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D919F8" w:rsidP="007D39C5">
            <w:r w:rsidRPr="00D919F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4957134" wp14:editId="442497CE">
                  <wp:simplePos x="0" y="0"/>
                  <wp:positionH relativeFrom="column">
                    <wp:posOffset>3360275</wp:posOffset>
                  </wp:positionH>
                  <wp:positionV relativeFrom="paragraph">
                    <wp:posOffset>-836295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D1040">
              <w:t xml:space="preserve">Configuration – </w:t>
            </w:r>
            <w:r w:rsidR="007D39C5">
              <w:t>Add username to gain permission to the system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D36994" w:rsidP="007D39C5">
            <w:r>
              <w:t>Change what you see in ROWS, by selecting the right permissions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D919F8" w:rsidP="00F77329">
            <w:r w:rsidRPr="00D919F8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D488FB2" wp14:editId="53BD657F">
                  <wp:simplePos x="0" y="0"/>
                  <wp:positionH relativeFrom="column">
                    <wp:posOffset>4497560</wp:posOffset>
                  </wp:positionH>
                  <wp:positionV relativeFrom="paragraph">
                    <wp:posOffset>121920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D82">
              <w:t xml:space="preserve">The </w:t>
            </w:r>
            <w:r w:rsidR="00D52D82">
              <w:rPr>
                <w:i/>
              </w:rPr>
              <w:t>italic</w:t>
            </w:r>
            <w:r w:rsidR="00D52D82"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D3111E" w:rsidP="0060105D">
            <w:pPr>
              <w:tabs>
                <w:tab w:val="left" w:pos="1221"/>
              </w:tabs>
            </w:pPr>
            <w:r>
              <w:t>201</w:t>
            </w:r>
            <w:r w:rsidR="0060105D">
              <w:t>6</w:t>
            </w:r>
            <w:r>
              <w:t>-0</w:t>
            </w:r>
            <w:r w:rsidR="0060105D">
              <w:t>1</w:t>
            </w:r>
          </w:p>
        </w:tc>
      </w:tr>
    </w:tbl>
    <w:p w:rsidR="007C2DC1" w:rsidRDefault="007C2DC1" w:rsidP="001E2579">
      <w:pPr>
        <w:rPr>
          <w:lang w:val="en-US"/>
        </w:rPr>
      </w:pPr>
    </w:p>
    <w:p w:rsidR="00A55FE0" w:rsidRDefault="00A55FE0" w:rsidP="001E2579">
      <w:pPr>
        <w:rPr>
          <w:lang w:val="en-US"/>
        </w:rPr>
      </w:pPr>
      <w:r w:rsidRPr="002F7374">
        <w:rPr>
          <w:noProof/>
        </w:rPr>
        <w:drawing>
          <wp:anchor distT="0" distB="0" distL="114300" distR="114300" simplePos="0" relativeHeight="251661312" behindDoc="1" locked="0" layoutInCell="1" allowOverlap="1" wp14:anchorId="2FBBEC0D" wp14:editId="575B8C29">
            <wp:simplePos x="0" y="0"/>
            <wp:positionH relativeFrom="column">
              <wp:posOffset>3726815</wp:posOffset>
            </wp:positionH>
            <wp:positionV relativeFrom="paragraph">
              <wp:posOffset>365760</wp:posOffset>
            </wp:positionV>
            <wp:extent cx="191452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493" y="20983"/>
                <wp:lineTo x="21493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994">
        <w:rPr>
          <w:lang w:val="en-US"/>
        </w:rPr>
        <w:t>Overview of the steps</w:t>
      </w:r>
    </w:p>
    <w:p w:rsidR="00A55FE0" w:rsidRDefault="007D39C5" w:rsidP="00CF181E">
      <w:pPr>
        <w:pStyle w:val="ListParagraph"/>
        <w:numPr>
          <w:ilvl w:val="0"/>
          <w:numId w:val="6"/>
        </w:numPr>
      </w:pPr>
      <w:r>
        <w:t xml:space="preserve">Open the </w:t>
      </w:r>
      <w:r w:rsidR="00A55FE0">
        <w:t xml:space="preserve">Permissions display via Options &gt; Permissions  </w:t>
      </w:r>
    </w:p>
    <w:p w:rsidR="00A55FE0" w:rsidRDefault="00A55FE0" w:rsidP="00A55FE0">
      <w:pPr>
        <w:pStyle w:val="ListParagraph"/>
        <w:numPr>
          <w:ilvl w:val="0"/>
          <w:numId w:val="6"/>
        </w:numPr>
      </w:pPr>
      <w:r>
        <w:t>Activate the permissions you require:</w:t>
      </w:r>
    </w:p>
    <w:p w:rsidR="00A55FE0" w:rsidRDefault="00A55FE0" w:rsidP="00A55FE0">
      <w:pPr>
        <w:pStyle w:val="ListParagraph"/>
        <w:numPr>
          <w:ilvl w:val="1"/>
          <w:numId w:val="6"/>
        </w:numPr>
      </w:pPr>
      <w:proofErr w:type="spellStart"/>
      <w:r>
        <w:t>AllowDataEntry</w:t>
      </w:r>
      <w:proofErr w:type="spellEnd"/>
      <w:r>
        <w:t xml:space="preserve"> for ROWS</w:t>
      </w:r>
    </w:p>
    <w:p w:rsidR="00A55FE0" w:rsidRDefault="00D36994" w:rsidP="00A55FE0">
      <w:pPr>
        <w:pStyle w:val="ListParagraph"/>
        <w:numPr>
          <w:ilvl w:val="1"/>
          <w:numId w:val="6"/>
        </w:numPr>
      </w:pPr>
      <w:proofErr w:type="spellStart"/>
      <w:r>
        <w:t>AllowFlood</w:t>
      </w:r>
      <w:proofErr w:type="spellEnd"/>
      <w:r>
        <w:t xml:space="preserve"> for ROWS-Flood</w:t>
      </w:r>
    </w:p>
    <w:p w:rsidR="00D36994" w:rsidRDefault="00D36994" w:rsidP="00D36994">
      <w:pPr>
        <w:pStyle w:val="ListParagraph"/>
        <w:numPr>
          <w:ilvl w:val="0"/>
          <w:numId w:val="6"/>
        </w:numPr>
      </w:pPr>
      <w:r w:rsidRPr="00D36994">
        <w:drawing>
          <wp:anchor distT="0" distB="0" distL="114300" distR="114300" simplePos="0" relativeHeight="251664384" behindDoc="1" locked="0" layoutInCell="1" allowOverlap="1" wp14:anchorId="4EAEB935" wp14:editId="20040BA2">
            <wp:simplePos x="0" y="0"/>
            <wp:positionH relativeFrom="column">
              <wp:posOffset>3746500</wp:posOffset>
            </wp:positionH>
            <wp:positionV relativeFrom="paragraph">
              <wp:posOffset>635</wp:posOffset>
            </wp:positionV>
            <wp:extent cx="1066800" cy="647700"/>
            <wp:effectExtent l="0" t="0" r="0" b="0"/>
            <wp:wrapTight wrapText="bothSides">
              <wp:wrapPolygon edited="0">
                <wp:start x="0" y="0"/>
                <wp:lineTo x="0" y="20965"/>
                <wp:lineTo x="21214" y="20965"/>
                <wp:lineTo x="2121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Save your preferences via File &gt; Save Layout</w:t>
      </w:r>
    </w:p>
    <w:p w:rsidR="00A55FE0" w:rsidRDefault="00A55FE0" w:rsidP="00A55FE0"/>
    <w:p w:rsidR="00D36994" w:rsidRDefault="00D36994" w:rsidP="00A55FE0"/>
    <w:p w:rsidR="00A55FE0" w:rsidRDefault="00D36994" w:rsidP="00D36994">
      <w:pPr>
        <w:ind w:left="360" w:hanging="360"/>
      </w:pPr>
      <w:r w:rsidRPr="00A55FE0">
        <w:rPr>
          <w:noProof/>
        </w:rPr>
        <w:drawing>
          <wp:anchor distT="0" distB="0" distL="114300" distR="114300" simplePos="0" relativeHeight="251663360" behindDoc="1" locked="0" layoutInCell="1" allowOverlap="1" wp14:anchorId="3931B565" wp14:editId="4308C21A">
            <wp:simplePos x="0" y="0"/>
            <wp:positionH relativeFrom="column">
              <wp:posOffset>2785110</wp:posOffset>
            </wp:positionH>
            <wp:positionV relativeFrom="paragraph">
              <wp:posOffset>13970</wp:posOffset>
            </wp:positionV>
            <wp:extent cx="285750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56" y="21503"/>
                <wp:lineTo x="214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Ad 2.</w:t>
      </w:r>
      <w:proofErr w:type="gramEnd"/>
      <w:r>
        <w:t xml:space="preserve"> </w:t>
      </w:r>
      <w:r>
        <w:tab/>
      </w:r>
      <w:r>
        <w:tab/>
        <w:t xml:space="preserve">The permissions display, in which you can select </w:t>
      </w:r>
      <w:proofErr w:type="gramStart"/>
      <w:r>
        <w:t>what</w:t>
      </w:r>
      <w:proofErr w:type="gramEnd"/>
      <w:r>
        <w:t xml:space="preserve"> is displayed in ROWS</w:t>
      </w:r>
      <w:r>
        <w:br/>
        <w:t xml:space="preserve">Note: </w:t>
      </w:r>
      <w:r>
        <w:t xml:space="preserve">The available permissions are linked to the login name (i.e. the windows login). To see how to add your user name to this list, please refer to the corresponding </w:t>
      </w:r>
      <w:proofErr w:type="spellStart"/>
      <w:r>
        <w:t>HowTo</w:t>
      </w:r>
      <w:proofErr w:type="spellEnd"/>
      <w:r>
        <w:t>.</w:t>
      </w:r>
    </w:p>
    <w:p w:rsidR="00D36994" w:rsidRDefault="00D36994" w:rsidP="00D36994">
      <w:pPr>
        <w:ind w:left="360" w:hanging="360"/>
      </w:pPr>
      <w:r>
        <w:t>Ad 3</w:t>
      </w:r>
      <w:r>
        <w:tab/>
        <w:t>By saving your preferences, next time you start ROWS, it will open with the same permission</w:t>
      </w:r>
      <w:bookmarkStart w:id="0" w:name="_GoBack"/>
      <w:bookmarkEnd w:id="0"/>
      <w:r>
        <w:t>s pre-selected.</w:t>
      </w:r>
    </w:p>
    <w:sectPr w:rsidR="00D36994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4C7"/>
    <w:multiLevelType w:val="hybridMultilevel"/>
    <w:tmpl w:val="5DCA8EC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>
    <w:nsid w:val="23551FA9"/>
    <w:multiLevelType w:val="hybridMultilevel"/>
    <w:tmpl w:val="B4A81A6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341714A2"/>
    <w:multiLevelType w:val="hybridMultilevel"/>
    <w:tmpl w:val="628A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C14AD"/>
    <w:multiLevelType w:val="hybridMultilevel"/>
    <w:tmpl w:val="C6705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947F4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C223B"/>
    <w:multiLevelType w:val="hybridMultilevel"/>
    <w:tmpl w:val="E7C4DFEE"/>
    <w:lvl w:ilvl="0" w:tplc="AB161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37EAC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318C1"/>
    <w:multiLevelType w:val="hybridMultilevel"/>
    <w:tmpl w:val="DBEA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872110"/>
    <w:multiLevelType w:val="hybridMultilevel"/>
    <w:tmpl w:val="4A7CD52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7E3985"/>
    <w:multiLevelType w:val="hybridMultilevel"/>
    <w:tmpl w:val="B710942E"/>
    <w:lvl w:ilvl="0" w:tplc="23DE6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9"/>
  </w:num>
  <w:num w:numId="9">
    <w:abstractNumId w:val="12"/>
  </w:num>
  <w:num w:numId="10">
    <w:abstractNumId w:val="6"/>
  </w:num>
  <w:num w:numId="11">
    <w:abstractNumId w:val="13"/>
  </w:num>
  <w:num w:numId="12">
    <w:abstractNumId w:val="7"/>
  </w:num>
  <w:num w:numId="13">
    <w:abstractNumId w:val="8"/>
  </w:num>
  <w:num w:numId="14">
    <w:abstractNumId w:val="0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86A4D"/>
    <w:rsid w:val="000A447D"/>
    <w:rsid w:val="000B7D35"/>
    <w:rsid w:val="000E2AAC"/>
    <w:rsid w:val="001E2579"/>
    <w:rsid w:val="001E63A2"/>
    <w:rsid w:val="002328ED"/>
    <w:rsid w:val="002D1F97"/>
    <w:rsid w:val="00301C3E"/>
    <w:rsid w:val="0035231D"/>
    <w:rsid w:val="00394DE2"/>
    <w:rsid w:val="003B15E4"/>
    <w:rsid w:val="00411E68"/>
    <w:rsid w:val="004565F6"/>
    <w:rsid w:val="00497F68"/>
    <w:rsid w:val="004C3B54"/>
    <w:rsid w:val="004D7B87"/>
    <w:rsid w:val="004E741C"/>
    <w:rsid w:val="00535E9B"/>
    <w:rsid w:val="005502E4"/>
    <w:rsid w:val="005879F1"/>
    <w:rsid w:val="0059738C"/>
    <w:rsid w:val="005A7EED"/>
    <w:rsid w:val="005D0B38"/>
    <w:rsid w:val="005D24B1"/>
    <w:rsid w:val="005F2007"/>
    <w:rsid w:val="0060105D"/>
    <w:rsid w:val="006A1040"/>
    <w:rsid w:val="00706798"/>
    <w:rsid w:val="00750658"/>
    <w:rsid w:val="00771317"/>
    <w:rsid w:val="0078280E"/>
    <w:rsid w:val="00786556"/>
    <w:rsid w:val="00791B05"/>
    <w:rsid w:val="007C2DC1"/>
    <w:rsid w:val="007D39C5"/>
    <w:rsid w:val="007D40A2"/>
    <w:rsid w:val="00814011"/>
    <w:rsid w:val="008365AB"/>
    <w:rsid w:val="0088105F"/>
    <w:rsid w:val="008D1D38"/>
    <w:rsid w:val="008D632B"/>
    <w:rsid w:val="008E43DC"/>
    <w:rsid w:val="0090233B"/>
    <w:rsid w:val="0093064D"/>
    <w:rsid w:val="009B414D"/>
    <w:rsid w:val="009B5E0D"/>
    <w:rsid w:val="009D06ED"/>
    <w:rsid w:val="00A12B27"/>
    <w:rsid w:val="00A20DF6"/>
    <w:rsid w:val="00A55FE0"/>
    <w:rsid w:val="00A646CC"/>
    <w:rsid w:val="00A76E74"/>
    <w:rsid w:val="00AF09E6"/>
    <w:rsid w:val="00B3500C"/>
    <w:rsid w:val="00B768BD"/>
    <w:rsid w:val="00C62BE7"/>
    <w:rsid w:val="00C90D67"/>
    <w:rsid w:val="00CD0ADF"/>
    <w:rsid w:val="00CD1E1C"/>
    <w:rsid w:val="00CF181E"/>
    <w:rsid w:val="00D11B60"/>
    <w:rsid w:val="00D2298C"/>
    <w:rsid w:val="00D3111E"/>
    <w:rsid w:val="00D36994"/>
    <w:rsid w:val="00D52D82"/>
    <w:rsid w:val="00D765B9"/>
    <w:rsid w:val="00D919F8"/>
    <w:rsid w:val="00DB7947"/>
    <w:rsid w:val="00DD1040"/>
    <w:rsid w:val="00E22417"/>
    <w:rsid w:val="00E54ADD"/>
    <w:rsid w:val="00E94E3B"/>
    <w:rsid w:val="00EA53EF"/>
    <w:rsid w:val="00F4107F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EECD-FA50-408D-B60A-AD22BBF16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4</cp:revision>
  <cp:lastPrinted>2016-06-15T05:05:00Z</cp:lastPrinted>
  <dcterms:created xsi:type="dcterms:W3CDTF">2016-06-15T05:08:00Z</dcterms:created>
  <dcterms:modified xsi:type="dcterms:W3CDTF">2016-06-16T02:11:00Z</dcterms:modified>
</cp:coreProperties>
</file>