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944F3D" w:rsidP="008F63EB">
            <w:pPr>
              <w:tabs>
                <w:tab w:val="left" w:pos="2625"/>
              </w:tabs>
            </w:pPr>
            <w:bookmarkStart w:id="0" w:name="_GoBack"/>
            <w:r w:rsidRPr="00944F3D">
              <w:drawing>
                <wp:anchor distT="0" distB="0" distL="114300" distR="114300" simplePos="0" relativeHeight="251675648" behindDoc="1" locked="0" layoutInCell="1" allowOverlap="1" wp14:anchorId="12C8DEFD" wp14:editId="3F1F5751">
                  <wp:simplePos x="0" y="0"/>
                  <wp:positionH relativeFrom="column">
                    <wp:posOffset>3347720</wp:posOffset>
                  </wp:positionH>
                  <wp:positionV relativeFrom="paragraph">
                    <wp:posOffset>-849861</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2DA">
              <w:t xml:space="preserve">Operator notes </w:t>
            </w:r>
            <w:r w:rsidR="009F6A2E">
              <w:t>display</w:t>
            </w:r>
            <w:r w:rsidR="00B91AEE">
              <w:t xml:space="preserve"> – add a message</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944F3D" w:rsidP="00F77329">
            <w:r w:rsidRPr="00944F3D">
              <w:drawing>
                <wp:anchor distT="0" distB="0" distL="114300" distR="114300" simplePos="0" relativeHeight="251674624" behindDoc="1" locked="0" layoutInCell="1" allowOverlap="1" wp14:anchorId="6D5590C5" wp14:editId="069FB601">
                  <wp:simplePos x="0" y="0"/>
                  <wp:positionH relativeFrom="column">
                    <wp:posOffset>4485005</wp:posOffset>
                  </wp:positionH>
                  <wp:positionV relativeFrom="paragraph">
                    <wp:posOffset>108989</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B91AEE" w:rsidRDefault="00086A4D" w:rsidP="005C1EE8">
      <w:r>
        <w:br/>
      </w:r>
      <w:r w:rsidR="00B91AEE">
        <w:t>Operator</w:t>
      </w:r>
      <w:r w:rsidR="00B91AEE" w:rsidRPr="008F64B9">
        <w:t xml:space="preserve"> Notes can be used to enter messages manually to the system. </w:t>
      </w:r>
      <w:r w:rsidR="00B91AEE">
        <w:t xml:space="preserve">The display is </w:t>
      </w:r>
      <w:r w:rsidR="00B91AEE" w:rsidRPr="008F64B9">
        <w:t>located at the bottom of the Explorer. The</w:t>
      </w:r>
      <w:r w:rsidR="00B91AEE">
        <w:t>se</w:t>
      </w:r>
      <w:r w:rsidR="00B91AEE" w:rsidRPr="008F64B9">
        <w:t xml:space="preserve"> messages are linked to the </w:t>
      </w:r>
      <w:r w:rsidR="00B91AEE">
        <w:t xml:space="preserve">Workflows tree </w:t>
      </w:r>
      <w:r w:rsidR="00B91AEE" w:rsidRPr="008F64B9">
        <w:t xml:space="preserve">through the </w:t>
      </w:r>
      <w:r w:rsidR="00B91AEE">
        <w:t>n</w:t>
      </w:r>
      <w:r w:rsidR="00B91AEE" w:rsidRPr="008F64B9">
        <w:t>odes.</w:t>
      </w:r>
      <w:r w:rsidR="00B91AEE">
        <w:t xml:space="preserve"> </w:t>
      </w:r>
    </w:p>
    <w:p w:rsidR="005C1EE8" w:rsidRDefault="005C1EE8" w:rsidP="005C1EE8">
      <w:r>
        <w:t>Overview of steps</w:t>
      </w:r>
    </w:p>
    <w:p w:rsidR="00C318AF" w:rsidRDefault="00B91AEE" w:rsidP="00B91AEE">
      <w:pPr>
        <w:pStyle w:val="ListParagraph"/>
        <w:numPr>
          <w:ilvl w:val="0"/>
          <w:numId w:val="1"/>
        </w:numPr>
      </w:pPr>
      <w:r w:rsidRPr="00B91AEE">
        <w:rPr>
          <w:noProof/>
        </w:rPr>
        <w:drawing>
          <wp:anchor distT="0" distB="0" distL="114300" distR="114300" simplePos="0" relativeHeight="251667456" behindDoc="0" locked="0" layoutInCell="1" allowOverlap="1" wp14:anchorId="111B4C8D" wp14:editId="5F548321">
            <wp:simplePos x="0" y="0"/>
            <wp:positionH relativeFrom="column">
              <wp:posOffset>-702945</wp:posOffset>
            </wp:positionH>
            <wp:positionV relativeFrom="paragraph">
              <wp:posOffset>-635</wp:posOffset>
            </wp:positionV>
            <wp:extent cx="942975" cy="180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80975"/>
                    </a:xfrm>
                    <a:prstGeom prst="rect">
                      <a:avLst/>
                    </a:prstGeom>
                  </pic:spPr>
                </pic:pic>
              </a:graphicData>
            </a:graphic>
            <wp14:sizeRelH relativeFrom="page">
              <wp14:pctWidth>0</wp14:pctWidth>
            </wp14:sizeRelH>
            <wp14:sizeRelV relativeFrom="page">
              <wp14:pctHeight>0</wp14:pctHeight>
            </wp14:sizeRelV>
          </wp:anchor>
        </w:drawing>
      </w:r>
      <w:r>
        <w:t xml:space="preserve">Open the </w:t>
      </w:r>
      <w:r w:rsidRPr="00B91AEE">
        <w:rPr>
          <w:i/>
        </w:rPr>
        <w:t>Operator Notes</w:t>
      </w:r>
      <w:r>
        <w:t xml:space="preserve"> display at the bottom of the screen</w:t>
      </w:r>
      <w:r w:rsidRPr="00B91AEE">
        <w:rPr>
          <w:noProof/>
        </w:rPr>
        <w:t xml:space="preserve"> </w:t>
      </w:r>
    </w:p>
    <w:p w:rsidR="00C318AF" w:rsidRPr="00C318AF" w:rsidRDefault="00A2194C" w:rsidP="00C318AF">
      <w:pPr>
        <w:pStyle w:val="ListParagraph"/>
        <w:numPr>
          <w:ilvl w:val="0"/>
          <w:numId w:val="1"/>
        </w:numPr>
      </w:pPr>
      <w:r w:rsidRPr="00A2194C">
        <w:rPr>
          <w:noProof/>
        </w:rPr>
        <w:drawing>
          <wp:anchor distT="0" distB="0" distL="114300" distR="114300" simplePos="0" relativeHeight="251670528" behindDoc="0" locked="0" layoutInCell="1" allowOverlap="1" wp14:anchorId="5299877B" wp14:editId="66EF5A0A">
            <wp:simplePos x="0" y="0"/>
            <wp:positionH relativeFrom="column">
              <wp:posOffset>-175533</wp:posOffset>
            </wp:positionH>
            <wp:positionV relativeFrom="paragraph">
              <wp:posOffset>635</wp:posOffset>
            </wp:positionV>
            <wp:extent cx="238125" cy="2190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t>Add a message; fill in the Message Creation display</w:t>
      </w:r>
      <w:r w:rsidR="00C318AF" w:rsidRPr="00A2194C">
        <w:rPr>
          <w:color w:val="0070C0"/>
        </w:rPr>
        <w:t xml:space="preserve"> </w:t>
      </w:r>
    </w:p>
    <w:p w:rsidR="00537BB0" w:rsidRDefault="00A2194C" w:rsidP="00537BB0">
      <w:pPr>
        <w:pStyle w:val="ListParagraph"/>
        <w:numPr>
          <w:ilvl w:val="0"/>
          <w:numId w:val="1"/>
        </w:numPr>
      </w:pPr>
      <w:r>
        <w:rPr>
          <w:lang w:val="en-US"/>
        </w:rPr>
        <w:t xml:space="preserve">The message is shown in the </w:t>
      </w:r>
      <w:r w:rsidRPr="00A2194C">
        <w:rPr>
          <w:i/>
          <w:lang w:val="en-US"/>
        </w:rPr>
        <w:t>Operators Notes</w:t>
      </w:r>
      <w:r>
        <w:rPr>
          <w:lang w:val="en-US"/>
        </w:rPr>
        <w:t xml:space="preserve"> and will be synchronized to the other users</w:t>
      </w:r>
      <w:r w:rsidR="00537BB0">
        <w:rPr>
          <w:noProof/>
        </w:rPr>
        <w:t>.</w:t>
      </w:r>
    </w:p>
    <w:p w:rsidR="005C1EE8" w:rsidRDefault="005C1EE8" w:rsidP="005C1EE8">
      <w:pPr>
        <w:pStyle w:val="ListParagraph"/>
      </w:pPr>
    </w:p>
    <w:p w:rsidR="00A2194C" w:rsidRDefault="00A2194C" w:rsidP="00A2194C">
      <w:pPr>
        <w:pStyle w:val="ListParagraph"/>
        <w:numPr>
          <w:ilvl w:val="0"/>
          <w:numId w:val="16"/>
        </w:numPr>
      </w:pPr>
      <w:r w:rsidRPr="00A2194C">
        <w:rPr>
          <w:noProof/>
        </w:rPr>
        <w:drawing>
          <wp:anchor distT="0" distB="0" distL="114300" distR="114300" simplePos="0" relativeHeight="251672576" behindDoc="0" locked="0" layoutInCell="1" allowOverlap="1" wp14:anchorId="4DAA8379" wp14:editId="2182889C">
            <wp:simplePos x="0" y="0"/>
            <wp:positionH relativeFrom="column">
              <wp:posOffset>-238760</wp:posOffset>
            </wp:positionH>
            <wp:positionV relativeFrom="paragraph">
              <wp:posOffset>174741</wp:posOffset>
            </wp:positionV>
            <wp:extent cx="304951" cy="28055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4951" cy="280555"/>
                    </a:xfrm>
                    <a:prstGeom prst="rect">
                      <a:avLst/>
                    </a:prstGeom>
                  </pic:spPr>
                </pic:pic>
              </a:graphicData>
            </a:graphic>
            <wp14:sizeRelH relativeFrom="page">
              <wp14:pctWidth>0</wp14:pctWidth>
            </wp14:sizeRelH>
            <wp14:sizeRelV relativeFrom="page">
              <wp14:pctHeight>0</wp14:pctHeight>
            </wp14:sizeRelV>
          </wp:anchor>
        </w:drawing>
      </w:r>
      <w:r w:rsidRPr="00B91AEE">
        <w:rPr>
          <w:noProof/>
        </w:rPr>
        <w:drawing>
          <wp:anchor distT="0" distB="0" distL="114300" distR="114300" simplePos="0" relativeHeight="251669504" behindDoc="0" locked="0" layoutInCell="1" allowOverlap="1" wp14:anchorId="2D641A18" wp14:editId="7449C8D5">
            <wp:simplePos x="0" y="0"/>
            <wp:positionH relativeFrom="column">
              <wp:posOffset>-702945</wp:posOffset>
            </wp:positionH>
            <wp:positionV relativeFrom="paragraph">
              <wp:posOffset>-635</wp:posOffset>
            </wp:positionV>
            <wp:extent cx="942975" cy="1809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80975"/>
                    </a:xfrm>
                    <a:prstGeom prst="rect">
                      <a:avLst/>
                    </a:prstGeom>
                  </pic:spPr>
                </pic:pic>
              </a:graphicData>
            </a:graphic>
            <wp14:sizeRelH relativeFrom="page">
              <wp14:pctWidth>0</wp14:pctWidth>
            </wp14:sizeRelH>
            <wp14:sizeRelV relativeFrom="page">
              <wp14:pctHeight>0</wp14:pctHeight>
            </wp14:sizeRelV>
          </wp:anchor>
        </w:drawing>
      </w:r>
      <w:r>
        <w:t xml:space="preserve">Open the </w:t>
      </w:r>
      <w:r w:rsidRPr="00B91AEE">
        <w:rPr>
          <w:i/>
        </w:rPr>
        <w:t>Operator Notes</w:t>
      </w:r>
      <w:r>
        <w:t xml:space="preserve"> display at the bottom of the screen</w:t>
      </w:r>
      <w:r w:rsidRPr="00B91AEE">
        <w:rPr>
          <w:noProof/>
        </w:rPr>
        <w:t xml:space="preserve"> </w:t>
      </w:r>
    </w:p>
    <w:p w:rsidR="00A2194C" w:rsidRDefault="00A2194C" w:rsidP="00A2194C">
      <w:pPr>
        <w:pStyle w:val="ListParagraph"/>
        <w:keepLines/>
        <w:numPr>
          <w:ilvl w:val="0"/>
          <w:numId w:val="16"/>
        </w:numPr>
      </w:pPr>
      <w:r>
        <w:t xml:space="preserve">Add a message, by clicking the add message button. </w:t>
      </w:r>
      <w:r>
        <w:br/>
      </w:r>
      <w:r w:rsidR="000C52DA">
        <w:t xml:space="preserve">A </w:t>
      </w:r>
      <w:r w:rsidR="000C52DA" w:rsidRPr="008F64B9">
        <w:t xml:space="preserve">message </w:t>
      </w:r>
      <w:r>
        <w:t xml:space="preserve">can be made </w:t>
      </w:r>
      <w:r w:rsidR="000C52DA">
        <w:t>specific to</w:t>
      </w:r>
      <w:r w:rsidR="000C52DA" w:rsidRPr="008F64B9">
        <w:t xml:space="preserve"> </w:t>
      </w:r>
      <w:r w:rsidR="000C52DA">
        <w:t>a</w:t>
      </w:r>
      <w:r w:rsidR="000C52DA" w:rsidRPr="008F64B9">
        <w:t xml:space="preserve"> node </w:t>
      </w:r>
      <w:r w:rsidR="000C52DA">
        <w:t>in the</w:t>
      </w:r>
      <w:r w:rsidR="000C52DA" w:rsidRPr="008F64B9">
        <w:t xml:space="preserve"> </w:t>
      </w:r>
      <w:r w:rsidRPr="00A2194C">
        <w:rPr>
          <w:i/>
        </w:rPr>
        <w:t>Workflows</w:t>
      </w:r>
      <w:r>
        <w:t xml:space="preserve"> display, by selecting this node before you add a message. If no node is selected, the note is always visible. </w:t>
      </w:r>
      <w:r>
        <w:br/>
        <w:t xml:space="preserve">In the </w:t>
      </w:r>
      <w:r w:rsidRPr="00A2194C">
        <w:rPr>
          <w:i/>
        </w:rPr>
        <w:t>Messages Creation</w:t>
      </w:r>
      <w:r w:rsidRPr="008F64B9">
        <w:t xml:space="preserve"> display a correct </w:t>
      </w:r>
      <w:r w:rsidRPr="00A2194C">
        <w:rPr>
          <w:i/>
        </w:rPr>
        <w:t>Log time</w:t>
      </w:r>
      <w:r w:rsidRPr="009E393D">
        <w:t xml:space="preserve"> can be entered, the </w:t>
      </w:r>
      <w:r w:rsidRPr="00A2194C">
        <w:rPr>
          <w:i/>
        </w:rPr>
        <w:t>Log Level</w:t>
      </w:r>
      <w:r w:rsidRPr="009E393D">
        <w:t xml:space="preserve"> selected, as well as a </w:t>
      </w:r>
      <w:r w:rsidRPr="00A2194C">
        <w:rPr>
          <w:i/>
        </w:rPr>
        <w:t>User</w:t>
      </w:r>
      <w:r w:rsidRPr="009E393D">
        <w:t xml:space="preserve">, </w:t>
      </w:r>
      <w:r w:rsidRPr="00A2194C">
        <w:rPr>
          <w:i/>
        </w:rPr>
        <w:t>Event Code</w:t>
      </w:r>
      <w:r w:rsidRPr="009E393D">
        <w:t xml:space="preserve"> and </w:t>
      </w:r>
      <w:r w:rsidRPr="00A2194C">
        <w:rPr>
          <w:i/>
        </w:rPr>
        <w:t>a Log Template</w:t>
      </w:r>
      <w:r w:rsidRPr="009E393D">
        <w:t>.</w:t>
      </w:r>
      <w:r>
        <w:br/>
      </w:r>
      <w:r w:rsidRPr="008F64B9">
        <w:t>By default the Current system time is entered as well as the user</w:t>
      </w:r>
      <w:r>
        <w:t xml:space="preserve"> name</w:t>
      </w:r>
      <w:r w:rsidRPr="008F64B9">
        <w:t>.</w:t>
      </w:r>
      <w:r w:rsidRPr="00A2194C">
        <w:t xml:space="preserve"> </w:t>
      </w:r>
      <w:r w:rsidRPr="008F64B9">
        <w:t xml:space="preserve">The Log </w:t>
      </w:r>
      <w:r>
        <w:t>t</w:t>
      </w:r>
      <w:r w:rsidRPr="008F64B9">
        <w:t xml:space="preserve">emplate can be used to </w:t>
      </w:r>
      <w:r>
        <w:t>assist</w:t>
      </w:r>
      <w:r w:rsidRPr="008F64B9">
        <w:t xml:space="preserve"> the forecaster with a new message</w:t>
      </w:r>
      <w:r>
        <w:t>.</w:t>
      </w:r>
      <w:r w:rsidRPr="00B91AEE">
        <w:rPr>
          <w:noProof/>
        </w:rPr>
        <w:drawing>
          <wp:inline distT="0" distB="0" distL="0" distR="0" wp14:anchorId="22120795" wp14:editId="28B99FB8">
            <wp:extent cx="3962953" cy="34675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953" cy="3467584"/>
                    </a:xfrm>
                    <a:prstGeom prst="rect">
                      <a:avLst/>
                    </a:prstGeom>
                  </pic:spPr>
                </pic:pic>
              </a:graphicData>
            </a:graphic>
          </wp:inline>
        </w:drawing>
      </w:r>
    </w:p>
    <w:p w:rsidR="000C52DA" w:rsidRPr="008F64B9" w:rsidRDefault="000C52DA" w:rsidP="000C52DA">
      <w:pPr>
        <w:pStyle w:val="ListParagraph"/>
        <w:numPr>
          <w:ilvl w:val="0"/>
          <w:numId w:val="16"/>
        </w:numPr>
      </w:pPr>
      <w:r w:rsidRPr="008F64B9">
        <w:t xml:space="preserve">The </w:t>
      </w:r>
      <w:r w:rsidR="00A2194C">
        <w:t>Operators</w:t>
      </w:r>
      <w:r w:rsidRPr="008F64B9">
        <w:t xml:space="preserve"> Notes display now </w:t>
      </w:r>
      <w:r w:rsidR="00A2194C">
        <w:t>includes one message. The message will be synchronized to the server side and from there to the other users.</w:t>
      </w:r>
      <w:r w:rsidR="00A2194C" w:rsidRPr="00A2194C">
        <w:rPr>
          <w:noProof/>
        </w:rPr>
        <w:drawing>
          <wp:inline distT="0" distB="0" distL="0" distR="0" wp14:anchorId="3CFF24C1" wp14:editId="2331E2DF">
            <wp:extent cx="5731510" cy="5596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59680"/>
                    </a:xfrm>
                    <a:prstGeom prst="rect">
                      <a:avLst/>
                    </a:prstGeom>
                  </pic:spPr>
                </pic:pic>
              </a:graphicData>
            </a:graphic>
          </wp:inline>
        </w:drawing>
      </w:r>
    </w:p>
    <w:sectPr w:rsidR="000C52DA" w:rsidRPr="008F64B9"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75pt;height:15.55pt;visibility:visible;mso-wrap-style:square" o:bullet="t">
        <v:imagedata r:id="rId1" o:title=""/>
      </v:shape>
    </w:pict>
  </w:numPicBullet>
  <w:abstractNum w:abstractNumId="0">
    <w:nsid w:val="06174041"/>
    <w:multiLevelType w:val="singleLevel"/>
    <w:tmpl w:val="0809000F"/>
    <w:lvl w:ilvl="0">
      <w:start w:val="1"/>
      <w:numFmt w:val="decimal"/>
      <w:lvlText w:val="%1."/>
      <w:lvlJc w:val="left"/>
      <w:pPr>
        <w:ind w:left="360" w:hanging="360"/>
      </w:pPr>
      <w:rPr>
        <w:rFonts w:hint="default"/>
      </w:rPr>
    </w:lvl>
  </w:abstractNum>
  <w:abstractNum w:abstractNumId="1">
    <w:nsid w:val="081A758D"/>
    <w:multiLevelType w:val="hybridMultilevel"/>
    <w:tmpl w:val="E834954C"/>
    <w:lvl w:ilvl="0" w:tplc="D952B85C">
      <w:start w:val="1"/>
      <w:numFmt w:val="decimal"/>
      <w:lvlText w:val="ad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53B49"/>
    <w:multiLevelType w:val="hybridMultilevel"/>
    <w:tmpl w:val="AFA026A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9">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2">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5A0703"/>
    <w:multiLevelType w:val="hybridMultilevel"/>
    <w:tmpl w:val="594C437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4">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8CA3BE1"/>
    <w:multiLevelType w:val="hybridMultilevel"/>
    <w:tmpl w:val="BFC2ECB2"/>
    <w:lvl w:ilvl="0" w:tplc="5CBE5C14">
      <w:start w:val="2"/>
      <w:numFmt w:val="decimal"/>
      <w:lvlText w:val="ad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9"/>
  </w:num>
  <w:num w:numId="5">
    <w:abstractNumId w:val="7"/>
  </w:num>
  <w:num w:numId="6">
    <w:abstractNumId w:val="3"/>
  </w:num>
  <w:num w:numId="7">
    <w:abstractNumId w:val="6"/>
  </w:num>
  <w:num w:numId="8">
    <w:abstractNumId w:val="14"/>
  </w:num>
  <w:num w:numId="9">
    <w:abstractNumId w:val="15"/>
  </w:num>
  <w:num w:numId="10">
    <w:abstractNumId w:val="5"/>
  </w:num>
  <w:num w:numId="11">
    <w:abstractNumId w:val="8"/>
  </w:num>
  <w:num w:numId="12">
    <w:abstractNumId w:val="13"/>
  </w:num>
  <w:num w:numId="13">
    <w:abstractNumId w:val="2"/>
  </w:num>
  <w:num w:numId="14">
    <w:abstractNumId w:val="0"/>
  </w:num>
  <w:num w:numId="15">
    <w:abstractNumId w:val="16"/>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C52DA"/>
    <w:rsid w:val="000E1B57"/>
    <w:rsid w:val="00103E6D"/>
    <w:rsid w:val="001E63A2"/>
    <w:rsid w:val="002C54C6"/>
    <w:rsid w:val="003748C6"/>
    <w:rsid w:val="003B15E4"/>
    <w:rsid w:val="003B3DF1"/>
    <w:rsid w:val="003F5F2D"/>
    <w:rsid w:val="004B1F89"/>
    <w:rsid w:val="00537BB0"/>
    <w:rsid w:val="00563C72"/>
    <w:rsid w:val="005879F1"/>
    <w:rsid w:val="00596486"/>
    <w:rsid w:val="005C07E6"/>
    <w:rsid w:val="005C1EE8"/>
    <w:rsid w:val="005D0B38"/>
    <w:rsid w:val="005D24B1"/>
    <w:rsid w:val="006A1040"/>
    <w:rsid w:val="006B534F"/>
    <w:rsid w:val="006C47FA"/>
    <w:rsid w:val="00710E8F"/>
    <w:rsid w:val="00735BC2"/>
    <w:rsid w:val="00790150"/>
    <w:rsid w:val="008365AB"/>
    <w:rsid w:val="008A137B"/>
    <w:rsid w:val="008D1D38"/>
    <w:rsid w:val="008E5B9D"/>
    <w:rsid w:val="008F63EB"/>
    <w:rsid w:val="00900A3B"/>
    <w:rsid w:val="00944F3D"/>
    <w:rsid w:val="009500A7"/>
    <w:rsid w:val="00991267"/>
    <w:rsid w:val="009B5E0D"/>
    <w:rsid w:val="009F6A2E"/>
    <w:rsid w:val="00A20DF6"/>
    <w:rsid w:val="00A2194C"/>
    <w:rsid w:val="00A96FEF"/>
    <w:rsid w:val="00A973FC"/>
    <w:rsid w:val="00AA3676"/>
    <w:rsid w:val="00B04D6F"/>
    <w:rsid w:val="00B91AEE"/>
    <w:rsid w:val="00BC7FE0"/>
    <w:rsid w:val="00C1684D"/>
    <w:rsid w:val="00C318AF"/>
    <w:rsid w:val="00C354EA"/>
    <w:rsid w:val="00D1070B"/>
    <w:rsid w:val="00D11B60"/>
    <w:rsid w:val="00D2298C"/>
    <w:rsid w:val="00D52D82"/>
    <w:rsid w:val="00D6064A"/>
    <w:rsid w:val="00D765B9"/>
    <w:rsid w:val="00D9065F"/>
    <w:rsid w:val="00EE4DA5"/>
    <w:rsid w:val="00F019FA"/>
    <w:rsid w:val="00F230D6"/>
    <w:rsid w:val="00F41CB6"/>
    <w:rsid w:val="00F55FD7"/>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ocument"/>
    <w:basedOn w:val="Normal"/>
    <w:next w:val="Normal"/>
    <w:link w:val="Heading1Char"/>
    <w:qFormat/>
    <w:rsid w:val="000C52DA"/>
    <w:pPr>
      <w:keepNext/>
      <w:keepLines/>
      <w:numPr>
        <w:numId w:val="17"/>
      </w:numPr>
      <w:spacing w:before="255" w:after="510" w:line="240" w:lineRule="auto"/>
      <w:outlineLvl w:val="0"/>
    </w:pPr>
    <w:rPr>
      <w:rFonts w:ascii="Arial" w:eastAsia="Times New Roman" w:hAnsi="Arial" w:cs="Arial"/>
      <w:b/>
      <w:bCs/>
      <w:sz w:val="30"/>
      <w:szCs w:val="32"/>
      <w:lang w:eastAsia="en-US"/>
    </w:rPr>
  </w:style>
  <w:style w:type="paragraph" w:styleId="Heading2">
    <w:name w:val="heading 2"/>
    <w:aliases w:val="Chapter"/>
    <w:basedOn w:val="Heading1"/>
    <w:next w:val="Normal"/>
    <w:link w:val="Heading2Char"/>
    <w:qFormat/>
    <w:rsid w:val="000C52DA"/>
    <w:pPr>
      <w:numPr>
        <w:ilvl w:val="1"/>
      </w:numPr>
      <w:spacing w:after="0" w:line="255" w:lineRule="exact"/>
      <w:outlineLvl w:val="1"/>
    </w:pPr>
    <w:rPr>
      <w:bCs w:val="0"/>
      <w:iCs/>
      <w:sz w:val="21"/>
      <w:szCs w:val="28"/>
    </w:rPr>
  </w:style>
  <w:style w:type="paragraph" w:styleId="Heading3">
    <w:name w:val="heading 3"/>
    <w:aliases w:val="Section"/>
    <w:basedOn w:val="Heading2"/>
    <w:next w:val="Normal"/>
    <w:link w:val="Heading3Char"/>
    <w:qFormat/>
    <w:rsid w:val="000C52DA"/>
    <w:pPr>
      <w:numPr>
        <w:ilvl w:val="2"/>
      </w:numPr>
      <w:outlineLvl w:val="2"/>
    </w:pPr>
    <w:rPr>
      <w:b w:val="0"/>
      <w:bCs/>
      <w:szCs w:val="26"/>
    </w:rPr>
  </w:style>
  <w:style w:type="paragraph" w:styleId="Heading4">
    <w:name w:val="heading 4"/>
    <w:aliases w:val="Subsection"/>
    <w:basedOn w:val="Heading3"/>
    <w:next w:val="Normal"/>
    <w:link w:val="Heading4Char"/>
    <w:qFormat/>
    <w:rsid w:val="000C52DA"/>
    <w:pPr>
      <w:numPr>
        <w:ilvl w:val="3"/>
      </w:numPr>
      <w:outlineLvl w:val="3"/>
    </w:pPr>
    <w:rPr>
      <w:bCs w:val="0"/>
      <w:i/>
      <w:szCs w:val="28"/>
    </w:rPr>
  </w:style>
  <w:style w:type="paragraph" w:styleId="Heading5">
    <w:name w:val="heading 5"/>
    <w:basedOn w:val="Heading4"/>
    <w:next w:val="Normal"/>
    <w:link w:val="Heading5Char"/>
    <w:qFormat/>
    <w:rsid w:val="000C52DA"/>
    <w:pPr>
      <w:numPr>
        <w:ilvl w:val="4"/>
      </w:numPr>
      <w:outlineLvl w:val="4"/>
    </w:pPr>
    <w:rPr>
      <w:bCs/>
      <w:iCs w:val="0"/>
      <w:szCs w:val="26"/>
    </w:rPr>
  </w:style>
  <w:style w:type="paragraph" w:styleId="Heading6">
    <w:name w:val="heading 6"/>
    <w:basedOn w:val="Heading1"/>
    <w:next w:val="Normal"/>
    <w:link w:val="Heading6Char"/>
    <w:qFormat/>
    <w:rsid w:val="000C52DA"/>
    <w:pPr>
      <w:numPr>
        <w:ilvl w:val="5"/>
      </w:numPr>
      <w:outlineLvl w:val="5"/>
    </w:pPr>
    <w:rPr>
      <w:bCs w:val="0"/>
      <w:szCs w:val="22"/>
    </w:rPr>
  </w:style>
  <w:style w:type="paragraph" w:styleId="Heading7">
    <w:name w:val="heading 7"/>
    <w:basedOn w:val="Heading2"/>
    <w:next w:val="Normal"/>
    <w:link w:val="Heading7Char"/>
    <w:qFormat/>
    <w:rsid w:val="000C52DA"/>
    <w:pPr>
      <w:numPr>
        <w:ilvl w:val="6"/>
      </w:numPr>
      <w:outlineLvl w:val="6"/>
    </w:pPr>
  </w:style>
  <w:style w:type="paragraph" w:styleId="Heading8">
    <w:name w:val="heading 8"/>
    <w:basedOn w:val="Heading3"/>
    <w:next w:val="Normal"/>
    <w:link w:val="Heading8Char"/>
    <w:qFormat/>
    <w:rsid w:val="000C52DA"/>
    <w:pPr>
      <w:numPr>
        <w:ilvl w:val="7"/>
      </w:numPr>
      <w:outlineLvl w:val="7"/>
    </w:pPr>
    <w:rPr>
      <w:iCs w:val="0"/>
    </w:rPr>
  </w:style>
  <w:style w:type="paragraph" w:styleId="Heading9">
    <w:name w:val="heading 9"/>
    <w:basedOn w:val="Heading4"/>
    <w:next w:val="Normal"/>
    <w:link w:val="Heading9Char"/>
    <w:qFormat/>
    <w:rsid w:val="000C52D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character" w:customStyle="1" w:styleId="Heading1Char">
    <w:name w:val="Heading 1 Char"/>
    <w:aliases w:val="'Document Char"/>
    <w:basedOn w:val="DefaultParagraphFont"/>
    <w:link w:val="Heading1"/>
    <w:rsid w:val="000C52DA"/>
    <w:rPr>
      <w:rFonts w:ascii="Arial" w:eastAsia="Times New Roman" w:hAnsi="Arial" w:cs="Arial"/>
      <w:b/>
      <w:bCs/>
      <w:sz w:val="30"/>
      <w:szCs w:val="32"/>
      <w:lang w:eastAsia="en-US"/>
    </w:rPr>
  </w:style>
  <w:style w:type="character" w:customStyle="1" w:styleId="Heading2Char">
    <w:name w:val="Heading 2 Char"/>
    <w:aliases w:val="Chapter Char"/>
    <w:basedOn w:val="DefaultParagraphFont"/>
    <w:link w:val="Heading2"/>
    <w:rsid w:val="000C52DA"/>
    <w:rPr>
      <w:rFonts w:ascii="Arial" w:eastAsia="Times New Roman" w:hAnsi="Arial" w:cs="Arial"/>
      <w:b/>
      <w:iCs/>
      <w:sz w:val="21"/>
      <w:szCs w:val="28"/>
      <w:lang w:eastAsia="en-US"/>
    </w:rPr>
  </w:style>
  <w:style w:type="character" w:customStyle="1" w:styleId="Heading3Char">
    <w:name w:val="Heading 3 Char"/>
    <w:aliases w:val="Section Char"/>
    <w:basedOn w:val="DefaultParagraphFont"/>
    <w:link w:val="Heading3"/>
    <w:rsid w:val="000C52DA"/>
    <w:rPr>
      <w:rFonts w:ascii="Arial" w:eastAsia="Times New Roman" w:hAnsi="Arial" w:cs="Arial"/>
      <w:bCs/>
      <w:iCs/>
      <w:sz w:val="21"/>
      <w:szCs w:val="26"/>
      <w:lang w:eastAsia="en-US"/>
    </w:rPr>
  </w:style>
  <w:style w:type="character" w:customStyle="1" w:styleId="Heading4Char">
    <w:name w:val="Heading 4 Char"/>
    <w:aliases w:val="Subsection Char"/>
    <w:basedOn w:val="DefaultParagraphFont"/>
    <w:link w:val="Heading4"/>
    <w:rsid w:val="000C52DA"/>
    <w:rPr>
      <w:rFonts w:ascii="Arial" w:eastAsia="Times New Roman" w:hAnsi="Arial" w:cs="Arial"/>
      <w:i/>
      <w:iCs/>
      <w:sz w:val="21"/>
      <w:szCs w:val="28"/>
      <w:lang w:eastAsia="en-US"/>
    </w:rPr>
  </w:style>
  <w:style w:type="character" w:customStyle="1" w:styleId="Heading5Char">
    <w:name w:val="Heading 5 Char"/>
    <w:basedOn w:val="DefaultParagraphFont"/>
    <w:link w:val="Heading5"/>
    <w:rsid w:val="000C52DA"/>
    <w:rPr>
      <w:rFonts w:ascii="Arial" w:eastAsia="Times New Roman" w:hAnsi="Arial" w:cs="Arial"/>
      <w:bCs/>
      <w:i/>
      <w:sz w:val="21"/>
      <w:szCs w:val="26"/>
      <w:lang w:eastAsia="en-US"/>
    </w:rPr>
  </w:style>
  <w:style w:type="character" w:customStyle="1" w:styleId="Heading6Char">
    <w:name w:val="Heading 6 Char"/>
    <w:basedOn w:val="DefaultParagraphFont"/>
    <w:link w:val="Heading6"/>
    <w:rsid w:val="000C52DA"/>
    <w:rPr>
      <w:rFonts w:ascii="Arial" w:eastAsia="Times New Roman" w:hAnsi="Arial" w:cs="Arial"/>
      <w:b/>
      <w:sz w:val="30"/>
      <w:lang w:eastAsia="en-US"/>
    </w:rPr>
  </w:style>
  <w:style w:type="character" w:customStyle="1" w:styleId="Heading7Char">
    <w:name w:val="Heading 7 Char"/>
    <w:basedOn w:val="DefaultParagraphFont"/>
    <w:link w:val="Heading7"/>
    <w:rsid w:val="000C52DA"/>
    <w:rPr>
      <w:rFonts w:ascii="Arial" w:eastAsia="Times New Roman" w:hAnsi="Arial" w:cs="Arial"/>
      <w:b/>
      <w:iCs/>
      <w:sz w:val="21"/>
      <w:szCs w:val="28"/>
      <w:lang w:eastAsia="en-US"/>
    </w:rPr>
  </w:style>
  <w:style w:type="character" w:customStyle="1" w:styleId="Heading8Char">
    <w:name w:val="Heading 8 Char"/>
    <w:basedOn w:val="DefaultParagraphFont"/>
    <w:link w:val="Heading8"/>
    <w:rsid w:val="000C52DA"/>
    <w:rPr>
      <w:rFonts w:ascii="Arial" w:eastAsia="Times New Roman" w:hAnsi="Arial" w:cs="Arial"/>
      <w:bCs/>
      <w:sz w:val="21"/>
      <w:szCs w:val="26"/>
      <w:lang w:eastAsia="en-US"/>
    </w:rPr>
  </w:style>
  <w:style w:type="character" w:customStyle="1" w:styleId="Heading9Char">
    <w:name w:val="Heading 9 Char"/>
    <w:basedOn w:val="DefaultParagraphFont"/>
    <w:link w:val="Heading9"/>
    <w:rsid w:val="000C52DA"/>
    <w:rPr>
      <w:rFonts w:ascii="Arial" w:eastAsia="Times New Roman" w:hAnsi="Arial" w:cs="Arial"/>
      <w:i/>
      <w:iCs/>
      <w:sz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ocument"/>
    <w:basedOn w:val="Normal"/>
    <w:next w:val="Normal"/>
    <w:link w:val="Heading1Char"/>
    <w:qFormat/>
    <w:rsid w:val="000C52DA"/>
    <w:pPr>
      <w:keepNext/>
      <w:keepLines/>
      <w:numPr>
        <w:numId w:val="17"/>
      </w:numPr>
      <w:spacing w:before="255" w:after="510" w:line="240" w:lineRule="auto"/>
      <w:outlineLvl w:val="0"/>
    </w:pPr>
    <w:rPr>
      <w:rFonts w:ascii="Arial" w:eastAsia="Times New Roman" w:hAnsi="Arial" w:cs="Arial"/>
      <w:b/>
      <w:bCs/>
      <w:sz w:val="30"/>
      <w:szCs w:val="32"/>
      <w:lang w:eastAsia="en-US"/>
    </w:rPr>
  </w:style>
  <w:style w:type="paragraph" w:styleId="Heading2">
    <w:name w:val="heading 2"/>
    <w:aliases w:val="Chapter"/>
    <w:basedOn w:val="Heading1"/>
    <w:next w:val="Normal"/>
    <w:link w:val="Heading2Char"/>
    <w:qFormat/>
    <w:rsid w:val="000C52DA"/>
    <w:pPr>
      <w:numPr>
        <w:ilvl w:val="1"/>
      </w:numPr>
      <w:spacing w:after="0" w:line="255" w:lineRule="exact"/>
      <w:outlineLvl w:val="1"/>
    </w:pPr>
    <w:rPr>
      <w:bCs w:val="0"/>
      <w:iCs/>
      <w:sz w:val="21"/>
      <w:szCs w:val="28"/>
    </w:rPr>
  </w:style>
  <w:style w:type="paragraph" w:styleId="Heading3">
    <w:name w:val="heading 3"/>
    <w:aliases w:val="Section"/>
    <w:basedOn w:val="Heading2"/>
    <w:next w:val="Normal"/>
    <w:link w:val="Heading3Char"/>
    <w:qFormat/>
    <w:rsid w:val="000C52DA"/>
    <w:pPr>
      <w:numPr>
        <w:ilvl w:val="2"/>
      </w:numPr>
      <w:outlineLvl w:val="2"/>
    </w:pPr>
    <w:rPr>
      <w:b w:val="0"/>
      <w:bCs/>
      <w:szCs w:val="26"/>
    </w:rPr>
  </w:style>
  <w:style w:type="paragraph" w:styleId="Heading4">
    <w:name w:val="heading 4"/>
    <w:aliases w:val="Subsection"/>
    <w:basedOn w:val="Heading3"/>
    <w:next w:val="Normal"/>
    <w:link w:val="Heading4Char"/>
    <w:qFormat/>
    <w:rsid w:val="000C52DA"/>
    <w:pPr>
      <w:numPr>
        <w:ilvl w:val="3"/>
      </w:numPr>
      <w:outlineLvl w:val="3"/>
    </w:pPr>
    <w:rPr>
      <w:bCs w:val="0"/>
      <w:i/>
      <w:szCs w:val="28"/>
    </w:rPr>
  </w:style>
  <w:style w:type="paragraph" w:styleId="Heading5">
    <w:name w:val="heading 5"/>
    <w:basedOn w:val="Heading4"/>
    <w:next w:val="Normal"/>
    <w:link w:val="Heading5Char"/>
    <w:qFormat/>
    <w:rsid w:val="000C52DA"/>
    <w:pPr>
      <w:numPr>
        <w:ilvl w:val="4"/>
      </w:numPr>
      <w:outlineLvl w:val="4"/>
    </w:pPr>
    <w:rPr>
      <w:bCs/>
      <w:iCs w:val="0"/>
      <w:szCs w:val="26"/>
    </w:rPr>
  </w:style>
  <w:style w:type="paragraph" w:styleId="Heading6">
    <w:name w:val="heading 6"/>
    <w:basedOn w:val="Heading1"/>
    <w:next w:val="Normal"/>
    <w:link w:val="Heading6Char"/>
    <w:qFormat/>
    <w:rsid w:val="000C52DA"/>
    <w:pPr>
      <w:numPr>
        <w:ilvl w:val="5"/>
      </w:numPr>
      <w:outlineLvl w:val="5"/>
    </w:pPr>
    <w:rPr>
      <w:bCs w:val="0"/>
      <w:szCs w:val="22"/>
    </w:rPr>
  </w:style>
  <w:style w:type="paragraph" w:styleId="Heading7">
    <w:name w:val="heading 7"/>
    <w:basedOn w:val="Heading2"/>
    <w:next w:val="Normal"/>
    <w:link w:val="Heading7Char"/>
    <w:qFormat/>
    <w:rsid w:val="000C52DA"/>
    <w:pPr>
      <w:numPr>
        <w:ilvl w:val="6"/>
      </w:numPr>
      <w:outlineLvl w:val="6"/>
    </w:pPr>
  </w:style>
  <w:style w:type="paragraph" w:styleId="Heading8">
    <w:name w:val="heading 8"/>
    <w:basedOn w:val="Heading3"/>
    <w:next w:val="Normal"/>
    <w:link w:val="Heading8Char"/>
    <w:qFormat/>
    <w:rsid w:val="000C52DA"/>
    <w:pPr>
      <w:numPr>
        <w:ilvl w:val="7"/>
      </w:numPr>
      <w:outlineLvl w:val="7"/>
    </w:pPr>
    <w:rPr>
      <w:iCs w:val="0"/>
    </w:rPr>
  </w:style>
  <w:style w:type="paragraph" w:styleId="Heading9">
    <w:name w:val="heading 9"/>
    <w:basedOn w:val="Heading4"/>
    <w:next w:val="Normal"/>
    <w:link w:val="Heading9Char"/>
    <w:qFormat/>
    <w:rsid w:val="000C52D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character" w:customStyle="1" w:styleId="Heading1Char">
    <w:name w:val="Heading 1 Char"/>
    <w:aliases w:val="'Document Char"/>
    <w:basedOn w:val="DefaultParagraphFont"/>
    <w:link w:val="Heading1"/>
    <w:rsid w:val="000C52DA"/>
    <w:rPr>
      <w:rFonts w:ascii="Arial" w:eastAsia="Times New Roman" w:hAnsi="Arial" w:cs="Arial"/>
      <w:b/>
      <w:bCs/>
      <w:sz w:val="30"/>
      <w:szCs w:val="32"/>
      <w:lang w:eastAsia="en-US"/>
    </w:rPr>
  </w:style>
  <w:style w:type="character" w:customStyle="1" w:styleId="Heading2Char">
    <w:name w:val="Heading 2 Char"/>
    <w:aliases w:val="Chapter Char"/>
    <w:basedOn w:val="DefaultParagraphFont"/>
    <w:link w:val="Heading2"/>
    <w:rsid w:val="000C52DA"/>
    <w:rPr>
      <w:rFonts w:ascii="Arial" w:eastAsia="Times New Roman" w:hAnsi="Arial" w:cs="Arial"/>
      <w:b/>
      <w:iCs/>
      <w:sz w:val="21"/>
      <w:szCs w:val="28"/>
      <w:lang w:eastAsia="en-US"/>
    </w:rPr>
  </w:style>
  <w:style w:type="character" w:customStyle="1" w:styleId="Heading3Char">
    <w:name w:val="Heading 3 Char"/>
    <w:aliases w:val="Section Char"/>
    <w:basedOn w:val="DefaultParagraphFont"/>
    <w:link w:val="Heading3"/>
    <w:rsid w:val="000C52DA"/>
    <w:rPr>
      <w:rFonts w:ascii="Arial" w:eastAsia="Times New Roman" w:hAnsi="Arial" w:cs="Arial"/>
      <w:bCs/>
      <w:iCs/>
      <w:sz w:val="21"/>
      <w:szCs w:val="26"/>
      <w:lang w:eastAsia="en-US"/>
    </w:rPr>
  </w:style>
  <w:style w:type="character" w:customStyle="1" w:styleId="Heading4Char">
    <w:name w:val="Heading 4 Char"/>
    <w:aliases w:val="Subsection Char"/>
    <w:basedOn w:val="DefaultParagraphFont"/>
    <w:link w:val="Heading4"/>
    <w:rsid w:val="000C52DA"/>
    <w:rPr>
      <w:rFonts w:ascii="Arial" w:eastAsia="Times New Roman" w:hAnsi="Arial" w:cs="Arial"/>
      <w:i/>
      <w:iCs/>
      <w:sz w:val="21"/>
      <w:szCs w:val="28"/>
      <w:lang w:eastAsia="en-US"/>
    </w:rPr>
  </w:style>
  <w:style w:type="character" w:customStyle="1" w:styleId="Heading5Char">
    <w:name w:val="Heading 5 Char"/>
    <w:basedOn w:val="DefaultParagraphFont"/>
    <w:link w:val="Heading5"/>
    <w:rsid w:val="000C52DA"/>
    <w:rPr>
      <w:rFonts w:ascii="Arial" w:eastAsia="Times New Roman" w:hAnsi="Arial" w:cs="Arial"/>
      <w:bCs/>
      <w:i/>
      <w:sz w:val="21"/>
      <w:szCs w:val="26"/>
      <w:lang w:eastAsia="en-US"/>
    </w:rPr>
  </w:style>
  <w:style w:type="character" w:customStyle="1" w:styleId="Heading6Char">
    <w:name w:val="Heading 6 Char"/>
    <w:basedOn w:val="DefaultParagraphFont"/>
    <w:link w:val="Heading6"/>
    <w:rsid w:val="000C52DA"/>
    <w:rPr>
      <w:rFonts w:ascii="Arial" w:eastAsia="Times New Roman" w:hAnsi="Arial" w:cs="Arial"/>
      <w:b/>
      <w:sz w:val="30"/>
      <w:lang w:eastAsia="en-US"/>
    </w:rPr>
  </w:style>
  <w:style w:type="character" w:customStyle="1" w:styleId="Heading7Char">
    <w:name w:val="Heading 7 Char"/>
    <w:basedOn w:val="DefaultParagraphFont"/>
    <w:link w:val="Heading7"/>
    <w:rsid w:val="000C52DA"/>
    <w:rPr>
      <w:rFonts w:ascii="Arial" w:eastAsia="Times New Roman" w:hAnsi="Arial" w:cs="Arial"/>
      <w:b/>
      <w:iCs/>
      <w:sz w:val="21"/>
      <w:szCs w:val="28"/>
      <w:lang w:eastAsia="en-US"/>
    </w:rPr>
  </w:style>
  <w:style w:type="character" w:customStyle="1" w:styleId="Heading8Char">
    <w:name w:val="Heading 8 Char"/>
    <w:basedOn w:val="DefaultParagraphFont"/>
    <w:link w:val="Heading8"/>
    <w:rsid w:val="000C52DA"/>
    <w:rPr>
      <w:rFonts w:ascii="Arial" w:eastAsia="Times New Roman" w:hAnsi="Arial" w:cs="Arial"/>
      <w:bCs/>
      <w:sz w:val="21"/>
      <w:szCs w:val="26"/>
      <w:lang w:eastAsia="en-US"/>
    </w:rPr>
  </w:style>
  <w:style w:type="character" w:customStyle="1" w:styleId="Heading9Char">
    <w:name w:val="Heading 9 Char"/>
    <w:basedOn w:val="DefaultParagraphFont"/>
    <w:link w:val="Heading9"/>
    <w:rsid w:val="000C52DA"/>
    <w:rPr>
      <w:rFonts w:ascii="Arial" w:eastAsia="Times New Roman" w:hAnsi="Arial" w:cs="Arial"/>
      <w:i/>
      <w:iCs/>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58F8C-1FC1-40EE-8BC6-1858F9DB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2015-02-23T06:49:00Z</cp:lastPrinted>
  <dcterms:created xsi:type="dcterms:W3CDTF">2015-02-23T06:50:00Z</dcterms:created>
  <dcterms:modified xsi:type="dcterms:W3CDTF">2015-02-23T22:40:00Z</dcterms:modified>
</cp:coreProperties>
</file>