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355273" w:rsidP="008F63EB">
            <w:pPr>
              <w:tabs>
                <w:tab w:val="left" w:pos="2625"/>
              </w:tabs>
            </w:pPr>
            <w:bookmarkStart w:id="0" w:name="_GoBack"/>
            <w:r w:rsidRPr="00355273">
              <w:drawing>
                <wp:anchor distT="0" distB="0" distL="114300" distR="114300" simplePos="0" relativeHeight="251709440" behindDoc="1" locked="0" layoutInCell="1" allowOverlap="1" wp14:anchorId="02378C30" wp14:editId="2809CF3A">
                  <wp:simplePos x="0" y="0"/>
                  <wp:positionH relativeFrom="column">
                    <wp:posOffset>3316605</wp:posOffset>
                  </wp:positionH>
                  <wp:positionV relativeFrom="paragraph">
                    <wp:posOffset>-830811</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3EB">
              <w:t>Plots</w:t>
            </w:r>
            <w:r w:rsidR="00F019FA">
              <w:t xml:space="preserve"> display</w:t>
            </w:r>
            <w:r w:rsidR="008E5B9D">
              <w:t xml:space="preserve"> and Table View</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355273" w:rsidP="00F77329">
            <w:r w:rsidRPr="00355273">
              <w:drawing>
                <wp:anchor distT="0" distB="0" distL="114300" distR="114300" simplePos="0" relativeHeight="251708416" behindDoc="1" locked="0" layoutInCell="1" allowOverlap="1" wp14:anchorId="19EB7F05" wp14:editId="7A74A2E0">
                  <wp:simplePos x="0" y="0"/>
                  <wp:positionH relativeFrom="column">
                    <wp:posOffset>4453890</wp:posOffset>
                  </wp:positionH>
                  <wp:positionV relativeFrom="paragraph">
                    <wp:posOffset>129540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5C07E6" w:rsidRDefault="00735BC2" w:rsidP="005C07E6">
      <w:pPr>
        <w:rPr>
          <w:lang w:val="en-US"/>
        </w:rPr>
      </w:pPr>
      <w:r w:rsidRPr="0003268C">
        <w:rPr>
          <w:noProof/>
        </w:rPr>
        <w:drawing>
          <wp:anchor distT="0" distB="0" distL="114300" distR="114300" simplePos="0" relativeHeight="251673600" behindDoc="0" locked="0" layoutInCell="1" allowOverlap="1" wp14:anchorId="4FEF65AF" wp14:editId="2E1CD293">
            <wp:simplePos x="0" y="0"/>
            <wp:positionH relativeFrom="column">
              <wp:posOffset>-325120</wp:posOffset>
            </wp:positionH>
            <wp:positionV relativeFrom="paragraph">
              <wp:posOffset>197485</wp:posOffset>
            </wp:positionV>
            <wp:extent cx="238125" cy="2190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8125" cy="219075"/>
                    </a:xfrm>
                    <a:prstGeom prst="rect">
                      <a:avLst/>
                    </a:prstGeom>
                  </pic:spPr>
                </pic:pic>
              </a:graphicData>
            </a:graphic>
            <wp14:sizeRelH relativeFrom="page">
              <wp14:pctWidth>0</wp14:pctWidth>
            </wp14:sizeRelH>
            <wp14:sizeRelV relativeFrom="page">
              <wp14:pctHeight>0</wp14:pctHeight>
            </wp14:sizeRelV>
          </wp:anchor>
        </w:drawing>
      </w:r>
      <w:r w:rsidR="00086A4D">
        <w:br/>
      </w:r>
      <w:r w:rsidR="005C07E6" w:rsidRPr="00DE3F5A">
        <w:rPr>
          <w:lang w:val="en-US"/>
        </w:rPr>
        <w:t xml:space="preserve">The </w:t>
      </w:r>
      <w:r w:rsidR="005C07E6" w:rsidRPr="005C07E6">
        <w:rPr>
          <w:i/>
          <w:lang w:val="en-US"/>
        </w:rPr>
        <w:t>Plots</w:t>
      </w:r>
      <w:r w:rsidR="005C07E6">
        <w:rPr>
          <w:lang w:val="en-US"/>
        </w:rPr>
        <w:t xml:space="preserve"> display</w:t>
      </w:r>
      <w:r w:rsidR="005C07E6" w:rsidRPr="00DE3F5A">
        <w:rPr>
          <w:lang w:val="en-US"/>
        </w:rPr>
        <w:t xml:space="preserve"> offer</w:t>
      </w:r>
      <w:r w:rsidR="005C07E6">
        <w:rPr>
          <w:lang w:val="en-US"/>
        </w:rPr>
        <w:t>s</w:t>
      </w:r>
      <w:r w:rsidR="005C07E6" w:rsidRPr="00DE3F5A">
        <w:rPr>
          <w:lang w:val="en-US"/>
        </w:rPr>
        <w:t xml:space="preserve"> graphical </w:t>
      </w:r>
      <w:r w:rsidR="005C07E6">
        <w:rPr>
          <w:lang w:val="en-US"/>
        </w:rPr>
        <w:t xml:space="preserve">representation of scalar time series </w:t>
      </w:r>
      <w:r w:rsidR="005C07E6" w:rsidRPr="00DE3F5A">
        <w:rPr>
          <w:lang w:val="en-US"/>
        </w:rPr>
        <w:t>data.</w:t>
      </w:r>
      <w:r w:rsidR="005C07E6">
        <w:rPr>
          <w:lang w:val="en-US"/>
        </w:rPr>
        <w:t xml:space="preserve"> It is always available in the Explorer tabs, more displays can be opened from the Explorer toolbar or Tools menu.</w:t>
      </w:r>
    </w:p>
    <w:p w:rsidR="005C07E6" w:rsidRDefault="005C07E6" w:rsidP="005C07E6">
      <w:pPr>
        <w:rPr>
          <w:lang w:val="en-US"/>
        </w:rPr>
      </w:pPr>
      <w:r>
        <w:rPr>
          <w:noProof/>
        </w:rPr>
        <w:drawing>
          <wp:inline distT="0" distB="0" distL="0" distR="0" wp14:anchorId="00E517FF" wp14:editId="6FD64FF9">
            <wp:extent cx="5535561" cy="3339051"/>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532" cy="3338430"/>
                    </a:xfrm>
                    <a:prstGeom prst="rect">
                      <a:avLst/>
                    </a:prstGeom>
                    <a:noFill/>
                    <a:ln>
                      <a:noFill/>
                    </a:ln>
                  </pic:spPr>
                </pic:pic>
              </a:graphicData>
            </a:graphic>
          </wp:inline>
        </w:drawing>
      </w:r>
    </w:p>
    <w:p w:rsidR="005C07E6" w:rsidRPr="00F81907" w:rsidRDefault="005C07E6" w:rsidP="005C07E6">
      <w:pPr>
        <w:rPr>
          <w:lang w:val="en-US"/>
        </w:rPr>
      </w:pPr>
      <w:r w:rsidRPr="00F81907">
        <w:rPr>
          <w:lang w:val="en-US"/>
        </w:rPr>
        <w:t>To view one or more time series of observed data:</w:t>
      </w:r>
    </w:p>
    <w:p w:rsidR="005C07E6" w:rsidRPr="00F81907" w:rsidRDefault="005C07E6" w:rsidP="005C07E6">
      <w:pPr>
        <w:numPr>
          <w:ilvl w:val="0"/>
          <w:numId w:val="12"/>
        </w:numPr>
        <w:spacing w:after="0" w:line="255" w:lineRule="atLeast"/>
        <w:jc w:val="both"/>
        <w:rPr>
          <w:lang w:val="en-US"/>
        </w:rPr>
      </w:pPr>
      <w:r w:rsidRPr="00F81907">
        <w:rPr>
          <w:lang w:val="en-US"/>
        </w:rPr>
        <w:t xml:space="preserve">Select the filter in the left hand list box of the </w:t>
      </w:r>
      <w:r w:rsidRPr="00F81907">
        <w:rPr>
          <w:i/>
          <w:iCs/>
          <w:lang w:val="en-US"/>
        </w:rPr>
        <w:t xml:space="preserve">Data Viewer </w:t>
      </w:r>
      <w:r>
        <w:rPr>
          <w:i/>
          <w:iCs/>
          <w:lang w:val="en-US"/>
        </w:rPr>
        <w:t>di</w:t>
      </w:r>
      <w:r w:rsidRPr="00F81907">
        <w:rPr>
          <w:i/>
          <w:iCs/>
          <w:lang w:val="en-US"/>
        </w:rPr>
        <w:t xml:space="preserve">splay </w:t>
      </w:r>
      <w:r w:rsidRPr="00F81907">
        <w:rPr>
          <w:lang w:val="en-US"/>
        </w:rPr>
        <w:t>which contains the parameters/locations to be viewed.</w:t>
      </w:r>
    </w:p>
    <w:p w:rsidR="005C07E6" w:rsidRDefault="005C07E6" w:rsidP="005C07E6">
      <w:pPr>
        <w:numPr>
          <w:ilvl w:val="0"/>
          <w:numId w:val="12"/>
        </w:numPr>
        <w:spacing w:after="0" w:line="255" w:lineRule="atLeast"/>
        <w:jc w:val="both"/>
        <w:rPr>
          <w:lang w:val="en-US"/>
        </w:rPr>
      </w:pPr>
      <w:r w:rsidRPr="00F63E8C">
        <w:rPr>
          <w:lang w:val="en-US"/>
        </w:rPr>
        <w:t xml:space="preserve">Choose </w:t>
      </w:r>
      <w:r>
        <w:rPr>
          <w:lang w:val="en-US"/>
        </w:rPr>
        <w:t xml:space="preserve">a </w:t>
      </w:r>
      <w:r w:rsidRPr="00F63E8C">
        <w:rPr>
          <w:lang w:val="en-US"/>
        </w:rPr>
        <w:t xml:space="preserve">location in the </w:t>
      </w:r>
      <w:r w:rsidRPr="005C07E6">
        <w:rPr>
          <w:i/>
          <w:lang w:val="en-US"/>
        </w:rPr>
        <w:t>Map</w:t>
      </w:r>
      <w:r w:rsidRPr="00F63E8C">
        <w:rPr>
          <w:lang w:val="en-US"/>
        </w:rPr>
        <w:t xml:space="preserve"> display by clicking on the icon. </w:t>
      </w:r>
      <w:r>
        <w:rPr>
          <w:lang w:val="en-US"/>
        </w:rPr>
        <w:tab/>
      </w:r>
      <w:r>
        <w:rPr>
          <w:lang w:val="en-US"/>
        </w:rPr>
        <w:br/>
      </w:r>
      <w:r w:rsidRPr="00F63E8C">
        <w:rPr>
          <w:lang w:val="en-US"/>
        </w:rPr>
        <w:t>Alternatively select the locations from the list of locations in the list box on the left hand side</w:t>
      </w:r>
    </w:p>
    <w:p w:rsidR="005C07E6" w:rsidRPr="00D33C37" w:rsidRDefault="005C07E6" w:rsidP="005C07E6">
      <w:pPr>
        <w:numPr>
          <w:ilvl w:val="0"/>
          <w:numId w:val="12"/>
        </w:numPr>
        <w:spacing w:after="0" w:line="255" w:lineRule="atLeast"/>
        <w:jc w:val="both"/>
        <w:rPr>
          <w:lang w:val="en-US"/>
        </w:rPr>
      </w:pPr>
      <w:r w:rsidRPr="00D33C37">
        <w:rPr>
          <w:lang w:val="en-US"/>
        </w:rPr>
        <w:t xml:space="preserve"> Select </w:t>
      </w:r>
      <w:r>
        <w:rPr>
          <w:lang w:val="en-US"/>
        </w:rPr>
        <w:t xml:space="preserve">a </w:t>
      </w:r>
      <w:r w:rsidRPr="00D33C37">
        <w:rPr>
          <w:lang w:val="en-US"/>
        </w:rPr>
        <w:t>parameter from the list of parameters available at that location. If the parameter name is grayed out this parameter is not available at that location.</w:t>
      </w:r>
      <w:r>
        <w:rPr>
          <w:lang w:val="en-US"/>
        </w:rPr>
        <w:t xml:space="preserve"> </w:t>
      </w:r>
      <w:r>
        <w:rPr>
          <w:lang w:val="en-US"/>
        </w:rPr>
        <w:tab/>
      </w:r>
      <w:r>
        <w:rPr>
          <w:lang w:val="en-US"/>
        </w:rPr>
        <w:br/>
        <w:t xml:space="preserve">Note: </w:t>
      </w:r>
      <w:r w:rsidRPr="00D33C37">
        <w:rPr>
          <w:lang w:val="en-US"/>
        </w:rPr>
        <w:t>Multiple location/parameter selections can be made using the &lt;CTRL&gt; or &lt;SHIFT&gt; key when selecting.</w:t>
      </w:r>
    </w:p>
    <w:p w:rsidR="005C07E6" w:rsidRPr="00F81907" w:rsidRDefault="005C07E6" w:rsidP="005C07E6">
      <w:pPr>
        <w:numPr>
          <w:ilvl w:val="0"/>
          <w:numId w:val="12"/>
        </w:numPr>
        <w:spacing w:after="0" w:line="255" w:lineRule="atLeast"/>
        <w:jc w:val="both"/>
        <w:rPr>
          <w:lang w:val="en-US"/>
        </w:rPr>
      </w:pPr>
      <w:r w:rsidRPr="00F81907">
        <w:rPr>
          <w:lang w:val="en-US"/>
        </w:rPr>
        <w:t xml:space="preserve">Select the </w:t>
      </w:r>
      <w:r w:rsidRPr="00F81907">
        <w:rPr>
          <w:i/>
          <w:lang w:val="en-US"/>
        </w:rPr>
        <w:t>Plots</w:t>
      </w:r>
      <w:r w:rsidRPr="00F81907">
        <w:rPr>
          <w:lang w:val="en-US"/>
        </w:rPr>
        <w:t xml:space="preserve"> tab </w:t>
      </w:r>
      <w:r>
        <w:rPr>
          <w:noProof/>
          <w:position w:val="-8"/>
        </w:rPr>
        <w:drawing>
          <wp:inline distT="0" distB="0" distL="0" distR="0" wp14:anchorId="71A37601" wp14:editId="26F2EBB1">
            <wp:extent cx="219075" cy="209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F81907">
        <w:rPr>
          <w:position w:val="-8"/>
          <w:lang w:val="en-US"/>
        </w:rPr>
        <w:t xml:space="preserve"> </w:t>
      </w:r>
      <w:r w:rsidRPr="00F81907">
        <w:rPr>
          <w:lang w:val="en-US"/>
        </w:rPr>
        <w:t>to create a plot of the selected location and parameter combination. Note ‘new’ plots</w:t>
      </w:r>
      <w:r>
        <w:rPr>
          <w:lang w:val="en-US"/>
        </w:rPr>
        <w:t xml:space="preserve"> (named Plots 1, 2 etc.)</w:t>
      </w:r>
      <w:r w:rsidRPr="00F81907">
        <w:rPr>
          <w:lang w:val="en-US"/>
        </w:rPr>
        <w:t xml:space="preserve"> </w:t>
      </w:r>
      <w:r>
        <w:rPr>
          <w:lang w:val="en-US"/>
        </w:rPr>
        <w:t>can</w:t>
      </w:r>
      <w:r w:rsidRPr="00F81907">
        <w:rPr>
          <w:lang w:val="en-US"/>
        </w:rPr>
        <w:t xml:space="preserve"> be ‘locked’ </w:t>
      </w:r>
      <w:r>
        <w:rPr>
          <w:noProof/>
        </w:rPr>
        <w:drawing>
          <wp:inline distT="0" distB="0" distL="0" distR="0" wp14:anchorId="0A14EDC6" wp14:editId="5FF28E35">
            <wp:extent cx="152400" cy="152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81907">
        <w:rPr>
          <w:lang w:val="en-US"/>
        </w:rPr>
        <w:t xml:space="preserve"> while the main </w:t>
      </w:r>
      <w:r>
        <w:rPr>
          <w:lang w:val="en-US"/>
        </w:rPr>
        <w:t xml:space="preserve">Plots </w:t>
      </w:r>
      <w:r w:rsidRPr="00F81907">
        <w:rPr>
          <w:lang w:val="en-US"/>
        </w:rPr>
        <w:t xml:space="preserve">window will </w:t>
      </w:r>
      <w:r>
        <w:rPr>
          <w:lang w:val="en-US"/>
        </w:rPr>
        <w:t>keep updating with new selections</w:t>
      </w:r>
      <w:r w:rsidRPr="00F81907">
        <w:rPr>
          <w:lang w:val="en-US"/>
        </w:rPr>
        <w:t>.</w:t>
      </w:r>
      <w:r>
        <w:rPr>
          <w:lang w:val="en-US"/>
        </w:rPr>
        <w:t xml:space="preserve"> </w:t>
      </w:r>
    </w:p>
    <w:p w:rsidR="005C07E6" w:rsidRDefault="005C07E6" w:rsidP="005C07E6">
      <w:pPr>
        <w:spacing w:after="0" w:line="240" w:lineRule="auto"/>
        <w:rPr>
          <w:lang w:val="en-US"/>
        </w:rPr>
      </w:pPr>
      <w:r>
        <w:rPr>
          <w:lang w:val="en-US"/>
        </w:rPr>
        <w:br/>
        <w:t>Shortcuts with the mouse:</w:t>
      </w:r>
    </w:p>
    <w:tbl>
      <w:tblPr>
        <w:tblStyle w:val="TableGrid"/>
        <w:tblW w:w="0" w:type="auto"/>
        <w:tblLook w:val="04A0" w:firstRow="1" w:lastRow="0" w:firstColumn="1" w:lastColumn="0" w:noHBand="0" w:noVBand="1"/>
      </w:tblPr>
      <w:tblGrid>
        <w:gridCol w:w="4621"/>
        <w:gridCol w:w="4621"/>
      </w:tblGrid>
      <w:tr w:rsidR="005C07E6" w:rsidTr="00122FA7">
        <w:trPr>
          <w:trHeight w:val="335"/>
        </w:trPr>
        <w:tc>
          <w:tcPr>
            <w:tcW w:w="4621" w:type="dxa"/>
          </w:tcPr>
          <w:p w:rsidR="005C07E6" w:rsidRDefault="005C07E6" w:rsidP="00122FA7">
            <w:pPr>
              <w:tabs>
                <w:tab w:val="num" w:pos="720"/>
              </w:tabs>
              <w:ind w:left="714"/>
              <w:rPr>
                <w:lang w:val="en-US"/>
              </w:rPr>
            </w:pPr>
            <w:r>
              <w:rPr>
                <w:lang w:val="en-US"/>
              </w:rPr>
              <w:t>Scroll wheel</w:t>
            </w:r>
          </w:p>
        </w:tc>
        <w:tc>
          <w:tcPr>
            <w:tcW w:w="4621" w:type="dxa"/>
          </w:tcPr>
          <w:p w:rsidR="005C07E6" w:rsidRPr="00A973FC" w:rsidRDefault="005C07E6" w:rsidP="00122FA7">
            <w:pPr>
              <w:tabs>
                <w:tab w:val="num" w:pos="720"/>
              </w:tabs>
              <w:ind w:left="714"/>
              <w:rPr>
                <w:lang w:val="en-US"/>
              </w:rPr>
            </w:pPr>
            <w:r>
              <w:rPr>
                <w:lang w:val="en-US"/>
              </w:rPr>
              <w:t>Zoom in and out</w:t>
            </w:r>
          </w:p>
        </w:tc>
      </w:tr>
      <w:tr w:rsidR="005C07E6" w:rsidTr="00122FA7">
        <w:trPr>
          <w:trHeight w:val="335"/>
        </w:trPr>
        <w:tc>
          <w:tcPr>
            <w:tcW w:w="4621" w:type="dxa"/>
          </w:tcPr>
          <w:p w:rsidR="005C07E6" w:rsidRDefault="005C07E6" w:rsidP="00122FA7">
            <w:pPr>
              <w:ind w:left="714"/>
              <w:rPr>
                <w:lang w:val="en-US"/>
              </w:rPr>
            </w:pPr>
            <w:r>
              <w:rPr>
                <w:lang w:val="en-US"/>
              </w:rPr>
              <w:t>Right mouse button (click)</w:t>
            </w:r>
          </w:p>
        </w:tc>
        <w:tc>
          <w:tcPr>
            <w:tcW w:w="4621" w:type="dxa"/>
          </w:tcPr>
          <w:p w:rsidR="005C07E6" w:rsidRPr="00A973FC" w:rsidRDefault="005C07E6" w:rsidP="00122FA7">
            <w:pPr>
              <w:tabs>
                <w:tab w:val="num" w:pos="720"/>
              </w:tabs>
              <w:ind w:left="714"/>
              <w:rPr>
                <w:lang w:val="en-US"/>
              </w:rPr>
            </w:pPr>
            <w:r>
              <w:rPr>
                <w:lang w:val="en-US"/>
              </w:rPr>
              <w:t>Context menu (e.g. copy to clipboard)</w:t>
            </w:r>
          </w:p>
        </w:tc>
      </w:tr>
      <w:tr w:rsidR="005C07E6" w:rsidTr="00122FA7">
        <w:trPr>
          <w:trHeight w:val="335"/>
        </w:trPr>
        <w:tc>
          <w:tcPr>
            <w:tcW w:w="4621" w:type="dxa"/>
          </w:tcPr>
          <w:p w:rsidR="005C07E6" w:rsidRDefault="005C07E6" w:rsidP="00122FA7">
            <w:pPr>
              <w:ind w:left="714"/>
              <w:rPr>
                <w:lang w:val="en-US"/>
              </w:rPr>
            </w:pPr>
            <w:r>
              <w:rPr>
                <w:lang w:val="en-US"/>
              </w:rPr>
              <w:t>Right mouse button (hold down)</w:t>
            </w:r>
          </w:p>
        </w:tc>
        <w:tc>
          <w:tcPr>
            <w:tcW w:w="4621" w:type="dxa"/>
          </w:tcPr>
          <w:p w:rsidR="005C07E6" w:rsidRPr="00A973FC" w:rsidRDefault="005C07E6" w:rsidP="00122FA7">
            <w:pPr>
              <w:tabs>
                <w:tab w:val="num" w:pos="720"/>
              </w:tabs>
              <w:ind w:left="714"/>
              <w:rPr>
                <w:lang w:val="en-US"/>
              </w:rPr>
            </w:pPr>
            <w:r>
              <w:rPr>
                <w:lang w:val="en-US"/>
              </w:rPr>
              <w:t>Pan, works in Plots, Spatial and Map</w:t>
            </w:r>
          </w:p>
        </w:tc>
      </w:tr>
    </w:tbl>
    <w:p w:rsidR="005C07E6" w:rsidRDefault="005C07E6" w:rsidP="005C07E6"/>
    <w:p w:rsidR="005C07E6" w:rsidRDefault="005C07E6" w:rsidP="005C07E6">
      <w:pPr>
        <w:keepNext/>
        <w:rPr>
          <w:lang w:val="en-US"/>
        </w:rPr>
      </w:pPr>
      <w:r>
        <w:rPr>
          <w:lang w:val="en-US"/>
        </w:rPr>
        <w:lastRenderedPageBreak/>
        <w:t>The Plots display toolbar offers many options, with even more in the drop down list of the buttons.</w:t>
      </w:r>
    </w:p>
    <w:p w:rsidR="00F41CB6" w:rsidRDefault="00F41CB6" w:rsidP="00A973FC">
      <w:pPr>
        <w:rPr>
          <w:lang w:val="en-AU"/>
        </w:rPr>
      </w:pPr>
      <w:r w:rsidRPr="00F41CB6">
        <w:rPr>
          <w:noProof/>
        </w:rPr>
        <w:drawing>
          <wp:inline distT="0" distB="0" distL="0" distR="0" wp14:anchorId="3DD2D7E5" wp14:editId="14B396CB">
            <wp:extent cx="5249008" cy="53347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9008" cy="533474"/>
                    </a:xfrm>
                    <a:prstGeom prst="rect">
                      <a:avLst/>
                    </a:prstGeom>
                  </pic:spPr>
                </pic:pic>
              </a:graphicData>
            </a:graphic>
          </wp:inline>
        </w:drawing>
      </w:r>
    </w:p>
    <w:p w:rsidR="00A973FC" w:rsidRPr="00A973FC" w:rsidRDefault="00F41CB6" w:rsidP="00A973FC">
      <w:pPr>
        <w:spacing w:after="0" w:line="240" w:lineRule="auto"/>
        <w:rPr>
          <w:lang w:val="en-US"/>
        </w:rPr>
      </w:pPr>
      <w:r w:rsidRPr="00F41CB6">
        <w:rPr>
          <w:noProof/>
        </w:rPr>
        <w:drawing>
          <wp:anchor distT="0" distB="0" distL="114300" distR="114300" simplePos="0" relativeHeight="251682816" behindDoc="0" locked="0" layoutInCell="1" allowOverlap="1" wp14:anchorId="20578922" wp14:editId="5934941F">
            <wp:simplePos x="0" y="0"/>
            <wp:positionH relativeFrom="column">
              <wp:posOffset>2868930</wp:posOffset>
            </wp:positionH>
            <wp:positionV relativeFrom="paragraph">
              <wp:posOffset>134620</wp:posOffset>
            </wp:positionV>
            <wp:extent cx="238125" cy="2190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8125" cy="219075"/>
                    </a:xfrm>
                    <a:prstGeom prst="rect">
                      <a:avLst/>
                    </a:prstGeom>
                  </pic:spPr>
                </pic:pic>
              </a:graphicData>
            </a:graphic>
            <wp14:sizeRelH relativeFrom="page">
              <wp14:pctWidth>0</wp14:pctWidth>
            </wp14:sizeRelH>
            <wp14:sizeRelV relativeFrom="page">
              <wp14:pctHeight>0</wp14:pctHeight>
            </wp14:sizeRelV>
          </wp:anchor>
        </w:drawing>
      </w:r>
      <w:r w:rsidR="00A973FC">
        <w:rPr>
          <w:lang w:val="en-US"/>
        </w:rPr>
        <w:t>Some i</w:t>
      </w:r>
      <w:r w:rsidR="00A973FC" w:rsidRPr="00A973FC">
        <w:rPr>
          <w:lang w:val="en-US"/>
        </w:rPr>
        <w:t>mportant Buttons</w:t>
      </w:r>
    </w:p>
    <w:tbl>
      <w:tblPr>
        <w:tblStyle w:val="TableGrid"/>
        <w:tblW w:w="0" w:type="auto"/>
        <w:tblLook w:val="04A0" w:firstRow="1" w:lastRow="0" w:firstColumn="1" w:lastColumn="0" w:noHBand="0" w:noVBand="1"/>
      </w:tblPr>
      <w:tblGrid>
        <w:gridCol w:w="4621"/>
        <w:gridCol w:w="4621"/>
      </w:tblGrid>
      <w:tr w:rsidR="00A973FC" w:rsidTr="00A973FC">
        <w:trPr>
          <w:trHeight w:val="335"/>
        </w:trPr>
        <w:tc>
          <w:tcPr>
            <w:tcW w:w="4621" w:type="dxa"/>
          </w:tcPr>
          <w:p w:rsidR="00A973FC" w:rsidRDefault="00A973FC" w:rsidP="00A973FC">
            <w:pPr>
              <w:tabs>
                <w:tab w:val="num" w:pos="720"/>
              </w:tabs>
              <w:ind w:left="714"/>
              <w:rPr>
                <w:lang w:val="en-US"/>
              </w:rPr>
            </w:pPr>
            <w:r w:rsidRPr="00B04D6F">
              <w:rPr>
                <w:noProof/>
              </w:rPr>
              <w:drawing>
                <wp:anchor distT="0" distB="0" distL="114300" distR="114300" simplePos="0" relativeHeight="251659264" behindDoc="0" locked="0" layoutInCell="1" allowOverlap="1" wp14:anchorId="13721DA3" wp14:editId="1BE7A2A6">
                  <wp:simplePos x="0" y="0"/>
                  <wp:positionH relativeFrom="column">
                    <wp:posOffset>-69850</wp:posOffset>
                  </wp:positionH>
                  <wp:positionV relativeFrom="paragraph">
                    <wp:posOffset>12700</wp:posOffset>
                  </wp:positionV>
                  <wp:extent cx="333375" cy="2190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3375" cy="219075"/>
                          </a:xfrm>
                          <a:prstGeom prst="rect">
                            <a:avLst/>
                          </a:prstGeom>
                        </pic:spPr>
                      </pic:pic>
                    </a:graphicData>
                  </a:graphic>
                  <wp14:sizeRelH relativeFrom="page">
                    <wp14:pctWidth>0</wp14:pctWidth>
                  </wp14:sizeRelH>
                  <wp14:sizeRelV relativeFrom="page">
                    <wp14:pctHeight>0</wp14:pctHeight>
                  </wp14:sizeRelV>
                </wp:anchor>
              </w:drawing>
            </w:r>
            <w:r w:rsidRPr="00A973FC">
              <w:rPr>
                <w:lang w:val="en-US"/>
              </w:rPr>
              <w:t>Show/hide table</w:t>
            </w:r>
          </w:p>
        </w:tc>
        <w:tc>
          <w:tcPr>
            <w:tcW w:w="4621" w:type="dxa"/>
          </w:tcPr>
          <w:p w:rsidR="00A973FC" w:rsidRPr="00A973FC" w:rsidRDefault="00F41CB6" w:rsidP="00F41CB6">
            <w:pPr>
              <w:tabs>
                <w:tab w:val="num" w:pos="720"/>
              </w:tabs>
              <w:ind w:left="714"/>
              <w:rPr>
                <w:lang w:val="en-US"/>
              </w:rPr>
            </w:pPr>
            <w:r>
              <w:rPr>
                <w:lang w:val="en-US"/>
              </w:rPr>
              <w:t>Undo changes</w:t>
            </w:r>
          </w:p>
        </w:tc>
      </w:tr>
      <w:tr w:rsidR="00A973FC" w:rsidTr="00A973FC">
        <w:trPr>
          <w:trHeight w:val="335"/>
        </w:trPr>
        <w:tc>
          <w:tcPr>
            <w:tcW w:w="4621" w:type="dxa"/>
          </w:tcPr>
          <w:p w:rsidR="00A973FC" w:rsidRDefault="00A973FC" w:rsidP="00A973FC">
            <w:pPr>
              <w:ind w:left="714"/>
              <w:rPr>
                <w:lang w:val="en-US"/>
              </w:rPr>
            </w:pPr>
            <w:r w:rsidRPr="00A973FC">
              <w:rPr>
                <w:noProof/>
              </w:rPr>
              <w:drawing>
                <wp:anchor distT="0" distB="0" distL="114300" distR="114300" simplePos="0" relativeHeight="251658239" behindDoc="0" locked="0" layoutInCell="1" allowOverlap="1" wp14:anchorId="2AA22B1F" wp14:editId="2A5D1F00">
                  <wp:simplePos x="0" y="0"/>
                  <wp:positionH relativeFrom="column">
                    <wp:posOffset>-58420</wp:posOffset>
                  </wp:positionH>
                  <wp:positionV relativeFrom="paragraph">
                    <wp:posOffset>173500</wp:posOffset>
                  </wp:positionV>
                  <wp:extent cx="266700" cy="276225"/>
                  <wp:effectExtent l="0" t="0" r="0" b="9525"/>
                  <wp:wrapNone/>
                  <wp:docPr id="706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4"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A973FC">
              <w:rPr>
                <w:noProof/>
              </w:rPr>
              <w:drawing>
                <wp:anchor distT="0" distB="0" distL="114300" distR="114300" simplePos="0" relativeHeight="251660288" behindDoc="0" locked="0" layoutInCell="1" allowOverlap="1" wp14:anchorId="517B1B91" wp14:editId="7ADD57F9">
                  <wp:simplePos x="0" y="0"/>
                  <wp:positionH relativeFrom="column">
                    <wp:posOffset>-87373</wp:posOffset>
                  </wp:positionH>
                  <wp:positionV relativeFrom="paragraph">
                    <wp:posOffset>-3175</wp:posOffset>
                  </wp:positionV>
                  <wp:extent cx="371475" cy="247650"/>
                  <wp:effectExtent l="0" t="0" r="9525" b="0"/>
                  <wp:wrapNone/>
                  <wp:docPr id="70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3"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A973FC">
              <w:rPr>
                <w:lang w:val="en-US"/>
              </w:rPr>
              <w:t>Show/hide Thresholds and labels</w:t>
            </w:r>
          </w:p>
        </w:tc>
        <w:tc>
          <w:tcPr>
            <w:tcW w:w="4621" w:type="dxa"/>
          </w:tcPr>
          <w:p w:rsidR="00A973FC" w:rsidRPr="00A973FC" w:rsidRDefault="00F41CB6" w:rsidP="00F41CB6">
            <w:pPr>
              <w:tabs>
                <w:tab w:val="num" w:pos="720"/>
              </w:tabs>
              <w:ind w:left="714"/>
              <w:rPr>
                <w:lang w:val="en-US"/>
              </w:rPr>
            </w:pPr>
            <w:r w:rsidRPr="00F41CB6">
              <w:rPr>
                <w:noProof/>
              </w:rPr>
              <w:drawing>
                <wp:anchor distT="0" distB="0" distL="114300" distR="114300" simplePos="0" relativeHeight="251693056" behindDoc="0" locked="0" layoutInCell="1" allowOverlap="1">
                  <wp:simplePos x="0" y="0"/>
                  <wp:positionH relativeFrom="column">
                    <wp:posOffset>-66675</wp:posOffset>
                  </wp:positionH>
                  <wp:positionV relativeFrom="paragraph">
                    <wp:posOffset>-750</wp:posOffset>
                  </wp:positionV>
                  <wp:extent cx="238158" cy="219106"/>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14:sizeRelH relativeFrom="page">
                    <wp14:pctWidth>0</wp14:pctWidth>
                  </wp14:sizeRelH>
                  <wp14:sizeRelV relativeFrom="page">
                    <wp14:pctHeight>0</wp14:pctHeight>
                  </wp14:sizeRelV>
                </wp:anchor>
              </w:drawing>
            </w:r>
            <w:r w:rsidRPr="00A973FC">
              <w:rPr>
                <w:lang w:val="en-US"/>
              </w:rPr>
              <w:t xml:space="preserve">Save </w:t>
            </w:r>
            <w:r>
              <w:rPr>
                <w:lang w:val="en-US"/>
              </w:rPr>
              <w:t>changes</w:t>
            </w:r>
          </w:p>
        </w:tc>
      </w:tr>
      <w:tr w:rsidR="00F41CB6" w:rsidTr="00A973FC">
        <w:trPr>
          <w:trHeight w:val="335"/>
        </w:trPr>
        <w:tc>
          <w:tcPr>
            <w:tcW w:w="4621" w:type="dxa"/>
          </w:tcPr>
          <w:p w:rsidR="00F41CB6" w:rsidRDefault="00F41CB6" w:rsidP="00A973FC">
            <w:pPr>
              <w:ind w:left="714"/>
              <w:rPr>
                <w:lang w:val="en-US"/>
              </w:rPr>
            </w:pPr>
            <w:r w:rsidRPr="00A973FC">
              <w:rPr>
                <w:lang w:val="en-US"/>
              </w:rPr>
              <w:t>Show/hide Rating Curves</w:t>
            </w:r>
          </w:p>
        </w:tc>
        <w:tc>
          <w:tcPr>
            <w:tcW w:w="4621" w:type="dxa"/>
          </w:tcPr>
          <w:p w:rsidR="00F41CB6" w:rsidRPr="00A973FC" w:rsidRDefault="00F41CB6" w:rsidP="00122FA7">
            <w:pPr>
              <w:tabs>
                <w:tab w:val="num" w:pos="720"/>
              </w:tabs>
              <w:ind w:left="714"/>
              <w:rPr>
                <w:lang w:val="en-US"/>
              </w:rPr>
            </w:pPr>
            <w:r w:rsidRPr="00A973FC">
              <w:rPr>
                <w:noProof/>
              </w:rPr>
              <w:drawing>
                <wp:anchor distT="0" distB="0" distL="114300" distR="114300" simplePos="0" relativeHeight="251699200" behindDoc="0" locked="0" layoutInCell="1" allowOverlap="1" wp14:anchorId="5B26D7B9" wp14:editId="7C2EB6F6">
                  <wp:simplePos x="0" y="0"/>
                  <wp:positionH relativeFrom="column">
                    <wp:posOffset>-64135</wp:posOffset>
                  </wp:positionH>
                  <wp:positionV relativeFrom="paragraph">
                    <wp:posOffset>13335</wp:posOffset>
                  </wp:positionV>
                  <wp:extent cx="238125" cy="219075"/>
                  <wp:effectExtent l="0" t="0" r="9525" b="9525"/>
                  <wp:wrapNone/>
                  <wp:docPr id="706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5"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A973FC">
              <w:rPr>
                <w:lang w:val="en-US"/>
              </w:rPr>
              <w:t>Go to edit mode</w:t>
            </w:r>
          </w:p>
        </w:tc>
      </w:tr>
      <w:tr w:rsidR="00F41CB6" w:rsidTr="00A973FC">
        <w:trPr>
          <w:trHeight w:val="335"/>
        </w:trPr>
        <w:tc>
          <w:tcPr>
            <w:tcW w:w="4621" w:type="dxa"/>
          </w:tcPr>
          <w:p w:rsidR="00F41CB6" w:rsidRDefault="00F41CB6" w:rsidP="00A973FC">
            <w:pPr>
              <w:ind w:left="714"/>
              <w:rPr>
                <w:lang w:val="en-US"/>
              </w:rPr>
            </w:pPr>
            <w:r w:rsidRPr="00A973FC">
              <w:rPr>
                <w:lang w:val="en-AU"/>
              </w:rPr>
              <w:t>Pivot plot and table</w:t>
            </w:r>
            <w:r w:rsidRPr="00A973FC">
              <w:rPr>
                <w:noProof/>
              </w:rPr>
              <w:t xml:space="preserve"> </w:t>
            </w:r>
            <w:r w:rsidRPr="00A973FC">
              <w:rPr>
                <w:noProof/>
              </w:rPr>
              <w:drawing>
                <wp:anchor distT="0" distB="0" distL="114300" distR="114300" simplePos="0" relativeHeight="251696128" behindDoc="0" locked="0" layoutInCell="1" allowOverlap="1" wp14:anchorId="34E95646" wp14:editId="769F9DE2">
                  <wp:simplePos x="0" y="0"/>
                  <wp:positionH relativeFrom="column">
                    <wp:posOffset>-35560</wp:posOffset>
                  </wp:positionH>
                  <wp:positionV relativeFrom="paragraph">
                    <wp:posOffset>13335</wp:posOffset>
                  </wp:positionV>
                  <wp:extent cx="238125" cy="219075"/>
                  <wp:effectExtent l="0" t="0" r="9525" b="9525"/>
                  <wp:wrapNone/>
                  <wp:docPr id="7067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8"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A973FC">
              <w:rPr>
                <w:noProof/>
              </w:rPr>
              <w:drawing>
                <wp:anchor distT="0" distB="0" distL="114300" distR="114300" simplePos="0" relativeHeight="251695104" behindDoc="0" locked="0" layoutInCell="1" allowOverlap="1" wp14:anchorId="6478DADD" wp14:editId="0B71428E">
                  <wp:simplePos x="0" y="0"/>
                  <wp:positionH relativeFrom="column">
                    <wp:posOffset>-51666</wp:posOffset>
                  </wp:positionH>
                  <wp:positionV relativeFrom="paragraph">
                    <wp:posOffset>196850</wp:posOffset>
                  </wp:positionV>
                  <wp:extent cx="285750" cy="219075"/>
                  <wp:effectExtent l="0" t="0" r="0" b="9525"/>
                  <wp:wrapNone/>
                  <wp:docPr id="706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tc>
        <w:tc>
          <w:tcPr>
            <w:tcW w:w="4621" w:type="dxa"/>
          </w:tcPr>
          <w:p w:rsidR="00F41CB6" w:rsidRPr="00A973FC" w:rsidRDefault="00F41CB6" w:rsidP="00122FA7">
            <w:pPr>
              <w:tabs>
                <w:tab w:val="num" w:pos="720"/>
              </w:tabs>
              <w:ind w:left="714"/>
              <w:rPr>
                <w:lang w:val="en-US"/>
              </w:rPr>
            </w:pPr>
            <w:r w:rsidRPr="00F41CB6">
              <w:rPr>
                <w:noProof/>
              </w:rPr>
              <w:drawing>
                <wp:anchor distT="0" distB="0" distL="114300" distR="114300" simplePos="0" relativeHeight="251703296" behindDoc="0" locked="0" layoutInCell="1" allowOverlap="1" wp14:anchorId="00CB66CB" wp14:editId="163329A1">
                  <wp:simplePos x="0" y="0"/>
                  <wp:positionH relativeFrom="column">
                    <wp:posOffset>-67310</wp:posOffset>
                  </wp:positionH>
                  <wp:positionV relativeFrom="paragraph">
                    <wp:posOffset>205105</wp:posOffset>
                  </wp:positionV>
                  <wp:extent cx="333375" cy="2190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33375" cy="219075"/>
                          </a:xfrm>
                          <a:prstGeom prst="rect">
                            <a:avLst/>
                          </a:prstGeom>
                        </pic:spPr>
                      </pic:pic>
                    </a:graphicData>
                  </a:graphic>
                  <wp14:sizeRelH relativeFrom="page">
                    <wp14:pctWidth>0</wp14:pctWidth>
                  </wp14:sizeRelH>
                  <wp14:sizeRelV relativeFrom="page">
                    <wp14:pctHeight>0</wp14:pctHeight>
                  </wp14:sizeRelV>
                </wp:anchor>
              </w:drawing>
            </w:r>
            <w:r w:rsidRPr="00A973FC">
              <w:rPr>
                <w:noProof/>
              </w:rPr>
              <w:drawing>
                <wp:anchor distT="0" distB="0" distL="114300" distR="114300" simplePos="0" relativeHeight="251701248" behindDoc="0" locked="0" layoutInCell="1" allowOverlap="1" wp14:anchorId="157546A1" wp14:editId="4F235140">
                  <wp:simplePos x="0" y="0"/>
                  <wp:positionH relativeFrom="column">
                    <wp:posOffset>-64135</wp:posOffset>
                  </wp:positionH>
                  <wp:positionV relativeFrom="paragraph">
                    <wp:posOffset>14605</wp:posOffset>
                  </wp:positionV>
                  <wp:extent cx="238125" cy="219075"/>
                  <wp:effectExtent l="0" t="0" r="9525" b="9525"/>
                  <wp:wrapNone/>
                  <wp:docPr id="706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9"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A973FC">
              <w:rPr>
                <w:lang w:val="en-US"/>
              </w:rPr>
              <w:t>Create modifiers</w:t>
            </w:r>
          </w:p>
        </w:tc>
      </w:tr>
      <w:tr w:rsidR="00F41CB6" w:rsidTr="00A973FC">
        <w:trPr>
          <w:trHeight w:val="335"/>
        </w:trPr>
        <w:tc>
          <w:tcPr>
            <w:tcW w:w="4621" w:type="dxa"/>
          </w:tcPr>
          <w:p w:rsidR="00F41CB6" w:rsidRDefault="00F41CB6" w:rsidP="00122FA7">
            <w:pPr>
              <w:ind w:left="714"/>
              <w:rPr>
                <w:lang w:val="en-US"/>
              </w:rPr>
            </w:pPr>
            <w:r w:rsidRPr="00A973FC">
              <w:rPr>
                <w:lang w:val="en-US"/>
              </w:rPr>
              <w:t>Zoom out to full length</w:t>
            </w:r>
          </w:p>
        </w:tc>
        <w:tc>
          <w:tcPr>
            <w:tcW w:w="4621" w:type="dxa"/>
          </w:tcPr>
          <w:p w:rsidR="00F41CB6" w:rsidRPr="00A973FC" w:rsidRDefault="00F41CB6" w:rsidP="00122FA7">
            <w:pPr>
              <w:tabs>
                <w:tab w:val="num" w:pos="720"/>
              </w:tabs>
              <w:ind w:left="714"/>
              <w:rPr>
                <w:lang w:val="en-US"/>
              </w:rPr>
            </w:pPr>
            <w:r w:rsidRPr="00A973FC">
              <w:rPr>
                <w:lang w:val="en-US"/>
              </w:rPr>
              <w:t>Show previous forecasts</w:t>
            </w:r>
          </w:p>
        </w:tc>
      </w:tr>
      <w:tr w:rsidR="00F41CB6" w:rsidTr="00A973FC">
        <w:trPr>
          <w:trHeight w:val="335"/>
        </w:trPr>
        <w:tc>
          <w:tcPr>
            <w:tcW w:w="4621" w:type="dxa"/>
          </w:tcPr>
          <w:p w:rsidR="00F41CB6" w:rsidRDefault="00F41CB6" w:rsidP="00122FA7">
            <w:pPr>
              <w:ind w:left="714"/>
              <w:rPr>
                <w:lang w:val="en-US"/>
              </w:rPr>
            </w:pPr>
            <w:r w:rsidRPr="00F41CB6">
              <w:rPr>
                <w:noProof/>
              </w:rPr>
              <w:drawing>
                <wp:anchor distT="0" distB="0" distL="114300" distR="114300" simplePos="0" relativeHeight="251705344" behindDoc="0" locked="0" layoutInCell="1" allowOverlap="1">
                  <wp:simplePos x="0" y="0"/>
                  <wp:positionH relativeFrom="column">
                    <wp:posOffset>-62345</wp:posOffset>
                  </wp:positionH>
                  <wp:positionV relativeFrom="paragraph">
                    <wp:posOffset>-3810</wp:posOffset>
                  </wp:positionV>
                  <wp:extent cx="333422" cy="219106"/>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33422" cy="219106"/>
                          </a:xfrm>
                          <a:prstGeom prst="rect">
                            <a:avLst/>
                          </a:prstGeom>
                        </pic:spPr>
                      </pic:pic>
                    </a:graphicData>
                  </a:graphic>
                  <wp14:sizeRelH relativeFrom="page">
                    <wp14:pctWidth>0</wp14:pctWidth>
                  </wp14:sizeRelH>
                  <wp14:sizeRelV relativeFrom="page">
                    <wp14:pctHeight>0</wp14:pctHeight>
                  </wp14:sizeRelV>
                </wp:anchor>
              </w:drawing>
            </w:r>
            <w:r w:rsidRPr="00A973FC">
              <w:rPr>
                <w:lang w:val="en-US"/>
              </w:rPr>
              <w:t>Toggle elevation/unit</w:t>
            </w:r>
          </w:p>
        </w:tc>
        <w:tc>
          <w:tcPr>
            <w:tcW w:w="4621" w:type="dxa"/>
          </w:tcPr>
          <w:p w:rsidR="00F41CB6" w:rsidRPr="00A973FC" w:rsidRDefault="00F41CB6" w:rsidP="00122FA7">
            <w:pPr>
              <w:tabs>
                <w:tab w:val="num" w:pos="720"/>
              </w:tabs>
              <w:ind w:left="714"/>
              <w:rPr>
                <w:lang w:val="en-US"/>
              </w:rPr>
            </w:pPr>
            <w:r w:rsidRPr="00F41CB6">
              <w:rPr>
                <w:noProof/>
              </w:rPr>
              <w:drawing>
                <wp:anchor distT="0" distB="0" distL="114300" distR="114300" simplePos="0" relativeHeight="251704320" behindDoc="0" locked="0" layoutInCell="1" allowOverlap="1" wp14:anchorId="608BC285" wp14:editId="6CB26272">
                  <wp:simplePos x="0" y="0"/>
                  <wp:positionH relativeFrom="column">
                    <wp:posOffset>-65405</wp:posOffset>
                  </wp:positionH>
                  <wp:positionV relativeFrom="paragraph">
                    <wp:posOffset>5946</wp:posOffset>
                  </wp:positionV>
                  <wp:extent cx="238125" cy="2190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38125" cy="21907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Show/hide time </w:t>
            </w:r>
            <w:proofErr w:type="spellStart"/>
            <w:r>
              <w:rPr>
                <w:lang w:val="en-US"/>
              </w:rPr>
              <w:t>serie</w:t>
            </w:r>
            <w:proofErr w:type="spellEnd"/>
          </w:p>
        </w:tc>
      </w:tr>
      <w:tr w:rsidR="00F41CB6" w:rsidTr="00A973FC">
        <w:trPr>
          <w:trHeight w:val="335"/>
        </w:trPr>
        <w:tc>
          <w:tcPr>
            <w:tcW w:w="4621" w:type="dxa"/>
          </w:tcPr>
          <w:p w:rsidR="00F41CB6" w:rsidRDefault="00F41CB6" w:rsidP="00122FA7">
            <w:pPr>
              <w:ind w:left="714"/>
              <w:rPr>
                <w:lang w:val="en-US"/>
              </w:rPr>
            </w:pPr>
            <w:r w:rsidRPr="00F41CB6">
              <w:rPr>
                <w:noProof/>
              </w:rPr>
              <w:drawing>
                <wp:anchor distT="0" distB="0" distL="114300" distR="114300" simplePos="0" relativeHeight="251706368" behindDoc="0" locked="0" layoutInCell="1" allowOverlap="1">
                  <wp:simplePos x="0" y="0"/>
                  <wp:positionH relativeFrom="column">
                    <wp:posOffset>-49530</wp:posOffset>
                  </wp:positionH>
                  <wp:positionV relativeFrom="paragraph">
                    <wp:posOffset>15471</wp:posOffset>
                  </wp:positionV>
                  <wp:extent cx="238158" cy="219106"/>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14:sizeRelH relativeFrom="page">
                    <wp14:pctWidth>0</wp14:pctWidth>
                  </wp14:sizeRelH>
                  <wp14:sizeRelV relativeFrom="page">
                    <wp14:pctHeight>0</wp14:pctHeight>
                  </wp14:sizeRelV>
                </wp:anchor>
              </w:drawing>
            </w:r>
            <w:r w:rsidRPr="00A973FC">
              <w:rPr>
                <w:lang w:val="en-US"/>
              </w:rPr>
              <w:t>Adjust display time</w:t>
            </w:r>
          </w:p>
        </w:tc>
        <w:tc>
          <w:tcPr>
            <w:tcW w:w="4621" w:type="dxa"/>
          </w:tcPr>
          <w:p w:rsidR="00F41CB6" w:rsidRPr="00A973FC" w:rsidRDefault="00F41CB6" w:rsidP="00122FA7">
            <w:pPr>
              <w:tabs>
                <w:tab w:val="num" w:pos="720"/>
              </w:tabs>
              <w:ind w:left="714"/>
              <w:rPr>
                <w:lang w:val="en-US"/>
              </w:rPr>
            </w:pPr>
          </w:p>
        </w:tc>
      </w:tr>
    </w:tbl>
    <w:p w:rsidR="00A973FC" w:rsidRDefault="00A973FC" w:rsidP="00A973FC">
      <w:pPr>
        <w:spacing w:after="0" w:line="240" w:lineRule="auto"/>
        <w:rPr>
          <w:lang w:val="en-US"/>
        </w:rPr>
      </w:pPr>
    </w:p>
    <w:p w:rsidR="005C07E6" w:rsidRDefault="005C07E6" w:rsidP="005C07E6">
      <w:pPr>
        <w:rPr>
          <w:lang w:val="en-US"/>
        </w:rPr>
      </w:pPr>
      <w:r>
        <w:rPr>
          <w:lang w:val="en-US"/>
        </w:rPr>
        <w:t xml:space="preserve">The show / hide graph button </w:t>
      </w:r>
      <w:r>
        <w:rPr>
          <w:noProof/>
        </w:rPr>
        <w:drawing>
          <wp:inline distT="0" distB="0" distL="0" distR="0" wp14:anchorId="64FC7687" wp14:editId="445C08E9">
            <wp:extent cx="285750" cy="1905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Pr>
          <w:lang w:val="en-US"/>
        </w:rPr>
        <w:t xml:space="preserve"> contains additional features</w:t>
      </w:r>
      <w:r w:rsidR="00D6064A">
        <w:rPr>
          <w:lang w:val="en-US"/>
        </w:rPr>
        <w:t xml:space="preserve"> in a </w:t>
      </w:r>
      <w:r>
        <w:rPr>
          <w:lang w:val="en-US"/>
        </w:rPr>
        <w:t>drop-down list.</w:t>
      </w:r>
    </w:p>
    <w:tbl>
      <w:tblPr>
        <w:tblStyle w:val="dTable"/>
        <w:tblW w:w="0" w:type="auto"/>
        <w:tblLook w:val="0400" w:firstRow="0" w:lastRow="0" w:firstColumn="0" w:lastColumn="0" w:noHBand="0" w:noVBand="1"/>
      </w:tblPr>
      <w:tblGrid>
        <w:gridCol w:w="4806"/>
        <w:gridCol w:w="4436"/>
      </w:tblGrid>
      <w:tr w:rsidR="005C07E6" w:rsidTr="00122FA7">
        <w:tc>
          <w:tcPr>
            <w:tcW w:w="4465" w:type="dxa"/>
            <w:tcBorders>
              <w:top w:val="nil"/>
              <w:left w:val="nil"/>
              <w:bottom w:val="nil"/>
              <w:right w:val="nil"/>
            </w:tcBorders>
          </w:tcPr>
          <w:p w:rsidR="005C07E6" w:rsidRDefault="005C07E6" w:rsidP="00122FA7">
            <w:pPr>
              <w:rPr>
                <w:lang w:val="en-US"/>
              </w:rPr>
            </w:pPr>
            <w:r w:rsidRPr="005C07E6">
              <w:rPr>
                <w:noProof/>
              </w:rPr>
              <w:drawing>
                <wp:inline distT="0" distB="0" distL="0" distR="0" wp14:anchorId="60EA3953" wp14:editId="40A6F743">
                  <wp:extent cx="2905531" cy="34866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05531" cy="3486637"/>
                          </a:xfrm>
                          <a:prstGeom prst="rect">
                            <a:avLst/>
                          </a:prstGeom>
                        </pic:spPr>
                      </pic:pic>
                    </a:graphicData>
                  </a:graphic>
                </wp:inline>
              </w:drawing>
            </w:r>
          </w:p>
        </w:tc>
        <w:tc>
          <w:tcPr>
            <w:tcW w:w="4465" w:type="dxa"/>
            <w:tcBorders>
              <w:top w:val="nil"/>
              <w:left w:val="nil"/>
              <w:bottom w:val="nil"/>
              <w:right w:val="nil"/>
            </w:tcBorders>
          </w:tcPr>
          <w:p w:rsidR="005C07E6" w:rsidRDefault="005C07E6" w:rsidP="00122FA7">
            <w:pPr>
              <w:rPr>
                <w:lang w:val="en-US"/>
              </w:rPr>
            </w:pPr>
            <w:r>
              <w:rPr>
                <w:lang w:val="en-US"/>
              </w:rPr>
              <w:t xml:space="preserve">In this list it is possible the adjust the scaling of the graph to include unreliable </w:t>
            </w:r>
            <w:proofErr w:type="gramStart"/>
            <w:r>
              <w:rPr>
                <w:lang w:val="en-US"/>
              </w:rPr>
              <w:t xml:space="preserve">data </w:t>
            </w:r>
            <w:proofErr w:type="gramEnd"/>
            <w:r>
              <w:rPr>
                <w:noProof/>
              </w:rPr>
              <w:drawing>
                <wp:inline distT="0" distB="0" distL="0" distR="0" wp14:anchorId="43EDA446" wp14:editId="0EC3E8E0">
                  <wp:extent cx="190500" cy="1333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lang w:val="en-US"/>
              </w:rPr>
              <w:t xml:space="preserve">. Clean the unreliable data from the graph by selecting the option to hide unreliable </w:t>
            </w:r>
            <w:proofErr w:type="gramStart"/>
            <w:r>
              <w:rPr>
                <w:lang w:val="en-US"/>
              </w:rPr>
              <w:t xml:space="preserve">data </w:t>
            </w:r>
            <w:proofErr w:type="gramEnd"/>
            <w:r>
              <w:rPr>
                <w:noProof/>
              </w:rPr>
              <w:drawing>
                <wp:inline distT="0" distB="0" distL="0" distR="0" wp14:anchorId="0CC98BE1" wp14:editId="2B07FA8D">
                  <wp:extent cx="180975" cy="18097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lang w:val="en-US"/>
              </w:rPr>
              <w:t>.</w:t>
            </w:r>
          </w:p>
          <w:p w:rsidR="005C07E6" w:rsidRDefault="005C07E6" w:rsidP="00122FA7">
            <w:pPr>
              <w:rPr>
                <w:lang w:val="en-US"/>
              </w:rPr>
            </w:pPr>
          </w:p>
          <w:p w:rsidR="005C07E6" w:rsidRDefault="005C07E6" w:rsidP="00122FA7">
            <w:pPr>
              <w:rPr>
                <w:lang w:val="en-US"/>
              </w:rPr>
            </w:pPr>
            <w:r>
              <w:rPr>
                <w:lang w:val="en-US"/>
              </w:rPr>
              <w:t>Other features in this list include the options to show validation flags, user comments and the user that edited the data.</w:t>
            </w:r>
          </w:p>
          <w:p w:rsidR="005C07E6" w:rsidRDefault="005C07E6" w:rsidP="00122FA7">
            <w:pPr>
              <w:rPr>
                <w:lang w:val="en-US"/>
              </w:rPr>
            </w:pPr>
          </w:p>
        </w:tc>
      </w:tr>
    </w:tbl>
    <w:p w:rsidR="005C07E6" w:rsidRDefault="005C07E6" w:rsidP="008F63EB">
      <w:pPr>
        <w:rPr>
          <w:lang w:val="en-US"/>
        </w:rPr>
      </w:pPr>
    </w:p>
    <w:p w:rsidR="00735BC2" w:rsidRDefault="00735BC2" w:rsidP="00735BC2">
      <w:pPr>
        <w:rPr>
          <w:lang w:val="en-US"/>
        </w:rPr>
      </w:pPr>
      <w:r w:rsidRPr="00B04D6F">
        <w:rPr>
          <w:noProof/>
        </w:rPr>
        <w:drawing>
          <wp:anchor distT="0" distB="0" distL="114300" distR="114300" simplePos="0" relativeHeight="251670528" behindDoc="0" locked="0" layoutInCell="1" allowOverlap="1" wp14:anchorId="335029A2" wp14:editId="2559F1FD">
            <wp:simplePos x="0" y="0"/>
            <wp:positionH relativeFrom="column">
              <wp:posOffset>-415763</wp:posOffset>
            </wp:positionH>
            <wp:positionV relativeFrom="paragraph">
              <wp:posOffset>26208</wp:posOffset>
            </wp:positionV>
            <wp:extent cx="333375" cy="2190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3375" cy="219075"/>
                    </a:xfrm>
                    <a:prstGeom prst="rect">
                      <a:avLst/>
                    </a:prstGeom>
                  </pic:spPr>
                </pic:pic>
              </a:graphicData>
            </a:graphic>
            <wp14:sizeRelH relativeFrom="page">
              <wp14:pctWidth>0</wp14:pctWidth>
            </wp14:sizeRelH>
            <wp14:sizeRelV relativeFrom="page">
              <wp14:pctHeight>0</wp14:pctHeight>
            </wp14:sizeRelV>
          </wp:anchor>
        </w:drawing>
      </w:r>
      <w:r w:rsidR="00F230D6" w:rsidRPr="00735BC2">
        <w:rPr>
          <w:i/>
          <w:lang w:val="en-US"/>
        </w:rPr>
        <w:t>Table V</w:t>
      </w:r>
      <w:r w:rsidR="008F63EB" w:rsidRPr="00735BC2">
        <w:rPr>
          <w:i/>
          <w:lang w:val="en-US"/>
        </w:rPr>
        <w:t>iew</w:t>
      </w:r>
      <w:r w:rsidR="008F63EB">
        <w:rPr>
          <w:lang w:val="en-US"/>
        </w:rPr>
        <w:t xml:space="preserve"> </w:t>
      </w:r>
      <w:r>
        <w:rPr>
          <w:lang w:val="en-US"/>
        </w:rPr>
        <w:t xml:space="preserve">in </w:t>
      </w:r>
      <w:r w:rsidRPr="00735BC2">
        <w:rPr>
          <w:i/>
          <w:lang w:val="en-US"/>
        </w:rPr>
        <w:t>Plots</w:t>
      </w:r>
      <w:r>
        <w:rPr>
          <w:lang w:val="en-US"/>
        </w:rPr>
        <w:t xml:space="preserve"> shows the </w:t>
      </w:r>
      <w:r w:rsidR="008F63EB">
        <w:rPr>
          <w:lang w:val="en-US"/>
        </w:rPr>
        <w:t>exact times and values of the time series in the graph.</w:t>
      </w:r>
      <w:r w:rsidR="00A973FC" w:rsidRPr="00A973FC">
        <w:rPr>
          <w:noProof/>
        </w:rPr>
        <w:t xml:space="preserve"> </w:t>
      </w:r>
      <w:r>
        <w:rPr>
          <w:noProof/>
        </w:rPr>
        <w:br/>
      </w:r>
      <w:r w:rsidRPr="00735BC2">
        <w:rPr>
          <w:lang w:val="en-US"/>
        </w:rPr>
        <w:t>Colors in table header correspond to colors in graph</w:t>
      </w:r>
    </w:p>
    <w:tbl>
      <w:tblPr>
        <w:tblStyle w:val="TableGrid"/>
        <w:tblW w:w="0" w:type="auto"/>
        <w:tblLook w:val="04A0" w:firstRow="1" w:lastRow="0" w:firstColumn="1" w:lastColumn="0" w:noHBand="0" w:noVBand="1"/>
      </w:tblPr>
      <w:tblGrid>
        <w:gridCol w:w="1384"/>
        <w:gridCol w:w="3686"/>
        <w:gridCol w:w="1701"/>
        <w:gridCol w:w="2471"/>
      </w:tblGrid>
      <w:tr w:rsidR="00735BC2" w:rsidTr="00735BC2">
        <w:trPr>
          <w:trHeight w:val="335"/>
        </w:trPr>
        <w:tc>
          <w:tcPr>
            <w:tcW w:w="1384" w:type="dxa"/>
            <w:vAlign w:val="center"/>
          </w:tcPr>
          <w:p w:rsidR="00735BC2" w:rsidRPr="00735BC2" w:rsidRDefault="00735BC2" w:rsidP="00735BC2">
            <w:pPr>
              <w:tabs>
                <w:tab w:val="num" w:pos="720"/>
              </w:tabs>
              <w:rPr>
                <w:b/>
                <w:lang w:val="en-US"/>
              </w:rPr>
            </w:pPr>
            <w:r>
              <w:rPr>
                <w:b/>
                <w:lang w:val="en-US"/>
              </w:rPr>
              <w:t>Date color</w:t>
            </w:r>
          </w:p>
        </w:tc>
        <w:tc>
          <w:tcPr>
            <w:tcW w:w="3686" w:type="dxa"/>
            <w:vAlign w:val="center"/>
          </w:tcPr>
          <w:p w:rsidR="00735BC2" w:rsidRPr="00735BC2" w:rsidRDefault="00735BC2" w:rsidP="00735BC2">
            <w:pPr>
              <w:tabs>
                <w:tab w:val="num" w:pos="720"/>
              </w:tabs>
              <w:rPr>
                <w:b/>
                <w:lang w:val="en-US"/>
              </w:rPr>
            </w:pPr>
            <w:r w:rsidRPr="00735BC2">
              <w:rPr>
                <w:b/>
                <w:lang w:val="en-US"/>
              </w:rPr>
              <w:t>Meaning</w:t>
            </w:r>
          </w:p>
        </w:tc>
        <w:tc>
          <w:tcPr>
            <w:tcW w:w="1701" w:type="dxa"/>
          </w:tcPr>
          <w:p w:rsidR="00735BC2" w:rsidRPr="00735BC2" w:rsidRDefault="00735BC2" w:rsidP="00735BC2">
            <w:pPr>
              <w:tabs>
                <w:tab w:val="num" w:pos="720"/>
              </w:tabs>
              <w:rPr>
                <w:b/>
                <w:lang w:val="en-US"/>
              </w:rPr>
            </w:pPr>
            <w:r>
              <w:rPr>
                <w:b/>
                <w:lang w:val="en-US"/>
              </w:rPr>
              <w:t>Table font</w:t>
            </w:r>
          </w:p>
        </w:tc>
        <w:tc>
          <w:tcPr>
            <w:tcW w:w="2471" w:type="dxa"/>
          </w:tcPr>
          <w:p w:rsidR="00735BC2" w:rsidRPr="00735BC2" w:rsidRDefault="00735BC2" w:rsidP="00735BC2">
            <w:pPr>
              <w:tabs>
                <w:tab w:val="num" w:pos="720"/>
              </w:tabs>
              <w:rPr>
                <w:b/>
                <w:lang w:val="en-US"/>
              </w:rPr>
            </w:pPr>
          </w:p>
        </w:tc>
      </w:tr>
      <w:tr w:rsidR="00735BC2" w:rsidTr="00D9065F">
        <w:trPr>
          <w:trHeight w:val="335"/>
        </w:trPr>
        <w:tc>
          <w:tcPr>
            <w:tcW w:w="1384" w:type="dxa"/>
            <w:shd w:val="clear" w:color="auto" w:fill="00FF00"/>
            <w:vAlign w:val="center"/>
          </w:tcPr>
          <w:p w:rsidR="00735BC2" w:rsidRDefault="00735BC2" w:rsidP="00735BC2">
            <w:pPr>
              <w:rPr>
                <w:lang w:val="en-US"/>
              </w:rPr>
            </w:pPr>
            <w:r>
              <w:rPr>
                <w:lang w:val="en-US"/>
              </w:rPr>
              <w:t>Green</w:t>
            </w:r>
          </w:p>
        </w:tc>
        <w:tc>
          <w:tcPr>
            <w:tcW w:w="3686" w:type="dxa"/>
            <w:vAlign w:val="center"/>
          </w:tcPr>
          <w:p w:rsidR="00735BC2" w:rsidRPr="00A973FC" w:rsidRDefault="00735BC2" w:rsidP="00735BC2">
            <w:pPr>
              <w:tabs>
                <w:tab w:val="num" w:pos="720"/>
              </w:tabs>
              <w:rPr>
                <w:lang w:val="en-US"/>
              </w:rPr>
            </w:pPr>
            <w:r w:rsidRPr="00735BC2">
              <w:rPr>
                <w:lang w:val="en-US"/>
              </w:rPr>
              <w:t>first data value at start of day</w:t>
            </w:r>
          </w:p>
        </w:tc>
        <w:tc>
          <w:tcPr>
            <w:tcW w:w="1701" w:type="dxa"/>
          </w:tcPr>
          <w:p w:rsidR="00735BC2" w:rsidRPr="00735BC2" w:rsidRDefault="00735BC2" w:rsidP="00735BC2">
            <w:pPr>
              <w:tabs>
                <w:tab w:val="num" w:pos="720"/>
              </w:tabs>
              <w:rPr>
                <w:lang w:val="en-US"/>
              </w:rPr>
            </w:pPr>
            <w:r>
              <w:rPr>
                <w:lang w:val="en-US"/>
              </w:rPr>
              <w:t>Black</w:t>
            </w:r>
          </w:p>
        </w:tc>
        <w:tc>
          <w:tcPr>
            <w:tcW w:w="2471" w:type="dxa"/>
          </w:tcPr>
          <w:p w:rsidR="00735BC2" w:rsidRPr="00735BC2" w:rsidRDefault="00735BC2" w:rsidP="00735BC2">
            <w:pPr>
              <w:tabs>
                <w:tab w:val="num" w:pos="720"/>
              </w:tabs>
              <w:rPr>
                <w:lang w:val="en-US"/>
              </w:rPr>
            </w:pPr>
            <w:r>
              <w:rPr>
                <w:lang w:val="en-US"/>
              </w:rPr>
              <w:t>Original data</w:t>
            </w:r>
          </w:p>
        </w:tc>
      </w:tr>
      <w:tr w:rsidR="00735BC2" w:rsidTr="00D9065F">
        <w:trPr>
          <w:trHeight w:val="335"/>
        </w:trPr>
        <w:tc>
          <w:tcPr>
            <w:tcW w:w="1384" w:type="dxa"/>
            <w:shd w:val="clear" w:color="auto" w:fill="00FFCC"/>
            <w:vAlign w:val="center"/>
          </w:tcPr>
          <w:p w:rsidR="00735BC2" w:rsidRDefault="00735BC2" w:rsidP="00735BC2">
            <w:pPr>
              <w:rPr>
                <w:lang w:val="en-US"/>
              </w:rPr>
            </w:pPr>
            <w:r>
              <w:rPr>
                <w:lang w:val="en-US"/>
              </w:rPr>
              <w:t>Light blue</w:t>
            </w:r>
          </w:p>
        </w:tc>
        <w:tc>
          <w:tcPr>
            <w:tcW w:w="3686" w:type="dxa"/>
            <w:vAlign w:val="center"/>
          </w:tcPr>
          <w:p w:rsidR="00735BC2" w:rsidRPr="00A973FC" w:rsidRDefault="00735BC2" w:rsidP="00735BC2">
            <w:pPr>
              <w:tabs>
                <w:tab w:val="num" w:pos="720"/>
              </w:tabs>
              <w:rPr>
                <w:lang w:val="en-US"/>
              </w:rPr>
            </w:pPr>
            <w:r w:rsidRPr="00735BC2">
              <w:rPr>
                <w:lang w:val="en-US"/>
              </w:rPr>
              <w:t>historical data before System time</w:t>
            </w:r>
          </w:p>
        </w:tc>
        <w:tc>
          <w:tcPr>
            <w:tcW w:w="1701" w:type="dxa"/>
          </w:tcPr>
          <w:p w:rsidR="00735BC2" w:rsidRPr="00735BC2" w:rsidRDefault="00735BC2" w:rsidP="00735BC2">
            <w:pPr>
              <w:tabs>
                <w:tab w:val="num" w:pos="720"/>
              </w:tabs>
              <w:rPr>
                <w:lang w:val="en-US"/>
              </w:rPr>
            </w:pPr>
            <w:r w:rsidRPr="00D9065F">
              <w:rPr>
                <w:color w:val="1F497D" w:themeColor="text2"/>
                <w:lang w:val="en-US"/>
              </w:rPr>
              <w:t>Dark blue</w:t>
            </w:r>
          </w:p>
        </w:tc>
        <w:tc>
          <w:tcPr>
            <w:tcW w:w="2471" w:type="dxa"/>
          </w:tcPr>
          <w:p w:rsidR="00735BC2" w:rsidRPr="00735BC2" w:rsidRDefault="00735BC2" w:rsidP="00735BC2">
            <w:pPr>
              <w:tabs>
                <w:tab w:val="num" w:pos="720"/>
              </w:tabs>
              <w:rPr>
                <w:lang w:val="en-US"/>
              </w:rPr>
            </w:pPr>
            <w:r>
              <w:rPr>
                <w:lang w:val="en-US"/>
              </w:rPr>
              <w:t>Modified data</w:t>
            </w:r>
          </w:p>
        </w:tc>
      </w:tr>
      <w:tr w:rsidR="00735BC2" w:rsidTr="00D9065F">
        <w:trPr>
          <w:trHeight w:val="335"/>
        </w:trPr>
        <w:tc>
          <w:tcPr>
            <w:tcW w:w="1384" w:type="dxa"/>
            <w:shd w:val="clear" w:color="auto" w:fill="0099CC"/>
            <w:vAlign w:val="center"/>
          </w:tcPr>
          <w:p w:rsidR="00735BC2" w:rsidRDefault="00735BC2" w:rsidP="00735BC2">
            <w:pPr>
              <w:rPr>
                <w:lang w:val="en-US"/>
              </w:rPr>
            </w:pPr>
            <w:r>
              <w:rPr>
                <w:lang w:val="en-US"/>
              </w:rPr>
              <w:t>Dark blue</w:t>
            </w:r>
          </w:p>
        </w:tc>
        <w:tc>
          <w:tcPr>
            <w:tcW w:w="3686" w:type="dxa"/>
            <w:vAlign w:val="center"/>
          </w:tcPr>
          <w:p w:rsidR="00735BC2" w:rsidRDefault="00735BC2" w:rsidP="00735BC2">
            <w:pPr>
              <w:tabs>
                <w:tab w:val="num" w:pos="720"/>
              </w:tabs>
              <w:rPr>
                <w:lang w:val="en-US"/>
              </w:rPr>
            </w:pPr>
            <w:r w:rsidRPr="00735BC2">
              <w:rPr>
                <w:lang w:val="en-US"/>
              </w:rPr>
              <w:t>forecast data after System time</w:t>
            </w:r>
          </w:p>
        </w:tc>
        <w:tc>
          <w:tcPr>
            <w:tcW w:w="1701" w:type="dxa"/>
          </w:tcPr>
          <w:p w:rsidR="00735BC2" w:rsidRPr="00D9065F" w:rsidRDefault="00735BC2" w:rsidP="00735BC2">
            <w:pPr>
              <w:tabs>
                <w:tab w:val="num" w:pos="720"/>
              </w:tabs>
              <w:rPr>
                <w:color w:val="FF0066"/>
                <w:lang w:val="en-US"/>
              </w:rPr>
            </w:pPr>
            <w:r w:rsidRPr="00D9065F">
              <w:rPr>
                <w:color w:val="FF0066"/>
                <w:lang w:val="en-US"/>
              </w:rPr>
              <w:t>Magenta</w:t>
            </w:r>
          </w:p>
        </w:tc>
        <w:tc>
          <w:tcPr>
            <w:tcW w:w="2471" w:type="dxa"/>
          </w:tcPr>
          <w:p w:rsidR="00735BC2" w:rsidRPr="00735BC2" w:rsidRDefault="00735BC2" w:rsidP="00735BC2">
            <w:pPr>
              <w:tabs>
                <w:tab w:val="num" w:pos="720"/>
              </w:tabs>
              <w:rPr>
                <w:lang w:val="en-US"/>
              </w:rPr>
            </w:pPr>
            <w:r>
              <w:rPr>
                <w:lang w:val="en-US"/>
              </w:rPr>
              <w:t>Manual entered data</w:t>
            </w:r>
          </w:p>
        </w:tc>
      </w:tr>
      <w:tr w:rsidR="00735BC2" w:rsidTr="00735BC2">
        <w:trPr>
          <w:trHeight w:val="335"/>
        </w:trPr>
        <w:tc>
          <w:tcPr>
            <w:tcW w:w="1384" w:type="dxa"/>
            <w:vAlign w:val="center"/>
          </w:tcPr>
          <w:p w:rsidR="00735BC2" w:rsidRDefault="00D6064A" w:rsidP="00735BC2">
            <w:pPr>
              <w:rPr>
                <w:lang w:val="en-US"/>
              </w:rPr>
            </w:pPr>
            <w:r w:rsidRPr="00D9065F">
              <w:rPr>
                <w:noProof/>
              </w:rPr>
              <w:drawing>
                <wp:anchor distT="0" distB="0" distL="114300" distR="114300" simplePos="0" relativeHeight="251676672" behindDoc="0" locked="0" layoutInCell="1" allowOverlap="1" wp14:anchorId="1EBCA3C4" wp14:editId="45E34E79">
                  <wp:simplePos x="0" y="0"/>
                  <wp:positionH relativeFrom="column">
                    <wp:posOffset>295275</wp:posOffset>
                  </wp:positionH>
                  <wp:positionV relativeFrom="paragraph">
                    <wp:posOffset>15875</wp:posOffset>
                  </wp:positionV>
                  <wp:extent cx="2867025" cy="10858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867025" cy="1085850"/>
                          </a:xfrm>
                          <a:prstGeom prst="rect">
                            <a:avLst/>
                          </a:prstGeom>
                        </pic:spPr>
                      </pic:pic>
                    </a:graphicData>
                  </a:graphic>
                  <wp14:sizeRelH relativeFrom="page">
                    <wp14:pctWidth>0</wp14:pctWidth>
                  </wp14:sizeRelH>
                  <wp14:sizeRelV relativeFrom="page">
                    <wp14:pctHeight>0</wp14:pctHeight>
                  </wp14:sizeRelV>
                </wp:anchor>
              </w:drawing>
            </w:r>
          </w:p>
        </w:tc>
        <w:tc>
          <w:tcPr>
            <w:tcW w:w="3686" w:type="dxa"/>
            <w:vAlign w:val="center"/>
          </w:tcPr>
          <w:p w:rsidR="00735BC2" w:rsidRPr="00735BC2" w:rsidRDefault="00735BC2" w:rsidP="00735BC2">
            <w:pPr>
              <w:tabs>
                <w:tab w:val="num" w:pos="720"/>
              </w:tabs>
              <w:rPr>
                <w:lang w:val="en-US"/>
              </w:rPr>
            </w:pPr>
          </w:p>
        </w:tc>
        <w:tc>
          <w:tcPr>
            <w:tcW w:w="1701" w:type="dxa"/>
          </w:tcPr>
          <w:p w:rsidR="00735BC2" w:rsidRPr="00735BC2" w:rsidRDefault="00735BC2" w:rsidP="00D9065F">
            <w:pPr>
              <w:tabs>
                <w:tab w:val="num" w:pos="720"/>
              </w:tabs>
              <w:rPr>
                <w:lang w:val="en-US"/>
              </w:rPr>
            </w:pPr>
            <w:r w:rsidRPr="00D9065F">
              <w:rPr>
                <w:color w:val="1F497D" w:themeColor="text2"/>
                <w:lang w:val="en-US"/>
              </w:rPr>
              <w:t xml:space="preserve">Dark </w:t>
            </w:r>
            <w:r w:rsidR="00D9065F" w:rsidRPr="00D9065F">
              <w:rPr>
                <w:color w:val="1F497D" w:themeColor="text2"/>
                <w:lang w:val="en-US"/>
              </w:rPr>
              <w:t>blue</w:t>
            </w:r>
          </w:p>
        </w:tc>
        <w:tc>
          <w:tcPr>
            <w:tcW w:w="2471" w:type="dxa"/>
          </w:tcPr>
          <w:p w:rsidR="00735BC2" w:rsidRPr="00735BC2" w:rsidRDefault="00735BC2" w:rsidP="00735BC2">
            <w:pPr>
              <w:tabs>
                <w:tab w:val="num" w:pos="720"/>
              </w:tabs>
              <w:rPr>
                <w:lang w:val="en-US"/>
              </w:rPr>
            </w:pPr>
            <w:r>
              <w:rPr>
                <w:lang w:val="en-US"/>
              </w:rPr>
              <w:t xml:space="preserve">Edited </w:t>
            </w:r>
            <w:r w:rsidR="00D9065F">
              <w:rPr>
                <w:lang w:val="en-US"/>
              </w:rPr>
              <w:t xml:space="preserve">(corrected) </w:t>
            </w:r>
            <w:r>
              <w:rPr>
                <w:lang w:val="en-US"/>
              </w:rPr>
              <w:t>data</w:t>
            </w:r>
          </w:p>
        </w:tc>
      </w:tr>
      <w:tr w:rsidR="00735BC2" w:rsidTr="00735BC2">
        <w:trPr>
          <w:trHeight w:val="335"/>
        </w:trPr>
        <w:tc>
          <w:tcPr>
            <w:tcW w:w="1384" w:type="dxa"/>
            <w:vAlign w:val="center"/>
          </w:tcPr>
          <w:p w:rsidR="00735BC2" w:rsidRDefault="00735BC2" w:rsidP="00735BC2">
            <w:pPr>
              <w:rPr>
                <w:lang w:val="en-US"/>
              </w:rPr>
            </w:pPr>
          </w:p>
        </w:tc>
        <w:tc>
          <w:tcPr>
            <w:tcW w:w="3686" w:type="dxa"/>
            <w:vAlign w:val="center"/>
          </w:tcPr>
          <w:p w:rsidR="00735BC2" w:rsidRPr="00735BC2" w:rsidRDefault="00735BC2" w:rsidP="00735BC2">
            <w:pPr>
              <w:tabs>
                <w:tab w:val="num" w:pos="720"/>
              </w:tabs>
              <w:rPr>
                <w:lang w:val="en-US"/>
              </w:rPr>
            </w:pPr>
          </w:p>
        </w:tc>
        <w:tc>
          <w:tcPr>
            <w:tcW w:w="1701" w:type="dxa"/>
          </w:tcPr>
          <w:p w:rsidR="00735BC2" w:rsidRPr="00735BC2" w:rsidRDefault="00735BC2" w:rsidP="00735BC2">
            <w:pPr>
              <w:tabs>
                <w:tab w:val="num" w:pos="720"/>
              </w:tabs>
              <w:rPr>
                <w:b/>
                <w:lang w:val="en-US"/>
              </w:rPr>
            </w:pPr>
            <w:r w:rsidRPr="00735BC2">
              <w:rPr>
                <w:b/>
                <w:lang w:val="en-US"/>
              </w:rPr>
              <w:t>bold</w:t>
            </w:r>
          </w:p>
        </w:tc>
        <w:tc>
          <w:tcPr>
            <w:tcW w:w="2471" w:type="dxa"/>
          </w:tcPr>
          <w:p w:rsidR="00735BC2" w:rsidRDefault="00735BC2" w:rsidP="00735BC2">
            <w:pPr>
              <w:tabs>
                <w:tab w:val="num" w:pos="720"/>
              </w:tabs>
              <w:rPr>
                <w:lang w:val="en-US"/>
              </w:rPr>
            </w:pPr>
            <w:r>
              <w:rPr>
                <w:lang w:val="en-US"/>
              </w:rPr>
              <w:t>Modified flag of data</w:t>
            </w:r>
          </w:p>
        </w:tc>
      </w:tr>
    </w:tbl>
    <w:p w:rsidR="001E63A2" w:rsidRPr="008F63EB" w:rsidRDefault="001E63A2" w:rsidP="00D6064A">
      <w:pPr>
        <w:pStyle w:val="BodyText"/>
        <w:rPr>
          <w:noProof/>
          <w:lang w:val="en-US"/>
        </w:rPr>
      </w:pPr>
    </w:p>
    <w:sectPr w:rsidR="001E63A2" w:rsidRPr="008F63EB"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4.75pt;height:15.55pt;visibility:visible;mso-wrap-style:square" o:bullet="t">
        <v:imagedata r:id="rId1" o:title=""/>
      </v:shape>
    </w:pict>
  </w:numPicBullet>
  <w:abstractNum w:abstractNumId="0">
    <w:nsid w:val="0F1423BD"/>
    <w:multiLevelType w:val="hybridMultilevel"/>
    <w:tmpl w:val="6FE64666"/>
    <w:lvl w:ilvl="0" w:tplc="3B2C8B88">
      <w:start w:val="1"/>
      <w:numFmt w:val="bullet"/>
      <w:lvlText w:val="•"/>
      <w:lvlJc w:val="left"/>
      <w:pPr>
        <w:tabs>
          <w:tab w:val="num" w:pos="720"/>
        </w:tabs>
        <w:ind w:left="720" w:hanging="360"/>
      </w:pPr>
      <w:rPr>
        <w:rFonts w:ascii="Times New Roman" w:hAnsi="Times New Roman" w:hint="default"/>
      </w:rPr>
    </w:lvl>
    <w:lvl w:ilvl="1" w:tplc="7AEC0CF6">
      <w:start w:val="1"/>
      <w:numFmt w:val="bullet"/>
      <w:lvlText w:val="•"/>
      <w:lvlJc w:val="left"/>
      <w:pPr>
        <w:tabs>
          <w:tab w:val="num" w:pos="1440"/>
        </w:tabs>
        <w:ind w:left="1440" w:hanging="360"/>
      </w:pPr>
      <w:rPr>
        <w:rFonts w:ascii="Times New Roman" w:hAnsi="Times New Roman" w:hint="default"/>
      </w:rPr>
    </w:lvl>
    <w:lvl w:ilvl="2" w:tplc="96F60984" w:tentative="1">
      <w:start w:val="1"/>
      <w:numFmt w:val="bullet"/>
      <w:lvlText w:val="•"/>
      <w:lvlJc w:val="left"/>
      <w:pPr>
        <w:tabs>
          <w:tab w:val="num" w:pos="2160"/>
        </w:tabs>
        <w:ind w:left="2160" w:hanging="360"/>
      </w:pPr>
      <w:rPr>
        <w:rFonts w:ascii="Times New Roman" w:hAnsi="Times New Roman" w:hint="default"/>
      </w:rPr>
    </w:lvl>
    <w:lvl w:ilvl="3" w:tplc="7D0CBB2E" w:tentative="1">
      <w:start w:val="1"/>
      <w:numFmt w:val="bullet"/>
      <w:lvlText w:val="•"/>
      <w:lvlJc w:val="left"/>
      <w:pPr>
        <w:tabs>
          <w:tab w:val="num" w:pos="2880"/>
        </w:tabs>
        <w:ind w:left="2880" w:hanging="360"/>
      </w:pPr>
      <w:rPr>
        <w:rFonts w:ascii="Times New Roman" w:hAnsi="Times New Roman" w:hint="default"/>
      </w:rPr>
    </w:lvl>
    <w:lvl w:ilvl="4" w:tplc="6A3010F2" w:tentative="1">
      <w:start w:val="1"/>
      <w:numFmt w:val="bullet"/>
      <w:lvlText w:val="•"/>
      <w:lvlJc w:val="left"/>
      <w:pPr>
        <w:tabs>
          <w:tab w:val="num" w:pos="3600"/>
        </w:tabs>
        <w:ind w:left="3600" w:hanging="360"/>
      </w:pPr>
      <w:rPr>
        <w:rFonts w:ascii="Times New Roman" w:hAnsi="Times New Roman" w:hint="default"/>
      </w:rPr>
    </w:lvl>
    <w:lvl w:ilvl="5" w:tplc="518CBC7E" w:tentative="1">
      <w:start w:val="1"/>
      <w:numFmt w:val="bullet"/>
      <w:lvlText w:val="•"/>
      <w:lvlJc w:val="left"/>
      <w:pPr>
        <w:tabs>
          <w:tab w:val="num" w:pos="4320"/>
        </w:tabs>
        <w:ind w:left="4320" w:hanging="360"/>
      </w:pPr>
      <w:rPr>
        <w:rFonts w:ascii="Times New Roman" w:hAnsi="Times New Roman" w:hint="default"/>
      </w:rPr>
    </w:lvl>
    <w:lvl w:ilvl="6" w:tplc="B5B0B3AE" w:tentative="1">
      <w:start w:val="1"/>
      <w:numFmt w:val="bullet"/>
      <w:lvlText w:val="•"/>
      <w:lvlJc w:val="left"/>
      <w:pPr>
        <w:tabs>
          <w:tab w:val="num" w:pos="5040"/>
        </w:tabs>
        <w:ind w:left="5040" w:hanging="360"/>
      </w:pPr>
      <w:rPr>
        <w:rFonts w:ascii="Times New Roman" w:hAnsi="Times New Roman" w:hint="default"/>
      </w:rPr>
    </w:lvl>
    <w:lvl w:ilvl="7" w:tplc="CF56AE60" w:tentative="1">
      <w:start w:val="1"/>
      <w:numFmt w:val="bullet"/>
      <w:lvlText w:val="•"/>
      <w:lvlJc w:val="left"/>
      <w:pPr>
        <w:tabs>
          <w:tab w:val="num" w:pos="5760"/>
        </w:tabs>
        <w:ind w:left="5760" w:hanging="360"/>
      </w:pPr>
      <w:rPr>
        <w:rFonts w:ascii="Times New Roman" w:hAnsi="Times New Roman" w:hint="default"/>
      </w:rPr>
    </w:lvl>
    <w:lvl w:ilvl="8" w:tplc="17D6BA9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BE19AA"/>
    <w:multiLevelType w:val="hybridMultilevel"/>
    <w:tmpl w:val="7054A080"/>
    <w:lvl w:ilvl="0" w:tplc="F96A1C92">
      <w:start w:val="1"/>
      <w:numFmt w:val="bullet"/>
      <w:lvlText w:val="•"/>
      <w:lvlJc w:val="left"/>
      <w:pPr>
        <w:tabs>
          <w:tab w:val="num" w:pos="720"/>
        </w:tabs>
        <w:ind w:left="720" w:hanging="360"/>
      </w:pPr>
      <w:rPr>
        <w:rFonts w:ascii="Times New Roman" w:hAnsi="Times New Roman" w:hint="default"/>
      </w:rPr>
    </w:lvl>
    <w:lvl w:ilvl="1" w:tplc="81A65A76">
      <w:start w:val="1"/>
      <w:numFmt w:val="bullet"/>
      <w:lvlText w:val="•"/>
      <w:lvlJc w:val="left"/>
      <w:pPr>
        <w:tabs>
          <w:tab w:val="num" w:pos="1440"/>
        </w:tabs>
        <w:ind w:left="1440" w:hanging="360"/>
      </w:pPr>
      <w:rPr>
        <w:rFonts w:ascii="Times New Roman" w:hAnsi="Times New Roman" w:hint="default"/>
      </w:rPr>
    </w:lvl>
    <w:lvl w:ilvl="2" w:tplc="D8A260D8" w:tentative="1">
      <w:start w:val="1"/>
      <w:numFmt w:val="bullet"/>
      <w:lvlText w:val="•"/>
      <w:lvlJc w:val="left"/>
      <w:pPr>
        <w:tabs>
          <w:tab w:val="num" w:pos="2160"/>
        </w:tabs>
        <w:ind w:left="2160" w:hanging="360"/>
      </w:pPr>
      <w:rPr>
        <w:rFonts w:ascii="Times New Roman" w:hAnsi="Times New Roman" w:hint="default"/>
      </w:rPr>
    </w:lvl>
    <w:lvl w:ilvl="3" w:tplc="D040B7E2" w:tentative="1">
      <w:start w:val="1"/>
      <w:numFmt w:val="bullet"/>
      <w:lvlText w:val="•"/>
      <w:lvlJc w:val="left"/>
      <w:pPr>
        <w:tabs>
          <w:tab w:val="num" w:pos="2880"/>
        </w:tabs>
        <w:ind w:left="2880" w:hanging="360"/>
      </w:pPr>
      <w:rPr>
        <w:rFonts w:ascii="Times New Roman" w:hAnsi="Times New Roman" w:hint="default"/>
      </w:rPr>
    </w:lvl>
    <w:lvl w:ilvl="4" w:tplc="CA5EED64" w:tentative="1">
      <w:start w:val="1"/>
      <w:numFmt w:val="bullet"/>
      <w:lvlText w:val="•"/>
      <w:lvlJc w:val="left"/>
      <w:pPr>
        <w:tabs>
          <w:tab w:val="num" w:pos="3600"/>
        </w:tabs>
        <w:ind w:left="3600" w:hanging="360"/>
      </w:pPr>
      <w:rPr>
        <w:rFonts w:ascii="Times New Roman" w:hAnsi="Times New Roman" w:hint="default"/>
      </w:rPr>
    </w:lvl>
    <w:lvl w:ilvl="5" w:tplc="D0223EFE" w:tentative="1">
      <w:start w:val="1"/>
      <w:numFmt w:val="bullet"/>
      <w:lvlText w:val="•"/>
      <w:lvlJc w:val="left"/>
      <w:pPr>
        <w:tabs>
          <w:tab w:val="num" w:pos="4320"/>
        </w:tabs>
        <w:ind w:left="4320" w:hanging="360"/>
      </w:pPr>
      <w:rPr>
        <w:rFonts w:ascii="Times New Roman" w:hAnsi="Times New Roman" w:hint="default"/>
      </w:rPr>
    </w:lvl>
    <w:lvl w:ilvl="6" w:tplc="141A8F80" w:tentative="1">
      <w:start w:val="1"/>
      <w:numFmt w:val="bullet"/>
      <w:lvlText w:val="•"/>
      <w:lvlJc w:val="left"/>
      <w:pPr>
        <w:tabs>
          <w:tab w:val="num" w:pos="5040"/>
        </w:tabs>
        <w:ind w:left="5040" w:hanging="360"/>
      </w:pPr>
      <w:rPr>
        <w:rFonts w:ascii="Times New Roman" w:hAnsi="Times New Roman" w:hint="default"/>
      </w:rPr>
    </w:lvl>
    <w:lvl w:ilvl="7" w:tplc="CE34399C" w:tentative="1">
      <w:start w:val="1"/>
      <w:numFmt w:val="bullet"/>
      <w:lvlText w:val="•"/>
      <w:lvlJc w:val="left"/>
      <w:pPr>
        <w:tabs>
          <w:tab w:val="num" w:pos="5760"/>
        </w:tabs>
        <w:ind w:left="5760" w:hanging="360"/>
      </w:pPr>
      <w:rPr>
        <w:rFonts w:ascii="Times New Roman" w:hAnsi="Times New Roman" w:hint="default"/>
      </w:rPr>
    </w:lvl>
    <w:lvl w:ilvl="8" w:tplc="A6A2442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7D66715"/>
    <w:multiLevelType w:val="hybridMultilevel"/>
    <w:tmpl w:val="A7F861CA"/>
    <w:lvl w:ilvl="0" w:tplc="08090001">
      <w:start w:val="1"/>
      <w:numFmt w:val="bullet"/>
      <w:lvlText w:val=""/>
      <w:lvlJc w:val="left"/>
      <w:pPr>
        <w:tabs>
          <w:tab w:val="num" w:pos="720"/>
        </w:tabs>
        <w:ind w:left="720" w:hanging="360"/>
      </w:pPr>
      <w:rPr>
        <w:rFonts w:ascii="Symbol" w:hAnsi="Symbol"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4">
    <w:nsid w:val="2BF04B1A"/>
    <w:multiLevelType w:val="hybridMultilevel"/>
    <w:tmpl w:val="DAE40E18"/>
    <w:lvl w:ilvl="0" w:tplc="2E6AE306">
      <w:start w:val="1"/>
      <w:numFmt w:val="bullet"/>
      <w:lvlText w:val="•"/>
      <w:lvlJc w:val="left"/>
      <w:pPr>
        <w:tabs>
          <w:tab w:val="num" w:pos="720"/>
        </w:tabs>
        <w:ind w:left="720" w:hanging="360"/>
      </w:pPr>
      <w:rPr>
        <w:rFonts w:ascii="Times New Roman" w:hAnsi="Times New Roman" w:hint="default"/>
      </w:rPr>
    </w:lvl>
    <w:lvl w:ilvl="1" w:tplc="E21E2A2E">
      <w:start w:val="1"/>
      <w:numFmt w:val="bullet"/>
      <w:lvlText w:val="•"/>
      <w:lvlJc w:val="left"/>
      <w:pPr>
        <w:tabs>
          <w:tab w:val="num" w:pos="1440"/>
        </w:tabs>
        <w:ind w:left="1440" w:hanging="360"/>
      </w:pPr>
      <w:rPr>
        <w:rFonts w:ascii="Times New Roman" w:hAnsi="Times New Roman" w:hint="default"/>
      </w:rPr>
    </w:lvl>
    <w:lvl w:ilvl="2" w:tplc="ACD847EA" w:tentative="1">
      <w:start w:val="1"/>
      <w:numFmt w:val="bullet"/>
      <w:lvlText w:val="•"/>
      <w:lvlJc w:val="left"/>
      <w:pPr>
        <w:tabs>
          <w:tab w:val="num" w:pos="2160"/>
        </w:tabs>
        <w:ind w:left="2160" w:hanging="360"/>
      </w:pPr>
      <w:rPr>
        <w:rFonts w:ascii="Times New Roman" w:hAnsi="Times New Roman" w:hint="default"/>
      </w:rPr>
    </w:lvl>
    <w:lvl w:ilvl="3" w:tplc="4D529BCC" w:tentative="1">
      <w:start w:val="1"/>
      <w:numFmt w:val="bullet"/>
      <w:lvlText w:val="•"/>
      <w:lvlJc w:val="left"/>
      <w:pPr>
        <w:tabs>
          <w:tab w:val="num" w:pos="2880"/>
        </w:tabs>
        <w:ind w:left="2880" w:hanging="360"/>
      </w:pPr>
      <w:rPr>
        <w:rFonts w:ascii="Times New Roman" w:hAnsi="Times New Roman" w:hint="default"/>
      </w:rPr>
    </w:lvl>
    <w:lvl w:ilvl="4" w:tplc="5172D98E" w:tentative="1">
      <w:start w:val="1"/>
      <w:numFmt w:val="bullet"/>
      <w:lvlText w:val="•"/>
      <w:lvlJc w:val="left"/>
      <w:pPr>
        <w:tabs>
          <w:tab w:val="num" w:pos="3600"/>
        </w:tabs>
        <w:ind w:left="3600" w:hanging="360"/>
      </w:pPr>
      <w:rPr>
        <w:rFonts w:ascii="Times New Roman" w:hAnsi="Times New Roman" w:hint="default"/>
      </w:rPr>
    </w:lvl>
    <w:lvl w:ilvl="5" w:tplc="B674F07E" w:tentative="1">
      <w:start w:val="1"/>
      <w:numFmt w:val="bullet"/>
      <w:lvlText w:val="•"/>
      <w:lvlJc w:val="left"/>
      <w:pPr>
        <w:tabs>
          <w:tab w:val="num" w:pos="4320"/>
        </w:tabs>
        <w:ind w:left="4320" w:hanging="360"/>
      </w:pPr>
      <w:rPr>
        <w:rFonts w:ascii="Times New Roman" w:hAnsi="Times New Roman" w:hint="default"/>
      </w:rPr>
    </w:lvl>
    <w:lvl w:ilvl="6" w:tplc="9BB02E68" w:tentative="1">
      <w:start w:val="1"/>
      <w:numFmt w:val="bullet"/>
      <w:lvlText w:val="•"/>
      <w:lvlJc w:val="left"/>
      <w:pPr>
        <w:tabs>
          <w:tab w:val="num" w:pos="5040"/>
        </w:tabs>
        <w:ind w:left="5040" w:hanging="360"/>
      </w:pPr>
      <w:rPr>
        <w:rFonts w:ascii="Times New Roman" w:hAnsi="Times New Roman" w:hint="default"/>
      </w:rPr>
    </w:lvl>
    <w:lvl w:ilvl="7" w:tplc="9D789478" w:tentative="1">
      <w:start w:val="1"/>
      <w:numFmt w:val="bullet"/>
      <w:lvlText w:val="•"/>
      <w:lvlJc w:val="left"/>
      <w:pPr>
        <w:tabs>
          <w:tab w:val="num" w:pos="5760"/>
        </w:tabs>
        <w:ind w:left="5760" w:hanging="360"/>
      </w:pPr>
      <w:rPr>
        <w:rFonts w:ascii="Times New Roman" w:hAnsi="Times New Roman" w:hint="default"/>
      </w:rPr>
    </w:lvl>
    <w:lvl w:ilvl="8" w:tplc="2D9C24EC" w:tentative="1">
      <w:start w:val="1"/>
      <w:numFmt w:val="bullet"/>
      <w:lvlText w:val="•"/>
      <w:lvlJc w:val="left"/>
      <w:pPr>
        <w:tabs>
          <w:tab w:val="num" w:pos="6480"/>
        </w:tabs>
        <w:ind w:left="6480" w:hanging="360"/>
      </w:pPr>
      <w:rPr>
        <w:rFonts w:ascii="Times New Roman" w:hAnsi="Times New Roman" w:hint="default"/>
      </w:rPr>
    </w:lvl>
  </w:abstractNum>
  <w:abstractNum w:abstractNumId="5">
    <w:nsid w:val="477F0F9D"/>
    <w:multiLevelType w:val="hybridMultilevel"/>
    <w:tmpl w:val="7ED66D12"/>
    <w:lvl w:ilvl="0" w:tplc="C3901C00">
      <w:start w:val="1"/>
      <w:numFmt w:val="bullet"/>
      <w:lvlText w:val="•"/>
      <w:lvlJc w:val="left"/>
      <w:pPr>
        <w:tabs>
          <w:tab w:val="num" w:pos="720"/>
        </w:tabs>
        <w:ind w:left="720" w:hanging="360"/>
      </w:pPr>
      <w:rPr>
        <w:rFonts w:ascii="Arial" w:hAnsi="Arial" w:hint="default"/>
      </w:rPr>
    </w:lvl>
    <w:lvl w:ilvl="1" w:tplc="947AA33E" w:tentative="1">
      <w:start w:val="1"/>
      <w:numFmt w:val="bullet"/>
      <w:lvlText w:val="•"/>
      <w:lvlJc w:val="left"/>
      <w:pPr>
        <w:tabs>
          <w:tab w:val="num" w:pos="1440"/>
        </w:tabs>
        <w:ind w:left="1440" w:hanging="360"/>
      </w:pPr>
      <w:rPr>
        <w:rFonts w:ascii="Arial" w:hAnsi="Arial" w:hint="default"/>
      </w:rPr>
    </w:lvl>
    <w:lvl w:ilvl="2" w:tplc="EEA00566" w:tentative="1">
      <w:start w:val="1"/>
      <w:numFmt w:val="bullet"/>
      <w:lvlText w:val="•"/>
      <w:lvlJc w:val="left"/>
      <w:pPr>
        <w:tabs>
          <w:tab w:val="num" w:pos="2160"/>
        </w:tabs>
        <w:ind w:left="2160" w:hanging="360"/>
      </w:pPr>
      <w:rPr>
        <w:rFonts w:ascii="Arial" w:hAnsi="Arial" w:hint="default"/>
      </w:rPr>
    </w:lvl>
    <w:lvl w:ilvl="3" w:tplc="86FE4ED8" w:tentative="1">
      <w:start w:val="1"/>
      <w:numFmt w:val="bullet"/>
      <w:lvlText w:val="•"/>
      <w:lvlJc w:val="left"/>
      <w:pPr>
        <w:tabs>
          <w:tab w:val="num" w:pos="2880"/>
        </w:tabs>
        <w:ind w:left="2880" w:hanging="360"/>
      </w:pPr>
      <w:rPr>
        <w:rFonts w:ascii="Arial" w:hAnsi="Arial" w:hint="default"/>
      </w:rPr>
    </w:lvl>
    <w:lvl w:ilvl="4" w:tplc="29367734" w:tentative="1">
      <w:start w:val="1"/>
      <w:numFmt w:val="bullet"/>
      <w:lvlText w:val="•"/>
      <w:lvlJc w:val="left"/>
      <w:pPr>
        <w:tabs>
          <w:tab w:val="num" w:pos="3600"/>
        </w:tabs>
        <w:ind w:left="3600" w:hanging="360"/>
      </w:pPr>
      <w:rPr>
        <w:rFonts w:ascii="Arial" w:hAnsi="Arial" w:hint="default"/>
      </w:rPr>
    </w:lvl>
    <w:lvl w:ilvl="5" w:tplc="A8AC7ECC" w:tentative="1">
      <w:start w:val="1"/>
      <w:numFmt w:val="bullet"/>
      <w:lvlText w:val="•"/>
      <w:lvlJc w:val="left"/>
      <w:pPr>
        <w:tabs>
          <w:tab w:val="num" w:pos="4320"/>
        </w:tabs>
        <w:ind w:left="4320" w:hanging="360"/>
      </w:pPr>
      <w:rPr>
        <w:rFonts w:ascii="Arial" w:hAnsi="Arial" w:hint="default"/>
      </w:rPr>
    </w:lvl>
    <w:lvl w:ilvl="6" w:tplc="C17065E0" w:tentative="1">
      <w:start w:val="1"/>
      <w:numFmt w:val="bullet"/>
      <w:lvlText w:val="•"/>
      <w:lvlJc w:val="left"/>
      <w:pPr>
        <w:tabs>
          <w:tab w:val="num" w:pos="5040"/>
        </w:tabs>
        <w:ind w:left="5040" w:hanging="360"/>
      </w:pPr>
      <w:rPr>
        <w:rFonts w:ascii="Arial" w:hAnsi="Arial" w:hint="default"/>
      </w:rPr>
    </w:lvl>
    <w:lvl w:ilvl="7" w:tplc="9C8651F2" w:tentative="1">
      <w:start w:val="1"/>
      <w:numFmt w:val="bullet"/>
      <w:lvlText w:val="•"/>
      <w:lvlJc w:val="left"/>
      <w:pPr>
        <w:tabs>
          <w:tab w:val="num" w:pos="5760"/>
        </w:tabs>
        <w:ind w:left="5760" w:hanging="360"/>
      </w:pPr>
      <w:rPr>
        <w:rFonts w:ascii="Arial" w:hAnsi="Arial" w:hint="default"/>
      </w:rPr>
    </w:lvl>
    <w:lvl w:ilvl="8" w:tplc="09209014" w:tentative="1">
      <w:start w:val="1"/>
      <w:numFmt w:val="bullet"/>
      <w:lvlText w:val="•"/>
      <w:lvlJc w:val="left"/>
      <w:pPr>
        <w:tabs>
          <w:tab w:val="num" w:pos="6480"/>
        </w:tabs>
        <w:ind w:left="6480" w:hanging="360"/>
      </w:pPr>
      <w:rPr>
        <w:rFonts w:ascii="Arial" w:hAnsi="Arial" w:hint="default"/>
      </w:rPr>
    </w:lvl>
  </w:abstractNum>
  <w:abstractNum w:abstractNumId="6">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8">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05A0703"/>
    <w:multiLevelType w:val="hybridMultilevel"/>
    <w:tmpl w:val="594C4374"/>
    <w:lvl w:ilvl="0" w:tplc="FFFFFFFF">
      <w:start w:val="1"/>
      <w:numFmt w:val="upp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10">
    <w:nsid w:val="71FD4038"/>
    <w:multiLevelType w:val="hybridMultilevel"/>
    <w:tmpl w:val="AD46E902"/>
    <w:lvl w:ilvl="0" w:tplc="B68A6F3C">
      <w:start w:val="1"/>
      <w:numFmt w:val="bullet"/>
      <w:lvlText w:val="•"/>
      <w:lvlJc w:val="left"/>
      <w:pPr>
        <w:tabs>
          <w:tab w:val="num" w:pos="720"/>
        </w:tabs>
        <w:ind w:left="720" w:hanging="360"/>
      </w:pPr>
      <w:rPr>
        <w:rFonts w:ascii="Times New Roman" w:hAnsi="Times New Roman" w:hint="default"/>
      </w:rPr>
    </w:lvl>
    <w:lvl w:ilvl="1" w:tplc="DF78BD88">
      <w:start w:val="1"/>
      <w:numFmt w:val="bullet"/>
      <w:lvlText w:val="•"/>
      <w:lvlJc w:val="left"/>
      <w:pPr>
        <w:tabs>
          <w:tab w:val="num" w:pos="1440"/>
        </w:tabs>
        <w:ind w:left="1440" w:hanging="360"/>
      </w:pPr>
      <w:rPr>
        <w:rFonts w:ascii="Times New Roman" w:hAnsi="Times New Roman" w:hint="default"/>
      </w:rPr>
    </w:lvl>
    <w:lvl w:ilvl="2" w:tplc="7DEEB6C2" w:tentative="1">
      <w:start w:val="1"/>
      <w:numFmt w:val="bullet"/>
      <w:lvlText w:val="•"/>
      <w:lvlJc w:val="left"/>
      <w:pPr>
        <w:tabs>
          <w:tab w:val="num" w:pos="2160"/>
        </w:tabs>
        <w:ind w:left="2160" w:hanging="360"/>
      </w:pPr>
      <w:rPr>
        <w:rFonts w:ascii="Times New Roman" w:hAnsi="Times New Roman" w:hint="default"/>
      </w:rPr>
    </w:lvl>
    <w:lvl w:ilvl="3" w:tplc="AA2E2808" w:tentative="1">
      <w:start w:val="1"/>
      <w:numFmt w:val="bullet"/>
      <w:lvlText w:val="•"/>
      <w:lvlJc w:val="left"/>
      <w:pPr>
        <w:tabs>
          <w:tab w:val="num" w:pos="2880"/>
        </w:tabs>
        <w:ind w:left="2880" w:hanging="360"/>
      </w:pPr>
      <w:rPr>
        <w:rFonts w:ascii="Times New Roman" w:hAnsi="Times New Roman" w:hint="default"/>
      </w:rPr>
    </w:lvl>
    <w:lvl w:ilvl="4" w:tplc="47F276D2" w:tentative="1">
      <w:start w:val="1"/>
      <w:numFmt w:val="bullet"/>
      <w:lvlText w:val="•"/>
      <w:lvlJc w:val="left"/>
      <w:pPr>
        <w:tabs>
          <w:tab w:val="num" w:pos="3600"/>
        </w:tabs>
        <w:ind w:left="3600" w:hanging="360"/>
      </w:pPr>
      <w:rPr>
        <w:rFonts w:ascii="Times New Roman" w:hAnsi="Times New Roman" w:hint="default"/>
      </w:rPr>
    </w:lvl>
    <w:lvl w:ilvl="5" w:tplc="BBB0CE32" w:tentative="1">
      <w:start w:val="1"/>
      <w:numFmt w:val="bullet"/>
      <w:lvlText w:val="•"/>
      <w:lvlJc w:val="left"/>
      <w:pPr>
        <w:tabs>
          <w:tab w:val="num" w:pos="4320"/>
        </w:tabs>
        <w:ind w:left="4320" w:hanging="360"/>
      </w:pPr>
      <w:rPr>
        <w:rFonts w:ascii="Times New Roman" w:hAnsi="Times New Roman" w:hint="default"/>
      </w:rPr>
    </w:lvl>
    <w:lvl w:ilvl="6" w:tplc="00865306" w:tentative="1">
      <w:start w:val="1"/>
      <w:numFmt w:val="bullet"/>
      <w:lvlText w:val="•"/>
      <w:lvlJc w:val="left"/>
      <w:pPr>
        <w:tabs>
          <w:tab w:val="num" w:pos="5040"/>
        </w:tabs>
        <w:ind w:left="5040" w:hanging="360"/>
      </w:pPr>
      <w:rPr>
        <w:rFonts w:ascii="Times New Roman" w:hAnsi="Times New Roman" w:hint="default"/>
      </w:rPr>
    </w:lvl>
    <w:lvl w:ilvl="7" w:tplc="6C6CE566" w:tentative="1">
      <w:start w:val="1"/>
      <w:numFmt w:val="bullet"/>
      <w:lvlText w:val="•"/>
      <w:lvlJc w:val="left"/>
      <w:pPr>
        <w:tabs>
          <w:tab w:val="num" w:pos="5760"/>
        </w:tabs>
        <w:ind w:left="5760" w:hanging="360"/>
      </w:pPr>
      <w:rPr>
        <w:rFonts w:ascii="Times New Roman" w:hAnsi="Times New Roman" w:hint="default"/>
      </w:rPr>
    </w:lvl>
    <w:lvl w:ilvl="8" w:tplc="13A0344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59F308F"/>
    <w:multiLevelType w:val="hybridMultilevel"/>
    <w:tmpl w:val="222A042C"/>
    <w:lvl w:ilvl="0" w:tplc="635AC7B6">
      <w:start w:val="1"/>
      <w:numFmt w:val="bullet"/>
      <w:lvlText w:val="•"/>
      <w:lvlJc w:val="left"/>
      <w:pPr>
        <w:tabs>
          <w:tab w:val="num" w:pos="720"/>
        </w:tabs>
        <w:ind w:left="720" w:hanging="360"/>
      </w:pPr>
      <w:rPr>
        <w:rFonts w:ascii="Times New Roman" w:hAnsi="Times New Roman" w:hint="default"/>
      </w:rPr>
    </w:lvl>
    <w:lvl w:ilvl="1" w:tplc="0C683618">
      <w:start w:val="1"/>
      <w:numFmt w:val="bullet"/>
      <w:lvlText w:val="•"/>
      <w:lvlJc w:val="left"/>
      <w:pPr>
        <w:tabs>
          <w:tab w:val="num" w:pos="1440"/>
        </w:tabs>
        <w:ind w:left="1440" w:hanging="360"/>
      </w:pPr>
      <w:rPr>
        <w:rFonts w:ascii="Times New Roman" w:hAnsi="Times New Roman" w:hint="default"/>
      </w:rPr>
    </w:lvl>
    <w:lvl w:ilvl="2" w:tplc="937444EC" w:tentative="1">
      <w:start w:val="1"/>
      <w:numFmt w:val="bullet"/>
      <w:lvlText w:val="•"/>
      <w:lvlJc w:val="left"/>
      <w:pPr>
        <w:tabs>
          <w:tab w:val="num" w:pos="2160"/>
        </w:tabs>
        <w:ind w:left="2160" w:hanging="360"/>
      </w:pPr>
      <w:rPr>
        <w:rFonts w:ascii="Times New Roman" w:hAnsi="Times New Roman" w:hint="default"/>
      </w:rPr>
    </w:lvl>
    <w:lvl w:ilvl="3" w:tplc="647C841C" w:tentative="1">
      <w:start w:val="1"/>
      <w:numFmt w:val="bullet"/>
      <w:lvlText w:val="•"/>
      <w:lvlJc w:val="left"/>
      <w:pPr>
        <w:tabs>
          <w:tab w:val="num" w:pos="2880"/>
        </w:tabs>
        <w:ind w:left="2880" w:hanging="360"/>
      </w:pPr>
      <w:rPr>
        <w:rFonts w:ascii="Times New Roman" w:hAnsi="Times New Roman" w:hint="default"/>
      </w:rPr>
    </w:lvl>
    <w:lvl w:ilvl="4" w:tplc="BB880794" w:tentative="1">
      <w:start w:val="1"/>
      <w:numFmt w:val="bullet"/>
      <w:lvlText w:val="•"/>
      <w:lvlJc w:val="left"/>
      <w:pPr>
        <w:tabs>
          <w:tab w:val="num" w:pos="3600"/>
        </w:tabs>
        <w:ind w:left="3600" w:hanging="360"/>
      </w:pPr>
      <w:rPr>
        <w:rFonts w:ascii="Times New Roman" w:hAnsi="Times New Roman" w:hint="default"/>
      </w:rPr>
    </w:lvl>
    <w:lvl w:ilvl="5" w:tplc="1706A0C6" w:tentative="1">
      <w:start w:val="1"/>
      <w:numFmt w:val="bullet"/>
      <w:lvlText w:val="•"/>
      <w:lvlJc w:val="left"/>
      <w:pPr>
        <w:tabs>
          <w:tab w:val="num" w:pos="4320"/>
        </w:tabs>
        <w:ind w:left="4320" w:hanging="360"/>
      </w:pPr>
      <w:rPr>
        <w:rFonts w:ascii="Times New Roman" w:hAnsi="Times New Roman" w:hint="default"/>
      </w:rPr>
    </w:lvl>
    <w:lvl w:ilvl="6" w:tplc="36DA9F04" w:tentative="1">
      <w:start w:val="1"/>
      <w:numFmt w:val="bullet"/>
      <w:lvlText w:val="•"/>
      <w:lvlJc w:val="left"/>
      <w:pPr>
        <w:tabs>
          <w:tab w:val="num" w:pos="5040"/>
        </w:tabs>
        <w:ind w:left="5040" w:hanging="360"/>
      </w:pPr>
      <w:rPr>
        <w:rFonts w:ascii="Times New Roman" w:hAnsi="Times New Roman" w:hint="default"/>
      </w:rPr>
    </w:lvl>
    <w:lvl w:ilvl="7" w:tplc="D174DDFC" w:tentative="1">
      <w:start w:val="1"/>
      <w:numFmt w:val="bullet"/>
      <w:lvlText w:val="•"/>
      <w:lvlJc w:val="left"/>
      <w:pPr>
        <w:tabs>
          <w:tab w:val="num" w:pos="5760"/>
        </w:tabs>
        <w:ind w:left="5760" w:hanging="360"/>
      </w:pPr>
      <w:rPr>
        <w:rFonts w:ascii="Times New Roman" w:hAnsi="Times New Roman" w:hint="default"/>
      </w:rPr>
    </w:lvl>
    <w:lvl w:ilvl="8" w:tplc="C924009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7"/>
  </w:num>
  <w:num w:numId="3">
    <w:abstractNumId w:val="8"/>
  </w:num>
  <w:num w:numId="4">
    <w:abstractNumId w:val="6"/>
  </w:num>
  <w:num w:numId="5">
    <w:abstractNumId w:val="4"/>
  </w:num>
  <w:num w:numId="6">
    <w:abstractNumId w:val="0"/>
  </w:num>
  <w:num w:numId="7">
    <w:abstractNumId w:val="3"/>
  </w:num>
  <w:num w:numId="8">
    <w:abstractNumId w:val="10"/>
  </w:num>
  <w:num w:numId="9">
    <w:abstractNumId w:val="11"/>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315B5"/>
    <w:rsid w:val="0007779B"/>
    <w:rsid w:val="00086A4D"/>
    <w:rsid w:val="000B7D35"/>
    <w:rsid w:val="000E1B57"/>
    <w:rsid w:val="00103E6D"/>
    <w:rsid w:val="001E63A2"/>
    <w:rsid w:val="002C54C6"/>
    <w:rsid w:val="00355273"/>
    <w:rsid w:val="003748C6"/>
    <w:rsid w:val="003B15E4"/>
    <w:rsid w:val="003B3DF1"/>
    <w:rsid w:val="003F5F2D"/>
    <w:rsid w:val="004B1F89"/>
    <w:rsid w:val="00563C72"/>
    <w:rsid w:val="005879F1"/>
    <w:rsid w:val="00596486"/>
    <w:rsid w:val="005C07E6"/>
    <w:rsid w:val="005D0B38"/>
    <w:rsid w:val="005D24B1"/>
    <w:rsid w:val="006A1040"/>
    <w:rsid w:val="006B534F"/>
    <w:rsid w:val="00710E8F"/>
    <w:rsid w:val="00735BC2"/>
    <w:rsid w:val="008365AB"/>
    <w:rsid w:val="008A137B"/>
    <w:rsid w:val="008D1D38"/>
    <w:rsid w:val="008E5B9D"/>
    <w:rsid w:val="008F63EB"/>
    <w:rsid w:val="009500A7"/>
    <w:rsid w:val="00991267"/>
    <w:rsid w:val="009B5E0D"/>
    <w:rsid w:val="00A20DF6"/>
    <w:rsid w:val="00A973FC"/>
    <w:rsid w:val="00AA3676"/>
    <w:rsid w:val="00B04D6F"/>
    <w:rsid w:val="00BC7FE0"/>
    <w:rsid w:val="00C1684D"/>
    <w:rsid w:val="00C354EA"/>
    <w:rsid w:val="00D11B60"/>
    <w:rsid w:val="00D2298C"/>
    <w:rsid w:val="00D52D82"/>
    <w:rsid w:val="00D6064A"/>
    <w:rsid w:val="00D765B9"/>
    <w:rsid w:val="00D9065F"/>
    <w:rsid w:val="00F019FA"/>
    <w:rsid w:val="00F230D6"/>
    <w:rsid w:val="00F41CB6"/>
    <w:rsid w:val="00F77329"/>
    <w:rsid w:val="00F774F8"/>
    <w:rsid w:val="00F93D60"/>
    <w:rsid w:val="00FD02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dTable">
    <w:name w:val="d_Table"/>
    <w:basedOn w:val="TableGrid"/>
    <w:rsid w:val="005C07E6"/>
    <w:pPr>
      <w:spacing w:line="255" w:lineRule="atLeast"/>
    </w:pPr>
    <w:rPr>
      <w:rFonts w:ascii="Arial" w:eastAsia="Times New Roman" w:hAnsi="Arial" w:cs="Times New Roman"/>
      <w:sz w:val="18"/>
      <w:szCs w:val="20"/>
      <w:lang w:eastAsia="en-GB"/>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8F63EB"/>
    <w:pPr>
      <w:spacing w:after="120" w:line="255" w:lineRule="atLeast"/>
      <w:jc w:val="both"/>
    </w:pPr>
    <w:rPr>
      <w:rFonts w:ascii="Arial" w:eastAsia="Times New Roman" w:hAnsi="Arial" w:cs="Arial"/>
      <w:sz w:val="21"/>
      <w:szCs w:val="24"/>
      <w:lang w:eastAsia="en-US"/>
    </w:r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8F63EB"/>
    <w:rPr>
      <w:rFonts w:ascii="Arial" w:eastAsia="Times New Roman" w:hAnsi="Arial" w:cs="Arial"/>
      <w:sz w:val="21"/>
      <w:szCs w:val="24"/>
      <w:lang w:eastAsia="en-US"/>
    </w:rPr>
  </w:style>
  <w:style w:type="paragraph" w:styleId="NormalWeb">
    <w:name w:val="Normal (Web)"/>
    <w:basedOn w:val="Normal"/>
    <w:uiPriority w:val="99"/>
    <w:semiHidden/>
    <w:unhideWhenUsed/>
    <w:rsid w:val="00A973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dTable">
    <w:name w:val="d_Table"/>
    <w:basedOn w:val="TableGrid"/>
    <w:rsid w:val="005C07E6"/>
    <w:pPr>
      <w:spacing w:line="255" w:lineRule="atLeast"/>
    </w:pPr>
    <w:rPr>
      <w:rFonts w:ascii="Arial" w:eastAsia="Times New Roman" w:hAnsi="Arial" w:cs="Times New Roman"/>
      <w:sz w:val="18"/>
      <w:szCs w:val="20"/>
      <w:lang w:eastAsia="en-GB"/>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610480465">
      <w:bodyDiv w:val="1"/>
      <w:marLeft w:val="0"/>
      <w:marRight w:val="0"/>
      <w:marTop w:val="0"/>
      <w:marBottom w:val="0"/>
      <w:divBdr>
        <w:top w:val="none" w:sz="0" w:space="0" w:color="auto"/>
        <w:left w:val="none" w:sz="0" w:space="0" w:color="auto"/>
        <w:bottom w:val="none" w:sz="0" w:space="0" w:color="auto"/>
        <w:right w:val="none" w:sz="0" w:space="0" w:color="auto"/>
      </w:divBdr>
      <w:divsChild>
        <w:div w:id="1111360451">
          <w:marLeft w:val="547"/>
          <w:marRight w:val="0"/>
          <w:marTop w:val="0"/>
          <w:marBottom w:val="0"/>
          <w:divBdr>
            <w:top w:val="none" w:sz="0" w:space="0" w:color="auto"/>
            <w:left w:val="none" w:sz="0" w:space="0" w:color="auto"/>
            <w:bottom w:val="none" w:sz="0" w:space="0" w:color="auto"/>
            <w:right w:val="none" w:sz="0" w:space="0" w:color="auto"/>
          </w:divBdr>
        </w:div>
        <w:div w:id="1723089222">
          <w:marLeft w:val="547"/>
          <w:marRight w:val="0"/>
          <w:marTop w:val="0"/>
          <w:marBottom w:val="0"/>
          <w:divBdr>
            <w:top w:val="none" w:sz="0" w:space="0" w:color="auto"/>
            <w:left w:val="none" w:sz="0" w:space="0" w:color="auto"/>
            <w:bottom w:val="none" w:sz="0" w:space="0" w:color="auto"/>
            <w:right w:val="none" w:sz="0" w:space="0" w:color="auto"/>
          </w:divBdr>
        </w:div>
        <w:div w:id="1190605271">
          <w:marLeft w:val="547"/>
          <w:marRight w:val="0"/>
          <w:marTop w:val="0"/>
          <w:marBottom w:val="0"/>
          <w:divBdr>
            <w:top w:val="none" w:sz="0" w:space="0" w:color="auto"/>
            <w:left w:val="none" w:sz="0" w:space="0" w:color="auto"/>
            <w:bottom w:val="none" w:sz="0" w:space="0" w:color="auto"/>
            <w:right w:val="none" w:sz="0" w:space="0" w:color="auto"/>
          </w:divBdr>
        </w:div>
      </w:divsChild>
    </w:div>
    <w:div w:id="703216448">
      <w:bodyDiv w:val="1"/>
      <w:marLeft w:val="0"/>
      <w:marRight w:val="0"/>
      <w:marTop w:val="0"/>
      <w:marBottom w:val="0"/>
      <w:divBdr>
        <w:top w:val="none" w:sz="0" w:space="0" w:color="auto"/>
        <w:left w:val="none" w:sz="0" w:space="0" w:color="auto"/>
        <w:bottom w:val="none" w:sz="0" w:space="0" w:color="auto"/>
        <w:right w:val="none" w:sz="0" w:space="0" w:color="auto"/>
      </w:divBdr>
      <w:divsChild>
        <w:div w:id="101000600">
          <w:marLeft w:val="547"/>
          <w:marRight w:val="0"/>
          <w:marTop w:val="0"/>
          <w:marBottom w:val="0"/>
          <w:divBdr>
            <w:top w:val="none" w:sz="0" w:space="0" w:color="auto"/>
            <w:left w:val="none" w:sz="0" w:space="0" w:color="auto"/>
            <w:bottom w:val="none" w:sz="0" w:space="0" w:color="auto"/>
            <w:right w:val="none" w:sz="0" w:space="0" w:color="auto"/>
          </w:divBdr>
        </w:div>
        <w:div w:id="197401527">
          <w:marLeft w:val="547"/>
          <w:marRight w:val="0"/>
          <w:marTop w:val="0"/>
          <w:marBottom w:val="0"/>
          <w:divBdr>
            <w:top w:val="none" w:sz="0" w:space="0" w:color="auto"/>
            <w:left w:val="none" w:sz="0" w:space="0" w:color="auto"/>
            <w:bottom w:val="none" w:sz="0" w:space="0" w:color="auto"/>
            <w:right w:val="none" w:sz="0" w:space="0" w:color="auto"/>
          </w:divBdr>
        </w:div>
        <w:div w:id="990136536">
          <w:marLeft w:val="547"/>
          <w:marRight w:val="0"/>
          <w:marTop w:val="0"/>
          <w:marBottom w:val="0"/>
          <w:divBdr>
            <w:top w:val="none" w:sz="0" w:space="0" w:color="auto"/>
            <w:left w:val="none" w:sz="0" w:space="0" w:color="auto"/>
            <w:bottom w:val="none" w:sz="0" w:space="0" w:color="auto"/>
            <w:right w:val="none" w:sz="0" w:space="0" w:color="auto"/>
          </w:divBdr>
        </w:div>
        <w:div w:id="1741752617">
          <w:marLeft w:val="547"/>
          <w:marRight w:val="0"/>
          <w:marTop w:val="0"/>
          <w:marBottom w:val="0"/>
          <w:divBdr>
            <w:top w:val="none" w:sz="0" w:space="0" w:color="auto"/>
            <w:left w:val="none" w:sz="0" w:space="0" w:color="auto"/>
            <w:bottom w:val="none" w:sz="0" w:space="0" w:color="auto"/>
            <w:right w:val="none" w:sz="0" w:space="0" w:color="auto"/>
          </w:divBdr>
        </w:div>
        <w:div w:id="847669494">
          <w:marLeft w:val="547"/>
          <w:marRight w:val="0"/>
          <w:marTop w:val="0"/>
          <w:marBottom w:val="0"/>
          <w:divBdr>
            <w:top w:val="none" w:sz="0" w:space="0" w:color="auto"/>
            <w:left w:val="none" w:sz="0" w:space="0" w:color="auto"/>
            <w:bottom w:val="none" w:sz="0" w:space="0" w:color="auto"/>
            <w:right w:val="none" w:sz="0" w:space="0" w:color="auto"/>
          </w:divBdr>
        </w:div>
        <w:div w:id="61369524">
          <w:marLeft w:val="547"/>
          <w:marRight w:val="0"/>
          <w:marTop w:val="0"/>
          <w:marBottom w:val="0"/>
          <w:divBdr>
            <w:top w:val="none" w:sz="0" w:space="0" w:color="auto"/>
            <w:left w:val="none" w:sz="0" w:space="0" w:color="auto"/>
            <w:bottom w:val="none" w:sz="0" w:space="0" w:color="auto"/>
            <w:right w:val="none" w:sz="0" w:space="0" w:color="auto"/>
          </w:divBdr>
        </w:div>
        <w:div w:id="1813257100">
          <w:marLeft w:val="547"/>
          <w:marRight w:val="0"/>
          <w:marTop w:val="0"/>
          <w:marBottom w:val="0"/>
          <w:divBdr>
            <w:top w:val="none" w:sz="0" w:space="0" w:color="auto"/>
            <w:left w:val="none" w:sz="0" w:space="0" w:color="auto"/>
            <w:bottom w:val="none" w:sz="0" w:space="0" w:color="auto"/>
            <w:right w:val="none" w:sz="0" w:space="0" w:color="auto"/>
          </w:divBdr>
        </w:div>
        <w:div w:id="1812284475">
          <w:marLeft w:val="518"/>
          <w:marRight w:val="0"/>
          <w:marTop w:val="0"/>
          <w:marBottom w:val="0"/>
          <w:divBdr>
            <w:top w:val="none" w:sz="0" w:space="0" w:color="auto"/>
            <w:left w:val="none" w:sz="0" w:space="0" w:color="auto"/>
            <w:bottom w:val="none" w:sz="0" w:space="0" w:color="auto"/>
            <w:right w:val="none" w:sz="0" w:space="0" w:color="auto"/>
          </w:divBdr>
        </w:div>
      </w:divsChild>
    </w:div>
    <w:div w:id="814033495">
      <w:bodyDiv w:val="1"/>
      <w:marLeft w:val="0"/>
      <w:marRight w:val="0"/>
      <w:marTop w:val="0"/>
      <w:marBottom w:val="0"/>
      <w:divBdr>
        <w:top w:val="none" w:sz="0" w:space="0" w:color="auto"/>
        <w:left w:val="none" w:sz="0" w:space="0" w:color="auto"/>
        <w:bottom w:val="none" w:sz="0" w:space="0" w:color="auto"/>
        <w:right w:val="none" w:sz="0" w:space="0" w:color="auto"/>
      </w:divBdr>
    </w:div>
    <w:div w:id="1022243537">
      <w:bodyDiv w:val="1"/>
      <w:marLeft w:val="0"/>
      <w:marRight w:val="0"/>
      <w:marTop w:val="0"/>
      <w:marBottom w:val="0"/>
      <w:divBdr>
        <w:top w:val="none" w:sz="0" w:space="0" w:color="auto"/>
        <w:left w:val="none" w:sz="0" w:space="0" w:color="auto"/>
        <w:bottom w:val="none" w:sz="0" w:space="0" w:color="auto"/>
        <w:right w:val="none" w:sz="0" w:space="0" w:color="auto"/>
      </w:divBdr>
      <w:divsChild>
        <w:div w:id="1919751556">
          <w:marLeft w:val="547"/>
          <w:marRight w:val="0"/>
          <w:marTop w:val="0"/>
          <w:marBottom w:val="0"/>
          <w:divBdr>
            <w:top w:val="none" w:sz="0" w:space="0" w:color="auto"/>
            <w:left w:val="none" w:sz="0" w:space="0" w:color="auto"/>
            <w:bottom w:val="none" w:sz="0" w:space="0" w:color="auto"/>
            <w:right w:val="none" w:sz="0" w:space="0" w:color="auto"/>
          </w:divBdr>
        </w:div>
        <w:div w:id="1028801403">
          <w:marLeft w:val="547"/>
          <w:marRight w:val="0"/>
          <w:marTop w:val="0"/>
          <w:marBottom w:val="0"/>
          <w:divBdr>
            <w:top w:val="none" w:sz="0" w:space="0" w:color="auto"/>
            <w:left w:val="none" w:sz="0" w:space="0" w:color="auto"/>
            <w:bottom w:val="none" w:sz="0" w:space="0" w:color="auto"/>
            <w:right w:val="none" w:sz="0" w:space="0" w:color="auto"/>
          </w:divBdr>
        </w:div>
        <w:div w:id="745493842">
          <w:marLeft w:val="547"/>
          <w:marRight w:val="0"/>
          <w:marTop w:val="0"/>
          <w:marBottom w:val="0"/>
          <w:divBdr>
            <w:top w:val="none" w:sz="0" w:space="0" w:color="auto"/>
            <w:left w:val="none" w:sz="0" w:space="0" w:color="auto"/>
            <w:bottom w:val="none" w:sz="0" w:space="0" w:color="auto"/>
            <w:right w:val="none" w:sz="0" w:space="0" w:color="auto"/>
          </w:divBdr>
        </w:div>
      </w:divsChild>
    </w:div>
    <w:div w:id="1026179520">
      <w:bodyDiv w:val="1"/>
      <w:marLeft w:val="0"/>
      <w:marRight w:val="0"/>
      <w:marTop w:val="0"/>
      <w:marBottom w:val="0"/>
      <w:divBdr>
        <w:top w:val="none" w:sz="0" w:space="0" w:color="auto"/>
        <w:left w:val="none" w:sz="0" w:space="0" w:color="auto"/>
        <w:bottom w:val="none" w:sz="0" w:space="0" w:color="auto"/>
        <w:right w:val="none" w:sz="0" w:space="0" w:color="auto"/>
      </w:divBdr>
    </w:div>
    <w:div w:id="1477994894">
      <w:bodyDiv w:val="1"/>
      <w:marLeft w:val="0"/>
      <w:marRight w:val="0"/>
      <w:marTop w:val="0"/>
      <w:marBottom w:val="0"/>
      <w:divBdr>
        <w:top w:val="none" w:sz="0" w:space="0" w:color="auto"/>
        <w:left w:val="none" w:sz="0" w:space="0" w:color="auto"/>
        <w:bottom w:val="none" w:sz="0" w:space="0" w:color="auto"/>
        <w:right w:val="none" w:sz="0" w:space="0" w:color="auto"/>
      </w:divBdr>
    </w:div>
    <w:div w:id="1610967183">
      <w:bodyDiv w:val="1"/>
      <w:marLeft w:val="0"/>
      <w:marRight w:val="0"/>
      <w:marTop w:val="0"/>
      <w:marBottom w:val="0"/>
      <w:divBdr>
        <w:top w:val="none" w:sz="0" w:space="0" w:color="auto"/>
        <w:left w:val="none" w:sz="0" w:space="0" w:color="auto"/>
        <w:bottom w:val="none" w:sz="0" w:space="0" w:color="auto"/>
        <w:right w:val="none" w:sz="0" w:space="0" w:color="auto"/>
      </w:divBdr>
      <w:divsChild>
        <w:div w:id="476801869">
          <w:marLeft w:val="547"/>
          <w:marRight w:val="0"/>
          <w:marTop w:val="0"/>
          <w:marBottom w:val="0"/>
          <w:divBdr>
            <w:top w:val="none" w:sz="0" w:space="0" w:color="auto"/>
            <w:left w:val="none" w:sz="0" w:space="0" w:color="auto"/>
            <w:bottom w:val="none" w:sz="0" w:space="0" w:color="auto"/>
            <w:right w:val="none" w:sz="0" w:space="0" w:color="auto"/>
          </w:divBdr>
        </w:div>
        <w:div w:id="15077909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9983F-55AD-4E3F-855B-9226CD40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13</cp:revision>
  <cp:lastPrinted>2015-02-23T04:21:00Z</cp:lastPrinted>
  <dcterms:created xsi:type="dcterms:W3CDTF">2015-02-23T03:15:00Z</dcterms:created>
  <dcterms:modified xsi:type="dcterms:W3CDTF">2015-02-23T22:40:00Z</dcterms:modified>
</cp:coreProperties>
</file>