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011297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C10DA58" wp14:editId="6D952793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532D">
              <w:t xml:space="preserve">URBS -  </w:t>
            </w:r>
            <w:r w:rsidR="00011297">
              <w:t>Ensemble Rainfall Comparison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011297" w:rsidP="00011297">
            <w:r>
              <w:t>Compare the effects of the available rainfall forecasts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D919F8" w:rsidP="00F77329">
            <w:r w:rsidRPr="00D919F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E1C28CB" wp14:editId="6955A6EC">
                  <wp:simplePos x="0" y="0"/>
                  <wp:positionH relativeFrom="column">
                    <wp:posOffset>4497560</wp:posOffset>
                  </wp:positionH>
                  <wp:positionV relativeFrom="paragraph">
                    <wp:posOffset>121920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 w:rsidR="00D52D82">
              <w:rPr>
                <w:i/>
              </w:rPr>
              <w:t>italic</w:t>
            </w:r>
            <w:proofErr w:type="gramEnd"/>
            <w:r w:rsidR="007B06C1">
              <w:t xml:space="preserve"> phrases taken from the book “Flood Forecasting: a Global Perspective”</w:t>
            </w:r>
            <w:r w:rsidR="00D52D82">
              <w:t>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60105D">
              <w:t>6</w:t>
            </w:r>
            <w:r>
              <w:t>-0</w:t>
            </w:r>
            <w:r w:rsidR="0060105D">
              <w:t>1</w:t>
            </w:r>
          </w:p>
        </w:tc>
      </w:tr>
    </w:tbl>
    <w:p w:rsidR="003A0AD9" w:rsidRDefault="003A0AD9" w:rsidP="003A0AD9"/>
    <w:p w:rsidR="00011297" w:rsidRDefault="00011297" w:rsidP="00011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Ensemble Comparison Run compares the </w:t>
      </w:r>
      <w:r w:rsidRPr="00011297">
        <w:rPr>
          <w:rFonts w:ascii="Calibri" w:hAnsi="Calibri" w:cs="Calibri"/>
          <w:sz w:val="24"/>
          <w:szCs w:val="24"/>
        </w:rPr>
        <w:t xml:space="preserve">Current Policy </w:t>
      </w:r>
      <w:r>
        <w:rPr>
          <w:rFonts w:ascii="Calibri" w:hAnsi="Calibri" w:cs="Calibri"/>
          <w:sz w:val="24"/>
          <w:szCs w:val="24"/>
        </w:rPr>
        <w:t xml:space="preserve">and </w:t>
      </w:r>
      <w:r w:rsidRPr="00011297">
        <w:rPr>
          <w:rFonts w:ascii="Calibri" w:hAnsi="Calibri" w:cs="Calibri"/>
          <w:sz w:val="24"/>
          <w:szCs w:val="24"/>
        </w:rPr>
        <w:t xml:space="preserve">What-if Scenario </w:t>
      </w:r>
      <w:r>
        <w:rPr>
          <w:rFonts w:ascii="Calibri" w:hAnsi="Calibri" w:cs="Calibri"/>
          <w:sz w:val="24"/>
          <w:szCs w:val="24"/>
        </w:rPr>
        <w:t>against the available Rainfall NWP products like ACCESSR and ADFD. It is an important tool to quickly compare the hydrological impact of different forecast rainfall policies.</w:t>
      </w:r>
    </w:p>
    <w:p w:rsidR="00AA1707" w:rsidRDefault="00AA1707" w:rsidP="00011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A1707" w:rsidRDefault="00AA1707" w:rsidP="00AA1707">
      <w:pPr>
        <w:autoSpaceDE w:val="0"/>
        <w:autoSpaceDN w:val="0"/>
        <w:adjustRightInd w:val="0"/>
        <w:spacing w:after="0" w:line="240" w:lineRule="auto"/>
      </w:pPr>
      <w:r>
        <w:t>Note: In the ensemble run only the Hume Release Forecast is considered, the What-If Hume Release Scenario is not.</w:t>
      </w:r>
    </w:p>
    <w:p w:rsidR="00011297" w:rsidRDefault="00011297" w:rsidP="00011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011297" w:rsidRPr="00011297" w:rsidRDefault="00970E02" w:rsidP="000112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70E02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76B7590" wp14:editId="37D08F85">
            <wp:extent cx="5731510" cy="35307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297" w:rsidRPr="00011297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BC737C9"/>
    <w:multiLevelType w:val="hybridMultilevel"/>
    <w:tmpl w:val="BBE4A694"/>
    <w:lvl w:ilvl="0" w:tplc="F266B6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0"/>
  </w:num>
  <w:num w:numId="9">
    <w:abstractNumId w:val="13"/>
  </w:num>
  <w:num w:numId="10">
    <w:abstractNumId w:val="7"/>
  </w:num>
  <w:num w:numId="11">
    <w:abstractNumId w:val="14"/>
  </w:num>
  <w:num w:numId="12">
    <w:abstractNumId w:val="8"/>
  </w:num>
  <w:num w:numId="13">
    <w:abstractNumId w:val="9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11297"/>
    <w:rsid w:val="00086A4D"/>
    <w:rsid w:val="000929B1"/>
    <w:rsid w:val="000A447D"/>
    <w:rsid w:val="000B7D35"/>
    <w:rsid w:val="000E2AAC"/>
    <w:rsid w:val="001D2475"/>
    <w:rsid w:val="001E2579"/>
    <w:rsid w:val="001E63A2"/>
    <w:rsid w:val="002328ED"/>
    <w:rsid w:val="002D1F97"/>
    <w:rsid w:val="00301C3E"/>
    <w:rsid w:val="0035231D"/>
    <w:rsid w:val="00370F42"/>
    <w:rsid w:val="00394DE2"/>
    <w:rsid w:val="003A0AD9"/>
    <w:rsid w:val="003B15E4"/>
    <w:rsid w:val="00411E68"/>
    <w:rsid w:val="004565F6"/>
    <w:rsid w:val="00497F68"/>
    <w:rsid w:val="004C3B54"/>
    <w:rsid w:val="004D7B87"/>
    <w:rsid w:val="004E741C"/>
    <w:rsid w:val="00535E9B"/>
    <w:rsid w:val="005502E4"/>
    <w:rsid w:val="005879F1"/>
    <w:rsid w:val="0059738C"/>
    <w:rsid w:val="005A7EED"/>
    <w:rsid w:val="005D0B38"/>
    <w:rsid w:val="005D24B1"/>
    <w:rsid w:val="005F2007"/>
    <w:rsid w:val="0060105D"/>
    <w:rsid w:val="006A1040"/>
    <w:rsid w:val="006C396B"/>
    <w:rsid w:val="00706798"/>
    <w:rsid w:val="00750658"/>
    <w:rsid w:val="00771317"/>
    <w:rsid w:val="0078280E"/>
    <w:rsid w:val="00786556"/>
    <w:rsid w:val="00791B05"/>
    <w:rsid w:val="007B06C1"/>
    <w:rsid w:val="007C2DC1"/>
    <w:rsid w:val="007D39C5"/>
    <w:rsid w:val="007D40A2"/>
    <w:rsid w:val="00814011"/>
    <w:rsid w:val="008365AB"/>
    <w:rsid w:val="0088105F"/>
    <w:rsid w:val="008A532D"/>
    <w:rsid w:val="008D1D38"/>
    <w:rsid w:val="008D632B"/>
    <w:rsid w:val="008E43DC"/>
    <w:rsid w:val="0090233B"/>
    <w:rsid w:val="0092515F"/>
    <w:rsid w:val="0093064D"/>
    <w:rsid w:val="00970E02"/>
    <w:rsid w:val="009B414D"/>
    <w:rsid w:val="009B5E0D"/>
    <w:rsid w:val="009D06ED"/>
    <w:rsid w:val="00A12B27"/>
    <w:rsid w:val="00A20DF6"/>
    <w:rsid w:val="00A44A9A"/>
    <w:rsid w:val="00A55FE0"/>
    <w:rsid w:val="00A646CC"/>
    <w:rsid w:val="00A76E74"/>
    <w:rsid w:val="00AA1707"/>
    <w:rsid w:val="00AF09E6"/>
    <w:rsid w:val="00B31BF8"/>
    <w:rsid w:val="00B3500C"/>
    <w:rsid w:val="00B768BD"/>
    <w:rsid w:val="00C620B4"/>
    <w:rsid w:val="00C62BE7"/>
    <w:rsid w:val="00C90D67"/>
    <w:rsid w:val="00CD0ADF"/>
    <w:rsid w:val="00CD1E1C"/>
    <w:rsid w:val="00CF181E"/>
    <w:rsid w:val="00D11B60"/>
    <w:rsid w:val="00D2298C"/>
    <w:rsid w:val="00D3111E"/>
    <w:rsid w:val="00D36994"/>
    <w:rsid w:val="00D52D82"/>
    <w:rsid w:val="00D765B9"/>
    <w:rsid w:val="00D919F8"/>
    <w:rsid w:val="00DB7947"/>
    <w:rsid w:val="00DD1040"/>
    <w:rsid w:val="00E22417"/>
    <w:rsid w:val="00E54ADD"/>
    <w:rsid w:val="00E94E3B"/>
    <w:rsid w:val="00EA53EF"/>
    <w:rsid w:val="00F4107F"/>
    <w:rsid w:val="00F77329"/>
    <w:rsid w:val="00FD1898"/>
    <w:rsid w:val="00F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DE6E6-00DF-428F-86B0-7E559E69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5</cp:revision>
  <cp:lastPrinted>2016-06-21T23:11:00Z</cp:lastPrinted>
  <dcterms:created xsi:type="dcterms:W3CDTF">2016-06-21T23:05:00Z</dcterms:created>
  <dcterms:modified xsi:type="dcterms:W3CDTF">2016-08-02T08:46:00Z</dcterms:modified>
</cp:coreProperties>
</file>