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DC17B" w14:textId="77777777" w:rsidR="00E743AA" w:rsidRDefault="00E743AA" w:rsidP="00E743AA">
      <w:r>
        <w:t># Predicting House Prices (King County Dataset) with Linear Regression</w:t>
      </w:r>
    </w:p>
    <w:p w14:paraId="3CA4807F" w14:textId="77777777" w:rsidR="00E743AA" w:rsidRDefault="00E743AA" w:rsidP="00E743AA"/>
    <w:p w14:paraId="0DE268DF" w14:textId="77777777" w:rsidR="00E743AA" w:rsidRDefault="00E743AA" w:rsidP="00E743AA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Project Overview</w:t>
      </w:r>
    </w:p>
    <w:p w14:paraId="41DDF998" w14:textId="77777777" w:rsidR="00E743AA" w:rsidRDefault="00E743AA" w:rsidP="00E743AA">
      <w:r>
        <w:t>This project extends the house price prediction task by using a different real</w:t>
      </w:r>
      <w:r>
        <w:rPr>
          <w:rFonts w:ascii="Cambria Math" w:hAnsi="Cambria Math" w:cs="Cambria Math"/>
        </w:rPr>
        <w:t>‑</w:t>
      </w:r>
      <w:r>
        <w:t xml:space="preserve">world dataset: **King County (USA) house sales data**.  </w:t>
      </w:r>
    </w:p>
    <w:p w14:paraId="7BBD1A1A" w14:textId="77777777" w:rsidR="00E743AA" w:rsidRDefault="00E743AA" w:rsidP="00E743AA">
      <w:r>
        <w:t>The goal is to build and evaluate a Linear Regression model that predicts house prices based on property characteristics such as size, quality, and location</w:t>
      </w:r>
      <w:r>
        <w:rPr>
          <w:rFonts w:ascii="Cambria Math" w:hAnsi="Cambria Math" w:cs="Cambria Math"/>
        </w:rPr>
        <w:t>‑</w:t>
      </w:r>
      <w:r>
        <w:t>related features. [file:28]</w:t>
      </w:r>
    </w:p>
    <w:p w14:paraId="209F4824" w14:textId="77777777" w:rsidR="00E743AA" w:rsidRDefault="00E743AA" w:rsidP="00E743AA"/>
    <w:p w14:paraId="199F47C0" w14:textId="77777777" w:rsidR="00E743AA" w:rsidRDefault="00E743AA" w:rsidP="00E743AA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Objectives</w:t>
      </w:r>
    </w:p>
    <w:p w14:paraId="0E904CD9" w14:textId="77777777" w:rsidR="00E743AA" w:rsidRDefault="00E743AA" w:rsidP="00E743AA">
      <w:r>
        <w:t xml:space="preserve">- Perform exploratory data analysis (EDA) on the King County housing dataset  </w:t>
      </w:r>
    </w:p>
    <w:p w14:paraId="50E0C7DE" w14:textId="77777777" w:rsidR="00E743AA" w:rsidRDefault="00E743AA" w:rsidP="00E743AA">
      <w:r>
        <w:t xml:space="preserve">- Select meaningful numerical features for price prediction  </w:t>
      </w:r>
    </w:p>
    <w:p w14:paraId="5A6081D6" w14:textId="77777777" w:rsidR="00E743AA" w:rsidRDefault="00E743AA" w:rsidP="00E743AA">
      <w:r>
        <w:t xml:space="preserve">- Train and evaluate a Linear Regression model  </w:t>
      </w:r>
    </w:p>
    <w:p w14:paraId="4361E80D" w14:textId="77777777" w:rsidR="00E743AA" w:rsidRDefault="00E743AA" w:rsidP="00E743AA">
      <w:r>
        <w:t>- Identify which features have the strongest impact on price and summarize insights [file:28]</w:t>
      </w:r>
    </w:p>
    <w:p w14:paraId="1E10177C" w14:textId="77777777" w:rsidR="00E743AA" w:rsidRDefault="00E743AA" w:rsidP="00E743AA"/>
    <w:p w14:paraId="6A61C4F0" w14:textId="77777777" w:rsidR="00E743AA" w:rsidRDefault="00E743AA" w:rsidP="00E743AA">
      <w:r>
        <w:t xml:space="preserve">## </w:t>
      </w:r>
      <w:r>
        <w:rPr>
          <w:rFonts w:ascii="Segoe UI Emoji" w:hAnsi="Segoe UI Emoji" w:cs="Segoe UI Emoji"/>
        </w:rPr>
        <w:t>📂</w:t>
      </w:r>
      <w:r>
        <w:t xml:space="preserve"> Dataset</w:t>
      </w:r>
    </w:p>
    <w:p w14:paraId="43CD23AC" w14:textId="77777777" w:rsidR="00E743AA" w:rsidRDefault="00E743AA" w:rsidP="00E743AA">
      <w:r>
        <w:t xml:space="preserve">File: `kc_house_data.csv` (King County house sales).  </w:t>
      </w:r>
    </w:p>
    <w:p w14:paraId="2FDE5A52" w14:textId="77777777" w:rsidR="00E743AA" w:rsidRDefault="00E743AA" w:rsidP="00E743AA">
      <w:r>
        <w:t>Key columns used:</w:t>
      </w:r>
    </w:p>
    <w:p w14:paraId="003BD7A8" w14:textId="77777777" w:rsidR="00E743AA" w:rsidRDefault="00E743AA" w:rsidP="00E743AA">
      <w:r>
        <w:t xml:space="preserve">- `price` – house sale price (target)  </w:t>
      </w:r>
    </w:p>
    <w:p w14:paraId="12CCEFAC" w14:textId="77777777" w:rsidR="00E743AA" w:rsidRDefault="00E743AA" w:rsidP="00E743AA">
      <w:r>
        <w:t>- `</w:t>
      </w:r>
      <w:proofErr w:type="spellStart"/>
      <w:r>
        <w:t>sqft_living</w:t>
      </w:r>
      <w:proofErr w:type="spellEnd"/>
      <w:r>
        <w:t xml:space="preserve">` – interior living space  </w:t>
      </w:r>
    </w:p>
    <w:p w14:paraId="5B135055" w14:textId="77777777" w:rsidR="00E743AA" w:rsidRDefault="00E743AA" w:rsidP="00E743AA">
      <w:r>
        <w:t xml:space="preserve">- `bedrooms`, `bathrooms`  </w:t>
      </w:r>
    </w:p>
    <w:p w14:paraId="0EFDB397" w14:textId="77777777" w:rsidR="00E743AA" w:rsidRDefault="00E743AA" w:rsidP="00E743AA">
      <w:r>
        <w:t xml:space="preserve">- `floors` – number of floors  </w:t>
      </w:r>
    </w:p>
    <w:p w14:paraId="35DF6453" w14:textId="77777777" w:rsidR="00E743AA" w:rsidRDefault="00E743AA" w:rsidP="00E743AA">
      <w:r>
        <w:t xml:space="preserve">- `waterfront` – waterfront property flag  </w:t>
      </w:r>
    </w:p>
    <w:p w14:paraId="56188E08" w14:textId="77777777" w:rsidR="00E743AA" w:rsidRDefault="00E743AA" w:rsidP="00E743AA">
      <w:r>
        <w:t xml:space="preserve">- `view` – quality of view  </w:t>
      </w:r>
    </w:p>
    <w:p w14:paraId="070DA67F" w14:textId="77777777" w:rsidR="00E743AA" w:rsidRDefault="00E743AA" w:rsidP="00E743AA">
      <w:r>
        <w:t xml:space="preserve">- `condition` – overall condition  </w:t>
      </w:r>
    </w:p>
    <w:p w14:paraId="31B90498" w14:textId="77777777" w:rsidR="00E743AA" w:rsidRDefault="00E743AA" w:rsidP="00E743AA">
      <w:r>
        <w:t xml:space="preserve">- `grade` – overall grade given to the housing unit  </w:t>
      </w:r>
    </w:p>
    <w:p w14:paraId="21F20660" w14:textId="77777777" w:rsidR="00E743AA" w:rsidRDefault="00E743AA" w:rsidP="00E743AA">
      <w:r>
        <w:t>- `</w:t>
      </w:r>
      <w:proofErr w:type="spellStart"/>
      <w:r>
        <w:t>sqft_above</w:t>
      </w:r>
      <w:proofErr w:type="spellEnd"/>
      <w:r>
        <w:t>`, `</w:t>
      </w:r>
      <w:proofErr w:type="spellStart"/>
      <w:r>
        <w:t>sqft_basement</w:t>
      </w:r>
      <w:proofErr w:type="spellEnd"/>
      <w:r>
        <w:t>` – above</w:t>
      </w:r>
      <w:r>
        <w:rPr>
          <w:rFonts w:ascii="Cambria Math" w:hAnsi="Cambria Math" w:cs="Cambria Math"/>
        </w:rPr>
        <w:t>‑</w:t>
      </w:r>
      <w:r>
        <w:t xml:space="preserve">ground and basement area  </w:t>
      </w:r>
    </w:p>
    <w:p w14:paraId="5CEB4B78" w14:textId="77777777" w:rsidR="00E743AA" w:rsidRDefault="00E743AA" w:rsidP="00E743AA">
      <w:r>
        <w:t>- `</w:t>
      </w:r>
      <w:proofErr w:type="spellStart"/>
      <w:r>
        <w:t>yr_built</w:t>
      </w:r>
      <w:proofErr w:type="spellEnd"/>
      <w:r>
        <w:t>`, `</w:t>
      </w:r>
      <w:proofErr w:type="spellStart"/>
      <w:r>
        <w:t>yr_renovated</w:t>
      </w:r>
      <w:proofErr w:type="spellEnd"/>
      <w:r>
        <w:t>` – construction and renovation years [file:28]</w:t>
      </w:r>
    </w:p>
    <w:p w14:paraId="49BB1615" w14:textId="77777777" w:rsidR="00E743AA" w:rsidRDefault="00E743AA" w:rsidP="00E743AA"/>
    <w:p w14:paraId="294AF527" w14:textId="77777777" w:rsidR="00E743AA" w:rsidRDefault="00E743AA" w:rsidP="00E743AA">
      <w:r>
        <w:t xml:space="preserve">## </w:t>
      </w:r>
      <w:r>
        <w:rPr>
          <w:rFonts w:ascii="Segoe UI Emoji" w:hAnsi="Segoe UI Emoji" w:cs="Segoe UI Emoji"/>
        </w:rPr>
        <w:t>🔧</w:t>
      </w:r>
      <w:r>
        <w:t xml:space="preserve"> Tools &amp; Libraries</w:t>
      </w:r>
    </w:p>
    <w:p w14:paraId="3BABA49F" w14:textId="77777777" w:rsidR="00E743AA" w:rsidRDefault="00E743AA" w:rsidP="00E743AA">
      <w:r>
        <w:t xml:space="preserve">- Python, </w:t>
      </w:r>
      <w:proofErr w:type="spellStart"/>
      <w:r>
        <w:t>Jupyter</w:t>
      </w:r>
      <w:proofErr w:type="spellEnd"/>
      <w:r>
        <w:t xml:space="preserve"> / </w:t>
      </w:r>
      <w:proofErr w:type="spellStart"/>
      <w:r>
        <w:t>Colab</w:t>
      </w:r>
      <w:proofErr w:type="spellEnd"/>
      <w:r>
        <w:t xml:space="preserve">  </w:t>
      </w:r>
    </w:p>
    <w:p w14:paraId="42D73E3B" w14:textId="77777777" w:rsidR="00E743AA" w:rsidRDefault="00E743AA" w:rsidP="00E743AA">
      <w:r>
        <w:t xml:space="preserve">- Pandas, NumPy for data handling  </w:t>
      </w:r>
    </w:p>
    <w:p w14:paraId="567B2870" w14:textId="77777777" w:rsidR="00E743AA" w:rsidRDefault="00E743AA" w:rsidP="00E743AA">
      <w:r>
        <w:t xml:space="preserve">- Matplotlib, Seaborn for visualization  </w:t>
      </w:r>
    </w:p>
    <w:p w14:paraId="4DCB23B5" w14:textId="77777777" w:rsidR="00E743AA" w:rsidRDefault="00E743AA" w:rsidP="00E743AA">
      <w:r>
        <w:t>- Scikit</w:t>
      </w:r>
      <w:r>
        <w:rPr>
          <w:rFonts w:ascii="Cambria Math" w:hAnsi="Cambria Math" w:cs="Cambria Math"/>
        </w:rPr>
        <w:t>‑</w:t>
      </w:r>
      <w:r>
        <w:t>learn (</w:t>
      </w:r>
      <w:proofErr w:type="spellStart"/>
      <w:r>
        <w:t>LinearRegression</w:t>
      </w:r>
      <w:proofErr w:type="spellEnd"/>
      <w:r>
        <w:t xml:space="preserve">, </w:t>
      </w:r>
      <w:proofErr w:type="spellStart"/>
      <w:r>
        <w:t>train_test_split</w:t>
      </w:r>
      <w:proofErr w:type="spellEnd"/>
      <w:r>
        <w:t>, metrics) [file:28]</w:t>
      </w:r>
    </w:p>
    <w:p w14:paraId="0525BA7D" w14:textId="77777777" w:rsidR="00E743AA" w:rsidRDefault="00E743AA" w:rsidP="00E743AA"/>
    <w:p w14:paraId="136FF7D3" w14:textId="77777777" w:rsidR="00E743AA" w:rsidRDefault="00E743AA" w:rsidP="00E743AA">
      <w:r>
        <w:t xml:space="preserve">## </w:t>
      </w:r>
      <w:r>
        <w:rPr>
          <w:rFonts w:ascii="Segoe UI Emoji" w:hAnsi="Segoe UI Emoji" w:cs="Segoe UI Emoji"/>
        </w:rPr>
        <w:t>🔍</w:t>
      </w:r>
      <w:r>
        <w:t xml:space="preserve"> Data Preparation &amp; EDA</w:t>
      </w:r>
    </w:p>
    <w:p w14:paraId="498305C9" w14:textId="77777777" w:rsidR="00E743AA" w:rsidRDefault="00E743AA" w:rsidP="00E743AA">
      <w:r>
        <w:t xml:space="preserve">- Loaded `kc_house_data.csv` and checked data types and missing values.  </w:t>
      </w:r>
    </w:p>
    <w:p w14:paraId="4281C956" w14:textId="77777777" w:rsidR="00E743AA" w:rsidRDefault="00E743AA" w:rsidP="00E743AA">
      <w:r>
        <w:t xml:space="preserve">- Focused on numerical features only (no encoding needed for the selected columns).  </w:t>
      </w:r>
    </w:p>
    <w:p w14:paraId="0815AF81" w14:textId="77777777" w:rsidR="00E743AA" w:rsidRDefault="00E743AA" w:rsidP="00E743AA">
      <w:r>
        <w:t>- Created EDA visuals:</w:t>
      </w:r>
    </w:p>
    <w:p w14:paraId="42FA9160" w14:textId="77777777" w:rsidR="00E743AA" w:rsidRDefault="00E743AA" w:rsidP="00E743AA">
      <w:r>
        <w:t xml:space="preserve">  - Distribution of house prices  </w:t>
      </w:r>
    </w:p>
    <w:p w14:paraId="21A7DB7B" w14:textId="77777777" w:rsidR="00E743AA" w:rsidRDefault="00E743AA" w:rsidP="00E743AA">
      <w:r>
        <w:t xml:space="preserve">  - Scatterplot of `</w:t>
      </w:r>
      <w:proofErr w:type="spellStart"/>
      <w:r>
        <w:t>sqft_living</w:t>
      </w:r>
      <w:proofErr w:type="spellEnd"/>
      <w:r>
        <w:t xml:space="preserve">` vs `price`  </w:t>
      </w:r>
    </w:p>
    <w:p w14:paraId="3F9BBBB9" w14:textId="77777777" w:rsidR="00E743AA" w:rsidRDefault="00E743AA" w:rsidP="00E743AA">
      <w:r>
        <w:t xml:space="preserve">  - Correlation heatmap for price and key numerical features [file:28]</w:t>
      </w:r>
    </w:p>
    <w:p w14:paraId="547D9155" w14:textId="77777777" w:rsidR="00E743AA" w:rsidRDefault="00E743AA" w:rsidP="00E743AA"/>
    <w:p w14:paraId="703D3DA5" w14:textId="77777777" w:rsidR="00E743AA" w:rsidRDefault="00E743AA" w:rsidP="00E743AA">
      <w:r>
        <w:t xml:space="preserve">## </w:t>
      </w:r>
      <w:r>
        <w:rPr>
          <w:rFonts w:ascii="Segoe UI Emoji" w:hAnsi="Segoe UI Emoji" w:cs="Segoe UI Emoji"/>
        </w:rPr>
        <w:t>🧠</w:t>
      </w:r>
      <w:r>
        <w:t xml:space="preserve"> Model Building</w:t>
      </w:r>
    </w:p>
    <w:p w14:paraId="7872E5FD" w14:textId="77777777" w:rsidR="00E743AA" w:rsidRDefault="00E743AA" w:rsidP="00E743AA">
      <w:r>
        <w:t xml:space="preserve">- Target variable: `price`  </w:t>
      </w:r>
    </w:p>
    <w:p w14:paraId="6AEE0F46" w14:textId="77777777" w:rsidR="00E743AA" w:rsidRDefault="00E743AA" w:rsidP="00E743AA">
      <w:r>
        <w:t>- Feature set:</w:t>
      </w:r>
    </w:p>
    <w:p w14:paraId="49CCCDB7" w14:textId="77777777" w:rsidR="00E743AA" w:rsidRDefault="00E743AA" w:rsidP="00E743AA"/>
    <w:p w14:paraId="50FCC4DD" w14:textId="77777777" w:rsidR="00E743AA" w:rsidRDefault="00E743AA" w:rsidP="00E743AA">
      <w:r>
        <w:t xml:space="preserve">  `</w:t>
      </w:r>
      <w:proofErr w:type="spellStart"/>
      <w:r>
        <w:t>sqft_living</w:t>
      </w:r>
      <w:proofErr w:type="spellEnd"/>
      <w:r>
        <w:t xml:space="preserve">, bedrooms, bathrooms, floors, waterfront, view, condition, grade, </w:t>
      </w:r>
      <w:proofErr w:type="spellStart"/>
      <w:r>
        <w:t>sqft_above</w:t>
      </w:r>
      <w:proofErr w:type="spellEnd"/>
      <w:r>
        <w:t xml:space="preserve">, </w:t>
      </w:r>
      <w:proofErr w:type="spellStart"/>
      <w:r>
        <w:t>sqft_basement</w:t>
      </w:r>
      <w:proofErr w:type="spellEnd"/>
      <w:r>
        <w:t xml:space="preserve">, </w:t>
      </w:r>
      <w:proofErr w:type="spellStart"/>
      <w:r>
        <w:t>yr_built</w:t>
      </w:r>
      <w:proofErr w:type="spellEnd"/>
      <w:r>
        <w:t xml:space="preserve">, </w:t>
      </w:r>
      <w:proofErr w:type="spellStart"/>
      <w:r>
        <w:t>yr_renovated</w:t>
      </w:r>
      <w:proofErr w:type="spellEnd"/>
      <w:r>
        <w:t xml:space="preserve">`  </w:t>
      </w:r>
    </w:p>
    <w:p w14:paraId="0C1934E5" w14:textId="77777777" w:rsidR="00E743AA" w:rsidRDefault="00E743AA" w:rsidP="00E743AA"/>
    <w:p w14:paraId="3E0EEA2B" w14:textId="77777777" w:rsidR="00E743AA" w:rsidRDefault="00E743AA" w:rsidP="00E743AA">
      <w:r>
        <w:t xml:space="preserve">- Split the data into train and test sets (80% / 20%).  </w:t>
      </w:r>
    </w:p>
    <w:p w14:paraId="5D3A3734" w14:textId="77777777" w:rsidR="00E743AA" w:rsidRDefault="00E743AA" w:rsidP="00E743AA">
      <w:r>
        <w:t>- Trained a **</w:t>
      </w:r>
      <w:proofErr w:type="spellStart"/>
      <w:r>
        <w:t>LinearRegression</w:t>
      </w:r>
      <w:proofErr w:type="spellEnd"/>
      <w:r>
        <w:t>** model on the training data. [file:28]</w:t>
      </w:r>
    </w:p>
    <w:p w14:paraId="1D64BFF4" w14:textId="77777777" w:rsidR="00E743AA" w:rsidRDefault="00E743AA" w:rsidP="00E743AA"/>
    <w:p w14:paraId="3D24A2FF" w14:textId="77777777" w:rsidR="00E743AA" w:rsidRDefault="00E743AA" w:rsidP="00E743AA">
      <w:r>
        <w:t xml:space="preserve">## </w:t>
      </w:r>
      <w:r>
        <w:rPr>
          <w:rFonts w:ascii="Segoe UI Emoji" w:hAnsi="Segoe UI Emoji" w:cs="Segoe UI Emoji"/>
        </w:rPr>
        <w:t>📈</w:t>
      </w:r>
      <w:r>
        <w:t xml:space="preserve"> Model Evaluation</w:t>
      </w:r>
    </w:p>
    <w:p w14:paraId="418DE2AF" w14:textId="77777777" w:rsidR="00E743AA" w:rsidRDefault="00E743AA" w:rsidP="00E743AA">
      <w:r>
        <w:t>On the test set the model achieved:</w:t>
      </w:r>
    </w:p>
    <w:p w14:paraId="7B3E2970" w14:textId="77777777" w:rsidR="00E743AA" w:rsidRDefault="00E743AA" w:rsidP="00E743AA"/>
    <w:p w14:paraId="1AC8B409" w14:textId="77777777" w:rsidR="00E743AA" w:rsidRDefault="00E743AA" w:rsidP="00E743AA">
      <w:r>
        <w:lastRenderedPageBreak/>
        <w:t xml:space="preserve">- **RMSE** ≈ 223,560  </w:t>
      </w:r>
    </w:p>
    <w:p w14:paraId="20AF8AF9" w14:textId="77777777" w:rsidR="00E743AA" w:rsidRDefault="00E743AA" w:rsidP="00E743AA">
      <w:r>
        <w:t xml:space="preserve">- **R²** ≈ 0.67  </w:t>
      </w:r>
    </w:p>
    <w:p w14:paraId="097333CC" w14:textId="77777777" w:rsidR="00E743AA" w:rsidRDefault="00E743AA" w:rsidP="00E743AA"/>
    <w:p w14:paraId="2396DB93" w14:textId="77777777" w:rsidR="00E743AA" w:rsidRDefault="00E743AA" w:rsidP="00E743AA">
      <w:r>
        <w:t>This means the model explains about 67% of the variance in house prices for the King County dataset. [file:</w:t>
      </w:r>
      <w:proofErr w:type="gramStart"/>
      <w:r>
        <w:t>28][</w:t>
      </w:r>
      <w:proofErr w:type="gramEnd"/>
      <w:r>
        <w:t>attached_image:1]</w:t>
      </w:r>
    </w:p>
    <w:p w14:paraId="6D724E4C" w14:textId="77777777" w:rsidR="00E743AA" w:rsidRDefault="00E743AA" w:rsidP="00E743AA"/>
    <w:p w14:paraId="5532A6C7" w14:textId="77777777" w:rsidR="00E743AA" w:rsidRDefault="00E743AA" w:rsidP="00E743AA">
      <w:r>
        <w:t xml:space="preserve">## </w:t>
      </w:r>
      <w:r>
        <w:rPr>
          <w:rFonts w:ascii="Segoe UI Emoji" w:hAnsi="Segoe UI Emoji" w:cs="Segoe UI Emoji"/>
        </w:rPr>
        <w:t>💡</w:t>
      </w:r>
      <w:r>
        <w:t xml:space="preserve"> Key Insights</w:t>
      </w:r>
    </w:p>
    <w:p w14:paraId="13351329" w14:textId="77777777" w:rsidR="00E743AA" w:rsidRDefault="00E743AA" w:rsidP="00E743AA">
      <w:r>
        <w:t xml:space="preserve">- The **waterfront** feature has a very large positive coefficient, indicating that waterfront homes command a strong price premium. [file:28]  </w:t>
      </w:r>
    </w:p>
    <w:p w14:paraId="762CD0D3" w14:textId="77777777" w:rsidR="00E743AA" w:rsidRDefault="00E743AA" w:rsidP="00E743AA">
      <w:r>
        <w:t xml:space="preserve">- Higher **grade** and better **view** scores are strongly associated with higher sale prices, reflecting the impact of overall quality and scenic value. [file:28]  </w:t>
      </w:r>
    </w:p>
    <w:p w14:paraId="3054330D" w14:textId="77777777" w:rsidR="00E743AA" w:rsidRDefault="00E743AA" w:rsidP="00E743AA">
      <w:r>
        <w:t xml:space="preserve">- More **bathrooms** and additional **floors** increase the predicted price, showing that buyers value extra comfort and vertical space. [file:28]  </w:t>
      </w:r>
    </w:p>
    <w:p w14:paraId="29375211" w14:textId="77777777" w:rsidR="00E743AA" w:rsidRDefault="00E743AA" w:rsidP="00E743AA">
      <w:r>
        <w:t>- Larger **living area (`</w:t>
      </w:r>
      <w:proofErr w:type="spellStart"/>
      <w:r>
        <w:t>sqft_living</w:t>
      </w:r>
      <w:proofErr w:type="spellEnd"/>
      <w:proofErr w:type="gramStart"/>
      <w:r>
        <w:t>`)*</w:t>
      </w:r>
      <w:proofErr w:type="gramEnd"/>
      <w:r>
        <w:t xml:space="preserve">* correlates positively with price, though there is visible spread at very high sizes. [file:28]  </w:t>
      </w:r>
    </w:p>
    <w:p w14:paraId="4A540F92" w14:textId="77777777" w:rsidR="00E743AA" w:rsidRDefault="00E743AA" w:rsidP="00E743AA">
      <w:r>
        <w:t>- Overall, structural quality and location amenities (waterfront, view, grade) are major drivers of price in this market. [file:28]</w:t>
      </w:r>
    </w:p>
    <w:p w14:paraId="15E63320" w14:textId="77777777" w:rsidR="00E743AA" w:rsidRDefault="00E743AA" w:rsidP="00E743AA"/>
    <w:p w14:paraId="3B44195C" w14:textId="77777777" w:rsidR="00E743AA" w:rsidRDefault="00E743AA" w:rsidP="00E743AA">
      <w:r>
        <w:t xml:space="preserve">## </w:t>
      </w:r>
      <w:r>
        <w:rPr>
          <w:rFonts w:ascii="Segoe UI Emoji" w:hAnsi="Segoe UI Emoji" w:cs="Segoe UI Emoji"/>
        </w:rPr>
        <w:t>📁</w:t>
      </w:r>
      <w:r>
        <w:t xml:space="preserve"> Files</w:t>
      </w:r>
    </w:p>
    <w:p w14:paraId="3E8DA3E1" w14:textId="77777777" w:rsidR="00E743AA" w:rsidRDefault="00E743AA" w:rsidP="00E743AA">
      <w:r>
        <w:t>- `</w:t>
      </w:r>
      <w:proofErr w:type="spellStart"/>
      <w:r>
        <w:t>KC_House_Price_Prediction.ipynb</w:t>
      </w:r>
      <w:proofErr w:type="spellEnd"/>
      <w:r>
        <w:t xml:space="preserve">` – notebook with EDA, model, evaluation, and insights  </w:t>
      </w:r>
    </w:p>
    <w:p w14:paraId="5AD4D730" w14:textId="77777777" w:rsidR="00E743AA" w:rsidRDefault="00E743AA" w:rsidP="00E743AA">
      <w:r>
        <w:t xml:space="preserve">- `kc_house_data.csv` – dataset  </w:t>
      </w:r>
    </w:p>
    <w:p w14:paraId="47451804" w14:textId="32502E38" w:rsidR="0033564B" w:rsidRDefault="00E743AA" w:rsidP="00E743AA">
      <w:r>
        <w:t>- `README.md` – project documentation</w:t>
      </w:r>
    </w:p>
    <w:sectPr w:rsidR="0033564B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D37A6" w14:textId="77777777" w:rsidR="00C532E5" w:rsidRDefault="00C532E5" w:rsidP="00E743AA">
      <w:pPr>
        <w:spacing w:after="0" w:line="240" w:lineRule="auto"/>
      </w:pPr>
      <w:r>
        <w:separator/>
      </w:r>
    </w:p>
  </w:endnote>
  <w:endnote w:type="continuationSeparator" w:id="0">
    <w:p w14:paraId="34C817E8" w14:textId="77777777" w:rsidR="00C532E5" w:rsidRDefault="00C532E5" w:rsidP="00E743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87BF6" w14:textId="77777777" w:rsidR="00C532E5" w:rsidRDefault="00C532E5" w:rsidP="00E743AA">
      <w:pPr>
        <w:spacing w:after="0" w:line="240" w:lineRule="auto"/>
      </w:pPr>
      <w:r>
        <w:separator/>
      </w:r>
    </w:p>
  </w:footnote>
  <w:footnote w:type="continuationSeparator" w:id="0">
    <w:p w14:paraId="13246C59" w14:textId="77777777" w:rsidR="00C532E5" w:rsidRDefault="00C532E5" w:rsidP="00E743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03986" w14:textId="4B27F884" w:rsidR="00E743AA" w:rsidRPr="00E743AA" w:rsidRDefault="00E743AA">
    <w:pPr>
      <w:pStyle w:val="Header"/>
      <w:rPr>
        <w:b/>
        <w:bCs/>
        <w:sz w:val="36"/>
        <w:szCs w:val="36"/>
        <w:lang w:val="en-US"/>
      </w:rPr>
    </w:pPr>
    <w:r>
      <w:rPr>
        <w:b/>
        <w:bCs/>
        <w:sz w:val="36"/>
        <w:szCs w:val="36"/>
        <w:lang w:val="en-US"/>
      </w:rPr>
      <w:t xml:space="preserve">                                   </w:t>
    </w:r>
    <w:r w:rsidRPr="00E743AA">
      <w:rPr>
        <w:b/>
        <w:bCs/>
        <w:sz w:val="36"/>
        <w:szCs w:val="36"/>
        <w:lang w:val="en-US"/>
      </w:rPr>
      <w:t>README Task 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3AA"/>
    <w:rsid w:val="0033564B"/>
    <w:rsid w:val="00421F1A"/>
    <w:rsid w:val="005D691E"/>
    <w:rsid w:val="00C532E5"/>
    <w:rsid w:val="00E74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4956F"/>
  <w15:chartTrackingRefBased/>
  <w15:docId w15:val="{9FD6DEC7-5639-4D64-806D-B3A08F6CC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3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3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3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3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3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3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3A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43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3AA"/>
  </w:style>
  <w:style w:type="paragraph" w:styleId="Footer">
    <w:name w:val="footer"/>
    <w:basedOn w:val="Normal"/>
    <w:link w:val="FooterChar"/>
    <w:uiPriority w:val="99"/>
    <w:unhideWhenUsed/>
    <w:rsid w:val="00E743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3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493</Words>
  <Characters>2815</Characters>
  <Application>Microsoft Office Word</Application>
  <DocSecurity>0</DocSecurity>
  <Lines>23</Lines>
  <Paragraphs>6</Paragraphs>
  <ScaleCrop>false</ScaleCrop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BIBEK CHITTARANJAN CHOUDHURY</dc:creator>
  <cp:keywords/>
  <dc:description/>
  <cp:lastModifiedBy>BIBEK CHITTARANJAN CHOUDHURY</cp:lastModifiedBy>
  <cp:revision>1</cp:revision>
  <dcterms:created xsi:type="dcterms:W3CDTF">2025-12-10T06:41:00Z</dcterms:created>
  <dcterms:modified xsi:type="dcterms:W3CDTF">2025-12-10T06:43:00Z</dcterms:modified>
</cp:coreProperties>
</file>