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761DA" w14:textId="77777777" w:rsidR="00683807" w:rsidRDefault="00683807" w:rsidP="00683807">
      <w:pPr>
        <w:pStyle w:val="NormalWeb"/>
        <w:shd w:val="clear" w:color="auto" w:fill="FFFFFF"/>
        <w:spacing w:before="0" w:beforeAutospacing="0" w:after="160" w:afterAutospacing="0"/>
      </w:pPr>
      <w:r>
        <w:rPr>
          <w:rFonts w:ascii="Roboto" w:hAnsi="Roboto"/>
          <w:color w:val="333333"/>
          <w:sz w:val="28"/>
          <w:szCs w:val="28"/>
        </w:rPr>
        <w:t>Using the ideas suggested in the articles found in this subunit, draft answers to the following behavioral interview questions for one of your target companies and roles:</w:t>
      </w:r>
    </w:p>
    <w:p w14:paraId="6F01A27D" w14:textId="77777777" w:rsidR="00683807" w:rsidRDefault="00683807" w:rsidP="00683807">
      <w:pPr>
        <w:pStyle w:val="NormalWeb"/>
        <w:numPr>
          <w:ilvl w:val="0"/>
          <w:numId w:val="1"/>
        </w:numPr>
        <w:shd w:val="clear" w:color="auto" w:fill="FFFFFF"/>
        <w:spacing w:before="0" w:beforeAutospacing="0" w:after="0" w:afterAutospacing="0"/>
        <w:textAlignment w:val="baseline"/>
        <w:rPr>
          <w:rFonts w:ascii="Roboto" w:hAnsi="Roboto"/>
          <w:color w:val="333333"/>
          <w:sz w:val="28"/>
          <w:szCs w:val="28"/>
        </w:rPr>
      </w:pPr>
      <w:r>
        <w:rPr>
          <w:rFonts w:ascii="Roboto" w:hAnsi="Roboto"/>
          <w:color w:val="333333"/>
          <w:sz w:val="28"/>
          <w:szCs w:val="28"/>
        </w:rPr>
        <w:t>Why do you want to be a software engineer?</w:t>
      </w:r>
    </w:p>
    <w:p w14:paraId="2CC37B64" w14:textId="77777777" w:rsidR="00683807" w:rsidRDefault="00683807" w:rsidP="00683807">
      <w:pPr>
        <w:pStyle w:val="NormalWeb"/>
        <w:numPr>
          <w:ilvl w:val="0"/>
          <w:numId w:val="1"/>
        </w:numPr>
        <w:shd w:val="clear" w:color="auto" w:fill="FFFFFF"/>
        <w:spacing w:before="0" w:beforeAutospacing="0" w:after="0" w:afterAutospacing="0"/>
        <w:textAlignment w:val="baseline"/>
        <w:rPr>
          <w:rFonts w:ascii="Roboto" w:hAnsi="Roboto"/>
          <w:color w:val="333333"/>
          <w:sz w:val="28"/>
          <w:szCs w:val="28"/>
        </w:rPr>
      </w:pPr>
      <w:r>
        <w:rPr>
          <w:rFonts w:ascii="Roboto" w:hAnsi="Roboto"/>
          <w:color w:val="333333"/>
          <w:sz w:val="28"/>
          <w:szCs w:val="28"/>
        </w:rPr>
        <w:t>Why do you want to work at this company?</w:t>
      </w:r>
    </w:p>
    <w:p w14:paraId="6261670B" w14:textId="77777777" w:rsidR="00683807" w:rsidRDefault="00683807" w:rsidP="00683807">
      <w:pPr>
        <w:pStyle w:val="NormalWeb"/>
        <w:numPr>
          <w:ilvl w:val="0"/>
          <w:numId w:val="1"/>
        </w:numPr>
        <w:shd w:val="clear" w:color="auto" w:fill="FFFFFF"/>
        <w:spacing w:before="0" w:beforeAutospacing="0" w:after="160" w:afterAutospacing="0"/>
        <w:textAlignment w:val="baseline"/>
        <w:rPr>
          <w:rFonts w:ascii="Roboto" w:hAnsi="Roboto"/>
          <w:color w:val="333333"/>
          <w:sz w:val="28"/>
          <w:szCs w:val="28"/>
        </w:rPr>
      </w:pPr>
      <w:r>
        <w:rPr>
          <w:rFonts w:ascii="Roboto" w:hAnsi="Roboto"/>
          <w:color w:val="333333"/>
          <w:sz w:val="28"/>
          <w:szCs w:val="28"/>
        </w:rPr>
        <w:t>Tell me about a time you had to handle a conflict with your colleagues.</w:t>
      </w:r>
    </w:p>
    <w:p w14:paraId="4DBB0848" w14:textId="77777777" w:rsidR="00683807" w:rsidRDefault="00683807" w:rsidP="00683807">
      <w:pPr>
        <w:pStyle w:val="NormalWeb"/>
        <w:shd w:val="clear" w:color="auto" w:fill="FFFFFF"/>
        <w:spacing w:before="0" w:beforeAutospacing="0" w:after="0" w:afterAutospacing="0"/>
      </w:pPr>
      <w:r>
        <w:rPr>
          <w:rFonts w:ascii="Roboto" w:hAnsi="Roboto"/>
          <w:color w:val="333333"/>
          <w:sz w:val="28"/>
          <w:szCs w:val="28"/>
        </w:rPr>
        <w:t> </w:t>
      </w:r>
      <w:r>
        <w:rPr>
          <w:rFonts w:ascii="Roboto" w:hAnsi="Roboto"/>
          <w:b/>
          <w:bCs/>
          <w:color w:val="333333"/>
          <w:sz w:val="28"/>
          <w:szCs w:val="28"/>
        </w:rPr>
        <w:t>Submit:</w:t>
      </w:r>
      <w:r>
        <w:rPr>
          <w:rFonts w:ascii="Roboto" w:hAnsi="Roboto"/>
          <w:color w:val="333333"/>
          <w:sz w:val="28"/>
          <w:szCs w:val="28"/>
        </w:rPr>
        <w:t xml:space="preserve"> Create a video on Youtube with your answers and submit the link. Have your friends review your video to give you feedback and also discuss this with your coach. This will be good practice as you prepare for behavioral interviews!</w:t>
      </w:r>
    </w:p>
    <w:p w14:paraId="1B399297" w14:textId="77777777" w:rsidR="00683807" w:rsidRDefault="00683807" w:rsidP="00683807">
      <w:pPr>
        <w:pStyle w:val="NormalWeb"/>
        <w:shd w:val="clear" w:color="auto" w:fill="FFFFFF"/>
        <w:spacing w:before="0" w:beforeAutospacing="0" w:after="0" w:afterAutospacing="0"/>
      </w:pPr>
      <w:r>
        <w:t> </w:t>
      </w:r>
    </w:p>
    <w:p w14:paraId="0AB97BEE" w14:textId="77777777" w:rsidR="00683807" w:rsidRDefault="00683807" w:rsidP="00683807">
      <w:pPr>
        <w:pStyle w:val="NormalWeb"/>
        <w:shd w:val="clear" w:color="auto" w:fill="FFFFFF"/>
        <w:spacing w:before="0" w:beforeAutospacing="0" w:after="0" w:afterAutospacing="0"/>
      </w:pPr>
      <w:r>
        <w:t> </w:t>
      </w:r>
    </w:p>
    <w:p w14:paraId="57540DCC" w14:textId="77777777" w:rsidR="00B06C56" w:rsidRDefault="00B06C56"/>
    <w:sectPr w:rsidR="00B06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E5501"/>
    <w:multiLevelType w:val="multilevel"/>
    <w:tmpl w:val="AEC2B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0C5"/>
    <w:rsid w:val="00683807"/>
    <w:rsid w:val="00A140C5"/>
    <w:rsid w:val="00B06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A3879-1CFB-4C5B-80D2-BCFC2B9C3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8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02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486</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dovin</dc:creator>
  <cp:keywords/>
  <dc:description/>
  <cp:lastModifiedBy>lawrence dovin</cp:lastModifiedBy>
  <cp:revision>2</cp:revision>
  <dcterms:created xsi:type="dcterms:W3CDTF">2021-09-12T18:30:00Z</dcterms:created>
  <dcterms:modified xsi:type="dcterms:W3CDTF">2021-09-12T18:30:00Z</dcterms:modified>
</cp:coreProperties>
</file>