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FBD45" w14:textId="77777777" w:rsidR="00D002DF" w:rsidRPr="009F64DA" w:rsidRDefault="003056C0">
      <w:pPr>
        <w:rPr>
          <w:color w:val="3366FF"/>
        </w:rPr>
      </w:pPr>
      <w:r w:rsidRPr="009F64DA">
        <w:rPr>
          <w:color w:val="3366FF"/>
        </w:rPr>
        <w:t>Общая информация</w:t>
      </w:r>
    </w:p>
    <w:p w14:paraId="731CDACD" w14:textId="77777777" w:rsidR="003056C0" w:rsidRDefault="003056C0"/>
    <w:p w14:paraId="5C523988" w14:textId="528AF44A" w:rsidR="009F64DA" w:rsidRPr="003978CA" w:rsidRDefault="003641F6">
      <w:pPr>
        <w:rPr>
          <w:b/>
        </w:rPr>
      </w:pPr>
      <w:proofErr w:type="spellStart"/>
      <w:r>
        <w:rPr>
          <w:b/>
        </w:rPr>
        <w:t>Стагдок</w:t>
      </w:r>
      <w:proofErr w:type="spellEnd"/>
      <w:r w:rsidR="00794081" w:rsidRPr="003978CA">
        <w:rPr>
          <w:b/>
        </w:rPr>
        <w:t xml:space="preserve"> </w:t>
      </w:r>
      <w:bookmarkStart w:id="0" w:name="_GoBack"/>
      <w:bookmarkEnd w:id="0"/>
    </w:p>
    <w:p w14:paraId="6A27E078" w14:textId="52E74203" w:rsidR="0054222A" w:rsidRDefault="0054222A">
      <w:r w:rsidRPr="009F64DA">
        <w:rPr>
          <w:i/>
        </w:rPr>
        <w:t>Расположение:</w:t>
      </w:r>
      <w:r w:rsidR="00AB23FF">
        <w:t xml:space="preserve"> </w:t>
      </w:r>
      <w:r w:rsidR="004C4CC5">
        <w:t>Липецкая область</w:t>
      </w:r>
    </w:p>
    <w:p w14:paraId="16DB3CDA" w14:textId="2C0E2395" w:rsidR="0054222A" w:rsidRDefault="0054222A">
      <w:r w:rsidRPr="009F64DA">
        <w:rPr>
          <w:i/>
        </w:rPr>
        <w:t xml:space="preserve">Производственные </w:t>
      </w:r>
      <w:r w:rsidR="006E6AE1">
        <w:rPr>
          <w:i/>
        </w:rPr>
        <w:t>результаты</w:t>
      </w:r>
      <w:r w:rsidRPr="009F64DA">
        <w:rPr>
          <w:i/>
        </w:rPr>
        <w:t>:</w:t>
      </w:r>
      <w:r>
        <w:t xml:space="preserve"> </w:t>
      </w:r>
      <w:r w:rsidR="0083627F">
        <w:t>3,9</w:t>
      </w:r>
      <w:r w:rsidR="001B3F79">
        <w:t xml:space="preserve"> </w:t>
      </w:r>
      <w:r w:rsidR="006E6AE1">
        <w:t>млн т</w:t>
      </w:r>
      <w:r w:rsidR="009F64DA">
        <w:t xml:space="preserve"> </w:t>
      </w:r>
      <w:r w:rsidR="0083627F">
        <w:t>известняка</w:t>
      </w:r>
      <w:r w:rsidR="00402AE2">
        <w:t xml:space="preserve"> </w:t>
      </w:r>
      <w:r w:rsidR="009F64DA">
        <w:t xml:space="preserve">в </w:t>
      </w:r>
      <w:r w:rsidR="006E6AE1">
        <w:t>2013 году</w:t>
      </w:r>
    </w:p>
    <w:p w14:paraId="4C706734" w14:textId="77777777" w:rsidR="0054222A" w:rsidRDefault="0054222A"/>
    <w:p w14:paraId="456C45B9" w14:textId="4431E68D" w:rsidR="00EE4884" w:rsidRDefault="00EE4884">
      <w:r>
        <w:t xml:space="preserve">Компания </w:t>
      </w:r>
      <w:proofErr w:type="spellStart"/>
      <w:r>
        <w:t>Стагдок</w:t>
      </w:r>
      <w:proofErr w:type="spellEnd"/>
      <w:r>
        <w:t xml:space="preserve"> была основана в 1928 году и в настоящее время является одним из российских лидеров по производству флюсовых известняков, которые применяются в металлургической и цементной промышленности, в строительстве, сельском хозяйстве. На </w:t>
      </w:r>
      <w:proofErr w:type="spellStart"/>
      <w:r>
        <w:t>Стагдок</w:t>
      </w:r>
      <w:proofErr w:type="spellEnd"/>
      <w:r>
        <w:t xml:space="preserve"> приходится примерно четверть добываемого в России </w:t>
      </w:r>
      <w:r w:rsidR="0083627F">
        <w:t>флюсового известняка</w:t>
      </w:r>
      <w:r>
        <w:t xml:space="preserve">. </w:t>
      </w:r>
    </w:p>
    <w:p w14:paraId="65BBA205" w14:textId="77777777" w:rsidR="00EE4884" w:rsidRDefault="00EE4884"/>
    <w:p w14:paraId="26EE357A" w14:textId="234123E2" w:rsidR="00884872" w:rsidRDefault="00884872">
      <w:proofErr w:type="spellStart"/>
      <w:r>
        <w:t>Стагдок</w:t>
      </w:r>
      <w:proofErr w:type="spellEnd"/>
      <w:r w:rsidR="00417491">
        <w:t xml:space="preserve"> разрабатывает </w:t>
      </w:r>
      <w:proofErr w:type="spellStart"/>
      <w:r w:rsidR="00417491">
        <w:t>Ситовский</w:t>
      </w:r>
      <w:proofErr w:type="spellEnd"/>
      <w:r w:rsidR="00417491">
        <w:t xml:space="preserve"> участок </w:t>
      </w:r>
      <w:proofErr w:type="spellStart"/>
      <w:r w:rsidR="00417491">
        <w:t>Сокольско-Ситовского</w:t>
      </w:r>
      <w:proofErr w:type="spellEnd"/>
      <w:r w:rsidR="00417491">
        <w:t xml:space="preserve"> мес</w:t>
      </w:r>
      <w:r w:rsidR="0083627F">
        <w:t xml:space="preserve">торождения флюсовых известняков, которые используются в качестве флюсов в процессе выплавки стали. Месторождение </w:t>
      </w:r>
      <w:r w:rsidR="00417491">
        <w:t>расположено в 2,5 км от Липецка, где находится основная производственная площадка Группы НЛМК.</w:t>
      </w:r>
      <w:r>
        <w:t xml:space="preserve"> </w:t>
      </w:r>
    </w:p>
    <w:p w14:paraId="0B04AB30" w14:textId="77777777" w:rsidR="00884872" w:rsidRDefault="00884872"/>
    <w:p w14:paraId="143515EC" w14:textId="10CC74F8" w:rsidR="00132171" w:rsidRDefault="00884872">
      <w:r>
        <w:t>Расположение предприятия вблизи развитой транспортной инфраструктуры и в непосредственной близости от Новолипецкого металлургического комбината позволяет минимизировать производственные и логистические издержки.</w:t>
      </w:r>
    </w:p>
    <w:p w14:paraId="5B540A94" w14:textId="77777777" w:rsidR="00254C8C" w:rsidRDefault="00254C8C"/>
    <w:p w14:paraId="1446DA5D" w14:textId="4761A784" w:rsidR="001B3F79" w:rsidRDefault="001B3F79">
      <w:r>
        <w:t xml:space="preserve">Благодаря поставкам </w:t>
      </w:r>
      <w:proofErr w:type="spellStart"/>
      <w:r w:rsidR="00884872">
        <w:t>Стагдока</w:t>
      </w:r>
      <w:proofErr w:type="spellEnd"/>
      <w:r w:rsidR="00254C8C">
        <w:t xml:space="preserve"> и </w:t>
      </w:r>
      <w:r w:rsidR="00884872">
        <w:t>Доломита</w:t>
      </w:r>
      <w:r>
        <w:t xml:space="preserve"> Группа НЛМК полностью обеспечена в основных видах флюсов.  </w:t>
      </w:r>
      <w:r w:rsidR="001E6AB5">
        <w:t xml:space="preserve"> </w:t>
      </w:r>
    </w:p>
    <w:p w14:paraId="64B2DF33" w14:textId="77777777" w:rsidR="00547B50" w:rsidRDefault="00547B50"/>
    <w:p w14:paraId="4BC0E2DE" w14:textId="77777777" w:rsidR="003056C0" w:rsidRPr="006E52E6" w:rsidRDefault="003056C0">
      <w:pPr>
        <w:rPr>
          <w:color w:val="3366FF"/>
        </w:rPr>
      </w:pPr>
      <w:r w:rsidRPr="006E52E6">
        <w:rPr>
          <w:color w:val="3366FF"/>
        </w:rPr>
        <w:t>Продукция</w:t>
      </w:r>
    </w:p>
    <w:p w14:paraId="41CC3F4E" w14:textId="77777777" w:rsidR="003056C0" w:rsidRDefault="003056C0"/>
    <w:p w14:paraId="6B962A51" w14:textId="7AE256A4" w:rsidR="00A66234" w:rsidRPr="00A66234" w:rsidRDefault="00A66234">
      <w:pPr>
        <w:rPr>
          <w:b/>
        </w:rPr>
      </w:pPr>
      <w:r w:rsidRPr="00A66234">
        <w:rPr>
          <w:b/>
        </w:rPr>
        <w:t>ИЗВЕСТНЯК ФЛЮСОВЫЙ</w:t>
      </w:r>
    </w:p>
    <w:p w14:paraId="74C2ADE5" w14:textId="77777777" w:rsidR="00A66234" w:rsidRDefault="00A66234"/>
    <w:p w14:paraId="465CA0F4" w14:textId="77777777" w:rsidR="00A66234" w:rsidRDefault="00A66234" w:rsidP="00A66234">
      <w:r w:rsidRPr="00A66234">
        <w:t>Известняк флюсовый</w:t>
      </w:r>
      <w:r>
        <w:t xml:space="preserve"> используется в качестве присадок в доменной шихте, в составе окатышей и агломерата. </w:t>
      </w:r>
    </w:p>
    <w:p w14:paraId="47BD5B19" w14:textId="77777777" w:rsidR="00A66234" w:rsidRDefault="00A66234"/>
    <w:p w14:paraId="3143FA30" w14:textId="520D2957" w:rsidR="008A3743" w:rsidRPr="008A3743" w:rsidRDefault="00884872">
      <w:r>
        <w:t xml:space="preserve">В производстве известняка, служащего сырьем для </w:t>
      </w:r>
      <w:r w:rsidR="00A66234">
        <w:t>изготовления</w:t>
      </w:r>
      <w:r>
        <w:t xml:space="preserve"> строительной извести, а также для использования в качестве флюса при плавке стали, применяют карбонатные породы. Разработку залежей ведут открытым способом, в том числе с применением взрывных работ</w:t>
      </w:r>
    </w:p>
    <w:p w14:paraId="17E1E11A" w14:textId="77777777" w:rsidR="008A3743" w:rsidRDefault="008A3743">
      <w:pPr>
        <w:rPr>
          <w:b/>
        </w:rPr>
      </w:pPr>
    </w:p>
    <w:p w14:paraId="762473D6" w14:textId="77777777" w:rsidR="006E52E6" w:rsidRDefault="006E52E6">
      <w:pPr>
        <w:rPr>
          <w:b/>
        </w:rPr>
      </w:pPr>
    </w:p>
    <w:p w14:paraId="3A617E34" w14:textId="77777777" w:rsidR="00CF124F" w:rsidRDefault="00CF124F">
      <w:pPr>
        <w:rPr>
          <w:b/>
        </w:rPr>
      </w:pPr>
    </w:p>
    <w:p w14:paraId="49335EF7" w14:textId="77777777" w:rsidR="00CF124F" w:rsidRDefault="00CF124F">
      <w:pPr>
        <w:rPr>
          <w:b/>
        </w:rPr>
      </w:pPr>
    </w:p>
    <w:p w14:paraId="52CF0DE9" w14:textId="77777777" w:rsidR="00CF124F" w:rsidRDefault="00CF124F">
      <w:pPr>
        <w:rPr>
          <w:b/>
        </w:rPr>
      </w:pPr>
    </w:p>
    <w:p w14:paraId="6C5577DD" w14:textId="77777777" w:rsidR="00CF124F" w:rsidRDefault="00CF124F">
      <w:pPr>
        <w:rPr>
          <w:b/>
        </w:rPr>
      </w:pPr>
    </w:p>
    <w:p w14:paraId="25E4396C" w14:textId="77777777" w:rsidR="00CF124F" w:rsidRDefault="00CF124F">
      <w:pPr>
        <w:rPr>
          <w:b/>
        </w:rPr>
      </w:pPr>
    </w:p>
    <w:p w14:paraId="3F7B9982" w14:textId="77777777" w:rsidR="00CF124F" w:rsidRDefault="00CF124F">
      <w:pPr>
        <w:rPr>
          <w:b/>
        </w:rPr>
      </w:pPr>
    </w:p>
    <w:p w14:paraId="03BCEFB0" w14:textId="77777777" w:rsidR="00CF124F" w:rsidRDefault="00CF124F">
      <w:pPr>
        <w:rPr>
          <w:b/>
        </w:rPr>
      </w:pPr>
    </w:p>
    <w:p w14:paraId="0243F627" w14:textId="77777777" w:rsidR="00CF124F" w:rsidRDefault="00CF124F">
      <w:pPr>
        <w:rPr>
          <w:b/>
        </w:rPr>
      </w:pPr>
    </w:p>
    <w:p w14:paraId="0446E706" w14:textId="77777777" w:rsidR="00CF124F" w:rsidRDefault="00CF124F">
      <w:pPr>
        <w:rPr>
          <w:b/>
        </w:rPr>
      </w:pPr>
    </w:p>
    <w:p w14:paraId="2F199525" w14:textId="77777777" w:rsidR="00CF124F" w:rsidRDefault="00CF124F">
      <w:pPr>
        <w:rPr>
          <w:b/>
        </w:rPr>
      </w:pPr>
    </w:p>
    <w:p w14:paraId="037B6D40" w14:textId="77777777" w:rsidR="00CF124F" w:rsidRDefault="00CF124F">
      <w:pPr>
        <w:rPr>
          <w:b/>
        </w:rPr>
      </w:pPr>
    </w:p>
    <w:p w14:paraId="311AD90D" w14:textId="77777777" w:rsidR="00CF124F" w:rsidRDefault="00CF124F">
      <w:pPr>
        <w:rPr>
          <w:b/>
        </w:rPr>
      </w:pPr>
    </w:p>
    <w:p w14:paraId="6E058AAB" w14:textId="77777777" w:rsidR="00CF124F" w:rsidRDefault="00CF124F"/>
    <w:p w14:paraId="45483DD6" w14:textId="64E9BDD5" w:rsidR="006E52E6" w:rsidRDefault="006E52E6">
      <w:r>
        <w:t xml:space="preserve"> </w:t>
      </w:r>
    </w:p>
    <w:p w14:paraId="579CA336" w14:textId="77777777" w:rsidR="006E52E6" w:rsidRDefault="006E52E6"/>
    <w:p w14:paraId="19B8D7D5" w14:textId="77777777" w:rsidR="006E52E6" w:rsidRDefault="006E52E6"/>
    <w:p w14:paraId="0E2BD412" w14:textId="77777777" w:rsidR="003056C0" w:rsidRDefault="003056C0"/>
    <w:sectPr w:rsidR="003056C0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71"/>
    <w:rsid w:val="000422EE"/>
    <w:rsid w:val="00085EC5"/>
    <w:rsid w:val="00132171"/>
    <w:rsid w:val="001B3F79"/>
    <w:rsid w:val="001C3225"/>
    <w:rsid w:val="001E6AB5"/>
    <w:rsid w:val="00254C8C"/>
    <w:rsid w:val="003056C0"/>
    <w:rsid w:val="003641F6"/>
    <w:rsid w:val="003978CA"/>
    <w:rsid w:val="00402AE2"/>
    <w:rsid w:val="00417491"/>
    <w:rsid w:val="004C4CC5"/>
    <w:rsid w:val="0054222A"/>
    <w:rsid w:val="00547B50"/>
    <w:rsid w:val="005A66E0"/>
    <w:rsid w:val="006E52E6"/>
    <w:rsid w:val="006E6AE1"/>
    <w:rsid w:val="00720671"/>
    <w:rsid w:val="00794081"/>
    <w:rsid w:val="0083627F"/>
    <w:rsid w:val="00870128"/>
    <w:rsid w:val="00884872"/>
    <w:rsid w:val="008A3743"/>
    <w:rsid w:val="009021D0"/>
    <w:rsid w:val="00984348"/>
    <w:rsid w:val="009F64DA"/>
    <w:rsid w:val="00A54E5E"/>
    <w:rsid w:val="00A66234"/>
    <w:rsid w:val="00A903BC"/>
    <w:rsid w:val="00AB23FF"/>
    <w:rsid w:val="00AC16AD"/>
    <w:rsid w:val="00BB4346"/>
    <w:rsid w:val="00CF124F"/>
    <w:rsid w:val="00D002DF"/>
    <w:rsid w:val="00EB4745"/>
    <w:rsid w:val="00EE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154653"/>
  <w14:defaultImageDpi w14:val="300"/>
  <w15:docId w15:val="{6A9E0C84-5686-4464-88F8-ED0CC2DC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Симонова Мария Николаевна</cp:lastModifiedBy>
  <cp:revision>4</cp:revision>
  <dcterms:created xsi:type="dcterms:W3CDTF">2014-09-21T20:07:00Z</dcterms:created>
  <dcterms:modified xsi:type="dcterms:W3CDTF">2014-09-24T09:36:00Z</dcterms:modified>
</cp:coreProperties>
</file>