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4D7C0BAF" w:rsidR="009F64DA" w:rsidRPr="009F64DA" w:rsidRDefault="00C034FA">
      <w:pPr>
        <w:rPr>
          <w:b/>
        </w:rPr>
      </w:pPr>
      <w:r>
        <w:rPr>
          <w:b/>
          <w:lang w:val="en-US"/>
        </w:rPr>
        <w:t>NLMK Pennsylvania</w:t>
      </w:r>
    </w:p>
    <w:p w14:paraId="14C48052" w14:textId="09F1FA46" w:rsidR="004A5B43" w:rsidRDefault="0054222A" w:rsidP="004A5B43">
      <w:r w:rsidRPr="009F64DA">
        <w:rPr>
          <w:i/>
        </w:rPr>
        <w:t>Расположение:</w:t>
      </w:r>
      <w:r>
        <w:t xml:space="preserve"> </w:t>
      </w:r>
      <w:proofErr w:type="spellStart"/>
      <w:r w:rsidR="00C034FA">
        <w:t>Фаррелл</w:t>
      </w:r>
      <w:proofErr w:type="spellEnd"/>
      <w:r w:rsidR="00F0708E">
        <w:t xml:space="preserve">, </w:t>
      </w:r>
      <w:r w:rsidR="004A5B43">
        <w:t xml:space="preserve">штат </w:t>
      </w:r>
      <w:r w:rsidR="00C034FA">
        <w:t>Пенсильвания</w:t>
      </w:r>
    </w:p>
    <w:p w14:paraId="16DB3CDA" w14:textId="395F3E7C" w:rsidR="0054222A" w:rsidRDefault="004A5B43" w:rsidP="004A5B43">
      <w:r w:rsidRPr="004A5B43">
        <w:rPr>
          <w:i/>
        </w:rPr>
        <w:t>П</w:t>
      </w:r>
      <w:r w:rsidR="0054222A" w:rsidRPr="009F64DA">
        <w:rPr>
          <w:i/>
        </w:rPr>
        <w:t xml:space="preserve">роизводственные </w:t>
      </w:r>
      <w:r w:rsidR="00A054F6">
        <w:rPr>
          <w:i/>
        </w:rPr>
        <w:t>мощности</w:t>
      </w:r>
      <w:r w:rsidR="0054222A" w:rsidRPr="009F64DA">
        <w:rPr>
          <w:i/>
        </w:rPr>
        <w:t>:</w:t>
      </w:r>
      <w:r w:rsidR="0054222A">
        <w:t xml:space="preserve"> </w:t>
      </w:r>
      <w:r w:rsidR="00A054F6">
        <w:t xml:space="preserve">около </w:t>
      </w:r>
      <w:r w:rsidR="001D18C7">
        <w:t>0,7</w:t>
      </w:r>
      <w:r w:rsidR="00075AF6">
        <w:t xml:space="preserve"> млн тонн проката в год </w:t>
      </w:r>
    </w:p>
    <w:p w14:paraId="4C706734" w14:textId="77777777" w:rsidR="0054222A" w:rsidRDefault="0054222A"/>
    <w:p w14:paraId="7D0B5FDE" w14:textId="4CFACF92" w:rsidR="00B00D84" w:rsidRPr="00523002" w:rsidRDefault="001D18C7" w:rsidP="001D18C7">
      <w:r>
        <w:t xml:space="preserve">Компания </w:t>
      </w:r>
      <w:r w:rsidR="004D058C">
        <w:t xml:space="preserve">производит карбонизированную и легированную сталь, в том числе горячекатаную, холоднокатаную продукцию марки </w:t>
      </w:r>
      <w:r w:rsidR="004D058C">
        <w:rPr>
          <w:lang w:val="en-US"/>
        </w:rPr>
        <w:t>full hard</w:t>
      </w:r>
      <w:r w:rsidR="004D058C">
        <w:t xml:space="preserve"> (не прошедшую отжига и имеющую высокую твердость). </w:t>
      </w:r>
      <w:r w:rsidR="00523002">
        <w:t xml:space="preserve">Металлопродукция </w:t>
      </w:r>
      <w:r w:rsidR="00523002">
        <w:rPr>
          <w:lang w:val="en-US"/>
        </w:rPr>
        <w:t xml:space="preserve">NLMK Pennsylvania </w:t>
      </w:r>
      <w:r w:rsidR="00523002">
        <w:t xml:space="preserve">используется в аэрокосмической индустрии, горной промышленности, автомобилестроении, машиностроении, в производстве железнодорожной техники, в электроэнергетической индустрии и пр. </w:t>
      </w:r>
    </w:p>
    <w:p w14:paraId="1CF6AFD3" w14:textId="77777777" w:rsidR="00F73979" w:rsidRDefault="00F73979" w:rsidP="001D18C7"/>
    <w:p w14:paraId="3EC3FCE1" w14:textId="4CF9E868" w:rsidR="00F73979" w:rsidRPr="00F73979" w:rsidRDefault="00976451" w:rsidP="001D18C7">
      <w:r>
        <w:rPr>
          <w:lang w:val="en-US"/>
        </w:rPr>
        <w:t>NLMK Pennsylvania</w:t>
      </w:r>
      <w:r>
        <w:t xml:space="preserve"> – клиентоориентированная компания, нацеленная на индивидуальную работу с потребите</w:t>
      </w:r>
      <w:r w:rsidR="007A4BD9">
        <w:t>лями, в том числе в разработке химического состава стали.</w:t>
      </w:r>
    </w:p>
    <w:p w14:paraId="33CED118" w14:textId="77777777" w:rsidR="00410A31" w:rsidRDefault="00410A31" w:rsidP="001D18C7"/>
    <w:p w14:paraId="784955F4" w14:textId="1D6C5EAC" w:rsidR="000C0BB4" w:rsidRPr="00DE0A69" w:rsidRDefault="007B2CC8" w:rsidP="001D18C7">
      <w:pPr>
        <w:rPr>
          <w:lang w:val="en-US"/>
        </w:rPr>
      </w:pPr>
      <w:r>
        <w:t xml:space="preserve">Инвестиции в оборудование, новые разработки, информационные технологии и автоматизацию позволяют компании удовлетворять потребности клиентов в высококачественном продукте, сервисных услугах и удобной логистике. </w:t>
      </w:r>
    </w:p>
    <w:p w14:paraId="375FFBBD" w14:textId="77777777" w:rsidR="000C0BB4" w:rsidRDefault="000C0BB4" w:rsidP="001D18C7"/>
    <w:p w14:paraId="20384A95" w14:textId="28E965E4" w:rsidR="00410A31" w:rsidRPr="00410A31" w:rsidRDefault="00410A31" w:rsidP="001D18C7">
      <w:r>
        <w:t xml:space="preserve">Компания входит в дивизион </w:t>
      </w:r>
      <w:r>
        <w:rPr>
          <w:lang w:val="en-US"/>
        </w:rPr>
        <w:t>NLMK USA</w:t>
      </w:r>
      <w:r>
        <w:t>. Производство стали дивизионом в 2013 году составило 0,7</w:t>
      </w:r>
      <w:r w:rsidR="00F73979">
        <w:t>7</w:t>
      </w:r>
      <w:r>
        <w:t xml:space="preserve"> млн тонн, проката – 1,8 млн тонн.</w:t>
      </w:r>
    </w:p>
    <w:p w14:paraId="5B90D82A" w14:textId="77777777" w:rsidR="001D18C7" w:rsidRDefault="001D18C7" w:rsidP="001D18C7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1E800F88" w14:textId="469C33AA" w:rsidR="00AF16E6" w:rsidRPr="00E97600" w:rsidRDefault="00E97600">
      <w:pPr>
        <w:rPr>
          <w:b/>
        </w:rPr>
      </w:pPr>
      <w:r w:rsidRPr="00E97600">
        <w:rPr>
          <w:b/>
          <w:lang w:val="en-US"/>
        </w:rPr>
        <w:t>ГОРЯ</w:t>
      </w:r>
      <w:bookmarkStart w:id="0" w:name="_GoBack"/>
      <w:bookmarkEnd w:id="0"/>
      <w:r w:rsidRPr="00E97600">
        <w:rPr>
          <w:b/>
          <w:lang w:val="en-US"/>
        </w:rPr>
        <w:t>ЧЕКАТАНЫЙ ПРОКАТ</w:t>
      </w:r>
    </w:p>
    <w:p w14:paraId="39DA53E6" w14:textId="77777777" w:rsidR="00F0708E" w:rsidRDefault="00F0708E"/>
    <w:p w14:paraId="52CF0DE9" w14:textId="5A87C8EB" w:rsidR="00CF124F" w:rsidRDefault="001D18C7">
      <w:pPr>
        <w:rPr>
          <w:b/>
        </w:rPr>
      </w:pPr>
      <w:r>
        <w:t xml:space="preserve">Горячекатаный прокат используется </w:t>
      </w:r>
      <w:r w:rsidR="00F4503C">
        <w:t xml:space="preserve">для изготовления трубопроводов, судостроения, строительства и производства сосудов, работающих под высоким давлением. </w:t>
      </w:r>
    </w:p>
    <w:p w14:paraId="6C5577DD" w14:textId="77777777" w:rsidR="00CF124F" w:rsidRDefault="00CF124F">
      <w:pPr>
        <w:rPr>
          <w:b/>
        </w:rPr>
      </w:pPr>
    </w:p>
    <w:p w14:paraId="7176D593" w14:textId="64426D67" w:rsidR="00E97600" w:rsidRDefault="00E97600">
      <w:pPr>
        <w:rPr>
          <w:b/>
        </w:rPr>
      </w:pPr>
      <w:r>
        <w:rPr>
          <w:b/>
        </w:rPr>
        <w:t>ХОЛОДНОКАТАНЫЙ ПРОКАТ</w:t>
      </w:r>
    </w:p>
    <w:p w14:paraId="76EC59EA" w14:textId="77777777" w:rsidR="00E97600" w:rsidRDefault="00E97600">
      <w:pPr>
        <w:rPr>
          <w:b/>
        </w:rPr>
      </w:pPr>
    </w:p>
    <w:p w14:paraId="25E4396C" w14:textId="3B1EFCC9" w:rsidR="00CF124F" w:rsidRPr="000350E2" w:rsidRDefault="000350E2">
      <w:r>
        <w:t>Холоднокатаный прокат применяется для производства стали с покрытиями, а также используется для изготовления корпусных деталей машин и агрегатов, несущих конструкций, труб, мачт освещения, оборудования сельскохозяйственного назначения.</w:t>
      </w: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350E2"/>
    <w:rsid w:val="00037218"/>
    <w:rsid w:val="000422EE"/>
    <w:rsid w:val="00075AF6"/>
    <w:rsid w:val="00091C07"/>
    <w:rsid w:val="000C0BB4"/>
    <w:rsid w:val="001C3225"/>
    <w:rsid w:val="001D084E"/>
    <w:rsid w:val="001D18C7"/>
    <w:rsid w:val="001F4517"/>
    <w:rsid w:val="00206016"/>
    <w:rsid w:val="00220F9D"/>
    <w:rsid w:val="003056C0"/>
    <w:rsid w:val="00353A96"/>
    <w:rsid w:val="003976A6"/>
    <w:rsid w:val="00410A31"/>
    <w:rsid w:val="004564E5"/>
    <w:rsid w:val="00493B8E"/>
    <w:rsid w:val="004A5B43"/>
    <w:rsid w:val="004C05BC"/>
    <w:rsid w:val="004D058C"/>
    <w:rsid w:val="004F5086"/>
    <w:rsid w:val="00523002"/>
    <w:rsid w:val="0054222A"/>
    <w:rsid w:val="00547B50"/>
    <w:rsid w:val="00564F61"/>
    <w:rsid w:val="00571A33"/>
    <w:rsid w:val="00586AF0"/>
    <w:rsid w:val="006A395F"/>
    <w:rsid w:val="006E52E6"/>
    <w:rsid w:val="006E6AE1"/>
    <w:rsid w:val="00720671"/>
    <w:rsid w:val="00794081"/>
    <w:rsid w:val="007A4BD9"/>
    <w:rsid w:val="007B2CC8"/>
    <w:rsid w:val="00874D56"/>
    <w:rsid w:val="00894D20"/>
    <w:rsid w:val="008964BB"/>
    <w:rsid w:val="008E45E5"/>
    <w:rsid w:val="009021D0"/>
    <w:rsid w:val="009233D2"/>
    <w:rsid w:val="00963C8E"/>
    <w:rsid w:val="00976451"/>
    <w:rsid w:val="00984348"/>
    <w:rsid w:val="009F64DA"/>
    <w:rsid w:val="00A054F6"/>
    <w:rsid w:val="00A54E5E"/>
    <w:rsid w:val="00AA60B3"/>
    <w:rsid w:val="00AB12FD"/>
    <w:rsid w:val="00AF16E6"/>
    <w:rsid w:val="00B00D84"/>
    <w:rsid w:val="00B64D6C"/>
    <w:rsid w:val="00C034FA"/>
    <w:rsid w:val="00C630B4"/>
    <w:rsid w:val="00CF124F"/>
    <w:rsid w:val="00D002DF"/>
    <w:rsid w:val="00DC0F94"/>
    <w:rsid w:val="00DC33F3"/>
    <w:rsid w:val="00DE0A69"/>
    <w:rsid w:val="00E84C1B"/>
    <w:rsid w:val="00E97600"/>
    <w:rsid w:val="00EA43C3"/>
    <w:rsid w:val="00EB4745"/>
    <w:rsid w:val="00F0708E"/>
    <w:rsid w:val="00F14FD0"/>
    <w:rsid w:val="00F17237"/>
    <w:rsid w:val="00F4451D"/>
    <w:rsid w:val="00F4503C"/>
    <w:rsid w:val="00F73979"/>
    <w:rsid w:val="00F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2014-09-21T17:49:00Z</dcterms:created>
  <dcterms:modified xsi:type="dcterms:W3CDTF">2014-09-21T17:49:00Z</dcterms:modified>
</cp:coreProperties>
</file>