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076" w:rsidRDefault="008320AB" w:rsidP="008320AB">
      <w:pPr>
        <w:spacing w:line="240" w:lineRule="auto"/>
        <w:contextualSpacing/>
      </w:pPr>
      <w:r>
        <w:t>Lawrence Ouyang</w:t>
      </w:r>
    </w:p>
    <w:p w:rsidR="008320AB" w:rsidRDefault="008320AB" w:rsidP="008320AB">
      <w:pPr>
        <w:spacing w:line="240" w:lineRule="auto"/>
        <w:contextualSpacing/>
      </w:pPr>
      <w:r>
        <w:t>504128219</w:t>
      </w:r>
    </w:p>
    <w:p w:rsidR="008320AB" w:rsidRDefault="008320AB" w:rsidP="008320AB">
      <w:pPr>
        <w:spacing w:line="240" w:lineRule="auto"/>
        <w:contextualSpacing/>
      </w:pPr>
      <w:r>
        <w:t>Homework 4</w:t>
      </w:r>
    </w:p>
    <w:p w:rsidR="008320AB" w:rsidRDefault="008320AB" w:rsidP="008320AB">
      <w:pPr>
        <w:spacing w:line="240" w:lineRule="auto"/>
        <w:contextualSpacing/>
      </w:pPr>
    </w:p>
    <w:p w:rsidR="008320AB" w:rsidRDefault="008320AB" w:rsidP="008320AB">
      <w:pPr>
        <w:spacing w:line="240" w:lineRule="auto"/>
        <w:contextualSpacing/>
        <w:rPr>
          <w:rFonts w:cs="Consolas"/>
          <w:color w:val="000000"/>
        </w:rPr>
      </w:pPr>
      <w:r>
        <w:t>2. The line “</w:t>
      </w:r>
      <w:r>
        <w:rPr>
          <w:rFonts w:ascii="Consolas" w:hAnsi="Consolas" w:cs="Consolas"/>
          <w:color w:val="000000"/>
          <w:sz w:val="19"/>
          <w:szCs w:val="19"/>
          <w:highlight w:val="white"/>
        </w:rPr>
        <w:t>mpi.insert(</w:t>
      </w:r>
      <w:r>
        <w:rPr>
          <w:rFonts w:ascii="Consolas" w:hAnsi="Consolas" w:cs="Consolas"/>
          <w:color w:val="2B91AF"/>
          <w:sz w:val="19"/>
          <w:szCs w:val="19"/>
          <w:highlight w:val="white"/>
        </w:rPr>
        <w:t>Coord</w:t>
      </w:r>
      <w:r>
        <w:rPr>
          <w:rFonts w:ascii="Consolas" w:hAnsi="Consolas" w:cs="Consolas"/>
          <w:color w:val="000000"/>
          <w:sz w:val="19"/>
          <w:szCs w:val="19"/>
          <w:highlight w:val="white"/>
        </w:rPr>
        <w:t>(40,10), 32);</w:t>
      </w:r>
      <w:r>
        <w:rPr>
          <w:rFonts w:ascii="Consolas" w:hAnsi="Consolas" w:cs="Consolas"/>
          <w:color w:val="000000"/>
          <w:sz w:val="19"/>
          <w:szCs w:val="19"/>
        </w:rPr>
        <w:t>”</w:t>
      </w:r>
      <w:r w:rsidRPr="008320AB">
        <w:rPr>
          <w:rFonts w:cs="Consolas"/>
          <w:color w:val="000000"/>
        </w:rPr>
        <w:t xml:space="preserve"> causes compiler error c2676 because within class Coord, </w:t>
      </w:r>
      <w:r>
        <w:rPr>
          <w:rFonts w:cs="Consolas"/>
          <w:color w:val="000000"/>
        </w:rPr>
        <w:t>because the class does not define the !=  operator. In the map function insert, the program compares the parameter Coord with all other Coords in the map, but the != operator is not defined, resulting in a compiler error.</w:t>
      </w:r>
    </w:p>
    <w:p w:rsidR="008320AB" w:rsidRDefault="008320AB" w:rsidP="008320AB">
      <w:pPr>
        <w:spacing w:line="240" w:lineRule="auto"/>
        <w:contextualSpacing/>
        <w:rPr>
          <w:rFonts w:cs="Consolas"/>
          <w:color w:val="000000"/>
        </w:rPr>
      </w:pPr>
    </w:p>
    <w:p w:rsidR="00630489" w:rsidRDefault="00630489" w:rsidP="008320AB">
      <w:pPr>
        <w:spacing w:line="240" w:lineRule="auto"/>
        <w:contextualSpacing/>
        <w:rPr>
          <w:rFonts w:cs="Consolas"/>
          <w:color w:val="000000"/>
        </w:rPr>
      </w:pPr>
      <w:r>
        <w:rPr>
          <w:rFonts w:cs="Consolas"/>
          <w:color w:val="000000"/>
        </w:rPr>
        <w:t>3b. The problem could not have been solved with recursion using only a one-parameter listAll function because it would not have printed the first base class otherwise.  The recursion works by incrementing the iterator and running itself at every subclass, meaning it will print all subclasses properly except for the initial one.</w:t>
      </w:r>
    </w:p>
    <w:p w:rsidR="008320AB" w:rsidRDefault="008320AB" w:rsidP="008320AB">
      <w:pPr>
        <w:spacing w:line="240" w:lineRule="auto"/>
        <w:contextualSpacing/>
      </w:pPr>
    </w:p>
    <w:p w:rsidR="00EA4F32" w:rsidRDefault="00EA4F32" w:rsidP="008320AB">
      <w:pPr>
        <w:spacing w:line="240" w:lineRule="auto"/>
        <w:contextualSpacing/>
      </w:pPr>
      <w:r>
        <w:t>4a. The time complexity of this function is cubic time, O(n</w:t>
      </w:r>
      <w:r>
        <w:rPr>
          <w:vertAlign w:val="superscript"/>
        </w:rPr>
        <w:t>3</w:t>
      </w:r>
      <w:r>
        <w:t xml:space="preserve">). This is because The functions greatest iteration amount lies in the nested for loops. </w:t>
      </w:r>
      <w:r w:rsidR="004D013A">
        <w:t xml:space="preserve">For each loop that is run, the power of the time complexity increases. </w:t>
      </w:r>
      <w:r>
        <w:t xml:space="preserve">These loops do run less because of the continue statements, but </w:t>
      </w:r>
      <w:r w:rsidR="00B619B5">
        <w:t>the greatest power is cubic still.</w:t>
      </w:r>
    </w:p>
    <w:p w:rsidR="00C65261" w:rsidRDefault="00C65261" w:rsidP="008320AB">
      <w:pPr>
        <w:spacing w:line="240" w:lineRule="auto"/>
        <w:contextualSpacing/>
      </w:pPr>
    </w:p>
    <w:p w:rsidR="00C65261" w:rsidRDefault="00C65261" w:rsidP="008320AB">
      <w:pPr>
        <w:spacing w:line="240" w:lineRule="auto"/>
        <w:contextualSpacing/>
      </w:pPr>
      <w:r>
        <w:t xml:space="preserve">4b. </w:t>
      </w:r>
      <w:r w:rsidR="007F3608">
        <w:t>The time complexity of this function is still cubic time, O(n</w:t>
      </w:r>
      <w:r w:rsidR="007F3608">
        <w:rPr>
          <w:vertAlign w:val="superscript"/>
        </w:rPr>
        <w:t>3</w:t>
      </w:r>
      <w:r w:rsidR="007F3608">
        <w:t>). It remains the same because despite the decrease in the number of iterations at the second for loop, the process still runs (n</w:t>
      </w:r>
      <w:r w:rsidR="007F3608">
        <w:rPr>
          <w:vertAlign w:val="superscript"/>
        </w:rPr>
        <w:t>2</w:t>
      </w:r>
      <w:r w:rsidR="007F3608">
        <w:t xml:space="preserve"> – n)/2 times, and the third for loop would then run O(n</w:t>
      </w:r>
      <w:r w:rsidR="007F3608">
        <w:rPr>
          <w:vertAlign w:val="superscript"/>
        </w:rPr>
        <w:t>3</w:t>
      </w:r>
      <w:r w:rsidR="007F3608">
        <w:t>) times, which still results in the big O to be cubic.</w:t>
      </w:r>
    </w:p>
    <w:p w:rsidR="007F3608" w:rsidRDefault="007F3608" w:rsidP="008320AB">
      <w:pPr>
        <w:spacing w:line="240" w:lineRule="auto"/>
        <w:contextualSpacing/>
      </w:pPr>
    </w:p>
    <w:p w:rsidR="004D013A" w:rsidRDefault="007F3608" w:rsidP="008320AB">
      <w:pPr>
        <w:spacing w:line="240" w:lineRule="auto"/>
        <w:contextualSpacing/>
      </w:pPr>
      <w:r>
        <w:t>5. All statements before the copy constructor can be considered constants.</w:t>
      </w:r>
    </w:p>
    <w:p w:rsidR="004D013A" w:rsidRDefault="004D013A" w:rsidP="008320AB">
      <w:pPr>
        <w:spacing w:line="240" w:lineRule="auto"/>
        <w:contextualSpacing/>
      </w:pPr>
    </w:p>
    <w:p w:rsidR="004D013A" w:rsidRDefault="007F3608" w:rsidP="008320AB">
      <w:pPr>
        <w:spacing w:line="240" w:lineRule="auto"/>
        <w:contextualSpacing/>
      </w:pPr>
      <w:r>
        <w:t xml:space="preserve">The copy constructor contains only one non-constant </w:t>
      </w:r>
      <w:r w:rsidR="004D013A">
        <w:t xml:space="preserve">traversal through the list, meaning that the Big O is N. The for loop after runs a number of N times, thus every statement inside it runs a number of N times. </w:t>
      </w:r>
    </w:p>
    <w:p w:rsidR="004D013A" w:rsidRDefault="004D013A" w:rsidP="008320AB">
      <w:pPr>
        <w:spacing w:line="240" w:lineRule="auto"/>
        <w:contextualSpacing/>
      </w:pPr>
    </w:p>
    <w:p w:rsidR="004D013A" w:rsidRDefault="004D013A" w:rsidP="008320AB">
      <w:pPr>
        <w:spacing w:line="240" w:lineRule="auto"/>
        <w:contextualSpacing/>
      </w:pPr>
      <w:r>
        <w:t xml:space="preserve">The function </w:t>
      </w:r>
      <w:r w:rsidRPr="004D013A">
        <w:rPr>
          <w:rFonts w:ascii="Consolas" w:eastAsia="Times New Roman" w:hAnsi="Consolas" w:cs="Consolas"/>
          <w:sz w:val="19"/>
          <w:szCs w:val="19"/>
        </w:rPr>
        <w:t>get(n, k, vsmall);</w:t>
      </w:r>
      <w:r>
        <w:rPr>
          <w:rFonts w:ascii="Courier New" w:eastAsia="Times New Roman" w:hAnsi="Courier New" w:cs="Courier New"/>
          <w:sz w:val="20"/>
          <w:szCs w:val="20"/>
        </w:rPr>
        <w:t xml:space="preserve"> </w:t>
      </w:r>
      <w:r>
        <w:t>splits the number of elements in half, giving it a value of N/2 which is just N. This is run N times, meaning that its number of iterations is N</w:t>
      </w:r>
      <w:r>
        <w:rPr>
          <w:vertAlign w:val="superscript"/>
        </w:rPr>
        <w:t>2</w:t>
      </w:r>
      <w:r>
        <w:t xml:space="preserve">.   </w:t>
      </w:r>
    </w:p>
    <w:p w:rsidR="004D013A" w:rsidRDefault="004D013A" w:rsidP="008320AB">
      <w:pPr>
        <w:spacing w:line="240" w:lineRule="auto"/>
        <w:contextualSpacing/>
      </w:pPr>
    </w:p>
    <w:p w:rsidR="004D013A" w:rsidRDefault="004D013A" w:rsidP="004D013A">
      <w:pPr>
        <w:spacing w:line="240" w:lineRule="auto"/>
        <w:contextualSpacing/>
        <w:rPr>
          <w:rFonts w:cs="Consolas"/>
        </w:rPr>
      </w:pPr>
      <w:r>
        <w:t>The function</w:t>
      </w:r>
      <w:r w:rsidR="00AB1973">
        <w:t>s</w:t>
      </w:r>
      <w:r>
        <w:t xml:space="preserve"> </w:t>
      </w:r>
      <w:r w:rsidRPr="004D013A">
        <w:rPr>
          <w:rFonts w:ascii="Consolas" w:hAnsi="Consolas" w:cs="Consolas"/>
          <w:sz w:val="19"/>
          <w:szCs w:val="19"/>
        </w:rPr>
        <w:t>get(k, vbig)</w:t>
      </w:r>
      <w:r w:rsidR="00AB1973">
        <w:rPr>
          <w:rFonts w:ascii="Consolas" w:hAnsi="Consolas" w:cs="Consolas"/>
          <w:sz w:val="19"/>
          <w:szCs w:val="19"/>
        </w:rPr>
        <w:t>, insert(k, vsmall), erase(k)</w:t>
      </w:r>
      <w:r>
        <w:rPr>
          <w:rFonts w:ascii="Consolas" w:hAnsi="Consolas" w:cs="Consolas"/>
          <w:sz w:val="19"/>
          <w:szCs w:val="19"/>
        </w:rPr>
        <w:t xml:space="preserve"> </w:t>
      </w:r>
      <w:r w:rsidR="00AB1973">
        <w:rPr>
          <w:rFonts w:cs="Consolas"/>
        </w:rPr>
        <w:t>use</w:t>
      </w:r>
      <w:r>
        <w:rPr>
          <w:rFonts w:cs="Consolas"/>
        </w:rPr>
        <w:t xml:space="preserve"> the linear search function </w:t>
      </w:r>
      <w:r>
        <w:rPr>
          <w:rFonts w:ascii="Consolas" w:hAnsi="Consolas" w:cs="Consolas"/>
          <w:sz w:val="19"/>
          <w:szCs w:val="19"/>
        </w:rPr>
        <w:t xml:space="preserve">find(key); </w:t>
      </w:r>
      <w:r w:rsidR="00AB1973">
        <w:rPr>
          <w:rFonts w:cs="Consolas"/>
        </w:rPr>
        <w:t>meaning they have</w:t>
      </w:r>
      <w:r>
        <w:rPr>
          <w:rFonts w:cs="Consolas"/>
        </w:rPr>
        <w:t xml:space="preserve"> a value of N, a</w:t>
      </w:r>
      <w:r w:rsidR="00AB1973">
        <w:rPr>
          <w:rFonts w:cs="Consolas"/>
        </w:rPr>
        <w:t>nd it is run N times, meaning their</w:t>
      </w:r>
      <w:r>
        <w:rPr>
          <w:rFonts w:cs="Consolas"/>
        </w:rPr>
        <w:t xml:space="preserve"> number of iterations is N</w:t>
      </w:r>
      <w:r>
        <w:rPr>
          <w:rFonts w:cs="Consolas"/>
          <w:vertAlign w:val="superscript"/>
        </w:rPr>
        <w:t>2</w:t>
      </w:r>
      <w:r>
        <w:rPr>
          <w:rFonts w:cs="Consolas"/>
        </w:rPr>
        <w:t>.</w:t>
      </w:r>
    </w:p>
    <w:p w:rsidR="00AB1973" w:rsidRDefault="00AB1973" w:rsidP="004D013A">
      <w:pPr>
        <w:spacing w:line="240" w:lineRule="auto"/>
        <w:contextualSpacing/>
        <w:rPr>
          <w:rFonts w:cs="Consolas"/>
        </w:rPr>
      </w:pPr>
    </w:p>
    <w:p w:rsidR="00AB1973" w:rsidRDefault="00AB1973" w:rsidP="004D013A">
      <w:pPr>
        <w:spacing w:line="240" w:lineRule="auto"/>
        <w:contextualSpacing/>
        <w:rPr>
          <w:rFonts w:cs="Consolas"/>
        </w:rPr>
      </w:pPr>
      <w:r>
        <w:rPr>
          <w:rFonts w:cs="Consolas"/>
        </w:rPr>
        <w:t>The remaining statements are constant.</w:t>
      </w:r>
    </w:p>
    <w:p w:rsidR="00AB1973" w:rsidRDefault="00AB1973" w:rsidP="004D013A">
      <w:pPr>
        <w:spacing w:line="240" w:lineRule="auto"/>
        <w:contextualSpacing/>
        <w:rPr>
          <w:rFonts w:cs="Consolas"/>
        </w:rPr>
      </w:pPr>
    </w:p>
    <w:p w:rsidR="00AB1973" w:rsidRDefault="00AB1973" w:rsidP="004D013A">
      <w:pPr>
        <w:spacing w:line="240" w:lineRule="auto"/>
        <w:contextualSpacing/>
        <w:rPr>
          <w:rFonts w:cs="Consolas"/>
        </w:rPr>
      </w:pPr>
      <w:r>
        <w:rPr>
          <w:rFonts w:cs="Consolas"/>
        </w:rPr>
        <w:t>Therefore, the big O of this function is O(N</w:t>
      </w:r>
      <w:r>
        <w:rPr>
          <w:rFonts w:cs="Consolas"/>
          <w:vertAlign w:val="superscript"/>
        </w:rPr>
        <w:t>2</w:t>
      </w:r>
      <w:r>
        <w:rPr>
          <w:rFonts w:cs="Consolas"/>
        </w:rPr>
        <w:t>).</w:t>
      </w:r>
    </w:p>
    <w:p w:rsidR="00AB1973" w:rsidRDefault="00AB1973" w:rsidP="004D013A">
      <w:pPr>
        <w:spacing w:line="240" w:lineRule="auto"/>
        <w:contextualSpacing/>
        <w:rPr>
          <w:rFonts w:cs="Consolas"/>
        </w:rPr>
      </w:pPr>
    </w:p>
    <w:p w:rsidR="00AB1973" w:rsidRPr="00AB1973" w:rsidRDefault="00AB1973" w:rsidP="004D013A">
      <w:pPr>
        <w:spacing w:line="240" w:lineRule="auto"/>
        <w:contextualSpacing/>
        <w:rPr>
          <w:rFonts w:cs="Consolas"/>
        </w:rPr>
      </w:pPr>
      <w:bookmarkStart w:id="0" w:name="_GoBack"/>
      <w:bookmarkEnd w:id="0"/>
    </w:p>
    <w:p w:rsidR="00AB1973" w:rsidRDefault="00AB1973" w:rsidP="004D013A">
      <w:pPr>
        <w:spacing w:line="240" w:lineRule="auto"/>
        <w:contextualSpacing/>
        <w:rPr>
          <w:rFonts w:cs="Consolas"/>
        </w:rPr>
      </w:pPr>
    </w:p>
    <w:p w:rsidR="00AB1973" w:rsidRDefault="00AB1973" w:rsidP="004D013A">
      <w:pPr>
        <w:spacing w:line="240" w:lineRule="auto"/>
        <w:contextualSpacing/>
        <w:rPr>
          <w:rFonts w:cs="Consolas"/>
        </w:rPr>
      </w:pPr>
    </w:p>
    <w:p w:rsidR="004D013A" w:rsidRDefault="004D013A" w:rsidP="004D013A">
      <w:pPr>
        <w:spacing w:line="240" w:lineRule="auto"/>
        <w:contextualSpacing/>
        <w:rPr>
          <w:rFonts w:cs="Consolas"/>
        </w:rPr>
      </w:pPr>
    </w:p>
    <w:p w:rsidR="004D013A" w:rsidRPr="004D013A" w:rsidRDefault="004D013A" w:rsidP="004D013A">
      <w:pPr>
        <w:spacing w:line="240" w:lineRule="auto"/>
        <w:contextualSpacing/>
        <w:rPr>
          <w:rFonts w:cs="Consolas"/>
        </w:rPr>
      </w:pPr>
    </w:p>
    <w:p w:rsidR="004D013A" w:rsidRPr="004D013A" w:rsidRDefault="004D013A" w:rsidP="008320AB">
      <w:pPr>
        <w:spacing w:line="240" w:lineRule="auto"/>
        <w:contextualSpacing/>
      </w:pPr>
    </w:p>
    <w:sectPr w:rsidR="004D013A" w:rsidRPr="004D0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AB"/>
    <w:rsid w:val="003F5F51"/>
    <w:rsid w:val="004D013A"/>
    <w:rsid w:val="005A3CC4"/>
    <w:rsid w:val="00630489"/>
    <w:rsid w:val="007F3608"/>
    <w:rsid w:val="008320AB"/>
    <w:rsid w:val="00A30674"/>
    <w:rsid w:val="00AB1973"/>
    <w:rsid w:val="00B24076"/>
    <w:rsid w:val="00B619B5"/>
    <w:rsid w:val="00C65261"/>
    <w:rsid w:val="00EA4F32"/>
    <w:rsid w:val="00EC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4B7D9-135C-43C0-92EB-1CCD2C4F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D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1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3259">
      <w:bodyDiv w:val="1"/>
      <w:marLeft w:val="0"/>
      <w:marRight w:val="0"/>
      <w:marTop w:val="0"/>
      <w:marBottom w:val="0"/>
      <w:divBdr>
        <w:top w:val="none" w:sz="0" w:space="0" w:color="auto"/>
        <w:left w:val="none" w:sz="0" w:space="0" w:color="auto"/>
        <w:bottom w:val="none" w:sz="0" w:space="0" w:color="auto"/>
        <w:right w:val="none" w:sz="0" w:space="0" w:color="auto"/>
      </w:divBdr>
    </w:div>
    <w:div w:id="182788206">
      <w:bodyDiv w:val="1"/>
      <w:marLeft w:val="0"/>
      <w:marRight w:val="0"/>
      <w:marTop w:val="0"/>
      <w:marBottom w:val="0"/>
      <w:divBdr>
        <w:top w:val="none" w:sz="0" w:space="0" w:color="auto"/>
        <w:left w:val="none" w:sz="0" w:space="0" w:color="auto"/>
        <w:bottom w:val="none" w:sz="0" w:space="0" w:color="auto"/>
        <w:right w:val="none" w:sz="0" w:space="0" w:color="auto"/>
      </w:divBdr>
    </w:div>
    <w:div w:id="289483778">
      <w:bodyDiv w:val="1"/>
      <w:marLeft w:val="0"/>
      <w:marRight w:val="0"/>
      <w:marTop w:val="0"/>
      <w:marBottom w:val="0"/>
      <w:divBdr>
        <w:top w:val="none" w:sz="0" w:space="0" w:color="auto"/>
        <w:left w:val="none" w:sz="0" w:space="0" w:color="auto"/>
        <w:bottom w:val="none" w:sz="0" w:space="0" w:color="auto"/>
        <w:right w:val="none" w:sz="0" w:space="0" w:color="auto"/>
      </w:divBdr>
    </w:div>
    <w:div w:id="602808111">
      <w:bodyDiv w:val="1"/>
      <w:marLeft w:val="0"/>
      <w:marRight w:val="0"/>
      <w:marTop w:val="0"/>
      <w:marBottom w:val="0"/>
      <w:divBdr>
        <w:top w:val="none" w:sz="0" w:space="0" w:color="auto"/>
        <w:left w:val="none" w:sz="0" w:space="0" w:color="auto"/>
        <w:bottom w:val="none" w:sz="0" w:space="0" w:color="auto"/>
        <w:right w:val="none" w:sz="0" w:space="0" w:color="auto"/>
      </w:divBdr>
    </w:div>
    <w:div w:id="791170570">
      <w:bodyDiv w:val="1"/>
      <w:marLeft w:val="0"/>
      <w:marRight w:val="0"/>
      <w:marTop w:val="0"/>
      <w:marBottom w:val="0"/>
      <w:divBdr>
        <w:top w:val="none" w:sz="0" w:space="0" w:color="auto"/>
        <w:left w:val="none" w:sz="0" w:space="0" w:color="auto"/>
        <w:bottom w:val="none" w:sz="0" w:space="0" w:color="auto"/>
        <w:right w:val="none" w:sz="0" w:space="0" w:color="auto"/>
      </w:divBdr>
    </w:div>
    <w:div w:id="185684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Ouyang</dc:creator>
  <cp:keywords/>
  <dc:description/>
  <cp:lastModifiedBy>Lawrence Ouyang</cp:lastModifiedBy>
  <cp:revision>7</cp:revision>
  <dcterms:created xsi:type="dcterms:W3CDTF">2014-03-02T00:06:00Z</dcterms:created>
  <dcterms:modified xsi:type="dcterms:W3CDTF">2014-03-04T08:28:00Z</dcterms:modified>
</cp:coreProperties>
</file>