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4D4B5" w14:textId="6BFC7350" w:rsidR="00FE28C5" w:rsidRPr="00863DF3" w:rsidRDefault="00FE28C5" w:rsidP="00DF4817">
      <w:pPr>
        <w:pStyle w:val="Title"/>
        <w:jc w:val="center"/>
        <w:rPr>
          <w:rFonts w:ascii="Times New Roman" w:hAnsi="Times New Roman" w:cs="Times New Roman"/>
          <w:b/>
          <w:bCs/>
        </w:rPr>
      </w:pPr>
      <w:r w:rsidRPr="00863DF3">
        <w:rPr>
          <w:rFonts w:ascii="Times New Roman" w:hAnsi="Times New Roman" w:cs="Times New Roman"/>
          <w:b/>
          <w:bCs/>
        </w:rPr>
        <w:t>Simulating</w:t>
      </w:r>
      <w:r w:rsidR="00DF4817" w:rsidRPr="00863DF3">
        <w:rPr>
          <w:rFonts w:ascii="Times New Roman" w:hAnsi="Times New Roman" w:cs="Times New Roman"/>
          <w:b/>
          <w:bCs/>
        </w:rPr>
        <w:t xml:space="preserve"> </w:t>
      </w:r>
      <w:r w:rsidRPr="00863DF3">
        <w:rPr>
          <w:rFonts w:ascii="Times New Roman" w:hAnsi="Times New Roman" w:cs="Times New Roman"/>
          <w:b/>
          <w:bCs/>
        </w:rPr>
        <w:t>market competition &amp; collusion using reinforcement learning and Bayesian game theory</w:t>
      </w:r>
    </w:p>
    <w:p w14:paraId="7F813AAA" w14:textId="77777777" w:rsidR="009864C8" w:rsidRPr="00863DF3" w:rsidRDefault="009864C8" w:rsidP="00DF4817">
      <w:pPr>
        <w:jc w:val="center"/>
        <w:rPr>
          <w:rFonts w:ascii="Times New Roman" w:hAnsi="Times New Roman" w:cs="Times New Roman"/>
        </w:rPr>
      </w:pPr>
    </w:p>
    <w:p w14:paraId="4BE8032E" w14:textId="2F4EDD01" w:rsidR="00354D40" w:rsidRPr="00863DF3" w:rsidRDefault="009864C8" w:rsidP="00DF4817">
      <w:pPr>
        <w:jc w:val="center"/>
        <w:rPr>
          <w:rFonts w:ascii="Times New Roman" w:hAnsi="Times New Roman" w:cs="Times New Roman"/>
        </w:rPr>
      </w:pPr>
      <w:r w:rsidRPr="00863DF3">
        <w:rPr>
          <w:rFonts w:ascii="Times New Roman" w:hAnsi="Times New Roman" w:cs="Times New Roman"/>
        </w:rPr>
        <w:t xml:space="preserve">Project Report for </w:t>
      </w:r>
      <w:r w:rsidR="00FE28C5" w:rsidRPr="00863DF3">
        <w:rPr>
          <w:rFonts w:ascii="Times New Roman" w:hAnsi="Times New Roman" w:cs="Times New Roman"/>
        </w:rPr>
        <w:t>EECE7397 Advanced Machine Learning Project Report</w:t>
      </w:r>
      <w:r w:rsidRPr="00863DF3">
        <w:rPr>
          <w:rFonts w:ascii="Times New Roman" w:hAnsi="Times New Roman" w:cs="Times New Roman"/>
        </w:rPr>
        <w:t xml:space="preserve"> by </w:t>
      </w:r>
      <w:r w:rsidR="00FE28C5" w:rsidRPr="00863DF3">
        <w:rPr>
          <w:rFonts w:ascii="Times New Roman" w:hAnsi="Times New Roman" w:cs="Times New Roman"/>
        </w:rPr>
        <w:t>Lawrence Swaminathan Xavier Prince</w:t>
      </w:r>
    </w:p>
    <w:p w14:paraId="75D22BE9" w14:textId="77777777" w:rsidR="009864C8" w:rsidRPr="00863DF3" w:rsidRDefault="009864C8" w:rsidP="00DF4817">
      <w:pPr>
        <w:jc w:val="center"/>
        <w:rPr>
          <w:rFonts w:ascii="Times New Roman" w:hAnsi="Times New Roman" w:cs="Times New Roman"/>
          <w:b/>
          <w:bCs/>
        </w:rPr>
      </w:pPr>
    </w:p>
    <w:p w14:paraId="6EBF5852" w14:textId="49A6CDA1" w:rsidR="009864C8" w:rsidRPr="00863DF3" w:rsidRDefault="00DF4817" w:rsidP="00DF4817">
      <w:pPr>
        <w:jc w:val="center"/>
        <w:rPr>
          <w:rFonts w:ascii="Times New Roman" w:hAnsi="Times New Roman" w:cs="Times New Roman"/>
          <w:b/>
          <w:bCs/>
          <w:sz w:val="32"/>
          <w:szCs w:val="32"/>
        </w:rPr>
      </w:pPr>
      <w:r w:rsidRPr="00863DF3">
        <w:rPr>
          <w:rFonts w:ascii="Times New Roman" w:hAnsi="Times New Roman" w:cs="Times New Roman"/>
          <w:b/>
          <w:bCs/>
          <w:sz w:val="32"/>
          <w:szCs w:val="32"/>
        </w:rPr>
        <w:t>Summary</w:t>
      </w:r>
    </w:p>
    <w:p w14:paraId="3DAC2957" w14:textId="74B067C2" w:rsidR="009864C8" w:rsidRPr="00863DF3" w:rsidRDefault="009864C8" w:rsidP="00DF4817">
      <w:pPr>
        <w:jc w:val="both"/>
        <w:rPr>
          <w:rFonts w:ascii="Times New Roman" w:hAnsi="Times New Roman" w:cs="Times New Roman"/>
        </w:rPr>
      </w:pPr>
      <w:r w:rsidRPr="00863DF3">
        <w:rPr>
          <w:rFonts w:ascii="Times New Roman" w:hAnsi="Times New Roman" w:cs="Times New Roman"/>
        </w:rPr>
        <w:t>My project for this course presents a computational simulation of airline pricing dynamics using reinforcement learning techniques in a Bayesian game-theoretic framework. Five competing airlines employ Q-learning algorithms to discover optimal pricing strategies under conditions of incomplete information. The simulation incorporates realistic market constraints, including minimum market share guarantees (7% per airline) and adaptive mimicry behaviors. Results demonstrate that without explicit communication, airlines naturally discover that maintaining similar, elevated prices maximizes collective profits</w:t>
      </w:r>
      <w:r w:rsidR="00AA6667" w:rsidRPr="00863DF3">
        <w:rPr>
          <w:rFonts w:ascii="Times New Roman" w:hAnsi="Times New Roman" w:cs="Times New Roman"/>
        </w:rPr>
        <w:t xml:space="preserve"> which is </w:t>
      </w:r>
      <w:r w:rsidRPr="00863DF3">
        <w:rPr>
          <w:rFonts w:ascii="Times New Roman" w:hAnsi="Times New Roman" w:cs="Times New Roman"/>
        </w:rPr>
        <w:t>an emergent form of tacit collusion. This finding has implications for understanding real-world oligopolistic market behavior and potential antitrust considerations. The simulation further reveals that collusive equilibria become more likely with appropriate reward functions that value market stability and can be disrupted through strategic interventions.</w:t>
      </w:r>
      <w:r w:rsidR="00DF4817" w:rsidRPr="00863DF3">
        <w:rPr>
          <w:rFonts w:ascii="Times New Roman" w:hAnsi="Times New Roman" w:cs="Times New Roman"/>
        </w:rPr>
        <w:t xml:space="preserve"> There are also several real-world parallels that may be inferred through different running conditions relating to price collusion.</w:t>
      </w:r>
    </w:p>
    <w:p w14:paraId="74F1343B" w14:textId="77777777" w:rsidR="00DF4817" w:rsidRPr="00863DF3" w:rsidRDefault="00DF4817" w:rsidP="00DF4817">
      <w:pPr>
        <w:jc w:val="both"/>
        <w:rPr>
          <w:rFonts w:ascii="Times New Roman" w:hAnsi="Times New Roman" w:cs="Times New Roman"/>
        </w:rPr>
      </w:pPr>
    </w:p>
    <w:p w14:paraId="5F45DF3C" w14:textId="77777777" w:rsidR="00DF4817" w:rsidRPr="00863DF3" w:rsidRDefault="00DF4817" w:rsidP="00DF4817">
      <w:pPr>
        <w:jc w:val="both"/>
        <w:rPr>
          <w:rFonts w:ascii="Times New Roman" w:hAnsi="Times New Roman" w:cs="Times New Roman"/>
        </w:rPr>
      </w:pPr>
    </w:p>
    <w:p w14:paraId="3362C407" w14:textId="77777777" w:rsidR="00DF4817" w:rsidRPr="00863DF3" w:rsidRDefault="009864C8" w:rsidP="00DF4817">
      <w:pPr>
        <w:keepNext/>
        <w:jc w:val="center"/>
        <w:rPr>
          <w:rFonts w:ascii="Times New Roman" w:hAnsi="Times New Roman" w:cs="Times New Roman"/>
        </w:rPr>
      </w:pPr>
      <w:r w:rsidRPr="00863DF3">
        <w:rPr>
          <w:rFonts w:ascii="Times New Roman" w:hAnsi="Times New Roman" w:cs="Times New Roman"/>
          <w:noProof/>
        </w:rPr>
        <w:drawing>
          <wp:inline distT="0" distB="0" distL="0" distR="0" wp14:anchorId="2673EE8B" wp14:editId="417E85A3">
            <wp:extent cx="3095625" cy="1714500"/>
            <wp:effectExtent l="0" t="0" r="9525" b="0"/>
            <wp:docPr id="1759944963" name="Picture 1" descr="A graph with colorful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44963" name="Picture 1" descr="A graph with colorful lines and numbers&#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6736"/>
                    <a:stretch/>
                  </pic:blipFill>
                  <pic:spPr bwMode="auto">
                    <a:xfrm>
                      <a:off x="0" y="0"/>
                      <a:ext cx="3095625" cy="1714500"/>
                    </a:xfrm>
                    <a:prstGeom prst="rect">
                      <a:avLst/>
                    </a:prstGeom>
                    <a:noFill/>
                    <a:ln>
                      <a:noFill/>
                    </a:ln>
                    <a:extLst>
                      <a:ext uri="{53640926-AAD7-44D8-BBD7-CCE9431645EC}">
                        <a14:shadowObscured xmlns:a14="http://schemas.microsoft.com/office/drawing/2010/main"/>
                      </a:ext>
                    </a:extLst>
                  </pic:spPr>
                </pic:pic>
              </a:graphicData>
            </a:graphic>
          </wp:inline>
        </w:drawing>
      </w:r>
    </w:p>
    <w:p w14:paraId="51904DF9" w14:textId="5F03FAFF" w:rsidR="009864C8" w:rsidRPr="00863DF3" w:rsidRDefault="00A072AA" w:rsidP="00DF4817">
      <w:pPr>
        <w:pStyle w:val="Caption"/>
        <w:jc w:val="center"/>
        <w:rPr>
          <w:rFonts w:ascii="Times New Roman" w:hAnsi="Times New Roman" w:cs="Times New Roman"/>
        </w:rPr>
      </w:pPr>
      <w:r w:rsidRPr="00863DF3">
        <w:rPr>
          <w:rFonts w:ascii="Times New Roman" w:hAnsi="Times New Roman" w:cs="Times New Roman"/>
        </w:rPr>
        <w:fldChar w:fldCharType="begin"/>
      </w:r>
      <w:r w:rsidRPr="00863DF3">
        <w:rPr>
          <w:rFonts w:ascii="Times New Roman" w:hAnsi="Times New Roman" w:cs="Times New Roman"/>
        </w:rPr>
        <w:instrText xml:space="preserve"> SEQ Figure \* ARABIC </w:instrText>
      </w:r>
      <w:r w:rsidRPr="00863DF3">
        <w:rPr>
          <w:rFonts w:ascii="Times New Roman" w:hAnsi="Times New Roman" w:cs="Times New Roman"/>
        </w:rPr>
        <w:fldChar w:fldCharType="separate"/>
      </w:r>
      <w:r w:rsidR="00863DF3">
        <w:rPr>
          <w:rFonts w:ascii="Times New Roman" w:hAnsi="Times New Roman" w:cs="Times New Roman"/>
          <w:noProof/>
        </w:rPr>
        <w:t>1</w:t>
      </w:r>
      <w:r w:rsidRPr="00863DF3">
        <w:rPr>
          <w:rFonts w:ascii="Times New Roman" w:hAnsi="Times New Roman" w:cs="Times New Roman"/>
        </w:rPr>
        <w:fldChar w:fldCharType="end"/>
      </w:r>
      <w:r w:rsidR="00DF4817" w:rsidRPr="00863DF3">
        <w:rPr>
          <w:rFonts w:ascii="Times New Roman" w:hAnsi="Times New Roman" w:cs="Times New Roman"/>
        </w:rPr>
        <w:t>. Colored lines represent prices of airlines colluding out of collective self-interests.</w:t>
      </w:r>
    </w:p>
    <w:p w14:paraId="3052E709" w14:textId="6A86EB99" w:rsidR="00FE28C5" w:rsidRPr="00863DF3" w:rsidRDefault="00FE28C5" w:rsidP="00DF4817">
      <w:pPr>
        <w:pStyle w:val="Caption"/>
        <w:jc w:val="both"/>
        <w:rPr>
          <w:rFonts w:ascii="Times New Roman" w:hAnsi="Times New Roman" w:cs="Times New Roman"/>
          <w:i w:val="0"/>
          <w:iCs w:val="0"/>
        </w:rPr>
      </w:pPr>
    </w:p>
    <w:p w14:paraId="78296698" w14:textId="6BF397C7" w:rsidR="00DF4817" w:rsidRPr="00863DF3" w:rsidRDefault="00DF4817" w:rsidP="00AA6667">
      <w:pPr>
        <w:pStyle w:val="ListParagraph"/>
        <w:numPr>
          <w:ilvl w:val="0"/>
          <w:numId w:val="1"/>
        </w:numPr>
        <w:jc w:val="both"/>
        <w:rPr>
          <w:rFonts w:ascii="Times New Roman" w:hAnsi="Times New Roman" w:cs="Times New Roman"/>
          <w:b/>
          <w:bCs/>
          <w:sz w:val="32"/>
          <w:szCs w:val="32"/>
        </w:rPr>
      </w:pPr>
      <w:r w:rsidRPr="00863DF3">
        <w:rPr>
          <w:rFonts w:ascii="Times New Roman" w:hAnsi="Times New Roman" w:cs="Times New Roman"/>
          <w:b/>
          <w:bCs/>
          <w:sz w:val="32"/>
          <w:szCs w:val="32"/>
        </w:rPr>
        <w:lastRenderedPageBreak/>
        <w:t>Introduction</w:t>
      </w:r>
    </w:p>
    <w:p w14:paraId="07A0A827" w14:textId="218CE294" w:rsidR="00DF4817" w:rsidRPr="00863DF3" w:rsidRDefault="00573E93" w:rsidP="00AA6667">
      <w:pPr>
        <w:ind w:left="360"/>
        <w:jc w:val="both"/>
        <w:rPr>
          <w:rFonts w:ascii="Times New Roman" w:hAnsi="Times New Roman" w:cs="Times New Roman"/>
        </w:rPr>
      </w:pPr>
      <w:r w:rsidRPr="00863DF3">
        <w:rPr>
          <w:rFonts w:ascii="Times New Roman" w:hAnsi="Times New Roman" w:cs="Times New Roman"/>
        </w:rPr>
        <w:t>This project revolves around simulating prices by using real-world conditions without hard-coding elements using the rules of Bayesian game theory. In this case, I use five airlines to compete against each other in varying conditions with the aim to simulate collusion of prices as seen in the real world</w:t>
      </w:r>
      <w:sdt>
        <w:sdtPr>
          <w:rPr>
            <w:rFonts w:ascii="Times New Roman" w:hAnsi="Times New Roman" w:cs="Times New Roman"/>
          </w:rPr>
          <w:id w:val="-1463575073"/>
          <w:citation/>
        </w:sdtPr>
        <w:sdtContent>
          <w:r w:rsidR="000F293A">
            <w:rPr>
              <w:rFonts w:ascii="Times New Roman" w:hAnsi="Times New Roman" w:cs="Times New Roman"/>
            </w:rPr>
            <w:fldChar w:fldCharType="begin"/>
          </w:r>
          <w:r w:rsidR="000F293A">
            <w:rPr>
              <w:rFonts w:ascii="Times New Roman" w:hAnsi="Times New Roman" w:cs="Times New Roman"/>
            </w:rPr>
            <w:instrText xml:space="preserve"> CITATION Tim18 \l 1033 </w:instrText>
          </w:r>
          <w:r w:rsidR="000F293A">
            <w:rPr>
              <w:rFonts w:ascii="Times New Roman" w:hAnsi="Times New Roman" w:cs="Times New Roman"/>
            </w:rPr>
            <w:fldChar w:fldCharType="separate"/>
          </w:r>
          <w:r w:rsidR="00B44B2F">
            <w:rPr>
              <w:rFonts w:ascii="Times New Roman" w:hAnsi="Times New Roman" w:cs="Times New Roman"/>
              <w:noProof/>
            </w:rPr>
            <w:t xml:space="preserve"> </w:t>
          </w:r>
          <w:r w:rsidR="00B44B2F" w:rsidRPr="00B44B2F">
            <w:rPr>
              <w:rFonts w:ascii="Times New Roman" w:hAnsi="Times New Roman" w:cs="Times New Roman"/>
              <w:noProof/>
            </w:rPr>
            <w:t>[1]</w:t>
          </w:r>
          <w:r w:rsidR="000F293A">
            <w:rPr>
              <w:rFonts w:ascii="Times New Roman" w:hAnsi="Times New Roman" w:cs="Times New Roman"/>
            </w:rPr>
            <w:fldChar w:fldCharType="end"/>
          </w:r>
        </w:sdtContent>
      </w:sdt>
      <w:sdt>
        <w:sdtPr>
          <w:rPr>
            <w:rFonts w:ascii="Times New Roman" w:hAnsi="Times New Roman" w:cs="Times New Roman"/>
          </w:rPr>
          <w:id w:val="326480969"/>
          <w:citation/>
        </w:sdtPr>
        <w:sdtContent>
          <w:r w:rsidRPr="00863DF3">
            <w:rPr>
              <w:rFonts w:ascii="Times New Roman" w:hAnsi="Times New Roman" w:cs="Times New Roman"/>
            </w:rPr>
            <w:fldChar w:fldCharType="begin"/>
          </w:r>
          <w:r w:rsidRPr="00863DF3">
            <w:rPr>
              <w:rFonts w:ascii="Times New Roman" w:hAnsi="Times New Roman" w:cs="Times New Roman"/>
            </w:rPr>
            <w:instrText xml:space="preserve"> CITATION Cil19 \l 1033 </w:instrText>
          </w:r>
          <w:r w:rsidRPr="00863DF3">
            <w:rPr>
              <w:rFonts w:ascii="Times New Roman" w:hAnsi="Times New Roman" w:cs="Times New Roman"/>
            </w:rPr>
            <w:fldChar w:fldCharType="separate"/>
          </w:r>
          <w:r w:rsidR="00B44B2F">
            <w:rPr>
              <w:rFonts w:ascii="Times New Roman" w:hAnsi="Times New Roman" w:cs="Times New Roman"/>
              <w:noProof/>
            </w:rPr>
            <w:t xml:space="preserve"> </w:t>
          </w:r>
          <w:r w:rsidR="00B44B2F" w:rsidRPr="00B44B2F">
            <w:rPr>
              <w:rFonts w:ascii="Times New Roman" w:hAnsi="Times New Roman" w:cs="Times New Roman"/>
              <w:noProof/>
            </w:rPr>
            <w:t>[2]</w:t>
          </w:r>
          <w:r w:rsidRPr="00863DF3">
            <w:rPr>
              <w:rFonts w:ascii="Times New Roman" w:hAnsi="Times New Roman" w:cs="Times New Roman"/>
            </w:rPr>
            <w:fldChar w:fldCharType="end"/>
          </w:r>
        </w:sdtContent>
      </w:sdt>
      <w:r w:rsidRPr="00863DF3">
        <w:rPr>
          <w:rFonts w:ascii="Times New Roman" w:hAnsi="Times New Roman" w:cs="Times New Roman"/>
        </w:rPr>
        <w:t xml:space="preserve">. </w:t>
      </w:r>
      <w:r w:rsidR="00DF4817" w:rsidRPr="00863DF3">
        <w:rPr>
          <w:rFonts w:ascii="Times New Roman" w:hAnsi="Times New Roman" w:cs="Times New Roman"/>
        </w:rPr>
        <w:t xml:space="preserve">Oligopolistic markets, such as the airline industry, present </w:t>
      </w:r>
      <w:r w:rsidR="00B8116C" w:rsidRPr="00863DF3">
        <w:rPr>
          <w:rFonts w:ascii="Times New Roman" w:hAnsi="Times New Roman" w:cs="Times New Roman"/>
        </w:rPr>
        <w:t xml:space="preserve">great </w:t>
      </w:r>
      <w:r w:rsidR="00DF4817" w:rsidRPr="00863DF3">
        <w:rPr>
          <w:rFonts w:ascii="Times New Roman" w:hAnsi="Times New Roman" w:cs="Times New Roman"/>
        </w:rPr>
        <w:t>environments for studying strategic pricing behaviors. While explicit price-fixing is illegal, tacit coordination often emerges, raising questions about how firms arrive at such equilibria without formal agreements. Traditional game-theoretic models provide insight into why such coordination may be stable, but they often lack explanations for how these equilibria are discovered by market participants with limited information.</w:t>
      </w:r>
    </w:p>
    <w:p w14:paraId="395F9345" w14:textId="64408D9F" w:rsidR="00DF4817" w:rsidRPr="00863DF3" w:rsidRDefault="00B8116C" w:rsidP="00AA6667">
      <w:pPr>
        <w:ind w:left="360"/>
        <w:jc w:val="both"/>
        <w:rPr>
          <w:rFonts w:ascii="Times New Roman" w:hAnsi="Times New Roman" w:cs="Times New Roman"/>
        </w:rPr>
      </w:pPr>
      <w:r w:rsidRPr="00863DF3">
        <w:rPr>
          <w:rFonts w:ascii="Times New Roman" w:hAnsi="Times New Roman" w:cs="Times New Roman"/>
        </w:rPr>
        <w:t>My project</w:t>
      </w:r>
      <w:r w:rsidR="00DF4817" w:rsidRPr="00863DF3">
        <w:rPr>
          <w:rFonts w:ascii="Times New Roman" w:hAnsi="Times New Roman" w:cs="Times New Roman"/>
        </w:rPr>
        <w:t xml:space="preserve"> employs reinforcement learning</w:t>
      </w:r>
      <w:r w:rsidRPr="00863DF3">
        <w:rPr>
          <w:rFonts w:ascii="Times New Roman" w:hAnsi="Times New Roman" w:cs="Times New Roman"/>
        </w:rPr>
        <w:t xml:space="preserve"> (</w:t>
      </w:r>
      <w:r w:rsidR="00DF4817" w:rsidRPr="00863DF3">
        <w:rPr>
          <w:rFonts w:ascii="Times New Roman" w:hAnsi="Times New Roman" w:cs="Times New Roman"/>
        </w:rPr>
        <w:t>specifically Q-learning</w:t>
      </w:r>
      <w:r w:rsidRPr="00863DF3">
        <w:rPr>
          <w:rFonts w:ascii="Times New Roman" w:hAnsi="Times New Roman" w:cs="Times New Roman"/>
        </w:rPr>
        <w:t xml:space="preserve">) </w:t>
      </w:r>
      <w:r w:rsidR="00DF4817" w:rsidRPr="00863DF3">
        <w:rPr>
          <w:rFonts w:ascii="Times New Roman" w:hAnsi="Times New Roman" w:cs="Times New Roman"/>
        </w:rPr>
        <w:t xml:space="preserve">to model how competing airlines with incomplete information about competitors' objectives, costs, and strategies might learn optimal pricing policies through repeated market interactions. The simulation framework treats airline pricing as a Bayesian game where players must make decisions under uncertainty about </w:t>
      </w:r>
      <w:r w:rsidR="00573E93" w:rsidRPr="00863DF3">
        <w:rPr>
          <w:rFonts w:ascii="Times New Roman" w:hAnsi="Times New Roman" w:cs="Times New Roman"/>
        </w:rPr>
        <w:t>competitor’s</w:t>
      </w:r>
      <w:r w:rsidR="00DF4817" w:rsidRPr="00863DF3">
        <w:rPr>
          <w:rFonts w:ascii="Times New Roman" w:hAnsi="Times New Roman" w:cs="Times New Roman"/>
        </w:rPr>
        <w:t xml:space="preserve"> types and strategies.</w:t>
      </w:r>
    </w:p>
    <w:p w14:paraId="22A19343" w14:textId="766C9767" w:rsidR="00DF4817" w:rsidRPr="00863DF3" w:rsidRDefault="00DF4817" w:rsidP="00AA6667">
      <w:pPr>
        <w:ind w:left="360"/>
        <w:jc w:val="both"/>
        <w:rPr>
          <w:rFonts w:ascii="Times New Roman" w:hAnsi="Times New Roman" w:cs="Times New Roman"/>
        </w:rPr>
      </w:pPr>
      <w:r w:rsidRPr="00863DF3">
        <w:rPr>
          <w:rFonts w:ascii="Times New Roman" w:hAnsi="Times New Roman" w:cs="Times New Roman"/>
        </w:rPr>
        <w:t>The central questions are:</w:t>
      </w:r>
    </w:p>
    <w:p w14:paraId="2B9B38F9" w14:textId="77777777" w:rsidR="00DF4817" w:rsidRPr="00863DF3" w:rsidRDefault="00DF4817" w:rsidP="00AA6667">
      <w:pPr>
        <w:numPr>
          <w:ilvl w:val="0"/>
          <w:numId w:val="2"/>
        </w:numPr>
        <w:jc w:val="both"/>
        <w:rPr>
          <w:rFonts w:ascii="Times New Roman" w:hAnsi="Times New Roman" w:cs="Times New Roman"/>
        </w:rPr>
      </w:pPr>
      <w:r w:rsidRPr="00863DF3">
        <w:rPr>
          <w:rFonts w:ascii="Times New Roman" w:hAnsi="Times New Roman" w:cs="Times New Roman"/>
        </w:rPr>
        <w:t>Can independent learning agents discover tacit collusion as an emergent strategy?</w:t>
      </w:r>
    </w:p>
    <w:p w14:paraId="7CE574CE" w14:textId="77777777" w:rsidR="00DF4817" w:rsidRPr="00863DF3" w:rsidRDefault="00DF4817" w:rsidP="00AA6667">
      <w:pPr>
        <w:numPr>
          <w:ilvl w:val="0"/>
          <w:numId w:val="2"/>
        </w:numPr>
        <w:jc w:val="both"/>
        <w:rPr>
          <w:rFonts w:ascii="Times New Roman" w:hAnsi="Times New Roman" w:cs="Times New Roman"/>
        </w:rPr>
      </w:pPr>
      <w:r w:rsidRPr="00863DF3">
        <w:rPr>
          <w:rFonts w:ascii="Times New Roman" w:hAnsi="Times New Roman" w:cs="Times New Roman"/>
        </w:rPr>
        <w:t>What market conditions facilitate or hinder such coordination?</w:t>
      </w:r>
    </w:p>
    <w:p w14:paraId="09BF0690" w14:textId="77777777" w:rsidR="00DF4817" w:rsidRPr="00863DF3" w:rsidRDefault="00DF4817" w:rsidP="00AA6667">
      <w:pPr>
        <w:numPr>
          <w:ilvl w:val="0"/>
          <w:numId w:val="2"/>
        </w:numPr>
        <w:jc w:val="both"/>
        <w:rPr>
          <w:rFonts w:ascii="Times New Roman" w:hAnsi="Times New Roman" w:cs="Times New Roman"/>
        </w:rPr>
      </w:pPr>
      <w:r w:rsidRPr="00863DF3">
        <w:rPr>
          <w:rFonts w:ascii="Times New Roman" w:hAnsi="Times New Roman" w:cs="Times New Roman"/>
        </w:rPr>
        <w:t>How do information asymmetries and minimum market guarantees affect pricing dynamics?</w:t>
      </w:r>
    </w:p>
    <w:p w14:paraId="497C2AF3" w14:textId="74E6E85B" w:rsidR="00B8116C" w:rsidRPr="00863DF3" w:rsidRDefault="00B8116C" w:rsidP="00AA6667">
      <w:pPr>
        <w:ind w:left="360"/>
        <w:jc w:val="both"/>
        <w:rPr>
          <w:rFonts w:ascii="Times New Roman" w:hAnsi="Times New Roman" w:cs="Times New Roman"/>
        </w:rPr>
      </w:pPr>
      <w:r w:rsidRPr="00863DF3">
        <w:rPr>
          <w:rFonts w:ascii="Times New Roman" w:hAnsi="Times New Roman" w:cs="Times New Roman"/>
        </w:rPr>
        <w:t xml:space="preserve">With a </w:t>
      </w:r>
      <w:r w:rsidR="00C7565C" w:rsidRPr="00863DF3">
        <w:rPr>
          <w:rFonts w:ascii="Times New Roman" w:hAnsi="Times New Roman" w:cs="Times New Roman"/>
        </w:rPr>
        <w:t>step-by-step</w:t>
      </w:r>
      <w:r w:rsidRPr="00863DF3">
        <w:rPr>
          <w:rFonts w:ascii="Times New Roman" w:hAnsi="Times New Roman" w:cs="Times New Roman"/>
        </w:rPr>
        <w:t xml:space="preserve"> timeline of adding more rules and conditions to my setup, I showcase the different ways in which rational actors of any industry would want to compete against each other.</w:t>
      </w:r>
    </w:p>
    <w:p w14:paraId="4250EE91" w14:textId="288EB93C" w:rsidR="00B8116C" w:rsidRPr="00863DF3" w:rsidRDefault="00B8116C" w:rsidP="00AA6667">
      <w:pPr>
        <w:pStyle w:val="ListParagraph"/>
        <w:numPr>
          <w:ilvl w:val="1"/>
          <w:numId w:val="1"/>
        </w:numPr>
        <w:jc w:val="both"/>
        <w:rPr>
          <w:rFonts w:ascii="Times New Roman" w:hAnsi="Times New Roman" w:cs="Times New Roman"/>
          <w:b/>
          <w:bCs/>
          <w:sz w:val="28"/>
          <w:szCs w:val="28"/>
        </w:rPr>
      </w:pPr>
      <w:r w:rsidRPr="00863DF3">
        <w:rPr>
          <w:rFonts w:ascii="Times New Roman" w:hAnsi="Times New Roman" w:cs="Times New Roman"/>
          <w:b/>
          <w:bCs/>
          <w:sz w:val="28"/>
          <w:szCs w:val="28"/>
        </w:rPr>
        <w:t>Background and setup</w:t>
      </w:r>
    </w:p>
    <w:p w14:paraId="331BF24B" w14:textId="6AA60228" w:rsidR="00B8116C" w:rsidRPr="00863DF3" w:rsidRDefault="00B8116C" w:rsidP="00AA6667">
      <w:pPr>
        <w:ind w:left="360"/>
        <w:jc w:val="both"/>
        <w:rPr>
          <w:rFonts w:ascii="Times New Roman" w:hAnsi="Times New Roman" w:cs="Times New Roman"/>
        </w:rPr>
      </w:pPr>
      <w:r w:rsidRPr="00863DF3">
        <w:rPr>
          <w:rFonts w:ascii="Times New Roman" w:hAnsi="Times New Roman" w:cs="Times New Roman"/>
        </w:rPr>
        <w:t xml:space="preserve">There are five airlines in </w:t>
      </w:r>
      <w:r w:rsidR="00394030" w:rsidRPr="00863DF3">
        <w:rPr>
          <w:rFonts w:ascii="Times New Roman" w:hAnsi="Times New Roman" w:cs="Times New Roman"/>
        </w:rPr>
        <w:t>the market</w:t>
      </w:r>
      <w:r w:rsidRPr="00863DF3">
        <w:rPr>
          <w:rFonts w:ascii="Times New Roman" w:hAnsi="Times New Roman" w:cs="Times New Roman"/>
        </w:rPr>
        <w:t xml:space="preserve"> space directly competing against each other</w:t>
      </w:r>
      <w:r w:rsidR="00394030" w:rsidRPr="00863DF3">
        <w:rPr>
          <w:rFonts w:ascii="Times New Roman" w:hAnsi="Times New Roman" w:cs="Times New Roman"/>
        </w:rPr>
        <w:t xml:space="preserve"> over several hundred days. It is presumed that customers prefer cheaper airlines over expensive </w:t>
      </w:r>
      <w:proofErr w:type="gramStart"/>
      <w:r w:rsidR="00394030" w:rsidRPr="00863DF3">
        <w:rPr>
          <w:rFonts w:ascii="Times New Roman" w:hAnsi="Times New Roman" w:cs="Times New Roman"/>
        </w:rPr>
        <w:t>ones</w:t>
      </w:r>
      <w:proofErr w:type="gramEnd"/>
      <w:r w:rsidR="00394030" w:rsidRPr="00863DF3">
        <w:rPr>
          <w:rFonts w:ascii="Times New Roman" w:hAnsi="Times New Roman" w:cs="Times New Roman"/>
        </w:rPr>
        <w:t xml:space="preserve"> and this demand is continuous and not discrete. Low performing airlines will try </w:t>
      </w:r>
      <w:proofErr w:type="spellStart"/>
      <w:proofErr w:type="gramStart"/>
      <w:r w:rsidR="00394030" w:rsidRPr="00863DF3">
        <w:rPr>
          <w:rFonts w:ascii="Times New Roman" w:hAnsi="Times New Roman" w:cs="Times New Roman"/>
        </w:rPr>
        <w:t>ot</w:t>
      </w:r>
      <w:proofErr w:type="spellEnd"/>
      <w:r w:rsidR="00394030" w:rsidRPr="00863DF3">
        <w:rPr>
          <w:rFonts w:ascii="Times New Roman" w:hAnsi="Times New Roman" w:cs="Times New Roman"/>
        </w:rPr>
        <w:t xml:space="preserve"> decrease</w:t>
      </w:r>
      <w:proofErr w:type="gramEnd"/>
      <w:r w:rsidR="00394030" w:rsidRPr="00863DF3">
        <w:rPr>
          <w:rFonts w:ascii="Times New Roman" w:hAnsi="Times New Roman" w:cs="Times New Roman"/>
        </w:rPr>
        <w:t xml:space="preserve"> prices to gain market share. High performing airlines try to increase prices to gain higher profit. All airlines may choose to modify their prices at the end of each day. There is a price floor (minimum price) of $75. Finally, I have made several attempts to avoid a Nash equilibrium. In game theory, a Nash equilibrium refers to </w:t>
      </w:r>
      <w:r w:rsidR="00394030" w:rsidRPr="00863DF3">
        <w:rPr>
          <w:rFonts w:ascii="Times New Roman" w:hAnsi="Times New Roman" w:cs="Times New Roman"/>
        </w:rPr>
        <w:t>a situation where no player could gain by changing their own strategy</w:t>
      </w:r>
      <w:r w:rsidR="00394030" w:rsidRPr="00863DF3">
        <w:rPr>
          <w:rFonts w:ascii="Times New Roman" w:hAnsi="Times New Roman" w:cs="Times New Roman"/>
        </w:rPr>
        <w:t xml:space="preserve"> (</w:t>
      </w:r>
      <w:r w:rsidR="00AA6667" w:rsidRPr="00863DF3">
        <w:rPr>
          <w:rFonts w:ascii="Times New Roman" w:hAnsi="Times New Roman" w:cs="Times New Roman"/>
        </w:rPr>
        <w:t>i.e.</w:t>
      </w:r>
      <w:r w:rsidR="00394030" w:rsidRPr="00863DF3">
        <w:rPr>
          <w:rFonts w:ascii="Times New Roman" w:hAnsi="Times New Roman" w:cs="Times New Roman"/>
        </w:rPr>
        <w:t xml:space="preserve"> the </w:t>
      </w:r>
      <w:proofErr w:type="gramStart"/>
      <w:r w:rsidR="00394030" w:rsidRPr="00863DF3">
        <w:rPr>
          <w:rFonts w:ascii="Times New Roman" w:hAnsi="Times New Roman" w:cs="Times New Roman"/>
        </w:rPr>
        <w:t>most commonly used</w:t>
      </w:r>
      <w:proofErr w:type="gramEnd"/>
      <w:r w:rsidR="00394030" w:rsidRPr="00863DF3">
        <w:rPr>
          <w:rFonts w:ascii="Times New Roman" w:hAnsi="Times New Roman" w:cs="Times New Roman"/>
        </w:rPr>
        <w:t xml:space="preserve"> solution)</w:t>
      </w:r>
      <w:sdt>
        <w:sdtPr>
          <w:rPr>
            <w:rFonts w:ascii="Times New Roman" w:hAnsi="Times New Roman" w:cs="Times New Roman"/>
          </w:rPr>
          <w:id w:val="-1673025912"/>
          <w:citation/>
        </w:sdtPr>
        <w:sdtContent>
          <w:r w:rsidR="000F293A">
            <w:rPr>
              <w:rFonts w:ascii="Times New Roman" w:hAnsi="Times New Roman" w:cs="Times New Roman"/>
            </w:rPr>
            <w:fldChar w:fldCharType="begin"/>
          </w:r>
          <w:r w:rsidR="000F293A">
            <w:rPr>
              <w:rFonts w:ascii="Times New Roman" w:hAnsi="Times New Roman" w:cs="Times New Roman"/>
            </w:rPr>
            <w:instrText xml:space="preserve"> CITATION Dav82 \l 1033 </w:instrText>
          </w:r>
          <w:r w:rsidR="000F293A">
            <w:rPr>
              <w:rFonts w:ascii="Times New Roman" w:hAnsi="Times New Roman" w:cs="Times New Roman"/>
            </w:rPr>
            <w:fldChar w:fldCharType="separate"/>
          </w:r>
          <w:r w:rsidR="00B44B2F">
            <w:rPr>
              <w:rFonts w:ascii="Times New Roman" w:hAnsi="Times New Roman" w:cs="Times New Roman"/>
              <w:noProof/>
            </w:rPr>
            <w:t xml:space="preserve"> </w:t>
          </w:r>
          <w:r w:rsidR="00B44B2F" w:rsidRPr="00B44B2F">
            <w:rPr>
              <w:rFonts w:ascii="Times New Roman" w:hAnsi="Times New Roman" w:cs="Times New Roman"/>
              <w:noProof/>
            </w:rPr>
            <w:t>[3]</w:t>
          </w:r>
          <w:r w:rsidR="000F293A">
            <w:rPr>
              <w:rFonts w:ascii="Times New Roman" w:hAnsi="Times New Roman" w:cs="Times New Roman"/>
            </w:rPr>
            <w:fldChar w:fldCharType="end"/>
          </w:r>
        </w:sdtContent>
      </w:sdt>
      <w:r w:rsidRPr="00863DF3">
        <w:rPr>
          <w:rFonts w:ascii="Times New Roman" w:hAnsi="Times New Roman" w:cs="Times New Roman"/>
        </w:rPr>
        <w:t xml:space="preserve">. </w:t>
      </w:r>
    </w:p>
    <w:p w14:paraId="4765F8C5" w14:textId="1854F46F" w:rsidR="00C7565C" w:rsidRPr="00B8116C" w:rsidRDefault="00C7565C" w:rsidP="00AA6667">
      <w:pPr>
        <w:ind w:left="360"/>
        <w:jc w:val="both"/>
        <w:rPr>
          <w:rFonts w:ascii="Times New Roman" w:hAnsi="Times New Roman" w:cs="Times New Roman"/>
        </w:rPr>
      </w:pPr>
      <w:r w:rsidRPr="00B8116C">
        <w:rPr>
          <w:rFonts w:ascii="Times New Roman" w:hAnsi="Times New Roman" w:cs="Times New Roman"/>
        </w:rPr>
        <w:t xml:space="preserve">Airline pricing presents a </w:t>
      </w:r>
      <w:proofErr w:type="spellStart"/>
      <w:r w:rsidRPr="00B8116C">
        <w:rPr>
          <w:rFonts w:ascii="Times New Roman" w:hAnsi="Times New Roman" w:cs="Times New Roman"/>
        </w:rPr>
        <w:t>classical</w:t>
      </w:r>
      <w:proofErr w:type="spellEnd"/>
      <w:r w:rsidRPr="00B8116C">
        <w:rPr>
          <w:rFonts w:ascii="Times New Roman" w:hAnsi="Times New Roman" w:cs="Times New Roman"/>
        </w:rPr>
        <w:t xml:space="preserve"> example of an oligopolistic market with incomplete information</w:t>
      </w:r>
      <w:sdt>
        <w:sdtPr>
          <w:rPr>
            <w:rFonts w:ascii="Times New Roman" w:hAnsi="Times New Roman" w:cs="Times New Roman"/>
          </w:rPr>
          <w:id w:val="-678655411"/>
          <w:citation/>
        </w:sdtPr>
        <w:sdtContent>
          <w:r w:rsidR="000F293A">
            <w:rPr>
              <w:rFonts w:ascii="Times New Roman" w:hAnsi="Times New Roman" w:cs="Times New Roman"/>
            </w:rPr>
            <w:fldChar w:fldCharType="begin"/>
          </w:r>
          <w:r w:rsidR="000F293A">
            <w:rPr>
              <w:rFonts w:ascii="Times New Roman" w:hAnsi="Times New Roman" w:cs="Times New Roman"/>
            </w:rPr>
            <w:instrText xml:space="preserve"> CITATION Cal20 \l 1033 </w:instrText>
          </w:r>
          <w:r w:rsidR="000F293A">
            <w:rPr>
              <w:rFonts w:ascii="Times New Roman" w:hAnsi="Times New Roman" w:cs="Times New Roman"/>
            </w:rPr>
            <w:fldChar w:fldCharType="separate"/>
          </w:r>
          <w:r w:rsidR="00B44B2F">
            <w:rPr>
              <w:rFonts w:ascii="Times New Roman" w:hAnsi="Times New Roman" w:cs="Times New Roman"/>
              <w:noProof/>
            </w:rPr>
            <w:t xml:space="preserve"> </w:t>
          </w:r>
          <w:r w:rsidR="00B44B2F" w:rsidRPr="00B44B2F">
            <w:rPr>
              <w:rFonts w:ascii="Times New Roman" w:hAnsi="Times New Roman" w:cs="Times New Roman"/>
              <w:noProof/>
            </w:rPr>
            <w:t>[4]</w:t>
          </w:r>
          <w:r w:rsidR="000F293A">
            <w:rPr>
              <w:rFonts w:ascii="Times New Roman" w:hAnsi="Times New Roman" w:cs="Times New Roman"/>
            </w:rPr>
            <w:fldChar w:fldCharType="end"/>
          </w:r>
        </w:sdtContent>
      </w:sdt>
      <w:r w:rsidRPr="00B8116C">
        <w:rPr>
          <w:rFonts w:ascii="Times New Roman" w:hAnsi="Times New Roman" w:cs="Times New Roman"/>
        </w:rPr>
        <w:t xml:space="preserve">. Airlines must set prices without knowing competitors' exact costs, capacity constraints, or pricing algorithms. </w:t>
      </w:r>
    </w:p>
    <w:p w14:paraId="07F3F8BB" w14:textId="40E0CE3A" w:rsidR="00B8116C" w:rsidRPr="00863DF3" w:rsidRDefault="00C7565C" w:rsidP="00AA6667">
      <w:pPr>
        <w:ind w:left="360"/>
        <w:jc w:val="both"/>
        <w:rPr>
          <w:rFonts w:ascii="Times New Roman" w:hAnsi="Times New Roman" w:cs="Times New Roman"/>
        </w:rPr>
      </w:pPr>
      <w:r w:rsidRPr="00863DF3">
        <w:rPr>
          <w:rFonts w:ascii="Times New Roman" w:hAnsi="Times New Roman" w:cs="Times New Roman"/>
        </w:rPr>
        <w:lastRenderedPageBreak/>
        <w:t>My</w:t>
      </w:r>
      <w:r w:rsidRPr="00B8116C">
        <w:rPr>
          <w:rFonts w:ascii="Times New Roman" w:hAnsi="Times New Roman" w:cs="Times New Roman"/>
        </w:rPr>
        <w:t xml:space="preserve"> simulation abstracts these complexities into a more tractable model while maintaining essential aspects of the problem: strategic interdependence, pricing power within constraints, and learning under uncertainty.</w:t>
      </w:r>
    </w:p>
    <w:p w14:paraId="0297EA72" w14:textId="623261F9" w:rsidR="00B8116C" w:rsidRPr="00863DF3" w:rsidRDefault="00B8116C" w:rsidP="00AA6667">
      <w:pPr>
        <w:pStyle w:val="ListParagraph"/>
        <w:numPr>
          <w:ilvl w:val="0"/>
          <w:numId w:val="1"/>
        </w:numPr>
        <w:jc w:val="both"/>
        <w:rPr>
          <w:rFonts w:ascii="Times New Roman" w:hAnsi="Times New Roman" w:cs="Times New Roman"/>
          <w:b/>
          <w:bCs/>
          <w:sz w:val="32"/>
          <w:szCs w:val="32"/>
        </w:rPr>
      </w:pPr>
      <w:r w:rsidRPr="00863DF3">
        <w:rPr>
          <w:rFonts w:ascii="Times New Roman" w:hAnsi="Times New Roman" w:cs="Times New Roman"/>
          <w:b/>
          <w:bCs/>
          <w:sz w:val="32"/>
          <w:szCs w:val="32"/>
        </w:rPr>
        <w:t>Theoretical background</w:t>
      </w:r>
    </w:p>
    <w:p w14:paraId="470F9633" w14:textId="51390B77" w:rsidR="00B8116C" w:rsidRPr="00863DF3" w:rsidRDefault="00B8116C" w:rsidP="00AA6667">
      <w:pPr>
        <w:ind w:left="360"/>
        <w:jc w:val="both"/>
        <w:rPr>
          <w:rFonts w:ascii="Times New Roman" w:hAnsi="Times New Roman" w:cs="Times New Roman"/>
          <w:b/>
          <w:bCs/>
          <w:sz w:val="28"/>
          <w:szCs w:val="28"/>
        </w:rPr>
      </w:pPr>
      <w:r w:rsidRPr="00863DF3">
        <w:rPr>
          <w:rFonts w:ascii="Times New Roman" w:hAnsi="Times New Roman" w:cs="Times New Roman"/>
          <w:b/>
          <w:bCs/>
          <w:sz w:val="28"/>
          <w:szCs w:val="28"/>
        </w:rPr>
        <w:t>2.1 Q-Learning in Reinforcement Learning</w:t>
      </w:r>
    </w:p>
    <w:p w14:paraId="062E3568" w14:textId="1DF36B49" w:rsidR="00B8116C" w:rsidRPr="00863DF3" w:rsidRDefault="00B8116C" w:rsidP="00AA6667">
      <w:pPr>
        <w:ind w:left="360"/>
        <w:jc w:val="both"/>
        <w:rPr>
          <w:rFonts w:ascii="Times New Roman" w:hAnsi="Times New Roman" w:cs="Times New Roman"/>
        </w:rPr>
      </w:pPr>
      <w:r w:rsidRPr="00B8116C">
        <w:rPr>
          <w:rFonts w:ascii="Times New Roman" w:hAnsi="Times New Roman" w:cs="Times New Roman"/>
        </w:rPr>
        <w:t>Q-learning is a model-free reinforcement learning algorithm that learns the value of actions in different states through trial-and-error interactions with an environment</w:t>
      </w:r>
      <w:sdt>
        <w:sdtPr>
          <w:rPr>
            <w:rFonts w:ascii="Times New Roman" w:hAnsi="Times New Roman" w:cs="Times New Roman"/>
          </w:rPr>
          <w:id w:val="2117393592"/>
          <w:citation/>
        </w:sdtPr>
        <w:sdtContent>
          <w:r w:rsidR="0080687C" w:rsidRPr="00863DF3">
            <w:rPr>
              <w:rFonts w:ascii="Times New Roman" w:hAnsi="Times New Roman" w:cs="Times New Roman"/>
            </w:rPr>
            <w:fldChar w:fldCharType="begin"/>
          </w:r>
          <w:r w:rsidR="0080687C" w:rsidRPr="00863DF3">
            <w:rPr>
              <w:rFonts w:ascii="Times New Roman" w:hAnsi="Times New Roman" w:cs="Times New Roman"/>
            </w:rPr>
            <w:instrText xml:space="preserve"> CITATION Chr92 \l 1033 </w:instrText>
          </w:r>
          <w:r w:rsidR="0080687C" w:rsidRPr="00863DF3">
            <w:rPr>
              <w:rFonts w:ascii="Times New Roman" w:hAnsi="Times New Roman" w:cs="Times New Roman"/>
            </w:rPr>
            <w:fldChar w:fldCharType="separate"/>
          </w:r>
          <w:r w:rsidR="00B44B2F">
            <w:rPr>
              <w:rFonts w:ascii="Times New Roman" w:hAnsi="Times New Roman" w:cs="Times New Roman"/>
              <w:noProof/>
            </w:rPr>
            <w:t xml:space="preserve"> </w:t>
          </w:r>
          <w:r w:rsidR="00B44B2F" w:rsidRPr="00B44B2F">
            <w:rPr>
              <w:rFonts w:ascii="Times New Roman" w:hAnsi="Times New Roman" w:cs="Times New Roman"/>
              <w:noProof/>
            </w:rPr>
            <w:t>[5]</w:t>
          </w:r>
          <w:r w:rsidR="0080687C" w:rsidRPr="00863DF3">
            <w:rPr>
              <w:rFonts w:ascii="Times New Roman" w:hAnsi="Times New Roman" w:cs="Times New Roman"/>
            </w:rPr>
            <w:fldChar w:fldCharType="end"/>
          </w:r>
        </w:sdtContent>
      </w:sdt>
      <w:r w:rsidRPr="00B8116C">
        <w:rPr>
          <w:rFonts w:ascii="Times New Roman" w:hAnsi="Times New Roman" w:cs="Times New Roman"/>
        </w:rPr>
        <w:t xml:space="preserve">. At its core is the Q-function, which estimates the expected utility of taking a given action </w:t>
      </w:r>
      <w:proofErr w:type="gramStart"/>
      <w:r w:rsidRPr="00B8116C">
        <w:rPr>
          <w:rFonts w:ascii="Times New Roman" w:hAnsi="Times New Roman" w:cs="Times New Roman"/>
        </w:rPr>
        <w:t>in a given</w:t>
      </w:r>
      <w:proofErr w:type="gramEnd"/>
      <w:r w:rsidRPr="00B8116C">
        <w:rPr>
          <w:rFonts w:ascii="Times New Roman" w:hAnsi="Times New Roman" w:cs="Times New Roman"/>
        </w:rPr>
        <w:t xml:space="preserve"> state.</w:t>
      </w:r>
      <w:r w:rsidR="00C7565C" w:rsidRPr="00863DF3">
        <w:rPr>
          <w:rFonts w:ascii="Times New Roman" w:hAnsi="Times New Roman" w:cs="Times New Roman"/>
        </w:rPr>
        <w:t xml:space="preserve"> In my case, I use Q-tables. A</w:t>
      </w:r>
      <w:r w:rsidR="00C7565C" w:rsidRPr="00863DF3">
        <w:rPr>
          <w:rFonts w:ascii="Times New Roman" w:hAnsi="Times New Roman" w:cs="Times New Roman"/>
        </w:rPr>
        <w:t xml:space="preserve"> Q-table is a matrix used to store the estimated utility (Q-values) of taking a specific action </w:t>
      </w:r>
      <w:proofErr w:type="gramStart"/>
      <w:r w:rsidR="00C7565C" w:rsidRPr="00863DF3">
        <w:rPr>
          <w:rFonts w:ascii="Times New Roman" w:hAnsi="Times New Roman" w:cs="Times New Roman"/>
        </w:rPr>
        <w:t>in a given</w:t>
      </w:r>
      <w:proofErr w:type="gramEnd"/>
      <w:r w:rsidR="00C7565C" w:rsidRPr="00863DF3">
        <w:rPr>
          <w:rFonts w:ascii="Times New Roman" w:hAnsi="Times New Roman" w:cs="Times New Roman"/>
        </w:rPr>
        <w:t xml:space="preserve"> state. It helps the agent learn the optimal policy by updating these values over time</w:t>
      </w:r>
      <w:sdt>
        <w:sdtPr>
          <w:rPr>
            <w:rFonts w:ascii="Times New Roman" w:hAnsi="Times New Roman" w:cs="Times New Roman"/>
          </w:rPr>
          <w:id w:val="560836553"/>
          <w:citation/>
        </w:sdtPr>
        <w:sdtContent>
          <w:r w:rsidR="00215E8C">
            <w:rPr>
              <w:rFonts w:ascii="Times New Roman" w:hAnsi="Times New Roman" w:cs="Times New Roman"/>
            </w:rPr>
            <w:fldChar w:fldCharType="begin"/>
          </w:r>
          <w:r w:rsidR="00215E8C">
            <w:rPr>
              <w:rFonts w:ascii="Times New Roman" w:hAnsi="Times New Roman" w:cs="Times New Roman"/>
            </w:rPr>
            <w:instrText xml:space="preserve"> CITATION Lud08 \l 1033 </w:instrText>
          </w:r>
          <w:r w:rsidR="00215E8C">
            <w:rPr>
              <w:rFonts w:ascii="Times New Roman" w:hAnsi="Times New Roman" w:cs="Times New Roman"/>
            </w:rPr>
            <w:fldChar w:fldCharType="separate"/>
          </w:r>
          <w:r w:rsidR="00B44B2F">
            <w:rPr>
              <w:rFonts w:ascii="Times New Roman" w:hAnsi="Times New Roman" w:cs="Times New Roman"/>
              <w:noProof/>
            </w:rPr>
            <w:t xml:space="preserve"> </w:t>
          </w:r>
          <w:r w:rsidR="00B44B2F" w:rsidRPr="00B44B2F">
            <w:rPr>
              <w:rFonts w:ascii="Times New Roman" w:hAnsi="Times New Roman" w:cs="Times New Roman"/>
              <w:noProof/>
            </w:rPr>
            <w:t>[6]</w:t>
          </w:r>
          <w:r w:rsidR="00215E8C">
            <w:rPr>
              <w:rFonts w:ascii="Times New Roman" w:hAnsi="Times New Roman" w:cs="Times New Roman"/>
            </w:rPr>
            <w:fldChar w:fldCharType="end"/>
          </w:r>
        </w:sdtContent>
      </w:sdt>
      <w:r w:rsidR="00C7565C" w:rsidRPr="00863DF3">
        <w:rPr>
          <w:rFonts w:ascii="Times New Roman" w:hAnsi="Times New Roman" w:cs="Times New Roman"/>
        </w:rPr>
        <w:t>.</w:t>
      </w:r>
    </w:p>
    <w:p w14:paraId="30E81898" w14:textId="77777777" w:rsidR="0080687C" w:rsidRPr="00863DF3" w:rsidRDefault="0080687C" w:rsidP="0080687C">
      <w:pPr>
        <w:keepNext/>
        <w:ind w:left="360"/>
        <w:jc w:val="center"/>
        <w:rPr>
          <w:rFonts w:ascii="Times New Roman" w:hAnsi="Times New Roman" w:cs="Times New Roman"/>
        </w:rPr>
      </w:pPr>
      <w:r w:rsidRPr="00863DF3">
        <w:rPr>
          <w:rFonts w:ascii="Times New Roman" w:hAnsi="Times New Roman" w:cs="Times New Roman"/>
          <w:noProof/>
        </w:rPr>
        <w:drawing>
          <wp:inline distT="0" distB="0" distL="0" distR="0" wp14:anchorId="16164EE0" wp14:editId="0659D566">
            <wp:extent cx="5943600" cy="1191260"/>
            <wp:effectExtent l="0" t="0" r="0" b="8890"/>
            <wp:docPr id="95379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91260"/>
                    </a:xfrm>
                    <a:prstGeom prst="rect">
                      <a:avLst/>
                    </a:prstGeom>
                    <a:noFill/>
                    <a:ln>
                      <a:noFill/>
                    </a:ln>
                  </pic:spPr>
                </pic:pic>
              </a:graphicData>
            </a:graphic>
          </wp:inline>
        </w:drawing>
      </w:r>
    </w:p>
    <w:p w14:paraId="350F9DCB" w14:textId="25F8994B" w:rsidR="0080687C" w:rsidRPr="00B8116C" w:rsidRDefault="00A072AA" w:rsidP="0080687C">
      <w:pPr>
        <w:pStyle w:val="Caption"/>
        <w:jc w:val="center"/>
        <w:rPr>
          <w:rFonts w:ascii="Times New Roman" w:hAnsi="Times New Roman" w:cs="Times New Roman"/>
          <w:sz w:val="24"/>
          <w:szCs w:val="24"/>
        </w:rPr>
      </w:pPr>
      <w:r w:rsidRPr="00863DF3">
        <w:rPr>
          <w:rFonts w:ascii="Times New Roman" w:hAnsi="Times New Roman" w:cs="Times New Roman"/>
        </w:rPr>
        <w:fldChar w:fldCharType="begin"/>
      </w:r>
      <w:r w:rsidRPr="00863DF3">
        <w:rPr>
          <w:rFonts w:ascii="Times New Roman" w:hAnsi="Times New Roman" w:cs="Times New Roman"/>
        </w:rPr>
        <w:instrText xml:space="preserve"> SEQ Figure \* ARABIC </w:instrText>
      </w:r>
      <w:r w:rsidRPr="00863DF3">
        <w:rPr>
          <w:rFonts w:ascii="Times New Roman" w:hAnsi="Times New Roman" w:cs="Times New Roman"/>
        </w:rPr>
        <w:fldChar w:fldCharType="separate"/>
      </w:r>
      <w:r w:rsidR="00863DF3">
        <w:rPr>
          <w:rFonts w:ascii="Times New Roman" w:hAnsi="Times New Roman" w:cs="Times New Roman"/>
          <w:noProof/>
        </w:rPr>
        <w:t>2</w:t>
      </w:r>
      <w:r w:rsidRPr="00863DF3">
        <w:rPr>
          <w:rFonts w:ascii="Times New Roman" w:hAnsi="Times New Roman" w:cs="Times New Roman"/>
        </w:rPr>
        <w:fldChar w:fldCharType="end"/>
      </w:r>
      <w:r w:rsidR="0080687C" w:rsidRPr="00863DF3">
        <w:rPr>
          <w:rFonts w:ascii="Times New Roman" w:hAnsi="Times New Roman" w:cs="Times New Roman"/>
        </w:rPr>
        <w:t>. Example of a q-table with its various states and actions</w:t>
      </w:r>
    </w:p>
    <w:p w14:paraId="35C37D38" w14:textId="77777777" w:rsidR="00B8116C" w:rsidRPr="00B8116C" w:rsidRDefault="00B8116C" w:rsidP="00AA6667">
      <w:pPr>
        <w:ind w:left="360"/>
        <w:jc w:val="both"/>
        <w:rPr>
          <w:rFonts w:ascii="Times New Roman" w:hAnsi="Times New Roman" w:cs="Times New Roman"/>
        </w:rPr>
      </w:pPr>
      <w:r w:rsidRPr="00B8116C">
        <w:rPr>
          <w:rFonts w:ascii="Times New Roman" w:hAnsi="Times New Roman" w:cs="Times New Roman"/>
        </w:rPr>
        <w:t>The fundamental update equation for Q-learning is:</w:t>
      </w:r>
    </w:p>
    <w:p w14:paraId="27A7AE27" w14:textId="77777777" w:rsidR="00B8116C" w:rsidRPr="00B8116C" w:rsidRDefault="00B8116C" w:rsidP="00AA6667">
      <w:pPr>
        <w:ind w:left="360"/>
        <w:jc w:val="both"/>
        <w:rPr>
          <w:rFonts w:ascii="Times New Roman" w:hAnsi="Times New Roman" w:cs="Times New Roman"/>
        </w:rPr>
      </w:pPr>
      <w:r w:rsidRPr="00B8116C">
        <w:rPr>
          <w:rFonts w:ascii="Times New Roman" w:hAnsi="Times New Roman" w:cs="Times New Roman"/>
        </w:rPr>
        <w:t>Q(</w:t>
      </w:r>
      <w:proofErr w:type="spellStart"/>
      <w:proofErr w:type="gramStart"/>
      <w:r w:rsidRPr="00B8116C">
        <w:rPr>
          <w:rFonts w:ascii="Times New Roman" w:hAnsi="Times New Roman" w:cs="Times New Roman"/>
        </w:rPr>
        <w:t>s,a</w:t>
      </w:r>
      <w:proofErr w:type="spellEnd"/>
      <w:proofErr w:type="gramEnd"/>
      <w:r w:rsidRPr="00B8116C">
        <w:rPr>
          <w:rFonts w:ascii="Times New Roman" w:hAnsi="Times New Roman" w:cs="Times New Roman"/>
        </w:rPr>
        <w:t>) = Q(</w:t>
      </w:r>
      <w:proofErr w:type="spellStart"/>
      <w:r w:rsidRPr="00B8116C">
        <w:rPr>
          <w:rFonts w:ascii="Times New Roman" w:hAnsi="Times New Roman" w:cs="Times New Roman"/>
        </w:rPr>
        <w:t>s,a</w:t>
      </w:r>
      <w:proofErr w:type="spellEnd"/>
      <w:r w:rsidRPr="00B8116C">
        <w:rPr>
          <w:rFonts w:ascii="Times New Roman" w:hAnsi="Times New Roman" w:cs="Times New Roman"/>
        </w:rPr>
        <w:t xml:space="preserve">) + </w:t>
      </w:r>
      <w:proofErr w:type="spellStart"/>
      <w:r w:rsidRPr="00B8116C">
        <w:rPr>
          <w:rFonts w:ascii="Times New Roman" w:hAnsi="Times New Roman" w:cs="Times New Roman"/>
        </w:rPr>
        <w:t>learning_rate</w:t>
      </w:r>
      <w:proofErr w:type="spellEnd"/>
      <w:r w:rsidRPr="00B8116C">
        <w:rPr>
          <w:rFonts w:ascii="Times New Roman" w:hAnsi="Times New Roman" w:cs="Times New Roman"/>
        </w:rPr>
        <w:t xml:space="preserve"> × [reward + </w:t>
      </w:r>
      <w:proofErr w:type="spellStart"/>
      <w:r w:rsidRPr="00B8116C">
        <w:rPr>
          <w:rFonts w:ascii="Times New Roman" w:hAnsi="Times New Roman" w:cs="Times New Roman"/>
        </w:rPr>
        <w:t>discount_factor</w:t>
      </w:r>
      <w:proofErr w:type="spellEnd"/>
      <w:r w:rsidRPr="00B8116C">
        <w:rPr>
          <w:rFonts w:ascii="Times New Roman" w:hAnsi="Times New Roman" w:cs="Times New Roman"/>
        </w:rPr>
        <w:t xml:space="preserve"> × max(Q(</w:t>
      </w:r>
      <w:proofErr w:type="spellStart"/>
      <w:r w:rsidRPr="00B8116C">
        <w:rPr>
          <w:rFonts w:ascii="Times New Roman" w:hAnsi="Times New Roman" w:cs="Times New Roman"/>
        </w:rPr>
        <w:t>s',a</w:t>
      </w:r>
      <w:proofErr w:type="spellEnd"/>
      <w:r w:rsidRPr="00B8116C">
        <w:rPr>
          <w:rFonts w:ascii="Times New Roman" w:hAnsi="Times New Roman" w:cs="Times New Roman"/>
        </w:rPr>
        <w:t>')) - Q(</w:t>
      </w:r>
      <w:proofErr w:type="spellStart"/>
      <w:r w:rsidRPr="00B8116C">
        <w:rPr>
          <w:rFonts w:ascii="Times New Roman" w:hAnsi="Times New Roman" w:cs="Times New Roman"/>
        </w:rPr>
        <w:t>s,a</w:t>
      </w:r>
      <w:proofErr w:type="spellEnd"/>
      <w:r w:rsidRPr="00B8116C">
        <w:rPr>
          <w:rFonts w:ascii="Times New Roman" w:hAnsi="Times New Roman" w:cs="Times New Roman"/>
        </w:rPr>
        <w:t>)]</w:t>
      </w:r>
    </w:p>
    <w:p w14:paraId="66D0DBB7" w14:textId="77777777" w:rsidR="00B8116C" w:rsidRPr="00B8116C" w:rsidRDefault="00B8116C" w:rsidP="00AA6667">
      <w:pPr>
        <w:ind w:left="360"/>
        <w:jc w:val="both"/>
        <w:rPr>
          <w:rFonts w:ascii="Times New Roman" w:hAnsi="Times New Roman" w:cs="Times New Roman"/>
        </w:rPr>
      </w:pPr>
      <w:r w:rsidRPr="00B8116C">
        <w:rPr>
          <w:rFonts w:ascii="Times New Roman" w:hAnsi="Times New Roman" w:cs="Times New Roman"/>
        </w:rPr>
        <w:t>Where:</w:t>
      </w:r>
    </w:p>
    <w:p w14:paraId="7589FB9B" w14:textId="77777777" w:rsidR="00B8116C" w:rsidRPr="00B8116C" w:rsidRDefault="00B8116C" w:rsidP="00AA6667">
      <w:pPr>
        <w:numPr>
          <w:ilvl w:val="0"/>
          <w:numId w:val="4"/>
        </w:numPr>
        <w:jc w:val="both"/>
        <w:rPr>
          <w:rFonts w:ascii="Times New Roman" w:hAnsi="Times New Roman" w:cs="Times New Roman"/>
        </w:rPr>
      </w:pPr>
      <w:r w:rsidRPr="00B8116C">
        <w:rPr>
          <w:rFonts w:ascii="Times New Roman" w:hAnsi="Times New Roman" w:cs="Times New Roman"/>
        </w:rPr>
        <w:t>Q(</w:t>
      </w:r>
      <w:proofErr w:type="spellStart"/>
      <w:proofErr w:type="gramStart"/>
      <w:r w:rsidRPr="00B8116C">
        <w:rPr>
          <w:rFonts w:ascii="Times New Roman" w:hAnsi="Times New Roman" w:cs="Times New Roman"/>
        </w:rPr>
        <w:t>s,a</w:t>
      </w:r>
      <w:proofErr w:type="spellEnd"/>
      <w:proofErr w:type="gramEnd"/>
      <w:r w:rsidRPr="00B8116C">
        <w:rPr>
          <w:rFonts w:ascii="Times New Roman" w:hAnsi="Times New Roman" w:cs="Times New Roman"/>
        </w:rPr>
        <w:t>): The current estimate of the value of taking action 'a' in state 's'</w:t>
      </w:r>
    </w:p>
    <w:p w14:paraId="49865A60" w14:textId="331B3EEF" w:rsidR="00B8116C" w:rsidRPr="00B8116C" w:rsidRDefault="00B8116C" w:rsidP="00AA6667">
      <w:pPr>
        <w:numPr>
          <w:ilvl w:val="0"/>
          <w:numId w:val="4"/>
        </w:numPr>
        <w:jc w:val="both"/>
        <w:rPr>
          <w:rFonts w:ascii="Times New Roman" w:hAnsi="Times New Roman" w:cs="Times New Roman"/>
        </w:rPr>
      </w:pPr>
      <w:proofErr w:type="spellStart"/>
      <w:r w:rsidRPr="00B8116C">
        <w:rPr>
          <w:rFonts w:ascii="Times New Roman" w:hAnsi="Times New Roman" w:cs="Times New Roman"/>
        </w:rPr>
        <w:t>learning_rate</w:t>
      </w:r>
      <w:proofErr w:type="spellEnd"/>
      <w:r w:rsidRPr="00B8116C">
        <w:rPr>
          <w:rFonts w:ascii="Times New Roman" w:hAnsi="Times New Roman" w:cs="Times New Roman"/>
        </w:rPr>
        <w:t xml:space="preserve">: How quickly new information overrides old </w:t>
      </w:r>
    </w:p>
    <w:p w14:paraId="4245F276" w14:textId="77777777" w:rsidR="00B8116C" w:rsidRPr="00B8116C" w:rsidRDefault="00B8116C" w:rsidP="00AA6667">
      <w:pPr>
        <w:numPr>
          <w:ilvl w:val="0"/>
          <w:numId w:val="4"/>
        </w:numPr>
        <w:jc w:val="both"/>
        <w:rPr>
          <w:rFonts w:ascii="Times New Roman" w:hAnsi="Times New Roman" w:cs="Times New Roman"/>
        </w:rPr>
      </w:pPr>
      <w:r w:rsidRPr="00B8116C">
        <w:rPr>
          <w:rFonts w:ascii="Times New Roman" w:hAnsi="Times New Roman" w:cs="Times New Roman"/>
        </w:rPr>
        <w:t>reward: The immediate profit received after taking the action</w:t>
      </w:r>
    </w:p>
    <w:p w14:paraId="10736DB0" w14:textId="68E0435E" w:rsidR="00B8116C" w:rsidRPr="00B8116C" w:rsidRDefault="00B8116C" w:rsidP="00AA6667">
      <w:pPr>
        <w:numPr>
          <w:ilvl w:val="0"/>
          <w:numId w:val="4"/>
        </w:numPr>
        <w:jc w:val="both"/>
        <w:rPr>
          <w:rFonts w:ascii="Times New Roman" w:hAnsi="Times New Roman" w:cs="Times New Roman"/>
        </w:rPr>
      </w:pPr>
      <w:proofErr w:type="spellStart"/>
      <w:r w:rsidRPr="00B8116C">
        <w:rPr>
          <w:rFonts w:ascii="Times New Roman" w:hAnsi="Times New Roman" w:cs="Times New Roman"/>
        </w:rPr>
        <w:t>discount_factor</w:t>
      </w:r>
      <w:proofErr w:type="spellEnd"/>
      <w:r w:rsidRPr="00B8116C">
        <w:rPr>
          <w:rFonts w:ascii="Times New Roman" w:hAnsi="Times New Roman" w:cs="Times New Roman"/>
        </w:rPr>
        <w:t xml:space="preserve">: The importance of future rewards </w:t>
      </w:r>
    </w:p>
    <w:p w14:paraId="3743C417" w14:textId="77777777" w:rsidR="00B8116C" w:rsidRPr="00B8116C" w:rsidRDefault="00B8116C" w:rsidP="00AA6667">
      <w:pPr>
        <w:numPr>
          <w:ilvl w:val="0"/>
          <w:numId w:val="4"/>
        </w:numPr>
        <w:jc w:val="both"/>
        <w:rPr>
          <w:rFonts w:ascii="Times New Roman" w:hAnsi="Times New Roman" w:cs="Times New Roman"/>
        </w:rPr>
      </w:pPr>
      <w:r w:rsidRPr="00B8116C">
        <w:rPr>
          <w:rFonts w:ascii="Times New Roman" w:hAnsi="Times New Roman" w:cs="Times New Roman"/>
        </w:rPr>
        <w:t>max(Q(</w:t>
      </w:r>
      <w:proofErr w:type="spellStart"/>
      <w:r w:rsidRPr="00B8116C">
        <w:rPr>
          <w:rFonts w:ascii="Times New Roman" w:hAnsi="Times New Roman" w:cs="Times New Roman"/>
        </w:rPr>
        <w:t>s</w:t>
      </w:r>
      <w:proofErr w:type="gramStart"/>
      <w:r w:rsidRPr="00B8116C">
        <w:rPr>
          <w:rFonts w:ascii="Times New Roman" w:hAnsi="Times New Roman" w:cs="Times New Roman"/>
        </w:rPr>
        <w:t>',a</w:t>
      </w:r>
      <w:proofErr w:type="spellEnd"/>
      <w:proofErr w:type="gramEnd"/>
      <w:r w:rsidRPr="00B8116C">
        <w:rPr>
          <w:rFonts w:ascii="Times New Roman" w:hAnsi="Times New Roman" w:cs="Times New Roman"/>
        </w:rPr>
        <w:t>')): The maximum expected future value from the next state</w:t>
      </w:r>
    </w:p>
    <w:p w14:paraId="3DC68750" w14:textId="77777777" w:rsidR="00B8116C" w:rsidRPr="00B8116C" w:rsidRDefault="00B8116C" w:rsidP="00AA6667">
      <w:pPr>
        <w:numPr>
          <w:ilvl w:val="0"/>
          <w:numId w:val="4"/>
        </w:numPr>
        <w:jc w:val="both"/>
        <w:rPr>
          <w:rFonts w:ascii="Times New Roman" w:hAnsi="Times New Roman" w:cs="Times New Roman"/>
        </w:rPr>
      </w:pPr>
      <w:r w:rsidRPr="00B8116C">
        <w:rPr>
          <w:rFonts w:ascii="Times New Roman" w:hAnsi="Times New Roman" w:cs="Times New Roman"/>
        </w:rPr>
        <w:t xml:space="preserve">[reward + </w:t>
      </w:r>
      <w:proofErr w:type="spellStart"/>
      <w:r w:rsidRPr="00B8116C">
        <w:rPr>
          <w:rFonts w:ascii="Times New Roman" w:hAnsi="Times New Roman" w:cs="Times New Roman"/>
        </w:rPr>
        <w:t>discount_factor</w:t>
      </w:r>
      <w:proofErr w:type="spellEnd"/>
      <w:r w:rsidRPr="00B8116C">
        <w:rPr>
          <w:rFonts w:ascii="Times New Roman" w:hAnsi="Times New Roman" w:cs="Times New Roman"/>
        </w:rPr>
        <w:t xml:space="preserve"> × max(Q(</w:t>
      </w:r>
      <w:proofErr w:type="spellStart"/>
      <w:r w:rsidRPr="00B8116C">
        <w:rPr>
          <w:rFonts w:ascii="Times New Roman" w:hAnsi="Times New Roman" w:cs="Times New Roman"/>
        </w:rPr>
        <w:t>s</w:t>
      </w:r>
      <w:proofErr w:type="gramStart"/>
      <w:r w:rsidRPr="00B8116C">
        <w:rPr>
          <w:rFonts w:ascii="Times New Roman" w:hAnsi="Times New Roman" w:cs="Times New Roman"/>
        </w:rPr>
        <w:t>',a</w:t>
      </w:r>
      <w:proofErr w:type="spellEnd"/>
      <w:proofErr w:type="gramEnd"/>
      <w:r w:rsidRPr="00B8116C">
        <w:rPr>
          <w:rFonts w:ascii="Times New Roman" w:hAnsi="Times New Roman" w:cs="Times New Roman"/>
        </w:rPr>
        <w:t>')) - Q(</w:t>
      </w:r>
      <w:proofErr w:type="spellStart"/>
      <w:r w:rsidRPr="00B8116C">
        <w:rPr>
          <w:rFonts w:ascii="Times New Roman" w:hAnsi="Times New Roman" w:cs="Times New Roman"/>
        </w:rPr>
        <w:t>s,a</w:t>
      </w:r>
      <w:proofErr w:type="spellEnd"/>
      <w:r w:rsidRPr="00B8116C">
        <w:rPr>
          <w:rFonts w:ascii="Times New Roman" w:hAnsi="Times New Roman" w:cs="Times New Roman"/>
        </w:rPr>
        <w:t>)]: The temporal difference error</w:t>
      </w:r>
    </w:p>
    <w:p w14:paraId="0441E38E" w14:textId="6F7B9EAE" w:rsidR="00B8116C" w:rsidRPr="00863DF3" w:rsidRDefault="00B8116C" w:rsidP="00AA6667">
      <w:pPr>
        <w:ind w:left="360"/>
        <w:jc w:val="both"/>
        <w:rPr>
          <w:rFonts w:ascii="Times New Roman" w:hAnsi="Times New Roman" w:cs="Times New Roman"/>
        </w:rPr>
      </w:pPr>
      <w:r w:rsidRPr="00B8116C">
        <w:rPr>
          <w:rFonts w:ascii="Times New Roman" w:hAnsi="Times New Roman" w:cs="Times New Roman"/>
        </w:rPr>
        <w:t>Q-learning is particularly suitable for this domain because it doesn't require airlines to know the transition or reward models of the environment in advance. Instead, they learn optimal policies purely from experience</w:t>
      </w:r>
      <w:sdt>
        <w:sdtPr>
          <w:rPr>
            <w:rFonts w:ascii="Times New Roman" w:hAnsi="Times New Roman" w:cs="Times New Roman"/>
          </w:rPr>
          <w:id w:val="-322280377"/>
          <w:citation/>
        </w:sdtPr>
        <w:sdtContent>
          <w:r w:rsidR="00B44B2F">
            <w:rPr>
              <w:rFonts w:ascii="Times New Roman" w:hAnsi="Times New Roman" w:cs="Times New Roman"/>
            </w:rPr>
            <w:fldChar w:fldCharType="begin"/>
          </w:r>
          <w:r w:rsidR="00B44B2F">
            <w:rPr>
              <w:rFonts w:ascii="Times New Roman" w:hAnsi="Times New Roman" w:cs="Times New Roman"/>
            </w:rPr>
            <w:instrText xml:space="preserve"> CITATION Eve03 \l 1033 </w:instrText>
          </w:r>
          <w:r w:rsidR="00B44B2F">
            <w:rPr>
              <w:rFonts w:ascii="Times New Roman" w:hAnsi="Times New Roman" w:cs="Times New Roman"/>
            </w:rPr>
            <w:fldChar w:fldCharType="separate"/>
          </w:r>
          <w:r w:rsidR="00B44B2F">
            <w:rPr>
              <w:rFonts w:ascii="Times New Roman" w:hAnsi="Times New Roman" w:cs="Times New Roman"/>
              <w:noProof/>
            </w:rPr>
            <w:t xml:space="preserve"> </w:t>
          </w:r>
          <w:r w:rsidR="00B44B2F" w:rsidRPr="00B44B2F">
            <w:rPr>
              <w:rFonts w:ascii="Times New Roman" w:hAnsi="Times New Roman" w:cs="Times New Roman"/>
              <w:noProof/>
            </w:rPr>
            <w:t>[7]</w:t>
          </w:r>
          <w:r w:rsidR="00B44B2F">
            <w:rPr>
              <w:rFonts w:ascii="Times New Roman" w:hAnsi="Times New Roman" w:cs="Times New Roman"/>
            </w:rPr>
            <w:fldChar w:fldCharType="end"/>
          </w:r>
        </w:sdtContent>
      </w:sdt>
      <w:r w:rsidRPr="00B8116C">
        <w:rPr>
          <w:rFonts w:ascii="Times New Roman" w:hAnsi="Times New Roman" w:cs="Times New Roman"/>
        </w:rPr>
        <w:t>.</w:t>
      </w:r>
    </w:p>
    <w:p w14:paraId="58629AB6" w14:textId="77777777" w:rsidR="0080687C" w:rsidRPr="00863DF3" w:rsidRDefault="0080687C" w:rsidP="00AA6667">
      <w:pPr>
        <w:ind w:left="360"/>
        <w:jc w:val="both"/>
        <w:rPr>
          <w:rFonts w:ascii="Times New Roman" w:hAnsi="Times New Roman" w:cs="Times New Roman"/>
        </w:rPr>
      </w:pPr>
    </w:p>
    <w:p w14:paraId="051985E0" w14:textId="56EB3AED" w:rsidR="00B8116C" w:rsidRPr="00863DF3" w:rsidRDefault="00B8116C" w:rsidP="00AA6667">
      <w:pPr>
        <w:ind w:left="360"/>
        <w:jc w:val="both"/>
        <w:rPr>
          <w:rFonts w:ascii="Times New Roman" w:hAnsi="Times New Roman" w:cs="Times New Roman"/>
          <w:b/>
          <w:bCs/>
          <w:sz w:val="28"/>
          <w:szCs w:val="28"/>
        </w:rPr>
      </w:pPr>
      <w:r w:rsidRPr="00863DF3">
        <w:rPr>
          <w:rFonts w:ascii="Times New Roman" w:hAnsi="Times New Roman" w:cs="Times New Roman"/>
          <w:b/>
          <w:bCs/>
          <w:sz w:val="28"/>
          <w:szCs w:val="28"/>
        </w:rPr>
        <w:lastRenderedPageBreak/>
        <w:t>2.2 Bayesian Game Theory</w:t>
      </w:r>
    </w:p>
    <w:p w14:paraId="2B34AAF4" w14:textId="38687361" w:rsidR="00B8116C" w:rsidRPr="00B8116C" w:rsidRDefault="00C7565C" w:rsidP="00AA6667">
      <w:pPr>
        <w:ind w:left="360"/>
        <w:jc w:val="both"/>
        <w:rPr>
          <w:rFonts w:ascii="Times New Roman" w:hAnsi="Times New Roman" w:cs="Times New Roman"/>
        </w:rPr>
      </w:pPr>
      <w:r w:rsidRPr="00C7565C">
        <w:rPr>
          <w:rFonts w:ascii="Times New Roman" w:hAnsi="Times New Roman" w:cs="Times New Roman"/>
        </w:rPr>
        <w:t xml:space="preserve">Bayesian Game Theory extends classical game theory to situations where players have incomplete information about each other—specifically, about other </w:t>
      </w:r>
      <w:r w:rsidRPr="00863DF3">
        <w:rPr>
          <w:rFonts w:ascii="Times New Roman" w:hAnsi="Times New Roman" w:cs="Times New Roman"/>
        </w:rPr>
        <w:t>player’s</w:t>
      </w:r>
      <w:r w:rsidRPr="00C7565C">
        <w:rPr>
          <w:rFonts w:ascii="Times New Roman" w:hAnsi="Times New Roman" w:cs="Times New Roman"/>
        </w:rPr>
        <w:t xml:space="preserve"> types (e.g., preferences, payoffs, or strategies). Each player holds beliefs (probability distributions) over the possible types of other players and chooses strategies that maximize their expected utility given these beliefs.</w:t>
      </w:r>
      <w:r w:rsidRPr="00863DF3">
        <w:rPr>
          <w:rFonts w:ascii="Times New Roman" w:hAnsi="Times New Roman" w:cs="Times New Roman"/>
        </w:rPr>
        <w:t xml:space="preserve"> </w:t>
      </w:r>
      <w:r w:rsidR="00B8116C" w:rsidRPr="00B8116C">
        <w:rPr>
          <w:rFonts w:ascii="Times New Roman" w:hAnsi="Times New Roman" w:cs="Times New Roman"/>
        </w:rPr>
        <w:t xml:space="preserve">In </w:t>
      </w:r>
      <w:r w:rsidRPr="00863DF3">
        <w:rPr>
          <w:rFonts w:ascii="Times New Roman" w:hAnsi="Times New Roman" w:cs="Times New Roman"/>
        </w:rPr>
        <w:t>the</w:t>
      </w:r>
      <w:r w:rsidR="00B8116C" w:rsidRPr="00B8116C">
        <w:rPr>
          <w:rFonts w:ascii="Times New Roman" w:hAnsi="Times New Roman" w:cs="Times New Roman"/>
        </w:rPr>
        <w:t xml:space="preserve"> airline simulation, carriers operate without knowing competitors' exact cost structures, strategic objectives, or decision processes.</w:t>
      </w:r>
    </w:p>
    <w:p w14:paraId="4F52E513" w14:textId="308F69CC" w:rsidR="00B8116C" w:rsidRPr="00B8116C" w:rsidRDefault="00B8116C" w:rsidP="00AA6667">
      <w:pPr>
        <w:ind w:left="360"/>
        <w:jc w:val="both"/>
        <w:rPr>
          <w:rFonts w:ascii="Times New Roman" w:hAnsi="Times New Roman" w:cs="Times New Roman"/>
        </w:rPr>
      </w:pPr>
      <w:r w:rsidRPr="00B8116C">
        <w:rPr>
          <w:rFonts w:ascii="Times New Roman" w:hAnsi="Times New Roman" w:cs="Times New Roman"/>
        </w:rPr>
        <w:t>Formally, a Bayesian game consists of:</w:t>
      </w:r>
      <w:r w:rsidRPr="00863DF3">
        <w:rPr>
          <w:rFonts w:ascii="Times New Roman" w:hAnsi="Times New Roman" w:cs="Times New Roman"/>
        </w:rPr>
        <w:t xml:space="preserve"> </w:t>
      </w:r>
      <w:r w:rsidRPr="00B8116C">
        <w:rPr>
          <w:rFonts w:ascii="Times New Roman" w:hAnsi="Times New Roman" w:cs="Times New Roman"/>
        </w:rPr>
        <w:t>Players (airlines in our case)</w:t>
      </w:r>
      <w:r w:rsidRPr="00863DF3">
        <w:rPr>
          <w:rFonts w:ascii="Times New Roman" w:hAnsi="Times New Roman" w:cs="Times New Roman"/>
        </w:rPr>
        <w:t xml:space="preserve">, </w:t>
      </w:r>
      <w:r w:rsidRPr="00B8116C">
        <w:rPr>
          <w:rFonts w:ascii="Times New Roman" w:hAnsi="Times New Roman" w:cs="Times New Roman"/>
        </w:rPr>
        <w:t>Actions (price adjustments)</w:t>
      </w:r>
      <w:r w:rsidRPr="00863DF3">
        <w:rPr>
          <w:rFonts w:ascii="Times New Roman" w:hAnsi="Times New Roman" w:cs="Times New Roman"/>
        </w:rPr>
        <w:t xml:space="preserve">, </w:t>
      </w:r>
      <w:r w:rsidRPr="00B8116C">
        <w:rPr>
          <w:rFonts w:ascii="Times New Roman" w:hAnsi="Times New Roman" w:cs="Times New Roman"/>
        </w:rPr>
        <w:t>Types (not explicitly modeled but implicitly reflected in different pricing behaviors)</w:t>
      </w:r>
      <w:r w:rsidRPr="00863DF3">
        <w:rPr>
          <w:rFonts w:ascii="Times New Roman" w:hAnsi="Times New Roman" w:cs="Times New Roman"/>
        </w:rPr>
        <w:t xml:space="preserve">, </w:t>
      </w:r>
      <w:r w:rsidRPr="00B8116C">
        <w:rPr>
          <w:rFonts w:ascii="Times New Roman" w:hAnsi="Times New Roman" w:cs="Times New Roman"/>
        </w:rPr>
        <w:t>Beliefs (implicitly represented in Q-values)</w:t>
      </w:r>
      <w:r w:rsidRPr="00863DF3">
        <w:rPr>
          <w:rFonts w:ascii="Times New Roman" w:hAnsi="Times New Roman" w:cs="Times New Roman"/>
        </w:rPr>
        <w:t xml:space="preserve"> &amp; </w:t>
      </w:r>
      <w:r w:rsidRPr="00B8116C">
        <w:rPr>
          <w:rFonts w:ascii="Times New Roman" w:hAnsi="Times New Roman" w:cs="Times New Roman"/>
        </w:rPr>
        <w:t>Payoffs (profits)</w:t>
      </w:r>
      <w:r w:rsidRPr="00863DF3">
        <w:rPr>
          <w:rFonts w:ascii="Times New Roman" w:hAnsi="Times New Roman" w:cs="Times New Roman"/>
        </w:rPr>
        <w:t>.</w:t>
      </w:r>
    </w:p>
    <w:p w14:paraId="3D676BA1" w14:textId="38F66E7F" w:rsidR="00A90DCC" w:rsidRPr="00863DF3" w:rsidRDefault="00B8116C" w:rsidP="00A90DCC">
      <w:pPr>
        <w:ind w:left="360"/>
        <w:jc w:val="both"/>
        <w:rPr>
          <w:rFonts w:ascii="Times New Roman" w:hAnsi="Times New Roman" w:cs="Times New Roman"/>
        </w:rPr>
      </w:pPr>
      <w:r w:rsidRPr="00B8116C">
        <w:rPr>
          <w:rFonts w:ascii="Times New Roman" w:hAnsi="Times New Roman" w:cs="Times New Roman"/>
        </w:rPr>
        <w:t xml:space="preserve">While traditional Bayesian game analysis often focuses on finding Bayesian Nash Equilibria analytically, </w:t>
      </w:r>
      <w:r w:rsidR="00AA6667" w:rsidRPr="00863DF3">
        <w:rPr>
          <w:rFonts w:ascii="Times New Roman" w:hAnsi="Times New Roman" w:cs="Times New Roman"/>
        </w:rPr>
        <w:t>my</w:t>
      </w:r>
      <w:r w:rsidRPr="00B8116C">
        <w:rPr>
          <w:rFonts w:ascii="Times New Roman" w:hAnsi="Times New Roman" w:cs="Times New Roman"/>
        </w:rPr>
        <w:t xml:space="preserve"> approach uses reinforcement learning to discover equilibria through adaptive play. This better reflects how actual market participants might behave, as they rarely have the computational capacity to directly solve for equilibria</w:t>
      </w:r>
      <w:sdt>
        <w:sdtPr>
          <w:rPr>
            <w:rFonts w:ascii="Times New Roman" w:hAnsi="Times New Roman" w:cs="Times New Roman"/>
          </w:rPr>
          <w:id w:val="-1036579869"/>
          <w:citation/>
        </w:sdtPr>
        <w:sdtContent>
          <w:r w:rsidR="000F293A">
            <w:rPr>
              <w:rFonts w:ascii="Times New Roman" w:hAnsi="Times New Roman" w:cs="Times New Roman"/>
            </w:rPr>
            <w:fldChar w:fldCharType="begin"/>
          </w:r>
          <w:r w:rsidR="000F293A">
            <w:rPr>
              <w:rFonts w:ascii="Times New Roman" w:hAnsi="Times New Roman" w:cs="Times New Roman"/>
            </w:rPr>
            <w:instrText xml:space="preserve"> CITATION Mni14 \l 1033 </w:instrText>
          </w:r>
          <w:r w:rsidR="000F293A">
            <w:rPr>
              <w:rFonts w:ascii="Times New Roman" w:hAnsi="Times New Roman" w:cs="Times New Roman"/>
            </w:rPr>
            <w:fldChar w:fldCharType="separate"/>
          </w:r>
          <w:r w:rsidR="00B44B2F">
            <w:rPr>
              <w:rFonts w:ascii="Times New Roman" w:hAnsi="Times New Roman" w:cs="Times New Roman"/>
              <w:noProof/>
            </w:rPr>
            <w:t xml:space="preserve"> </w:t>
          </w:r>
          <w:r w:rsidR="00B44B2F" w:rsidRPr="00B44B2F">
            <w:rPr>
              <w:rFonts w:ascii="Times New Roman" w:hAnsi="Times New Roman" w:cs="Times New Roman"/>
              <w:noProof/>
            </w:rPr>
            <w:t>[8]</w:t>
          </w:r>
          <w:r w:rsidR="000F293A">
            <w:rPr>
              <w:rFonts w:ascii="Times New Roman" w:hAnsi="Times New Roman" w:cs="Times New Roman"/>
            </w:rPr>
            <w:fldChar w:fldCharType="end"/>
          </w:r>
        </w:sdtContent>
      </w:sdt>
      <w:r w:rsidRPr="00B8116C">
        <w:rPr>
          <w:rFonts w:ascii="Times New Roman" w:hAnsi="Times New Roman" w:cs="Times New Roman"/>
        </w:rPr>
        <w:t>.</w:t>
      </w:r>
    </w:p>
    <w:p w14:paraId="428BCEB9" w14:textId="2E4B23E7" w:rsidR="00394030" w:rsidRPr="00863DF3" w:rsidRDefault="00394030" w:rsidP="00A90DCC">
      <w:pPr>
        <w:pStyle w:val="ListParagraph"/>
        <w:numPr>
          <w:ilvl w:val="0"/>
          <w:numId w:val="1"/>
        </w:numPr>
        <w:jc w:val="both"/>
        <w:rPr>
          <w:rFonts w:ascii="Times New Roman" w:hAnsi="Times New Roman" w:cs="Times New Roman"/>
        </w:rPr>
      </w:pPr>
      <w:r w:rsidRPr="00863DF3">
        <w:rPr>
          <w:rFonts w:ascii="Times New Roman" w:hAnsi="Times New Roman" w:cs="Times New Roman"/>
          <w:b/>
          <w:bCs/>
          <w:sz w:val="32"/>
          <w:szCs w:val="32"/>
        </w:rPr>
        <w:t>Methodology</w:t>
      </w:r>
    </w:p>
    <w:p w14:paraId="0ABC5544" w14:textId="77777777" w:rsidR="00977863" w:rsidRPr="00863DF3" w:rsidRDefault="00394030" w:rsidP="00977863">
      <w:pPr>
        <w:pStyle w:val="ListParagraph"/>
        <w:numPr>
          <w:ilvl w:val="1"/>
          <w:numId w:val="19"/>
        </w:numPr>
        <w:jc w:val="both"/>
        <w:rPr>
          <w:rFonts w:ascii="Times New Roman" w:hAnsi="Times New Roman" w:cs="Times New Roman"/>
          <w:b/>
          <w:bCs/>
          <w:sz w:val="28"/>
          <w:szCs w:val="28"/>
        </w:rPr>
      </w:pPr>
      <w:r w:rsidRPr="00863DF3">
        <w:rPr>
          <w:rFonts w:ascii="Times New Roman" w:hAnsi="Times New Roman" w:cs="Times New Roman"/>
          <w:b/>
          <w:bCs/>
          <w:sz w:val="28"/>
          <w:szCs w:val="28"/>
        </w:rPr>
        <w:t>Simulation Design</w:t>
      </w:r>
    </w:p>
    <w:p w14:paraId="17A63ACB" w14:textId="7FD30F91" w:rsidR="00977863" w:rsidRPr="00863DF3" w:rsidRDefault="00365AD8" w:rsidP="00977863">
      <w:pPr>
        <w:ind w:left="360"/>
        <w:jc w:val="both"/>
        <w:rPr>
          <w:rFonts w:ascii="Times New Roman" w:hAnsi="Times New Roman" w:cs="Times New Roman"/>
        </w:rPr>
      </w:pPr>
      <w:r w:rsidRPr="00863DF3">
        <w:rPr>
          <w:rFonts w:ascii="Times New Roman" w:hAnsi="Times New Roman" w:cs="Times New Roman"/>
        </w:rPr>
        <w:t xml:space="preserve">I have used </w:t>
      </w:r>
      <w:proofErr w:type="spellStart"/>
      <w:r w:rsidRPr="00863DF3">
        <w:rPr>
          <w:rFonts w:ascii="Times New Roman" w:hAnsi="Times New Roman" w:cs="Times New Roman"/>
        </w:rPr>
        <w:t>numpy</w:t>
      </w:r>
      <w:proofErr w:type="spellEnd"/>
      <w:r w:rsidRPr="00863DF3">
        <w:rPr>
          <w:rFonts w:ascii="Times New Roman" w:hAnsi="Times New Roman" w:cs="Times New Roman"/>
        </w:rPr>
        <w:t xml:space="preserve">, pandas and </w:t>
      </w:r>
      <w:proofErr w:type="spellStart"/>
      <w:r w:rsidRPr="00863DF3">
        <w:rPr>
          <w:rFonts w:ascii="Times New Roman" w:hAnsi="Times New Roman" w:cs="Times New Roman"/>
        </w:rPr>
        <w:t>matpotlib</w:t>
      </w:r>
      <w:proofErr w:type="spellEnd"/>
      <w:r w:rsidRPr="00863DF3">
        <w:rPr>
          <w:rFonts w:ascii="Times New Roman" w:hAnsi="Times New Roman" w:cs="Times New Roman"/>
        </w:rPr>
        <w:t xml:space="preserve"> modules for my core logic and </w:t>
      </w:r>
      <w:proofErr w:type="spellStart"/>
      <w:r w:rsidRPr="00863DF3">
        <w:rPr>
          <w:rFonts w:ascii="Times New Roman" w:hAnsi="Times New Roman" w:cs="Times New Roman"/>
        </w:rPr>
        <w:t>tkinter</w:t>
      </w:r>
      <w:proofErr w:type="spellEnd"/>
      <w:r w:rsidRPr="00863DF3">
        <w:rPr>
          <w:rFonts w:ascii="Times New Roman" w:hAnsi="Times New Roman" w:cs="Times New Roman"/>
        </w:rPr>
        <w:t xml:space="preserve"> as my GUI. </w:t>
      </w:r>
      <w:r w:rsidRPr="00863DF3">
        <w:rPr>
          <w:rFonts w:ascii="Times New Roman" w:hAnsi="Times New Roman" w:cs="Times New Roman"/>
        </w:rPr>
        <w:t>The simulation creates a market with five competing airlines that learn pricing strategies independently. The code is organized around these key components:</w:t>
      </w:r>
      <w:r w:rsidR="00977863" w:rsidRPr="00863DF3">
        <w:rPr>
          <w:rFonts w:ascii="Times New Roman" w:hAnsi="Times New Roman" w:cs="Times New Roman"/>
        </w:rPr>
        <w:t xml:space="preserve"> Learning, airlines simulation, state representation functions, collusion mechanics and market adjustments. </w:t>
      </w:r>
      <w:r w:rsidR="00977863" w:rsidRPr="00863DF3">
        <w:rPr>
          <w:rFonts w:ascii="Times New Roman" w:hAnsi="Times New Roman" w:cs="Times New Roman"/>
        </w:rPr>
        <w:t>These components work together in a sequential loop:</w:t>
      </w:r>
      <w:r w:rsidR="00977863" w:rsidRPr="00863DF3">
        <w:rPr>
          <w:rFonts w:ascii="Times New Roman" w:hAnsi="Times New Roman" w:cs="Times New Roman"/>
        </w:rPr>
        <w:t xml:space="preserve"> </w:t>
      </w:r>
      <w:r w:rsidR="00977863" w:rsidRPr="00977863">
        <w:rPr>
          <w:rFonts w:ascii="Times New Roman" w:hAnsi="Times New Roman" w:cs="Times New Roman"/>
        </w:rPr>
        <w:t>Airlines observe the market state</w:t>
      </w:r>
      <w:r w:rsidR="00977863" w:rsidRPr="00863DF3">
        <w:rPr>
          <w:rFonts w:ascii="Times New Roman" w:hAnsi="Times New Roman" w:cs="Times New Roman"/>
        </w:rPr>
        <w:t xml:space="preserve">. </w:t>
      </w:r>
      <w:r w:rsidR="00977863" w:rsidRPr="00977863">
        <w:rPr>
          <w:rFonts w:ascii="Times New Roman" w:hAnsi="Times New Roman" w:cs="Times New Roman"/>
        </w:rPr>
        <w:t>They select pricing actions based on learned strategies</w:t>
      </w:r>
      <w:r w:rsidR="00977863" w:rsidRPr="00863DF3">
        <w:rPr>
          <w:rFonts w:ascii="Times New Roman" w:hAnsi="Times New Roman" w:cs="Times New Roman"/>
        </w:rPr>
        <w:t xml:space="preserve">. </w:t>
      </w:r>
      <w:r w:rsidR="00977863" w:rsidRPr="00977863">
        <w:rPr>
          <w:rFonts w:ascii="Times New Roman" w:hAnsi="Times New Roman" w:cs="Times New Roman"/>
        </w:rPr>
        <w:t>Market outcomes (demands, profits) are calculated</w:t>
      </w:r>
      <w:r w:rsidR="00977863" w:rsidRPr="00863DF3">
        <w:rPr>
          <w:rFonts w:ascii="Times New Roman" w:hAnsi="Times New Roman" w:cs="Times New Roman"/>
        </w:rPr>
        <w:t xml:space="preserve">. </w:t>
      </w:r>
      <w:r w:rsidR="00977863" w:rsidRPr="00977863">
        <w:rPr>
          <w:rFonts w:ascii="Times New Roman" w:hAnsi="Times New Roman" w:cs="Times New Roman"/>
        </w:rPr>
        <w:t>Airlines learn from these outcomes</w:t>
      </w:r>
      <w:r w:rsidR="00977863" w:rsidRPr="00863DF3">
        <w:rPr>
          <w:rFonts w:ascii="Times New Roman" w:hAnsi="Times New Roman" w:cs="Times New Roman"/>
        </w:rPr>
        <w:t xml:space="preserve">. </w:t>
      </w:r>
      <w:r w:rsidR="00977863" w:rsidRPr="00977863">
        <w:rPr>
          <w:rFonts w:ascii="Times New Roman" w:hAnsi="Times New Roman" w:cs="Times New Roman"/>
        </w:rPr>
        <w:t>The cycle repeats</w:t>
      </w:r>
      <w:r w:rsidR="00977863" w:rsidRPr="00863DF3">
        <w:rPr>
          <w:rFonts w:ascii="Times New Roman" w:hAnsi="Times New Roman" w:cs="Times New Roman"/>
        </w:rPr>
        <w:t>.</w:t>
      </w:r>
    </w:p>
    <w:p w14:paraId="2A4A99C8" w14:textId="690E81D3" w:rsidR="00A072AA" w:rsidRPr="00A072AA" w:rsidRDefault="00A072AA" w:rsidP="00A072AA">
      <w:pPr>
        <w:ind w:left="360"/>
        <w:jc w:val="both"/>
        <w:rPr>
          <w:rFonts w:ascii="Times New Roman" w:hAnsi="Times New Roman" w:cs="Times New Roman"/>
        </w:rPr>
      </w:pPr>
      <w:r w:rsidRPr="00A072AA">
        <w:rPr>
          <w:rFonts w:ascii="Times New Roman" w:hAnsi="Times New Roman" w:cs="Times New Roman"/>
        </w:rPr>
        <w:t>Each airline operates as a Q-learning agent, independently updating its knowledge of which price adjustments work best in different market situations. The state space captures four key dimensions: price tier, profit tier, market rank, and relative price position.</w:t>
      </w:r>
      <w:r w:rsidRPr="00863DF3">
        <w:rPr>
          <w:rFonts w:ascii="Times New Roman" w:hAnsi="Times New Roman" w:cs="Times New Roman"/>
        </w:rPr>
        <w:t xml:space="preserve"> </w:t>
      </w:r>
      <w:r w:rsidRPr="00A072AA">
        <w:rPr>
          <w:rFonts w:ascii="Times New Roman" w:hAnsi="Times New Roman" w:cs="Times New Roman"/>
        </w:rPr>
        <w:t>The simulation incorporates realistic market features including minimum market share and a demand model using price sensitivity. Airlines update their strategies using the Q-learning formula, which balances immediate profits against expected future rewards. The exploration parameter gradually decays, transitioning airlines from random experimentation to exploiting learned knowledge</w:t>
      </w:r>
      <w:sdt>
        <w:sdtPr>
          <w:rPr>
            <w:rFonts w:ascii="Times New Roman" w:hAnsi="Times New Roman" w:cs="Times New Roman"/>
          </w:rPr>
          <w:id w:val="-924568912"/>
          <w:citation/>
        </w:sdtPr>
        <w:sdtContent>
          <w:r w:rsidR="00B44B2F">
            <w:rPr>
              <w:rFonts w:ascii="Times New Roman" w:hAnsi="Times New Roman" w:cs="Times New Roman"/>
            </w:rPr>
            <w:fldChar w:fldCharType="begin"/>
          </w:r>
          <w:r w:rsidR="00B44B2F">
            <w:rPr>
              <w:rFonts w:ascii="Times New Roman" w:hAnsi="Times New Roman" w:cs="Times New Roman"/>
            </w:rPr>
            <w:instrText xml:space="preserve"> CITATION Fan20 \l 1033 </w:instrText>
          </w:r>
          <w:r w:rsidR="00B44B2F">
            <w:rPr>
              <w:rFonts w:ascii="Times New Roman" w:hAnsi="Times New Roman" w:cs="Times New Roman"/>
            </w:rPr>
            <w:fldChar w:fldCharType="separate"/>
          </w:r>
          <w:r w:rsidR="00B44B2F">
            <w:rPr>
              <w:rFonts w:ascii="Times New Roman" w:hAnsi="Times New Roman" w:cs="Times New Roman"/>
              <w:noProof/>
            </w:rPr>
            <w:t xml:space="preserve"> </w:t>
          </w:r>
          <w:r w:rsidR="00B44B2F" w:rsidRPr="00B44B2F">
            <w:rPr>
              <w:rFonts w:ascii="Times New Roman" w:hAnsi="Times New Roman" w:cs="Times New Roman"/>
              <w:noProof/>
            </w:rPr>
            <w:t>[9]</w:t>
          </w:r>
          <w:r w:rsidR="00B44B2F">
            <w:rPr>
              <w:rFonts w:ascii="Times New Roman" w:hAnsi="Times New Roman" w:cs="Times New Roman"/>
            </w:rPr>
            <w:fldChar w:fldCharType="end"/>
          </w:r>
        </w:sdtContent>
      </w:sdt>
      <w:r w:rsidRPr="00A072AA">
        <w:rPr>
          <w:rFonts w:ascii="Times New Roman" w:hAnsi="Times New Roman" w:cs="Times New Roman"/>
        </w:rPr>
        <w:t>.</w:t>
      </w:r>
    </w:p>
    <w:p w14:paraId="0AFA5451" w14:textId="77777777" w:rsidR="00A072AA" w:rsidRPr="00A072AA" w:rsidRDefault="00A072AA" w:rsidP="00A072AA">
      <w:pPr>
        <w:ind w:left="360"/>
        <w:jc w:val="both"/>
        <w:rPr>
          <w:rFonts w:ascii="Times New Roman" w:hAnsi="Times New Roman" w:cs="Times New Roman"/>
        </w:rPr>
      </w:pPr>
      <w:r w:rsidRPr="00A072AA">
        <w:rPr>
          <w:rFonts w:ascii="Times New Roman" w:hAnsi="Times New Roman" w:cs="Times New Roman"/>
        </w:rPr>
        <w:t>A key feature is the collusion mechanism, which rewards airlines for maintaining prices within a narrow band of the market average. This creates an incentive structure where airlines naturally discover, without communication, that maintaining higher, similar prices maximizes collective profit. Underperforming airlines can mimic successful competitors, accelerating the discovery of profitable strategies.</w:t>
      </w:r>
    </w:p>
    <w:p w14:paraId="634F674C" w14:textId="49DD35CB" w:rsidR="00A072AA" w:rsidRPr="00863DF3" w:rsidRDefault="00A072AA" w:rsidP="00A072AA">
      <w:pPr>
        <w:ind w:left="360"/>
        <w:jc w:val="both"/>
        <w:rPr>
          <w:rFonts w:ascii="Times New Roman" w:hAnsi="Times New Roman" w:cs="Times New Roman"/>
        </w:rPr>
      </w:pPr>
      <w:r w:rsidRPr="00A072AA">
        <w:rPr>
          <w:rFonts w:ascii="Times New Roman" w:hAnsi="Times New Roman" w:cs="Times New Roman"/>
        </w:rPr>
        <w:lastRenderedPageBreak/>
        <w:t>The interactive visualization tracks price trajectories, profits, market shares, and cumulative earnings. When prices converge to similar levels, the simulation quantifies this as evidence of tacit collusion. The implementation combines game theory concepts with machine learning, demonstrating how sophisticated market behaviors can emerge from simple learning rules.</w:t>
      </w:r>
    </w:p>
    <w:p w14:paraId="091BF629" w14:textId="77777777" w:rsidR="00977863" w:rsidRPr="00394030" w:rsidRDefault="00977863" w:rsidP="00977863">
      <w:pPr>
        <w:ind w:left="360"/>
        <w:jc w:val="both"/>
        <w:rPr>
          <w:rFonts w:ascii="Times New Roman" w:hAnsi="Times New Roman" w:cs="Times New Roman"/>
        </w:rPr>
      </w:pPr>
      <w:r w:rsidRPr="00394030">
        <w:rPr>
          <w:rFonts w:ascii="Times New Roman" w:hAnsi="Times New Roman" w:cs="Times New Roman"/>
          <w:b/>
          <w:bCs/>
        </w:rPr>
        <w:t>State Representation</w:t>
      </w:r>
      <w:r w:rsidRPr="00394030">
        <w:rPr>
          <w:rFonts w:ascii="Times New Roman" w:hAnsi="Times New Roman" w:cs="Times New Roman"/>
        </w:rPr>
        <w:t>: Each airline observes a four-dimensional state before making pricing decisions:</w:t>
      </w:r>
      <w:r w:rsidRPr="00863DF3">
        <w:rPr>
          <w:rFonts w:ascii="Times New Roman" w:hAnsi="Times New Roman" w:cs="Times New Roman"/>
        </w:rPr>
        <w:t xml:space="preserve"> </w:t>
      </w:r>
      <w:r w:rsidRPr="00394030">
        <w:rPr>
          <w:rFonts w:ascii="Times New Roman" w:hAnsi="Times New Roman" w:cs="Times New Roman"/>
        </w:rPr>
        <w:t>Price tier (low/medium/high)</w:t>
      </w:r>
      <w:r w:rsidRPr="00863DF3">
        <w:rPr>
          <w:rFonts w:ascii="Times New Roman" w:hAnsi="Times New Roman" w:cs="Times New Roman"/>
        </w:rPr>
        <w:t xml:space="preserve">, </w:t>
      </w:r>
      <w:r w:rsidRPr="00394030">
        <w:rPr>
          <w:rFonts w:ascii="Times New Roman" w:hAnsi="Times New Roman" w:cs="Times New Roman"/>
        </w:rPr>
        <w:t>Profit tier (losing money/modest profit/high profit)</w:t>
      </w:r>
      <w:r w:rsidRPr="00863DF3">
        <w:rPr>
          <w:rFonts w:ascii="Times New Roman" w:hAnsi="Times New Roman" w:cs="Times New Roman"/>
        </w:rPr>
        <w:t xml:space="preserve">, </w:t>
      </w:r>
      <w:r w:rsidRPr="00394030">
        <w:rPr>
          <w:rFonts w:ascii="Times New Roman" w:hAnsi="Times New Roman" w:cs="Times New Roman"/>
        </w:rPr>
        <w:t>Market rank (1st through 5th position)</w:t>
      </w:r>
      <w:r w:rsidRPr="00863DF3">
        <w:rPr>
          <w:rFonts w:ascii="Times New Roman" w:hAnsi="Times New Roman" w:cs="Times New Roman"/>
        </w:rPr>
        <w:t xml:space="preserve">, </w:t>
      </w:r>
      <w:r w:rsidRPr="00394030">
        <w:rPr>
          <w:rFonts w:ascii="Times New Roman" w:hAnsi="Times New Roman" w:cs="Times New Roman"/>
        </w:rPr>
        <w:t>Price relative to market average (below/near/above)</w:t>
      </w:r>
    </w:p>
    <w:p w14:paraId="10BF3CBE" w14:textId="77777777" w:rsidR="00977863" w:rsidRPr="00863DF3" w:rsidRDefault="00977863" w:rsidP="00977863">
      <w:pPr>
        <w:ind w:left="360"/>
        <w:jc w:val="both"/>
        <w:rPr>
          <w:rFonts w:ascii="Times New Roman" w:hAnsi="Times New Roman" w:cs="Times New Roman"/>
        </w:rPr>
      </w:pPr>
      <w:r w:rsidRPr="00394030">
        <w:rPr>
          <w:rFonts w:ascii="Times New Roman" w:hAnsi="Times New Roman" w:cs="Times New Roman"/>
          <w:b/>
          <w:bCs/>
        </w:rPr>
        <w:t>Action Space</w:t>
      </w:r>
      <w:r w:rsidRPr="00394030">
        <w:rPr>
          <w:rFonts w:ascii="Times New Roman" w:hAnsi="Times New Roman" w:cs="Times New Roman"/>
        </w:rPr>
        <w:t>: Airlines can adjust prices by one of seven percentage changes:</w:t>
      </w:r>
      <w:r w:rsidRPr="00863DF3">
        <w:rPr>
          <w:rFonts w:ascii="Times New Roman" w:hAnsi="Times New Roman" w:cs="Times New Roman"/>
        </w:rPr>
        <w:t xml:space="preserve"> </w:t>
      </w:r>
      <w:r w:rsidRPr="00394030">
        <w:rPr>
          <w:rFonts w:ascii="Times New Roman" w:hAnsi="Times New Roman" w:cs="Times New Roman"/>
        </w:rPr>
        <w:t>[-10%, -5%, -2%, 0%, +2%, +5%, +10%]</w:t>
      </w:r>
    </w:p>
    <w:p w14:paraId="7A3F83CB" w14:textId="77777777" w:rsidR="00977863" w:rsidRPr="00394030" w:rsidRDefault="00977863" w:rsidP="00977863">
      <w:pPr>
        <w:ind w:left="360"/>
        <w:jc w:val="both"/>
        <w:rPr>
          <w:rFonts w:ascii="Times New Roman" w:hAnsi="Times New Roman" w:cs="Times New Roman"/>
        </w:rPr>
      </w:pPr>
      <w:r w:rsidRPr="00394030">
        <w:rPr>
          <w:rFonts w:ascii="Times New Roman" w:hAnsi="Times New Roman" w:cs="Times New Roman"/>
          <w:b/>
          <w:bCs/>
        </w:rPr>
        <w:t>Reward Function</w:t>
      </w:r>
      <w:r w:rsidRPr="00394030">
        <w:rPr>
          <w:rFonts w:ascii="Times New Roman" w:hAnsi="Times New Roman" w:cs="Times New Roman"/>
        </w:rPr>
        <w:t>: The primary reward is the profit earned:</w:t>
      </w:r>
    </w:p>
    <w:p w14:paraId="71AFFF0D" w14:textId="77777777" w:rsidR="00977863" w:rsidRPr="00863DF3" w:rsidRDefault="00977863" w:rsidP="00977863">
      <w:pPr>
        <w:pStyle w:val="ListParagraph"/>
        <w:numPr>
          <w:ilvl w:val="0"/>
          <w:numId w:val="20"/>
        </w:numPr>
        <w:jc w:val="both"/>
        <w:rPr>
          <w:rFonts w:ascii="Times New Roman" w:hAnsi="Times New Roman" w:cs="Times New Roman"/>
        </w:rPr>
      </w:pPr>
      <w:r w:rsidRPr="00863DF3">
        <w:rPr>
          <w:rFonts w:ascii="Times New Roman" w:hAnsi="Times New Roman" w:cs="Times New Roman"/>
        </w:rPr>
        <w:t>profit = (price - cost) × demand</w:t>
      </w:r>
    </w:p>
    <w:p w14:paraId="07D87CC1" w14:textId="77777777" w:rsidR="00977863" w:rsidRPr="00394030" w:rsidRDefault="00977863" w:rsidP="00977863">
      <w:pPr>
        <w:ind w:left="360"/>
        <w:jc w:val="both"/>
        <w:rPr>
          <w:rFonts w:ascii="Times New Roman" w:hAnsi="Times New Roman" w:cs="Times New Roman"/>
        </w:rPr>
      </w:pPr>
      <w:r w:rsidRPr="00394030">
        <w:rPr>
          <w:rFonts w:ascii="Times New Roman" w:hAnsi="Times New Roman" w:cs="Times New Roman"/>
        </w:rPr>
        <w:t>With an optional collusion bonus when prices cluster near the market average:</w:t>
      </w:r>
    </w:p>
    <w:p w14:paraId="1736A24D" w14:textId="77777777" w:rsidR="00977863" w:rsidRPr="00863DF3" w:rsidRDefault="00977863" w:rsidP="00977863">
      <w:pPr>
        <w:pStyle w:val="ListParagraph"/>
        <w:numPr>
          <w:ilvl w:val="0"/>
          <w:numId w:val="20"/>
        </w:numPr>
        <w:jc w:val="both"/>
        <w:rPr>
          <w:rFonts w:ascii="Times New Roman" w:hAnsi="Times New Roman" w:cs="Times New Roman"/>
        </w:rPr>
      </w:pPr>
      <w:r w:rsidRPr="00863DF3">
        <w:rPr>
          <w:rFonts w:ascii="Times New Roman" w:hAnsi="Times New Roman" w:cs="Times New Roman"/>
        </w:rPr>
        <w:t xml:space="preserve">bonus = </w:t>
      </w:r>
      <w:proofErr w:type="spellStart"/>
      <w:r w:rsidRPr="00863DF3">
        <w:rPr>
          <w:rFonts w:ascii="Times New Roman" w:hAnsi="Times New Roman" w:cs="Times New Roman"/>
        </w:rPr>
        <w:t>base_bonus</w:t>
      </w:r>
      <w:proofErr w:type="spellEnd"/>
      <w:r w:rsidRPr="00863DF3">
        <w:rPr>
          <w:rFonts w:ascii="Times New Roman" w:hAnsi="Times New Roman" w:cs="Times New Roman"/>
        </w:rPr>
        <w:t xml:space="preserve"> × </w:t>
      </w:r>
      <w:proofErr w:type="spellStart"/>
      <w:r w:rsidRPr="00863DF3">
        <w:rPr>
          <w:rFonts w:ascii="Times New Roman" w:hAnsi="Times New Roman" w:cs="Times New Roman"/>
        </w:rPr>
        <w:t>band_factor</w:t>
      </w:r>
      <w:proofErr w:type="spellEnd"/>
      <w:r w:rsidRPr="00863DF3">
        <w:rPr>
          <w:rFonts w:ascii="Times New Roman" w:hAnsi="Times New Roman" w:cs="Times New Roman"/>
        </w:rPr>
        <w:t xml:space="preserve"> × </w:t>
      </w:r>
      <w:proofErr w:type="spellStart"/>
      <w:r w:rsidRPr="00863DF3">
        <w:rPr>
          <w:rFonts w:ascii="Times New Roman" w:hAnsi="Times New Roman" w:cs="Times New Roman"/>
        </w:rPr>
        <w:t>profit_factor</w:t>
      </w:r>
      <w:proofErr w:type="spellEnd"/>
      <w:r w:rsidRPr="00863DF3">
        <w:rPr>
          <w:rFonts w:ascii="Times New Roman" w:hAnsi="Times New Roman" w:cs="Times New Roman"/>
        </w:rPr>
        <w:t xml:space="preserve"> × </w:t>
      </w:r>
      <w:proofErr w:type="spellStart"/>
      <w:r w:rsidRPr="00863DF3">
        <w:rPr>
          <w:rFonts w:ascii="Times New Roman" w:hAnsi="Times New Roman" w:cs="Times New Roman"/>
        </w:rPr>
        <w:t>price_premium</w:t>
      </w:r>
      <w:proofErr w:type="spellEnd"/>
    </w:p>
    <w:p w14:paraId="25FD2191" w14:textId="77777777" w:rsidR="00977863" w:rsidRPr="00394030" w:rsidRDefault="00977863" w:rsidP="00977863">
      <w:pPr>
        <w:ind w:left="360"/>
        <w:jc w:val="both"/>
        <w:rPr>
          <w:rFonts w:ascii="Times New Roman" w:hAnsi="Times New Roman" w:cs="Times New Roman"/>
        </w:rPr>
      </w:pPr>
      <w:r w:rsidRPr="00394030">
        <w:rPr>
          <w:rFonts w:ascii="Times New Roman" w:hAnsi="Times New Roman" w:cs="Times New Roman"/>
          <w:b/>
          <w:bCs/>
        </w:rPr>
        <w:t>Demand Model</w:t>
      </w:r>
      <w:r w:rsidRPr="00394030">
        <w:rPr>
          <w:rFonts w:ascii="Times New Roman" w:hAnsi="Times New Roman" w:cs="Times New Roman"/>
        </w:rPr>
        <w:t>: A modified logit function determines market share allocations:</w:t>
      </w:r>
    </w:p>
    <w:p w14:paraId="4DC08956" w14:textId="0CA79ADB" w:rsidR="00A072AA" w:rsidRPr="00863DF3" w:rsidRDefault="00977863" w:rsidP="00A072AA">
      <w:pPr>
        <w:pStyle w:val="ListParagraph"/>
        <w:numPr>
          <w:ilvl w:val="0"/>
          <w:numId w:val="20"/>
        </w:numPr>
        <w:jc w:val="both"/>
        <w:rPr>
          <w:rFonts w:ascii="Times New Roman" w:hAnsi="Times New Roman" w:cs="Times New Roman"/>
        </w:rPr>
      </w:pPr>
      <w:proofErr w:type="spellStart"/>
      <w:r w:rsidRPr="00863DF3">
        <w:rPr>
          <w:rFonts w:ascii="Times New Roman" w:hAnsi="Times New Roman" w:cs="Times New Roman"/>
        </w:rPr>
        <w:t>raw_demand_shares</w:t>
      </w:r>
      <w:proofErr w:type="spellEnd"/>
      <w:r w:rsidRPr="00863DF3">
        <w:rPr>
          <w:rFonts w:ascii="Times New Roman" w:hAnsi="Times New Roman" w:cs="Times New Roman"/>
        </w:rPr>
        <w:t xml:space="preserve"> = </w:t>
      </w:r>
      <w:proofErr w:type="gramStart"/>
      <w:r w:rsidRPr="00863DF3">
        <w:rPr>
          <w:rFonts w:ascii="Times New Roman" w:hAnsi="Times New Roman" w:cs="Times New Roman"/>
        </w:rPr>
        <w:t>exp(</w:t>
      </w:r>
      <w:proofErr w:type="gramEnd"/>
      <w:r w:rsidRPr="00863DF3">
        <w:rPr>
          <w:rFonts w:ascii="Times New Roman" w:hAnsi="Times New Roman" w:cs="Times New Roman"/>
        </w:rPr>
        <w:t>-alpha × prices) / sum(exp(-alpha × prices))</w:t>
      </w:r>
    </w:p>
    <w:p w14:paraId="29D38ECE" w14:textId="55852FA9" w:rsidR="00977863" w:rsidRPr="00863DF3" w:rsidRDefault="00977863" w:rsidP="00977863">
      <w:pPr>
        <w:keepNext/>
        <w:ind w:left="360"/>
        <w:jc w:val="center"/>
        <w:rPr>
          <w:rFonts w:ascii="Times New Roman" w:hAnsi="Times New Roman" w:cs="Times New Roman"/>
        </w:rPr>
      </w:pPr>
      <w:r w:rsidRPr="00863DF3">
        <w:rPr>
          <w:rFonts w:ascii="Times New Roman" w:hAnsi="Times New Roman" w:cs="Times New Roman"/>
        </w:rPr>
        <w:drawing>
          <wp:inline distT="0" distB="0" distL="0" distR="0" wp14:anchorId="718253CA" wp14:editId="52740369">
            <wp:extent cx="5943600" cy="3907790"/>
            <wp:effectExtent l="0" t="0" r="0" b="0"/>
            <wp:docPr id="110451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510866" name=""/>
                    <pic:cNvPicPr/>
                  </pic:nvPicPr>
                  <pic:blipFill>
                    <a:blip r:embed="rId10"/>
                    <a:stretch>
                      <a:fillRect/>
                    </a:stretch>
                  </pic:blipFill>
                  <pic:spPr>
                    <a:xfrm>
                      <a:off x="0" y="0"/>
                      <a:ext cx="5943600" cy="3907790"/>
                    </a:xfrm>
                    <a:prstGeom prst="rect">
                      <a:avLst/>
                    </a:prstGeom>
                  </pic:spPr>
                </pic:pic>
              </a:graphicData>
            </a:graphic>
          </wp:inline>
        </w:drawing>
      </w:r>
    </w:p>
    <w:p w14:paraId="7BB69F23" w14:textId="38344594" w:rsidR="00977863" w:rsidRPr="00863DF3" w:rsidRDefault="00A072AA" w:rsidP="00977863">
      <w:pPr>
        <w:pStyle w:val="Caption"/>
        <w:jc w:val="center"/>
        <w:rPr>
          <w:rFonts w:ascii="Times New Roman" w:hAnsi="Times New Roman" w:cs="Times New Roman"/>
        </w:rPr>
      </w:pPr>
      <w:r w:rsidRPr="00863DF3">
        <w:rPr>
          <w:rFonts w:ascii="Times New Roman" w:hAnsi="Times New Roman" w:cs="Times New Roman"/>
        </w:rPr>
        <w:fldChar w:fldCharType="begin"/>
      </w:r>
      <w:r w:rsidRPr="00863DF3">
        <w:rPr>
          <w:rFonts w:ascii="Times New Roman" w:hAnsi="Times New Roman" w:cs="Times New Roman"/>
        </w:rPr>
        <w:instrText xml:space="preserve"> SEQ Figure \* ARABIC </w:instrText>
      </w:r>
      <w:r w:rsidRPr="00863DF3">
        <w:rPr>
          <w:rFonts w:ascii="Times New Roman" w:hAnsi="Times New Roman" w:cs="Times New Roman"/>
        </w:rPr>
        <w:fldChar w:fldCharType="separate"/>
      </w:r>
      <w:r w:rsidR="00863DF3">
        <w:rPr>
          <w:rFonts w:ascii="Times New Roman" w:hAnsi="Times New Roman" w:cs="Times New Roman"/>
          <w:noProof/>
        </w:rPr>
        <w:t>3</w:t>
      </w:r>
      <w:r w:rsidRPr="00863DF3">
        <w:rPr>
          <w:rFonts w:ascii="Times New Roman" w:hAnsi="Times New Roman" w:cs="Times New Roman"/>
        </w:rPr>
        <w:fldChar w:fldCharType="end"/>
      </w:r>
      <w:r w:rsidR="00977863" w:rsidRPr="00863DF3">
        <w:rPr>
          <w:rFonts w:ascii="Times New Roman" w:hAnsi="Times New Roman" w:cs="Times New Roman"/>
        </w:rPr>
        <w:t>. Code block showcasing learning class (q-learning)</w:t>
      </w:r>
    </w:p>
    <w:p w14:paraId="18E6D925" w14:textId="6F0197ED" w:rsidR="00977863" w:rsidRPr="00977863" w:rsidRDefault="00977863" w:rsidP="00977863">
      <w:pPr>
        <w:jc w:val="both"/>
        <w:rPr>
          <w:rFonts w:ascii="Times New Roman" w:hAnsi="Times New Roman" w:cs="Times New Roman"/>
        </w:rPr>
      </w:pPr>
    </w:p>
    <w:p w14:paraId="45E06569" w14:textId="5319F00E" w:rsidR="00394030" w:rsidRPr="00394030" w:rsidRDefault="00394030" w:rsidP="00AA6667">
      <w:pPr>
        <w:ind w:left="360"/>
        <w:jc w:val="both"/>
        <w:rPr>
          <w:rFonts w:ascii="Times New Roman" w:hAnsi="Times New Roman" w:cs="Times New Roman"/>
        </w:rPr>
      </w:pPr>
      <w:r w:rsidRPr="00394030">
        <w:rPr>
          <w:rFonts w:ascii="Times New Roman" w:hAnsi="Times New Roman" w:cs="Times New Roman"/>
          <w:b/>
          <w:bCs/>
        </w:rPr>
        <w:t>Mimicry Implementation</w:t>
      </w:r>
      <w:r w:rsidRPr="00394030">
        <w:rPr>
          <w:rFonts w:ascii="Times New Roman" w:hAnsi="Times New Roman" w:cs="Times New Roman"/>
        </w:rPr>
        <w:t>: Underperforming airlines (bottom two ranks) can mimic successful competitors:</w:t>
      </w:r>
    </w:p>
    <w:p w14:paraId="03780529" w14:textId="77777777" w:rsidR="00A072AA" w:rsidRPr="00863DF3" w:rsidRDefault="00A072AA" w:rsidP="00A072AA">
      <w:pPr>
        <w:keepNext/>
        <w:ind w:left="360"/>
        <w:jc w:val="center"/>
        <w:rPr>
          <w:rFonts w:ascii="Times New Roman" w:hAnsi="Times New Roman" w:cs="Times New Roman"/>
        </w:rPr>
      </w:pPr>
      <w:r w:rsidRPr="00863DF3">
        <w:rPr>
          <w:rFonts w:ascii="Times New Roman" w:hAnsi="Times New Roman" w:cs="Times New Roman"/>
        </w:rPr>
        <w:drawing>
          <wp:inline distT="0" distB="0" distL="0" distR="0" wp14:anchorId="6C6160D5" wp14:editId="2468F4D1">
            <wp:extent cx="5943600" cy="1761490"/>
            <wp:effectExtent l="0" t="0" r="0" b="0"/>
            <wp:docPr id="55118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187813" name=""/>
                    <pic:cNvPicPr/>
                  </pic:nvPicPr>
                  <pic:blipFill>
                    <a:blip r:embed="rId11"/>
                    <a:stretch>
                      <a:fillRect/>
                    </a:stretch>
                  </pic:blipFill>
                  <pic:spPr>
                    <a:xfrm>
                      <a:off x="0" y="0"/>
                      <a:ext cx="5943600" cy="1761490"/>
                    </a:xfrm>
                    <a:prstGeom prst="rect">
                      <a:avLst/>
                    </a:prstGeom>
                  </pic:spPr>
                </pic:pic>
              </a:graphicData>
            </a:graphic>
          </wp:inline>
        </w:drawing>
      </w:r>
    </w:p>
    <w:p w14:paraId="2E6AAF11" w14:textId="37E79D35" w:rsidR="00A072AA" w:rsidRPr="00863DF3" w:rsidRDefault="00A072AA" w:rsidP="00A072AA">
      <w:pPr>
        <w:pStyle w:val="Caption"/>
        <w:jc w:val="center"/>
        <w:rPr>
          <w:rFonts w:ascii="Times New Roman" w:hAnsi="Times New Roman" w:cs="Times New Roman"/>
        </w:rPr>
      </w:pPr>
      <w:r w:rsidRPr="00863DF3">
        <w:rPr>
          <w:rFonts w:ascii="Times New Roman" w:hAnsi="Times New Roman" w:cs="Times New Roman"/>
        </w:rPr>
        <w:fldChar w:fldCharType="begin"/>
      </w:r>
      <w:r w:rsidRPr="00863DF3">
        <w:rPr>
          <w:rFonts w:ascii="Times New Roman" w:hAnsi="Times New Roman" w:cs="Times New Roman"/>
        </w:rPr>
        <w:instrText xml:space="preserve"> SEQ Figure \* ARABIC </w:instrText>
      </w:r>
      <w:r w:rsidRPr="00863DF3">
        <w:rPr>
          <w:rFonts w:ascii="Times New Roman" w:hAnsi="Times New Roman" w:cs="Times New Roman"/>
        </w:rPr>
        <w:fldChar w:fldCharType="separate"/>
      </w:r>
      <w:r w:rsidR="00863DF3">
        <w:rPr>
          <w:rFonts w:ascii="Times New Roman" w:hAnsi="Times New Roman" w:cs="Times New Roman"/>
          <w:noProof/>
        </w:rPr>
        <w:t>4</w:t>
      </w:r>
      <w:r w:rsidRPr="00863DF3">
        <w:rPr>
          <w:rFonts w:ascii="Times New Roman" w:hAnsi="Times New Roman" w:cs="Times New Roman"/>
        </w:rPr>
        <w:fldChar w:fldCharType="end"/>
      </w:r>
      <w:r w:rsidRPr="00863DF3">
        <w:rPr>
          <w:rFonts w:ascii="Times New Roman" w:hAnsi="Times New Roman" w:cs="Times New Roman"/>
        </w:rPr>
        <w:t xml:space="preserve">. Logic behind airlines </w:t>
      </w:r>
      <w:proofErr w:type="spellStart"/>
      <w:r w:rsidRPr="00863DF3">
        <w:rPr>
          <w:rFonts w:ascii="Times New Roman" w:hAnsi="Times New Roman" w:cs="Times New Roman"/>
        </w:rPr>
        <w:t>mimicing</w:t>
      </w:r>
      <w:proofErr w:type="spellEnd"/>
      <w:r w:rsidRPr="00863DF3">
        <w:rPr>
          <w:rFonts w:ascii="Times New Roman" w:hAnsi="Times New Roman" w:cs="Times New Roman"/>
        </w:rPr>
        <w:t xml:space="preserve"> market leaders</w:t>
      </w:r>
    </w:p>
    <w:p w14:paraId="095D0AA2" w14:textId="77777777" w:rsidR="00A072AA" w:rsidRPr="00863DF3" w:rsidRDefault="00A072AA" w:rsidP="00AA6667">
      <w:pPr>
        <w:ind w:left="360"/>
        <w:jc w:val="both"/>
        <w:rPr>
          <w:rFonts w:ascii="Times New Roman" w:hAnsi="Times New Roman" w:cs="Times New Roman"/>
          <w:b/>
          <w:bCs/>
        </w:rPr>
      </w:pPr>
    </w:p>
    <w:p w14:paraId="58F864C2" w14:textId="68C930AB" w:rsidR="00394030" w:rsidRPr="00863DF3" w:rsidRDefault="00394030" w:rsidP="00AA6667">
      <w:pPr>
        <w:ind w:left="360"/>
        <w:jc w:val="both"/>
        <w:rPr>
          <w:rFonts w:ascii="Times New Roman" w:hAnsi="Times New Roman" w:cs="Times New Roman"/>
        </w:rPr>
      </w:pPr>
      <w:r w:rsidRPr="00394030">
        <w:rPr>
          <w:rFonts w:ascii="Times New Roman" w:hAnsi="Times New Roman" w:cs="Times New Roman"/>
          <w:b/>
          <w:bCs/>
        </w:rPr>
        <w:t>Collusion Incentive Mechanism</w:t>
      </w:r>
      <w:r w:rsidRPr="00394030">
        <w:rPr>
          <w:rFonts w:ascii="Times New Roman" w:hAnsi="Times New Roman" w:cs="Times New Roman"/>
        </w:rPr>
        <w:t>:</w:t>
      </w:r>
    </w:p>
    <w:p w14:paraId="3A4DF9FA" w14:textId="77777777" w:rsidR="00A072AA" w:rsidRPr="00863DF3" w:rsidRDefault="00A072AA" w:rsidP="00A072AA">
      <w:pPr>
        <w:keepNext/>
        <w:ind w:left="360"/>
        <w:jc w:val="both"/>
        <w:rPr>
          <w:rFonts w:ascii="Times New Roman" w:hAnsi="Times New Roman" w:cs="Times New Roman"/>
        </w:rPr>
      </w:pPr>
      <w:r w:rsidRPr="00863DF3">
        <w:rPr>
          <w:rFonts w:ascii="Times New Roman" w:hAnsi="Times New Roman" w:cs="Times New Roman"/>
        </w:rPr>
        <w:drawing>
          <wp:inline distT="0" distB="0" distL="0" distR="0" wp14:anchorId="32364825" wp14:editId="068B5136">
            <wp:extent cx="5943600" cy="2987675"/>
            <wp:effectExtent l="0" t="0" r="0" b="3175"/>
            <wp:docPr id="75621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12211" name=""/>
                    <pic:cNvPicPr/>
                  </pic:nvPicPr>
                  <pic:blipFill>
                    <a:blip r:embed="rId12"/>
                    <a:stretch>
                      <a:fillRect/>
                    </a:stretch>
                  </pic:blipFill>
                  <pic:spPr>
                    <a:xfrm>
                      <a:off x="0" y="0"/>
                      <a:ext cx="5943600" cy="2987675"/>
                    </a:xfrm>
                    <a:prstGeom prst="rect">
                      <a:avLst/>
                    </a:prstGeom>
                  </pic:spPr>
                </pic:pic>
              </a:graphicData>
            </a:graphic>
          </wp:inline>
        </w:drawing>
      </w:r>
    </w:p>
    <w:p w14:paraId="74F93559" w14:textId="699E9CDC" w:rsidR="00A072AA" w:rsidRPr="00394030" w:rsidRDefault="00A072AA" w:rsidP="00A072AA">
      <w:pPr>
        <w:pStyle w:val="Caption"/>
        <w:jc w:val="center"/>
        <w:rPr>
          <w:rFonts w:ascii="Times New Roman" w:hAnsi="Times New Roman" w:cs="Times New Roman"/>
        </w:rPr>
      </w:pPr>
      <w:r w:rsidRPr="00863DF3">
        <w:rPr>
          <w:rFonts w:ascii="Times New Roman" w:hAnsi="Times New Roman" w:cs="Times New Roman"/>
        </w:rPr>
        <w:fldChar w:fldCharType="begin"/>
      </w:r>
      <w:r w:rsidRPr="00863DF3">
        <w:rPr>
          <w:rFonts w:ascii="Times New Roman" w:hAnsi="Times New Roman" w:cs="Times New Roman"/>
        </w:rPr>
        <w:instrText xml:space="preserve"> SEQ Figure \* ARABIC </w:instrText>
      </w:r>
      <w:r w:rsidRPr="00863DF3">
        <w:rPr>
          <w:rFonts w:ascii="Times New Roman" w:hAnsi="Times New Roman" w:cs="Times New Roman"/>
        </w:rPr>
        <w:fldChar w:fldCharType="separate"/>
      </w:r>
      <w:r w:rsidR="00863DF3">
        <w:rPr>
          <w:rFonts w:ascii="Times New Roman" w:hAnsi="Times New Roman" w:cs="Times New Roman"/>
          <w:noProof/>
        </w:rPr>
        <w:t>5</w:t>
      </w:r>
      <w:r w:rsidRPr="00863DF3">
        <w:rPr>
          <w:rFonts w:ascii="Times New Roman" w:hAnsi="Times New Roman" w:cs="Times New Roman"/>
        </w:rPr>
        <w:fldChar w:fldCharType="end"/>
      </w:r>
      <w:r w:rsidRPr="00863DF3">
        <w:rPr>
          <w:rFonts w:ascii="Times New Roman" w:hAnsi="Times New Roman" w:cs="Times New Roman"/>
        </w:rPr>
        <w:t>. Collusion band, reward bonuses &amp; price premium.</w:t>
      </w:r>
    </w:p>
    <w:p w14:paraId="1001B934" w14:textId="360500CC" w:rsidR="00394030" w:rsidRPr="00394030" w:rsidRDefault="00394030" w:rsidP="00AA6667">
      <w:pPr>
        <w:ind w:left="360"/>
        <w:jc w:val="both"/>
        <w:rPr>
          <w:rFonts w:ascii="Times New Roman" w:hAnsi="Times New Roman" w:cs="Times New Roman"/>
          <w:b/>
          <w:bCs/>
        </w:rPr>
      </w:pPr>
      <w:r w:rsidRPr="00394030">
        <w:rPr>
          <w:rFonts w:ascii="Times New Roman" w:hAnsi="Times New Roman" w:cs="Times New Roman"/>
          <w:b/>
          <w:bCs/>
        </w:rPr>
        <w:t>3.</w:t>
      </w:r>
      <w:r w:rsidR="00365AD8" w:rsidRPr="00863DF3">
        <w:rPr>
          <w:rFonts w:ascii="Times New Roman" w:hAnsi="Times New Roman" w:cs="Times New Roman"/>
          <w:b/>
          <w:bCs/>
        </w:rPr>
        <w:t>2</w:t>
      </w:r>
      <w:r w:rsidRPr="00394030">
        <w:rPr>
          <w:rFonts w:ascii="Times New Roman" w:hAnsi="Times New Roman" w:cs="Times New Roman"/>
          <w:b/>
          <w:bCs/>
        </w:rPr>
        <w:t xml:space="preserve"> Experimental Parameters</w:t>
      </w:r>
    </w:p>
    <w:p w14:paraId="2D2AABE0" w14:textId="77777777" w:rsidR="00394030" w:rsidRPr="00394030" w:rsidRDefault="00394030" w:rsidP="00AA6667">
      <w:pPr>
        <w:ind w:left="360"/>
        <w:jc w:val="both"/>
        <w:rPr>
          <w:rFonts w:ascii="Times New Roman" w:hAnsi="Times New Roman" w:cs="Times New Roman"/>
        </w:rPr>
      </w:pPr>
      <w:r w:rsidRPr="00394030">
        <w:rPr>
          <w:rFonts w:ascii="Times New Roman" w:hAnsi="Times New Roman" w:cs="Times New Roman"/>
        </w:rPr>
        <w:t>The simulation uses the following key parameters:</w:t>
      </w:r>
    </w:p>
    <w:p w14:paraId="59107BC0" w14:textId="77777777" w:rsidR="00394030" w:rsidRPr="00863DF3" w:rsidRDefault="00394030" w:rsidP="00A072AA">
      <w:pPr>
        <w:pStyle w:val="ListParagraph"/>
        <w:numPr>
          <w:ilvl w:val="0"/>
          <w:numId w:val="24"/>
        </w:numPr>
        <w:jc w:val="both"/>
        <w:rPr>
          <w:rFonts w:ascii="Times New Roman" w:hAnsi="Times New Roman" w:cs="Times New Roman"/>
        </w:rPr>
      </w:pPr>
      <w:r w:rsidRPr="00863DF3">
        <w:rPr>
          <w:rFonts w:ascii="Times New Roman" w:hAnsi="Times New Roman" w:cs="Times New Roman"/>
        </w:rPr>
        <w:t>Base cost per airline: $65</w:t>
      </w:r>
    </w:p>
    <w:p w14:paraId="68686A9C" w14:textId="77777777" w:rsidR="00394030" w:rsidRPr="00863DF3" w:rsidRDefault="00394030" w:rsidP="00A072AA">
      <w:pPr>
        <w:pStyle w:val="ListParagraph"/>
        <w:numPr>
          <w:ilvl w:val="0"/>
          <w:numId w:val="24"/>
        </w:numPr>
        <w:jc w:val="both"/>
        <w:rPr>
          <w:rFonts w:ascii="Times New Roman" w:hAnsi="Times New Roman" w:cs="Times New Roman"/>
        </w:rPr>
      </w:pPr>
      <w:r w:rsidRPr="00863DF3">
        <w:rPr>
          <w:rFonts w:ascii="Times New Roman" w:hAnsi="Times New Roman" w:cs="Times New Roman"/>
        </w:rPr>
        <w:t>Price sensitivity (alpha): 1.5</w:t>
      </w:r>
    </w:p>
    <w:p w14:paraId="08CED82A" w14:textId="77777777" w:rsidR="00394030" w:rsidRPr="00863DF3" w:rsidRDefault="00394030" w:rsidP="00A072AA">
      <w:pPr>
        <w:pStyle w:val="ListParagraph"/>
        <w:numPr>
          <w:ilvl w:val="0"/>
          <w:numId w:val="24"/>
        </w:numPr>
        <w:jc w:val="both"/>
        <w:rPr>
          <w:rFonts w:ascii="Times New Roman" w:hAnsi="Times New Roman" w:cs="Times New Roman"/>
        </w:rPr>
      </w:pPr>
      <w:r w:rsidRPr="00863DF3">
        <w:rPr>
          <w:rFonts w:ascii="Times New Roman" w:hAnsi="Times New Roman" w:cs="Times New Roman"/>
        </w:rPr>
        <w:t>Market demand: 1,000 customers per day</w:t>
      </w:r>
    </w:p>
    <w:p w14:paraId="02476F8B" w14:textId="77777777" w:rsidR="00394030" w:rsidRPr="00863DF3" w:rsidRDefault="00394030" w:rsidP="00A072AA">
      <w:pPr>
        <w:pStyle w:val="ListParagraph"/>
        <w:numPr>
          <w:ilvl w:val="0"/>
          <w:numId w:val="24"/>
        </w:numPr>
        <w:jc w:val="both"/>
        <w:rPr>
          <w:rFonts w:ascii="Times New Roman" w:hAnsi="Times New Roman" w:cs="Times New Roman"/>
        </w:rPr>
      </w:pPr>
      <w:r w:rsidRPr="00863DF3">
        <w:rPr>
          <w:rFonts w:ascii="Times New Roman" w:hAnsi="Times New Roman" w:cs="Times New Roman"/>
        </w:rPr>
        <w:lastRenderedPageBreak/>
        <w:t>Minimum market share guarantee: 7% per airline</w:t>
      </w:r>
    </w:p>
    <w:p w14:paraId="098EE863" w14:textId="77777777" w:rsidR="00394030" w:rsidRPr="00863DF3" w:rsidRDefault="00394030" w:rsidP="00A072AA">
      <w:pPr>
        <w:pStyle w:val="ListParagraph"/>
        <w:numPr>
          <w:ilvl w:val="0"/>
          <w:numId w:val="24"/>
        </w:numPr>
        <w:jc w:val="both"/>
        <w:rPr>
          <w:rFonts w:ascii="Times New Roman" w:hAnsi="Times New Roman" w:cs="Times New Roman"/>
        </w:rPr>
      </w:pPr>
      <w:r w:rsidRPr="00863DF3">
        <w:rPr>
          <w:rFonts w:ascii="Times New Roman" w:hAnsi="Times New Roman" w:cs="Times New Roman"/>
        </w:rPr>
        <w:t>Initial prices: [$100, $110, $120, $130, $140]</w:t>
      </w:r>
    </w:p>
    <w:p w14:paraId="4A75DCFB" w14:textId="77777777" w:rsidR="00394030" w:rsidRPr="00863DF3" w:rsidRDefault="00394030" w:rsidP="00A072AA">
      <w:pPr>
        <w:pStyle w:val="ListParagraph"/>
        <w:numPr>
          <w:ilvl w:val="0"/>
          <w:numId w:val="24"/>
        </w:numPr>
        <w:jc w:val="both"/>
        <w:rPr>
          <w:rFonts w:ascii="Times New Roman" w:hAnsi="Times New Roman" w:cs="Times New Roman"/>
        </w:rPr>
      </w:pPr>
      <w:r w:rsidRPr="00863DF3">
        <w:rPr>
          <w:rFonts w:ascii="Times New Roman" w:hAnsi="Times New Roman" w:cs="Times New Roman"/>
        </w:rPr>
        <w:t>Learning rate: 0.1</w:t>
      </w:r>
    </w:p>
    <w:p w14:paraId="26AB70CD" w14:textId="77777777" w:rsidR="00394030" w:rsidRPr="00863DF3" w:rsidRDefault="00394030" w:rsidP="00A072AA">
      <w:pPr>
        <w:pStyle w:val="ListParagraph"/>
        <w:numPr>
          <w:ilvl w:val="0"/>
          <w:numId w:val="24"/>
        </w:numPr>
        <w:jc w:val="both"/>
        <w:rPr>
          <w:rFonts w:ascii="Times New Roman" w:hAnsi="Times New Roman" w:cs="Times New Roman"/>
        </w:rPr>
      </w:pPr>
      <w:r w:rsidRPr="00863DF3">
        <w:rPr>
          <w:rFonts w:ascii="Times New Roman" w:hAnsi="Times New Roman" w:cs="Times New Roman"/>
        </w:rPr>
        <w:t>Discount factor: 0.9</w:t>
      </w:r>
    </w:p>
    <w:p w14:paraId="1A133B0C" w14:textId="77777777" w:rsidR="00394030" w:rsidRPr="00863DF3" w:rsidRDefault="00394030" w:rsidP="00A072AA">
      <w:pPr>
        <w:pStyle w:val="ListParagraph"/>
        <w:numPr>
          <w:ilvl w:val="0"/>
          <w:numId w:val="24"/>
        </w:numPr>
        <w:jc w:val="both"/>
        <w:rPr>
          <w:rFonts w:ascii="Times New Roman" w:hAnsi="Times New Roman" w:cs="Times New Roman"/>
        </w:rPr>
      </w:pPr>
      <w:r w:rsidRPr="00863DF3">
        <w:rPr>
          <w:rFonts w:ascii="Times New Roman" w:hAnsi="Times New Roman" w:cs="Times New Roman"/>
        </w:rPr>
        <w:t>Exploration rate decay: 0.99</w:t>
      </w:r>
    </w:p>
    <w:p w14:paraId="6ECCF547" w14:textId="77777777" w:rsidR="00394030" w:rsidRPr="00863DF3" w:rsidRDefault="00394030" w:rsidP="00A072AA">
      <w:pPr>
        <w:pStyle w:val="ListParagraph"/>
        <w:numPr>
          <w:ilvl w:val="0"/>
          <w:numId w:val="24"/>
        </w:numPr>
        <w:jc w:val="both"/>
        <w:rPr>
          <w:rFonts w:ascii="Times New Roman" w:hAnsi="Times New Roman" w:cs="Times New Roman"/>
        </w:rPr>
      </w:pPr>
      <w:r w:rsidRPr="00863DF3">
        <w:rPr>
          <w:rFonts w:ascii="Times New Roman" w:hAnsi="Times New Roman" w:cs="Times New Roman"/>
        </w:rPr>
        <w:t>Collusion band width: 7.5% around average price</w:t>
      </w:r>
    </w:p>
    <w:p w14:paraId="47EA8E4B" w14:textId="77777777" w:rsidR="00394030" w:rsidRPr="00863DF3" w:rsidRDefault="00394030" w:rsidP="00A072AA">
      <w:pPr>
        <w:pStyle w:val="ListParagraph"/>
        <w:numPr>
          <w:ilvl w:val="0"/>
          <w:numId w:val="24"/>
        </w:numPr>
        <w:jc w:val="both"/>
        <w:rPr>
          <w:rFonts w:ascii="Times New Roman" w:hAnsi="Times New Roman" w:cs="Times New Roman"/>
        </w:rPr>
      </w:pPr>
      <w:r w:rsidRPr="00863DF3">
        <w:rPr>
          <w:rFonts w:ascii="Times New Roman" w:hAnsi="Times New Roman" w:cs="Times New Roman"/>
        </w:rPr>
        <w:t>Collusion reward bonus: 8,000 units</w:t>
      </w:r>
    </w:p>
    <w:p w14:paraId="0C61A37F" w14:textId="77777777" w:rsidR="00394030" w:rsidRPr="00863DF3" w:rsidRDefault="00394030" w:rsidP="00AA6667">
      <w:pPr>
        <w:ind w:left="360"/>
        <w:jc w:val="both"/>
        <w:rPr>
          <w:rFonts w:ascii="Times New Roman" w:hAnsi="Times New Roman" w:cs="Times New Roman"/>
        </w:rPr>
      </w:pPr>
      <w:r w:rsidRPr="00394030">
        <w:rPr>
          <w:rFonts w:ascii="Times New Roman" w:hAnsi="Times New Roman" w:cs="Times New Roman"/>
        </w:rPr>
        <w:t>These parameters were selected to create a realistic market environment while facilitating learning. The minimum market share reflects regulatory realities in many transportation markets, while the exploration parameters ensure sufficient discovery of the strategy space.</w:t>
      </w:r>
    </w:p>
    <w:p w14:paraId="5B26B86C" w14:textId="77777777" w:rsidR="00B8116C" w:rsidRPr="00B8116C" w:rsidRDefault="00B8116C" w:rsidP="00AA6667">
      <w:pPr>
        <w:ind w:left="360"/>
        <w:jc w:val="both"/>
        <w:rPr>
          <w:rFonts w:ascii="Times New Roman" w:hAnsi="Times New Roman" w:cs="Times New Roman"/>
        </w:rPr>
      </w:pPr>
    </w:p>
    <w:p w14:paraId="6C05D828" w14:textId="47C5A41F" w:rsidR="00B8116C" w:rsidRPr="00863DF3" w:rsidRDefault="00A90DCC" w:rsidP="00863DF3">
      <w:pPr>
        <w:pStyle w:val="ListParagraph"/>
        <w:numPr>
          <w:ilvl w:val="0"/>
          <w:numId w:val="1"/>
        </w:numPr>
        <w:jc w:val="both"/>
        <w:rPr>
          <w:rFonts w:ascii="Times New Roman" w:hAnsi="Times New Roman" w:cs="Times New Roman"/>
          <w:b/>
          <w:bCs/>
          <w:sz w:val="32"/>
          <w:szCs w:val="32"/>
        </w:rPr>
      </w:pPr>
      <w:r w:rsidRPr="00863DF3">
        <w:rPr>
          <w:rFonts w:ascii="Times New Roman" w:hAnsi="Times New Roman" w:cs="Times New Roman"/>
          <w:b/>
          <w:bCs/>
          <w:sz w:val="32"/>
          <w:szCs w:val="32"/>
        </w:rPr>
        <w:t>Results</w:t>
      </w:r>
    </w:p>
    <w:p w14:paraId="6EFAAEDD" w14:textId="23666679" w:rsidR="00A90DCC" w:rsidRPr="00863DF3" w:rsidRDefault="00676811" w:rsidP="00A90DCC">
      <w:pPr>
        <w:pStyle w:val="whitespace-pre-wrap"/>
        <w:ind w:left="360"/>
        <w:jc w:val="both"/>
      </w:pPr>
      <w:r w:rsidRPr="00863DF3">
        <w:t xml:space="preserve">The initial few attempts at simulating the program had to undergo several changes </w:t>
      </w:r>
      <w:proofErr w:type="gramStart"/>
      <w:r w:rsidRPr="00863DF3">
        <w:t>in order to</w:t>
      </w:r>
      <w:proofErr w:type="gramEnd"/>
      <w:r w:rsidRPr="00863DF3">
        <w:t xml:space="preserve"> bring </w:t>
      </w:r>
      <w:proofErr w:type="gramStart"/>
      <w:r w:rsidRPr="00863DF3">
        <w:t>the satisfactory</w:t>
      </w:r>
      <w:proofErr w:type="gramEnd"/>
      <w:r w:rsidRPr="00863DF3">
        <w:t xml:space="preserve"> results. Instead of showcasing the </w:t>
      </w:r>
      <w:proofErr w:type="gramStart"/>
      <w:r w:rsidRPr="00863DF3">
        <w:t>final results</w:t>
      </w:r>
      <w:proofErr w:type="gramEnd"/>
      <w:r w:rsidRPr="00863DF3">
        <w:t xml:space="preserve">, I have chosen to also present the path I have taken and the problems that I faced getting there. The problem that I understood </w:t>
      </w:r>
      <w:proofErr w:type="gramStart"/>
      <w:r w:rsidRPr="00863DF3">
        <w:t>later on</w:t>
      </w:r>
      <w:proofErr w:type="gramEnd"/>
      <w:r w:rsidRPr="00863DF3">
        <w:t xml:space="preserve"> was that it is going to be quite difficult to simulate coordination between airlines if they exist an environment without such choices (such as in game theory)</w:t>
      </w:r>
      <w:sdt>
        <w:sdtPr>
          <w:id w:val="-861824878"/>
          <w:citation/>
        </w:sdtPr>
        <w:sdtContent>
          <w:r w:rsidR="00215E8C">
            <w:fldChar w:fldCharType="begin"/>
          </w:r>
          <w:r w:rsidR="00215E8C">
            <w:instrText xml:space="preserve"> CITATION Xia24 \l 1033 </w:instrText>
          </w:r>
          <w:r w:rsidR="00215E8C">
            <w:fldChar w:fldCharType="separate"/>
          </w:r>
          <w:r w:rsidR="00B44B2F">
            <w:rPr>
              <w:noProof/>
            </w:rPr>
            <w:t xml:space="preserve"> [10]</w:t>
          </w:r>
          <w:r w:rsidR="00215E8C">
            <w:fldChar w:fldCharType="end"/>
          </w:r>
        </w:sdtContent>
      </w:sdt>
      <w:r w:rsidRPr="00863DF3">
        <w:t>.</w:t>
      </w:r>
    </w:p>
    <w:p w14:paraId="6BCD844B" w14:textId="15444B4A" w:rsidR="00A90DCC" w:rsidRPr="00863DF3" w:rsidRDefault="00A90DCC" w:rsidP="00A90DCC">
      <w:pPr>
        <w:pStyle w:val="whitespace-pre-wrap"/>
        <w:numPr>
          <w:ilvl w:val="0"/>
          <w:numId w:val="25"/>
        </w:numPr>
        <w:jc w:val="both"/>
      </w:pPr>
      <w:r w:rsidRPr="00863DF3">
        <w:t xml:space="preserve">The first problem was when airlines did not have concrete rules regarding price ceilings, causing them to </w:t>
      </w:r>
      <w:proofErr w:type="gramStart"/>
      <w:r w:rsidRPr="00863DF3">
        <w:t>immediate</w:t>
      </w:r>
      <w:proofErr w:type="gramEnd"/>
      <w:r w:rsidRPr="00863DF3">
        <w:t xml:space="preserve"> tank their prices lower and lower, eventually into negative values. They will forever decrease prices until negative infinity when the Nash equilibrium will be reached. This obviously does not happen in real </w:t>
      </w:r>
      <w:proofErr w:type="gramStart"/>
      <w:r w:rsidRPr="00863DF3">
        <w:t>life</w:t>
      </w:r>
      <w:proofErr w:type="gramEnd"/>
      <w:r w:rsidRPr="00863DF3">
        <w:t xml:space="preserve"> and it reflects the problem of not having a price bound. </w:t>
      </w:r>
    </w:p>
    <w:p w14:paraId="611BE722" w14:textId="77777777" w:rsidR="00A90DCC" w:rsidRPr="00863DF3" w:rsidRDefault="00A90DCC" w:rsidP="00A90DCC">
      <w:pPr>
        <w:pStyle w:val="whitespace-pre-wrap"/>
        <w:keepNext/>
        <w:ind w:left="360"/>
        <w:jc w:val="center"/>
      </w:pPr>
      <w:r w:rsidRPr="00863DF3">
        <w:rPr>
          <w:noProof/>
        </w:rPr>
        <w:drawing>
          <wp:inline distT="0" distB="0" distL="0" distR="0" wp14:anchorId="18E0D8ED" wp14:editId="78173FD7">
            <wp:extent cx="3515995" cy="2076450"/>
            <wp:effectExtent l="0" t="0" r="8255" b="0"/>
            <wp:docPr id="1317410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28A0092B-C50C-407E-A947-70E740481C1C}">
                          <a14:useLocalDpi xmlns:a14="http://schemas.microsoft.com/office/drawing/2010/main" val="0"/>
                        </a:ext>
                      </a:extLst>
                    </a:blip>
                    <a:srcRect b="74769"/>
                    <a:stretch/>
                  </pic:blipFill>
                  <pic:spPr bwMode="auto">
                    <a:xfrm>
                      <a:off x="0" y="0"/>
                      <a:ext cx="3515995" cy="2076450"/>
                    </a:xfrm>
                    <a:prstGeom prst="rect">
                      <a:avLst/>
                    </a:prstGeom>
                    <a:noFill/>
                    <a:ln>
                      <a:noFill/>
                    </a:ln>
                    <a:extLst>
                      <a:ext uri="{53640926-AAD7-44D8-BBD7-CCE9431645EC}">
                        <a14:shadowObscured xmlns:a14="http://schemas.microsoft.com/office/drawing/2010/main"/>
                      </a:ext>
                    </a:extLst>
                  </pic:spPr>
                </pic:pic>
              </a:graphicData>
            </a:graphic>
          </wp:inline>
        </w:drawing>
      </w:r>
    </w:p>
    <w:p w14:paraId="627DEBFB" w14:textId="2E24E675" w:rsidR="00A90DCC" w:rsidRPr="00863DF3" w:rsidRDefault="00A90DCC" w:rsidP="00A90DCC">
      <w:pPr>
        <w:pStyle w:val="Caption"/>
        <w:jc w:val="center"/>
        <w:rPr>
          <w:rFonts w:ascii="Times New Roman" w:hAnsi="Times New Roman" w:cs="Times New Roman"/>
        </w:rPr>
      </w:pPr>
      <w:r w:rsidRPr="00863DF3">
        <w:rPr>
          <w:rFonts w:ascii="Times New Roman" w:hAnsi="Times New Roman" w:cs="Times New Roman"/>
        </w:rPr>
        <w:fldChar w:fldCharType="begin"/>
      </w:r>
      <w:r w:rsidRPr="00863DF3">
        <w:rPr>
          <w:rFonts w:ascii="Times New Roman" w:hAnsi="Times New Roman" w:cs="Times New Roman"/>
        </w:rPr>
        <w:instrText xml:space="preserve"> SEQ Figure \* ARABIC </w:instrText>
      </w:r>
      <w:r w:rsidRPr="00863DF3">
        <w:rPr>
          <w:rFonts w:ascii="Times New Roman" w:hAnsi="Times New Roman" w:cs="Times New Roman"/>
        </w:rPr>
        <w:fldChar w:fldCharType="separate"/>
      </w:r>
      <w:r w:rsidR="00863DF3">
        <w:rPr>
          <w:rFonts w:ascii="Times New Roman" w:hAnsi="Times New Roman" w:cs="Times New Roman"/>
          <w:noProof/>
        </w:rPr>
        <w:t>6</w:t>
      </w:r>
      <w:r w:rsidRPr="00863DF3">
        <w:rPr>
          <w:rFonts w:ascii="Times New Roman" w:hAnsi="Times New Roman" w:cs="Times New Roman"/>
        </w:rPr>
        <w:fldChar w:fldCharType="end"/>
      </w:r>
      <w:r w:rsidRPr="00863DF3">
        <w:rPr>
          <w:rFonts w:ascii="Times New Roman" w:hAnsi="Times New Roman" w:cs="Times New Roman"/>
        </w:rPr>
        <w:t>. Graph showing downward spiral of prices.</w:t>
      </w:r>
    </w:p>
    <w:p w14:paraId="2F27AB45" w14:textId="77777777" w:rsidR="00A90DCC" w:rsidRPr="00863DF3" w:rsidRDefault="00A90DCC" w:rsidP="00A90DCC">
      <w:pPr>
        <w:pStyle w:val="whitespace-pre-wrap"/>
        <w:ind w:left="360"/>
        <w:jc w:val="both"/>
      </w:pPr>
    </w:p>
    <w:p w14:paraId="651A5BC2" w14:textId="6BF22375" w:rsidR="00676811" w:rsidRPr="00863DF3" w:rsidRDefault="00A90DCC" w:rsidP="00676811">
      <w:pPr>
        <w:pStyle w:val="whitespace-pre-wrap"/>
        <w:numPr>
          <w:ilvl w:val="0"/>
          <w:numId w:val="25"/>
        </w:numPr>
        <w:jc w:val="both"/>
      </w:pPr>
      <w:r w:rsidRPr="00863DF3">
        <w:lastRenderedPageBreak/>
        <w:t xml:space="preserve">I then attempted to fix this issue by creating a price floor, airlines must charge $75 </w:t>
      </w:r>
      <w:proofErr w:type="gramStart"/>
      <w:r w:rsidRPr="00863DF3">
        <w:t>in order to</w:t>
      </w:r>
      <w:proofErr w:type="gramEnd"/>
      <w:r w:rsidRPr="00863DF3">
        <w:t xml:space="preserve"> stay profitable. This again did not </w:t>
      </w:r>
      <w:proofErr w:type="spellStart"/>
      <w:r w:rsidRPr="00863DF3">
        <w:t>not</w:t>
      </w:r>
      <w:proofErr w:type="spellEnd"/>
      <w:r w:rsidRPr="00863DF3">
        <w:t xml:space="preserve"> yield satisfactory results as my underlying logic does not address the core problem, which is that I had coded the program to continuously look for maximum consumer demand at cost. In real life, we know that collusions and price fixings are common even though they are supposed to be illegal</w:t>
      </w:r>
      <w:sdt>
        <w:sdtPr>
          <w:id w:val="718021195"/>
          <w:citation/>
        </w:sdtPr>
        <w:sdtContent>
          <w:r w:rsidR="00676811" w:rsidRPr="00863DF3">
            <w:fldChar w:fldCharType="begin"/>
          </w:r>
          <w:r w:rsidR="00676811" w:rsidRPr="00863DF3">
            <w:instrText xml:space="preserve"> CITATION Cil19 \l 1033 </w:instrText>
          </w:r>
          <w:r w:rsidR="00676811" w:rsidRPr="00863DF3">
            <w:fldChar w:fldCharType="separate"/>
          </w:r>
          <w:r w:rsidR="00B44B2F">
            <w:rPr>
              <w:noProof/>
            </w:rPr>
            <w:t xml:space="preserve"> [2]</w:t>
          </w:r>
          <w:r w:rsidR="00676811" w:rsidRPr="00863DF3">
            <w:fldChar w:fldCharType="end"/>
          </w:r>
        </w:sdtContent>
      </w:sdt>
    </w:p>
    <w:p w14:paraId="45EF5397" w14:textId="77777777" w:rsidR="00676811" w:rsidRPr="00863DF3" w:rsidRDefault="00676811" w:rsidP="00676811">
      <w:pPr>
        <w:pStyle w:val="whitespace-pre-wrap"/>
        <w:keepNext/>
        <w:jc w:val="center"/>
      </w:pPr>
      <w:r w:rsidRPr="00863DF3">
        <w:rPr>
          <w:noProof/>
        </w:rPr>
        <w:drawing>
          <wp:inline distT="0" distB="0" distL="0" distR="0" wp14:anchorId="0438AFCC" wp14:editId="7C248B1F">
            <wp:extent cx="6055625" cy="1600200"/>
            <wp:effectExtent l="0" t="0" r="2540" b="0"/>
            <wp:docPr id="21446596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r="802" b="66801"/>
                    <a:stretch/>
                  </pic:blipFill>
                  <pic:spPr bwMode="auto">
                    <a:xfrm>
                      <a:off x="0" y="0"/>
                      <a:ext cx="6095593" cy="1610761"/>
                    </a:xfrm>
                    <a:prstGeom prst="rect">
                      <a:avLst/>
                    </a:prstGeom>
                    <a:noFill/>
                    <a:ln>
                      <a:noFill/>
                    </a:ln>
                    <a:extLst>
                      <a:ext uri="{53640926-AAD7-44D8-BBD7-CCE9431645EC}">
                        <a14:shadowObscured xmlns:a14="http://schemas.microsoft.com/office/drawing/2010/main"/>
                      </a:ext>
                    </a:extLst>
                  </pic:spPr>
                </pic:pic>
              </a:graphicData>
            </a:graphic>
          </wp:inline>
        </w:drawing>
      </w:r>
    </w:p>
    <w:p w14:paraId="088DFC8A" w14:textId="0A0A5DE0" w:rsidR="00676811" w:rsidRPr="00863DF3" w:rsidRDefault="00676811" w:rsidP="00676811">
      <w:pPr>
        <w:pStyle w:val="Caption"/>
        <w:jc w:val="center"/>
        <w:rPr>
          <w:rFonts w:ascii="Times New Roman" w:hAnsi="Times New Roman" w:cs="Times New Roman"/>
        </w:rPr>
      </w:pPr>
      <w:r w:rsidRPr="00863DF3">
        <w:rPr>
          <w:rFonts w:ascii="Times New Roman" w:hAnsi="Times New Roman" w:cs="Times New Roman"/>
        </w:rPr>
        <w:fldChar w:fldCharType="begin"/>
      </w:r>
      <w:r w:rsidRPr="00863DF3">
        <w:rPr>
          <w:rFonts w:ascii="Times New Roman" w:hAnsi="Times New Roman" w:cs="Times New Roman"/>
        </w:rPr>
        <w:instrText xml:space="preserve"> SEQ Figure \* ARABIC </w:instrText>
      </w:r>
      <w:r w:rsidRPr="00863DF3">
        <w:rPr>
          <w:rFonts w:ascii="Times New Roman" w:hAnsi="Times New Roman" w:cs="Times New Roman"/>
        </w:rPr>
        <w:fldChar w:fldCharType="separate"/>
      </w:r>
      <w:r w:rsidR="00863DF3">
        <w:rPr>
          <w:rFonts w:ascii="Times New Roman" w:hAnsi="Times New Roman" w:cs="Times New Roman"/>
          <w:noProof/>
        </w:rPr>
        <w:t>7</w:t>
      </w:r>
      <w:r w:rsidRPr="00863DF3">
        <w:rPr>
          <w:rFonts w:ascii="Times New Roman" w:hAnsi="Times New Roman" w:cs="Times New Roman"/>
        </w:rPr>
        <w:fldChar w:fldCharType="end"/>
      </w:r>
      <w:r w:rsidRPr="00863DF3">
        <w:rPr>
          <w:rFonts w:ascii="Times New Roman" w:hAnsi="Times New Roman" w:cs="Times New Roman"/>
        </w:rPr>
        <w:t>. Graph showing prices being stuck at the price floor (Nash equilibrium)</w:t>
      </w:r>
    </w:p>
    <w:p w14:paraId="70D2FA72" w14:textId="7FAF60CC" w:rsidR="00A90DCC" w:rsidRPr="00863DF3" w:rsidRDefault="00A90DCC" w:rsidP="00676811">
      <w:pPr>
        <w:pStyle w:val="whitespace-pre-wrap"/>
        <w:ind w:left="360"/>
        <w:jc w:val="both"/>
      </w:pPr>
      <w:r w:rsidRPr="00863DF3">
        <w:br/>
      </w:r>
      <w:r w:rsidR="00676811" w:rsidRPr="00863DF3">
        <w:t xml:space="preserve">The major changes I have made to attain a real world like simulation are that I have divided the timeframe into several phases and then I have added a collusion logic where airlines may </w:t>
      </w:r>
      <w:r w:rsidR="00863DF3" w:rsidRPr="00863DF3">
        <w:t>realize</w:t>
      </w:r>
      <w:r w:rsidR="00676811" w:rsidRPr="00863DF3">
        <w:t xml:space="preserve"> that it may be more profitable to coordinate without having to tank their prices as low as possible.</w:t>
      </w:r>
    </w:p>
    <w:p w14:paraId="6673EF83" w14:textId="77777777" w:rsidR="00A90DCC" w:rsidRPr="00863DF3" w:rsidRDefault="00A90DCC" w:rsidP="00A90DCC">
      <w:pPr>
        <w:pStyle w:val="whitespace-pre-wrap"/>
        <w:ind w:left="360"/>
        <w:jc w:val="both"/>
      </w:pPr>
      <w:r w:rsidRPr="00863DF3">
        <w:rPr>
          <w:rStyle w:val="Strong"/>
          <w:rFonts w:eastAsiaTheme="majorEastAsia"/>
        </w:rPr>
        <w:t>Phase 1: Exploration</w:t>
      </w:r>
      <w:r w:rsidRPr="00863DF3">
        <w:t xml:space="preserve"> (Days 1-20) During this initial phase, airlines exhibit high exploration rates and test various pricing strategies, leading to substantial price volatility. Lower-ranked airlines frequently alter their prices in search of better competitive positioning.</w:t>
      </w:r>
    </w:p>
    <w:p w14:paraId="56474B88" w14:textId="77777777" w:rsidR="00A90DCC" w:rsidRPr="00863DF3" w:rsidRDefault="00A90DCC" w:rsidP="00A90DCC">
      <w:pPr>
        <w:pStyle w:val="whitespace-pre-wrap"/>
        <w:ind w:left="360"/>
        <w:jc w:val="both"/>
      </w:pPr>
      <w:r w:rsidRPr="00863DF3">
        <w:rPr>
          <w:rStyle w:val="Strong"/>
          <w:rFonts w:eastAsiaTheme="majorEastAsia"/>
        </w:rPr>
        <w:t>Phase 2: Strategy Refinement</w:t>
      </w:r>
      <w:r w:rsidRPr="00863DF3">
        <w:t xml:space="preserve"> (Days 21-50) As exploration rates decrease, airlines begin to refine their strategies based on accumulated experience. Price trajectories start showing more deliberate patterns as Q-tables become more developed.</w:t>
      </w:r>
    </w:p>
    <w:p w14:paraId="087CD298" w14:textId="787B4824" w:rsidR="00A90DCC" w:rsidRPr="00863DF3" w:rsidRDefault="00A90DCC" w:rsidP="00863DF3">
      <w:pPr>
        <w:pStyle w:val="whitespace-pre-wrap"/>
        <w:ind w:left="360"/>
        <w:jc w:val="both"/>
      </w:pPr>
      <w:r w:rsidRPr="00863DF3">
        <w:rPr>
          <w:rStyle w:val="Strong"/>
          <w:rFonts w:eastAsiaTheme="majorEastAsia"/>
        </w:rPr>
        <w:t>Phase 3: Convergence</w:t>
      </w:r>
      <w:r w:rsidRPr="00863DF3">
        <w:t xml:space="preserve"> (Days 51-100) In most simulation </w:t>
      </w:r>
      <w:proofErr w:type="gramStart"/>
      <w:r w:rsidRPr="00863DF3">
        <w:t>runs,</w:t>
      </w:r>
      <w:proofErr w:type="gramEnd"/>
      <w:r w:rsidRPr="00863DF3">
        <w:t xml:space="preserve"> prices gradually converge toward a narrower band. This price clustering occurs without explicit communication, purely </w:t>
      </w:r>
      <w:proofErr w:type="gramStart"/>
      <w:r w:rsidRPr="00863DF3">
        <w:t>as a result of</w:t>
      </w:r>
      <w:proofErr w:type="gramEnd"/>
      <w:r w:rsidRPr="00863DF3">
        <w:t xml:space="preserve"> individual profit maximization through learning.</w:t>
      </w:r>
      <w:r w:rsidR="00863DF3" w:rsidRPr="00863DF3">
        <w:t xml:space="preserve"> </w:t>
      </w:r>
      <w:r w:rsidRPr="00863DF3">
        <w:t>The final price clustering typically falls within 5-10% of the market average, providing moderate to strong evidence of tacit collusion. Notably, this convergence occurs at price levels substantially above the cost floor of $65, typically in the $110-130 range.</w:t>
      </w:r>
    </w:p>
    <w:p w14:paraId="5F62D524" w14:textId="77777777" w:rsidR="00013C10" w:rsidRPr="00863DF3" w:rsidRDefault="00013C10" w:rsidP="00013C10">
      <w:pPr>
        <w:pStyle w:val="whitespace-pre-wrap"/>
        <w:keepNext/>
        <w:ind w:left="360"/>
        <w:jc w:val="both"/>
      </w:pPr>
      <w:r w:rsidRPr="00863DF3">
        <w:lastRenderedPageBreak/>
        <w:drawing>
          <wp:inline distT="0" distB="0" distL="0" distR="0" wp14:anchorId="17063E2A" wp14:editId="1FC248F2">
            <wp:extent cx="5943600" cy="4570095"/>
            <wp:effectExtent l="0" t="0" r="0" b="1905"/>
            <wp:docPr id="133758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82782" name=""/>
                    <pic:cNvPicPr/>
                  </pic:nvPicPr>
                  <pic:blipFill>
                    <a:blip r:embed="rId15"/>
                    <a:stretch>
                      <a:fillRect/>
                    </a:stretch>
                  </pic:blipFill>
                  <pic:spPr>
                    <a:xfrm>
                      <a:off x="0" y="0"/>
                      <a:ext cx="5943600" cy="4570095"/>
                    </a:xfrm>
                    <a:prstGeom prst="rect">
                      <a:avLst/>
                    </a:prstGeom>
                  </pic:spPr>
                </pic:pic>
              </a:graphicData>
            </a:graphic>
          </wp:inline>
        </w:drawing>
      </w:r>
    </w:p>
    <w:p w14:paraId="48C20AC5" w14:textId="38B7FC9F" w:rsidR="00013C10" w:rsidRPr="00863DF3" w:rsidRDefault="00013C10" w:rsidP="00013C10">
      <w:pPr>
        <w:pStyle w:val="Caption"/>
        <w:jc w:val="center"/>
        <w:rPr>
          <w:rFonts w:ascii="Times New Roman" w:hAnsi="Times New Roman" w:cs="Times New Roman"/>
        </w:rPr>
      </w:pPr>
      <w:r w:rsidRPr="00863DF3">
        <w:rPr>
          <w:rFonts w:ascii="Times New Roman" w:hAnsi="Times New Roman" w:cs="Times New Roman"/>
        </w:rPr>
        <w:fldChar w:fldCharType="begin"/>
      </w:r>
      <w:r w:rsidRPr="00863DF3">
        <w:rPr>
          <w:rFonts w:ascii="Times New Roman" w:hAnsi="Times New Roman" w:cs="Times New Roman"/>
        </w:rPr>
        <w:instrText xml:space="preserve"> SEQ Figure \* ARABIC </w:instrText>
      </w:r>
      <w:r w:rsidRPr="00863DF3">
        <w:rPr>
          <w:rFonts w:ascii="Times New Roman" w:hAnsi="Times New Roman" w:cs="Times New Roman"/>
        </w:rPr>
        <w:fldChar w:fldCharType="separate"/>
      </w:r>
      <w:r w:rsidR="00863DF3">
        <w:rPr>
          <w:rFonts w:ascii="Times New Roman" w:hAnsi="Times New Roman" w:cs="Times New Roman"/>
          <w:noProof/>
        </w:rPr>
        <w:t>8</w:t>
      </w:r>
      <w:r w:rsidRPr="00863DF3">
        <w:rPr>
          <w:rFonts w:ascii="Times New Roman" w:hAnsi="Times New Roman" w:cs="Times New Roman"/>
        </w:rPr>
        <w:fldChar w:fldCharType="end"/>
      </w:r>
      <w:r w:rsidRPr="00863DF3">
        <w:rPr>
          <w:rFonts w:ascii="Times New Roman" w:hAnsi="Times New Roman" w:cs="Times New Roman"/>
        </w:rPr>
        <w:t>. Prices, Profit &amp; Demand on final run</w:t>
      </w:r>
    </w:p>
    <w:p w14:paraId="5E478878" w14:textId="04C8F512" w:rsidR="00863DF3" w:rsidRDefault="00863DF3" w:rsidP="00863DF3">
      <w:pPr>
        <w:ind w:left="360"/>
        <w:jc w:val="both"/>
        <w:rPr>
          <w:rFonts w:ascii="Times New Roman" w:hAnsi="Times New Roman" w:cs="Times New Roman"/>
        </w:rPr>
      </w:pPr>
      <w:r>
        <w:rPr>
          <w:rFonts w:ascii="Times New Roman" w:hAnsi="Times New Roman" w:cs="Times New Roman"/>
        </w:rPr>
        <w:t>In a simulation such as this, the best way to determine the best performance or measure them fairly would be to use cumulative profits as seen below:</w:t>
      </w:r>
    </w:p>
    <w:p w14:paraId="18E6DDEB" w14:textId="77777777" w:rsidR="00863DF3" w:rsidRDefault="00863DF3" w:rsidP="00863DF3">
      <w:pPr>
        <w:keepNext/>
        <w:ind w:left="360"/>
        <w:jc w:val="center"/>
      </w:pPr>
      <w:r w:rsidRPr="00863DF3">
        <w:rPr>
          <w:rFonts w:ascii="Times New Roman" w:hAnsi="Times New Roman" w:cs="Times New Roman"/>
        </w:rPr>
        <w:drawing>
          <wp:inline distT="0" distB="0" distL="0" distR="0" wp14:anchorId="74D460AD" wp14:editId="7659CD03">
            <wp:extent cx="2276475" cy="2432874"/>
            <wp:effectExtent l="0" t="0" r="0" b="5715"/>
            <wp:docPr id="183623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32132" name=""/>
                    <pic:cNvPicPr/>
                  </pic:nvPicPr>
                  <pic:blipFill>
                    <a:blip r:embed="rId16"/>
                    <a:stretch>
                      <a:fillRect/>
                    </a:stretch>
                  </pic:blipFill>
                  <pic:spPr>
                    <a:xfrm>
                      <a:off x="0" y="0"/>
                      <a:ext cx="2279121" cy="2435702"/>
                    </a:xfrm>
                    <a:prstGeom prst="rect">
                      <a:avLst/>
                    </a:prstGeom>
                  </pic:spPr>
                </pic:pic>
              </a:graphicData>
            </a:graphic>
          </wp:inline>
        </w:drawing>
      </w:r>
    </w:p>
    <w:p w14:paraId="1FE3739D" w14:textId="1884C3D5" w:rsidR="00863DF3" w:rsidRPr="00863DF3" w:rsidRDefault="00863DF3" w:rsidP="00863DF3">
      <w:pPr>
        <w:pStyle w:val="Caption"/>
        <w:jc w:val="center"/>
        <w:rPr>
          <w:rFonts w:ascii="Times New Roman" w:hAnsi="Times New Roman" w:cs="Times New Roman"/>
          <w:sz w:val="24"/>
          <w:szCs w:val="24"/>
        </w:rPr>
      </w:pPr>
      <w:r>
        <w:rPr>
          <w:rFonts w:ascii="Times New Roman" w:hAnsi="Times New Roman" w:cs="Times New Roman"/>
        </w:rPr>
        <w:fldChar w:fldCharType="begin"/>
      </w:r>
      <w:r>
        <w:rPr>
          <w:rFonts w:ascii="Times New Roman" w:hAnsi="Times New Roman" w:cs="Times New Roman"/>
        </w:rPr>
        <w:instrText xml:space="preserve"> SEQ Figure \* ARABIC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r>
        <w:t>. Results</w:t>
      </w:r>
    </w:p>
    <w:p w14:paraId="7D7126E4" w14:textId="352806D0" w:rsidR="00013C10" w:rsidRPr="00013C10" w:rsidRDefault="00863DF3" w:rsidP="00863DF3">
      <w:pPr>
        <w:ind w:firstLine="360"/>
        <w:rPr>
          <w:rFonts w:ascii="Times New Roman" w:hAnsi="Times New Roman" w:cs="Times New Roman"/>
        </w:rPr>
      </w:pPr>
      <w:r>
        <w:rPr>
          <w:rFonts w:ascii="Times New Roman" w:hAnsi="Times New Roman" w:cs="Times New Roman"/>
          <w:b/>
          <w:bCs/>
          <w:sz w:val="32"/>
          <w:szCs w:val="32"/>
        </w:rPr>
        <w:lastRenderedPageBreak/>
        <w:t xml:space="preserve">5. </w:t>
      </w:r>
      <w:r w:rsidR="00013C10" w:rsidRPr="00013C10">
        <w:rPr>
          <w:rFonts w:ascii="Times New Roman" w:hAnsi="Times New Roman" w:cs="Times New Roman"/>
          <w:b/>
          <w:bCs/>
          <w:sz w:val="32"/>
          <w:szCs w:val="32"/>
        </w:rPr>
        <w:t>Discussion</w:t>
      </w:r>
      <w:r>
        <w:rPr>
          <w:rFonts w:ascii="Times New Roman" w:hAnsi="Times New Roman" w:cs="Times New Roman"/>
          <w:b/>
          <w:bCs/>
          <w:sz w:val="32"/>
          <w:szCs w:val="32"/>
        </w:rPr>
        <w:t xml:space="preserve"> &amp; Limitations</w:t>
      </w:r>
    </w:p>
    <w:p w14:paraId="78EE05FD" w14:textId="77777777" w:rsidR="00013C10" w:rsidRPr="00013C10" w:rsidRDefault="00013C10" w:rsidP="00013C10">
      <w:pPr>
        <w:ind w:left="360"/>
        <w:jc w:val="both"/>
        <w:rPr>
          <w:rFonts w:ascii="Times New Roman" w:hAnsi="Times New Roman" w:cs="Times New Roman"/>
          <w:b/>
          <w:bCs/>
          <w:sz w:val="28"/>
          <w:szCs w:val="28"/>
        </w:rPr>
      </w:pPr>
      <w:r w:rsidRPr="00013C10">
        <w:rPr>
          <w:rFonts w:ascii="Times New Roman" w:hAnsi="Times New Roman" w:cs="Times New Roman"/>
          <w:b/>
          <w:bCs/>
          <w:sz w:val="28"/>
          <w:szCs w:val="28"/>
        </w:rPr>
        <w:t>5.1 Emergent Collusion Mechanisms</w:t>
      </w:r>
    </w:p>
    <w:p w14:paraId="5E68C334" w14:textId="77777777" w:rsidR="00013C10" w:rsidRPr="00013C10" w:rsidRDefault="00013C10" w:rsidP="00013C10">
      <w:pPr>
        <w:ind w:left="360"/>
        <w:jc w:val="both"/>
        <w:rPr>
          <w:rFonts w:ascii="Times New Roman" w:hAnsi="Times New Roman" w:cs="Times New Roman"/>
        </w:rPr>
      </w:pPr>
      <w:r w:rsidRPr="00013C10">
        <w:rPr>
          <w:rFonts w:ascii="Times New Roman" w:hAnsi="Times New Roman" w:cs="Times New Roman"/>
        </w:rPr>
        <w:t>The emergence of tacit collusion in the simulation occurs through several key mechanisms:</w:t>
      </w:r>
    </w:p>
    <w:p w14:paraId="74158B50" w14:textId="77777777" w:rsidR="00013C10" w:rsidRPr="00013C10" w:rsidRDefault="00013C10" w:rsidP="00013C10">
      <w:pPr>
        <w:numPr>
          <w:ilvl w:val="0"/>
          <w:numId w:val="26"/>
        </w:numPr>
        <w:jc w:val="both"/>
        <w:rPr>
          <w:rFonts w:ascii="Times New Roman" w:hAnsi="Times New Roman" w:cs="Times New Roman"/>
        </w:rPr>
      </w:pPr>
      <w:r w:rsidRPr="00013C10">
        <w:rPr>
          <w:rFonts w:ascii="Times New Roman" w:hAnsi="Times New Roman" w:cs="Times New Roman"/>
          <w:b/>
          <w:bCs/>
        </w:rPr>
        <w:t>Positive Reinforcement</w:t>
      </w:r>
      <w:r w:rsidRPr="00013C10">
        <w:rPr>
          <w:rFonts w:ascii="Times New Roman" w:hAnsi="Times New Roman" w:cs="Times New Roman"/>
        </w:rPr>
        <w:t>: Airlines discover through experience that maintaining prices near the market average yields better rewards, especially with the collusion bonus incentive.</w:t>
      </w:r>
    </w:p>
    <w:p w14:paraId="798E6BB4" w14:textId="77777777" w:rsidR="00013C10" w:rsidRPr="00013C10" w:rsidRDefault="00013C10" w:rsidP="00013C10">
      <w:pPr>
        <w:numPr>
          <w:ilvl w:val="0"/>
          <w:numId w:val="26"/>
        </w:numPr>
        <w:jc w:val="both"/>
        <w:rPr>
          <w:rFonts w:ascii="Times New Roman" w:hAnsi="Times New Roman" w:cs="Times New Roman"/>
        </w:rPr>
      </w:pPr>
      <w:r w:rsidRPr="00013C10">
        <w:rPr>
          <w:rFonts w:ascii="Times New Roman" w:hAnsi="Times New Roman" w:cs="Times New Roman"/>
          <w:b/>
          <w:bCs/>
        </w:rPr>
        <w:t>Strategic Mimicry</w:t>
      </w:r>
      <w:r w:rsidRPr="00013C10">
        <w:rPr>
          <w:rFonts w:ascii="Times New Roman" w:hAnsi="Times New Roman" w:cs="Times New Roman"/>
        </w:rPr>
        <w:t>: Underperforming airlines copy successful competitors' pricing, accelerating convergence toward similar pricing strategies.</w:t>
      </w:r>
    </w:p>
    <w:p w14:paraId="67C6CB1B" w14:textId="77777777" w:rsidR="00013C10" w:rsidRPr="00013C10" w:rsidRDefault="00013C10" w:rsidP="00013C10">
      <w:pPr>
        <w:numPr>
          <w:ilvl w:val="0"/>
          <w:numId w:val="26"/>
        </w:numPr>
        <w:jc w:val="both"/>
        <w:rPr>
          <w:rFonts w:ascii="Times New Roman" w:hAnsi="Times New Roman" w:cs="Times New Roman"/>
        </w:rPr>
      </w:pPr>
      <w:r w:rsidRPr="00013C10">
        <w:rPr>
          <w:rFonts w:ascii="Times New Roman" w:hAnsi="Times New Roman" w:cs="Times New Roman"/>
          <w:b/>
          <w:bCs/>
        </w:rPr>
        <w:t>Bounded Exploration</w:t>
      </w:r>
      <w:r w:rsidRPr="00013C10">
        <w:rPr>
          <w:rFonts w:ascii="Times New Roman" w:hAnsi="Times New Roman" w:cs="Times New Roman"/>
        </w:rPr>
        <w:t>: The gradual decay of exploration rates means airlines increasingly exploit known profitable strategies rather than exploring new ones.</w:t>
      </w:r>
    </w:p>
    <w:p w14:paraId="506AA83E" w14:textId="77777777" w:rsidR="00013C10" w:rsidRPr="00013C10" w:rsidRDefault="00013C10" w:rsidP="00013C10">
      <w:pPr>
        <w:numPr>
          <w:ilvl w:val="0"/>
          <w:numId w:val="26"/>
        </w:numPr>
        <w:jc w:val="both"/>
        <w:rPr>
          <w:rFonts w:ascii="Times New Roman" w:hAnsi="Times New Roman" w:cs="Times New Roman"/>
        </w:rPr>
      </w:pPr>
      <w:r w:rsidRPr="00013C10">
        <w:rPr>
          <w:rFonts w:ascii="Times New Roman" w:hAnsi="Times New Roman" w:cs="Times New Roman"/>
          <w:b/>
          <w:bCs/>
        </w:rPr>
        <w:t>Market Share Guarantees</w:t>
      </w:r>
      <w:r w:rsidRPr="00013C10">
        <w:rPr>
          <w:rFonts w:ascii="Times New Roman" w:hAnsi="Times New Roman" w:cs="Times New Roman"/>
        </w:rPr>
        <w:t>: Minimum market share provisions reduce the risk of aggressive price cutting, as even high-priced airlines retain a viable customer base.</w:t>
      </w:r>
    </w:p>
    <w:p w14:paraId="26C53FC5" w14:textId="77777777" w:rsidR="00013C10" w:rsidRPr="00013C10" w:rsidRDefault="00013C10" w:rsidP="00013C10">
      <w:pPr>
        <w:ind w:left="360"/>
        <w:jc w:val="both"/>
        <w:rPr>
          <w:rFonts w:ascii="Times New Roman" w:hAnsi="Times New Roman" w:cs="Times New Roman"/>
        </w:rPr>
      </w:pPr>
      <w:r w:rsidRPr="00013C10">
        <w:rPr>
          <w:rFonts w:ascii="Times New Roman" w:hAnsi="Times New Roman" w:cs="Times New Roman"/>
        </w:rPr>
        <w:t>These mechanisms align with real-world observations of oligopolistic markets, where price leadership, strategic following, and market share preservation often lead to parallel pricing behaviors without explicit collusion.</w:t>
      </w:r>
    </w:p>
    <w:p w14:paraId="17111EC7" w14:textId="6759CAD6" w:rsidR="00013C10" w:rsidRPr="00013C10" w:rsidRDefault="000F293A" w:rsidP="000F293A">
      <w:pPr>
        <w:ind w:left="360"/>
        <w:jc w:val="both"/>
        <w:rPr>
          <w:rFonts w:ascii="Times New Roman" w:hAnsi="Times New Roman" w:cs="Times New Roman"/>
        </w:rPr>
      </w:pPr>
      <w:r>
        <w:rPr>
          <w:rFonts w:ascii="Times New Roman" w:hAnsi="Times New Roman" w:cs="Times New Roman"/>
        </w:rPr>
        <w:t xml:space="preserve">I should also </w:t>
      </w:r>
      <w:proofErr w:type="spellStart"/>
      <w:r>
        <w:rPr>
          <w:rFonts w:ascii="Times New Roman" w:hAnsi="Times New Roman" w:cs="Times New Roman"/>
        </w:rPr>
        <w:t>acklowedge</w:t>
      </w:r>
      <w:proofErr w:type="spellEnd"/>
      <w:r>
        <w:rPr>
          <w:rFonts w:ascii="Times New Roman" w:hAnsi="Times New Roman" w:cs="Times New Roman"/>
        </w:rPr>
        <w:t xml:space="preserve"> that there are some </w:t>
      </w:r>
      <w:r w:rsidR="00013C10" w:rsidRPr="00013C10">
        <w:rPr>
          <w:rFonts w:ascii="Times New Roman" w:hAnsi="Times New Roman" w:cs="Times New Roman"/>
        </w:rPr>
        <w:t>limitations of the current simulation should be acknowledged: The logit model with minimum guarantees simplifies actual airline demand patterns, which involve complex segmentation and route-specific dynamics.</w:t>
      </w:r>
      <w:r>
        <w:rPr>
          <w:rFonts w:ascii="Times New Roman" w:hAnsi="Times New Roman" w:cs="Times New Roman"/>
        </w:rPr>
        <w:t xml:space="preserve"> Second, t</w:t>
      </w:r>
      <w:r w:rsidR="00013C10" w:rsidRPr="00013C10">
        <w:rPr>
          <w:rFonts w:ascii="Times New Roman" w:hAnsi="Times New Roman" w:cs="Times New Roman"/>
        </w:rPr>
        <w:t>he simulation treats airline services as differentiated only by price, ignoring quality, scheduling, loyalty programs, and other factors</w:t>
      </w:r>
      <w:r>
        <w:rPr>
          <w:rFonts w:ascii="Times New Roman" w:hAnsi="Times New Roman" w:cs="Times New Roman"/>
        </w:rPr>
        <w:t xml:space="preserve"> and the</w:t>
      </w:r>
      <w:r w:rsidR="00013C10" w:rsidRPr="00013C10">
        <w:rPr>
          <w:rFonts w:ascii="Times New Roman" w:hAnsi="Times New Roman" w:cs="Times New Roman"/>
        </w:rPr>
        <w:t xml:space="preserve"> discretized state representation captures only a fraction of the information airlines might consider in actual pricing decisions.</w:t>
      </w:r>
    </w:p>
    <w:p w14:paraId="5F8B7240" w14:textId="77777777" w:rsidR="00013C10" w:rsidRPr="00013C10" w:rsidRDefault="00013C10" w:rsidP="00013C10">
      <w:pPr>
        <w:ind w:left="360"/>
        <w:jc w:val="both"/>
        <w:rPr>
          <w:rFonts w:ascii="Times New Roman" w:hAnsi="Times New Roman" w:cs="Times New Roman"/>
          <w:b/>
          <w:bCs/>
        </w:rPr>
      </w:pPr>
      <w:r w:rsidRPr="00013C10">
        <w:rPr>
          <w:rFonts w:ascii="Times New Roman" w:hAnsi="Times New Roman" w:cs="Times New Roman"/>
          <w:b/>
          <w:bCs/>
        </w:rPr>
        <w:t>7. Conclusion</w:t>
      </w:r>
    </w:p>
    <w:p w14:paraId="03AAEB81" w14:textId="77777777" w:rsidR="00013C10" w:rsidRPr="00013C10" w:rsidRDefault="00013C10" w:rsidP="00013C10">
      <w:pPr>
        <w:ind w:left="360"/>
        <w:jc w:val="both"/>
        <w:rPr>
          <w:rFonts w:ascii="Times New Roman" w:hAnsi="Times New Roman" w:cs="Times New Roman"/>
        </w:rPr>
      </w:pPr>
      <w:r w:rsidRPr="00013C10">
        <w:rPr>
          <w:rFonts w:ascii="Times New Roman" w:hAnsi="Times New Roman" w:cs="Times New Roman"/>
        </w:rPr>
        <w:t>This simulation demonstrates how Q-learning can effectively model the emergence of tacit collusion in oligopolistic markets without requiring explicit communication between competitors. The results highlight how individual profit-maximizing behavior, guided by reinforcement learning, can lead to collectively elevated prices that benefit all market participants.</w:t>
      </w:r>
    </w:p>
    <w:p w14:paraId="1A2022FE" w14:textId="18326906" w:rsidR="00013C10" w:rsidRPr="00013C10" w:rsidRDefault="00013C10" w:rsidP="000F293A">
      <w:pPr>
        <w:ind w:left="360"/>
        <w:jc w:val="both"/>
        <w:rPr>
          <w:rFonts w:ascii="Times New Roman" w:hAnsi="Times New Roman" w:cs="Times New Roman"/>
        </w:rPr>
      </w:pPr>
      <w:r w:rsidRPr="00013C10">
        <w:rPr>
          <w:rFonts w:ascii="Times New Roman" w:hAnsi="Times New Roman" w:cs="Times New Roman"/>
        </w:rPr>
        <w:t>The Bayesian game-theoretic framework, implemented through Q-learning, provides a realistic model of how airlines might navigate strategic uncertainty in competitive pricing environments. By simultaneously learning and adapting to competitor behavior, airlines discover cooperative equilibria that would be difficult to compute analytically.</w:t>
      </w:r>
      <w:r w:rsidR="000F293A">
        <w:rPr>
          <w:rFonts w:ascii="Times New Roman" w:hAnsi="Times New Roman" w:cs="Times New Roman"/>
        </w:rPr>
        <w:t xml:space="preserve"> </w:t>
      </w:r>
      <w:r w:rsidRPr="00013C10">
        <w:rPr>
          <w:rFonts w:ascii="Times New Roman" w:hAnsi="Times New Roman" w:cs="Times New Roman"/>
        </w:rPr>
        <w:t xml:space="preserve">Beyond theoretical interest, these findings have practical implications for market regulation and business strategy. They suggest that tacit coordination may be an inevitable feature of certain market structures, irrespective of competitive intentions. Future research could further explore </w:t>
      </w:r>
      <w:r w:rsidRPr="00013C10">
        <w:rPr>
          <w:rFonts w:ascii="Times New Roman" w:hAnsi="Times New Roman" w:cs="Times New Roman"/>
        </w:rPr>
        <w:lastRenderedPageBreak/>
        <w:t>interventions that might disrupt such emergent collusion or extend the model to more complex, realistic market scenarios.</w:t>
      </w:r>
    </w:p>
    <w:p w14:paraId="24B0DA66" w14:textId="77777777" w:rsidR="00A90DCC" w:rsidRPr="00863DF3" w:rsidRDefault="00A90DCC" w:rsidP="00A90DCC">
      <w:pPr>
        <w:ind w:left="360"/>
        <w:jc w:val="both"/>
        <w:rPr>
          <w:rFonts w:ascii="Times New Roman" w:hAnsi="Times New Roman" w:cs="Times New Roman"/>
        </w:rPr>
      </w:pPr>
    </w:p>
    <w:sdt>
      <w:sdtPr>
        <w:rPr>
          <w:rFonts w:ascii="Times New Roman" w:hAnsi="Times New Roman" w:cs="Times New Roman"/>
        </w:rPr>
        <w:id w:val="1050428096"/>
        <w:docPartObj>
          <w:docPartGallery w:val="Bibliographies"/>
          <w:docPartUnique/>
        </w:docPartObj>
      </w:sdtPr>
      <w:sdtEndPr>
        <w:rPr>
          <w:rFonts w:eastAsiaTheme="minorHAnsi"/>
          <w:color w:val="auto"/>
          <w:sz w:val="24"/>
          <w:szCs w:val="24"/>
        </w:rPr>
      </w:sdtEndPr>
      <w:sdtContent>
        <w:p w14:paraId="5F94D319" w14:textId="115259DF" w:rsidR="00573E93" w:rsidRPr="00863DF3" w:rsidRDefault="00573E93" w:rsidP="00AA6667">
          <w:pPr>
            <w:pStyle w:val="Heading1"/>
            <w:jc w:val="both"/>
            <w:rPr>
              <w:rFonts w:ascii="Times New Roman" w:hAnsi="Times New Roman" w:cs="Times New Roman"/>
            </w:rPr>
          </w:pPr>
          <w:r w:rsidRPr="00863DF3">
            <w:rPr>
              <w:rFonts w:ascii="Times New Roman" w:hAnsi="Times New Roman" w:cs="Times New Roman"/>
            </w:rPr>
            <w:t>References</w:t>
          </w:r>
        </w:p>
        <w:sdt>
          <w:sdtPr>
            <w:rPr>
              <w:rFonts w:ascii="Times New Roman" w:hAnsi="Times New Roman" w:cs="Times New Roman"/>
            </w:rPr>
            <w:id w:val="-573587230"/>
            <w:bibliography/>
          </w:sdtPr>
          <w:sdtContent>
            <w:p w14:paraId="26485212" w14:textId="77777777" w:rsidR="00B44B2F" w:rsidRDefault="00573E93" w:rsidP="00AA6667">
              <w:pPr>
                <w:jc w:val="both"/>
                <w:rPr>
                  <w:noProof/>
                </w:rPr>
              </w:pPr>
              <w:r w:rsidRPr="00863DF3">
                <w:rPr>
                  <w:rFonts w:ascii="Times New Roman" w:hAnsi="Times New Roman" w:cs="Times New Roman"/>
                </w:rPr>
                <w:fldChar w:fldCharType="begin"/>
              </w:r>
              <w:r w:rsidRPr="00863DF3">
                <w:rPr>
                  <w:rFonts w:ascii="Times New Roman" w:hAnsi="Times New Roman" w:cs="Times New Roman"/>
                </w:rPr>
                <w:instrText xml:space="preserve"> BIBLIOGRAPHY </w:instrText>
              </w:r>
              <w:r w:rsidRPr="00863DF3">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3"/>
                <w:gridCol w:w="8887"/>
              </w:tblGrid>
              <w:tr w:rsidR="00B44B2F" w14:paraId="31EAF264" w14:textId="77777777">
                <w:trPr>
                  <w:divId w:val="575169691"/>
                  <w:tblCellSpacing w:w="15" w:type="dxa"/>
                </w:trPr>
                <w:tc>
                  <w:tcPr>
                    <w:tcW w:w="50" w:type="pct"/>
                    <w:hideMark/>
                  </w:tcPr>
                  <w:p w14:paraId="3A3F0C8B" w14:textId="6108B659" w:rsidR="00B44B2F" w:rsidRDefault="00B44B2F">
                    <w:pPr>
                      <w:pStyle w:val="Bibliography"/>
                      <w:rPr>
                        <w:noProof/>
                        <w:kern w:val="0"/>
                        <w14:ligatures w14:val="none"/>
                      </w:rPr>
                    </w:pPr>
                    <w:r>
                      <w:rPr>
                        <w:noProof/>
                      </w:rPr>
                      <w:t xml:space="preserve">[1] </w:t>
                    </w:r>
                  </w:p>
                </w:tc>
                <w:tc>
                  <w:tcPr>
                    <w:tcW w:w="0" w:type="auto"/>
                    <w:hideMark/>
                  </w:tcPr>
                  <w:p w14:paraId="1FD10CF6" w14:textId="77777777" w:rsidR="00B44B2F" w:rsidRDefault="00B44B2F">
                    <w:pPr>
                      <w:pStyle w:val="Bibliography"/>
                      <w:rPr>
                        <w:noProof/>
                      </w:rPr>
                    </w:pPr>
                    <w:r>
                      <w:rPr>
                        <w:noProof/>
                      </w:rPr>
                      <w:t xml:space="preserve">T. Klein, "Autonomous Algorithmic Collusion: Q-Learning Under Sequential Pricing," </w:t>
                    </w:r>
                    <w:r>
                      <w:rPr>
                        <w:i/>
                        <w:iCs/>
                        <w:noProof/>
                      </w:rPr>
                      <w:t xml:space="preserve">RAND Journal of Economics, </w:t>
                    </w:r>
                    <w:r>
                      <w:rPr>
                        <w:noProof/>
                      </w:rPr>
                      <w:t xml:space="preserve">2018. </w:t>
                    </w:r>
                  </w:p>
                </w:tc>
              </w:tr>
              <w:tr w:rsidR="00B44B2F" w14:paraId="22E3CAD3" w14:textId="77777777">
                <w:trPr>
                  <w:divId w:val="575169691"/>
                  <w:tblCellSpacing w:w="15" w:type="dxa"/>
                </w:trPr>
                <w:tc>
                  <w:tcPr>
                    <w:tcW w:w="50" w:type="pct"/>
                    <w:hideMark/>
                  </w:tcPr>
                  <w:p w14:paraId="1D61A293" w14:textId="77777777" w:rsidR="00B44B2F" w:rsidRDefault="00B44B2F">
                    <w:pPr>
                      <w:pStyle w:val="Bibliography"/>
                      <w:rPr>
                        <w:noProof/>
                      </w:rPr>
                    </w:pPr>
                    <w:r>
                      <w:rPr>
                        <w:noProof/>
                      </w:rPr>
                      <w:t xml:space="preserve">[2] </w:t>
                    </w:r>
                  </w:p>
                </w:tc>
                <w:tc>
                  <w:tcPr>
                    <w:tcW w:w="0" w:type="auto"/>
                    <w:hideMark/>
                  </w:tcPr>
                  <w:p w14:paraId="45A69660" w14:textId="77777777" w:rsidR="00B44B2F" w:rsidRDefault="00B44B2F">
                    <w:pPr>
                      <w:pStyle w:val="Bibliography"/>
                      <w:rPr>
                        <w:noProof/>
                      </w:rPr>
                    </w:pPr>
                    <w:r>
                      <w:rPr>
                        <w:noProof/>
                      </w:rPr>
                      <w:t xml:space="preserve">F. Ciliberto, "Collusive pricing patterns in the US airline industry," </w:t>
                    </w:r>
                    <w:r>
                      <w:rPr>
                        <w:i/>
                        <w:iCs/>
                        <w:noProof/>
                      </w:rPr>
                      <w:t xml:space="preserve">International Journal of Industrial Organization, </w:t>
                    </w:r>
                    <w:r>
                      <w:rPr>
                        <w:noProof/>
                      </w:rPr>
                      <w:t xml:space="preserve">pp. 136-157, 2019. </w:t>
                    </w:r>
                  </w:p>
                </w:tc>
              </w:tr>
              <w:tr w:rsidR="00B44B2F" w14:paraId="2C6B34C5" w14:textId="77777777">
                <w:trPr>
                  <w:divId w:val="575169691"/>
                  <w:tblCellSpacing w:w="15" w:type="dxa"/>
                </w:trPr>
                <w:tc>
                  <w:tcPr>
                    <w:tcW w:w="50" w:type="pct"/>
                    <w:hideMark/>
                  </w:tcPr>
                  <w:p w14:paraId="17E8D45A" w14:textId="77777777" w:rsidR="00B44B2F" w:rsidRDefault="00B44B2F">
                    <w:pPr>
                      <w:pStyle w:val="Bibliography"/>
                      <w:rPr>
                        <w:noProof/>
                      </w:rPr>
                    </w:pPr>
                    <w:r>
                      <w:rPr>
                        <w:noProof/>
                      </w:rPr>
                      <w:t xml:space="preserve">[3] </w:t>
                    </w:r>
                  </w:p>
                </w:tc>
                <w:tc>
                  <w:tcPr>
                    <w:tcW w:w="0" w:type="auto"/>
                    <w:hideMark/>
                  </w:tcPr>
                  <w:p w14:paraId="5A27300C" w14:textId="77777777" w:rsidR="00B44B2F" w:rsidRDefault="00B44B2F">
                    <w:pPr>
                      <w:pStyle w:val="Bibliography"/>
                      <w:rPr>
                        <w:noProof/>
                      </w:rPr>
                    </w:pPr>
                    <w:r>
                      <w:rPr>
                        <w:noProof/>
                      </w:rPr>
                      <w:t xml:space="preserve">R. W. David M. Kreps, "Sequential Equilibria," </w:t>
                    </w:r>
                    <w:r>
                      <w:rPr>
                        <w:i/>
                        <w:iCs/>
                        <w:noProof/>
                      </w:rPr>
                      <w:t xml:space="preserve">Econometrica, </w:t>
                    </w:r>
                    <w:r>
                      <w:rPr>
                        <w:noProof/>
                      </w:rPr>
                      <w:t xml:space="preserve">pp. 863-894, 1982. </w:t>
                    </w:r>
                  </w:p>
                </w:tc>
              </w:tr>
              <w:tr w:rsidR="00B44B2F" w14:paraId="4F455553" w14:textId="77777777">
                <w:trPr>
                  <w:divId w:val="575169691"/>
                  <w:tblCellSpacing w:w="15" w:type="dxa"/>
                </w:trPr>
                <w:tc>
                  <w:tcPr>
                    <w:tcW w:w="50" w:type="pct"/>
                    <w:hideMark/>
                  </w:tcPr>
                  <w:p w14:paraId="27D43F70" w14:textId="77777777" w:rsidR="00B44B2F" w:rsidRDefault="00B44B2F">
                    <w:pPr>
                      <w:pStyle w:val="Bibliography"/>
                      <w:rPr>
                        <w:noProof/>
                      </w:rPr>
                    </w:pPr>
                    <w:r>
                      <w:rPr>
                        <w:noProof/>
                      </w:rPr>
                      <w:t xml:space="preserve">[4] </w:t>
                    </w:r>
                  </w:p>
                </w:tc>
                <w:tc>
                  <w:tcPr>
                    <w:tcW w:w="0" w:type="auto"/>
                    <w:hideMark/>
                  </w:tcPr>
                  <w:p w14:paraId="1492654F" w14:textId="77777777" w:rsidR="00B44B2F" w:rsidRDefault="00B44B2F">
                    <w:pPr>
                      <w:pStyle w:val="Bibliography"/>
                      <w:rPr>
                        <w:noProof/>
                      </w:rPr>
                    </w:pPr>
                    <w:r>
                      <w:rPr>
                        <w:noProof/>
                      </w:rPr>
                      <w:t xml:space="preserve">E. C. G. D. V. &amp;. P. Calvano, "Artificial Intelligence, Algorithmic Pricing, and Collusion," </w:t>
                    </w:r>
                    <w:r>
                      <w:rPr>
                        <w:i/>
                        <w:iCs/>
                        <w:noProof/>
                      </w:rPr>
                      <w:t xml:space="preserve">American Economic Review, </w:t>
                    </w:r>
                    <w:r>
                      <w:rPr>
                        <w:noProof/>
                      </w:rPr>
                      <w:t xml:space="preserve">pp. 3267-97, 2020. </w:t>
                    </w:r>
                  </w:p>
                </w:tc>
              </w:tr>
              <w:tr w:rsidR="00B44B2F" w14:paraId="59E2E23E" w14:textId="77777777">
                <w:trPr>
                  <w:divId w:val="575169691"/>
                  <w:tblCellSpacing w:w="15" w:type="dxa"/>
                </w:trPr>
                <w:tc>
                  <w:tcPr>
                    <w:tcW w:w="50" w:type="pct"/>
                    <w:hideMark/>
                  </w:tcPr>
                  <w:p w14:paraId="31E731E3" w14:textId="77777777" w:rsidR="00B44B2F" w:rsidRDefault="00B44B2F">
                    <w:pPr>
                      <w:pStyle w:val="Bibliography"/>
                      <w:rPr>
                        <w:noProof/>
                      </w:rPr>
                    </w:pPr>
                    <w:r>
                      <w:rPr>
                        <w:noProof/>
                      </w:rPr>
                      <w:t xml:space="preserve">[5] </w:t>
                    </w:r>
                  </w:p>
                </w:tc>
                <w:tc>
                  <w:tcPr>
                    <w:tcW w:w="0" w:type="auto"/>
                    <w:hideMark/>
                  </w:tcPr>
                  <w:p w14:paraId="0D71980D" w14:textId="77777777" w:rsidR="00B44B2F" w:rsidRDefault="00B44B2F">
                    <w:pPr>
                      <w:pStyle w:val="Bibliography"/>
                      <w:rPr>
                        <w:noProof/>
                      </w:rPr>
                    </w:pPr>
                    <w:r>
                      <w:rPr>
                        <w:noProof/>
                      </w:rPr>
                      <w:t xml:space="preserve">C. J. C. H. Watkins, "Q-learning," </w:t>
                    </w:r>
                    <w:r>
                      <w:rPr>
                        <w:i/>
                        <w:iCs/>
                        <w:noProof/>
                      </w:rPr>
                      <w:t xml:space="preserve">Machine Learning, </w:t>
                    </w:r>
                    <w:r>
                      <w:rPr>
                        <w:noProof/>
                      </w:rPr>
                      <w:t xml:space="preserve">pp. 279-292, 1992. </w:t>
                    </w:r>
                  </w:p>
                </w:tc>
              </w:tr>
              <w:tr w:rsidR="00B44B2F" w14:paraId="0F5555A0" w14:textId="77777777">
                <w:trPr>
                  <w:divId w:val="575169691"/>
                  <w:tblCellSpacing w:w="15" w:type="dxa"/>
                </w:trPr>
                <w:tc>
                  <w:tcPr>
                    <w:tcW w:w="50" w:type="pct"/>
                    <w:hideMark/>
                  </w:tcPr>
                  <w:p w14:paraId="700E5537" w14:textId="77777777" w:rsidR="00B44B2F" w:rsidRDefault="00B44B2F">
                    <w:pPr>
                      <w:pStyle w:val="Bibliography"/>
                      <w:rPr>
                        <w:noProof/>
                      </w:rPr>
                    </w:pPr>
                    <w:r>
                      <w:rPr>
                        <w:noProof/>
                      </w:rPr>
                      <w:t xml:space="preserve">[6] </w:t>
                    </w:r>
                  </w:p>
                </w:tc>
                <w:tc>
                  <w:tcPr>
                    <w:tcW w:w="0" w:type="auto"/>
                    <w:hideMark/>
                  </w:tcPr>
                  <w:p w14:paraId="70E80003" w14:textId="77777777" w:rsidR="00B44B2F" w:rsidRDefault="00B44B2F">
                    <w:pPr>
                      <w:pStyle w:val="Bibliography"/>
                      <w:rPr>
                        <w:noProof/>
                      </w:rPr>
                    </w:pPr>
                    <w:r>
                      <w:rPr>
                        <w:noProof/>
                      </w:rPr>
                      <w:t xml:space="preserve">U. K. Ludo Waltman, "Q-learning agents in a Cournot oligopoly model," </w:t>
                    </w:r>
                    <w:r>
                      <w:rPr>
                        <w:i/>
                        <w:iCs/>
                        <w:noProof/>
                      </w:rPr>
                      <w:t xml:space="preserve">Journal of Economic Dynamics and Control, </w:t>
                    </w:r>
                    <w:r>
                      <w:rPr>
                        <w:noProof/>
                      </w:rPr>
                      <w:t xml:space="preserve">pp. 3275-3293, 2008. </w:t>
                    </w:r>
                  </w:p>
                </w:tc>
              </w:tr>
              <w:tr w:rsidR="00B44B2F" w14:paraId="43F66DA9" w14:textId="77777777">
                <w:trPr>
                  <w:divId w:val="575169691"/>
                  <w:tblCellSpacing w:w="15" w:type="dxa"/>
                </w:trPr>
                <w:tc>
                  <w:tcPr>
                    <w:tcW w:w="50" w:type="pct"/>
                    <w:hideMark/>
                  </w:tcPr>
                  <w:p w14:paraId="57C28934" w14:textId="77777777" w:rsidR="00B44B2F" w:rsidRDefault="00B44B2F">
                    <w:pPr>
                      <w:pStyle w:val="Bibliography"/>
                      <w:rPr>
                        <w:noProof/>
                      </w:rPr>
                    </w:pPr>
                    <w:r>
                      <w:rPr>
                        <w:noProof/>
                      </w:rPr>
                      <w:t xml:space="preserve">[7] </w:t>
                    </w:r>
                  </w:p>
                </w:tc>
                <w:tc>
                  <w:tcPr>
                    <w:tcW w:w="0" w:type="auto"/>
                    <w:hideMark/>
                  </w:tcPr>
                  <w:p w14:paraId="5D1684ED" w14:textId="77777777" w:rsidR="00B44B2F" w:rsidRDefault="00B44B2F">
                    <w:pPr>
                      <w:pStyle w:val="Bibliography"/>
                      <w:rPr>
                        <w:noProof/>
                      </w:rPr>
                    </w:pPr>
                    <w:r>
                      <w:rPr>
                        <w:noProof/>
                      </w:rPr>
                      <w:t xml:space="preserve">E. a. Y. M. Even-Dar, "Learning rates for Q-learning.," </w:t>
                    </w:r>
                    <w:r>
                      <w:rPr>
                        <w:i/>
                        <w:iCs/>
                        <w:noProof/>
                      </w:rPr>
                      <w:t xml:space="preserve">Journal of machine learning Research, </w:t>
                    </w:r>
                    <w:r>
                      <w:rPr>
                        <w:noProof/>
                      </w:rPr>
                      <w:t xml:space="preserve">pp. 1-25, 2003. </w:t>
                    </w:r>
                  </w:p>
                </w:tc>
              </w:tr>
              <w:tr w:rsidR="00B44B2F" w14:paraId="271C4050" w14:textId="77777777">
                <w:trPr>
                  <w:divId w:val="575169691"/>
                  <w:tblCellSpacing w:w="15" w:type="dxa"/>
                </w:trPr>
                <w:tc>
                  <w:tcPr>
                    <w:tcW w:w="50" w:type="pct"/>
                    <w:hideMark/>
                  </w:tcPr>
                  <w:p w14:paraId="5FD9C602" w14:textId="77777777" w:rsidR="00B44B2F" w:rsidRDefault="00B44B2F">
                    <w:pPr>
                      <w:pStyle w:val="Bibliography"/>
                      <w:rPr>
                        <w:noProof/>
                      </w:rPr>
                    </w:pPr>
                    <w:r>
                      <w:rPr>
                        <w:noProof/>
                      </w:rPr>
                      <w:t xml:space="preserve">[8] </w:t>
                    </w:r>
                  </w:p>
                </w:tc>
                <w:tc>
                  <w:tcPr>
                    <w:tcW w:w="0" w:type="auto"/>
                    <w:hideMark/>
                  </w:tcPr>
                  <w:p w14:paraId="408E1DDB" w14:textId="77777777" w:rsidR="00B44B2F" w:rsidRDefault="00B44B2F">
                    <w:pPr>
                      <w:pStyle w:val="Bibliography"/>
                      <w:rPr>
                        <w:noProof/>
                      </w:rPr>
                    </w:pPr>
                    <w:r>
                      <w:rPr>
                        <w:noProof/>
                      </w:rPr>
                      <w:t xml:space="preserve">V. K. K. S. D. e. a. Mnih, "Human-level control through deep reinforcement learning," </w:t>
                    </w:r>
                    <w:r>
                      <w:rPr>
                        <w:i/>
                        <w:iCs/>
                        <w:noProof/>
                      </w:rPr>
                      <w:t xml:space="preserve">Nature 518, </w:t>
                    </w:r>
                    <w:r>
                      <w:rPr>
                        <w:noProof/>
                      </w:rPr>
                      <w:t xml:space="preserve">p. 529–533, 2014. </w:t>
                    </w:r>
                  </w:p>
                </w:tc>
              </w:tr>
              <w:tr w:rsidR="00B44B2F" w14:paraId="2721C1D6" w14:textId="77777777">
                <w:trPr>
                  <w:divId w:val="575169691"/>
                  <w:tblCellSpacing w:w="15" w:type="dxa"/>
                </w:trPr>
                <w:tc>
                  <w:tcPr>
                    <w:tcW w:w="50" w:type="pct"/>
                    <w:hideMark/>
                  </w:tcPr>
                  <w:p w14:paraId="01DC0A2B" w14:textId="77777777" w:rsidR="00B44B2F" w:rsidRDefault="00B44B2F">
                    <w:pPr>
                      <w:pStyle w:val="Bibliography"/>
                      <w:rPr>
                        <w:noProof/>
                      </w:rPr>
                    </w:pPr>
                    <w:r>
                      <w:rPr>
                        <w:noProof/>
                      </w:rPr>
                      <w:t xml:space="preserve">[9] </w:t>
                    </w:r>
                  </w:p>
                </w:tc>
                <w:tc>
                  <w:tcPr>
                    <w:tcW w:w="0" w:type="auto"/>
                    <w:hideMark/>
                  </w:tcPr>
                  <w:p w14:paraId="717EC393" w14:textId="77777777" w:rsidR="00B44B2F" w:rsidRDefault="00B44B2F">
                    <w:pPr>
                      <w:pStyle w:val="Bibliography"/>
                      <w:rPr>
                        <w:noProof/>
                      </w:rPr>
                    </w:pPr>
                    <w:r>
                      <w:rPr>
                        <w:noProof/>
                      </w:rPr>
                      <w:t xml:space="preserve">J. W. Z. X. Y. a. Y. Z. Fan, "A theoretical analysis of deep Q-learning.," </w:t>
                    </w:r>
                    <w:r>
                      <w:rPr>
                        <w:i/>
                        <w:iCs/>
                        <w:noProof/>
                      </w:rPr>
                      <w:t xml:space="preserve">PMLR, </w:t>
                    </w:r>
                    <w:r>
                      <w:rPr>
                        <w:noProof/>
                      </w:rPr>
                      <w:t xml:space="preserve">pp. 486-489, 2020. </w:t>
                    </w:r>
                  </w:p>
                </w:tc>
              </w:tr>
              <w:tr w:rsidR="00B44B2F" w14:paraId="19795B34" w14:textId="77777777">
                <w:trPr>
                  <w:divId w:val="575169691"/>
                  <w:tblCellSpacing w:w="15" w:type="dxa"/>
                </w:trPr>
                <w:tc>
                  <w:tcPr>
                    <w:tcW w:w="50" w:type="pct"/>
                    <w:hideMark/>
                  </w:tcPr>
                  <w:p w14:paraId="5515FAA5" w14:textId="77777777" w:rsidR="00B44B2F" w:rsidRDefault="00B44B2F">
                    <w:pPr>
                      <w:pStyle w:val="Bibliography"/>
                      <w:rPr>
                        <w:noProof/>
                      </w:rPr>
                    </w:pPr>
                    <w:r>
                      <w:rPr>
                        <w:noProof/>
                      </w:rPr>
                      <w:t xml:space="preserve">[10] </w:t>
                    </w:r>
                  </w:p>
                </w:tc>
                <w:tc>
                  <w:tcPr>
                    <w:tcW w:w="0" w:type="auto"/>
                    <w:hideMark/>
                  </w:tcPr>
                  <w:p w14:paraId="473D65DB" w14:textId="77777777" w:rsidR="00B44B2F" w:rsidRDefault="00B44B2F">
                    <w:pPr>
                      <w:pStyle w:val="Bibliography"/>
                      <w:rPr>
                        <w:noProof/>
                      </w:rPr>
                    </w:pPr>
                    <w:r>
                      <w:rPr>
                        <w:noProof/>
                      </w:rPr>
                      <w:t xml:space="preserve">X. Sun, "Airline competition: A comprehensive review of recent research," </w:t>
                    </w:r>
                    <w:r>
                      <w:rPr>
                        <w:i/>
                        <w:iCs/>
                        <w:noProof/>
                      </w:rPr>
                      <w:t xml:space="preserve">Journal of the Air Transport Research Society, </w:t>
                    </w:r>
                    <w:r>
                      <w:rPr>
                        <w:noProof/>
                      </w:rPr>
                      <w:t xml:space="preserve">2024. </w:t>
                    </w:r>
                  </w:p>
                </w:tc>
              </w:tr>
            </w:tbl>
            <w:p w14:paraId="5FAC88CB" w14:textId="77777777" w:rsidR="00B44B2F" w:rsidRDefault="00B44B2F">
              <w:pPr>
                <w:divId w:val="575169691"/>
                <w:rPr>
                  <w:rFonts w:eastAsia="Times New Roman"/>
                  <w:noProof/>
                </w:rPr>
              </w:pPr>
            </w:p>
            <w:p w14:paraId="6B735F6D" w14:textId="0E9F537B" w:rsidR="00573E93" w:rsidRPr="00863DF3" w:rsidRDefault="00573E93" w:rsidP="00AA6667">
              <w:pPr>
                <w:jc w:val="both"/>
                <w:rPr>
                  <w:rFonts w:ascii="Times New Roman" w:hAnsi="Times New Roman" w:cs="Times New Roman"/>
                </w:rPr>
              </w:pPr>
              <w:r w:rsidRPr="00863DF3">
                <w:rPr>
                  <w:rFonts w:ascii="Times New Roman" w:hAnsi="Times New Roman" w:cs="Times New Roman"/>
                  <w:b/>
                  <w:bCs/>
                  <w:noProof/>
                </w:rPr>
                <w:fldChar w:fldCharType="end"/>
              </w:r>
            </w:p>
          </w:sdtContent>
        </w:sdt>
      </w:sdtContent>
    </w:sdt>
    <w:p w14:paraId="150CE4AE" w14:textId="42AE0BB5" w:rsidR="00DF4817" w:rsidRPr="00863DF3" w:rsidRDefault="00DF4817" w:rsidP="00DF4817">
      <w:pPr>
        <w:ind w:left="360"/>
        <w:rPr>
          <w:rFonts w:ascii="Times New Roman" w:hAnsi="Times New Roman" w:cs="Times New Roman"/>
        </w:rPr>
      </w:pPr>
    </w:p>
    <w:sectPr w:rsidR="00DF4817" w:rsidRPr="00863D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3B577" w14:textId="77777777" w:rsidR="00F35546" w:rsidRDefault="00F35546" w:rsidP="00573E93">
      <w:pPr>
        <w:spacing w:after="0" w:line="240" w:lineRule="auto"/>
      </w:pPr>
      <w:r>
        <w:separator/>
      </w:r>
    </w:p>
  </w:endnote>
  <w:endnote w:type="continuationSeparator" w:id="0">
    <w:p w14:paraId="5704CEA6" w14:textId="77777777" w:rsidR="00F35546" w:rsidRDefault="00F35546" w:rsidP="00573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2629AC" w14:textId="77777777" w:rsidR="00F35546" w:rsidRDefault="00F35546" w:rsidP="00573E93">
      <w:pPr>
        <w:spacing w:after="0" w:line="240" w:lineRule="auto"/>
      </w:pPr>
      <w:r>
        <w:separator/>
      </w:r>
    </w:p>
  </w:footnote>
  <w:footnote w:type="continuationSeparator" w:id="0">
    <w:p w14:paraId="46DACCD2" w14:textId="77777777" w:rsidR="00F35546" w:rsidRDefault="00F35546" w:rsidP="00573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D5E4D"/>
    <w:multiLevelType w:val="multilevel"/>
    <w:tmpl w:val="D730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F4D90"/>
    <w:multiLevelType w:val="multilevel"/>
    <w:tmpl w:val="9BE89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D43B0"/>
    <w:multiLevelType w:val="multilevel"/>
    <w:tmpl w:val="D6865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51121"/>
    <w:multiLevelType w:val="multilevel"/>
    <w:tmpl w:val="BD8E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2064F"/>
    <w:multiLevelType w:val="multilevel"/>
    <w:tmpl w:val="53427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E3C1C"/>
    <w:multiLevelType w:val="multilevel"/>
    <w:tmpl w:val="954AC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D62A19"/>
    <w:multiLevelType w:val="multilevel"/>
    <w:tmpl w:val="0D166406"/>
    <w:lvl w:ilvl="0">
      <w:start w:val="1"/>
      <w:numFmt w:val="decimal"/>
      <w:lvlText w:val="%1."/>
      <w:lvlJc w:val="left"/>
      <w:pPr>
        <w:ind w:left="720" w:hanging="360"/>
      </w:pPr>
      <w:rPr>
        <w:rFonts w:hint="default"/>
        <w:b/>
        <w:bCs/>
        <w:sz w:val="20"/>
      </w:rPr>
    </w:lvl>
    <w:lvl w:ilvl="1">
      <w:start w:val="1"/>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440" w:hanging="108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800" w:hanging="144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2160" w:hanging="1800"/>
      </w:pPr>
      <w:rPr>
        <w:rFonts w:hint="default"/>
        <w:sz w:val="20"/>
      </w:rPr>
    </w:lvl>
    <w:lvl w:ilvl="8">
      <w:start w:val="1"/>
      <w:numFmt w:val="decimal"/>
      <w:isLgl/>
      <w:lvlText w:val="%1.%2.%3.%4.%5.%6.%7.%8.%9"/>
      <w:lvlJc w:val="left"/>
      <w:pPr>
        <w:ind w:left="2520" w:hanging="2160"/>
      </w:pPr>
      <w:rPr>
        <w:rFonts w:hint="default"/>
        <w:sz w:val="20"/>
      </w:rPr>
    </w:lvl>
  </w:abstractNum>
  <w:abstractNum w:abstractNumId="7" w15:restartNumberingAfterBreak="0">
    <w:nsid w:val="1CB459B8"/>
    <w:multiLevelType w:val="multilevel"/>
    <w:tmpl w:val="7416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F928B0"/>
    <w:multiLevelType w:val="multilevel"/>
    <w:tmpl w:val="8CE46D1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D74E0F"/>
    <w:multiLevelType w:val="multilevel"/>
    <w:tmpl w:val="9E7A2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A71B62"/>
    <w:multiLevelType w:val="multilevel"/>
    <w:tmpl w:val="7FDCAFCA"/>
    <w:lvl w:ilvl="0">
      <w:start w:val="1"/>
      <w:numFmt w:val="lowerLetter"/>
      <w:lvlText w:val="%1."/>
      <w:lvlJc w:val="left"/>
      <w:pPr>
        <w:ind w:left="720" w:hanging="360"/>
      </w:pPr>
      <w:rPr>
        <w:rFonts w:hint="default"/>
        <w:b/>
        <w:bCs/>
        <w:sz w:val="20"/>
      </w:rPr>
    </w:lvl>
    <w:lvl w:ilvl="1">
      <w:start w:val="1"/>
      <w:numFmt w:val="decimal"/>
      <w:isLgl/>
      <w:lvlText w:val="%1.%2"/>
      <w:lvlJc w:val="left"/>
      <w:pPr>
        <w:ind w:left="780" w:hanging="420"/>
      </w:pPr>
      <w:rPr>
        <w:rFonts w:hint="default"/>
        <w:sz w:val="20"/>
      </w:rPr>
    </w:lvl>
    <w:lvl w:ilvl="2">
      <w:start w:val="1"/>
      <w:numFmt w:val="decimal"/>
      <w:isLgl/>
      <w:lvlText w:val="%1.%2.%3"/>
      <w:lvlJc w:val="left"/>
      <w:pPr>
        <w:ind w:left="1080" w:hanging="720"/>
      </w:pPr>
      <w:rPr>
        <w:rFonts w:hint="default"/>
        <w:sz w:val="20"/>
      </w:rPr>
    </w:lvl>
    <w:lvl w:ilvl="3">
      <w:start w:val="1"/>
      <w:numFmt w:val="decimal"/>
      <w:isLgl/>
      <w:lvlText w:val="%1.%2.%3.%4"/>
      <w:lvlJc w:val="left"/>
      <w:pPr>
        <w:ind w:left="1440" w:hanging="1080"/>
      </w:pPr>
      <w:rPr>
        <w:rFonts w:hint="default"/>
        <w:sz w:val="20"/>
      </w:rPr>
    </w:lvl>
    <w:lvl w:ilvl="4">
      <w:start w:val="1"/>
      <w:numFmt w:val="decimal"/>
      <w:isLgl/>
      <w:lvlText w:val="%1.%2.%3.%4.%5"/>
      <w:lvlJc w:val="left"/>
      <w:pPr>
        <w:ind w:left="1440" w:hanging="1080"/>
      </w:pPr>
      <w:rPr>
        <w:rFonts w:hint="default"/>
        <w:sz w:val="20"/>
      </w:rPr>
    </w:lvl>
    <w:lvl w:ilvl="5">
      <w:start w:val="1"/>
      <w:numFmt w:val="decimal"/>
      <w:isLgl/>
      <w:lvlText w:val="%1.%2.%3.%4.%5.%6"/>
      <w:lvlJc w:val="left"/>
      <w:pPr>
        <w:ind w:left="1800" w:hanging="1440"/>
      </w:pPr>
      <w:rPr>
        <w:rFonts w:hint="default"/>
        <w:sz w:val="20"/>
      </w:rPr>
    </w:lvl>
    <w:lvl w:ilvl="6">
      <w:start w:val="1"/>
      <w:numFmt w:val="decimal"/>
      <w:isLgl/>
      <w:lvlText w:val="%1.%2.%3.%4.%5.%6.%7"/>
      <w:lvlJc w:val="left"/>
      <w:pPr>
        <w:ind w:left="1800" w:hanging="1440"/>
      </w:pPr>
      <w:rPr>
        <w:rFonts w:hint="default"/>
        <w:sz w:val="20"/>
      </w:rPr>
    </w:lvl>
    <w:lvl w:ilvl="7">
      <w:start w:val="1"/>
      <w:numFmt w:val="decimal"/>
      <w:isLgl/>
      <w:lvlText w:val="%1.%2.%3.%4.%5.%6.%7.%8"/>
      <w:lvlJc w:val="left"/>
      <w:pPr>
        <w:ind w:left="2160" w:hanging="1800"/>
      </w:pPr>
      <w:rPr>
        <w:rFonts w:hint="default"/>
        <w:sz w:val="20"/>
      </w:rPr>
    </w:lvl>
    <w:lvl w:ilvl="8">
      <w:start w:val="1"/>
      <w:numFmt w:val="decimal"/>
      <w:isLgl/>
      <w:lvlText w:val="%1.%2.%3.%4.%5.%6.%7.%8.%9"/>
      <w:lvlJc w:val="left"/>
      <w:pPr>
        <w:ind w:left="2520" w:hanging="2160"/>
      </w:pPr>
      <w:rPr>
        <w:rFonts w:hint="default"/>
        <w:sz w:val="20"/>
      </w:rPr>
    </w:lvl>
  </w:abstractNum>
  <w:abstractNum w:abstractNumId="11" w15:restartNumberingAfterBreak="0">
    <w:nsid w:val="42394E91"/>
    <w:multiLevelType w:val="multilevel"/>
    <w:tmpl w:val="BC06B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149CC"/>
    <w:multiLevelType w:val="hybridMultilevel"/>
    <w:tmpl w:val="D46826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B675F8"/>
    <w:multiLevelType w:val="hybridMultilevel"/>
    <w:tmpl w:val="8B280B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152FFB"/>
    <w:multiLevelType w:val="multilevel"/>
    <w:tmpl w:val="CEAAF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C0550D"/>
    <w:multiLevelType w:val="multilevel"/>
    <w:tmpl w:val="38742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6A4BF2"/>
    <w:multiLevelType w:val="hybridMultilevel"/>
    <w:tmpl w:val="BA4A3690"/>
    <w:lvl w:ilvl="0" w:tplc="825C7862">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114AB"/>
    <w:multiLevelType w:val="multilevel"/>
    <w:tmpl w:val="358A3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AC115C"/>
    <w:multiLevelType w:val="multilevel"/>
    <w:tmpl w:val="77D6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8065A1"/>
    <w:multiLevelType w:val="multilevel"/>
    <w:tmpl w:val="5A5C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CF2DF9"/>
    <w:multiLevelType w:val="multilevel"/>
    <w:tmpl w:val="404AD6AA"/>
    <w:lvl w:ilvl="0">
      <w:start w:val="1"/>
      <w:numFmt w:val="decimal"/>
      <w:lvlText w:val="%1."/>
      <w:lvlJc w:val="left"/>
      <w:pPr>
        <w:ind w:left="720" w:hanging="360"/>
      </w:pPr>
      <w:rPr>
        <w:rFonts w:hint="default"/>
        <w:b/>
        <w:bCs/>
        <w:sz w:val="32"/>
        <w:szCs w:val="32"/>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5A536414"/>
    <w:multiLevelType w:val="multilevel"/>
    <w:tmpl w:val="35B82516"/>
    <w:lvl w:ilvl="0">
      <w:start w:val="3"/>
      <w:numFmt w:val="decimal"/>
      <w:lvlText w:val="%1"/>
      <w:lvlJc w:val="left"/>
      <w:pPr>
        <w:ind w:left="360" w:hanging="360"/>
      </w:pPr>
      <w:rPr>
        <w:rFonts w:hint="default"/>
        <w:sz w:val="20"/>
      </w:rPr>
    </w:lvl>
    <w:lvl w:ilvl="1">
      <w:start w:val="1"/>
      <w:numFmt w:val="decimal"/>
      <w:lvlText w:val="%1.%2"/>
      <w:lvlJc w:val="left"/>
      <w:pPr>
        <w:ind w:left="720" w:hanging="360"/>
      </w:pPr>
      <w:rPr>
        <w:rFonts w:hint="default"/>
        <w:sz w:val="20"/>
      </w:rPr>
    </w:lvl>
    <w:lvl w:ilvl="2">
      <w:start w:val="1"/>
      <w:numFmt w:val="decimal"/>
      <w:lvlText w:val="%1.%2.%3"/>
      <w:lvlJc w:val="left"/>
      <w:pPr>
        <w:ind w:left="1440" w:hanging="720"/>
      </w:pPr>
      <w:rPr>
        <w:rFonts w:hint="default"/>
        <w:sz w:val="20"/>
      </w:rPr>
    </w:lvl>
    <w:lvl w:ilvl="3">
      <w:start w:val="1"/>
      <w:numFmt w:val="decimal"/>
      <w:lvlText w:val="%1.%2.%3.%4"/>
      <w:lvlJc w:val="left"/>
      <w:pPr>
        <w:ind w:left="1800" w:hanging="720"/>
      </w:pPr>
      <w:rPr>
        <w:rFonts w:hint="default"/>
        <w:sz w:val="20"/>
      </w:rPr>
    </w:lvl>
    <w:lvl w:ilvl="4">
      <w:start w:val="1"/>
      <w:numFmt w:val="decimal"/>
      <w:lvlText w:val="%1.%2.%3.%4.%5"/>
      <w:lvlJc w:val="left"/>
      <w:pPr>
        <w:ind w:left="2520" w:hanging="1080"/>
      </w:pPr>
      <w:rPr>
        <w:rFonts w:hint="default"/>
        <w:sz w:val="20"/>
      </w:rPr>
    </w:lvl>
    <w:lvl w:ilvl="5">
      <w:start w:val="1"/>
      <w:numFmt w:val="decimal"/>
      <w:lvlText w:val="%1.%2.%3.%4.%5.%6"/>
      <w:lvlJc w:val="left"/>
      <w:pPr>
        <w:ind w:left="2880" w:hanging="1080"/>
      </w:pPr>
      <w:rPr>
        <w:rFonts w:hint="default"/>
        <w:sz w:val="20"/>
      </w:rPr>
    </w:lvl>
    <w:lvl w:ilvl="6">
      <w:start w:val="1"/>
      <w:numFmt w:val="decimal"/>
      <w:lvlText w:val="%1.%2.%3.%4.%5.%6.%7"/>
      <w:lvlJc w:val="left"/>
      <w:pPr>
        <w:ind w:left="3600" w:hanging="1440"/>
      </w:pPr>
      <w:rPr>
        <w:rFonts w:hint="default"/>
        <w:sz w:val="20"/>
      </w:rPr>
    </w:lvl>
    <w:lvl w:ilvl="7">
      <w:start w:val="1"/>
      <w:numFmt w:val="decimal"/>
      <w:lvlText w:val="%1.%2.%3.%4.%5.%6.%7.%8"/>
      <w:lvlJc w:val="left"/>
      <w:pPr>
        <w:ind w:left="3960" w:hanging="1440"/>
      </w:pPr>
      <w:rPr>
        <w:rFonts w:hint="default"/>
        <w:sz w:val="20"/>
      </w:rPr>
    </w:lvl>
    <w:lvl w:ilvl="8">
      <w:start w:val="1"/>
      <w:numFmt w:val="decimal"/>
      <w:lvlText w:val="%1.%2.%3.%4.%5.%6.%7.%8.%9"/>
      <w:lvlJc w:val="left"/>
      <w:pPr>
        <w:ind w:left="4680" w:hanging="1800"/>
      </w:pPr>
      <w:rPr>
        <w:rFonts w:hint="default"/>
        <w:sz w:val="20"/>
      </w:rPr>
    </w:lvl>
  </w:abstractNum>
  <w:abstractNum w:abstractNumId="22" w15:restartNumberingAfterBreak="0">
    <w:nsid w:val="5DF71196"/>
    <w:multiLevelType w:val="multilevel"/>
    <w:tmpl w:val="A288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FA4C19"/>
    <w:multiLevelType w:val="multilevel"/>
    <w:tmpl w:val="4BF8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3C12FE"/>
    <w:multiLevelType w:val="multilevel"/>
    <w:tmpl w:val="A852FA5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5674776"/>
    <w:multiLevelType w:val="multilevel"/>
    <w:tmpl w:val="925A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4E2C1D"/>
    <w:multiLevelType w:val="multilevel"/>
    <w:tmpl w:val="3EFE2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2435F4"/>
    <w:multiLevelType w:val="multilevel"/>
    <w:tmpl w:val="0BAE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980DD6"/>
    <w:multiLevelType w:val="multilevel"/>
    <w:tmpl w:val="D8F6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D260FF"/>
    <w:multiLevelType w:val="multilevel"/>
    <w:tmpl w:val="D75A3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2940284">
    <w:abstractNumId w:val="20"/>
  </w:num>
  <w:num w:numId="2" w16cid:durableId="1867677181">
    <w:abstractNumId w:val="2"/>
  </w:num>
  <w:num w:numId="3" w16cid:durableId="11225993">
    <w:abstractNumId w:val="6"/>
  </w:num>
  <w:num w:numId="4" w16cid:durableId="647823507">
    <w:abstractNumId w:val="10"/>
  </w:num>
  <w:num w:numId="5" w16cid:durableId="709768875">
    <w:abstractNumId w:val="28"/>
  </w:num>
  <w:num w:numId="6" w16cid:durableId="456291170">
    <w:abstractNumId w:val="0"/>
  </w:num>
  <w:num w:numId="7" w16cid:durableId="1848667289">
    <w:abstractNumId w:val="3"/>
  </w:num>
  <w:num w:numId="8" w16cid:durableId="1606688285">
    <w:abstractNumId w:val="25"/>
  </w:num>
  <w:num w:numId="9" w16cid:durableId="317270387">
    <w:abstractNumId w:val="21"/>
  </w:num>
  <w:num w:numId="10" w16cid:durableId="1022705644">
    <w:abstractNumId w:val="22"/>
  </w:num>
  <w:num w:numId="11" w16cid:durableId="910121806">
    <w:abstractNumId w:val="29"/>
  </w:num>
  <w:num w:numId="12" w16cid:durableId="79761830">
    <w:abstractNumId w:val="27"/>
  </w:num>
  <w:num w:numId="13" w16cid:durableId="665665264">
    <w:abstractNumId w:val="9"/>
  </w:num>
  <w:num w:numId="14" w16cid:durableId="684091902">
    <w:abstractNumId w:val="15"/>
  </w:num>
  <w:num w:numId="15" w16cid:durableId="352993798">
    <w:abstractNumId w:val="26"/>
  </w:num>
  <w:num w:numId="16" w16cid:durableId="1282417187">
    <w:abstractNumId w:val="4"/>
  </w:num>
  <w:num w:numId="17" w16cid:durableId="1863595081">
    <w:abstractNumId w:val="18"/>
  </w:num>
  <w:num w:numId="18" w16cid:durableId="707335748">
    <w:abstractNumId w:val="24"/>
  </w:num>
  <w:num w:numId="19" w16cid:durableId="580288311">
    <w:abstractNumId w:val="8"/>
  </w:num>
  <w:num w:numId="20" w16cid:durableId="668410326">
    <w:abstractNumId w:val="16"/>
  </w:num>
  <w:num w:numId="21" w16cid:durableId="833760933">
    <w:abstractNumId w:val="14"/>
  </w:num>
  <w:num w:numId="22" w16cid:durableId="230045978">
    <w:abstractNumId w:val="7"/>
  </w:num>
  <w:num w:numId="23" w16cid:durableId="1043361154">
    <w:abstractNumId w:val="19"/>
  </w:num>
  <w:num w:numId="24" w16cid:durableId="1276399349">
    <w:abstractNumId w:val="12"/>
  </w:num>
  <w:num w:numId="25" w16cid:durableId="398484361">
    <w:abstractNumId w:val="13"/>
  </w:num>
  <w:num w:numId="26" w16cid:durableId="1473018879">
    <w:abstractNumId w:val="1"/>
  </w:num>
  <w:num w:numId="27" w16cid:durableId="1061828069">
    <w:abstractNumId w:val="17"/>
  </w:num>
  <w:num w:numId="28" w16cid:durableId="1669137750">
    <w:abstractNumId w:val="11"/>
  </w:num>
  <w:num w:numId="29" w16cid:durableId="2129545831">
    <w:abstractNumId w:val="23"/>
  </w:num>
  <w:num w:numId="30" w16cid:durableId="20935784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1A3"/>
    <w:rsid w:val="00013C10"/>
    <w:rsid w:val="000F293A"/>
    <w:rsid w:val="00215E8C"/>
    <w:rsid w:val="00354D40"/>
    <w:rsid w:val="00365AD8"/>
    <w:rsid w:val="00394030"/>
    <w:rsid w:val="00573E93"/>
    <w:rsid w:val="00665D82"/>
    <w:rsid w:val="00676811"/>
    <w:rsid w:val="00762049"/>
    <w:rsid w:val="007D0077"/>
    <w:rsid w:val="0080687C"/>
    <w:rsid w:val="00863DF3"/>
    <w:rsid w:val="00977863"/>
    <w:rsid w:val="009864C8"/>
    <w:rsid w:val="00A072AA"/>
    <w:rsid w:val="00A90DCC"/>
    <w:rsid w:val="00AA6667"/>
    <w:rsid w:val="00B31D08"/>
    <w:rsid w:val="00B44B2F"/>
    <w:rsid w:val="00B8116C"/>
    <w:rsid w:val="00C7565C"/>
    <w:rsid w:val="00CC3775"/>
    <w:rsid w:val="00CE01A3"/>
    <w:rsid w:val="00DF4817"/>
    <w:rsid w:val="00F35546"/>
    <w:rsid w:val="00FE2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4DD1"/>
  <w15:chartTrackingRefBased/>
  <w15:docId w15:val="{1A0907C9-9871-4D60-A768-31A03B9DA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0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0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01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01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01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01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01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01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01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1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01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01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01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01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01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01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01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01A3"/>
    <w:rPr>
      <w:rFonts w:eastAsiaTheme="majorEastAsia" w:cstheme="majorBidi"/>
      <w:color w:val="272727" w:themeColor="text1" w:themeTint="D8"/>
    </w:rPr>
  </w:style>
  <w:style w:type="paragraph" w:styleId="Title">
    <w:name w:val="Title"/>
    <w:basedOn w:val="Normal"/>
    <w:next w:val="Normal"/>
    <w:link w:val="TitleChar"/>
    <w:uiPriority w:val="10"/>
    <w:qFormat/>
    <w:rsid w:val="00CE0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01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01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01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01A3"/>
    <w:pPr>
      <w:spacing w:before="160"/>
      <w:jc w:val="center"/>
    </w:pPr>
    <w:rPr>
      <w:i/>
      <w:iCs/>
      <w:color w:val="404040" w:themeColor="text1" w:themeTint="BF"/>
    </w:rPr>
  </w:style>
  <w:style w:type="character" w:customStyle="1" w:styleId="QuoteChar">
    <w:name w:val="Quote Char"/>
    <w:basedOn w:val="DefaultParagraphFont"/>
    <w:link w:val="Quote"/>
    <w:uiPriority w:val="29"/>
    <w:rsid w:val="00CE01A3"/>
    <w:rPr>
      <w:i/>
      <w:iCs/>
      <w:color w:val="404040" w:themeColor="text1" w:themeTint="BF"/>
    </w:rPr>
  </w:style>
  <w:style w:type="paragraph" w:styleId="ListParagraph">
    <w:name w:val="List Paragraph"/>
    <w:basedOn w:val="Normal"/>
    <w:uiPriority w:val="34"/>
    <w:qFormat/>
    <w:rsid w:val="00CE01A3"/>
    <w:pPr>
      <w:ind w:left="720"/>
      <w:contextualSpacing/>
    </w:pPr>
  </w:style>
  <w:style w:type="character" w:styleId="IntenseEmphasis">
    <w:name w:val="Intense Emphasis"/>
    <w:basedOn w:val="DefaultParagraphFont"/>
    <w:uiPriority w:val="21"/>
    <w:qFormat/>
    <w:rsid w:val="00CE01A3"/>
    <w:rPr>
      <w:i/>
      <w:iCs/>
      <w:color w:val="0F4761" w:themeColor="accent1" w:themeShade="BF"/>
    </w:rPr>
  </w:style>
  <w:style w:type="paragraph" w:styleId="IntenseQuote">
    <w:name w:val="Intense Quote"/>
    <w:basedOn w:val="Normal"/>
    <w:next w:val="Normal"/>
    <w:link w:val="IntenseQuoteChar"/>
    <w:uiPriority w:val="30"/>
    <w:qFormat/>
    <w:rsid w:val="00CE0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01A3"/>
    <w:rPr>
      <w:i/>
      <w:iCs/>
      <w:color w:val="0F4761" w:themeColor="accent1" w:themeShade="BF"/>
    </w:rPr>
  </w:style>
  <w:style w:type="character" w:styleId="IntenseReference">
    <w:name w:val="Intense Reference"/>
    <w:basedOn w:val="DefaultParagraphFont"/>
    <w:uiPriority w:val="32"/>
    <w:qFormat/>
    <w:rsid w:val="00CE01A3"/>
    <w:rPr>
      <w:b/>
      <w:bCs/>
      <w:smallCaps/>
      <w:color w:val="0F4761" w:themeColor="accent1" w:themeShade="BF"/>
      <w:spacing w:val="5"/>
    </w:rPr>
  </w:style>
  <w:style w:type="paragraph" w:styleId="Caption">
    <w:name w:val="caption"/>
    <w:basedOn w:val="Normal"/>
    <w:next w:val="Normal"/>
    <w:uiPriority w:val="35"/>
    <w:unhideWhenUsed/>
    <w:qFormat/>
    <w:rsid w:val="009864C8"/>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rsid w:val="00573E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3E93"/>
    <w:rPr>
      <w:sz w:val="20"/>
      <w:szCs w:val="20"/>
    </w:rPr>
  </w:style>
  <w:style w:type="character" w:styleId="FootnoteReference">
    <w:name w:val="footnote reference"/>
    <w:basedOn w:val="DefaultParagraphFont"/>
    <w:uiPriority w:val="99"/>
    <w:semiHidden/>
    <w:unhideWhenUsed/>
    <w:rsid w:val="00573E93"/>
    <w:rPr>
      <w:vertAlign w:val="superscript"/>
    </w:rPr>
  </w:style>
  <w:style w:type="paragraph" w:styleId="Bibliography">
    <w:name w:val="Bibliography"/>
    <w:basedOn w:val="Normal"/>
    <w:next w:val="Normal"/>
    <w:uiPriority w:val="37"/>
    <w:unhideWhenUsed/>
    <w:rsid w:val="00573E93"/>
  </w:style>
  <w:style w:type="paragraph" w:customStyle="1" w:styleId="whitespace-pre-wrap">
    <w:name w:val="whitespace-pre-wrap"/>
    <w:basedOn w:val="Normal"/>
    <w:rsid w:val="00A90DC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90D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08160">
      <w:bodyDiv w:val="1"/>
      <w:marLeft w:val="0"/>
      <w:marRight w:val="0"/>
      <w:marTop w:val="0"/>
      <w:marBottom w:val="0"/>
      <w:divBdr>
        <w:top w:val="none" w:sz="0" w:space="0" w:color="auto"/>
        <w:left w:val="none" w:sz="0" w:space="0" w:color="auto"/>
        <w:bottom w:val="none" w:sz="0" w:space="0" w:color="auto"/>
        <w:right w:val="none" w:sz="0" w:space="0" w:color="auto"/>
      </w:divBdr>
    </w:div>
    <w:div w:id="42563466">
      <w:bodyDiv w:val="1"/>
      <w:marLeft w:val="0"/>
      <w:marRight w:val="0"/>
      <w:marTop w:val="0"/>
      <w:marBottom w:val="0"/>
      <w:divBdr>
        <w:top w:val="none" w:sz="0" w:space="0" w:color="auto"/>
        <w:left w:val="none" w:sz="0" w:space="0" w:color="auto"/>
        <w:bottom w:val="none" w:sz="0" w:space="0" w:color="auto"/>
        <w:right w:val="none" w:sz="0" w:space="0" w:color="auto"/>
      </w:divBdr>
    </w:div>
    <w:div w:id="43410991">
      <w:bodyDiv w:val="1"/>
      <w:marLeft w:val="0"/>
      <w:marRight w:val="0"/>
      <w:marTop w:val="0"/>
      <w:marBottom w:val="0"/>
      <w:divBdr>
        <w:top w:val="none" w:sz="0" w:space="0" w:color="auto"/>
        <w:left w:val="none" w:sz="0" w:space="0" w:color="auto"/>
        <w:bottom w:val="none" w:sz="0" w:space="0" w:color="auto"/>
        <w:right w:val="none" w:sz="0" w:space="0" w:color="auto"/>
      </w:divBdr>
    </w:div>
    <w:div w:id="51080148">
      <w:bodyDiv w:val="1"/>
      <w:marLeft w:val="0"/>
      <w:marRight w:val="0"/>
      <w:marTop w:val="0"/>
      <w:marBottom w:val="0"/>
      <w:divBdr>
        <w:top w:val="none" w:sz="0" w:space="0" w:color="auto"/>
        <w:left w:val="none" w:sz="0" w:space="0" w:color="auto"/>
        <w:bottom w:val="none" w:sz="0" w:space="0" w:color="auto"/>
        <w:right w:val="none" w:sz="0" w:space="0" w:color="auto"/>
      </w:divBdr>
    </w:div>
    <w:div w:id="68044433">
      <w:bodyDiv w:val="1"/>
      <w:marLeft w:val="0"/>
      <w:marRight w:val="0"/>
      <w:marTop w:val="0"/>
      <w:marBottom w:val="0"/>
      <w:divBdr>
        <w:top w:val="none" w:sz="0" w:space="0" w:color="auto"/>
        <w:left w:val="none" w:sz="0" w:space="0" w:color="auto"/>
        <w:bottom w:val="none" w:sz="0" w:space="0" w:color="auto"/>
        <w:right w:val="none" w:sz="0" w:space="0" w:color="auto"/>
      </w:divBdr>
    </w:div>
    <w:div w:id="111943412">
      <w:bodyDiv w:val="1"/>
      <w:marLeft w:val="0"/>
      <w:marRight w:val="0"/>
      <w:marTop w:val="0"/>
      <w:marBottom w:val="0"/>
      <w:divBdr>
        <w:top w:val="none" w:sz="0" w:space="0" w:color="auto"/>
        <w:left w:val="none" w:sz="0" w:space="0" w:color="auto"/>
        <w:bottom w:val="none" w:sz="0" w:space="0" w:color="auto"/>
        <w:right w:val="none" w:sz="0" w:space="0" w:color="auto"/>
      </w:divBdr>
    </w:div>
    <w:div w:id="120458657">
      <w:bodyDiv w:val="1"/>
      <w:marLeft w:val="0"/>
      <w:marRight w:val="0"/>
      <w:marTop w:val="0"/>
      <w:marBottom w:val="0"/>
      <w:divBdr>
        <w:top w:val="none" w:sz="0" w:space="0" w:color="auto"/>
        <w:left w:val="none" w:sz="0" w:space="0" w:color="auto"/>
        <w:bottom w:val="none" w:sz="0" w:space="0" w:color="auto"/>
        <w:right w:val="none" w:sz="0" w:space="0" w:color="auto"/>
      </w:divBdr>
    </w:div>
    <w:div w:id="142235067">
      <w:bodyDiv w:val="1"/>
      <w:marLeft w:val="0"/>
      <w:marRight w:val="0"/>
      <w:marTop w:val="0"/>
      <w:marBottom w:val="0"/>
      <w:divBdr>
        <w:top w:val="none" w:sz="0" w:space="0" w:color="auto"/>
        <w:left w:val="none" w:sz="0" w:space="0" w:color="auto"/>
        <w:bottom w:val="none" w:sz="0" w:space="0" w:color="auto"/>
        <w:right w:val="none" w:sz="0" w:space="0" w:color="auto"/>
      </w:divBdr>
    </w:div>
    <w:div w:id="171377753">
      <w:bodyDiv w:val="1"/>
      <w:marLeft w:val="0"/>
      <w:marRight w:val="0"/>
      <w:marTop w:val="0"/>
      <w:marBottom w:val="0"/>
      <w:divBdr>
        <w:top w:val="none" w:sz="0" w:space="0" w:color="auto"/>
        <w:left w:val="none" w:sz="0" w:space="0" w:color="auto"/>
        <w:bottom w:val="none" w:sz="0" w:space="0" w:color="auto"/>
        <w:right w:val="none" w:sz="0" w:space="0" w:color="auto"/>
      </w:divBdr>
    </w:div>
    <w:div w:id="213346287">
      <w:bodyDiv w:val="1"/>
      <w:marLeft w:val="0"/>
      <w:marRight w:val="0"/>
      <w:marTop w:val="0"/>
      <w:marBottom w:val="0"/>
      <w:divBdr>
        <w:top w:val="none" w:sz="0" w:space="0" w:color="auto"/>
        <w:left w:val="none" w:sz="0" w:space="0" w:color="auto"/>
        <w:bottom w:val="none" w:sz="0" w:space="0" w:color="auto"/>
        <w:right w:val="none" w:sz="0" w:space="0" w:color="auto"/>
      </w:divBdr>
    </w:div>
    <w:div w:id="222913332">
      <w:bodyDiv w:val="1"/>
      <w:marLeft w:val="0"/>
      <w:marRight w:val="0"/>
      <w:marTop w:val="0"/>
      <w:marBottom w:val="0"/>
      <w:divBdr>
        <w:top w:val="none" w:sz="0" w:space="0" w:color="auto"/>
        <w:left w:val="none" w:sz="0" w:space="0" w:color="auto"/>
        <w:bottom w:val="none" w:sz="0" w:space="0" w:color="auto"/>
        <w:right w:val="none" w:sz="0" w:space="0" w:color="auto"/>
      </w:divBdr>
    </w:div>
    <w:div w:id="275214136">
      <w:bodyDiv w:val="1"/>
      <w:marLeft w:val="0"/>
      <w:marRight w:val="0"/>
      <w:marTop w:val="0"/>
      <w:marBottom w:val="0"/>
      <w:divBdr>
        <w:top w:val="none" w:sz="0" w:space="0" w:color="auto"/>
        <w:left w:val="none" w:sz="0" w:space="0" w:color="auto"/>
        <w:bottom w:val="none" w:sz="0" w:space="0" w:color="auto"/>
        <w:right w:val="none" w:sz="0" w:space="0" w:color="auto"/>
      </w:divBdr>
    </w:div>
    <w:div w:id="285815900">
      <w:bodyDiv w:val="1"/>
      <w:marLeft w:val="0"/>
      <w:marRight w:val="0"/>
      <w:marTop w:val="0"/>
      <w:marBottom w:val="0"/>
      <w:divBdr>
        <w:top w:val="none" w:sz="0" w:space="0" w:color="auto"/>
        <w:left w:val="none" w:sz="0" w:space="0" w:color="auto"/>
        <w:bottom w:val="none" w:sz="0" w:space="0" w:color="auto"/>
        <w:right w:val="none" w:sz="0" w:space="0" w:color="auto"/>
      </w:divBdr>
    </w:div>
    <w:div w:id="299462676">
      <w:bodyDiv w:val="1"/>
      <w:marLeft w:val="0"/>
      <w:marRight w:val="0"/>
      <w:marTop w:val="0"/>
      <w:marBottom w:val="0"/>
      <w:divBdr>
        <w:top w:val="none" w:sz="0" w:space="0" w:color="auto"/>
        <w:left w:val="none" w:sz="0" w:space="0" w:color="auto"/>
        <w:bottom w:val="none" w:sz="0" w:space="0" w:color="auto"/>
        <w:right w:val="none" w:sz="0" w:space="0" w:color="auto"/>
      </w:divBdr>
    </w:div>
    <w:div w:id="367218466">
      <w:bodyDiv w:val="1"/>
      <w:marLeft w:val="0"/>
      <w:marRight w:val="0"/>
      <w:marTop w:val="0"/>
      <w:marBottom w:val="0"/>
      <w:divBdr>
        <w:top w:val="none" w:sz="0" w:space="0" w:color="auto"/>
        <w:left w:val="none" w:sz="0" w:space="0" w:color="auto"/>
        <w:bottom w:val="none" w:sz="0" w:space="0" w:color="auto"/>
        <w:right w:val="none" w:sz="0" w:space="0" w:color="auto"/>
      </w:divBdr>
      <w:divsChild>
        <w:div w:id="428815979">
          <w:marLeft w:val="0"/>
          <w:marRight w:val="0"/>
          <w:marTop w:val="0"/>
          <w:marBottom w:val="0"/>
          <w:divBdr>
            <w:top w:val="none" w:sz="0" w:space="0" w:color="auto"/>
            <w:left w:val="none" w:sz="0" w:space="0" w:color="auto"/>
            <w:bottom w:val="none" w:sz="0" w:space="0" w:color="auto"/>
            <w:right w:val="none" w:sz="0" w:space="0" w:color="auto"/>
          </w:divBdr>
          <w:divsChild>
            <w:div w:id="1958366317">
              <w:marLeft w:val="0"/>
              <w:marRight w:val="0"/>
              <w:marTop w:val="0"/>
              <w:marBottom w:val="0"/>
              <w:divBdr>
                <w:top w:val="none" w:sz="0" w:space="0" w:color="auto"/>
                <w:left w:val="none" w:sz="0" w:space="0" w:color="auto"/>
                <w:bottom w:val="none" w:sz="0" w:space="0" w:color="auto"/>
                <w:right w:val="none" w:sz="0" w:space="0" w:color="auto"/>
              </w:divBdr>
            </w:div>
          </w:divsChild>
        </w:div>
        <w:div w:id="103775285">
          <w:marLeft w:val="0"/>
          <w:marRight w:val="0"/>
          <w:marTop w:val="0"/>
          <w:marBottom w:val="0"/>
          <w:divBdr>
            <w:top w:val="none" w:sz="0" w:space="0" w:color="auto"/>
            <w:left w:val="none" w:sz="0" w:space="0" w:color="auto"/>
            <w:bottom w:val="none" w:sz="0" w:space="0" w:color="auto"/>
            <w:right w:val="none" w:sz="0" w:space="0" w:color="auto"/>
          </w:divBdr>
          <w:divsChild>
            <w:div w:id="848375548">
              <w:marLeft w:val="0"/>
              <w:marRight w:val="0"/>
              <w:marTop w:val="0"/>
              <w:marBottom w:val="0"/>
              <w:divBdr>
                <w:top w:val="none" w:sz="0" w:space="0" w:color="auto"/>
                <w:left w:val="none" w:sz="0" w:space="0" w:color="auto"/>
                <w:bottom w:val="none" w:sz="0" w:space="0" w:color="auto"/>
                <w:right w:val="none" w:sz="0" w:space="0" w:color="auto"/>
              </w:divBdr>
            </w:div>
          </w:divsChild>
        </w:div>
        <w:div w:id="213202839">
          <w:marLeft w:val="0"/>
          <w:marRight w:val="0"/>
          <w:marTop w:val="0"/>
          <w:marBottom w:val="0"/>
          <w:divBdr>
            <w:top w:val="none" w:sz="0" w:space="0" w:color="auto"/>
            <w:left w:val="none" w:sz="0" w:space="0" w:color="auto"/>
            <w:bottom w:val="none" w:sz="0" w:space="0" w:color="auto"/>
            <w:right w:val="none" w:sz="0" w:space="0" w:color="auto"/>
          </w:divBdr>
          <w:divsChild>
            <w:div w:id="878972916">
              <w:marLeft w:val="0"/>
              <w:marRight w:val="0"/>
              <w:marTop w:val="0"/>
              <w:marBottom w:val="0"/>
              <w:divBdr>
                <w:top w:val="none" w:sz="0" w:space="0" w:color="auto"/>
                <w:left w:val="none" w:sz="0" w:space="0" w:color="auto"/>
                <w:bottom w:val="none" w:sz="0" w:space="0" w:color="auto"/>
                <w:right w:val="none" w:sz="0" w:space="0" w:color="auto"/>
              </w:divBdr>
            </w:div>
          </w:divsChild>
        </w:div>
        <w:div w:id="344017905">
          <w:marLeft w:val="0"/>
          <w:marRight w:val="0"/>
          <w:marTop w:val="0"/>
          <w:marBottom w:val="0"/>
          <w:divBdr>
            <w:top w:val="none" w:sz="0" w:space="0" w:color="auto"/>
            <w:left w:val="none" w:sz="0" w:space="0" w:color="auto"/>
            <w:bottom w:val="none" w:sz="0" w:space="0" w:color="auto"/>
            <w:right w:val="none" w:sz="0" w:space="0" w:color="auto"/>
          </w:divBdr>
          <w:divsChild>
            <w:div w:id="596333768">
              <w:marLeft w:val="0"/>
              <w:marRight w:val="0"/>
              <w:marTop w:val="0"/>
              <w:marBottom w:val="0"/>
              <w:divBdr>
                <w:top w:val="none" w:sz="0" w:space="0" w:color="auto"/>
                <w:left w:val="none" w:sz="0" w:space="0" w:color="auto"/>
                <w:bottom w:val="none" w:sz="0" w:space="0" w:color="auto"/>
                <w:right w:val="none" w:sz="0" w:space="0" w:color="auto"/>
              </w:divBdr>
            </w:div>
          </w:divsChild>
        </w:div>
        <w:div w:id="1940487739">
          <w:marLeft w:val="0"/>
          <w:marRight w:val="0"/>
          <w:marTop w:val="0"/>
          <w:marBottom w:val="0"/>
          <w:divBdr>
            <w:top w:val="none" w:sz="0" w:space="0" w:color="auto"/>
            <w:left w:val="none" w:sz="0" w:space="0" w:color="auto"/>
            <w:bottom w:val="none" w:sz="0" w:space="0" w:color="auto"/>
            <w:right w:val="none" w:sz="0" w:space="0" w:color="auto"/>
          </w:divBdr>
          <w:divsChild>
            <w:div w:id="2629274">
              <w:marLeft w:val="0"/>
              <w:marRight w:val="0"/>
              <w:marTop w:val="0"/>
              <w:marBottom w:val="0"/>
              <w:divBdr>
                <w:top w:val="none" w:sz="0" w:space="0" w:color="auto"/>
                <w:left w:val="none" w:sz="0" w:space="0" w:color="auto"/>
                <w:bottom w:val="none" w:sz="0" w:space="0" w:color="auto"/>
                <w:right w:val="none" w:sz="0" w:space="0" w:color="auto"/>
              </w:divBdr>
            </w:div>
            <w:div w:id="83458453">
              <w:marLeft w:val="0"/>
              <w:marRight w:val="0"/>
              <w:marTop w:val="0"/>
              <w:marBottom w:val="0"/>
              <w:divBdr>
                <w:top w:val="none" w:sz="0" w:space="0" w:color="auto"/>
                <w:left w:val="none" w:sz="0" w:space="0" w:color="auto"/>
                <w:bottom w:val="none" w:sz="0" w:space="0" w:color="auto"/>
                <w:right w:val="none" w:sz="0" w:space="0" w:color="auto"/>
              </w:divBdr>
            </w:div>
          </w:divsChild>
        </w:div>
        <w:div w:id="1070277103">
          <w:marLeft w:val="0"/>
          <w:marRight w:val="0"/>
          <w:marTop w:val="0"/>
          <w:marBottom w:val="0"/>
          <w:divBdr>
            <w:top w:val="none" w:sz="0" w:space="0" w:color="auto"/>
            <w:left w:val="none" w:sz="0" w:space="0" w:color="auto"/>
            <w:bottom w:val="none" w:sz="0" w:space="0" w:color="auto"/>
            <w:right w:val="none" w:sz="0" w:space="0" w:color="auto"/>
          </w:divBdr>
          <w:divsChild>
            <w:div w:id="1490945325">
              <w:marLeft w:val="0"/>
              <w:marRight w:val="0"/>
              <w:marTop w:val="0"/>
              <w:marBottom w:val="0"/>
              <w:divBdr>
                <w:top w:val="none" w:sz="0" w:space="0" w:color="auto"/>
                <w:left w:val="none" w:sz="0" w:space="0" w:color="auto"/>
                <w:bottom w:val="none" w:sz="0" w:space="0" w:color="auto"/>
                <w:right w:val="none" w:sz="0" w:space="0" w:color="auto"/>
              </w:divBdr>
            </w:div>
            <w:div w:id="110249076">
              <w:marLeft w:val="0"/>
              <w:marRight w:val="0"/>
              <w:marTop w:val="0"/>
              <w:marBottom w:val="0"/>
              <w:divBdr>
                <w:top w:val="none" w:sz="0" w:space="0" w:color="auto"/>
                <w:left w:val="none" w:sz="0" w:space="0" w:color="auto"/>
                <w:bottom w:val="none" w:sz="0" w:space="0" w:color="auto"/>
                <w:right w:val="none" w:sz="0" w:space="0" w:color="auto"/>
              </w:divBdr>
            </w:div>
          </w:divsChild>
        </w:div>
        <w:div w:id="2064324105">
          <w:marLeft w:val="0"/>
          <w:marRight w:val="0"/>
          <w:marTop w:val="0"/>
          <w:marBottom w:val="0"/>
          <w:divBdr>
            <w:top w:val="none" w:sz="0" w:space="0" w:color="auto"/>
            <w:left w:val="none" w:sz="0" w:space="0" w:color="auto"/>
            <w:bottom w:val="none" w:sz="0" w:space="0" w:color="auto"/>
            <w:right w:val="none" w:sz="0" w:space="0" w:color="auto"/>
          </w:divBdr>
          <w:divsChild>
            <w:div w:id="1882858140">
              <w:marLeft w:val="0"/>
              <w:marRight w:val="0"/>
              <w:marTop w:val="0"/>
              <w:marBottom w:val="0"/>
              <w:divBdr>
                <w:top w:val="none" w:sz="0" w:space="0" w:color="auto"/>
                <w:left w:val="none" w:sz="0" w:space="0" w:color="auto"/>
                <w:bottom w:val="none" w:sz="0" w:space="0" w:color="auto"/>
                <w:right w:val="none" w:sz="0" w:space="0" w:color="auto"/>
              </w:divBdr>
            </w:div>
            <w:div w:id="15559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2389">
      <w:bodyDiv w:val="1"/>
      <w:marLeft w:val="0"/>
      <w:marRight w:val="0"/>
      <w:marTop w:val="0"/>
      <w:marBottom w:val="0"/>
      <w:divBdr>
        <w:top w:val="none" w:sz="0" w:space="0" w:color="auto"/>
        <w:left w:val="none" w:sz="0" w:space="0" w:color="auto"/>
        <w:bottom w:val="none" w:sz="0" w:space="0" w:color="auto"/>
        <w:right w:val="none" w:sz="0" w:space="0" w:color="auto"/>
      </w:divBdr>
    </w:div>
    <w:div w:id="489055941">
      <w:bodyDiv w:val="1"/>
      <w:marLeft w:val="0"/>
      <w:marRight w:val="0"/>
      <w:marTop w:val="0"/>
      <w:marBottom w:val="0"/>
      <w:divBdr>
        <w:top w:val="none" w:sz="0" w:space="0" w:color="auto"/>
        <w:left w:val="none" w:sz="0" w:space="0" w:color="auto"/>
        <w:bottom w:val="none" w:sz="0" w:space="0" w:color="auto"/>
        <w:right w:val="none" w:sz="0" w:space="0" w:color="auto"/>
      </w:divBdr>
    </w:div>
    <w:div w:id="514539144">
      <w:bodyDiv w:val="1"/>
      <w:marLeft w:val="0"/>
      <w:marRight w:val="0"/>
      <w:marTop w:val="0"/>
      <w:marBottom w:val="0"/>
      <w:divBdr>
        <w:top w:val="none" w:sz="0" w:space="0" w:color="auto"/>
        <w:left w:val="none" w:sz="0" w:space="0" w:color="auto"/>
        <w:bottom w:val="none" w:sz="0" w:space="0" w:color="auto"/>
        <w:right w:val="none" w:sz="0" w:space="0" w:color="auto"/>
      </w:divBdr>
    </w:div>
    <w:div w:id="522718228">
      <w:bodyDiv w:val="1"/>
      <w:marLeft w:val="0"/>
      <w:marRight w:val="0"/>
      <w:marTop w:val="0"/>
      <w:marBottom w:val="0"/>
      <w:divBdr>
        <w:top w:val="none" w:sz="0" w:space="0" w:color="auto"/>
        <w:left w:val="none" w:sz="0" w:space="0" w:color="auto"/>
        <w:bottom w:val="none" w:sz="0" w:space="0" w:color="auto"/>
        <w:right w:val="none" w:sz="0" w:space="0" w:color="auto"/>
      </w:divBdr>
    </w:div>
    <w:div w:id="544682762">
      <w:bodyDiv w:val="1"/>
      <w:marLeft w:val="0"/>
      <w:marRight w:val="0"/>
      <w:marTop w:val="0"/>
      <w:marBottom w:val="0"/>
      <w:divBdr>
        <w:top w:val="none" w:sz="0" w:space="0" w:color="auto"/>
        <w:left w:val="none" w:sz="0" w:space="0" w:color="auto"/>
        <w:bottom w:val="none" w:sz="0" w:space="0" w:color="auto"/>
        <w:right w:val="none" w:sz="0" w:space="0" w:color="auto"/>
      </w:divBdr>
    </w:div>
    <w:div w:id="544879237">
      <w:bodyDiv w:val="1"/>
      <w:marLeft w:val="0"/>
      <w:marRight w:val="0"/>
      <w:marTop w:val="0"/>
      <w:marBottom w:val="0"/>
      <w:divBdr>
        <w:top w:val="none" w:sz="0" w:space="0" w:color="auto"/>
        <w:left w:val="none" w:sz="0" w:space="0" w:color="auto"/>
        <w:bottom w:val="none" w:sz="0" w:space="0" w:color="auto"/>
        <w:right w:val="none" w:sz="0" w:space="0" w:color="auto"/>
      </w:divBdr>
    </w:div>
    <w:div w:id="575169691">
      <w:bodyDiv w:val="1"/>
      <w:marLeft w:val="0"/>
      <w:marRight w:val="0"/>
      <w:marTop w:val="0"/>
      <w:marBottom w:val="0"/>
      <w:divBdr>
        <w:top w:val="none" w:sz="0" w:space="0" w:color="auto"/>
        <w:left w:val="none" w:sz="0" w:space="0" w:color="auto"/>
        <w:bottom w:val="none" w:sz="0" w:space="0" w:color="auto"/>
        <w:right w:val="none" w:sz="0" w:space="0" w:color="auto"/>
      </w:divBdr>
    </w:div>
    <w:div w:id="579556392">
      <w:bodyDiv w:val="1"/>
      <w:marLeft w:val="0"/>
      <w:marRight w:val="0"/>
      <w:marTop w:val="0"/>
      <w:marBottom w:val="0"/>
      <w:divBdr>
        <w:top w:val="none" w:sz="0" w:space="0" w:color="auto"/>
        <w:left w:val="none" w:sz="0" w:space="0" w:color="auto"/>
        <w:bottom w:val="none" w:sz="0" w:space="0" w:color="auto"/>
        <w:right w:val="none" w:sz="0" w:space="0" w:color="auto"/>
      </w:divBdr>
    </w:div>
    <w:div w:id="599874324">
      <w:bodyDiv w:val="1"/>
      <w:marLeft w:val="0"/>
      <w:marRight w:val="0"/>
      <w:marTop w:val="0"/>
      <w:marBottom w:val="0"/>
      <w:divBdr>
        <w:top w:val="none" w:sz="0" w:space="0" w:color="auto"/>
        <w:left w:val="none" w:sz="0" w:space="0" w:color="auto"/>
        <w:bottom w:val="none" w:sz="0" w:space="0" w:color="auto"/>
        <w:right w:val="none" w:sz="0" w:space="0" w:color="auto"/>
      </w:divBdr>
    </w:div>
    <w:div w:id="624695616">
      <w:bodyDiv w:val="1"/>
      <w:marLeft w:val="0"/>
      <w:marRight w:val="0"/>
      <w:marTop w:val="0"/>
      <w:marBottom w:val="0"/>
      <w:divBdr>
        <w:top w:val="none" w:sz="0" w:space="0" w:color="auto"/>
        <w:left w:val="none" w:sz="0" w:space="0" w:color="auto"/>
        <w:bottom w:val="none" w:sz="0" w:space="0" w:color="auto"/>
        <w:right w:val="none" w:sz="0" w:space="0" w:color="auto"/>
      </w:divBdr>
    </w:div>
    <w:div w:id="639962148">
      <w:bodyDiv w:val="1"/>
      <w:marLeft w:val="0"/>
      <w:marRight w:val="0"/>
      <w:marTop w:val="0"/>
      <w:marBottom w:val="0"/>
      <w:divBdr>
        <w:top w:val="none" w:sz="0" w:space="0" w:color="auto"/>
        <w:left w:val="none" w:sz="0" w:space="0" w:color="auto"/>
        <w:bottom w:val="none" w:sz="0" w:space="0" w:color="auto"/>
        <w:right w:val="none" w:sz="0" w:space="0" w:color="auto"/>
      </w:divBdr>
    </w:div>
    <w:div w:id="640502915">
      <w:bodyDiv w:val="1"/>
      <w:marLeft w:val="0"/>
      <w:marRight w:val="0"/>
      <w:marTop w:val="0"/>
      <w:marBottom w:val="0"/>
      <w:divBdr>
        <w:top w:val="none" w:sz="0" w:space="0" w:color="auto"/>
        <w:left w:val="none" w:sz="0" w:space="0" w:color="auto"/>
        <w:bottom w:val="none" w:sz="0" w:space="0" w:color="auto"/>
        <w:right w:val="none" w:sz="0" w:space="0" w:color="auto"/>
      </w:divBdr>
    </w:div>
    <w:div w:id="682782347">
      <w:bodyDiv w:val="1"/>
      <w:marLeft w:val="0"/>
      <w:marRight w:val="0"/>
      <w:marTop w:val="0"/>
      <w:marBottom w:val="0"/>
      <w:divBdr>
        <w:top w:val="none" w:sz="0" w:space="0" w:color="auto"/>
        <w:left w:val="none" w:sz="0" w:space="0" w:color="auto"/>
        <w:bottom w:val="none" w:sz="0" w:space="0" w:color="auto"/>
        <w:right w:val="none" w:sz="0" w:space="0" w:color="auto"/>
      </w:divBdr>
    </w:div>
    <w:div w:id="746657176">
      <w:bodyDiv w:val="1"/>
      <w:marLeft w:val="0"/>
      <w:marRight w:val="0"/>
      <w:marTop w:val="0"/>
      <w:marBottom w:val="0"/>
      <w:divBdr>
        <w:top w:val="none" w:sz="0" w:space="0" w:color="auto"/>
        <w:left w:val="none" w:sz="0" w:space="0" w:color="auto"/>
        <w:bottom w:val="none" w:sz="0" w:space="0" w:color="auto"/>
        <w:right w:val="none" w:sz="0" w:space="0" w:color="auto"/>
      </w:divBdr>
    </w:div>
    <w:div w:id="760108634">
      <w:bodyDiv w:val="1"/>
      <w:marLeft w:val="0"/>
      <w:marRight w:val="0"/>
      <w:marTop w:val="0"/>
      <w:marBottom w:val="0"/>
      <w:divBdr>
        <w:top w:val="none" w:sz="0" w:space="0" w:color="auto"/>
        <w:left w:val="none" w:sz="0" w:space="0" w:color="auto"/>
        <w:bottom w:val="none" w:sz="0" w:space="0" w:color="auto"/>
        <w:right w:val="none" w:sz="0" w:space="0" w:color="auto"/>
      </w:divBdr>
    </w:div>
    <w:div w:id="793520012">
      <w:bodyDiv w:val="1"/>
      <w:marLeft w:val="0"/>
      <w:marRight w:val="0"/>
      <w:marTop w:val="0"/>
      <w:marBottom w:val="0"/>
      <w:divBdr>
        <w:top w:val="none" w:sz="0" w:space="0" w:color="auto"/>
        <w:left w:val="none" w:sz="0" w:space="0" w:color="auto"/>
        <w:bottom w:val="none" w:sz="0" w:space="0" w:color="auto"/>
        <w:right w:val="none" w:sz="0" w:space="0" w:color="auto"/>
      </w:divBdr>
    </w:div>
    <w:div w:id="797577039">
      <w:bodyDiv w:val="1"/>
      <w:marLeft w:val="0"/>
      <w:marRight w:val="0"/>
      <w:marTop w:val="0"/>
      <w:marBottom w:val="0"/>
      <w:divBdr>
        <w:top w:val="none" w:sz="0" w:space="0" w:color="auto"/>
        <w:left w:val="none" w:sz="0" w:space="0" w:color="auto"/>
        <w:bottom w:val="none" w:sz="0" w:space="0" w:color="auto"/>
        <w:right w:val="none" w:sz="0" w:space="0" w:color="auto"/>
      </w:divBdr>
    </w:div>
    <w:div w:id="844049296">
      <w:bodyDiv w:val="1"/>
      <w:marLeft w:val="0"/>
      <w:marRight w:val="0"/>
      <w:marTop w:val="0"/>
      <w:marBottom w:val="0"/>
      <w:divBdr>
        <w:top w:val="none" w:sz="0" w:space="0" w:color="auto"/>
        <w:left w:val="none" w:sz="0" w:space="0" w:color="auto"/>
        <w:bottom w:val="none" w:sz="0" w:space="0" w:color="auto"/>
        <w:right w:val="none" w:sz="0" w:space="0" w:color="auto"/>
      </w:divBdr>
    </w:div>
    <w:div w:id="932468127">
      <w:bodyDiv w:val="1"/>
      <w:marLeft w:val="0"/>
      <w:marRight w:val="0"/>
      <w:marTop w:val="0"/>
      <w:marBottom w:val="0"/>
      <w:divBdr>
        <w:top w:val="none" w:sz="0" w:space="0" w:color="auto"/>
        <w:left w:val="none" w:sz="0" w:space="0" w:color="auto"/>
        <w:bottom w:val="none" w:sz="0" w:space="0" w:color="auto"/>
        <w:right w:val="none" w:sz="0" w:space="0" w:color="auto"/>
      </w:divBdr>
    </w:div>
    <w:div w:id="934021175">
      <w:bodyDiv w:val="1"/>
      <w:marLeft w:val="0"/>
      <w:marRight w:val="0"/>
      <w:marTop w:val="0"/>
      <w:marBottom w:val="0"/>
      <w:divBdr>
        <w:top w:val="none" w:sz="0" w:space="0" w:color="auto"/>
        <w:left w:val="none" w:sz="0" w:space="0" w:color="auto"/>
        <w:bottom w:val="none" w:sz="0" w:space="0" w:color="auto"/>
        <w:right w:val="none" w:sz="0" w:space="0" w:color="auto"/>
      </w:divBdr>
    </w:div>
    <w:div w:id="1016423463">
      <w:bodyDiv w:val="1"/>
      <w:marLeft w:val="0"/>
      <w:marRight w:val="0"/>
      <w:marTop w:val="0"/>
      <w:marBottom w:val="0"/>
      <w:divBdr>
        <w:top w:val="none" w:sz="0" w:space="0" w:color="auto"/>
        <w:left w:val="none" w:sz="0" w:space="0" w:color="auto"/>
        <w:bottom w:val="none" w:sz="0" w:space="0" w:color="auto"/>
        <w:right w:val="none" w:sz="0" w:space="0" w:color="auto"/>
      </w:divBdr>
    </w:div>
    <w:div w:id="1069886555">
      <w:bodyDiv w:val="1"/>
      <w:marLeft w:val="0"/>
      <w:marRight w:val="0"/>
      <w:marTop w:val="0"/>
      <w:marBottom w:val="0"/>
      <w:divBdr>
        <w:top w:val="none" w:sz="0" w:space="0" w:color="auto"/>
        <w:left w:val="none" w:sz="0" w:space="0" w:color="auto"/>
        <w:bottom w:val="none" w:sz="0" w:space="0" w:color="auto"/>
        <w:right w:val="none" w:sz="0" w:space="0" w:color="auto"/>
      </w:divBdr>
    </w:div>
    <w:div w:id="1074553005">
      <w:bodyDiv w:val="1"/>
      <w:marLeft w:val="0"/>
      <w:marRight w:val="0"/>
      <w:marTop w:val="0"/>
      <w:marBottom w:val="0"/>
      <w:divBdr>
        <w:top w:val="none" w:sz="0" w:space="0" w:color="auto"/>
        <w:left w:val="none" w:sz="0" w:space="0" w:color="auto"/>
        <w:bottom w:val="none" w:sz="0" w:space="0" w:color="auto"/>
        <w:right w:val="none" w:sz="0" w:space="0" w:color="auto"/>
      </w:divBdr>
    </w:div>
    <w:div w:id="1082531588">
      <w:bodyDiv w:val="1"/>
      <w:marLeft w:val="0"/>
      <w:marRight w:val="0"/>
      <w:marTop w:val="0"/>
      <w:marBottom w:val="0"/>
      <w:divBdr>
        <w:top w:val="none" w:sz="0" w:space="0" w:color="auto"/>
        <w:left w:val="none" w:sz="0" w:space="0" w:color="auto"/>
        <w:bottom w:val="none" w:sz="0" w:space="0" w:color="auto"/>
        <w:right w:val="none" w:sz="0" w:space="0" w:color="auto"/>
      </w:divBdr>
      <w:divsChild>
        <w:div w:id="1757556003">
          <w:marLeft w:val="0"/>
          <w:marRight w:val="0"/>
          <w:marTop w:val="0"/>
          <w:marBottom w:val="0"/>
          <w:divBdr>
            <w:top w:val="none" w:sz="0" w:space="0" w:color="auto"/>
            <w:left w:val="none" w:sz="0" w:space="0" w:color="auto"/>
            <w:bottom w:val="none" w:sz="0" w:space="0" w:color="auto"/>
            <w:right w:val="none" w:sz="0" w:space="0" w:color="auto"/>
          </w:divBdr>
          <w:divsChild>
            <w:div w:id="1297952901">
              <w:marLeft w:val="0"/>
              <w:marRight w:val="0"/>
              <w:marTop w:val="0"/>
              <w:marBottom w:val="0"/>
              <w:divBdr>
                <w:top w:val="none" w:sz="0" w:space="0" w:color="auto"/>
                <w:left w:val="none" w:sz="0" w:space="0" w:color="auto"/>
                <w:bottom w:val="none" w:sz="0" w:space="0" w:color="auto"/>
                <w:right w:val="none" w:sz="0" w:space="0" w:color="auto"/>
              </w:divBdr>
            </w:div>
          </w:divsChild>
        </w:div>
        <w:div w:id="1612786704">
          <w:marLeft w:val="0"/>
          <w:marRight w:val="0"/>
          <w:marTop w:val="0"/>
          <w:marBottom w:val="0"/>
          <w:divBdr>
            <w:top w:val="none" w:sz="0" w:space="0" w:color="auto"/>
            <w:left w:val="none" w:sz="0" w:space="0" w:color="auto"/>
            <w:bottom w:val="none" w:sz="0" w:space="0" w:color="auto"/>
            <w:right w:val="none" w:sz="0" w:space="0" w:color="auto"/>
          </w:divBdr>
          <w:divsChild>
            <w:div w:id="477189792">
              <w:marLeft w:val="0"/>
              <w:marRight w:val="0"/>
              <w:marTop w:val="0"/>
              <w:marBottom w:val="0"/>
              <w:divBdr>
                <w:top w:val="none" w:sz="0" w:space="0" w:color="auto"/>
                <w:left w:val="none" w:sz="0" w:space="0" w:color="auto"/>
                <w:bottom w:val="none" w:sz="0" w:space="0" w:color="auto"/>
                <w:right w:val="none" w:sz="0" w:space="0" w:color="auto"/>
              </w:divBdr>
            </w:div>
          </w:divsChild>
        </w:div>
        <w:div w:id="106239328">
          <w:marLeft w:val="0"/>
          <w:marRight w:val="0"/>
          <w:marTop w:val="0"/>
          <w:marBottom w:val="0"/>
          <w:divBdr>
            <w:top w:val="none" w:sz="0" w:space="0" w:color="auto"/>
            <w:left w:val="none" w:sz="0" w:space="0" w:color="auto"/>
            <w:bottom w:val="none" w:sz="0" w:space="0" w:color="auto"/>
            <w:right w:val="none" w:sz="0" w:space="0" w:color="auto"/>
          </w:divBdr>
          <w:divsChild>
            <w:div w:id="109445871">
              <w:marLeft w:val="0"/>
              <w:marRight w:val="0"/>
              <w:marTop w:val="0"/>
              <w:marBottom w:val="0"/>
              <w:divBdr>
                <w:top w:val="none" w:sz="0" w:space="0" w:color="auto"/>
                <w:left w:val="none" w:sz="0" w:space="0" w:color="auto"/>
                <w:bottom w:val="none" w:sz="0" w:space="0" w:color="auto"/>
                <w:right w:val="none" w:sz="0" w:space="0" w:color="auto"/>
              </w:divBdr>
            </w:div>
          </w:divsChild>
        </w:div>
        <w:div w:id="1577352778">
          <w:marLeft w:val="0"/>
          <w:marRight w:val="0"/>
          <w:marTop w:val="0"/>
          <w:marBottom w:val="0"/>
          <w:divBdr>
            <w:top w:val="none" w:sz="0" w:space="0" w:color="auto"/>
            <w:left w:val="none" w:sz="0" w:space="0" w:color="auto"/>
            <w:bottom w:val="none" w:sz="0" w:space="0" w:color="auto"/>
            <w:right w:val="none" w:sz="0" w:space="0" w:color="auto"/>
          </w:divBdr>
          <w:divsChild>
            <w:div w:id="329069641">
              <w:marLeft w:val="0"/>
              <w:marRight w:val="0"/>
              <w:marTop w:val="0"/>
              <w:marBottom w:val="0"/>
              <w:divBdr>
                <w:top w:val="none" w:sz="0" w:space="0" w:color="auto"/>
                <w:left w:val="none" w:sz="0" w:space="0" w:color="auto"/>
                <w:bottom w:val="none" w:sz="0" w:space="0" w:color="auto"/>
                <w:right w:val="none" w:sz="0" w:space="0" w:color="auto"/>
              </w:divBdr>
            </w:div>
          </w:divsChild>
        </w:div>
        <w:div w:id="2063019480">
          <w:marLeft w:val="0"/>
          <w:marRight w:val="0"/>
          <w:marTop w:val="0"/>
          <w:marBottom w:val="0"/>
          <w:divBdr>
            <w:top w:val="none" w:sz="0" w:space="0" w:color="auto"/>
            <w:left w:val="none" w:sz="0" w:space="0" w:color="auto"/>
            <w:bottom w:val="none" w:sz="0" w:space="0" w:color="auto"/>
            <w:right w:val="none" w:sz="0" w:space="0" w:color="auto"/>
          </w:divBdr>
          <w:divsChild>
            <w:div w:id="66271924">
              <w:marLeft w:val="0"/>
              <w:marRight w:val="0"/>
              <w:marTop w:val="0"/>
              <w:marBottom w:val="0"/>
              <w:divBdr>
                <w:top w:val="none" w:sz="0" w:space="0" w:color="auto"/>
                <w:left w:val="none" w:sz="0" w:space="0" w:color="auto"/>
                <w:bottom w:val="none" w:sz="0" w:space="0" w:color="auto"/>
                <w:right w:val="none" w:sz="0" w:space="0" w:color="auto"/>
              </w:divBdr>
            </w:div>
            <w:div w:id="297226139">
              <w:marLeft w:val="0"/>
              <w:marRight w:val="0"/>
              <w:marTop w:val="0"/>
              <w:marBottom w:val="0"/>
              <w:divBdr>
                <w:top w:val="none" w:sz="0" w:space="0" w:color="auto"/>
                <w:left w:val="none" w:sz="0" w:space="0" w:color="auto"/>
                <w:bottom w:val="none" w:sz="0" w:space="0" w:color="auto"/>
                <w:right w:val="none" w:sz="0" w:space="0" w:color="auto"/>
              </w:divBdr>
            </w:div>
          </w:divsChild>
        </w:div>
        <w:div w:id="814951126">
          <w:marLeft w:val="0"/>
          <w:marRight w:val="0"/>
          <w:marTop w:val="0"/>
          <w:marBottom w:val="0"/>
          <w:divBdr>
            <w:top w:val="none" w:sz="0" w:space="0" w:color="auto"/>
            <w:left w:val="none" w:sz="0" w:space="0" w:color="auto"/>
            <w:bottom w:val="none" w:sz="0" w:space="0" w:color="auto"/>
            <w:right w:val="none" w:sz="0" w:space="0" w:color="auto"/>
          </w:divBdr>
          <w:divsChild>
            <w:div w:id="1499274024">
              <w:marLeft w:val="0"/>
              <w:marRight w:val="0"/>
              <w:marTop w:val="0"/>
              <w:marBottom w:val="0"/>
              <w:divBdr>
                <w:top w:val="none" w:sz="0" w:space="0" w:color="auto"/>
                <w:left w:val="none" w:sz="0" w:space="0" w:color="auto"/>
                <w:bottom w:val="none" w:sz="0" w:space="0" w:color="auto"/>
                <w:right w:val="none" w:sz="0" w:space="0" w:color="auto"/>
              </w:divBdr>
            </w:div>
            <w:div w:id="1432899731">
              <w:marLeft w:val="0"/>
              <w:marRight w:val="0"/>
              <w:marTop w:val="0"/>
              <w:marBottom w:val="0"/>
              <w:divBdr>
                <w:top w:val="none" w:sz="0" w:space="0" w:color="auto"/>
                <w:left w:val="none" w:sz="0" w:space="0" w:color="auto"/>
                <w:bottom w:val="none" w:sz="0" w:space="0" w:color="auto"/>
                <w:right w:val="none" w:sz="0" w:space="0" w:color="auto"/>
              </w:divBdr>
            </w:div>
          </w:divsChild>
        </w:div>
        <w:div w:id="1010374217">
          <w:marLeft w:val="0"/>
          <w:marRight w:val="0"/>
          <w:marTop w:val="0"/>
          <w:marBottom w:val="0"/>
          <w:divBdr>
            <w:top w:val="none" w:sz="0" w:space="0" w:color="auto"/>
            <w:left w:val="none" w:sz="0" w:space="0" w:color="auto"/>
            <w:bottom w:val="none" w:sz="0" w:space="0" w:color="auto"/>
            <w:right w:val="none" w:sz="0" w:space="0" w:color="auto"/>
          </w:divBdr>
          <w:divsChild>
            <w:div w:id="1678340338">
              <w:marLeft w:val="0"/>
              <w:marRight w:val="0"/>
              <w:marTop w:val="0"/>
              <w:marBottom w:val="0"/>
              <w:divBdr>
                <w:top w:val="none" w:sz="0" w:space="0" w:color="auto"/>
                <w:left w:val="none" w:sz="0" w:space="0" w:color="auto"/>
                <w:bottom w:val="none" w:sz="0" w:space="0" w:color="auto"/>
                <w:right w:val="none" w:sz="0" w:space="0" w:color="auto"/>
              </w:divBdr>
            </w:div>
            <w:div w:id="20356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08995">
      <w:bodyDiv w:val="1"/>
      <w:marLeft w:val="0"/>
      <w:marRight w:val="0"/>
      <w:marTop w:val="0"/>
      <w:marBottom w:val="0"/>
      <w:divBdr>
        <w:top w:val="none" w:sz="0" w:space="0" w:color="auto"/>
        <w:left w:val="none" w:sz="0" w:space="0" w:color="auto"/>
        <w:bottom w:val="none" w:sz="0" w:space="0" w:color="auto"/>
        <w:right w:val="none" w:sz="0" w:space="0" w:color="auto"/>
      </w:divBdr>
    </w:div>
    <w:div w:id="1130440862">
      <w:bodyDiv w:val="1"/>
      <w:marLeft w:val="0"/>
      <w:marRight w:val="0"/>
      <w:marTop w:val="0"/>
      <w:marBottom w:val="0"/>
      <w:divBdr>
        <w:top w:val="none" w:sz="0" w:space="0" w:color="auto"/>
        <w:left w:val="none" w:sz="0" w:space="0" w:color="auto"/>
        <w:bottom w:val="none" w:sz="0" w:space="0" w:color="auto"/>
        <w:right w:val="none" w:sz="0" w:space="0" w:color="auto"/>
      </w:divBdr>
    </w:div>
    <w:div w:id="1147556434">
      <w:bodyDiv w:val="1"/>
      <w:marLeft w:val="0"/>
      <w:marRight w:val="0"/>
      <w:marTop w:val="0"/>
      <w:marBottom w:val="0"/>
      <w:divBdr>
        <w:top w:val="none" w:sz="0" w:space="0" w:color="auto"/>
        <w:left w:val="none" w:sz="0" w:space="0" w:color="auto"/>
        <w:bottom w:val="none" w:sz="0" w:space="0" w:color="auto"/>
        <w:right w:val="none" w:sz="0" w:space="0" w:color="auto"/>
      </w:divBdr>
    </w:div>
    <w:div w:id="1148520864">
      <w:bodyDiv w:val="1"/>
      <w:marLeft w:val="0"/>
      <w:marRight w:val="0"/>
      <w:marTop w:val="0"/>
      <w:marBottom w:val="0"/>
      <w:divBdr>
        <w:top w:val="none" w:sz="0" w:space="0" w:color="auto"/>
        <w:left w:val="none" w:sz="0" w:space="0" w:color="auto"/>
        <w:bottom w:val="none" w:sz="0" w:space="0" w:color="auto"/>
        <w:right w:val="none" w:sz="0" w:space="0" w:color="auto"/>
      </w:divBdr>
    </w:div>
    <w:div w:id="1178226683">
      <w:bodyDiv w:val="1"/>
      <w:marLeft w:val="0"/>
      <w:marRight w:val="0"/>
      <w:marTop w:val="0"/>
      <w:marBottom w:val="0"/>
      <w:divBdr>
        <w:top w:val="none" w:sz="0" w:space="0" w:color="auto"/>
        <w:left w:val="none" w:sz="0" w:space="0" w:color="auto"/>
        <w:bottom w:val="none" w:sz="0" w:space="0" w:color="auto"/>
        <w:right w:val="none" w:sz="0" w:space="0" w:color="auto"/>
      </w:divBdr>
    </w:div>
    <w:div w:id="1234318644">
      <w:bodyDiv w:val="1"/>
      <w:marLeft w:val="0"/>
      <w:marRight w:val="0"/>
      <w:marTop w:val="0"/>
      <w:marBottom w:val="0"/>
      <w:divBdr>
        <w:top w:val="none" w:sz="0" w:space="0" w:color="auto"/>
        <w:left w:val="none" w:sz="0" w:space="0" w:color="auto"/>
        <w:bottom w:val="none" w:sz="0" w:space="0" w:color="auto"/>
        <w:right w:val="none" w:sz="0" w:space="0" w:color="auto"/>
      </w:divBdr>
    </w:div>
    <w:div w:id="1238907319">
      <w:bodyDiv w:val="1"/>
      <w:marLeft w:val="0"/>
      <w:marRight w:val="0"/>
      <w:marTop w:val="0"/>
      <w:marBottom w:val="0"/>
      <w:divBdr>
        <w:top w:val="none" w:sz="0" w:space="0" w:color="auto"/>
        <w:left w:val="none" w:sz="0" w:space="0" w:color="auto"/>
        <w:bottom w:val="none" w:sz="0" w:space="0" w:color="auto"/>
        <w:right w:val="none" w:sz="0" w:space="0" w:color="auto"/>
      </w:divBdr>
    </w:div>
    <w:div w:id="1277564675">
      <w:bodyDiv w:val="1"/>
      <w:marLeft w:val="0"/>
      <w:marRight w:val="0"/>
      <w:marTop w:val="0"/>
      <w:marBottom w:val="0"/>
      <w:divBdr>
        <w:top w:val="none" w:sz="0" w:space="0" w:color="auto"/>
        <w:left w:val="none" w:sz="0" w:space="0" w:color="auto"/>
        <w:bottom w:val="none" w:sz="0" w:space="0" w:color="auto"/>
        <w:right w:val="none" w:sz="0" w:space="0" w:color="auto"/>
      </w:divBdr>
    </w:div>
    <w:div w:id="1310785697">
      <w:bodyDiv w:val="1"/>
      <w:marLeft w:val="0"/>
      <w:marRight w:val="0"/>
      <w:marTop w:val="0"/>
      <w:marBottom w:val="0"/>
      <w:divBdr>
        <w:top w:val="none" w:sz="0" w:space="0" w:color="auto"/>
        <w:left w:val="none" w:sz="0" w:space="0" w:color="auto"/>
        <w:bottom w:val="none" w:sz="0" w:space="0" w:color="auto"/>
        <w:right w:val="none" w:sz="0" w:space="0" w:color="auto"/>
      </w:divBdr>
    </w:div>
    <w:div w:id="1311861449">
      <w:bodyDiv w:val="1"/>
      <w:marLeft w:val="0"/>
      <w:marRight w:val="0"/>
      <w:marTop w:val="0"/>
      <w:marBottom w:val="0"/>
      <w:divBdr>
        <w:top w:val="none" w:sz="0" w:space="0" w:color="auto"/>
        <w:left w:val="none" w:sz="0" w:space="0" w:color="auto"/>
        <w:bottom w:val="none" w:sz="0" w:space="0" w:color="auto"/>
        <w:right w:val="none" w:sz="0" w:space="0" w:color="auto"/>
      </w:divBdr>
    </w:div>
    <w:div w:id="1339308661">
      <w:bodyDiv w:val="1"/>
      <w:marLeft w:val="0"/>
      <w:marRight w:val="0"/>
      <w:marTop w:val="0"/>
      <w:marBottom w:val="0"/>
      <w:divBdr>
        <w:top w:val="none" w:sz="0" w:space="0" w:color="auto"/>
        <w:left w:val="none" w:sz="0" w:space="0" w:color="auto"/>
        <w:bottom w:val="none" w:sz="0" w:space="0" w:color="auto"/>
        <w:right w:val="none" w:sz="0" w:space="0" w:color="auto"/>
      </w:divBdr>
    </w:div>
    <w:div w:id="1353074805">
      <w:bodyDiv w:val="1"/>
      <w:marLeft w:val="0"/>
      <w:marRight w:val="0"/>
      <w:marTop w:val="0"/>
      <w:marBottom w:val="0"/>
      <w:divBdr>
        <w:top w:val="none" w:sz="0" w:space="0" w:color="auto"/>
        <w:left w:val="none" w:sz="0" w:space="0" w:color="auto"/>
        <w:bottom w:val="none" w:sz="0" w:space="0" w:color="auto"/>
        <w:right w:val="none" w:sz="0" w:space="0" w:color="auto"/>
      </w:divBdr>
    </w:div>
    <w:div w:id="1354376269">
      <w:bodyDiv w:val="1"/>
      <w:marLeft w:val="0"/>
      <w:marRight w:val="0"/>
      <w:marTop w:val="0"/>
      <w:marBottom w:val="0"/>
      <w:divBdr>
        <w:top w:val="none" w:sz="0" w:space="0" w:color="auto"/>
        <w:left w:val="none" w:sz="0" w:space="0" w:color="auto"/>
        <w:bottom w:val="none" w:sz="0" w:space="0" w:color="auto"/>
        <w:right w:val="none" w:sz="0" w:space="0" w:color="auto"/>
      </w:divBdr>
    </w:div>
    <w:div w:id="1358502305">
      <w:bodyDiv w:val="1"/>
      <w:marLeft w:val="0"/>
      <w:marRight w:val="0"/>
      <w:marTop w:val="0"/>
      <w:marBottom w:val="0"/>
      <w:divBdr>
        <w:top w:val="none" w:sz="0" w:space="0" w:color="auto"/>
        <w:left w:val="none" w:sz="0" w:space="0" w:color="auto"/>
        <w:bottom w:val="none" w:sz="0" w:space="0" w:color="auto"/>
        <w:right w:val="none" w:sz="0" w:space="0" w:color="auto"/>
      </w:divBdr>
    </w:div>
    <w:div w:id="1416593364">
      <w:bodyDiv w:val="1"/>
      <w:marLeft w:val="0"/>
      <w:marRight w:val="0"/>
      <w:marTop w:val="0"/>
      <w:marBottom w:val="0"/>
      <w:divBdr>
        <w:top w:val="none" w:sz="0" w:space="0" w:color="auto"/>
        <w:left w:val="none" w:sz="0" w:space="0" w:color="auto"/>
        <w:bottom w:val="none" w:sz="0" w:space="0" w:color="auto"/>
        <w:right w:val="none" w:sz="0" w:space="0" w:color="auto"/>
      </w:divBdr>
    </w:div>
    <w:div w:id="1425030703">
      <w:bodyDiv w:val="1"/>
      <w:marLeft w:val="0"/>
      <w:marRight w:val="0"/>
      <w:marTop w:val="0"/>
      <w:marBottom w:val="0"/>
      <w:divBdr>
        <w:top w:val="none" w:sz="0" w:space="0" w:color="auto"/>
        <w:left w:val="none" w:sz="0" w:space="0" w:color="auto"/>
        <w:bottom w:val="none" w:sz="0" w:space="0" w:color="auto"/>
        <w:right w:val="none" w:sz="0" w:space="0" w:color="auto"/>
      </w:divBdr>
    </w:div>
    <w:div w:id="1436051128">
      <w:bodyDiv w:val="1"/>
      <w:marLeft w:val="0"/>
      <w:marRight w:val="0"/>
      <w:marTop w:val="0"/>
      <w:marBottom w:val="0"/>
      <w:divBdr>
        <w:top w:val="none" w:sz="0" w:space="0" w:color="auto"/>
        <w:left w:val="none" w:sz="0" w:space="0" w:color="auto"/>
        <w:bottom w:val="none" w:sz="0" w:space="0" w:color="auto"/>
        <w:right w:val="none" w:sz="0" w:space="0" w:color="auto"/>
      </w:divBdr>
    </w:div>
    <w:div w:id="1451706621">
      <w:bodyDiv w:val="1"/>
      <w:marLeft w:val="0"/>
      <w:marRight w:val="0"/>
      <w:marTop w:val="0"/>
      <w:marBottom w:val="0"/>
      <w:divBdr>
        <w:top w:val="none" w:sz="0" w:space="0" w:color="auto"/>
        <w:left w:val="none" w:sz="0" w:space="0" w:color="auto"/>
        <w:bottom w:val="none" w:sz="0" w:space="0" w:color="auto"/>
        <w:right w:val="none" w:sz="0" w:space="0" w:color="auto"/>
      </w:divBdr>
    </w:div>
    <w:div w:id="1454132992">
      <w:bodyDiv w:val="1"/>
      <w:marLeft w:val="0"/>
      <w:marRight w:val="0"/>
      <w:marTop w:val="0"/>
      <w:marBottom w:val="0"/>
      <w:divBdr>
        <w:top w:val="none" w:sz="0" w:space="0" w:color="auto"/>
        <w:left w:val="none" w:sz="0" w:space="0" w:color="auto"/>
        <w:bottom w:val="none" w:sz="0" w:space="0" w:color="auto"/>
        <w:right w:val="none" w:sz="0" w:space="0" w:color="auto"/>
      </w:divBdr>
    </w:div>
    <w:div w:id="1455514865">
      <w:bodyDiv w:val="1"/>
      <w:marLeft w:val="0"/>
      <w:marRight w:val="0"/>
      <w:marTop w:val="0"/>
      <w:marBottom w:val="0"/>
      <w:divBdr>
        <w:top w:val="none" w:sz="0" w:space="0" w:color="auto"/>
        <w:left w:val="none" w:sz="0" w:space="0" w:color="auto"/>
        <w:bottom w:val="none" w:sz="0" w:space="0" w:color="auto"/>
        <w:right w:val="none" w:sz="0" w:space="0" w:color="auto"/>
      </w:divBdr>
    </w:div>
    <w:div w:id="1505122758">
      <w:bodyDiv w:val="1"/>
      <w:marLeft w:val="0"/>
      <w:marRight w:val="0"/>
      <w:marTop w:val="0"/>
      <w:marBottom w:val="0"/>
      <w:divBdr>
        <w:top w:val="none" w:sz="0" w:space="0" w:color="auto"/>
        <w:left w:val="none" w:sz="0" w:space="0" w:color="auto"/>
        <w:bottom w:val="none" w:sz="0" w:space="0" w:color="auto"/>
        <w:right w:val="none" w:sz="0" w:space="0" w:color="auto"/>
      </w:divBdr>
    </w:div>
    <w:div w:id="1537818146">
      <w:bodyDiv w:val="1"/>
      <w:marLeft w:val="0"/>
      <w:marRight w:val="0"/>
      <w:marTop w:val="0"/>
      <w:marBottom w:val="0"/>
      <w:divBdr>
        <w:top w:val="none" w:sz="0" w:space="0" w:color="auto"/>
        <w:left w:val="none" w:sz="0" w:space="0" w:color="auto"/>
        <w:bottom w:val="none" w:sz="0" w:space="0" w:color="auto"/>
        <w:right w:val="none" w:sz="0" w:space="0" w:color="auto"/>
      </w:divBdr>
    </w:div>
    <w:div w:id="1545602622">
      <w:bodyDiv w:val="1"/>
      <w:marLeft w:val="0"/>
      <w:marRight w:val="0"/>
      <w:marTop w:val="0"/>
      <w:marBottom w:val="0"/>
      <w:divBdr>
        <w:top w:val="none" w:sz="0" w:space="0" w:color="auto"/>
        <w:left w:val="none" w:sz="0" w:space="0" w:color="auto"/>
        <w:bottom w:val="none" w:sz="0" w:space="0" w:color="auto"/>
        <w:right w:val="none" w:sz="0" w:space="0" w:color="auto"/>
      </w:divBdr>
    </w:div>
    <w:div w:id="1564104213">
      <w:bodyDiv w:val="1"/>
      <w:marLeft w:val="0"/>
      <w:marRight w:val="0"/>
      <w:marTop w:val="0"/>
      <w:marBottom w:val="0"/>
      <w:divBdr>
        <w:top w:val="none" w:sz="0" w:space="0" w:color="auto"/>
        <w:left w:val="none" w:sz="0" w:space="0" w:color="auto"/>
        <w:bottom w:val="none" w:sz="0" w:space="0" w:color="auto"/>
        <w:right w:val="none" w:sz="0" w:space="0" w:color="auto"/>
      </w:divBdr>
    </w:div>
    <w:div w:id="1588995252">
      <w:bodyDiv w:val="1"/>
      <w:marLeft w:val="0"/>
      <w:marRight w:val="0"/>
      <w:marTop w:val="0"/>
      <w:marBottom w:val="0"/>
      <w:divBdr>
        <w:top w:val="none" w:sz="0" w:space="0" w:color="auto"/>
        <w:left w:val="none" w:sz="0" w:space="0" w:color="auto"/>
        <w:bottom w:val="none" w:sz="0" w:space="0" w:color="auto"/>
        <w:right w:val="none" w:sz="0" w:space="0" w:color="auto"/>
      </w:divBdr>
    </w:div>
    <w:div w:id="1625699630">
      <w:bodyDiv w:val="1"/>
      <w:marLeft w:val="0"/>
      <w:marRight w:val="0"/>
      <w:marTop w:val="0"/>
      <w:marBottom w:val="0"/>
      <w:divBdr>
        <w:top w:val="none" w:sz="0" w:space="0" w:color="auto"/>
        <w:left w:val="none" w:sz="0" w:space="0" w:color="auto"/>
        <w:bottom w:val="none" w:sz="0" w:space="0" w:color="auto"/>
        <w:right w:val="none" w:sz="0" w:space="0" w:color="auto"/>
      </w:divBdr>
    </w:div>
    <w:div w:id="1663461878">
      <w:bodyDiv w:val="1"/>
      <w:marLeft w:val="0"/>
      <w:marRight w:val="0"/>
      <w:marTop w:val="0"/>
      <w:marBottom w:val="0"/>
      <w:divBdr>
        <w:top w:val="none" w:sz="0" w:space="0" w:color="auto"/>
        <w:left w:val="none" w:sz="0" w:space="0" w:color="auto"/>
        <w:bottom w:val="none" w:sz="0" w:space="0" w:color="auto"/>
        <w:right w:val="none" w:sz="0" w:space="0" w:color="auto"/>
      </w:divBdr>
    </w:div>
    <w:div w:id="1675643907">
      <w:bodyDiv w:val="1"/>
      <w:marLeft w:val="0"/>
      <w:marRight w:val="0"/>
      <w:marTop w:val="0"/>
      <w:marBottom w:val="0"/>
      <w:divBdr>
        <w:top w:val="none" w:sz="0" w:space="0" w:color="auto"/>
        <w:left w:val="none" w:sz="0" w:space="0" w:color="auto"/>
        <w:bottom w:val="none" w:sz="0" w:space="0" w:color="auto"/>
        <w:right w:val="none" w:sz="0" w:space="0" w:color="auto"/>
      </w:divBdr>
    </w:div>
    <w:div w:id="1747457317">
      <w:bodyDiv w:val="1"/>
      <w:marLeft w:val="0"/>
      <w:marRight w:val="0"/>
      <w:marTop w:val="0"/>
      <w:marBottom w:val="0"/>
      <w:divBdr>
        <w:top w:val="none" w:sz="0" w:space="0" w:color="auto"/>
        <w:left w:val="none" w:sz="0" w:space="0" w:color="auto"/>
        <w:bottom w:val="none" w:sz="0" w:space="0" w:color="auto"/>
        <w:right w:val="none" w:sz="0" w:space="0" w:color="auto"/>
      </w:divBdr>
    </w:div>
    <w:div w:id="1763725022">
      <w:bodyDiv w:val="1"/>
      <w:marLeft w:val="0"/>
      <w:marRight w:val="0"/>
      <w:marTop w:val="0"/>
      <w:marBottom w:val="0"/>
      <w:divBdr>
        <w:top w:val="none" w:sz="0" w:space="0" w:color="auto"/>
        <w:left w:val="none" w:sz="0" w:space="0" w:color="auto"/>
        <w:bottom w:val="none" w:sz="0" w:space="0" w:color="auto"/>
        <w:right w:val="none" w:sz="0" w:space="0" w:color="auto"/>
      </w:divBdr>
    </w:div>
    <w:div w:id="1766685958">
      <w:bodyDiv w:val="1"/>
      <w:marLeft w:val="0"/>
      <w:marRight w:val="0"/>
      <w:marTop w:val="0"/>
      <w:marBottom w:val="0"/>
      <w:divBdr>
        <w:top w:val="none" w:sz="0" w:space="0" w:color="auto"/>
        <w:left w:val="none" w:sz="0" w:space="0" w:color="auto"/>
        <w:bottom w:val="none" w:sz="0" w:space="0" w:color="auto"/>
        <w:right w:val="none" w:sz="0" w:space="0" w:color="auto"/>
      </w:divBdr>
    </w:div>
    <w:div w:id="1768232334">
      <w:bodyDiv w:val="1"/>
      <w:marLeft w:val="0"/>
      <w:marRight w:val="0"/>
      <w:marTop w:val="0"/>
      <w:marBottom w:val="0"/>
      <w:divBdr>
        <w:top w:val="none" w:sz="0" w:space="0" w:color="auto"/>
        <w:left w:val="none" w:sz="0" w:space="0" w:color="auto"/>
        <w:bottom w:val="none" w:sz="0" w:space="0" w:color="auto"/>
        <w:right w:val="none" w:sz="0" w:space="0" w:color="auto"/>
      </w:divBdr>
    </w:div>
    <w:div w:id="1779644766">
      <w:bodyDiv w:val="1"/>
      <w:marLeft w:val="0"/>
      <w:marRight w:val="0"/>
      <w:marTop w:val="0"/>
      <w:marBottom w:val="0"/>
      <w:divBdr>
        <w:top w:val="none" w:sz="0" w:space="0" w:color="auto"/>
        <w:left w:val="none" w:sz="0" w:space="0" w:color="auto"/>
        <w:bottom w:val="none" w:sz="0" w:space="0" w:color="auto"/>
        <w:right w:val="none" w:sz="0" w:space="0" w:color="auto"/>
      </w:divBdr>
    </w:div>
    <w:div w:id="1793743539">
      <w:bodyDiv w:val="1"/>
      <w:marLeft w:val="0"/>
      <w:marRight w:val="0"/>
      <w:marTop w:val="0"/>
      <w:marBottom w:val="0"/>
      <w:divBdr>
        <w:top w:val="none" w:sz="0" w:space="0" w:color="auto"/>
        <w:left w:val="none" w:sz="0" w:space="0" w:color="auto"/>
        <w:bottom w:val="none" w:sz="0" w:space="0" w:color="auto"/>
        <w:right w:val="none" w:sz="0" w:space="0" w:color="auto"/>
      </w:divBdr>
    </w:div>
    <w:div w:id="1851723943">
      <w:bodyDiv w:val="1"/>
      <w:marLeft w:val="0"/>
      <w:marRight w:val="0"/>
      <w:marTop w:val="0"/>
      <w:marBottom w:val="0"/>
      <w:divBdr>
        <w:top w:val="none" w:sz="0" w:space="0" w:color="auto"/>
        <w:left w:val="none" w:sz="0" w:space="0" w:color="auto"/>
        <w:bottom w:val="none" w:sz="0" w:space="0" w:color="auto"/>
        <w:right w:val="none" w:sz="0" w:space="0" w:color="auto"/>
      </w:divBdr>
    </w:div>
    <w:div w:id="1890143321">
      <w:bodyDiv w:val="1"/>
      <w:marLeft w:val="0"/>
      <w:marRight w:val="0"/>
      <w:marTop w:val="0"/>
      <w:marBottom w:val="0"/>
      <w:divBdr>
        <w:top w:val="none" w:sz="0" w:space="0" w:color="auto"/>
        <w:left w:val="none" w:sz="0" w:space="0" w:color="auto"/>
        <w:bottom w:val="none" w:sz="0" w:space="0" w:color="auto"/>
        <w:right w:val="none" w:sz="0" w:space="0" w:color="auto"/>
      </w:divBdr>
    </w:div>
    <w:div w:id="1935550363">
      <w:bodyDiv w:val="1"/>
      <w:marLeft w:val="0"/>
      <w:marRight w:val="0"/>
      <w:marTop w:val="0"/>
      <w:marBottom w:val="0"/>
      <w:divBdr>
        <w:top w:val="none" w:sz="0" w:space="0" w:color="auto"/>
        <w:left w:val="none" w:sz="0" w:space="0" w:color="auto"/>
        <w:bottom w:val="none" w:sz="0" w:space="0" w:color="auto"/>
        <w:right w:val="none" w:sz="0" w:space="0" w:color="auto"/>
      </w:divBdr>
    </w:div>
    <w:div w:id="1976451536">
      <w:bodyDiv w:val="1"/>
      <w:marLeft w:val="0"/>
      <w:marRight w:val="0"/>
      <w:marTop w:val="0"/>
      <w:marBottom w:val="0"/>
      <w:divBdr>
        <w:top w:val="none" w:sz="0" w:space="0" w:color="auto"/>
        <w:left w:val="none" w:sz="0" w:space="0" w:color="auto"/>
        <w:bottom w:val="none" w:sz="0" w:space="0" w:color="auto"/>
        <w:right w:val="none" w:sz="0" w:space="0" w:color="auto"/>
      </w:divBdr>
    </w:div>
    <w:div w:id="1981302024">
      <w:bodyDiv w:val="1"/>
      <w:marLeft w:val="0"/>
      <w:marRight w:val="0"/>
      <w:marTop w:val="0"/>
      <w:marBottom w:val="0"/>
      <w:divBdr>
        <w:top w:val="none" w:sz="0" w:space="0" w:color="auto"/>
        <w:left w:val="none" w:sz="0" w:space="0" w:color="auto"/>
        <w:bottom w:val="none" w:sz="0" w:space="0" w:color="auto"/>
        <w:right w:val="none" w:sz="0" w:space="0" w:color="auto"/>
      </w:divBdr>
    </w:div>
    <w:div w:id="1981768284">
      <w:bodyDiv w:val="1"/>
      <w:marLeft w:val="0"/>
      <w:marRight w:val="0"/>
      <w:marTop w:val="0"/>
      <w:marBottom w:val="0"/>
      <w:divBdr>
        <w:top w:val="none" w:sz="0" w:space="0" w:color="auto"/>
        <w:left w:val="none" w:sz="0" w:space="0" w:color="auto"/>
        <w:bottom w:val="none" w:sz="0" w:space="0" w:color="auto"/>
        <w:right w:val="none" w:sz="0" w:space="0" w:color="auto"/>
      </w:divBdr>
    </w:div>
    <w:div w:id="2014839720">
      <w:bodyDiv w:val="1"/>
      <w:marLeft w:val="0"/>
      <w:marRight w:val="0"/>
      <w:marTop w:val="0"/>
      <w:marBottom w:val="0"/>
      <w:divBdr>
        <w:top w:val="none" w:sz="0" w:space="0" w:color="auto"/>
        <w:left w:val="none" w:sz="0" w:space="0" w:color="auto"/>
        <w:bottom w:val="none" w:sz="0" w:space="0" w:color="auto"/>
        <w:right w:val="none" w:sz="0" w:space="0" w:color="auto"/>
      </w:divBdr>
    </w:div>
    <w:div w:id="2036073670">
      <w:bodyDiv w:val="1"/>
      <w:marLeft w:val="0"/>
      <w:marRight w:val="0"/>
      <w:marTop w:val="0"/>
      <w:marBottom w:val="0"/>
      <w:divBdr>
        <w:top w:val="none" w:sz="0" w:space="0" w:color="auto"/>
        <w:left w:val="none" w:sz="0" w:space="0" w:color="auto"/>
        <w:bottom w:val="none" w:sz="0" w:space="0" w:color="auto"/>
        <w:right w:val="none" w:sz="0" w:space="0" w:color="auto"/>
      </w:divBdr>
    </w:div>
    <w:div w:id="2045204427">
      <w:bodyDiv w:val="1"/>
      <w:marLeft w:val="0"/>
      <w:marRight w:val="0"/>
      <w:marTop w:val="0"/>
      <w:marBottom w:val="0"/>
      <w:divBdr>
        <w:top w:val="none" w:sz="0" w:space="0" w:color="auto"/>
        <w:left w:val="none" w:sz="0" w:space="0" w:color="auto"/>
        <w:bottom w:val="none" w:sz="0" w:space="0" w:color="auto"/>
        <w:right w:val="none" w:sz="0" w:space="0" w:color="auto"/>
      </w:divBdr>
    </w:div>
    <w:div w:id="2047869942">
      <w:bodyDiv w:val="1"/>
      <w:marLeft w:val="0"/>
      <w:marRight w:val="0"/>
      <w:marTop w:val="0"/>
      <w:marBottom w:val="0"/>
      <w:divBdr>
        <w:top w:val="none" w:sz="0" w:space="0" w:color="auto"/>
        <w:left w:val="none" w:sz="0" w:space="0" w:color="auto"/>
        <w:bottom w:val="none" w:sz="0" w:space="0" w:color="auto"/>
        <w:right w:val="none" w:sz="0" w:space="0" w:color="auto"/>
      </w:divBdr>
    </w:div>
    <w:div w:id="2052654005">
      <w:bodyDiv w:val="1"/>
      <w:marLeft w:val="0"/>
      <w:marRight w:val="0"/>
      <w:marTop w:val="0"/>
      <w:marBottom w:val="0"/>
      <w:divBdr>
        <w:top w:val="none" w:sz="0" w:space="0" w:color="auto"/>
        <w:left w:val="none" w:sz="0" w:space="0" w:color="auto"/>
        <w:bottom w:val="none" w:sz="0" w:space="0" w:color="auto"/>
        <w:right w:val="none" w:sz="0" w:space="0" w:color="auto"/>
      </w:divBdr>
    </w:div>
    <w:div w:id="2053574151">
      <w:bodyDiv w:val="1"/>
      <w:marLeft w:val="0"/>
      <w:marRight w:val="0"/>
      <w:marTop w:val="0"/>
      <w:marBottom w:val="0"/>
      <w:divBdr>
        <w:top w:val="none" w:sz="0" w:space="0" w:color="auto"/>
        <w:left w:val="none" w:sz="0" w:space="0" w:color="auto"/>
        <w:bottom w:val="none" w:sz="0" w:space="0" w:color="auto"/>
        <w:right w:val="none" w:sz="0" w:space="0" w:color="auto"/>
      </w:divBdr>
    </w:div>
    <w:div w:id="2092508722">
      <w:bodyDiv w:val="1"/>
      <w:marLeft w:val="0"/>
      <w:marRight w:val="0"/>
      <w:marTop w:val="0"/>
      <w:marBottom w:val="0"/>
      <w:divBdr>
        <w:top w:val="none" w:sz="0" w:space="0" w:color="auto"/>
        <w:left w:val="none" w:sz="0" w:space="0" w:color="auto"/>
        <w:bottom w:val="none" w:sz="0" w:space="0" w:color="auto"/>
        <w:right w:val="none" w:sz="0" w:space="0" w:color="auto"/>
      </w:divBdr>
    </w:div>
    <w:div w:id="2114081698">
      <w:bodyDiv w:val="1"/>
      <w:marLeft w:val="0"/>
      <w:marRight w:val="0"/>
      <w:marTop w:val="0"/>
      <w:marBottom w:val="0"/>
      <w:divBdr>
        <w:top w:val="none" w:sz="0" w:space="0" w:color="auto"/>
        <w:left w:val="none" w:sz="0" w:space="0" w:color="auto"/>
        <w:bottom w:val="none" w:sz="0" w:space="0" w:color="auto"/>
        <w:right w:val="none" w:sz="0" w:space="0" w:color="auto"/>
      </w:divBdr>
    </w:div>
    <w:div w:id="2116712462">
      <w:bodyDiv w:val="1"/>
      <w:marLeft w:val="0"/>
      <w:marRight w:val="0"/>
      <w:marTop w:val="0"/>
      <w:marBottom w:val="0"/>
      <w:divBdr>
        <w:top w:val="none" w:sz="0" w:space="0" w:color="auto"/>
        <w:left w:val="none" w:sz="0" w:space="0" w:color="auto"/>
        <w:bottom w:val="none" w:sz="0" w:space="0" w:color="auto"/>
        <w:right w:val="none" w:sz="0" w:space="0" w:color="auto"/>
      </w:divBdr>
    </w:div>
    <w:div w:id="2125080104">
      <w:bodyDiv w:val="1"/>
      <w:marLeft w:val="0"/>
      <w:marRight w:val="0"/>
      <w:marTop w:val="0"/>
      <w:marBottom w:val="0"/>
      <w:divBdr>
        <w:top w:val="none" w:sz="0" w:space="0" w:color="auto"/>
        <w:left w:val="none" w:sz="0" w:space="0" w:color="auto"/>
        <w:bottom w:val="none" w:sz="0" w:space="0" w:color="auto"/>
        <w:right w:val="none" w:sz="0" w:space="0" w:color="auto"/>
      </w:divBdr>
    </w:div>
    <w:div w:id="212757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Cil19</b:Tag>
    <b:SourceType>JournalArticle</b:SourceType>
    <b:Guid>{A38ADE24-6C17-49F1-B107-B0662DABDBE2}</b:Guid>
    <b:Author>
      <b:Author>
        <b:NameList>
          <b:Person>
            <b:Last>Ciliberto</b:Last>
            <b:First>Federico</b:First>
          </b:Person>
        </b:NameList>
      </b:Author>
    </b:Author>
    <b:Title>Collusive pricing patterns in the US airline industry</b:Title>
    <b:Year>2019</b:Year>
    <b:JournalName>International Journal of Industrial Organization</b:JournalName>
    <b:Pages>136-157</b:Pages>
    <b:RefOrder>2</b:RefOrder>
  </b:Source>
  <b:Source>
    <b:Tag>Chr92</b:Tag>
    <b:SourceType>JournalArticle</b:SourceType>
    <b:Guid>{567E8D55-EA19-479F-ADD9-3A0DFC9CFDFA}</b:Guid>
    <b:Author>
      <b:Author>
        <b:NameList>
          <b:Person>
            <b:Last>Watkins</b:Last>
            <b:First>Christopher</b:First>
            <b:Middle>J. C. H.</b:Middle>
          </b:Person>
        </b:NameList>
      </b:Author>
    </b:Author>
    <b:Title>Q-learning</b:Title>
    <b:JournalName>Machine Learning</b:JournalName>
    <b:Year>1992</b:Year>
    <b:Pages>279-292</b:Pages>
    <b:RefOrder>5</b:RefOrder>
  </b:Source>
  <b:Source>
    <b:Tag>Cal20</b:Tag>
    <b:SourceType>JournalArticle</b:SourceType>
    <b:Guid>{B98992B0-BACC-4CC3-A5F1-7DB46861F316}</b:Guid>
    <b:Author>
      <b:Author>
        <b:NameList>
          <b:Person>
            <b:Last>Calvano</b:Last>
            <b:First>E.,</b:First>
            <b:Middle>Calzolari, G., Denicolo, V., &amp; Pastorello</b:Middle>
          </b:Person>
        </b:NameList>
      </b:Author>
    </b:Author>
    <b:Title>Artificial Intelligence, Algorithmic Pricing, and Collusion</b:Title>
    <b:JournalName>American Economic Review</b:JournalName>
    <b:Year>2020</b:Year>
    <b:Pages>3267-97</b:Pages>
    <b:RefOrder>4</b:RefOrder>
  </b:Source>
  <b:Source>
    <b:Tag>Tim18</b:Tag>
    <b:SourceType>JournalArticle</b:SourceType>
    <b:Guid>{B888522B-3476-436C-A20B-5AD8DB9B420D}</b:Guid>
    <b:Author>
      <b:Author>
        <b:NameList>
          <b:Person>
            <b:Last>Klein</b:Last>
            <b:First>Timo</b:First>
          </b:Person>
        </b:NameList>
      </b:Author>
    </b:Author>
    <b:Title>Autonomous Algorithmic Collusion: Q-Learning Under Sequential Pricing</b:Title>
    <b:JournalName>RAND Journal of Economics</b:JournalName>
    <b:Year>2018</b:Year>
    <b:RefOrder>1</b:RefOrder>
  </b:Source>
  <b:Source>
    <b:Tag>Dav82</b:Tag>
    <b:SourceType>JournalArticle</b:SourceType>
    <b:Guid>{D9BD5EDF-6A78-46CA-899F-B9438DC8BF9A}</b:Guid>
    <b:Author>
      <b:Author>
        <b:NameList>
          <b:Person>
            <b:Last>David M. Kreps</b:Last>
            <b:First>Robert</b:First>
            <b:Middle>Wilson</b:Middle>
          </b:Person>
        </b:NameList>
      </b:Author>
    </b:Author>
    <b:Title>Sequential Equilibria</b:Title>
    <b:JournalName>Econometrica</b:JournalName>
    <b:Year>1982</b:Year>
    <b:Pages>863-894</b:Pages>
    <b:RefOrder>3</b:RefOrder>
  </b:Source>
  <b:Source>
    <b:Tag>Mni14</b:Tag>
    <b:SourceType>JournalArticle</b:SourceType>
    <b:Guid>{44CAA9E3-2EB8-4B1B-81E3-1A2EAA2A2859}</b:Guid>
    <b:Author>
      <b:Author>
        <b:NameList>
          <b:Person>
            <b:Last>Mnih</b:Last>
            <b:First>V.,</b:First>
            <b:Middle>Kavukcuoglu, K., Silver, D. et al</b:Middle>
          </b:Person>
        </b:NameList>
      </b:Author>
    </b:Author>
    <b:Title>Human-level control through deep reinforcement learning</b:Title>
    <b:JournalName>Nature 518</b:JournalName>
    <b:Year>2014</b:Year>
    <b:Pages>529–533</b:Pages>
    <b:RefOrder>8</b:RefOrder>
  </b:Source>
  <b:Source>
    <b:Tag>Lud08</b:Tag>
    <b:SourceType>JournalArticle</b:SourceType>
    <b:Guid>{D5F00D99-9587-413C-A22F-846C7633EF90}</b:Guid>
    <b:Author>
      <b:Author>
        <b:NameList>
          <b:Person>
            <b:Last>Ludo Waltman</b:Last>
            <b:First>Uzay,</b:First>
            <b:Middle>Kaymak</b:Middle>
          </b:Person>
        </b:NameList>
      </b:Author>
    </b:Author>
    <b:Title>Q-learning agents in a Cournot oligopoly model</b:Title>
    <b:JournalName>Journal of Economic Dynamics and Control</b:JournalName>
    <b:Year>2008</b:Year>
    <b:Pages>3275-3293</b:Pages>
    <b:RefOrder>6</b:RefOrder>
  </b:Source>
  <b:Source>
    <b:Tag>Xia24</b:Tag>
    <b:SourceType>JournalArticle</b:SourceType>
    <b:Guid>{686127B8-F743-404F-A968-9E00DE63F8B5}</b:Guid>
    <b:Author>
      <b:Author>
        <b:NameList>
          <b:Person>
            <b:Last>Sun</b:Last>
            <b:First>Xiaoqian</b:First>
          </b:Person>
        </b:NameList>
      </b:Author>
    </b:Author>
    <b:Title>Airline competition: A comprehensive review of recent research</b:Title>
    <b:JournalName>Journal of the Air Transport Research Society</b:JournalName>
    <b:Year>2024</b:Year>
    <b:RefOrder>10</b:RefOrder>
  </b:Source>
  <b:Source>
    <b:Tag>Fan20</b:Tag>
    <b:SourceType>JournalArticle</b:SourceType>
    <b:Guid>{37222C30-94EE-44B3-BC32-245AC0CC3FD0}</b:Guid>
    <b:Author>
      <b:Author>
        <b:NameList>
          <b:Person>
            <b:Last>Fan</b:Last>
            <b:First>J.,</b:First>
            <b:Middle>Wang, Z., Xie, Y. and Yang, Z</b:Middle>
          </b:Person>
        </b:NameList>
      </b:Author>
    </b:Author>
    <b:Title>A theoretical analysis of deep Q-learning.</b:Title>
    <b:JournalName>PMLR</b:JournalName>
    <b:Year>2020</b:Year>
    <b:Pages>486-489</b:Pages>
    <b:RefOrder>9</b:RefOrder>
  </b:Source>
  <b:Source>
    <b:Tag>Eve03</b:Tag>
    <b:SourceType>JournalArticle</b:SourceType>
    <b:Guid>{26D80086-75F2-4643-97CF-48506153B990}</b:Guid>
    <b:Author>
      <b:Author>
        <b:NameList>
          <b:Person>
            <b:Last>Even-Dar</b:Last>
            <b:First>Eyal,</b:First>
            <b:Middle>and Yishay Mansour</b:Middle>
          </b:Person>
        </b:NameList>
      </b:Author>
    </b:Author>
    <b:Title>Learning rates for Q-learning.</b:Title>
    <b:JournalName>Journal of machine learning Research</b:JournalName>
    <b:Year>2003</b:Year>
    <b:Pages>1-25</b:Pages>
    <b:RefOrder>7</b:RefOrder>
  </b:Source>
</b:Sources>
</file>

<file path=customXml/itemProps1.xml><?xml version="1.0" encoding="utf-8"?>
<ds:datastoreItem xmlns:ds="http://schemas.openxmlformats.org/officeDocument/2006/customXml" ds:itemID="{8643F2C9-969D-46FA-8960-D38D96CA0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11</Pages>
  <Words>2697</Words>
  <Characters>15377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Swaminathan Xavier Prince</dc:creator>
  <cp:keywords/>
  <dc:description/>
  <cp:lastModifiedBy>Lawrence Swaminathan Xavier Prince</cp:lastModifiedBy>
  <cp:revision>9</cp:revision>
  <dcterms:created xsi:type="dcterms:W3CDTF">2025-04-24T15:33:00Z</dcterms:created>
  <dcterms:modified xsi:type="dcterms:W3CDTF">2025-04-25T04:16:00Z</dcterms:modified>
</cp:coreProperties>
</file>