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B2A9" w:val="clear"/>
        <w:spacing w:after="0" w:before="16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PagoYa</w:t>
      </w:r>
      <w:r>
        <w:rPr>
          <w:rFonts w:ascii="Arial" w:cs="Arial" w:eastAsia="Arial" w:hAnsi="Arial"/>
          <w:color w:val="CCEFED"/>
          <w:sz w:val="24"/>
          <w:szCs w:val="24"/>
        </w:rPr>
        <w:t xml:space="preserve">  ·  Financial Wellness for Your Workforce</w:t>
      </w:r>
    </w:p>
    <w:p>
      <w:pPr>
        <w:shd w:fill="007A73" w:val="clear"/>
        <w:spacing w:after="0" w:before="0"/>
        <w:ind w:left="120" w:right="120"/>
      </w:pPr>
      <w:r>
        <w:rPr>
          <w:rFonts w:ascii="Arial" w:cs="Arial" w:eastAsia="Arial" w:hAnsi="Arial"/>
          <w:i/>
          <w:iCs/>
          <w:color w:val="E0F5F4"/>
          <w:sz w:val="22"/>
          <w:szCs w:val="22"/>
        </w:rPr>
        <w:t xml:space="preserve">A zero-cost employee benefit — activated over WhatsApp in minutes.</w:t>
      </w:r>
    </w:p>
    <w:p>
      <w:pPr>
        <w:shd w:fill="007A73" w:val="clear"/>
        <w:spacing w:after="200" w:before="0"/>
        <w:ind w:left="120" w:right="120"/>
      </w:pPr>
      <w:r>
        <w:rPr>
          <w:rFonts w:ascii="Arial" w:cs="Arial" w:eastAsia="Arial" w:hAnsi="Arial"/>
          <w:color w:val="AADDD9"/>
          <w:sz w:val="18"/>
          <w:szCs w:val="18"/>
        </w:rPr>
        <w:t xml:space="preserve">pagoyamx.com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B2A9" w:sz="4"/>
              <w:left w:val="single" w:color="00B2A9" w:sz="4"/>
              <w:bottom w:val="single" w:color="00B2A9" w:sz="4"/>
              <w:right w:val="single" w:color="00B2A9" w:sz="4"/>
            </w:tcBorders>
            <w:shd w:fill="E6F7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73"/>
                <w:sz w:val="20"/>
                <w:szCs w:val="20"/>
              </w:rPr>
              <w:t xml:space="preserve">💳  Free to join</w:t>
            </w:r>
          </w:p>
        </w:tc>
        <w:tc>
          <w:tcPr>
            <w:tcW w:type="dxa" w:w="3120"/>
            <w:tcBorders>
              <w:top w:val="single" w:color="00B2A9" w:sz="4"/>
              <w:left w:val="single" w:color="00B2A9" w:sz="4"/>
              <w:bottom w:val="single" w:color="00B2A9" w:sz="4"/>
              <w:right w:val="single" w:color="00B2A9" w:sz="4"/>
            </w:tcBorders>
            <w:shd w:fill="E6F7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73"/>
                <w:sz w:val="20"/>
                <w:szCs w:val="20"/>
              </w:rPr>
              <w:t xml:space="preserve">📱  Works on WhatsApp</w:t>
            </w:r>
          </w:p>
        </w:tc>
        <w:tc>
          <w:tcPr>
            <w:tcW w:type="dxa" w:w="3120"/>
            <w:tcBorders>
              <w:top w:val="single" w:color="00B2A9" w:sz="4"/>
              <w:left w:val="single" w:color="00B2A9" w:sz="4"/>
              <w:bottom w:val="single" w:color="00B2A9" w:sz="4"/>
              <w:right w:val="single" w:color="00B2A9" w:sz="4"/>
            </w:tcBorders>
            <w:shd w:fill="E6F7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73"/>
                <w:sz w:val="20"/>
                <w:szCs w:val="20"/>
              </w:rPr>
              <w:t xml:space="preserve">🏦  No bank required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bottom w:val="single" w:color="007A73" w:sz="3"/>
        </w:pBdr>
        <w:shd w:fill="00B2A9" w:val="clear"/>
        <w:spacing w:after="0" w:before="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18"/>
          <w:szCs w:val="18"/>
        </w:rPr>
        <w:t xml:space="preserve">  What is PagoYa?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PagoYa is a WhatsApp-native financial platform built for working adults in Mexico who are unbanked or underbanked. Employees pay bills, send money, and build a verified financial track record — all from their phone, with no bank account required.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Every transaction builds a PagoYa Trust Index (PTI) score — a real-time measure of financial reliability that employees can use to access better financial products over time.</w:t>
      </w:r>
    </w:p>
    <w:p>
      <w:pPr>
        <w:spacing w:after="0" w:before="160"/>
      </w:pPr>
      <w:r>
        <w:t xml:space="preserve"/>
      </w:r>
    </w:p>
    <w:p>
      <w:pPr>
        <w:pBdr>
          <w:bottom w:val="single" w:color="007A73" w:sz="3"/>
        </w:pBdr>
        <w:shd w:fill="00B2A9" w:val="clear"/>
        <w:spacing w:after="0" w:before="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18"/>
          <w:szCs w:val="18"/>
        </w:rPr>
        <w:t xml:space="preserve">  Why Offer PagoYa as an Employee Benefit?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B2A9"/>
                <w:sz w:val="22"/>
                <w:szCs w:val="22"/>
              </w:rPr>
              <w:t xml:space="preserve">For Your Employees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$150 MXN welcome bonus on signup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Pay CFE, Telcel, Izzi &amp; 200+ billers from WhatsApp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Send money to family — instantly, safely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Build a verified credit history — no bank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5-module financial literacy curriculum (in-app)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B2A9"/>
                <w:sz w:val="22"/>
                <w:szCs w:val="22"/>
              </w:rPr>
              <w:t xml:space="preserve">For Your Business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Zero cost — no fees, no contracts, no IT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Differentiated benefit that improves retention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Reduce financial stress — a top driver of absenteeism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Demonstrate real CSR commitment to your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Co-branded rollout materials provided by PagoYa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007A73" w:sz="3"/>
        </w:pBdr>
        <w:shd w:fill="00B2A9" w:val="clear"/>
        <w:spacing w:after="0" w:before="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18"/>
          <w:szCs w:val="18"/>
        </w:rPr>
        <w:t xml:space="preserve">  How It Works for Employees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Employee sends "HOLA" to the PagoYa WhatsApp number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Completes a simple registration in under 3 minutes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Receives $150 MXN welcome bonus immediately — no deposit required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Pays bills, sends money, and builds their PTI Trust Score with every transaction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Unlocks financial literacy modules and credit partner access as their score grows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007A73" w:sz="3"/>
        </w:pBdr>
        <w:shd w:fill="00B2A9" w:val="clear"/>
        <w:spacing w:after="0" w:before="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18"/>
          <w:szCs w:val="18"/>
        </w:rPr>
        <w:t xml:space="preserve">  How to Encourage Your Team to Sign Up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PagoYa provides everything your HR team needs for a successful rollout — at no cost to you: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Share the PagoYa WhatsApp number at your next team meeting or via your HR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Post the PagoYa QR code in break rooms, near time clocks, or in employee WhatsApp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Include a short mention in your onboarding packet: "We offer PagoYa as a free financial wellness benefit"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For hospitality teams: mention it alongside your IMSS and tips information during orientation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We can provide a co-branded flyer in Spanish with your company name — just ask</w:t>
      </w:r>
    </w:p>
    <w:p>
      <w:pPr>
        <w:spacing w:after="0" w:before="160"/>
      </w:pPr>
      <w:r>
        <w:t xml:space="preserve"/>
      </w:r>
    </w:p>
    <w:p>
      <w:pPr>
        <w:pBdr>
          <w:bottom w:val="single" w:color="007A73" w:sz="3"/>
        </w:pBdr>
        <w:shd w:fill="00B2A9" w:val="clear"/>
        <w:spacing w:after="0" w:before="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18"/>
          <w:szCs w:val="18"/>
        </w:rPr>
        <w:t xml:space="preserve">  The PagoYa Trust Index (PTI) — Building Financial Futures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Every action on PagoYa builds an employee's PTI score — a transparent, 100-point financial health index across four dimensions: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B2A9" w:sz="4"/>
              <w:left w:val="single" w:color="00B2A9" w:sz="4"/>
              <w:bottom w:val="single" w:color="00B2A9" w:sz="4"/>
              <w:right w:val="single" w:color="00B2A9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3"/>
                <w:sz w:val="20"/>
                <w:szCs w:val="20"/>
              </w:rPr>
              <w:t xml:space="preserve">📈 Trajectory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6"/>
                <w:szCs w:val="26"/>
              </w:rPr>
              <w:t xml:space="preserve">30 pts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Consistency &amp; payment growth over time</w:t>
            </w:r>
          </w:p>
        </w:tc>
        <w:tc>
          <w:tcPr>
            <w:tcW w:type="dxa" w:w="2340"/>
            <w:tcBorders>
              <w:top w:val="single" w:color="00B2A9" w:sz="4"/>
              <w:left w:val="single" w:color="00B2A9" w:sz="4"/>
              <w:bottom w:val="single" w:color="00B2A9" w:sz="4"/>
              <w:right w:val="single" w:color="00B2A9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3"/>
                <w:sz w:val="20"/>
                <w:szCs w:val="20"/>
              </w:rPr>
              <w:t xml:space="preserve">💰 Financial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6"/>
                <w:szCs w:val="26"/>
              </w:rPr>
              <w:t xml:space="preserve">25 pts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Bill diversity &amp; spend habits</w:t>
            </w:r>
          </w:p>
        </w:tc>
        <w:tc>
          <w:tcPr>
            <w:tcW w:type="dxa" w:w="2340"/>
            <w:tcBorders>
              <w:top w:val="single" w:color="00B2A9" w:sz="4"/>
              <w:left w:val="single" w:color="00B2A9" w:sz="4"/>
              <w:bottom w:val="single" w:color="00B2A9" w:sz="4"/>
              <w:right w:val="single" w:color="00B2A9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3"/>
                <w:sz w:val="20"/>
                <w:szCs w:val="20"/>
              </w:rPr>
              <w:t xml:space="preserve">🔄 Routine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6"/>
                <w:szCs w:val="26"/>
              </w:rPr>
              <w:t xml:space="preserve">25 pts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Streak &amp; frequency of transactions</w:t>
            </w:r>
          </w:p>
        </w:tc>
        <w:tc>
          <w:tcPr>
            <w:tcW w:type="dxa" w:w="2340"/>
            <w:tcBorders>
              <w:top w:val="single" w:color="00B2A9" w:sz="4"/>
              <w:left w:val="single" w:color="00B2A9" w:sz="4"/>
              <w:bottom w:val="single" w:color="00B2A9" w:sz="4"/>
              <w:right w:val="single" w:color="00B2A9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3"/>
                <w:sz w:val="20"/>
                <w:szCs w:val="20"/>
              </w:rPr>
              <w:t xml:space="preserve">🤝 Social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6"/>
                <w:szCs w:val="26"/>
              </w:rPr>
              <w:t xml:space="preserve">20 pts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Referrals &amp; community engagement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Employees with a PTI ≥ 80 are matched with vetted credit partners — a real pathway to formal financial inclusion.</w:t>
      </w:r>
    </w:p>
    <w:p>
      <w:pPr>
        <w:spacing w:after="0" w:before="160"/>
      </w:pPr>
      <w:r>
        <w:t xml:space="preserve"/>
      </w:r>
    </w:p>
    <w:p>
      <w:pPr>
        <w:shd w:fill="00B2A9" w:val="clear"/>
        <w:spacing w:after="120" w:before="12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Ready to offer PagoYa to your team?  </w:t>
      </w:r>
      <w:r>
        <w:rPr>
          <w:rFonts w:ascii="Arial" w:cs="Arial" w:eastAsia="Arial" w:hAnsi="Arial"/>
          <w:color w:val="CCEFED"/>
          <w:sz w:val="20"/>
          <w:szCs w:val="20"/>
        </w:rPr>
        <w:t xml:space="preserve">Contact us: pagoyamx.com  |  WhatsApp: Available on-platform</w:t>
      </w:r>
    </w:p>
    <w:p>
      <w:pPr>
        <w:pageBreakBefore/>
        <w:shd w:fill="00B2A9" w:val="clear"/>
        <w:spacing w:after="0" w:before="16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PagoYa</w:t>
      </w:r>
      <w:r>
        <w:rPr>
          <w:rFonts w:ascii="Arial" w:cs="Arial" w:eastAsia="Arial" w:hAnsi="Arial"/>
          <w:color w:val="CCEFED"/>
          <w:sz w:val="24"/>
          <w:szCs w:val="24"/>
        </w:rPr>
        <w:t xml:space="preserve">  ·  Bienestar Financiero para tu Equipo</w:t>
      </w:r>
    </w:p>
    <w:p>
      <w:pPr>
        <w:shd w:fill="007A73" w:val="clear"/>
        <w:spacing w:after="0" w:before="0"/>
        <w:ind w:left="120" w:right="120"/>
      </w:pPr>
      <w:r>
        <w:rPr>
          <w:rFonts w:ascii="Arial" w:cs="Arial" w:eastAsia="Arial" w:hAnsi="Arial"/>
          <w:i/>
          <w:iCs/>
          <w:color w:val="E0F5F4"/>
          <w:sz w:val="22"/>
          <w:szCs w:val="22"/>
        </w:rPr>
        <w:t xml:space="preserve">Un beneficio gratuito para tus colaboradores — activado por WhatsApp en minutos.</w:t>
      </w:r>
    </w:p>
    <w:p>
      <w:pPr>
        <w:shd w:fill="007A73" w:val="clear"/>
        <w:spacing w:after="200" w:before="0"/>
        <w:ind w:left="120" w:right="120"/>
      </w:pPr>
      <w:r>
        <w:rPr>
          <w:rFonts w:ascii="Arial" w:cs="Arial" w:eastAsia="Arial" w:hAnsi="Arial"/>
          <w:color w:val="AADDD9"/>
          <w:sz w:val="18"/>
          <w:szCs w:val="18"/>
        </w:rPr>
        <w:t xml:space="preserve">pagoyamx.com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B2A9" w:sz="4"/>
              <w:left w:val="single" w:color="00B2A9" w:sz="4"/>
              <w:bottom w:val="single" w:color="00B2A9" w:sz="4"/>
              <w:right w:val="single" w:color="00B2A9" w:sz="4"/>
            </w:tcBorders>
            <w:shd w:fill="E6F7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73"/>
                <w:sz w:val="20"/>
                <w:szCs w:val="20"/>
              </w:rPr>
              <w:t xml:space="preserve">💳  Gratis registrarse</w:t>
            </w:r>
          </w:p>
        </w:tc>
        <w:tc>
          <w:tcPr>
            <w:tcW w:type="dxa" w:w="3120"/>
            <w:tcBorders>
              <w:top w:val="single" w:color="00B2A9" w:sz="4"/>
              <w:left w:val="single" w:color="00B2A9" w:sz="4"/>
              <w:bottom w:val="single" w:color="00B2A9" w:sz="4"/>
              <w:right w:val="single" w:color="00B2A9" w:sz="4"/>
            </w:tcBorders>
            <w:shd w:fill="E6F7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73"/>
                <w:sz w:val="20"/>
                <w:szCs w:val="20"/>
              </w:rPr>
              <w:t xml:space="preserve">📱  Funciona en WhatsApp</w:t>
            </w:r>
          </w:p>
        </w:tc>
        <w:tc>
          <w:tcPr>
            <w:tcW w:type="dxa" w:w="3120"/>
            <w:tcBorders>
              <w:top w:val="single" w:color="00B2A9" w:sz="4"/>
              <w:left w:val="single" w:color="00B2A9" w:sz="4"/>
              <w:bottom w:val="single" w:color="00B2A9" w:sz="4"/>
              <w:right w:val="single" w:color="00B2A9" w:sz="4"/>
            </w:tcBorders>
            <w:shd w:fill="E6F7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73"/>
                <w:sz w:val="20"/>
                <w:szCs w:val="20"/>
              </w:rPr>
              <w:t xml:space="preserve">🏦  Sin cuenta bancaria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00B2A9" w:val="clear"/>
        <w:spacing w:after="0" w:before="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18"/>
          <w:szCs w:val="18"/>
        </w:rPr>
        <w:t xml:space="preserve">  ¿Qué es PagoYa?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PagoYa es una plataforma financiera nativa de WhatsApp diseñada para adultos trabajadores en México que no tienen o no usan banco. Tus colaboradores pagan servicios, envían dinero y construyen un historial financiero verificado — todo desde su celular, sin necesidad de cuenta bancaria.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Cada transacción construye su Índice de Confianza PagoYa (PTI) — una medida en tiempo real de su solidez financiera que les abre puertas a mejores productos con el tiempo.</w:t>
      </w:r>
    </w:p>
    <w:p>
      <w:pPr>
        <w:spacing w:after="0" w:before="160"/>
      </w:pPr>
      <w:r>
        <w:t xml:space="preserve"/>
      </w:r>
    </w:p>
    <w:p>
      <w:pPr>
        <w:shd w:fill="00B2A9" w:val="clear"/>
        <w:spacing w:after="0" w:before="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18"/>
          <w:szCs w:val="18"/>
        </w:rPr>
        <w:t xml:space="preserve">  ¿Por qué ofrecer PagoYa como beneficio?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B2A9"/>
                <w:sz w:val="22"/>
                <w:szCs w:val="22"/>
              </w:rPr>
              <w:t xml:space="preserve">Para tus colaboradores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Bono de bienvenida de $150 MXN al registrarse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Paga CFE, Telcel, Izzi y más de 200 servicios desde WhatsApp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Envía dinero a familia al instante y con seguridad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Construye historial crediticio verificado sin banco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Currículo de educación financiera en 5 módulos (en la app)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B2A9"/>
                <w:sz w:val="22"/>
                <w:szCs w:val="22"/>
              </w:rPr>
              <w:t xml:space="preserve">Para tu empresa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Sin costo — sin tarifas, contratos ni configuración de 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Beneficio diferenciado que mejora la retención de personal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Reduce el estrés financiero — causa principal del ausentismo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Demuestra compromiso real de RSE hacia tu equipo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PagoYa proporciona materiales de lanzamiento con tu marca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00B2A9" w:val="clear"/>
        <w:spacing w:after="0" w:before="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18"/>
          <w:szCs w:val="18"/>
        </w:rPr>
        <w:t xml:space="preserve">  Cómo funciona para los colaboradores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El colaborador envía "HOLA" al número de WhatsApp de PagoYa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Completa un registro sencillo en menos de 3 minutos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Recibe $150 MXN de bono de bienvenida de inmediato — sin depósito previo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Paga servicios, envía dinero y construye su Puntaje PTI con cada transacción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820"/>
            <w:tcBorders>
              <w:top w:val="none" w:color="FFFFFF" w:sz="0"/>
              <w:left w:val="none" w:color="FFFFFF" w:sz="0"/>
              <w:bottom w:val="single" w:color="E2E8F0" w:sz="2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Desbloquea módulos de educación financiera y acceso a socios crediticios al crecer su puntaje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00B2A9" w:val="clear"/>
        <w:spacing w:after="0" w:before="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18"/>
          <w:szCs w:val="18"/>
        </w:rPr>
        <w:t xml:space="preserve">  Cómo invitar a tu equipo a registrarse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PagoYa proporciona todo lo que tu equipo de RH necesita para un lanzamiento exitoso — sin costo alguno para ti: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Comparte el número de WhatsApp de PagoYa en tu próxima reunión de equipo o por tu canal de RH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Coloca el código QR de PagoYa en comedores, cerca del reloj checador o en grupos de WhatsApp del equipo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Incluye una mención breve en tu paquete de bienvenida: "Ofrecemos PagoYa como beneficio gratuito de bienestar financiero"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Para equipos de hospitalidad: menciónalo junto con la información de IMSS y propinas en la inducción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Podemos proporcionar un volante con tu marca en español — solo solicítalo</w:t>
      </w:r>
    </w:p>
    <w:p>
      <w:pPr>
        <w:spacing w:after="0" w:before="160"/>
      </w:pPr>
      <w:r>
        <w:t xml:space="preserve"/>
      </w:r>
    </w:p>
    <w:p>
      <w:pPr>
        <w:shd w:fill="00B2A9" w:val="clear"/>
        <w:spacing w:after="0" w:before="0"/>
        <w:ind w:left="80" w:right="80"/>
      </w:pPr>
      <w:r>
        <w:rPr>
          <w:rFonts w:ascii="Arial" w:cs="Arial" w:eastAsia="Arial" w:hAnsi="Arial"/>
          <w:b/>
          <w:bCs/>
          <w:caps/>
          <w:color w:val="FFFFFF"/>
          <w:sz w:val="18"/>
          <w:szCs w:val="18"/>
        </w:rPr>
        <w:t xml:space="preserve">  El Índice de Confianza PagoYa (PTI)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Cada acción en PagoYa construye el puntaje PTI del colaborador — un índice transparente de 100 puntos en cuatro dimensiones: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B2A9" w:sz="4"/>
              <w:left w:val="single" w:color="00B2A9" w:sz="4"/>
              <w:bottom w:val="single" w:color="00B2A9" w:sz="4"/>
              <w:right w:val="single" w:color="00B2A9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3"/>
                <w:sz w:val="20"/>
                <w:szCs w:val="20"/>
              </w:rPr>
              <w:t xml:space="preserve">📈 Trayectoria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6"/>
                <w:szCs w:val="26"/>
              </w:rPr>
              <w:t xml:space="preserve">30 pts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Consistencia y crecimiento de pagos</w:t>
            </w:r>
          </w:p>
        </w:tc>
        <w:tc>
          <w:tcPr>
            <w:tcW w:type="dxa" w:w="2340"/>
            <w:tcBorders>
              <w:top w:val="single" w:color="00B2A9" w:sz="4"/>
              <w:left w:val="single" w:color="00B2A9" w:sz="4"/>
              <w:bottom w:val="single" w:color="00B2A9" w:sz="4"/>
              <w:right w:val="single" w:color="00B2A9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3"/>
                <w:sz w:val="20"/>
                <w:szCs w:val="20"/>
              </w:rPr>
              <w:t xml:space="preserve">💰 Financiero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6"/>
                <w:szCs w:val="26"/>
              </w:rPr>
              <w:t xml:space="preserve">25 pts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Diversidad de servicios y hábitos de gasto</w:t>
            </w:r>
          </w:p>
        </w:tc>
        <w:tc>
          <w:tcPr>
            <w:tcW w:type="dxa" w:w="2340"/>
            <w:tcBorders>
              <w:top w:val="single" w:color="00B2A9" w:sz="4"/>
              <w:left w:val="single" w:color="00B2A9" w:sz="4"/>
              <w:bottom w:val="single" w:color="00B2A9" w:sz="4"/>
              <w:right w:val="single" w:color="00B2A9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3"/>
                <w:sz w:val="20"/>
                <w:szCs w:val="20"/>
              </w:rPr>
              <w:t xml:space="preserve">🔄 Rutina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6"/>
                <w:szCs w:val="26"/>
              </w:rPr>
              <w:t xml:space="preserve">25 pts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Racha y frecuencia de transacciones</w:t>
            </w:r>
          </w:p>
        </w:tc>
        <w:tc>
          <w:tcPr>
            <w:tcW w:type="dxa" w:w="2340"/>
            <w:tcBorders>
              <w:top w:val="single" w:color="00B2A9" w:sz="4"/>
              <w:left w:val="single" w:color="00B2A9" w:sz="4"/>
              <w:bottom w:val="single" w:color="00B2A9" w:sz="4"/>
              <w:right w:val="single" w:color="00B2A9" w:sz="4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A73"/>
                <w:sz w:val="20"/>
                <w:szCs w:val="20"/>
              </w:rPr>
              <w:t xml:space="preserve">🤝 Social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6"/>
                <w:szCs w:val="26"/>
              </w:rPr>
              <w:t xml:space="preserve">20 pts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Referidos y participación comunitaria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Los colaboradores con PTI ≥ 80 son conectados con socios crediticios verificados — un camino real hacia la inclusión financiera formal.</w:t>
      </w:r>
    </w:p>
    <w:p>
      <w:pPr>
        <w:spacing w:after="0" w:before="160"/>
      </w:pPr>
      <w:r>
        <w:t xml:space="preserve"/>
      </w:r>
    </w:p>
    <w:p>
      <w:pPr>
        <w:shd w:fill="00B2A9" w:val="clear"/>
        <w:spacing w:after="120" w:before="12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¿Listo para ofrecer PagoYa a tu equipo?  </w:t>
      </w:r>
      <w:r>
        <w:rPr>
          <w:rFonts w:ascii="Arial" w:cs="Arial" w:eastAsia="Arial" w:hAnsi="Arial"/>
          <w:color w:val="CCEFED"/>
          <w:sz w:val="20"/>
          <w:szCs w:val="20"/>
        </w:rPr>
        <w:t xml:space="preserve">Contáctanos: pagoyamx.com  |  WhatsApp: Disponible en la plataforma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2026-06-24T19:37:53.351Z</dcterms:created>
  <dcterms:modified xsi:type="dcterms:W3CDTF">2026-06-24T19:37:53.351Z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