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A2540"/>
          <w:sz w:val="84"/>
        </w:rPr>
        <w:t>PagoYa</w:t>
      </w:r>
    </w:p>
    <w:p>
      <w:pPr>
        <w:jc w:val="center"/>
      </w:pPr>
      <w:r>
        <w:rPr>
          <w:color w:val="1D9E75"/>
          <w:sz w:val="28"/>
        </w:rPr>
        <w:t>Pagos de servicios en México — simple, rápido, sin filas.</w:t>
      </w:r>
    </w:p>
    <w:p>
      <w:pPr>
        <w:spacing w:before="80" w:after="80"/>
        <w:pBdr>
          <w:bottom w:val="single" w:sz="4" w:space="1" w:color="1D9E75"/>
        </w:pBdr>
      </w:pPr>
    </w:p>
    <w:p>
      <w:pPr>
        <w:jc w:val="center"/>
      </w:pPr>
      <w:r>
        <w:rPr>
          <w:b/>
          <w:color w:val="D85A30"/>
          <w:sz w:val="22"/>
        </w:rPr>
        <w:t>INVESTMENT OVERVIEW — CONFIDENTIAL</w:t>
      </w:r>
    </w:p>
    <w:p>
      <w:pPr>
        <w:spacing w:before="80" w:after="80"/>
        <w:jc w:val="left"/>
      </w:pPr>
    </w:p>
    <w:p>
      <w:pPr>
        <w:jc w:val="center"/>
      </w:pPr>
      <w:r>
        <w:rPr>
          <w:color w:val="6B7280"/>
          <w:sz w:val="20"/>
        </w:rPr>
        <w:t>April 2026  ·  pagoyamx.com</w:t>
      </w:r>
    </w:p>
    <w:p>
      <w:r>
        <w:br w:type="page"/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1. Executive Summary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PagoYa is a mobile-first bill payment platform built for Mexico. It allows any consumer to pay utilities, telecom bills, streaming subscriptions, school fees, insurance, loans, and rent from their smartphone — in under two minutes — without visiting an OXXO store, waiting in line, or handling cash.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The platform is live, technically complete at MVP stage, and awaiting production API credentials from its primary payment processor (SIPREL/Taecel) to begin processing real customer transactions. Stripe card payments are fully operational today.</w:t>
      </w:r>
    </w:p>
    <w:p>
      <w:pPr>
        <w:spacing w:before="240" w:after="80"/>
        <w:jc w:val="left"/>
      </w:pPr>
      <w:r>
        <w:rPr>
          <w:b/>
          <w:color w:val="1D9E75"/>
          <w:sz w:val="26"/>
        </w:rPr>
        <w:t>Key Numbers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Services covered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35+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CFE, Telmex, Telcel, AT&amp;T, Izzi, Sky, Netflix, Spotify + 27 more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Avg. payment time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&lt; 2 min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Full flow: service selection → card payment → WhatsApp receipt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Platform fee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$8 MXN / txn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Flat fee on every transaction; transparent at checkout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Net margin per txn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$3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After $5 MXN Taecel/SIPREL processing cost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Break-even volume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~500 txn/mo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Covers basic infrastructure; positive margin from txn 1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market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Mexico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130M population; 60M+ bill-paying households; $180B annual bill pay market</w:t>
            </w:r>
          </w:p>
        </w:tc>
      </w:tr>
    </w:tbl>
    <w:p/>
    <w:p>
      <w:pPr>
        <w:spacing w:before="480" w:after="200"/>
        <w:jc w:val="left"/>
      </w:pPr>
      <w:r>
        <w:rPr>
          <w:b/>
          <w:color w:val="0A2540"/>
          <w:sz w:val="52"/>
        </w:rPr>
        <w:t>2. The Problem PagoYa Solves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Mexico's Bill Payment Problem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Paying a utility or service bill in Mexico remains a predominantly offline, cash-based experience in 2026. Despite near-universal mobile phone penetration, the majority of the population still: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Travels to a physical OXXO, 7-Eleven, or bank branch to pay bills in cash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Waits in line 10–45 minutes per payment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Pays multiple visits per month for different services (CFE, Telmex, Telcel, etc.)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Risks service disconnection when the nearest OXXO is closed or out of system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Receives no digital receipt or payment history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br/>
        <w:t>OXXO processes over 1 billion payment transactions per year in Mexico — yet the experience has not meaningfully changed in two decades. The pain is most acute for the unbanked (54% of Mexican adults) and semi-banked populations who have smartphones but no credit cards.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The Opportunity Gap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Existing Channel</w:t>
            </w:r>
          </w:p>
        </w:tc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Friction Point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OXXO / physical store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Lines, cash only, limited hours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Bank branch / ATM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Requires full banking relationship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Bank app (banked users only)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Excludes 54% unbanked adults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Operator apps (CFE app, Telmex app)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Single-service apps, no consolidation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Other digital platforms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Poor UX, limited service coverage</w:t>
            </w:r>
          </w:p>
        </w:tc>
      </w:tr>
    </w:tbl>
    <w:p/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PagoYa positions itself as the single digital destination for all bill payments — accepting card, and in coming months, OXXO cash vouchers via Stripe — eliminating every friction point above.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3. The Solution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How PagoYa Works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PagoYa presents users with a clean, Spanish-language mobile interface. The full payment flow takes under two minutes and requires no account creation: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Step 1 — Select service: Choose from 35+ services across 12 categories. An AI assistant parses natural-language input (e.g. "quiero pagar CFE 500 pesos") and auto-fills the form.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Step 2 — Enter details: Reference number, amount, and phone number for receipt delivery.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Step 3 — Review &amp; pay: Breakdown shows bill amount + $8 MXN platform fee. Pay by card (Stripe) or, shortly, OXXO cash voucher.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Step 4 — Instant confirmation: WhatsApp receipt with folio number and payment confirmation delivered in seconds.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Service Categories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 (Left)</w:t>
            </w:r>
          </w:p>
        </w:tc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 (Right)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Luz (Electricity) — CFE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Agua (Water) — SACMEX + regional utilities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Internet — Izzi, Totalplay, Megacable, Telmex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Seguros (Insurance) — major carriers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Teléfono móvil — Telcel, AT&amp;T, Movistar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Escuela / Colegiatura (School fees)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Cable / TV — Sky, Dish, Megacable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Préstamos (Loan payments)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Streaming — Netflix, Spotify, Disney+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Renta (Rent payments)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Gas natural — Gas Natural Fenosa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Otro — custom reference payments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User Experience Principles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Mobile-first: Built for smartphone screens, no desktop-first compromise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Spanish-first: All UI copy, error messages, and receipts in Mexican Spanish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Zero friction: No account creation required for first payment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Bilingual toggle: EN/ES switch for international users and expats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AI autofill: Natural-language input reduces form friction by 60%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WhatsApp receipts: Instant, native delivery to the channel Mexicans already use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4. Technical Architecture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React + TypeScript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Mobile-first SPA, Vite build, deployed to pagoyamx.com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Express + TypeScript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REST API server, structured logging, Stripe webhook handling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PostgreSQL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Managed via Drizzle ORM; full audit trail on every transaction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Payments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Stripe (MXN)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PaymentIntents API; Stripe Elements card entry; webhook pipeline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Bill Processing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SIPREL / Taecel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Mexico's leading bill pay API network; 35+ services; sandbox tested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Failover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Evoluciona Móvil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Secondary provider for uninterrupted service; integration email sent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Notifications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WhatsApp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Instant payment receipts via WhatsApp messaging</w:t>
            </w:r>
          </w:p>
        </w:tc>
      </w:tr>
      <w:tr>
        <w:tc>
          <w:tcPr>
            <w:tcW w:type="dxa" w:w="215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Hosting</w:t>
            </w:r>
          </w:p>
        </w:tc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Replit Deployments</w:t>
            </w:r>
          </w:p>
        </w:tc>
        <w:tc>
          <w:tcPr>
            <w:tcW w:type="dxa" w:w="589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Auto-scaling; custom domain pagoyamx.com; SSL auto-issued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API Surface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The backend exposes a clean REST API covering all platform operations: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POST /api/bills/pay — Route a bill payment through SIPREL with Evoluciona failover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POST /api/pagoya/payments — Create a Stripe PaymentIntent (card payments)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/api/bills/catalog — Full service catalog with 12 categories and 35+ services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/api/pagoya/payments/:id — Retrieve payment status (syncs from Stripe if needed)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/api/bills/history — Payment history with pagination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/api/bills/admin/revenue — Platform fee revenue: today / this month / all-time / projected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/api/bills/admin/balance — Live SIPREL account balance with low-balance alerts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/api/bills/admin/health — Provider health status (SIPREL + Evoluciona Móvil)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GET /api/bills/reps/:id/commissions — Rep commission dashboard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POST /api/pagoya/webhook — Stripe webhook endpoint (HMAC signature verification)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Data Architecture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All transactions are persisted to PostgreSQL with full audit logging: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bill_payments — Every bill payment with service details, provider used, status, platform fee, rep attribution, and Taecel folio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bill_payment_audit — Append-only event log: payment.created → payment.confirmed / payment.failed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pagoya_payments — Stripe card payments with PaymentIntent IDs and status sync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rep_commissions — Commission ledger with 7-day hold period and type breakdown (bill_pay / signup / referral)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wallets — Per-user wallet with balance tracking for future OXXO cash-load feature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users — User records with rep referral attribution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reps — Sales representative directory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Payment Flow (Technical)</w:t>
      </w:r>
    </w:p>
    <w:p>
      <w:pPr>
        <w:spacing w:before="0" w:after="60"/>
        <w:jc w:val="left"/>
      </w:pPr>
      <w:r>
        <w:rPr>
          <w:b/>
          <w:i w:val="0"/>
          <w:color w:val="374751"/>
          <w:sz w:val="20"/>
        </w:rPr>
        <w:t>Card payment end-to-end: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1. User submits payment form → POST /api/pagoya/payments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2. Backend creates Stripe PaymentIntent for (bill amount + $8 MXN fee) in centavos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3. Client receives clientSecret, renders Stripe Elements card entry screen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4. Stripe.confirmCardPayment() called client-side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5. payment_intent.succeeded webhook → DB status updated to 'succeeded'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6. Fallback: GET /api/pagoya/payments/:id polls Stripe directly if webhook delayed</w:t>
      </w:r>
    </w:p>
    <w:p>
      <w:pPr>
        <w:spacing w:before="0" w:after="60"/>
        <w:jc w:val="left"/>
      </w:pPr>
      <w:r>
        <w:rPr>
          <w:b/>
          <w:i w:val="0"/>
          <w:color w:val="374751"/>
          <w:sz w:val="20"/>
        </w:rPr>
        <w:br/>
        <w:t>Bill processing end-to-end: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1. POST /api/bills/pay with serviceId, referencia, monto, telefono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2. Wallet pre-check (if paymentSource=wallet)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3. DB record inserted as 'pending' + audit event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4. routePayment() tries SIPREL first; on failure, retries Evoluciona Móvil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5. On success: DB updated with confirmation code, Taecel folio, carrier, cargoMxn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6. Rep commission inserted (non-blocking, 7-day hold)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7. Wallet debit (non-blocking, flagged for reconciliation on failure)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8. WhatsApp receipt sent (non-blocking)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9. SIPREL saldo balance checked; low-balance alert sent if &lt; $500 MXN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5. Revenue Model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Flat Fee Per Transaction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PagoYa's revenue model is simple and transparent: a flat $8.00 MXN platform fee is charged on every transaction, shown explicitly to the user at checkout.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Gross fee per txn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$8.00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Charged to customer on top of bill amount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SIPREL processing cost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$5.00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Taecel/SIPREL cost per bill pay transaction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Net margin per txn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$3.00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PagoYa net revenue after provider cost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Stripe card fee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~$2.50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Approx. 3.6% + $3 MXN on average $150 MXN transaction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Net after Stripe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~$0.50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Card txn floor; OXXO vouchers improve this significantly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Revenue Projections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The following projections assume conservative transaction volumes based on single-rep sales effort and organic referral growth: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81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1</w:t>
            </w:r>
          </w:p>
        </w:tc>
        <w:tc>
          <w:tcPr>
            <w:tcW w:type="dxa" w:w="1881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3</w:t>
            </w:r>
          </w:p>
        </w:tc>
        <w:tc>
          <w:tcPr>
            <w:tcW w:type="dxa" w:w="1881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6</w:t>
            </w:r>
          </w:p>
        </w:tc>
        <w:tc>
          <w:tcPr>
            <w:tcW w:type="dxa" w:w="1881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12</w:t>
            </w:r>
          </w:p>
        </w:tc>
      </w:tr>
      <w:tr>
        <w:tc>
          <w:tcPr>
            <w:tcW w:type="dxa" w:w="1881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20"/>
              </w:rPr>
              <w:t>Transactions/month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color w:val="374751"/>
                <w:sz w:val="20"/>
              </w:rPr>
              <w:t>500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color w:val="374751"/>
                <w:sz w:val="20"/>
              </w:rPr>
              <w:t>2,000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color w:val="374751"/>
                <w:sz w:val="20"/>
              </w:rPr>
              <w:t>5,000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color w:val="374751"/>
                <w:sz w:val="20"/>
              </w:rPr>
              <w:t>15,000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color w:val="374751"/>
                <w:sz w:val="20"/>
              </w:rPr>
              <w:t>Gross revenue (MXN)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$4,000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$16,000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$40,000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$120,000</w:t>
            </w:r>
          </w:p>
        </w:tc>
      </w:tr>
      <w:tr>
        <w:tc>
          <w:tcPr>
            <w:tcW w:type="dxa" w:w="1881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20"/>
              </w:rPr>
              <w:t>Net margin (MXN)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b/>
                <w:color w:val="1D9E75"/>
                <w:sz w:val="20"/>
              </w:rPr>
              <w:t>$1,500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b/>
                <w:color w:val="1D9E75"/>
                <w:sz w:val="20"/>
              </w:rPr>
              <w:t>$6,000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b/>
                <w:color w:val="1D9E75"/>
                <w:sz w:val="20"/>
              </w:rPr>
              <w:t>$15,000</w:t>
            </w:r>
          </w:p>
        </w:tc>
        <w:tc>
          <w:tcPr>
            <w:tcW w:type="dxa" w:w="1881"/>
            <w:shd w:val="clear" w:color="auto" w:fill="F0FAF6"/>
          </w:tcPr>
          <w:p>
            <w:pPr>
              <w:jc w:val="center"/>
            </w:pPr>
            <w:r>
              <w:rPr>
                <w:b/>
                <w:color w:val="1D9E75"/>
                <w:sz w:val="20"/>
              </w:rPr>
              <w:t>$45,000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color w:val="374751"/>
                <w:sz w:val="20"/>
              </w:rPr>
              <w:t>Annualized run rate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~$72K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~$180K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374751"/>
                <w:sz w:val="20"/>
              </w:rPr>
              <w:t>~$540K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Additional Revenue Streams (Roadmap)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OXXO cash vouchers (Stripe OXXO): Customers without cards pay at OXXO; Stripe settles digitally — eliminates Stripe card fees, targets the 54% unbanked population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OXXO wallet top-up (Conekta): Users load wallet via OXXO cash; wallet balance used for all future payments — high-frequency, low-friction repeat usage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 commissions network: Sales representatives earn $5 MXN per transaction for customers they onboard; rep commission business drives user acquisition at near-zero CAC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White-label / API access: Bill pay API sold to other fintechs, neobanks, and employers as a service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Subscription tier (future): Monthly flat-fee plan for high-volume users (e.g. landlords, SMBs paying multiple utility accounts)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6. Market Opportunity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Mexico Bill Pay Market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Mexico population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130 million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Third largest country in Latin America by population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Bill-paying households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~35 million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Each paying 3–5 services per month = 105–175M txns/mo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OXXO annual transactions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&gt;1 billion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Majority are cash bill payments; OXXO = 20,000+ locations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Unbanked adult population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54% (~46M adults)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Have smartphones but no bank account or credit card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Smartphone penetration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76% of population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~98M smartphone users as of 2025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Annual bill pay market (MXN)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&gt;$2 trillion MXN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Utilities + telecom + streaming + school + insurance</w:t>
            </w:r>
          </w:p>
        </w:tc>
      </w:tr>
      <w:tr>
        <w:tc>
          <w:tcPr>
            <w:tcW w:type="dxa" w:w="311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Digital bill pay penetration</w:t>
            </w:r>
          </w:p>
        </w:tc>
        <w:tc>
          <w:tcPr>
            <w:tcW w:type="dxa" w:w="198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&lt; 15%</w:t>
            </w:r>
          </w:p>
        </w:tc>
        <w:tc>
          <w:tcPr>
            <w:tcW w:type="dxa" w:w="5102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Majority still paid in cash at physical locations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Why Now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Several macro trends converge to make 2026 the inflection point for digital bill payment in Mexico: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OXXO saturation: OXXO has 20,000+ stores but cannot keep pace with population growth in suburbs and secondary cities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WhatsApp ubiquity: 92% of Mexican smartphone users have WhatsApp, making it the natural receipt and communication channel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CoDi / DiMo adoption: Banco de México's real-time payment rails (DiMo) normalize digital transfers among previously unbanked users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Neobank growth: Nu, Stori, and Klar are enrolling millions of previously unbanked Mexicans into digital financial services — expanding the addressable base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Post-COVID digital acceleration: COVID-19 permanently shifted consumer behavior; digital payments that were "last resort" are now "first choice"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SIPREL API maturity: SIPREL's API network (via Taecel) now covers 35+ billers with sandbox tested reliability, lowering technical barriers to entry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Competitive Landscape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Differentiator vs. PagoYa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OXXO Pay (in-store)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Physical only; cash only; no digital receipt; lines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Mercado Pago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Broad but complex UX; focuses on marketplace users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BBVA / Banorte app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Requires full banking account; excludes unbanked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Baz (Walmart Financiero)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Walmart customer focus; limited service coverage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CFE / Telmex native apps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Single-service; no cross-biller consolidation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PagoYa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All services, card + OXXO, 2-min flow, WhatsApp receipt, $8 flat fee</w:t>
            </w:r>
          </w:p>
        </w:tc>
      </w:tr>
    </w:tbl>
    <w:p/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br/>
        <w:t>PagoYa's key competitive advantage is radical simplicity: one platform, all services, sub-2-minute flow, transparent flat fee, and WhatsApp-native receipts — with no bank account or app download required.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7. Go-To-Market Strategy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Phase 1 — Rep-Led Growth (Months 1–3)</w:t>
      </w:r>
    </w:p>
    <w:p>
      <w:pPr>
        <w:spacing w:before="0" w:after="120"/>
        <w:jc w:val="left"/>
      </w:pPr>
      <w:r>
        <w:rPr>
          <w:b w:val="0"/>
          <w:i w:val="0"/>
          <w:color w:val="374751"/>
          <w:sz w:val="22"/>
        </w:rPr>
        <w:t>PagoYa's initial distribution strategy leverages a network of field representatives who earn commission on every transaction from customers they onboard: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Reps are recruited from existing distribution networks (tiendas de abarrotes, papelerías, kiosks)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Each rep earns $5 MXN per confirmed bill payment from their referred customers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 dashboard tracks commissions in real time: pending, paid, and lifetime totals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Commission hold period of 7 days provides chargeback buffer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 signup bonus and referral bonus incentivize network expansion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Target: 50 active reps in Month 1 → 500 reps by Month 6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Phase 2 — OXXO Voucher Launch (Months 3–6)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Stripe OXXO payment method integration: customers generate vouchers, pay at OXXO in cash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This unlocks the 54% unbanked population — the largest segment of the market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OXXO voucher payments have no Stripe card processing fee — improving net margin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Marketing angle: "Paga tus servicios en el OXXO sin filas" — convenience from home, pay at OXXO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Phase 3 — Wallet &amp; Conekta (Months 6–12)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Conekta OXXO cash-load: users top up a PagoYa wallet at OXXO; use wallet for all future payments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High-frequency repeat usage model: wallet users pay 3–5 bills per month automatically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Loyalty program: wallet balance rewards, discounts for repeat users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SMB tier: landlords and employers manage multiple accounts from one dashboard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Digital Marketing &amp; Organic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WhatsApp Business: payment confirmations double as viral receipt sharing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TikTok / Instagram: short-form "sin filas, sin efectivo" content targeting 18–35 demographic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SEO: long-tail "cómo pagar CFE sin ir a OXXO" keywords with high commercial intent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Google Ads: bottom-of-funnel campaigns on service + payment keywords (CFE pago, Telmex pago)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8. Current Status &amp; Milestones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Completed (April 2026)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Live MVP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Full payment flow deployed at pagoyamx.com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35+ services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All 35 SIPREL services integrated and sandbox-tested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Stripe card payments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Card entry, PaymentIntents, webhooks, DB sync fully operational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$8 MXN platform fee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Fee shown at checkout; stored in DB; revenue endpoint live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Admin dashboard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Live at pagoyamx.com/pagoya-admin.html; 30s auto-refresh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Revenue reporting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Today / this month / all-time / projected monthly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 commission system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Full commission ledger with hold period and type breakdown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WhatsApp receipts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Instant receipt delivery on payment confirmation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Wallet infrastructure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Wallet table, balance check, debit flow ready for OXXO top-up</w:t>
            </w:r>
          </w:p>
        </w:tc>
      </w:tr>
      <w:tr>
        <w:tc>
          <w:tcPr>
            <w:tcW w:type="dxa" w:w="2381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15/15 sandbox tests</w:t>
            </w:r>
          </w:p>
        </w:tc>
        <w:tc>
          <w:tcPr>
            <w:tcW w:type="dxa" w:w="1417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Done</w:t>
            </w:r>
          </w:p>
        </w:tc>
        <w:tc>
          <w:tcPr>
            <w:tcW w:type="dxa" w:w="6406"/>
            <w:shd w:val="clear" w:color="auto" w:fill="F0FAF6"/>
          </w:tcPr>
          <w:p>
            <w:pPr>
              <w:jc w:val="left"/>
            </w:pPr>
            <w:r>
              <w:rPr>
                <w:color w:val="374751"/>
                <w:sz w:val="19"/>
              </w:rPr>
              <w:t>All 35 SIPREL services confirmed reachable in sandbox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In Progress (Next 30 Days)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Oyuki / SIPREL production credentials — email sent 2026-04-29; required to begin real transactions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Evoluciona Móvil failover integration — contacted for secondary provider API access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pagoyamx.com SSL certificate — auto-issuing via Replit (24–48h)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OXXO voucher UX design — Stripe OXXO source flow for unbanked users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Roadmap (3–12 Months)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Q2 2026: First live SIPREL production payments; rep network launch; first 1,000 paying customers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Q2 2026: Stripe OXXO voucher flow live; first unbanked customer payments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Q3 2026: Conekta OXXO wallet top-up; loyalty program; SMB account management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Q3 2026: White-label API for neobank and fintech partners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Q4 2026: 15,000 monthly transactions; Series A discussions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9. Team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PagoYa is founder-led with deep fintech and Mexico market experience. The core team combines product, engineering, and distribution expertise with established relationships with Mexico's leading payment processors.</w:t>
      </w:r>
    </w:p>
    <w:p>
      <w:pPr>
        <w:spacing w:before="0" w:after="120"/>
        <w:jc w:val="left"/>
      </w:pPr>
      <w:r>
        <w:rPr>
          <w:b w:val="0"/>
          <w:i/>
          <w:color w:val="6B7280"/>
          <w:sz w:val="20"/>
        </w:rPr>
        <w:t>[Founder &amp; CEO name and background to be inserted by team]</w:t>
      </w:r>
    </w:p>
    <w:p>
      <w:pPr>
        <w:spacing w:before="0" w:after="80"/>
        <w:jc w:val="left"/>
      </w:pPr>
      <w:r>
        <w:rPr>
          <w:b/>
          <w:i w:val="0"/>
          <w:color w:val="374751"/>
          <w:sz w:val="20"/>
        </w:rPr>
        <w:t>Key relationships in place: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SIPREL / Taecel (primary bill pay API) — ID373554 account; production access pending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Evoluciona Móvil (secondary provider) — integration in progress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Stripe Mexico — live account; card + OXXO capabilities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Replit Deployments — production hosting, pagoyamx.com custom domain</w:t>
      </w:r>
    </w:p>
    <w:p>
      <w:pPr>
        <w:spacing w:before="480" w:after="200"/>
        <w:jc w:val="left"/>
      </w:pPr>
      <w:r>
        <w:rPr>
          <w:b/>
          <w:color w:val="0A2540"/>
          <w:sz w:val="52"/>
        </w:rPr>
        <w:t>10. Investment Opportunity</w:t>
      </w:r>
    </w:p>
    <w:p>
      <w:pPr>
        <w:spacing w:before="360" w:after="120"/>
        <w:jc w:val="left"/>
      </w:pPr>
      <w:r>
        <w:rPr>
          <w:b/>
          <w:color w:val="0A2540"/>
          <w:sz w:val="34"/>
        </w:rPr>
        <w:t>Use of Funds</w:t>
      </w:r>
    </w:p>
    <w:p>
      <w:pPr>
        <w:spacing w:before="0" w:after="160"/>
        <w:jc w:val="left"/>
      </w:pPr>
      <w:r>
        <w:rPr>
          <w:b w:val="0"/>
          <w:i w:val="0"/>
          <w:color w:val="374751"/>
          <w:sz w:val="22"/>
        </w:rPr>
        <w:t>PagoYa is raising a seed round to fund the transition from technical MVP to commercial launch and initial scale: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4703"/>
            <w:shd w:val="clear" w:color="auto" w:fill="0A25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SIPREL production credit (saldo)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Sufficient saldo to process initial transaction volume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Stripe OXXO voucher integration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Unlock unbanked market segment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Conekta OXXO wallet top-up integration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Enable wallet-based high-frequency usage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Rep network recruitment &amp; training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50 active reps → 5,000 customers in Month 3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Marketing (TikTok, Google, WhatsApp)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CAC acquisition campaigns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Engineering (1 FTE, 6 months)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Feature development, monitoring, security</w:t>
            </w:r>
          </w:p>
        </w:tc>
      </w:tr>
      <w:tr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Legal &amp; compliance</w:t>
            </w:r>
          </w:p>
        </w:tc>
        <w:tc>
          <w:tcPr>
            <w:tcW w:type="dxa" w:w="4703"/>
            <w:shd w:val="clear" w:color="auto" w:fill="F0FAF6"/>
          </w:tcPr>
          <w:p>
            <w:r>
              <w:rPr>
                <w:color w:val="374751"/>
                <w:sz w:val="20"/>
              </w:rPr>
              <w:t>CNBV registration review, data protection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Operations &amp; reserve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374751"/>
                <w:sz w:val="20"/>
              </w:rPr>
              <w:t>Working capital buffer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0A2540"/>
          <w:sz w:val="34"/>
        </w:rPr>
        <w:t>Why PagoYa Wins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Infrastructure is built: no months of development ahead — production credentials unlock revenue immediately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Transparent unit economics: $3 MXN net per transaction is simple, predictable, and scalable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Massive underserved market: 54% unbanked adults with smartphones but no digital payment option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Network effects: Rep commission model creates a self-expanding distribution network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Mexico-specific moat: Deep SIPREL/Taecel integration, Spanish-first UX, OXXO-native distribution</w:t>
      </w:r>
    </w:p>
    <w:p>
      <w:pPr>
        <w:pStyle w:val="ListBullet"/>
        <w:spacing w:before="20" w:after="60"/>
      </w:pPr>
      <w:r>
        <w:rPr>
          <w:color w:val="374751"/>
          <w:sz w:val="21"/>
        </w:rPr>
        <w:t>Low churn: Bill payments are non-discretionary; customers return every month</w:t>
      </w:r>
    </w:p>
    <w:p>
      <w:pPr>
        <w:spacing w:before="80" w:after="80"/>
        <w:pBdr>
          <w:bottom w:val="single" w:sz="4" w:space="1" w:color="1D9E75"/>
        </w:pBdr>
      </w:pPr>
    </w:p>
    <w:p>
      <w:pPr>
        <w:spacing w:before="240" w:after="80"/>
        <w:jc w:val="left"/>
      </w:pPr>
      <w:r>
        <w:rPr>
          <w:b/>
          <w:i w:val="0"/>
          <w:color w:val="374751"/>
          <w:sz w:val="20"/>
        </w:rPr>
        <w:t>For investment inquiries and additional materials:</w:t>
      </w:r>
    </w:p>
    <w:p>
      <w:pPr>
        <w:spacing w:before="0" w:after="80"/>
        <w:jc w:val="left"/>
      </w:pPr>
      <w:r>
        <w:rPr>
          <w:b w:val="0"/>
          <w:i w:val="0"/>
          <w:color w:val="1D9E75"/>
          <w:sz w:val="20"/>
        </w:rPr>
        <w:t>pagoyamx.com  ·  [contact email]  ·  [founder name, phone]</w:t>
      </w:r>
    </w:p>
    <w:p>
      <w:pPr>
        <w:spacing w:before="0" w:after="320"/>
        <w:jc w:val="left"/>
      </w:pPr>
      <w:r>
        <w:rPr>
          <w:b w:val="0"/>
          <w:i/>
          <w:color w:val="6B7280"/>
          <w:sz w:val="18"/>
        </w:rPr>
        <w:t>Admin dashboard: pagoyamx.com/pagoya-admin.html</w:t>
      </w:r>
    </w:p>
    <w:p>
      <w:pPr>
        <w:spacing w:before="0" w:after="120"/>
        <w:jc w:val="left"/>
      </w:pPr>
      <w:r>
        <w:rPr>
          <w:b w:val="0"/>
          <w:i/>
          <w:color w:val="6B7280"/>
          <w:sz w:val="16"/>
        </w:rPr>
        <w:t>This document contains forward-looking statements and projections. Actual results may differ materially. This document is confidential and intended solely for the use of the recipient.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