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9" w:name="content"/>
    <w:bookmarkStart w:id="98" w:name="Xadafc51e6a8047b69a5c70ccfd78648e5fe9827"/>
    <w:p>
      <w:pPr>
        <w:pStyle w:val="Heading1"/>
      </w:pPr>
      <w:r>
        <w:rPr>
          <w:b/>
          <w:bCs/>
        </w:rPr>
        <w:t xml:space="preserve">Gym Management &amp; Engagement Platform Strategy for Mexico</w:t>
      </w:r>
    </w:p>
    <w:bookmarkStart w:id="43" w:name="competitive-landscape-differentiation"/>
    <w:p>
      <w:pPr>
        <w:pStyle w:val="Heading2"/>
      </w:pPr>
      <w:r>
        <w:t xml:space="preserve">1. Competitive Landscape &amp; Differentiation</w:t>
      </w:r>
    </w:p>
    <w:p>
      <w:pPr>
        <w:pStyle w:val="FirstParagraph"/>
      </w:pPr>
      <w:r>
        <w:rPr>
          <w:b/>
          <w:bCs/>
        </w:rPr>
        <w:t xml:space="preserve">Market Overview:</w:t>
      </w:r>
      <w:r>
        <w:t xml:space="preserve"> </w:t>
      </w:r>
      <w:r>
        <w:t xml:space="preserve">The Mexican fitness software market is ripe for disruption. Technology adoption in gyms across Latin America remains low – only about</w:t>
      </w:r>
      <w:r>
        <w:t xml:space="preserve"> </w:t>
      </w:r>
      <w:r>
        <w:rPr>
          <w:b/>
          <w:bCs/>
        </w:rPr>
        <w:t xml:space="preserve">35% of gyms use specialized management software</w:t>
      </w:r>
      <w:r>
        <w:t xml:space="preserve">, versus 78% in the U.S. and Europe</w:t>
      </w:r>
      <w:hyperlink r:id="rId21">
        <w:r>
          <w:rPr>
            <w:rStyle w:val="Hyperlink"/>
          </w:rPr>
          <w:t xml:space="preserve">[1]</w:t>
        </w:r>
      </w:hyperlink>
      <w:r>
        <w:t xml:space="preserve">. This indicates a large segment of gyms still rely on spreadsheets or manual processes, presenting an opportunity for a modern solution. High entry barriers for non-local providers (language, payments, regulations) have so far limited penetration by global players</w:t>
      </w:r>
      <w:hyperlink r:id="rId22">
        <w:r>
          <w:rPr>
            <w:rStyle w:val="Hyperlink"/>
          </w:rPr>
          <w:t xml:space="preserve">[2]</w:t>
        </w:r>
      </w:hyperlink>
      <w:r>
        <w:t xml:space="preserve">. A successful strategy must therefore learn from both global systems and nimble local startups like Boxmagic and Fitco. Boxmagic’s recent growth (172,000 users across 5 countries and</w:t>
      </w:r>
      <w:r>
        <w:t xml:space="preserve"> </w:t>
      </w:r>
      <w:r>
        <w:rPr>
          <w:b/>
          <w:bCs/>
        </w:rPr>
        <w:t xml:space="preserve">70% YoY MRR growth in 2025 in Mexico</w:t>
      </w:r>
      <w:hyperlink r:id="rId23">
        <w:r>
          <w:rPr>
            <w:rStyle w:val="Hyperlink"/>
          </w:rPr>
          <w:t xml:space="preserve">[3]</w:t>
        </w:r>
      </w:hyperlink>
      <w:r>
        <w:t xml:space="preserve">) underscores the demand for</w:t>
      </w:r>
      <w:r>
        <w:t xml:space="preserve"> </w:t>
      </w:r>
      <w:r>
        <w:rPr>
          <w:b/>
          <w:bCs/>
        </w:rPr>
        <w:t xml:space="preserve">deeply localized</w:t>
      </w:r>
      <w:r>
        <w:t xml:space="preserve"> </w:t>
      </w:r>
      <w:r>
        <w:t xml:space="preserve">solutions tailored to regional needs</w:t>
      </w:r>
      <w:hyperlink r:id="rId24">
        <w:r>
          <w:rPr>
            <w:rStyle w:val="Hyperlink"/>
          </w:rPr>
          <w:t xml:space="preserve">[4]</w:t>
        </w:r>
      </w:hyperlink>
      <w:r>
        <w:t xml:space="preserve">.</w:t>
      </w:r>
    </w:p>
    <w:p>
      <w:pPr>
        <w:pStyle w:val="BodyText"/>
      </w:pPr>
      <w:r>
        <w:rPr>
          <w:b/>
          <w:bCs/>
        </w:rPr>
        <w:t xml:space="preserve">Major Competitors in Mexico:</w:t>
      </w:r>
      <w:r>
        <w:t xml:space="preserve"> </w:t>
      </w:r>
      <w:r>
        <w:t xml:space="preserve">Below is a comparison of key gym management software used in Mexico, including global brands and rising local contenders: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Software</w:t>
            </w:r>
          </w:p>
        </w:tc>
        <w:tc>
          <w:tcPr/>
          <w:p>
            <w:pPr>
              <w:pStyle w:val="Compact"/>
            </w:pPr>
            <w:r>
              <w:rPr>
                <w:b/>
                <w:bCs/>
              </w:rPr>
              <w:t xml:space="preserve">Focus &amp; Presence</w:t>
            </w:r>
          </w:p>
        </w:tc>
        <w:tc>
          <w:tcPr/>
          <w:p>
            <w:pPr>
              <w:pStyle w:val="Compact"/>
            </w:pPr>
            <w:r>
              <w:rPr>
                <w:b/>
                <w:bCs/>
              </w:rPr>
              <w:t xml:space="preserve">Notable Features</w:t>
            </w:r>
          </w:p>
        </w:tc>
        <w:tc>
          <w:tcPr/>
          <w:p>
            <w:pPr>
              <w:pStyle w:val="Compact"/>
            </w:pPr>
            <w:r>
              <w:rPr>
                <w:b/>
                <w:bCs/>
              </w:rPr>
              <w:t xml:space="preserve">Pricing</w:t>
            </w:r>
          </w:p>
        </w:tc>
        <w:tc>
          <w:tcPr/>
          <w:p>
            <w:pPr>
              <w:pStyle w:val="Compact"/>
            </w:pPr>
            <w:r>
              <w:rPr>
                <w:b/>
                <w:bCs/>
              </w:rPr>
              <w:t xml:space="preserve">Weaknesses/Gaps</w:t>
            </w:r>
          </w:p>
        </w:tc>
      </w:tr>
      <w:tr>
        <w:tc>
          <w:tcPr/>
          <w:p>
            <w:pPr>
              <w:pStyle w:val="Compact"/>
            </w:pPr>
            <w:r>
              <w:rPr>
                <w:b/>
                <w:bCs/>
              </w:rPr>
              <w:t xml:space="preserve">Mindbody</w:t>
            </w:r>
          </w:p>
        </w:tc>
        <w:tc>
          <w:tcPr/>
          <w:p>
            <w:pPr>
              <w:pStyle w:val="Compact"/>
            </w:pPr>
            <w:r>
              <w:t xml:space="preserve">Global leader; popular with studios; some usage in MX</w:t>
            </w:r>
            <w:hyperlink r:id="rId25">
              <w:r>
                <w:rPr>
                  <w:rStyle w:val="Hyperlink"/>
                </w:rPr>
                <w:t xml:space="preserve">[5]</w:t>
              </w:r>
            </w:hyperlink>
            <w:r>
              <w:t xml:space="preserve">.</w:t>
            </w:r>
          </w:p>
        </w:tc>
        <w:tc>
          <w:tcPr/>
          <w:p>
            <w:pPr>
              <w:pStyle w:val="Compact"/>
            </w:pPr>
            <w:r>
              <w:t xml:space="preserve">Class &amp; appointment scheduling, CRM,</w:t>
            </w:r>
            <w:r>
              <w:t xml:space="preserve"> </w:t>
            </w:r>
            <w:r>
              <w:rPr>
                <w:b/>
                <w:bCs/>
              </w:rPr>
              <w:t xml:space="preserve">consumer marketplace</w:t>
            </w:r>
            <w:r>
              <w:t xml:space="preserve"> </w:t>
            </w:r>
            <w:r>
              <w:t xml:space="preserve">(exposes gyms to 2.8M+ users)</w:t>
            </w:r>
            <w:hyperlink r:id="rId26">
              <w:r>
                <w:rPr>
                  <w:rStyle w:val="Hyperlink"/>
                </w:rPr>
                <w:t xml:space="preserve">[6]</w:t>
              </w:r>
            </w:hyperlink>
            <w:r>
              <w:t xml:space="preserve">, integrated payments, branded app option.</w:t>
            </w:r>
          </w:p>
        </w:tc>
        <w:tc>
          <w:tcPr/>
          <w:p>
            <w:pPr>
              <w:pStyle w:val="Compact"/>
            </w:pPr>
            <w:r>
              <w:rPr>
                <w:i/>
                <w:iCs/>
              </w:rPr>
              <w:t xml:space="preserve">Starts ~$99/month per location</w:t>
            </w:r>
            <w:hyperlink r:id="rId27">
              <w:r>
                <w:rPr>
                  <w:rStyle w:val="Hyperlink"/>
                </w:rPr>
                <w:t xml:space="preserve">[7]</w:t>
              </w:r>
            </w:hyperlink>
            <w:r>
              <w:t xml:space="preserve">. Tiers up to ~$599 for “Ultimate Plus” with all add-ons.</w:t>
            </w:r>
          </w:p>
        </w:tc>
        <w:tc>
          <w:tcPr/>
          <w:p>
            <w:pPr>
              <w:pStyle w:val="Compact"/>
            </w:pPr>
            <w:r>
              <w:t xml:space="preserve">High cost for small gyms; complex setup;</w:t>
            </w:r>
            <w:r>
              <w:t xml:space="preserve"> </w:t>
            </w:r>
            <w:r>
              <w:rPr>
                <w:b/>
                <w:bCs/>
              </w:rPr>
              <w:t xml:space="preserve">lacks local invoicing</w:t>
            </w:r>
            <w:r>
              <w:t xml:space="preserve"> </w:t>
            </w:r>
            <w:r>
              <w:t xml:space="preserve">(no built-in SAT e-factura). Support primarily in English.</w:t>
            </w:r>
          </w:p>
        </w:tc>
      </w:tr>
      <w:tr>
        <w:tc>
          <w:tcPr/>
          <w:p>
            <w:pPr>
              <w:pStyle w:val="Compact"/>
            </w:pPr>
            <w:r>
              <w:rPr>
                <w:b/>
                <w:bCs/>
              </w:rPr>
              <w:t xml:space="preserve">Zenoti</w:t>
            </w:r>
          </w:p>
        </w:tc>
        <w:tc>
          <w:tcPr/>
          <w:p>
            <w:pPr>
              <w:pStyle w:val="Compact"/>
            </w:pPr>
            <w:r>
              <w:t xml:space="preserve">Enterprise spa/fitness software; limited MX adoption due to focus on chains.</w:t>
            </w:r>
          </w:p>
        </w:tc>
        <w:tc>
          <w:tcPr/>
          <w:p>
            <w:pPr>
              <w:pStyle w:val="Compact"/>
            </w:pPr>
            <w:r>
              <w:t xml:space="preserve">Advanced multi-location management,</w:t>
            </w:r>
            <w:r>
              <w:t xml:space="preserve"> </w:t>
            </w:r>
            <w:r>
              <w:rPr>
                <w:b/>
                <w:bCs/>
              </w:rPr>
              <w:t xml:space="preserve">AI-driven scheduling</w:t>
            </w:r>
            <w:r>
              <w:t xml:space="preserve"> </w:t>
            </w:r>
            <w:r>
              <w:t xml:space="preserve">(optimizes staff utilization)</w:t>
            </w:r>
            <w:hyperlink r:id="rId28">
              <w:r>
                <w:rPr>
                  <w:rStyle w:val="Hyperlink"/>
                </w:rPr>
                <w:t xml:space="preserve">[8]</w:t>
              </w:r>
            </w:hyperlink>
            <w:r>
              <w:t xml:space="preserve">, enterprise analytics, CRM with cross-site data</w:t>
            </w:r>
            <w:hyperlink r:id="rId29">
              <w:r>
                <w:rPr>
                  <w:rStyle w:val="Hyperlink"/>
                </w:rPr>
                <w:t xml:space="preserve">[9]</w:t>
              </w:r>
            </w:hyperlink>
            <w:r>
              <w:t xml:space="preserve">.</w:t>
            </w:r>
          </w:p>
        </w:tc>
        <w:tc>
          <w:tcPr/>
          <w:p>
            <w:pPr>
              <w:pStyle w:val="Compact"/>
            </w:pPr>
            <w:r>
              <w:rPr>
                <w:i/>
                <w:iCs/>
              </w:rPr>
              <w:t xml:space="preserve">Enterprise pricing (custom)</w:t>
            </w:r>
            <w:r>
              <w:t xml:space="preserve"> </w:t>
            </w:r>
            <w:r>
              <w:t xml:space="preserve">– known to be premium.</w:t>
            </w:r>
          </w:p>
        </w:tc>
        <w:tc>
          <w:tcPr/>
          <w:p>
            <w:pPr>
              <w:pStyle w:val="Compact"/>
            </w:pPr>
            <w:r>
              <w:t xml:space="preserve">Overkill for small gyms; UI not fully localized (language/currency); high implementation effort.</w:t>
            </w:r>
          </w:p>
        </w:tc>
      </w:tr>
      <w:tr>
        <w:tc>
          <w:tcPr/>
          <w:p>
            <w:pPr>
              <w:pStyle w:val="Compact"/>
            </w:pPr>
            <w:r>
              <w:rPr>
                <w:b/>
                <w:bCs/>
              </w:rPr>
              <w:t xml:space="preserve">GymMaster</w:t>
            </w:r>
          </w:p>
        </w:tc>
        <w:tc>
          <w:tcPr/>
          <w:p>
            <w:pPr>
              <w:pStyle w:val="Compact"/>
            </w:pPr>
            <w:r>
              <w:t xml:space="preserve">Global all-in-one; some MX customers (via English UI).</w:t>
            </w:r>
          </w:p>
        </w:tc>
        <w:tc>
          <w:tcPr/>
          <w:p>
            <w:pPr>
              <w:pStyle w:val="Compact"/>
            </w:pPr>
            <w:r>
              <w:t xml:space="preserve">24/7</w:t>
            </w:r>
            <w:r>
              <w:t xml:space="preserve"> </w:t>
            </w:r>
            <w:r>
              <w:rPr>
                <w:b/>
                <w:bCs/>
              </w:rPr>
              <w:t xml:space="preserve">access control</w:t>
            </w:r>
            <w:r>
              <w:t xml:space="preserve"> </w:t>
            </w:r>
            <w:r>
              <w:t xml:space="preserve">integrated (Bluetooth doors)</w:t>
            </w:r>
            <w:hyperlink r:id="rId30">
              <w:r>
                <w:rPr>
                  <w:rStyle w:val="Hyperlink"/>
                </w:rPr>
                <w:t xml:space="preserve">[10]</w:t>
              </w:r>
            </w:hyperlink>
            <w:r>
              <w:t xml:space="preserve">, member app, POS/inventory, bookings,</w:t>
            </w:r>
            <w:r>
              <w:t xml:space="preserve"> </w:t>
            </w:r>
            <w:r>
              <w:rPr>
                <w:b/>
                <w:bCs/>
              </w:rPr>
              <w:t xml:space="preserve">AI-generated emails</w:t>
            </w:r>
            <w:r>
              <w:t xml:space="preserve"> </w:t>
            </w:r>
            <w:r>
              <w:t xml:space="preserve">(uses ChatGPT for newsletters)</w:t>
            </w:r>
            <w:hyperlink r:id="rId31">
              <w:r>
                <w:rPr>
                  <w:rStyle w:val="Hyperlink"/>
                </w:rPr>
                <w:t xml:space="preserve">[11]</w:t>
              </w:r>
            </w:hyperlink>
            <w:r>
              <w:t xml:space="preserve">.</w:t>
            </w:r>
          </w:p>
        </w:tc>
        <w:tc>
          <w:tcPr/>
          <w:p>
            <w:pPr>
              <w:pStyle w:val="Compact"/>
            </w:pPr>
            <w:r>
              <w:rPr>
                <w:b/>
                <w:bCs/>
              </w:rPr>
              <w:t xml:space="preserve">Tiered by size:</w:t>
            </w:r>
            <w:r>
              <w:t xml:space="preserve"> </w:t>
            </w:r>
            <w:r>
              <w:t xml:space="preserve">e.g. $89/mo (≤100 members), $129/mo (≤400) up to $209/mo (≈1300 members)</w:t>
            </w:r>
            <w:hyperlink r:id="rId32">
              <w:r>
                <w:rPr>
                  <w:rStyle w:val="Hyperlink"/>
                </w:rPr>
                <w:t xml:space="preserve">[12]</w:t>
              </w:r>
            </w:hyperlink>
            <w:hyperlink r:id="rId33">
              <w:r>
                <w:rPr>
                  <w:rStyle w:val="Hyperlink"/>
                </w:rPr>
                <w:t xml:space="preserve">[13]</w:t>
              </w:r>
            </w:hyperlink>
            <w:r>
              <w:t xml:space="preserve">.</w:t>
            </w:r>
          </w:p>
        </w:tc>
        <w:tc>
          <w:tcPr/>
          <w:p>
            <w:pPr>
              <w:pStyle w:val="Compact"/>
            </w:pPr>
            <w:r>
              <w:t xml:space="preserve">Limited native Spanish support; fewer marketplace integrations. Strength in automation, but less focus on local payment methods.</w:t>
            </w:r>
          </w:p>
        </w:tc>
      </w:tr>
      <w:tr>
        <w:tc>
          <w:tcPr/>
          <w:p>
            <w:pPr>
              <w:pStyle w:val="Compact"/>
            </w:pPr>
            <w:r>
              <w:rPr>
                <w:b/>
                <w:bCs/>
              </w:rPr>
              <w:t xml:space="preserve">Boxmagic</w:t>
            </w:r>
          </w:p>
        </w:tc>
        <w:tc>
          <w:tcPr/>
          <w:p>
            <w:pPr>
              <w:pStyle w:val="Compact"/>
            </w:pPr>
            <w:r>
              <w:t xml:space="preserve">Mexican/LatAm startup;</w:t>
            </w:r>
            <w:r>
              <w:t xml:space="preserve"> </w:t>
            </w:r>
            <w:r>
              <w:rPr>
                <w:b/>
                <w:bCs/>
              </w:rPr>
              <w:t xml:space="preserve">localized solution</w:t>
            </w:r>
            <w:hyperlink r:id="rId34">
              <w:r>
                <w:rPr>
                  <w:rStyle w:val="Hyperlink"/>
                </w:rPr>
                <w:t xml:space="preserve">[14]</w:t>
              </w:r>
            </w:hyperlink>
            <w:r>
              <w:t xml:space="preserve">; growing fast.</w:t>
            </w:r>
          </w:p>
        </w:tc>
        <w:tc>
          <w:tcPr/>
          <w:p>
            <w:pPr>
              <w:pStyle w:val="Compact"/>
            </w:pPr>
            <w:r>
              <w:t xml:space="preserve">Spanish UI; local payments (</w:t>
            </w:r>
            <w:r>
              <w:rPr>
                <w:b/>
                <w:bCs/>
              </w:rPr>
              <w:t xml:space="preserve">Mercado Pago</w:t>
            </w:r>
            <w:r>
              <w:t xml:space="preserve">) integration</w:t>
            </w:r>
            <w:hyperlink r:id="rId35">
              <w:r>
                <w:rPr>
                  <w:rStyle w:val="Hyperlink"/>
                </w:rPr>
                <w:t xml:space="preserve">[15]</w:t>
              </w:r>
            </w:hyperlink>
            <w:r>
              <w:t xml:space="preserve">;</w:t>
            </w:r>
            <w:r>
              <w:t xml:space="preserve"> </w:t>
            </w:r>
            <w:r>
              <w:rPr>
                <w:b/>
                <w:bCs/>
              </w:rPr>
              <w:t xml:space="preserve">e-invoicing (CFDI)</w:t>
            </w:r>
            <w:r>
              <w:t xml:space="preserve"> </w:t>
            </w:r>
            <w:r>
              <w:t xml:space="preserve">compliance</w:t>
            </w:r>
            <w:hyperlink r:id="rId35">
              <w:r>
                <w:rPr>
                  <w:rStyle w:val="Hyperlink"/>
                </w:rPr>
                <w:t xml:space="preserve">[16]</w:t>
              </w:r>
            </w:hyperlink>
            <w:r>
              <w:t xml:space="preserve">; biometric access system compatibility (used by 85% of premium gyms)</w:t>
            </w:r>
            <w:hyperlink r:id="rId35">
              <w:r>
                <w:rPr>
                  <w:rStyle w:val="Hyperlink"/>
                </w:rPr>
                <w:t xml:space="preserve">[17]</w:t>
              </w:r>
            </w:hyperlink>
            <w:r>
              <w:t xml:space="preserve">; faster onboarding (simplified UX)</w:t>
            </w:r>
            <w:hyperlink r:id="rId35">
              <w:r>
                <w:rPr>
                  <w:rStyle w:val="Hyperlink"/>
                </w:rPr>
                <w:t xml:space="preserve">[18]</w:t>
              </w:r>
            </w:hyperlink>
            <w:r>
              <w:t xml:space="preserve">.</w:t>
            </w:r>
          </w:p>
        </w:tc>
        <w:tc>
          <w:tcPr/>
          <w:p>
            <w:pPr>
              <w:pStyle w:val="Compact"/>
            </w:pPr>
            <w:r>
              <w:rPr>
                <w:i/>
                <w:iCs/>
              </w:rPr>
              <w:t xml:space="preserve">Custom quote (affordable)</w:t>
            </w:r>
            <w:r>
              <w:t xml:space="preserve"> </w:t>
            </w:r>
            <w:r>
              <w:t xml:space="preserve">– aims to be cost-effective for LatAm.</w:t>
            </w:r>
          </w:p>
        </w:tc>
        <w:tc>
          <w:tcPr/>
          <w:p>
            <w:pPr>
              <w:pStyle w:val="Compact"/>
            </w:pPr>
            <w:r>
              <w:t xml:space="preserve">Smaller feature set than global rivals (still evolving AI features); primarily in MX &amp; a few countries so far.</w:t>
            </w:r>
          </w:p>
        </w:tc>
      </w:tr>
      <w:tr>
        <w:tc>
          <w:tcPr/>
          <w:p>
            <w:pPr>
              <w:pStyle w:val="Compact"/>
            </w:pPr>
            <w:r>
              <w:rPr>
                <w:b/>
                <w:bCs/>
              </w:rPr>
              <w:t xml:space="preserve">Fitco</w:t>
            </w:r>
          </w:p>
        </w:tc>
        <w:tc>
          <w:tcPr/>
          <w:p>
            <w:pPr>
              <w:pStyle w:val="Compact"/>
            </w:pPr>
            <w:r>
              <w:t xml:space="preserve">LatAm startup (Peru origin) focusing on</w:t>
            </w:r>
            <w:r>
              <w:t xml:space="preserve"> </w:t>
            </w:r>
            <w:r>
              <w:rPr>
                <w:b/>
                <w:bCs/>
              </w:rPr>
              <w:t xml:space="preserve">boutique studios</w:t>
            </w:r>
            <w:r>
              <w:t xml:space="preserve">.</w:t>
            </w:r>
          </w:p>
        </w:tc>
        <w:tc>
          <w:tcPr/>
          <w:p>
            <w:pPr>
              <w:pStyle w:val="Compact"/>
            </w:pPr>
            <w:r>
              <w:t xml:space="preserve">All-in-one: class scheduling, membership billing, staff payroll calc, attendance via fingerprint/QR, POS, automated reminders</w:t>
            </w:r>
            <w:hyperlink r:id="rId36">
              <w:r>
                <w:rPr>
                  <w:rStyle w:val="Hyperlink"/>
                </w:rPr>
                <w:t xml:space="preserve">[19]</w:t>
              </w:r>
            </w:hyperlink>
            <w:hyperlink r:id="rId37">
              <w:r>
                <w:rPr>
                  <w:rStyle w:val="Hyperlink"/>
                </w:rPr>
                <w:t xml:space="preserve">[20]</w:t>
              </w:r>
            </w:hyperlink>
            <w:r>
              <w:t xml:space="preserve">. Offers</w:t>
            </w:r>
            <w:r>
              <w:t xml:space="preserve"> </w:t>
            </w:r>
            <w:r>
              <w:rPr>
                <w:b/>
                <w:bCs/>
              </w:rPr>
              <w:t xml:space="preserve">client app</w:t>
            </w:r>
            <w:r>
              <w:t xml:space="preserve"> </w:t>
            </w:r>
            <w:r>
              <w:t xml:space="preserve">for class booking, training plans and even</w:t>
            </w:r>
            <w:r>
              <w:t xml:space="preserve"> </w:t>
            </w:r>
            <w:r>
              <w:rPr>
                <w:b/>
                <w:bCs/>
              </w:rPr>
              <w:t xml:space="preserve">branded apps</w:t>
            </w:r>
            <w:r>
              <w:t xml:space="preserve"> </w:t>
            </w:r>
            <w:r>
              <w:t xml:space="preserve">for gyms</w:t>
            </w:r>
            <w:hyperlink r:id="rId38">
              <w:r>
                <w:rPr>
                  <w:rStyle w:val="Hyperlink"/>
                </w:rPr>
                <w:t xml:space="preserve">[21]</w:t>
              </w:r>
            </w:hyperlink>
            <w:r>
              <w:t xml:space="preserve">.</w:t>
            </w:r>
          </w:p>
        </w:tc>
        <w:tc>
          <w:tcPr/>
          <w:p>
            <w:pPr>
              <w:pStyle w:val="Compact"/>
            </w:pPr>
            <w:r>
              <w:rPr>
                <w:i/>
                <w:iCs/>
              </w:rPr>
              <w:t xml:space="preserve">Around $79/month</w:t>
            </w:r>
            <w:r>
              <w:t xml:space="preserve"> </w:t>
            </w:r>
            <w:r>
              <w:t xml:space="preserve">(boutique studio plan)</w:t>
            </w:r>
            <w:hyperlink r:id="rId39">
              <w:r>
                <w:rPr>
                  <w:rStyle w:val="Hyperlink"/>
                </w:rPr>
                <w:t xml:space="preserve">[22]</w:t>
              </w:r>
            </w:hyperlink>
            <w:r>
              <w:t xml:space="preserve">; custom pricing for larger clients.</w:t>
            </w:r>
          </w:p>
        </w:tc>
        <w:tc>
          <w:tcPr/>
          <w:p>
            <w:pPr>
              <w:pStyle w:val="Compact"/>
            </w:pPr>
            <w:r>
              <w:t xml:space="preserve">Geared toward studios (yoga, cycling, etc.), less for big-box gyms; lacks some advanced analytics; presence mainly in Spanish-speaking countries.</w:t>
            </w:r>
          </w:p>
        </w:tc>
      </w:tr>
      <w:tr>
        <w:tc>
          <w:tcPr/>
          <w:p>
            <w:pPr>
              <w:pStyle w:val="Compact"/>
            </w:pPr>
            <w:r>
              <w:rPr>
                <w:b/>
                <w:bCs/>
              </w:rPr>
              <w:t xml:space="preserve">ABC Glofox</w:t>
            </w:r>
          </w:p>
        </w:tc>
        <w:tc>
          <w:tcPr/>
          <w:p>
            <w:pPr>
              <w:pStyle w:val="Compact"/>
            </w:pPr>
            <w:r>
              <w:t xml:space="preserve">International (now part of ABC Fitness); some premium studios in MX.</w:t>
            </w:r>
          </w:p>
        </w:tc>
        <w:tc>
          <w:tcPr/>
          <w:p>
            <w:pPr>
              <w:pStyle w:val="Compact"/>
            </w:pPr>
            <w:r>
              <w:t xml:space="preserve">Smooth member app, scheduling, payments. Notably has</w:t>
            </w:r>
            <w:r>
              <w:t xml:space="preserve"> </w:t>
            </w:r>
            <w:r>
              <w:rPr>
                <w:b/>
                <w:bCs/>
              </w:rPr>
              <w:t xml:space="preserve">AI “At-Risk” churn reports</w:t>
            </w:r>
            <w:r>
              <w:t xml:space="preserve"> </w:t>
            </w:r>
            <w:r>
              <w:t xml:space="preserve">to predict member dropout</w:t>
            </w:r>
            <w:hyperlink r:id="rId40">
              <w:r>
                <w:rPr>
                  <w:rStyle w:val="Hyperlink"/>
                </w:rPr>
                <w:t xml:space="preserve">[23]</w:t>
              </w:r>
            </w:hyperlink>
            <w:hyperlink r:id="rId41">
              <w:r>
                <w:rPr>
                  <w:rStyle w:val="Hyperlink"/>
                </w:rPr>
                <w:t xml:space="preserve">[24]</w:t>
              </w:r>
            </w:hyperlink>
            <w:r>
              <w:t xml:space="preserve">. Integrates marketing and lead management.</w:t>
            </w:r>
          </w:p>
        </w:tc>
        <w:tc>
          <w:tcPr/>
          <w:p>
            <w:pPr>
              <w:pStyle w:val="Compact"/>
            </w:pPr>
            <w:r>
              <w:rPr>
                <w:i/>
                <w:iCs/>
              </w:rPr>
              <w:t xml:space="preserve">~$110/month</w:t>
            </w:r>
            <w:r>
              <w:t xml:space="preserve"> </w:t>
            </w:r>
            <w:r>
              <w:t xml:space="preserve">for base plan</w:t>
            </w:r>
            <w:hyperlink r:id="rId42">
              <w:r>
                <w:rPr>
                  <w:rStyle w:val="Hyperlink"/>
                </w:rPr>
                <w:t xml:space="preserve">[25]</w:t>
              </w:r>
            </w:hyperlink>
            <w:r>
              <w:t xml:space="preserve">; higher tiers for chains.</w:t>
            </w:r>
          </w:p>
        </w:tc>
        <w:tc>
          <w:tcPr/>
          <w:p>
            <w:pPr>
              <w:pStyle w:val="Compact"/>
            </w:pPr>
            <w:r>
              <w:t xml:space="preserve">Limited localization (support in region improving after ABC acquisition); moderate cost; mostly targets boutique franchises.</w:t>
            </w:r>
          </w:p>
        </w:tc>
      </w:tr>
    </w:tbl>
    <w:p>
      <w:pPr>
        <w:pStyle w:val="BodyText"/>
      </w:pPr>
      <w:r>
        <w:rPr>
          <w:b/>
          <w:bCs/>
        </w:rPr>
        <w:t xml:space="preserve">Local Market Gaps:</w:t>
      </w:r>
      <w:r>
        <w:t xml:space="preserve"> </w:t>
      </w:r>
      <w:r>
        <w:t xml:space="preserve">Analysis of these competitors reveals unmet needs in Mexico’s gym market:</w:t>
      </w:r>
      <w:r>
        <w:t xml:space="preserve"> </w:t>
      </w:r>
      <w:r>
        <w:rPr>
          <w:b/>
          <w:bCs/>
        </w:rPr>
        <w:t xml:space="preserve">1) Localization:</w:t>
      </w:r>
      <w:r>
        <w:t xml:space="preserve"> </w:t>
      </w:r>
      <w:r>
        <w:t xml:space="preserve">Global software often fails to handle local requirements (e.g.</w:t>
      </w:r>
      <w:r>
        <w:t xml:space="preserve"> </w:t>
      </w:r>
      <w:r>
        <w:rPr>
          <w:b/>
          <w:bCs/>
        </w:rPr>
        <w:t xml:space="preserve">official e-billing in Mexico</w:t>
      </w:r>
      <w:hyperlink r:id="rId35">
        <w:r>
          <w:rPr>
            <w:rStyle w:val="Hyperlink"/>
          </w:rPr>
          <w:t xml:space="preserve">[16]</w:t>
        </w:r>
      </w:hyperlink>
      <w:r>
        <w:t xml:space="preserve">, Spanish-language support, local currency and tax rules).</w:t>
      </w:r>
      <w:r>
        <w:t xml:space="preserve"> </w:t>
      </w:r>
      <w:r>
        <w:rPr>
          <w:b/>
          <w:bCs/>
        </w:rPr>
        <w:t xml:space="preserve">2) Cost &amp; Scalability:</w:t>
      </w:r>
      <w:r>
        <w:t xml:space="preserve"> </w:t>
      </w:r>
      <w:r>
        <w:t xml:space="preserve">Many small gyms can’t afford high monthly fees; there’s demand for flexible pricing (pay-as-you-grow or per-member pricing) and a simple,</w:t>
      </w:r>
      <w:r>
        <w:t xml:space="preserve"> </w:t>
      </w:r>
      <w:r>
        <w:rPr>
          <w:b/>
          <w:bCs/>
        </w:rPr>
        <w:t xml:space="preserve">no-frills tier for basic needs</w:t>
      </w:r>
      <w:r>
        <w:t xml:space="preserve">.</w:t>
      </w:r>
      <w:r>
        <w:t xml:space="preserve"> </w:t>
      </w:r>
      <w:r>
        <w:rPr>
          <w:b/>
          <w:bCs/>
        </w:rPr>
        <w:t xml:space="preserve">3) Simplicity and Onboarding:</w:t>
      </w:r>
      <w:r>
        <w:t xml:space="preserve"> </w:t>
      </w:r>
      <w:r>
        <w:t xml:space="preserve">Gym owners in Mexico may not be tech specialists, so lengthy setups deter adoption – a solution that can onboard 60% faster (as Boxmagic achieved via localized UX</w:t>
      </w:r>
      <w:hyperlink r:id="rId35">
        <w:r>
          <w:rPr>
            <w:rStyle w:val="Hyperlink"/>
          </w:rPr>
          <w:t xml:space="preserve">[18]</w:t>
        </w:r>
      </w:hyperlink>
      <w:r>
        <w:t xml:space="preserve">) has a competitive edge.</w:t>
      </w:r>
      <w:r>
        <w:t xml:space="preserve"> </w:t>
      </w:r>
      <w:r>
        <w:rPr>
          <w:b/>
          <w:bCs/>
        </w:rPr>
        <w:t xml:space="preserve">4) Integrated Payments:</w:t>
      </w:r>
      <w:r>
        <w:t xml:space="preserve"> </w:t>
      </w:r>
      <w:r>
        <w:t xml:space="preserve">Support for popular local payment methods (MercadoPago, OXXO, bank transfers) is often lacking in global systems.</w:t>
      </w:r>
      <w:r>
        <w:t xml:space="preserve"> </w:t>
      </w:r>
      <w:r>
        <w:rPr>
          <w:b/>
          <w:bCs/>
        </w:rPr>
        <w:t xml:space="preserve">5) Community &amp; Engagement:</w:t>
      </w:r>
      <w:r>
        <w:t xml:space="preserve"> </w:t>
      </w:r>
      <w:r>
        <w:t xml:space="preserve">A cultural emphasis on community suggests opportunity for built-in social features (WhatsApp integration, in-app challenges) which current tools don’t fully exploit. By addressing these gaps –</w:t>
      </w:r>
      <w:r>
        <w:t xml:space="preserve"> </w:t>
      </w:r>
      <w:r>
        <w:rPr>
          <w:b/>
          <w:bCs/>
        </w:rPr>
        <w:t xml:space="preserve">deep localization, affordability, ease-of-use, and community engagement</w:t>
      </w:r>
      <w:r>
        <w:t xml:space="preserve"> </w:t>
      </w:r>
      <w:r>
        <w:t xml:space="preserve">– a new platform can differentiate itself and quickly dominate the Mexican market.</w:t>
      </w:r>
    </w:p>
    <w:bookmarkEnd w:id="43"/>
    <w:bookmarkStart w:id="62" w:name="core-feature-requirements"/>
    <w:p>
      <w:pPr>
        <w:pStyle w:val="Heading2"/>
      </w:pPr>
      <w:r>
        <w:t xml:space="preserve">2. Core Feature Requirements</w:t>
      </w:r>
    </w:p>
    <w:p>
      <w:pPr>
        <w:pStyle w:val="FirstParagraph"/>
      </w:pPr>
      <w:r>
        <w:t xml:space="preserve">To succeed, the platform must serve two primary user groups –</w:t>
      </w:r>
      <w:r>
        <w:t xml:space="preserve"> </w:t>
      </w:r>
      <w:r>
        <w:rPr>
          <w:b/>
          <w:bCs/>
        </w:rPr>
        <w:t xml:space="preserve">gym owners/staff</w:t>
      </w:r>
      <w:r>
        <w:t xml:space="preserve"> </w:t>
      </w:r>
      <w:r>
        <w:t xml:space="preserve">and</w:t>
      </w:r>
      <w:r>
        <w:t xml:space="preserve"> </w:t>
      </w:r>
      <w:r>
        <w:rPr>
          <w:b/>
          <w:bCs/>
        </w:rPr>
        <w:t xml:space="preserve">gym-goers</w:t>
      </w:r>
      <w:r>
        <w:t xml:space="preserve"> </w:t>
      </w:r>
      <w:r>
        <w:t xml:space="preserve">– with a comprehensive feature set:</w:t>
      </w:r>
    </w:p>
    <w:p>
      <w:pPr>
        <w:pStyle w:val="BodyText"/>
      </w:pPr>
      <w:r>
        <w:rPr>
          <w:b/>
          <w:bCs/>
        </w:rPr>
        <w:t xml:space="preserve">Gym Owner Must-Haves:</w:t>
      </w:r>
      <w:r>
        <w:t xml:space="preserve"> </w:t>
      </w:r>
      <w:r>
        <w:t xml:space="preserve">Gym management in Mexico spans everything from small independent gyms to multi-site chains, so the software’s</w:t>
      </w:r>
      <w:r>
        <w:t xml:space="preserve"> </w:t>
      </w:r>
      <w:r>
        <w:rPr>
          <w:b/>
          <w:bCs/>
        </w:rPr>
        <w:t xml:space="preserve">admin toolkit</w:t>
      </w:r>
      <w:r>
        <w:t xml:space="preserve"> </w:t>
      </w:r>
      <w:r>
        <w:t xml:space="preserve">must be robust. Key features include:</w:t>
      </w:r>
    </w:p>
    <w:p>
      <w:pPr>
        <w:pStyle w:val="Compact"/>
        <w:numPr>
          <w:ilvl w:val="0"/>
          <w:numId w:val="1001"/>
        </w:numPr>
      </w:pPr>
      <w:r>
        <w:rPr>
          <w:b/>
          <w:bCs/>
        </w:rPr>
        <w:t xml:space="preserve">Member Management (CRM):</w:t>
      </w:r>
      <w:r>
        <w:t xml:space="preserve"> </w:t>
      </w:r>
      <w:r>
        <w:t xml:space="preserve">Centralized database of members with profiles, contact info, attendance and payment history. Ability to track memberships, freezes, cancellations, and custom fields (e.g. health conditions or goals)</w:t>
      </w:r>
      <w:hyperlink r:id="rId44">
        <w:r>
          <w:rPr>
            <w:rStyle w:val="Hyperlink"/>
          </w:rPr>
          <w:t xml:space="preserve">[26]</w:t>
        </w:r>
      </w:hyperlink>
      <w:r>
        <w:t xml:space="preserve">. This underpins personalized service and retention campaigns.</w:t>
      </w:r>
    </w:p>
    <w:p>
      <w:pPr>
        <w:pStyle w:val="Compact"/>
        <w:numPr>
          <w:ilvl w:val="0"/>
          <w:numId w:val="1001"/>
        </w:numPr>
      </w:pPr>
      <w:r>
        <w:rPr>
          <w:b/>
          <w:bCs/>
        </w:rPr>
        <w:t xml:space="preserve">Class &amp; Training Session Scheduling:</w:t>
      </w:r>
      <w:r>
        <w:t xml:space="preserve"> </w:t>
      </w:r>
      <w:r>
        <w:t xml:space="preserve">A flexible</w:t>
      </w:r>
      <w:r>
        <w:t xml:space="preserve"> </w:t>
      </w:r>
      <w:r>
        <w:rPr>
          <w:b/>
          <w:bCs/>
        </w:rPr>
        <w:t xml:space="preserve">calendar system</w:t>
      </w:r>
      <w:r>
        <w:t xml:space="preserve"> </w:t>
      </w:r>
      <w:r>
        <w:t xml:space="preserve">to manage class timetables, personal training appointments, and facility rentals. Tools like waitlists, capacity management, and recurring class schedules are expected</w:t>
      </w:r>
      <w:hyperlink r:id="rId45">
        <w:r>
          <w:rPr>
            <w:rStyle w:val="Hyperlink"/>
          </w:rPr>
          <w:t xml:space="preserve">[27]</w:t>
        </w:r>
      </w:hyperlink>
      <w:r>
        <w:t xml:space="preserve">. The interface should allow drag-and-drop changes and color-coding (as in Mindbody’s UI)</w:t>
      </w:r>
      <w:hyperlink r:id="rId46">
        <w:r>
          <w:rPr>
            <w:rStyle w:val="Hyperlink"/>
          </w:rPr>
          <w:t xml:space="preserve">[28]</w:t>
        </w:r>
      </w:hyperlink>
      <w:r>
        <w:t xml:space="preserve">.</w:t>
      </w:r>
    </w:p>
    <w:p>
      <w:pPr>
        <w:pStyle w:val="Compact"/>
        <w:numPr>
          <w:ilvl w:val="0"/>
          <w:numId w:val="1001"/>
        </w:numPr>
      </w:pPr>
      <w:r>
        <w:rPr>
          <w:b/>
          <w:bCs/>
        </w:rPr>
        <w:t xml:space="preserve">Billing &amp; Payments:</w:t>
      </w:r>
      <w:r>
        <w:t xml:space="preserve"> </w:t>
      </w:r>
      <w:r>
        <w:t xml:space="preserve">Integration with billing providers for recurring membership dues and point-of-sale transactions. Support</w:t>
      </w:r>
      <w:r>
        <w:t xml:space="preserve"> </w:t>
      </w:r>
      <w:r>
        <w:rPr>
          <w:b/>
          <w:bCs/>
        </w:rPr>
        <w:t xml:space="preserve">automated recurring payments</w:t>
      </w:r>
      <w:r>
        <w:t xml:space="preserve">, invoice generation, and online payments (credit cards, debit, and local methods). For Mexico,</w:t>
      </w:r>
      <w:r>
        <w:t xml:space="preserve"> </w:t>
      </w:r>
      <w:r>
        <w:rPr>
          <w:b/>
          <w:bCs/>
        </w:rPr>
        <w:t xml:space="preserve">automated factura (tax invoice) generation</w:t>
      </w:r>
      <w:r>
        <w:t xml:space="preserve"> </w:t>
      </w:r>
      <w:r>
        <w:t xml:space="preserve">is essential to comply with SAT regulations</w:t>
      </w:r>
      <w:hyperlink r:id="rId35">
        <w:r>
          <w:rPr>
            <w:rStyle w:val="Hyperlink"/>
          </w:rPr>
          <w:t xml:space="preserve">[16]</w:t>
        </w:r>
      </w:hyperlink>
      <w:r>
        <w:t xml:space="preserve">. Secure payment processing with no-hassle PCI compliance is assumed.</w:t>
      </w:r>
    </w:p>
    <w:p>
      <w:pPr>
        <w:pStyle w:val="Compact"/>
        <w:numPr>
          <w:ilvl w:val="0"/>
          <w:numId w:val="1001"/>
        </w:numPr>
      </w:pPr>
      <w:r>
        <w:rPr>
          <w:b/>
          <w:bCs/>
        </w:rPr>
        <w:t xml:space="preserve">Staff and Facility Management:</w:t>
      </w:r>
      <w:r>
        <w:t xml:space="preserve"> </w:t>
      </w:r>
      <w:r>
        <w:t xml:space="preserve">Tools to manage employee roles, schedules, and payroll. For example,</w:t>
      </w:r>
      <w:r>
        <w:t xml:space="preserve"> </w:t>
      </w:r>
      <w:r>
        <w:rPr>
          <w:b/>
          <w:bCs/>
        </w:rPr>
        <w:t xml:space="preserve">automatic calculation of instructor pay</w:t>
      </w:r>
      <w:r>
        <w:t xml:space="preserve"> </w:t>
      </w:r>
      <w:r>
        <w:t xml:space="preserve">for classes (as Fitco does)</w:t>
      </w:r>
      <w:hyperlink r:id="rId47">
        <w:r>
          <w:rPr>
            <w:rStyle w:val="Hyperlink"/>
          </w:rPr>
          <w:t xml:space="preserve">[29]</w:t>
        </w:r>
      </w:hyperlink>
      <w:r>
        <w:t xml:space="preserve">. Also, facility access control integration (e.g. controlling door entry via key fobs or biometric readers) to support 24/7 gyms</w:t>
      </w:r>
      <w:hyperlink r:id="rId30">
        <w:r>
          <w:rPr>
            <w:rStyle w:val="Hyperlink"/>
          </w:rPr>
          <w:t xml:space="preserve">[10]</w:t>
        </w:r>
      </w:hyperlink>
      <w:r>
        <w:t xml:space="preserve">.</w:t>
      </w:r>
    </w:p>
    <w:p>
      <w:pPr>
        <w:pStyle w:val="Compact"/>
        <w:numPr>
          <w:ilvl w:val="0"/>
          <w:numId w:val="1001"/>
        </w:numPr>
      </w:pPr>
      <w:r>
        <w:rPr>
          <w:b/>
          <w:bCs/>
        </w:rPr>
        <w:t xml:space="preserve">Reporting &amp; Analytics:</w:t>
      </w:r>
      <w:r>
        <w:t xml:space="preserve"> </w:t>
      </w:r>
      <w:r>
        <w:t xml:space="preserve">Real-time dashboards showing key metrics (membership counts, revenue, attendance) and</w:t>
      </w:r>
      <w:r>
        <w:t xml:space="preserve"> </w:t>
      </w:r>
      <w:r>
        <w:rPr>
          <w:b/>
          <w:bCs/>
        </w:rPr>
        <w:t xml:space="preserve">flexible reports</w:t>
      </w:r>
      <w:r>
        <w:t xml:space="preserve"> </w:t>
      </w:r>
      <w:r>
        <w:t xml:space="preserve">(sales, active vs. inactive members, class occupancy, etc.)</w:t>
      </w:r>
      <w:hyperlink r:id="rId48">
        <w:r>
          <w:rPr>
            <w:rStyle w:val="Hyperlink"/>
          </w:rPr>
          <w:t xml:space="preserve">[30]</w:t>
        </w:r>
      </w:hyperlink>
      <w:r>
        <w:t xml:space="preserve">. The system should highlight trends and allow data export. Advanced analytics like identifying top clients or predicting churn (see AI features below) add value for owners.</w:t>
      </w:r>
    </w:p>
    <w:p>
      <w:pPr>
        <w:pStyle w:val="Compact"/>
        <w:numPr>
          <w:ilvl w:val="0"/>
          <w:numId w:val="1001"/>
        </w:numPr>
      </w:pPr>
      <w:r>
        <w:rPr>
          <w:b/>
          <w:bCs/>
        </w:rPr>
        <w:t xml:space="preserve">Marketing &amp; Engagement Tools:</w:t>
      </w:r>
      <w:r>
        <w:t xml:space="preserve"> </w:t>
      </w:r>
      <w:r>
        <w:t xml:space="preserve">Built-in marketing automations: email/text</w:t>
      </w:r>
      <w:r>
        <w:t xml:space="preserve"> </w:t>
      </w:r>
      <w:r>
        <w:rPr>
          <w:b/>
          <w:bCs/>
        </w:rPr>
        <w:t xml:space="preserve">campaigns for renewals, promotions, and birthday greetings</w:t>
      </w:r>
      <w:hyperlink r:id="rId37">
        <w:r>
          <w:rPr>
            <w:rStyle w:val="Hyperlink"/>
          </w:rPr>
          <w:t xml:space="preserve">[20]</w:t>
        </w:r>
      </w:hyperlink>
      <w:r>
        <w:t xml:space="preserve">. Push notifications to members via the app. Integration with social media or WhatsApp for easy communication can cater to local engagement habits. The software should help owners</w:t>
      </w:r>
      <w:r>
        <w:t xml:space="preserve"> </w:t>
      </w:r>
      <w:r>
        <w:rPr>
          <w:b/>
          <w:bCs/>
        </w:rPr>
        <w:t xml:space="preserve">acquire and retain members</w:t>
      </w:r>
      <w:r>
        <w:t xml:space="preserve"> </w:t>
      </w:r>
      <w:r>
        <w:t xml:space="preserve">– e.g. Mindbody’s platform lists gyms in the Mindbody consumer app, giving exposure to millions of users</w:t>
      </w:r>
      <w:hyperlink r:id="rId26">
        <w:r>
          <w:rPr>
            <w:rStyle w:val="Hyperlink"/>
          </w:rPr>
          <w:t xml:space="preserve">[6]</w:t>
        </w:r>
      </w:hyperlink>
      <w:r>
        <w:t xml:space="preserve">. Our platform could similarly feature a</w:t>
      </w:r>
      <w:r>
        <w:t xml:space="preserve"> </w:t>
      </w:r>
      <w:r>
        <w:rPr>
          <w:b/>
          <w:bCs/>
        </w:rPr>
        <w:t xml:space="preserve">member-facing app/marketplace</w:t>
      </w:r>
      <w:r>
        <w:t xml:space="preserve"> </w:t>
      </w:r>
      <w:r>
        <w:t xml:space="preserve">to attract new customers searching for gyms or classes.</w:t>
      </w:r>
    </w:p>
    <w:p>
      <w:pPr>
        <w:pStyle w:val="FirstParagraph"/>
      </w:pPr>
      <w:r>
        <w:rPr>
          <w:b/>
          <w:bCs/>
        </w:rPr>
        <w:t xml:space="preserve">Gym-Goer Must-Haves:</w:t>
      </w:r>
      <w:r>
        <w:t xml:space="preserve"> </w:t>
      </w:r>
      <w:r>
        <w:t xml:space="preserve">Modern members expect a seamless digital experience complementing their workouts. The platform should include:</w:t>
      </w:r>
    </w:p>
    <w:p>
      <w:pPr>
        <w:pStyle w:val="Compact"/>
        <w:numPr>
          <w:ilvl w:val="0"/>
          <w:numId w:val="1002"/>
        </w:numPr>
      </w:pPr>
      <w:r>
        <w:rPr>
          <w:b/>
          <w:bCs/>
        </w:rPr>
        <w:t xml:space="preserve">Mobile App for Members:</w:t>
      </w:r>
      <w:r>
        <w:t xml:space="preserve"> </w:t>
      </w:r>
      <w:r>
        <w:t xml:space="preserve">A user-friendly</w:t>
      </w:r>
      <w:r>
        <w:t xml:space="preserve"> </w:t>
      </w:r>
      <w:r>
        <w:rPr>
          <w:b/>
          <w:bCs/>
        </w:rPr>
        <w:t xml:space="preserve">gym-branded app</w:t>
      </w:r>
      <w:r>
        <w:t xml:space="preserve"> </w:t>
      </w:r>
      <w:r>
        <w:t xml:space="preserve">(iOS/Android) where members can manage their experience. Core capabilities: view class schedules and book classes or training sessions, check into the gym via QR code or NFC, make payments, and receive announcements. For example, Fitco provides a client app for fast class booking and purchases</w:t>
      </w:r>
      <w:hyperlink r:id="rId49">
        <w:r>
          <w:rPr>
            <w:rStyle w:val="Hyperlink"/>
          </w:rPr>
          <w:t xml:space="preserve">[31]</w:t>
        </w:r>
      </w:hyperlink>
      <w:r>
        <w:t xml:space="preserve">. A</w:t>
      </w:r>
      <w:r>
        <w:t xml:space="preserve"> </w:t>
      </w:r>
      <w:r>
        <w:rPr>
          <w:b/>
          <w:bCs/>
        </w:rPr>
        <w:t xml:space="preserve">branded app option</w:t>
      </w:r>
      <w:r>
        <w:t xml:space="preserve"> </w:t>
      </w:r>
      <w:r>
        <w:t xml:space="preserve">(with the gym’s name, logo, and colors) further enhances the gym’s brand loyalty</w:t>
      </w:r>
      <w:hyperlink r:id="rId50">
        <w:r>
          <w:rPr>
            <w:rStyle w:val="Hyperlink"/>
          </w:rPr>
          <w:t xml:space="preserve">[32]</w:t>
        </w:r>
      </w:hyperlink>
      <w:r>
        <w:t xml:space="preserve">.</w:t>
      </w:r>
    </w:p>
    <w:p>
      <w:pPr>
        <w:pStyle w:val="Compact"/>
        <w:numPr>
          <w:ilvl w:val="0"/>
          <w:numId w:val="1002"/>
        </w:numPr>
      </w:pPr>
      <w:r>
        <w:rPr>
          <w:b/>
          <w:bCs/>
        </w:rPr>
        <w:t xml:space="preserve">Workout &amp; Progress Tracking:</w:t>
      </w:r>
      <w:r>
        <w:t xml:space="preserve"> </w:t>
      </w:r>
      <w:r>
        <w:t xml:space="preserve">Members should be able to log workouts, track their attendance, and record fitness progress (weight, body measurements, PRs, etc.). Integration with popular</w:t>
      </w:r>
      <w:r>
        <w:t xml:space="preserve"> </w:t>
      </w:r>
      <w:r>
        <w:rPr>
          <w:b/>
          <w:bCs/>
        </w:rPr>
        <w:t xml:space="preserve">wearables or fitness trackers</w:t>
      </w:r>
      <w:r>
        <w:t xml:space="preserve"> </w:t>
      </w:r>
      <w:r>
        <w:t xml:space="preserve">(to import steps, heart rate, etc.) would tap into the quantified-self trend. If possible, the app can display data from connected equipment (treadmills, etc.) or wearables to provide a holistic view of a member’s activity.</w:t>
      </w:r>
    </w:p>
    <w:p>
      <w:pPr>
        <w:pStyle w:val="Compact"/>
        <w:numPr>
          <w:ilvl w:val="0"/>
          <w:numId w:val="1002"/>
        </w:numPr>
      </w:pPr>
      <w:r>
        <w:rPr>
          <w:b/>
          <w:bCs/>
        </w:rPr>
        <w:t xml:space="preserve">Training Plans &amp; Nutrition:</w:t>
      </w:r>
      <w:r>
        <w:t xml:space="preserve"> </w:t>
      </w:r>
      <w:r>
        <w:t xml:space="preserve">A section for</w:t>
      </w:r>
      <w:r>
        <w:t xml:space="preserve"> </w:t>
      </w:r>
      <w:r>
        <w:rPr>
          <w:b/>
          <w:bCs/>
        </w:rPr>
        <w:t xml:space="preserve">personalized workout plans and diet logs</w:t>
      </w:r>
      <w:r>
        <w:t xml:space="preserve">. Trainers or the system’s AI can assign routines which members follow and check off. Nutrition logging (food diary or macro tracking) can be included for a 360° wellness approach. This not only adds value for members but also keeps them engaged daily in the app.</w:t>
      </w:r>
    </w:p>
    <w:p>
      <w:pPr>
        <w:pStyle w:val="Compact"/>
        <w:numPr>
          <w:ilvl w:val="0"/>
          <w:numId w:val="1002"/>
        </w:numPr>
      </w:pPr>
      <w:r>
        <w:rPr>
          <w:b/>
          <w:bCs/>
        </w:rPr>
        <w:t xml:space="preserve">Social &amp; Gamification:</w:t>
      </w:r>
      <w:r>
        <w:t xml:space="preserve"> </w:t>
      </w:r>
      <w:r>
        <w:t xml:space="preserve">Features that build community and motivate members: e.g. a social feed or forum for the gym, where members can share achievements or tips;</w:t>
      </w:r>
      <w:r>
        <w:t xml:space="preserve"> </w:t>
      </w:r>
      <w:r>
        <w:rPr>
          <w:b/>
          <w:bCs/>
        </w:rPr>
        <w:t xml:space="preserve">challenges and leaderboards</w:t>
      </w:r>
      <w:r>
        <w:t xml:space="preserve"> </w:t>
      </w:r>
      <w:r>
        <w:t xml:space="preserve">(who attended the most classes this month, a steps challenge, etc.); achievement badges for milestones. Incorporating gamified elements has been a global trend to improve retention and fun in fitness apps</w:t>
      </w:r>
      <w:hyperlink r:id="rId51">
        <w:r>
          <w:rPr>
            <w:rStyle w:val="Hyperlink"/>
          </w:rPr>
          <w:t xml:space="preserve">[33]</w:t>
        </w:r>
      </w:hyperlink>
      <w:r>
        <w:t xml:space="preserve">.</w:t>
      </w:r>
    </w:p>
    <w:p>
      <w:pPr>
        <w:pStyle w:val="Compact"/>
        <w:numPr>
          <w:ilvl w:val="0"/>
          <w:numId w:val="1002"/>
        </w:numPr>
      </w:pPr>
      <w:r>
        <w:rPr>
          <w:b/>
          <w:bCs/>
        </w:rPr>
        <w:t xml:space="preserve">On-Demand and Virtual Content:</w:t>
      </w:r>
      <w:r>
        <w:t xml:space="preserve"> </w:t>
      </w:r>
      <w:r>
        <w:t xml:space="preserve">Especially post-pandemic, offering hybrid options is key. The platform can allow gyms to provide</w:t>
      </w:r>
      <w:r>
        <w:t xml:space="preserve"> </w:t>
      </w:r>
      <w:r>
        <w:rPr>
          <w:b/>
          <w:bCs/>
        </w:rPr>
        <w:t xml:space="preserve">on-demand workout videos or live-streamed classes</w:t>
      </w:r>
      <w:r>
        <w:t xml:space="preserve"> </w:t>
      </w:r>
      <w:r>
        <w:t xml:space="preserve">within the app</w:t>
      </w:r>
      <w:hyperlink r:id="rId52">
        <w:r>
          <w:rPr>
            <w:rStyle w:val="Hyperlink"/>
          </w:rPr>
          <w:t xml:space="preserve">[34]</w:t>
        </w:r>
      </w:hyperlink>
      <w:r>
        <w:t xml:space="preserve">. This extends the gym’s reach and provides extra value (e.g. a member who can’t attend in person can join a live yoga class from home).</w:t>
      </w:r>
    </w:p>
    <w:p>
      <w:pPr>
        <w:pStyle w:val="Compact"/>
        <w:numPr>
          <w:ilvl w:val="0"/>
          <w:numId w:val="1002"/>
        </w:numPr>
      </w:pPr>
      <w:r>
        <w:rPr>
          <w:b/>
          <w:bCs/>
        </w:rPr>
        <w:t xml:space="preserve">Community and Communication:</w:t>
      </w:r>
      <w:r>
        <w:t xml:space="preserve"> </w:t>
      </w:r>
      <w:r>
        <w:t xml:space="preserve">Built-in messaging or forum capabilities for members to interact with trainers and other members. At minimum, the app should support</w:t>
      </w:r>
      <w:r>
        <w:t xml:space="preserve"> </w:t>
      </w:r>
      <w:r>
        <w:rPr>
          <w:b/>
          <w:bCs/>
        </w:rPr>
        <w:t xml:space="preserve">push notifications</w:t>
      </w:r>
      <w:r>
        <w:t xml:space="preserve"> </w:t>
      </w:r>
      <w:r>
        <w:t xml:space="preserve">for class reminders, schedule changes, or trainer messages. Given the popularity of WhatsApp in LATAM, integration or at least easy linking to WhatsApp groups for the gym could enhance community feel.</w:t>
      </w:r>
    </w:p>
    <w:p>
      <w:pPr>
        <w:pStyle w:val="FirstParagraph"/>
      </w:pPr>
      <w:r>
        <w:rPr>
          <w:b/>
          <w:bCs/>
        </w:rPr>
        <w:t xml:space="preserve">Advanced AI-Powered Features:</w:t>
      </w:r>
      <w:r>
        <w:t xml:space="preserve"> </w:t>
      </w:r>
      <w:r>
        <w:t xml:space="preserve">To stand out, the software will incorporate cutting-edge AI capabilities for both owners and members:</w:t>
      </w:r>
    </w:p>
    <w:p>
      <w:pPr>
        <w:pStyle w:val="Compact"/>
        <w:numPr>
          <w:ilvl w:val="0"/>
          <w:numId w:val="1003"/>
        </w:numPr>
      </w:pPr>
      <w:r>
        <w:rPr>
          <w:b/>
          <w:bCs/>
        </w:rPr>
        <w:t xml:space="preserve">Vision-Based Body Scanning &amp; Progress Tracking:</w:t>
      </w:r>
      <w:r>
        <w:t xml:space="preserve"> </w:t>
      </w:r>
      <w:r>
        <w:t xml:space="preserve">Using AI computer vision, the platform can enable body composition tracking without expensive hardware. For example, the</w:t>
      </w:r>
      <w:r>
        <w:t xml:space="preserve"> </w:t>
      </w:r>
      <w:r>
        <w:rPr>
          <w:b/>
          <w:bCs/>
        </w:rPr>
        <w:t xml:space="preserve">FitnessAI app’s BodyScan</w:t>
      </w:r>
      <w:r>
        <w:t xml:space="preserve"> </w:t>
      </w:r>
      <w:r>
        <w:t xml:space="preserve">feature lets users scan themselves with a smartphone camera to estimate metrics like body fat % and muscle mass, achieving results</w:t>
      </w:r>
      <w:r>
        <w:t xml:space="preserve"> </w:t>
      </w:r>
      <w:r>
        <w:rPr>
          <w:i/>
          <w:iCs/>
        </w:rPr>
        <w:t xml:space="preserve">“comparable to costly medical-grade scans”</w:t>
      </w:r>
      <w:hyperlink r:id="rId53">
        <w:r>
          <w:rPr>
            <w:rStyle w:val="Hyperlink"/>
          </w:rPr>
          <w:t xml:space="preserve">[35]</w:t>
        </w:r>
      </w:hyperlink>
      <w:hyperlink r:id="rId54">
        <w:r>
          <w:rPr>
            <w:rStyle w:val="Hyperlink"/>
          </w:rPr>
          <w:t xml:space="preserve">[36]</w:t>
        </w:r>
      </w:hyperlink>
      <w:r>
        <w:t xml:space="preserve">. Our solution should evaluate</w:t>
      </w:r>
      <w:r>
        <w:t xml:space="preserve"> </w:t>
      </w:r>
      <w:r>
        <w:rPr>
          <w:b/>
          <w:bCs/>
        </w:rPr>
        <w:t xml:space="preserve">two approaches</w:t>
      </w:r>
      <w:r>
        <w:t xml:space="preserve">:</w:t>
      </w:r>
      <w:r>
        <w:t xml:space="preserve"> </w:t>
      </w:r>
      <w:r>
        <w:rPr>
          <w:b/>
          <w:bCs/>
        </w:rPr>
        <w:t xml:space="preserve">In-Gym Scanners</w:t>
      </w:r>
      <w:r>
        <w:t xml:space="preserve"> </w:t>
      </w:r>
      <w:r>
        <w:t xml:space="preserve">(physical devices like 3D body scanners or bio-impedance scales installed at the gym) versus</w:t>
      </w:r>
      <w:r>
        <w:t xml:space="preserve"> </w:t>
      </w:r>
      <w:r>
        <w:rPr>
          <w:b/>
          <w:bCs/>
        </w:rPr>
        <w:t xml:space="preserve">App-Based Scanning</w:t>
      </w:r>
      <w:r>
        <w:t xml:space="preserve"> </w:t>
      </w:r>
      <w:r>
        <w:t xml:space="preserve">(leveraging the member’s smartphone camera at home). Both have pros and cons (detailed in Section 3), but either way, tracking body changes visually over time is a highly engaging feature. The app can render a 3D avatar or simple before/after images and charts for the member, allowing them to see progress which boosts motivation. This feature differentiates an AI-powered platform from standard gym CRMs.</w:t>
      </w:r>
    </w:p>
    <w:p>
      <w:pPr>
        <w:pStyle w:val="Compact"/>
        <w:numPr>
          <w:ilvl w:val="0"/>
          <w:numId w:val="1003"/>
        </w:numPr>
      </w:pPr>
      <w:r>
        <w:rPr>
          <w:b/>
          <w:bCs/>
        </w:rPr>
        <w:t xml:space="preserve">Personalized Training and Nutrition Plans (AI Coach):</w:t>
      </w:r>
      <w:r>
        <w:t xml:space="preserve"> </w:t>
      </w:r>
      <w:r>
        <w:t xml:space="preserve">Leveraging AI to act as a “virtual coach” can provide tailored guidance at scale. Using the member’s profile, goals, and past performance, an</w:t>
      </w:r>
      <w:r>
        <w:t xml:space="preserve"> </w:t>
      </w:r>
      <w:r>
        <w:rPr>
          <w:b/>
          <w:bCs/>
        </w:rPr>
        <w:t xml:space="preserve">AI trainer</w:t>
      </w:r>
      <w:r>
        <w:t xml:space="preserve"> </w:t>
      </w:r>
      <w:r>
        <w:t xml:space="preserve">module could generate custom workout routines and diet suggestions. Globally,</w:t>
      </w:r>
      <w:r>
        <w:t xml:space="preserve"> </w:t>
      </w:r>
      <w:r>
        <w:rPr>
          <w:b/>
          <w:bCs/>
        </w:rPr>
        <w:t xml:space="preserve">AI fitness coaches</w:t>
      </w:r>
      <w:r>
        <w:t xml:space="preserve"> </w:t>
      </w:r>
      <w:r>
        <w:t xml:space="preserve">are on the rise – they analyze user data to adjust sets, reps, and provide feedback like a human coach</w:t>
      </w:r>
      <w:hyperlink r:id="rId55">
        <w:r>
          <w:rPr>
            <w:rStyle w:val="Hyperlink"/>
          </w:rPr>
          <w:t xml:space="preserve">[37]</w:t>
        </w:r>
      </w:hyperlink>
      <w:r>
        <w:t xml:space="preserve">. For example, FitnessAI uses over 5.9 million recorded workouts to optimize each user’s weight training plan</w:t>
      </w:r>
      <w:hyperlink r:id="rId56">
        <w:r>
          <w:rPr>
            <w:rStyle w:val="Hyperlink"/>
          </w:rPr>
          <w:t xml:space="preserve">[38]</w:t>
        </w:r>
      </w:hyperlink>
      <w:r>
        <w:t xml:space="preserve">. Our platform’s AI could similarly use the data from all members to recommend an optimal training load progression, suggest recovery days, or even create meal plans aligning with workouts. This personalized touch increases member satisfaction and results. It also offers upsell potential (e.g. a premium AI coaching subscription).</w:t>
      </w:r>
    </w:p>
    <w:p>
      <w:pPr>
        <w:pStyle w:val="Compact"/>
        <w:numPr>
          <w:ilvl w:val="0"/>
          <w:numId w:val="1003"/>
        </w:numPr>
      </w:pPr>
      <w:r>
        <w:rPr>
          <w:b/>
          <w:bCs/>
        </w:rPr>
        <w:t xml:space="preserve">Predictive Analytics for Retention (Churn Prediction):</w:t>
      </w:r>
      <w:r>
        <w:t xml:space="preserve"> </w:t>
      </w:r>
      <w:r>
        <w:t xml:space="preserve">Using machine learning on usage data, the software should predict which members are at risk of cancelling their membership so staff can intervene.</w:t>
      </w:r>
      <w:r>
        <w:t xml:space="preserve"> </w:t>
      </w:r>
      <w:r>
        <w:rPr>
          <w:b/>
          <w:bCs/>
        </w:rPr>
        <w:t xml:space="preserve">Member churn is around 30% annually on average</w:t>
      </w:r>
      <w:hyperlink r:id="rId57">
        <w:r>
          <w:rPr>
            <w:rStyle w:val="Hyperlink"/>
            <w:b/>
            <w:bCs/>
          </w:rPr>
          <w:t xml:space="preserve">[39]</w:t>
        </w:r>
      </w:hyperlink>
      <w:r>
        <w:t xml:space="preserve">, and retaining a member is far more cost-effective than acquiring a new one. Following best practices like ABC Glofox’s “At-Risk” AI report, our system can analyze a variety of signals (attendance frequency, class bookings drop-off, membership duration, survey feedback, etc.) and assign a churn risk score (low/medium/high) to each member</w:t>
      </w:r>
      <w:hyperlink r:id="rId41">
        <w:r>
          <w:rPr>
            <w:rStyle w:val="Hyperlink"/>
          </w:rPr>
          <w:t xml:space="preserve">[24]</w:t>
        </w:r>
      </w:hyperlink>
      <w:r>
        <w:t xml:space="preserve">. This early warning allows automated or manual outreach – e.g. sending a “We miss you” offer to someone who hasn’t checked in for 3 weeks. WellnessLiving and others have launched similar ML-based churn predictors</w:t>
      </w:r>
      <w:hyperlink r:id="rId58">
        <w:r>
          <w:rPr>
            <w:rStyle w:val="Hyperlink"/>
          </w:rPr>
          <w:t xml:space="preserve">[40]</w:t>
        </w:r>
      </w:hyperlink>
      <w:r>
        <w:t xml:space="preserve">. Implementing this could significantly</w:t>
      </w:r>
      <w:r>
        <w:t xml:space="preserve"> </w:t>
      </w:r>
      <w:r>
        <w:rPr>
          <w:b/>
          <w:bCs/>
        </w:rPr>
        <w:t xml:space="preserve">boost retention</w:t>
      </w:r>
      <w:r>
        <w:t xml:space="preserve">, a key pain point for gyms.</w:t>
      </w:r>
    </w:p>
    <w:p>
      <w:pPr>
        <w:pStyle w:val="Compact"/>
        <w:numPr>
          <w:ilvl w:val="0"/>
          <w:numId w:val="1003"/>
        </w:numPr>
      </w:pPr>
      <w:r>
        <w:rPr>
          <w:b/>
          <w:bCs/>
        </w:rPr>
        <w:t xml:space="preserve">AI-assisted Marketing &amp; Support:</w:t>
      </w:r>
      <w:r>
        <w:t xml:space="preserve"> </w:t>
      </w:r>
      <w:r>
        <w:t xml:space="preserve">Owners can benefit from AI in daily operations. For example,</w:t>
      </w:r>
      <w:r>
        <w:t xml:space="preserve"> </w:t>
      </w:r>
      <w:r>
        <w:rPr>
          <w:b/>
          <w:bCs/>
        </w:rPr>
        <w:t xml:space="preserve">automated email/text crafting</w:t>
      </w:r>
      <w:r>
        <w:t xml:space="preserve"> </w:t>
      </w:r>
      <w:r>
        <w:t xml:space="preserve">– GymMaster already integrates ChatGPT to help write professional newsletters and messages</w:t>
      </w:r>
      <w:hyperlink r:id="rId31">
        <w:r>
          <w:rPr>
            <w:rStyle w:val="Hyperlink"/>
          </w:rPr>
          <w:t xml:space="preserve">[11]</w:t>
        </w:r>
      </w:hyperlink>
      <w:r>
        <w:t xml:space="preserve">. Our platform can offer an AI content assistant for composing marketing emails, social posts, or even responding to common member inquiries via a chatbot. Additionally, AI could optimize class scheduling (suggest best class times based on attendance patterns) and even do</w:t>
      </w:r>
      <w:r>
        <w:t xml:space="preserve"> </w:t>
      </w:r>
      <w:r>
        <w:rPr>
          <w:b/>
          <w:bCs/>
        </w:rPr>
        <w:t xml:space="preserve">inventory forecasting</w:t>
      </w:r>
      <w:r>
        <w:t xml:space="preserve"> </w:t>
      </w:r>
      <w:r>
        <w:t xml:space="preserve">for pro shops or supplements (predicting product sales as PerfectGym envisioned</w:t>
      </w:r>
      <w:hyperlink r:id="rId59">
        <w:r>
          <w:rPr>
            <w:rStyle w:val="Hyperlink"/>
          </w:rPr>
          <w:t xml:space="preserve">[41]</w:t>
        </w:r>
      </w:hyperlink>
      <w:r>
        <w:t xml:space="preserve">).</w:t>
      </w:r>
    </w:p>
    <w:p>
      <w:pPr>
        <w:pStyle w:val="Compact"/>
        <w:numPr>
          <w:ilvl w:val="0"/>
          <w:numId w:val="1003"/>
        </w:numPr>
      </w:pPr>
      <w:r>
        <w:rPr>
          <w:b/>
          <w:bCs/>
        </w:rPr>
        <w:t xml:space="preserve">Computer Vision for Exercise Form Feedback:</w:t>
      </w:r>
      <w:r>
        <w:t xml:space="preserve"> </w:t>
      </w:r>
      <w:r>
        <w:t xml:space="preserve">In future iterations, using a phone or laptop camera, the app could analyze a user’s exercise form (e.g. a squat or yoga pose) and give real-time corrective feedback. This leverages</w:t>
      </w:r>
      <w:r>
        <w:t xml:space="preserve"> </w:t>
      </w:r>
      <w:r>
        <w:rPr>
          <w:b/>
          <w:bCs/>
        </w:rPr>
        <w:t xml:space="preserve">pose estimation models</w:t>
      </w:r>
      <w:r>
        <w:t xml:space="preserve"> </w:t>
      </w:r>
      <w:r>
        <w:t xml:space="preserve">to function as a virtual personal trainer</w:t>
      </w:r>
      <w:hyperlink r:id="rId60">
        <w:r>
          <w:rPr>
            <w:rStyle w:val="Hyperlink"/>
          </w:rPr>
          <w:t xml:space="preserve">[42]</w:t>
        </w:r>
      </w:hyperlink>
      <w:hyperlink r:id="rId61">
        <w:r>
          <w:rPr>
            <w:rStyle w:val="Hyperlink"/>
          </w:rPr>
          <w:t xml:space="preserve">[43]</w:t>
        </w:r>
      </w:hyperlink>
      <w:r>
        <w:t xml:space="preserve">. While this may be a later-stage addition, it aligns with global trends in AI coaching and could be invaluable for at-home workouts or ensuring safety during unsupervised training.</w:t>
      </w:r>
    </w:p>
    <w:p>
      <w:pPr>
        <w:pStyle w:val="FirstParagraph"/>
      </w:pPr>
      <w:r>
        <w:t xml:space="preserve">By combining the</w:t>
      </w:r>
      <w:r>
        <w:t xml:space="preserve"> </w:t>
      </w:r>
      <w:r>
        <w:rPr>
          <w:b/>
          <w:bCs/>
        </w:rPr>
        <w:t xml:space="preserve">essential features</w:t>
      </w:r>
      <w:r>
        <w:t xml:space="preserve"> </w:t>
      </w:r>
      <w:r>
        <w:t xml:space="preserve">that gyms absolutely expect with these</w:t>
      </w:r>
      <w:r>
        <w:t xml:space="preserve"> </w:t>
      </w:r>
      <w:r>
        <w:rPr>
          <w:b/>
          <w:bCs/>
        </w:rPr>
        <w:t xml:space="preserve">AI-driven innovations</w:t>
      </w:r>
      <w:r>
        <w:t xml:space="preserve">, the platform can provide an unparalleled value proposition. In essence, it handles the fundamentals of running a gym</w:t>
      </w:r>
      <w:r>
        <w:t xml:space="preserve"> </w:t>
      </w:r>
      <w:r>
        <w:rPr>
          <w:i/>
          <w:iCs/>
        </w:rPr>
        <w:t xml:space="preserve">and</w:t>
      </w:r>
      <w:r>
        <w:t xml:space="preserve"> </w:t>
      </w:r>
      <w:r>
        <w:t xml:space="preserve">unlocks new capabilities (like easy body composition tracking and predictive retention tools) that currently are not widely available in an integrated way in Mexico.</w:t>
      </w:r>
    </w:p>
    <w:bookmarkEnd w:id="62"/>
    <w:bookmarkStart w:id="67" w:name="X610e0ed24e89189695adcaf3e952fd6f3202a1a"/>
    <w:p>
      <w:pPr>
        <w:pStyle w:val="Heading2"/>
      </w:pPr>
      <w:r>
        <w:t xml:space="preserve">3. Hardware vs. App-Based Vision Scanning Deployment</w:t>
      </w:r>
    </w:p>
    <w:p>
      <w:pPr>
        <w:pStyle w:val="FirstParagraph"/>
      </w:pPr>
      <w:r>
        <w:t xml:space="preserve">One of the flagship AI features is the vision-based body scanning for tracking member progress. We compare two implementation approaches for this feature, considering viability, cost, and maintenance:</w:t>
      </w:r>
    </w:p>
    <w:p>
      <w:pPr>
        <w:pStyle w:val="BodyText"/>
      </w:pPr>
      <w:r>
        <w:rPr>
          <w:b/>
          <w:bCs/>
        </w:rPr>
        <w:t xml:space="preserve">Option 1: In-Gym Hardware (Kiosk Scanners or Devices)</w:t>
      </w:r>
      <w:r>
        <w:t xml:space="preserve"> </w:t>
      </w:r>
      <w:r>
        <w:t xml:space="preserve">– This involves installing a dedicated device at the gym, such as a</w:t>
      </w:r>
      <w:r>
        <w:t xml:space="preserve"> </w:t>
      </w:r>
      <w:r>
        <w:rPr>
          <w:b/>
          <w:bCs/>
        </w:rPr>
        <w:t xml:space="preserve">3D body scanner</w:t>
      </w:r>
      <w:r>
        <w:t xml:space="preserve"> </w:t>
      </w:r>
      <w:r>
        <w:t xml:space="preserve">or an advanced</w:t>
      </w:r>
      <w:r>
        <w:t xml:space="preserve"> </w:t>
      </w:r>
      <w:r>
        <w:rPr>
          <w:b/>
          <w:bCs/>
        </w:rPr>
        <w:t xml:space="preserve">bio-impedance scale</w:t>
      </w:r>
      <w:r>
        <w:t xml:space="preserve"> </w:t>
      </w:r>
      <w:r>
        <w:t xml:space="preserve">(e.g. InBody). Examples include</w:t>
      </w:r>
      <w:r>
        <w:t xml:space="preserve"> </w:t>
      </w:r>
      <w:r>
        <w:rPr>
          <w:b/>
          <w:bCs/>
        </w:rPr>
        <w:t xml:space="preserve">Styku or Fit3D</w:t>
      </w:r>
      <w:r>
        <w:t xml:space="preserve"> </w:t>
      </w:r>
      <w:r>
        <w:t xml:space="preserve">3D scanners that use a camera and turntable to create a 3D model of the body. These machines can be highly accurate (within ~2mm or ~0.5% variance for measurements) and deliver comprehensive body composition metrics. The benefits of an in-gym device are</w:t>
      </w:r>
      <w:r>
        <w:t xml:space="preserve"> </w:t>
      </w:r>
      <w:r>
        <w:rPr>
          <w:b/>
          <w:bCs/>
        </w:rPr>
        <w:t xml:space="preserve">accuracy and consistency</w:t>
      </w:r>
      <w:r>
        <w:t xml:space="preserve"> </w:t>
      </w:r>
      <w:r>
        <w:t xml:space="preserve">– they are calibrated for precise readings and controlled conditions. Also, using a scanner at the facility can become a selling point for premium memberships (gyms often charge for body scan assessments).</w:t>
      </w:r>
      <w:r>
        <w:t xml:space="preserve"> </w:t>
      </w:r>
      <w:r>
        <w:rPr>
          <w:b/>
          <w:bCs/>
        </w:rPr>
        <w:t xml:space="preserve">However, the downsides are significant</w:t>
      </w:r>
      <w:r>
        <w:t xml:space="preserve">: cost and complexity. Traditional 3D scanners are expensive –</w:t>
      </w:r>
      <w:r>
        <w:t xml:space="preserve"> </w:t>
      </w:r>
      <w:r>
        <w:rPr>
          <w:b/>
          <w:bCs/>
        </w:rPr>
        <w:t xml:space="preserve">Styku units cost around $6,000–$10,000 USD</w:t>
      </w:r>
      <w:r>
        <w:t xml:space="preserve"> </w:t>
      </w:r>
      <w:r>
        <w:t xml:space="preserve">each</w:t>
      </w:r>
      <w:hyperlink r:id="rId63">
        <w:r>
          <w:rPr>
            <w:rStyle w:val="Hyperlink"/>
          </w:rPr>
          <w:t xml:space="preserve">[44]</w:t>
        </w:r>
      </w:hyperlink>
      <w:r>
        <w:t xml:space="preserve">, and high-end models can be ~$10K+. Even advanced bio-impedance scales (like InBody 570) run in the thousands of dollars. There’s also maintenance (calibration, firmware) and staff needed to operate or supervise the scans. These devices take up space (some require ~6–8 sq. ft and a power supply)</w:t>
      </w:r>
      <w:hyperlink r:id="rId63">
        <w:r>
          <w:rPr>
            <w:rStyle w:val="Hyperlink"/>
          </w:rPr>
          <w:t xml:space="preserve">[45]</w:t>
        </w:r>
      </w:hyperlink>
      <w:r>
        <w:t xml:space="preserve">. They may not be affordable for small gyms and could see low usage if not properly integrated into the gym’s services.</w:t>
      </w:r>
    </w:p>
    <w:p>
      <w:pPr>
        <w:pStyle w:val="BodyText"/>
      </w:pPr>
      <w:r>
        <w:rPr>
          <w:b/>
          <w:bCs/>
        </w:rPr>
        <w:t xml:space="preserve">Option 2: Smartphone App-Based Scanning</w:t>
      </w:r>
      <w:r>
        <w:t xml:space="preserve"> </w:t>
      </w:r>
      <w:r>
        <w:t xml:space="preserve">– This approach utilizes</w:t>
      </w:r>
      <w:r>
        <w:t xml:space="preserve"> </w:t>
      </w:r>
      <w:r>
        <w:rPr>
          <w:b/>
          <w:bCs/>
        </w:rPr>
        <w:t xml:space="preserve">the member’s own mobile device</w:t>
      </w:r>
      <w:r>
        <w:t xml:space="preserve"> </w:t>
      </w:r>
      <w:r>
        <w:t xml:space="preserve">(or a gym-provided tablet) to conduct body scans via the camera. Advances in computer vision and AI have made this feasible: for instance, Fit3D introduced “SNAP”, a tablet-based 3D scanner that leverages a standard tablet camera plus AI, eliminating the need for a large turntable machine</w:t>
      </w:r>
      <w:hyperlink r:id="rId64">
        <w:r>
          <w:rPr>
            <w:rStyle w:val="Hyperlink"/>
          </w:rPr>
          <w:t xml:space="preserve">[46]</w:t>
        </w:r>
      </w:hyperlink>
      <w:r>
        <w:t xml:space="preserve">. The</w:t>
      </w:r>
      <w:r>
        <w:t xml:space="preserve"> </w:t>
      </w:r>
      <w:r>
        <w:rPr>
          <w:b/>
          <w:bCs/>
        </w:rPr>
        <w:t xml:space="preserve">cost advantage is huge</w:t>
      </w:r>
      <w:r>
        <w:t xml:space="preserve"> </w:t>
      </w:r>
      <w:r>
        <w:t xml:space="preserve">– Fit3D Snap requires a $250–$300 tablet and no other special hardware</w:t>
      </w:r>
      <w:hyperlink r:id="rId63">
        <w:r>
          <w:rPr>
            <w:rStyle w:val="Hyperlink"/>
          </w:rPr>
          <w:t xml:space="preserve">[44]</w:t>
        </w:r>
      </w:hyperlink>
      <w:r>
        <w:t xml:space="preserve">, compared to thousands for traditional scanners.</w:t>
      </w:r>
      <w:r>
        <w:t xml:space="preserve"> </w:t>
      </w:r>
      <w:r>
        <w:rPr>
          <w:b/>
          <w:bCs/>
        </w:rPr>
        <w:t xml:space="preserve">Setup is minimal</w:t>
      </w:r>
      <w:r>
        <w:t xml:space="preserve"> </w:t>
      </w:r>
      <w:r>
        <w:t xml:space="preserve">(no bulky equipment, just prop the phone or tablet and have the user do a guided pose). Modern AI models can stitch together a 3D avatar of the person and estimate body composition with</w:t>
      </w:r>
      <w:r>
        <w:t xml:space="preserve"> </w:t>
      </w:r>
      <w:r>
        <w:rPr>
          <w:b/>
          <w:bCs/>
        </w:rPr>
        <w:t xml:space="preserve">only ~1–2% variance from the big scanners’ precision</w:t>
      </w:r>
      <w:hyperlink r:id="rId63">
        <w:r>
          <w:rPr>
            <w:rStyle w:val="Hyperlink"/>
          </w:rPr>
          <w:t xml:space="preserve">[47]</w:t>
        </w:r>
      </w:hyperlink>
      <w:r>
        <w:t xml:space="preserve">. This “bring your own device” model greatly lowers barriers: any member with a smartphone could scan themselves at home or in a private area of the gym. It also means</w:t>
      </w:r>
      <w:r>
        <w:t xml:space="preserve"> </w:t>
      </w:r>
      <w:r>
        <w:rPr>
          <w:b/>
          <w:bCs/>
        </w:rPr>
        <w:t xml:space="preserve">scans can be done more frequently</w:t>
      </w:r>
      <w:r>
        <w:t xml:space="preserve"> </w:t>
      </w:r>
      <w:r>
        <w:t xml:space="preserve">– even daily – since it’s convenient, whereas in-gym scans might be weekly or monthly due to logistics. The</w:t>
      </w:r>
      <w:r>
        <w:t xml:space="preserve"> </w:t>
      </w:r>
      <w:r>
        <w:rPr>
          <w:b/>
          <w:bCs/>
        </w:rPr>
        <w:t xml:space="preserve">trade-offs</w:t>
      </w:r>
      <w:r>
        <w:t xml:space="preserve"> </w:t>
      </w:r>
      <w:r>
        <w:t xml:space="preserve">include slightly less accuracy for serious tracking (it’s “good enough” for fitness progress, though not as precise as DEXA or top-end machines), and variability in results if users don’t follow the scanning instructions carefully (lighting, clothing, posture). Another concern is privacy: capturing semi-clad body images must be handled securely (see Regulatory section). But overall, app-based scanning is far more</w:t>
      </w:r>
      <w:r>
        <w:t xml:space="preserve"> </w:t>
      </w:r>
      <w:r>
        <w:rPr>
          <w:b/>
          <w:bCs/>
        </w:rPr>
        <w:t xml:space="preserve">viable at scale</w:t>
      </w:r>
      <w:r>
        <w:t xml:space="preserve"> </w:t>
      </w:r>
      <w:r>
        <w:t xml:space="preserve">given its low cost, ease of use, and the fact that many users prefer doing such scans in the comfort of their home. Indeed,</w:t>
      </w:r>
      <w:r>
        <w:t xml:space="preserve"> </w:t>
      </w:r>
      <w:r>
        <w:rPr>
          <w:i/>
          <w:iCs/>
        </w:rPr>
        <w:t xml:space="preserve">“instead of spending hundreds on medical-grade scans at a clinic or gym, users can achieve similar results via smartphone”</w:t>
      </w:r>
      <w:hyperlink r:id="rId65">
        <w:r>
          <w:rPr>
            <w:rStyle w:val="Hyperlink"/>
          </w:rPr>
          <w:t xml:space="preserve">[48]</w:t>
        </w:r>
      </w:hyperlink>
      <w:r>
        <w:t xml:space="preserve"> </w:t>
      </w:r>
      <w:r>
        <w:t xml:space="preserve">– a value proposition that resonates with cost-conscious markets.</w:t>
      </w:r>
    </w:p>
    <w:p>
      <w:pPr>
        <w:pStyle w:val="BodyText"/>
      </w:pPr>
      <w:r>
        <w:rPr>
          <w:b/>
          <w:bCs/>
        </w:rPr>
        <w:t xml:space="preserve">Recommended Approach:</w:t>
      </w:r>
      <w:r>
        <w:t xml:space="preserve"> </w:t>
      </w:r>
      <w:r>
        <w:t xml:space="preserve">We recommend focusing on</w:t>
      </w:r>
      <w:r>
        <w:t xml:space="preserve"> </w:t>
      </w:r>
      <w:r>
        <w:rPr>
          <w:b/>
          <w:bCs/>
        </w:rPr>
        <w:t xml:space="preserve">App-Based Scanning</w:t>
      </w:r>
      <w:r>
        <w:t xml:space="preserve"> </w:t>
      </w:r>
      <w:r>
        <w:t xml:space="preserve">as the primary method, for both viability and scalability. This approach aligns with a software-first model and keeps costs low for the gym (no special hardware to buy or maintain). It can be an integral feature of the member mobile app. For gyms that</w:t>
      </w:r>
      <w:r>
        <w:t xml:space="preserve"> </w:t>
      </w:r>
      <w:r>
        <w:rPr>
          <w:i/>
          <w:iCs/>
        </w:rPr>
        <w:t xml:space="preserve">do</w:t>
      </w:r>
      <w:r>
        <w:t xml:space="preserve"> </w:t>
      </w:r>
      <w:r>
        <w:t xml:space="preserve">invest in hardware like InBody, our platform can integrate by allowing manual entry or import of those scan results – but we won’t rely on hardware for the core feature. We may consider offering participating gyms a “Scanning Kit” (like a tablet on a stand in a private corner) as part of an upsell, but this would essentially be our app running on a tablet – far cheaper than a dedicated scanner.</w:t>
      </w:r>
    </w:p>
    <w:p>
      <w:pPr>
        <w:pStyle w:val="BodyText"/>
      </w:pPr>
      <w:r>
        <w:rPr>
          <w:b/>
          <w:bCs/>
        </w:rPr>
        <w:t xml:space="preserve">Infrastructure Architecture – Edge vs. Cloud:</w:t>
      </w:r>
      <w:r>
        <w:t xml:space="preserve"> </w:t>
      </w:r>
      <w:r>
        <w:t xml:space="preserve">Deploying the vision AI involves deciding where the heavy image processing occurs. Two architectural models apply:</w:t>
      </w:r>
    </w:p>
    <w:p>
      <w:pPr>
        <w:pStyle w:val="Compact"/>
        <w:numPr>
          <w:ilvl w:val="0"/>
          <w:numId w:val="1004"/>
        </w:numPr>
      </w:pPr>
      <w:r>
        <w:rPr>
          <w:i/>
          <w:iCs/>
        </w:rPr>
        <w:t xml:space="preserve">Cloud-Centric:</w:t>
      </w:r>
      <w:r>
        <w:t xml:space="preserve"> </w:t>
      </w:r>
      <w:r>
        <w:t xml:space="preserve">The member’s device captures images (or video) and uploads them to a central cloud server where the AI model processes them to extract measurements, then results are sent back to the app. This approach leverages powerful cloud GPUs/CPUs and ensures consistency of results (the same model version for all). However, it requires good internet connectivity and raises privacy considerations (sensitive images being transmitted/stored in cloud). Latency could be a few seconds to get results, which is generally acceptable.</w:t>
      </w:r>
    </w:p>
    <w:p>
      <w:pPr>
        <w:pStyle w:val="Compact"/>
        <w:numPr>
          <w:ilvl w:val="0"/>
          <w:numId w:val="1004"/>
        </w:numPr>
      </w:pPr>
      <w:r>
        <w:rPr>
          <w:i/>
          <w:iCs/>
        </w:rPr>
        <w:t xml:space="preserve">Edge (On-Device) AI:</w:t>
      </w:r>
      <w:r>
        <w:t xml:space="preserve"> </w:t>
      </w:r>
      <w:r>
        <w:t xml:space="preserve">Here, the AI model would run directly on the user’s smartphone (or an on-premises server/tablet in the gym). The processing happens locally, so images need not be sent over the network – only the computed metrics are uploaded. This provides</w:t>
      </w:r>
      <w:r>
        <w:t xml:space="preserve"> </w:t>
      </w:r>
      <w:r>
        <w:rPr>
          <w:b/>
          <w:bCs/>
        </w:rPr>
        <w:t xml:space="preserve">low latency</w:t>
      </w:r>
      <w:r>
        <w:t xml:space="preserve"> </w:t>
      </w:r>
      <w:r>
        <w:t xml:space="preserve">and improved privacy (data stays on device). The challenge is that performing 3D body scanning AI on a mobile device can be intensive; it might require optimizing the model (quantization, etc.) and using device sensors cleverly. Yet, advances in</w:t>
      </w:r>
      <w:r>
        <w:t xml:space="preserve"> </w:t>
      </w:r>
      <w:r>
        <w:rPr>
          <w:b/>
          <w:bCs/>
        </w:rPr>
        <w:t xml:space="preserve">Edge AI</w:t>
      </w:r>
      <w:r>
        <w:t xml:space="preserve"> </w:t>
      </w:r>
      <w:r>
        <w:t xml:space="preserve">have shown it’s feasible to move ML inference to the data source (device) instead of sending all data to cloud</w:t>
      </w:r>
      <w:hyperlink r:id="rId66">
        <w:r>
          <w:rPr>
            <w:rStyle w:val="Hyperlink"/>
          </w:rPr>
          <w:t xml:space="preserve">[49]</w:t>
        </w:r>
      </w:hyperlink>
      <w:r>
        <w:t xml:space="preserve">. Many modern smartphones have GPUs or neural engine chips that can handle computer vision models.</w:t>
      </w:r>
    </w:p>
    <w:p>
      <w:pPr>
        <w:pStyle w:val="FirstParagraph"/>
      </w:pPr>
      <w:r>
        <w:rPr>
          <w:b/>
          <w:bCs/>
        </w:rPr>
        <w:t xml:space="preserve">Recommended Architecture:</w:t>
      </w:r>
      <w:r>
        <w:t xml:space="preserve"> </w:t>
      </w:r>
      <w:r>
        <w:t xml:space="preserve">Initially, a</w:t>
      </w:r>
      <w:r>
        <w:t xml:space="preserve"> </w:t>
      </w:r>
      <w:r>
        <w:rPr>
          <w:b/>
          <w:bCs/>
        </w:rPr>
        <w:t xml:space="preserve">hybrid approach</w:t>
      </w:r>
      <w:r>
        <w:t xml:space="preserve"> </w:t>
      </w:r>
      <w:r>
        <w:t xml:space="preserve">could work best: perform some processing on-device (to reduce data size, e.g. generating a depth map or key body points) and send anonymized representations to the cloud for final analysis. This would balance performance and accuracy. As our AI models get more optimized, we can move more to the edge. For example, the app might take a short AR scan of the body (maybe a user spins slowly in front of their phone camera), do preliminary crunching locally, and then upload either the point cloud or very compressed data to the server for precise measurement calculation. Edge computing is an emerging trend, and by designing with it in mind, we ensure future efficiency. We will also consider an</w:t>
      </w:r>
      <w:r>
        <w:t xml:space="preserve"> </w:t>
      </w:r>
      <w:r>
        <w:rPr>
          <w:b/>
          <w:bCs/>
        </w:rPr>
        <w:t xml:space="preserve">offline mode</w:t>
      </w:r>
      <w:r>
        <w:t xml:space="preserve">: members can scan at home without internet, store the raw data, and upload when back online or at the gym – useful in areas with spotty connectivity.</w:t>
      </w:r>
    </w:p>
    <w:p>
      <w:pPr>
        <w:pStyle w:val="BodyText"/>
      </w:pPr>
      <w:r>
        <w:rPr>
          <w:b/>
          <w:bCs/>
        </w:rPr>
        <w:t xml:space="preserve">Costs &amp; Maintenance:</w:t>
      </w:r>
      <w:r>
        <w:t xml:space="preserve"> </w:t>
      </w:r>
      <w:r>
        <w:t xml:space="preserve">The cloud solution will incur costs for image processing (which we might offset by charging for scans or premium membership tiers). The edge solution pushes computation to user devices (minimal direct cost to us, but we must invest in model optimization). Maintenance for app-scanning mainly involves updating the AI model occasionally and ensuring compatibility with various phone cameras. This is far simpler than maintaining fleets of physical scanners.</w:t>
      </w:r>
    </w:p>
    <w:p>
      <w:pPr>
        <w:pStyle w:val="BodyText"/>
      </w:pPr>
      <w:r>
        <w:t xml:space="preserve">In summary,</w:t>
      </w:r>
      <w:r>
        <w:t xml:space="preserve"> </w:t>
      </w:r>
      <w:r>
        <w:rPr>
          <w:b/>
          <w:bCs/>
        </w:rPr>
        <w:t xml:space="preserve">mobile app-based scanning with a cloud-assisted edge architecture</w:t>
      </w:r>
      <w:r>
        <w:t xml:space="preserve"> </w:t>
      </w:r>
      <w:r>
        <w:t xml:space="preserve">is the recommended deployment. It offers the most</w:t>
      </w:r>
      <w:r>
        <w:t xml:space="preserve"> </w:t>
      </w:r>
      <w:r>
        <w:rPr>
          <w:b/>
          <w:bCs/>
        </w:rPr>
        <w:t xml:space="preserve">scalable, low-cost, and user-friendly</w:t>
      </w:r>
      <w:r>
        <w:t xml:space="preserve"> </w:t>
      </w:r>
      <w:r>
        <w:t xml:space="preserve">path to providing vision-based body analytics. The platform can brag about bringing a capability once reserved for high-end clubs (3D body composition analysis) to</w:t>
      </w:r>
      <w:r>
        <w:t xml:space="preserve"> </w:t>
      </w:r>
      <w:r>
        <w:rPr>
          <w:i/>
          <w:iCs/>
        </w:rPr>
        <w:t xml:space="preserve">every</w:t>
      </w:r>
      <w:r>
        <w:t xml:space="preserve"> </w:t>
      </w:r>
      <w:r>
        <w:t xml:space="preserve">gym and member – all with just a smartphone.</w:t>
      </w:r>
    </w:p>
    <w:bookmarkEnd w:id="67"/>
    <w:bookmarkStart w:id="71" w:name="pricing-model-monetization"/>
    <w:p>
      <w:pPr>
        <w:pStyle w:val="Heading2"/>
      </w:pPr>
      <w:r>
        <w:t xml:space="preserve">4. Pricing Model &amp; Monetization</w:t>
      </w:r>
    </w:p>
    <w:p>
      <w:pPr>
        <w:pStyle w:val="FirstParagraph"/>
      </w:pPr>
      <w:r>
        <w:t xml:space="preserve">Designing the right pricing strategy is crucial for maximizing adoption in Mexico’s diverse gym market while generating sustainable revenue. We propose a</w:t>
      </w:r>
      <w:r>
        <w:t xml:space="preserve"> </w:t>
      </w:r>
      <w:r>
        <w:rPr>
          <w:b/>
          <w:bCs/>
        </w:rPr>
        <w:t xml:space="preserve">tiered SaaS pricing model</w:t>
      </w:r>
      <w:r>
        <w:t xml:space="preserve"> </w:t>
      </w:r>
      <w:r>
        <w:t xml:space="preserve">with flexibility for different gym sizes, plus add-on monetization streams:</w:t>
      </w:r>
    </w:p>
    <w:p>
      <w:pPr>
        <w:pStyle w:val="BodyText"/>
      </w:pPr>
      <w:r>
        <w:rPr>
          <w:b/>
          <w:bCs/>
        </w:rPr>
        <w:t xml:space="preserve">Proposed Pricing Tiers:</w:t>
      </w:r>
      <w:r>
        <w:t xml:space="preserve"> </w:t>
      </w:r>
      <w:r>
        <w:t xml:space="preserve">The software will be offered in packages (with a free trial period to drive uptake). Pricing can be</w:t>
      </w:r>
      <w:r>
        <w:t xml:space="preserve"> </w:t>
      </w:r>
      <w:r>
        <w:rPr>
          <w:b/>
          <w:bCs/>
        </w:rPr>
        <w:t xml:space="preserve">per location per month</w:t>
      </w:r>
      <w:r>
        <w:t xml:space="preserve">, with tier differences in feature access and capacity. For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Plan Tier</w:t>
            </w:r>
          </w:p>
        </w:tc>
        <w:tc>
          <w:tcPr/>
          <w:p>
            <w:pPr>
              <w:pStyle w:val="Compact"/>
            </w:pPr>
            <w:r>
              <w:rPr>
                <w:b/>
                <w:bCs/>
              </w:rPr>
              <w:t xml:space="preserve">Target Customer</w:t>
            </w:r>
          </w:p>
        </w:tc>
        <w:tc>
          <w:tcPr/>
          <w:p>
            <w:pPr>
              <w:pStyle w:val="Compact"/>
            </w:pPr>
            <w:r>
              <w:rPr>
                <w:b/>
                <w:bCs/>
              </w:rPr>
              <w:t xml:space="preserve">Features Included</w:t>
            </w:r>
          </w:p>
        </w:tc>
        <w:tc>
          <w:tcPr/>
          <w:p>
            <w:pPr>
              <w:pStyle w:val="Compact"/>
            </w:pPr>
            <w:r>
              <w:rPr>
                <w:b/>
                <w:bCs/>
              </w:rPr>
              <w:t xml:space="preserve">Pricing</w:t>
            </w:r>
            <w:r>
              <w:t xml:space="preserve"> </w:t>
            </w:r>
            <w:r>
              <w:t xml:space="preserve">(MXN/USD)</w:t>
            </w:r>
          </w:p>
        </w:tc>
      </w:tr>
      <w:tr>
        <w:tc>
          <w:tcPr/>
          <w:p>
            <w:pPr>
              <w:pStyle w:val="Compact"/>
            </w:pPr>
            <w:r>
              <w:rPr>
                <w:b/>
                <w:bCs/>
              </w:rPr>
              <w:t xml:space="preserve">Basic</w:t>
            </w:r>
          </w:p>
        </w:tc>
        <w:tc>
          <w:tcPr/>
          <w:p>
            <w:pPr>
              <w:pStyle w:val="Compact"/>
            </w:pPr>
            <w:r>
              <w:t xml:space="preserve">Small gyms, single-studio owners (up to ~100 active members).</w:t>
            </w:r>
          </w:p>
        </w:tc>
        <w:tc>
          <w:tcPr/>
          <w:p>
            <w:pPr>
              <w:pStyle w:val="Compact"/>
            </w:pPr>
            <w:r>
              <w:t xml:space="preserve">Core management features: member database, class scheduling, check-in, basic reports, billing/invoices, and standard member app. &lt;br&gt; Email support included.</w:t>
            </w:r>
          </w:p>
        </w:tc>
        <w:tc>
          <w:tcPr/>
          <w:p>
            <w:pPr>
              <w:pStyle w:val="Compact"/>
            </w:pPr>
            <w:r>
              <w:rPr>
                <w:i/>
                <w:iCs/>
              </w:rPr>
              <w:t xml:space="preserve">Approx.</w:t>
            </w:r>
            <w:r>
              <w:t xml:space="preserve"> </w:t>
            </w:r>
            <w:r>
              <w:t xml:space="preserve">MXN $1,500/mo (≈ USD $85) per location</w:t>
            </w:r>
            <w:hyperlink r:id="rId32">
              <w:r>
                <w:rPr>
                  <w:rStyle w:val="Hyperlink"/>
                </w:rPr>
                <w:t xml:space="preserve">[12]</w:t>
              </w:r>
            </w:hyperlink>
            <w:r>
              <w:t xml:space="preserve">.</w:t>
            </w:r>
            <w:r>
              <w:t xml:space="preserve"> </w:t>
            </w:r>
            <w:r>
              <w:rPr>
                <w:i/>
                <w:iCs/>
              </w:rPr>
              <w:t xml:space="preserve">Usage limit:</w:t>
            </w:r>
            <w:r>
              <w:t xml:space="preserve"> </w:t>
            </w:r>
            <w:r>
              <w:t xml:space="preserve">up to 100 active members</w:t>
            </w:r>
            <w:hyperlink r:id="rId68">
              <w:r>
                <w:rPr>
                  <w:rStyle w:val="Hyperlink"/>
                </w:rPr>
                <w:t xml:space="preserve">[50]</w:t>
              </w:r>
            </w:hyperlink>
            <w:r>
              <w:t xml:space="preserve">. Priced low to encourage software adoption by independent gyms.</w:t>
            </w:r>
          </w:p>
        </w:tc>
      </w:tr>
      <w:tr>
        <w:tc>
          <w:tcPr/>
          <w:p>
            <w:pPr>
              <w:pStyle w:val="Compact"/>
            </w:pPr>
            <w:r>
              <w:rPr>
                <w:b/>
                <w:bCs/>
              </w:rPr>
              <w:t xml:space="preserve">Professional</w:t>
            </w:r>
          </w:p>
        </w:tc>
        <w:tc>
          <w:tcPr/>
          <w:p>
            <w:pPr>
              <w:pStyle w:val="Compact"/>
            </w:pPr>
            <w:r>
              <w:t xml:space="preserve">Mid-sized gyms, multi-studio businesses (100–500 members).</w:t>
            </w:r>
          </w:p>
        </w:tc>
        <w:tc>
          <w:tcPr/>
          <w:p>
            <w:pPr>
              <w:pStyle w:val="Compact"/>
            </w:pPr>
            <w:r>
              <w:t xml:space="preserve">Everything in Basic, plus: advanced reports/analytics, automated marketing tools (emails, push notifications), staff payroll management, and limited AI features (e.g. churn risk alerts). &lt;br&gt; Also includes integrations (MercadoPago payment gateway, Gympass/ClassPass sync).</w:t>
            </w:r>
          </w:p>
        </w:tc>
        <w:tc>
          <w:tcPr/>
          <w:p>
            <w:pPr>
              <w:pStyle w:val="Compact"/>
            </w:pPr>
            <w:r>
              <w:rPr>
                <w:i/>
                <w:iCs/>
              </w:rPr>
              <w:t xml:space="preserve">Approx.</w:t>
            </w:r>
            <w:r>
              <w:t xml:space="preserve"> </w:t>
            </w:r>
            <w:r>
              <w:t xml:space="preserve">MXN $2,200/mo (≈ USD $120) per location</w:t>
            </w:r>
            <w:hyperlink r:id="rId32">
              <w:r>
                <w:rPr>
                  <w:rStyle w:val="Hyperlink"/>
                </w:rPr>
                <w:t xml:space="preserve">[51]</w:t>
              </w:r>
            </w:hyperlink>
            <w:r>
              <w:t xml:space="preserve">, up to 500 members. Scales to MXN $3,000 ($165) for ~1000 members. Offers more value for growing clubs, still affordable per member.</w:t>
            </w:r>
          </w:p>
        </w:tc>
      </w:tr>
      <w:tr>
        <w:tc>
          <w:tcPr/>
          <w:p>
            <w:pPr>
              <w:pStyle w:val="Compact"/>
            </w:pPr>
            <w:r>
              <w:rPr>
                <w:b/>
                <w:bCs/>
              </w:rPr>
              <w:t xml:space="preserve">Enterprise</w:t>
            </w:r>
          </w:p>
        </w:tc>
        <w:tc>
          <w:tcPr/>
          <w:p>
            <w:pPr>
              <w:pStyle w:val="Compact"/>
            </w:pPr>
            <w:r>
              <w:t xml:space="preserve">Large gyms, chains, premium clubs (multiple locations or 1000+ members).</w:t>
            </w:r>
          </w:p>
        </w:tc>
        <w:tc>
          <w:tcPr/>
          <w:p>
            <w:pPr>
              <w:pStyle w:val="Compact"/>
            </w:pPr>
            <w:r>
              <w:t xml:space="preserve">All Professional features + full AI suite (vision scanning, AI coach, predictive analytics),</w:t>
            </w:r>
            <w:r>
              <w:t xml:space="preserve"> </w:t>
            </w:r>
            <w:r>
              <w:rPr>
                <w:b/>
                <w:bCs/>
              </w:rPr>
              <w:t xml:space="preserve">white-label branded app</w:t>
            </w:r>
            <w:r>
              <w:t xml:space="preserve"> </w:t>
            </w:r>
            <w:r>
              <w:t xml:space="preserve">(custom logo/name)</w:t>
            </w:r>
            <w:hyperlink r:id="rId50">
              <w:r>
                <w:rPr>
                  <w:rStyle w:val="Hyperlink"/>
                </w:rPr>
                <w:t xml:space="preserve">[32]</w:t>
              </w:r>
            </w:hyperlink>
            <w:r>
              <w:t xml:space="preserve">, priority support, and custom integrations (e.g. turnstile hardware, CRM exports). &lt;br&gt; Can cover multi-location management from one account.</w:t>
            </w:r>
          </w:p>
        </w:tc>
        <w:tc>
          <w:tcPr/>
          <w:p>
            <w:pPr>
              <w:pStyle w:val="Compact"/>
            </w:pPr>
            <w:r>
              <w:rPr>
                <w:i/>
                <w:iCs/>
              </w:rPr>
              <w:t xml:space="preserve">Pricing:</w:t>
            </w:r>
            <w:r>
              <w:t xml:space="preserve"> </w:t>
            </w:r>
            <w:r>
              <w:rPr>
                <w:b/>
                <w:bCs/>
              </w:rPr>
              <w:t xml:space="preserve">MXN $?? – custom quote</w:t>
            </w:r>
            <w:r>
              <w:t xml:space="preserve"> </w:t>
            </w:r>
            <w:r>
              <w:t xml:space="preserve">(likely starting ~$300+ per location)</w:t>
            </w:r>
            <w:hyperlink r:id="rId33">
              <w:r>
                <w:rPr>
                  <w:rStyle w:val="Hyperlink"/>
                </w:rPr>
                <w:t xml:space="preserve">[13]</w:t>
              </w:r>
            </w:hyperlink>
            <w:r>
              <w:t xml:space="preserve">. Priced via consultation, potentially volume discounts. The focus is on ROI for chains – the AI and white-label features justify a premium.</w:t>
            </w:r>
          </w:p>
        </w:tc>
      </w:tr>
    </w:tbl>
    <w:p>
      <w:pPr>
        <w:pStyle w:val="BodyText"/>
      </w:pPr>
      <w:r>
        <w:rPr>
          <w:i/>
          <w:iCs/>
        </w:rPr>
        <w:t xml:space="preserve">Pricing Rationale:</w:t>
      </w:r>
      <w:r>
        <w:t xml:space="preserve"> </w:t>
      </w:r>
      <w:r>
        <w:t xml:space="preserve">These tiers ensure small players have a low entry barrier (Basic at roughly the cost of</w:t>
      </w:r>
      <w:r>
        <w:t xml:space="preserve"> </w:t>
      </w:r>
      <w:r>
        <w:rPr>
          <w:b/>
          <w:bCs/>
        </w:rPr>
        <w:t xml:space="preserve">$1 per day</w:t>
      </w:r>
      <w:r>
        <w:t xml:space="preserve"> </w:t>
      </w:r>
      <w:r>
        <w:t xml:space="preserve">for a gym, which is compelling given many spend more on paper and staff time). As the gym grows, the subscription grows – aligning our success with the client’s success. Notably, GymMaster uses a similar model of caps and tiers (e.g. $89 for 100 members)</w:t>
      </w:r>
      <w:hyperlink r:id="rId32">
        <w:r>
          <w:rPr>
            <w:rStyle w:val="Hyperlink"/>
          </w:rPr>
          <w:t xml:space="preserve">[12]</w:t>
        </w:r>
      </w:hyperlink>
      <w:r>
        <w:t xml:space="preserve">, and Mindbody’s base is ~$99</w:t>
      </w:r>
      <w:hyperlink r:id="rId27">
        <w:r>
          <w:rPr>
            <w:rStyle w:val="Hyperlink"/>
          </w:rPr>
          <w:t xml:space="preserve">[7]</w:t>
        </w:r>
      </w:hyperlink>
      <w:r>
        <w:t xml:space="preserve">, so our pricing is in line but offers more at each level (especially AI features at the higher tiers).</w:t>
      </w:r>
    </w:p>
    <w:p>
      <w:pPr>
        <w:pStyle w:val="BodyText"/>
      </w:pPr>
      <w:r>
        <w:t xml:space="preserve">We will also consider a</w:t>
      </w:r>
      <w:r>
        <w:t xml:space="preserve"> </w:t>
      </w:r>
      <w:r>
        <w:rPr>
          <w:b/>
          <w:bCs/>
        </w:rPr>
        <w:t xml:space="preserve">per-member pricing</w:t>
      </w:r>
      <w:r>
        <w:t xml:space="preserve"> </w:t>
      </w:r>
      <w:r>
        <w:t xml:space="preserve">option for very small gyms or personal trainers – e.g. MXN $20 per active member per month – but the tiered flat rate is simpler and more predictable. Additionally,</w:t>
      </w:r>
      <w:r>
        <w:t xml:space="preserve"> </w:t>
      </w:r>
      <w:r>
        <w:rPr>
          <w:b/>
          <w:bCs/>
        </w:rPr>
        <w:t xml:space="preserve">annual billing discounts</w:t>
      </w:r>
      <w:r>
        <w:t xml:space="preserve"> </w:t>
      </w:r>
      <w:r>
        <w:t xml:space="preserve">(e.g. 10% off for annual commitment) can improve retention, as GymMaster and others do</w:t>
      </w:r>
      <w:hyperlink r:id="rId32">
        <w:r>
          <w:rPr>
            <w:rStyle w:val="Hyperlink"/>
          </w:rPr>
          <w:t xml:space="preserve">[52]</w:t>
        </w:r>
      </w:hyperlink>
      <w:r>
        <w:t xml:space="preserve">.</w:t>
      </w:r>
    </w:p>
    <w:p>
      <w:pPr>
        <w:pStyle w:val="BodyText"/>
      </w:pPr>
      <w:r>
        <w:rPr>
          <w:b/>
          <w:bCs/>
        </w:rPr>
        <w:t xml:space="preserve">Add-On Monetization &amp; Upsells:</w:t>
      </w:r>
      <w:r>
        <w:t xml:space="preserve"> </w:t>
      </w:r>
      <w:r>
        <w:t xml:space="preserve">In addition to subscription fees, revenue can be increased through several channels:</w:t>
      </w:r>
    </w:p>
    <w:p>
      <w:pPr>
        <w:pStyle w:val="Compact"/>
        <w:numPr>
          <w:ilvl w:val="0"/>
          <w:numId w:val="1005"/>
        </w:numPr>
      </w:pPr>
      <w:r>
        <w:rPr>
          <w:b/>
          <w:bCs/>
        </w:rPr>
        <w:t xml:space="preserve">AI and Analytics Upsell:</w:t>
      </w:r>
      <w:r>
        <w:t xml:space="preserve"> </w:t>
      </w:r>
      <w:r>
        <w:t xml:space="preserve">Offer the</w:t>
      </w:r>
      <w:r>
        <w:t xml:space="preserve"> </w:t>
      </w:r>
      <w:r>
        <w:rPr>
          <w:b/>
          <w:bCs/>
        </w:rPr>
        <w:t xml:space="preserve">AI Coach and Body Scan features as premium add-ons</w:t>
      </w:r>
      <w:r>
        <w:t xml:space="preserve"> </w:t>
      </w:r>
      <w:r>
        <w:t xml:space="preserve">for gyms on lower tiers. For example, a Basic-tier gym could pay an extra MXN $500/mo to unlock the body scanning module (or perhaps pay per scan). This allows cost-sensitive clients to choose if they want advanced features. Similarly, advanced analytics dashboards or</w:t>
      </w:r>
      <w:r>
        <w:t xml:space="preserve"> </w:t>
      </w:r>
      <w:r>
        <w:rPr>
          <w:b/>
          <w:bCs/>
        </w:rPr>
        <w:t xml:space="preserve">predictive churn reports</w:t>
      </w:r>
      <w:r>
        <w:t xml:space="preserve"> </w:t>
      </w:r>
      <w:r>
        <w:t xml:space="preserve">might be an add-on for Professional tier if not included.</w:t>
      </w:r>
    </w:p>
    <w:p>
      <w:pPr>
        <w:pStyle w:val="Compact"/>
        <w:numPr>
          <w:ilvl w:val="0"/>
          <w:numId w:val="1005"/>
        </w:numPr>
      </w:pPr>
      <w:r>
        <w:rPr>
          <w:b/>
          <w:bCs/>
        </w:rPr>
        <w:t xml:space="preserve">Branded Mobile App Service:</w:t>
      </w:r>
      <w:r>
        <w:t xml:space="preserve"> </w:t>
      </w:r>
      <w:r>
        <w:t xml:space="preserve">Gyms love having their own app branding. We can sell</w:t>
      </w:r>
      <w:r>
        <w:t xml:space="preserve"> </w:t>
      </w:r>
      <w:r>
        <w:rPr>
          <w:b/>
          <w:bCs/>
        </w:rPr>
        <w:t xml:space="preserve">white-label apps</w:t>
      </w:r>
      <w:r>
        <w:t xml:space="preserve"> </w:t>
      </w:r>
      <w:r>
        <w:t xml:space="preserve">(or a “Branded App” upgrade) for an additional fee. Mindbody’s top plan bundles a branded app at its highest tier</w:t>
      </w:r>
      <w:hyperlink r:id="rId69">
        <w:r>
          <w:rPr>
            <w:rStyle w:val="Hyperlink"/>
          </w:rPr>
          <w:t xml:space="preserve">[53]</w:t>
        </w:r>
      </w:hyperlink>
      <w:r>
        <w:t xml:space="preserve">; we could offer it à la carte – e.g. a one-time setup fee + monthly fee. This is attractive to chains and high-end clubs who want a seamless brand experience.</w:t>
      </w:r>
    </w:p>
    <w:p>
      <w:pPr>
        <w:pStyle w:val="Compact"/>
        <w:numPr>
          <w:ilvl w:val="0"/>
          <w:numId w:val="1005"/>
        </w:numPr>
      </w:pPr>
      <w:r>
        <w:rPr>
          <w:b/>
          <w:bCs/>
        </w:rPr>
        <w:t xml:space="preserve">Payment Processing Commission:</w:t>
      </w:r>
      <w:r>
        <w:t xml:space="preserve"> </w:t>
      </w:r>
      <w:r>
        <w:t xml:space="preserve">If the platform facilitates payments (through an integrated gateway), there’s an opportunity to earn via</w:t>
      </w:r>
      <w:r>
        <w:t xml:space="preserve"> </w:t>
      </w:r>
      <w:r>
        <w:rPr>
          <w:b/>
          <w:bCs/>
        </w:rPr>
        <w:t xml:space="preserve">payment processing fees</w:t>
      </w:r>
      <w:r>
        <w:t xml:space="preserve">. For instance, we could integrate with Stripe or MercadoPago and either take a small slice of the transaction fee or negotiate a partner rate. Even a 0.2-0.5% commission on membership payments could add up, given volume. However, this must be balanced with local payment costs; partnering with local processors (which often charge ~2-3%) is key.</w:t>
      </w:r>
    </w:p>
    <w:p>
      <w:pPr>
        <w:pStyle w:val="Compact"/>
        <w:numPr>
          <w:ilvl w:val="0"/>
          <w:numId w:val="1005"/>
        </w:numPr>
      </w:pPr>
      <w:r>
        <w:rPr>
          <w:b/>
          <w:bCs/>
        </w:rPr>
        <w:t xml:space="preserve">Marketplace and Partnerships:</w:t>
      </w:r>
      <w:r>
        <w:t xml:space="preserve"> </w:t>
      </w:r>
      <w:r>
        <w:t xml:space="preserve">As user engagement grows, we could monetize the</w:t>
      </w:r>
      <w:r>
        <w:t xml:space="preserve"> </w:t>
      </w:r>
      <w:r>
        <w:rPr>
          <w:b/>
          <w:bCs/>
        </w:rPr>
        <w:t xml:space="preserve">member-facing side</w:t>
      </w:r>
      <w:r>
        <w:t xml:space="preserve">. For example, featuring local fitness products or supplements in-app for sale, with revenue share. Or partnering with ClassPass/Gympass – Boxmagic grew via ClassPass integrations</w:t>
      </w:r>
      <w:hyperlink r:id="rId70">
        <w:r>
          <w:rPr>
            <w:rStyle w:val="Hyperlink"/>
          </w:rPr>
          <w:t xml:space="preserve">[54]</w:t>
        </w:r>
      </w:hyperlink>
      <w:r>
        <w:t xml:space="preserve"> </w:t>
      </w:r>
      <w:r>
        <w:t xml:space="preserve">– possibly earning referral fees for our gym clients who join those networks. Additionally, a</w:t>
      </w:r>
      <w:r>
        <w:t xml:space="preserve"> </w:t>
      </w:r>
      <w:r>
        <w:rPr>
          <w:b/>
          <w:bCs/>
        </w:rPr>
        <w:t xml:space="preserve">“pro shop” e-commerce module</w:t>
      </w:r>
      <w:r>
        <w:t xml:space="preserve"> </w:t>
      </w:r>
      <w:r>
        <w:t xml:space="preserve">could be an upsell: allowing gyms to sell merchandise or training packages online through our app, where we take a small % of each sale.</w:t>
      </w:r>
    </w:p>
    <w:p>
      <w:pPr>
        <w:pStyle w:val="Compact"/>
        <w:numPr>
          <w:ilvl w:val="0"/>
          <w:numId w:val="1005"/>
        </w:numPr>
      </w:pPr>
      <w:r>
        <w:rPr>
          <w:b/>
          <w:bCs/>
        </w:rPr>
        <w:t xml:space="preserve">Premium Support/Consulting:</w:t>
      </w:r>
      <w:r>
        <w:t xml:space="preserve"> </w:t>
      </w:r>
      <w:r>
        <w:t xml:space="preserve">Larger clients might pay for</w:t>
      </w:r>
      <w:r>
        <w:t xml:space="preserve"> </w:t>
      </w:r>
      <w:r>
        <w:rPr>
          <w:b/>
          <w:bCs/>
        </w:rPr>
        <w:t xml:space="preserve">priority support or onboarding services</w:t>
      </w:r>
      <w:r>
        <w:t xml:space="preserve">. We can have a support package add-on (dedicated account manager, training sessions for staff, data migration services). This not only brings revenue but ensures big clients are successful (reducing churn).</w:t>
      </w:r>
    </w:p>
    <w:p>
      <w:pPr>
        <w:pStyle w:val="Compact"/>
        <w:numPr>
          <w:ilvl w:val="0"/>
          <w:numId w:val="1005"/>
        </w:numPr>
      </w:pPr>
      <w:r>
        <w:rPr>
          <w:b/>
          <w:bCs/>
        </w:rPr>
        <w:t xml:space="preserve">Advertising (Careful Approach):</w:t>
      </w:r>
      <w:r>
        <w:t xml:space="preserve"> </w:t>
      </w:r>
      <w:r>
        <w:t xml:space="preserve">With thousands of members on the app, there is potential for advertising (for example, healthy food delivery, local sporting events, etc.). However, we must tread carefully to not disrupt user experience. If done, it would be via</w:t>
      </w:r>
      <w:r>
        <w:t xml:space="preserve"> </w:t>
      </w:r>
      <w:r>
        <w:rPr>
          <w:b/>
          <w:bCs/>
        </w:rPr>
        <w:t xml:space="preserve">opt-in programs</w:t>
      </w:r>
      <w:r>
        <w:t xml:space="preserve"> </w:t>
      </w:r>
      <w:r>
        <w:t xml:space="preserve">(e.g. a gym could choose to feature certain ads to subsidize their cost, or we partner with insurance/wellness programs to present offers).</w:t>
      </w:r>
    </w:p>
    <w:p>
      <w:pPr>
        <w:pStyle w:val="Compact"/>
        <w:numPr>
          <w:ilvl w:val="0"/>
          <w:numId w:val="1005"/>
        </w:numPr>
      </w:pPr>
      <w:r>
        <w:rPr>
          <w:b/>
          <w:bCs/>
        </w:rPr>
        <w:t xml:space="preserve">White-Label Licensing to Chains:</w:t>
      </w:r>
      <w:r>
        <w:t xml:space="preserve"> </w:t>
      </w:r>
      <w:r>
        <w:t xml:space="preserve">In the long run, we could license the platform to large gym chains or international markets under a white-label basis. For instance, a big chain in another LATAM country might want their “own” system – we can offer that at enterprise pricing with their branding across the board. This is more of a B2B enterprise deal structure than a self-serve tier.</w:t>
      </w:r>
    </w:p>
    <w:p>
      <w:pPr>
        <w:pStyle w:val="FirstParagraph"/>
      </w:pPr>
      <w:r>
        <w:t xml:space="preserve">The pricing model will be regularly reviewed and optimized. The goal is to</w:t>
      </w:r>
      <w:r>
        <w:t xml:space="preserve"> </w:t>
      </w:r>
      <w:r>
        <w:rPr>
          <w:b/>
          <w:bCs/>
        </w:rPr>
        <w:t xml:space="preserve">capture value proportionate to the gym’s size and usage</w:t>
      </w:r>
      <w:r>
        <w:t xml:space="preserve">, while keeping it</w:t>
      </w:r>
      <w:r>
        <w:t xml:space="preserve"> </w:t>
      </w:r>
      <w:r>
        <w:rPr>
          <w:b/>
          <w:bCs/>
        </w:rPr>
        <w:t xml:space="preserve">accessible for the majority of Mexican gyms</w:t>
      </w:r>
      <w:r>
        <w:t xml:space="preserve"> </w:t>
      </w:r>
      <w:r>
        <w:t xml:space="preserve">who operate on tight margins. By combining subscription tiers with creative upsells (especially AI-driven features that truly add value), we create multiple revenue streams. This approach mirrors global best practices – e.g. offering a base management software, then upselling premium capabilities and services to boost ARPU (average revenue per user).</w:t>
      </w:r>
    </w:p>
    <w:p>
      <w:pPr>
        <w:pStyle w:val="BodyText"/>
      </w:pPr>
      <w:r>
        <w:t xml:space="preserve">We will ensure</w:t>
      </w:r>
      <w:r>
        <w:t xml:space="preserve"> </w:t>
      </w:r>
      <w:r>
        <w:rPr>
          <w:b/>
          <w:bCs/>
        </w:rPr>
        <w:t xml:space="preserve">transparency in pricing</w:t>
      </w:r>
      <w:r>
        <w:t xml:space="preserve"> </w:t>
      </w:r>
      <w:r>
        <w:t xml:space="preserve">(no hidden fees) and offer month-to-month plans (with discounts for long-term) to reduce friction. Given many Latin gyms might be unfamiliar with SaaS, a clear ROI demonstration (how our software saves hours, retains members, etc.) will accompany the pricing discussion. Overall, our monetization is built to be</w:t>
      </w:r>
      <w:r>
        <w:t xml:space="preserve"> </w:t>
      </w:r>
      <w:r>
        <w:rPr>
          <w:b/>
          <w:bCs/>
        </w:rPr>
        <w:t xml:space="preserve">flexible and growth-aligned</w:t>
      </w:r>
      <w:r>
        <w:t xml:space="preserve">, capturing both breadth (many small gyms) and depth (higher spend from big players).</w:t>
      </w:r>
    </w:p>
    <w:bookmarkEnd w:id="71"/>
    <w:bookmarkStart w:id="78" w:name="regulatory-compliance"/>
    <w:p>
      <w:pPr>
        <w:pStyle w:val="Heading2"/>
      </w:pPr>
      <w:r>
        <w:t xml:space="preserve">5. Regulatory Compliance</w:t>
      </w:r>
    </w:p>
    <w:p>
      <w:pPr>
        <w:pStyle w:val="FirstParagraph"/>
      </w:pPr>
      <w:r>
        <w:t xml:space="preserve">Launching an AI-powered gym platform in Mexico (and later LATAM) requires strict attention to data privacy, biometric data handling, and other legal requirements. Non-compliance could derail the business, so we will bake compliance into the product design from day one. Key considerations:</w:t>
      </w:r>
    </w:p>
    <w:p>
      <w:pPr>
        <w:pStyle w:val="BodyText"/>
      </w:pPr>
      <w:r>
        <w:rPr>
          <w:b/>
          <w:bCs/>
        </w:rPr>
        <w:t xml:space="preserve">Data Protection &amp; Privacy (Mexico):</w:t>
      </w:r>
      <w:r>
        <w:t xml:space="preserve"> </w:t>
      </w:r>
      <w:r>
        <w:t xml:space="preserve">Mexico’s data protection law (the</w:t>
      </w:r>
      <w:r>
        <w:t xml:space="preserve"> </w:t>
      </w:r>
      <w:r>
        <w:rPr>
          <w:b/>
          <w:bCs/>
        </w:rPr>
        <w:t xml:space="preserve">Federal Law on Protection of Personal Data Held by Private Parties</w:t>
      </w:r>
      <w:r>
        <w:t xml:space="preserve">, often abbreviated LFPDPPP) governs how personal data must be handled. Importantly,</w:t>
      </w:r>
      <w:r>
        <w:t xml:space="preserve"> </w:t>
      </w:r>
      <w:r>
        <w:rPr>
          <w:b/>
          <w:bCs/>
        </w:rPr>
        <w:t xml:space="preserve">Mexico’s regulators treat biometric data and health data as sensitive personal data</w:t>
      </w:r>
      <w:r>
        <w:t xml:space="preserve">, even though the law’s text doesn’t explicitly list biometrics</w:t>
      </w:r>
      <w:hyperlink r:id="rId72">
        <w:r>
          <w:rPr>
            <w:rStyle w:val="Hyperlink"/>
          </w:rPr>
          <w:t xml:space="preserve">[55]</w:t>
        </w:r>
      </w:hyperlink>
      <w:hyperlink r:id="rId73">
        <w:r>
          <w:rPr>
            <w:rStyle w:val="Hyperlink"/>
          </w:rPr>
          <w:t xml:space="preserve">[56]</w:t>
        </w:r>
      </w:hyperlink>
      <w:r>
        <w:t xml:space="preserve">. The data authority (INAI) has issued guidelines stating</w:t>
      </w:r>
      <w:r>
        <w:t xml:space="preserve"> </w:t>
      </w:r>
      <w:r>
        <w:rPr>
          <w:b/>
          <w:bCs/>
        </w:rPr>
        <w:t xml:space="preserve">any biometric data should be handled as sensitive data</w:t>
      </w:r>
      <w:r>
        <w:t xml:space="preserve"> </w:t>
      </w:r>
      <w:r>
        <w:t xml:space="preserve">requiring explicit consent</w:t>
      </w:r>
      <w:hyperlink r:id="rId74">
        <w:r>
          <w:rPr>
            <w:rStyle w:val="Hyperlink"/>
          </w:rPr>
          <w:t xml:space="preserve">[57]</w:t>
        </w:r>
      </w:hyperlink>
      <w:r>
        <w:t xml:space="preserve">. Our platform’s body scanning clearly falls under this category, since we’ll collect images/measurements of individuals’ bodies. We must therefore:</w:t>
      </w:r>
    </w:p>
    <w:p>
      <w:pPr>
        <w:pStyle w:val="Compact"/>
        <w:numPr>
          <w:ilvl w:val="0"/>
          <w:numId w:val="1006"/>
        </w:numPr>
      </w:pPr>
      <w:r>
        <w:t xml:space="preserve">Obtain</w:t>
      </w:r>
      <w:r>
        <w:t xml:space="preserve"> </w:t>
      </w:r>
      <w:r>
        <w:rPr>
          <w:b/>
          <w:bCs/>
        </w:rPr>
        <w:t xml:space="preserve">explicit, informed consent</w:t>
      </w:r>
      <w:r>
        <w:t xml:space="preserve"> </w:t>
      </w:r>
      <w:r>
        <w:t xml:space="preserve">from users before any biometric or health data processing. This likely means when a member signs up for the app, and specifically before using the scan feature, they must opt-in via a clear consent form (in Spanish) explaining what data is collected, purpose, and how it’s protected. Mexican law demands written or similarly robust consent for sensitive data</w:t>
      </w:r>
      <w:hyperlink r:id="rId74">
        <w:r>
          <w:rPr>
            <w:rStyle w:val="Hyperlink"/>
          </w:rPr>
          <w:t xml:space="preserve">[57]</w:t>
        </w:r>
      </w:hyperlink>
      <w:r>
        <w:t xml:space="preserve">. We will log this consent.</w:t>
      </w:r>
    </w:p>
    <w:p>
      <w:pPr>
        <w:pStyle w:val="Compact"/>
        <w:numPr>
          <w:ilvl w:val="0"/>
          <w:numId w:val="1006"/>
        </w:numPr>
      </w:pPr>
      <w:r>
        <w:t xml:space="preserve">Protect such data with the highest security standards. By law, sensitive data requires stringent safeguards. We will employ</w:t>
      </w:r>
      <w:r>
        <w:t xml:space="preserve"> </w:t>
      </w:r>
      <w:r>
        <w:rPr>
          <w:b/>
          <w:bCs/>
        </w:rPr>
        <w:t xml:space="preserve">encryption at rest and in transit</w:t>
      </w:r>
      <w:r>
        <w:t xml:space="preserve"> </w:t>
      </w:r>
      <w:r>
        <w:t xml:space="preserve">for all personal and biometric data. Any images from scans, if stored, will be encrypted and access-restricted. We might even avoid storing the actual photos, keeping only the extracted measurements to reduce risk.</w:t>
      </w:r>
    </w:p>
    <w:p>
      <w:pPr>
        <w:pStyle w:val="Compact"/>
        <w:numPr>
          <w:ilvl w:val="0"/>
          <w:numId w:val="1006"/>
        </w:numPr>
      </w:pPr>
      <w:r>
        <w:t xml:space="preserve">Allow users to exercise ARCO rights (Access, Rectification, Cancellation, Opposition) as per Mexican law. For example, a user can request their data or request deletion. Our database and policies will accommodate these quickly.</w:t>
      </w:r>
    </w:p>
    <w:p>
      <w:pPr>
        <w:pStyle w:val="Compact"/>
        <w:numPr>
          <w:ilvl w:val="0"/>
          <w:numId w:val="1006"/>
        </w:numPr>
      </w:pPr>
      <w:r>
        <w:t xml:space="preserve">Post a comprehensive</w:t>
      </w:r>
      <w:r>
        <w:t xml:space="preserve"> </w:t>
      </w:r>
      <w:r>
        <w:rPr>
          <w:b/>
          <w:bCs/>
        </w:rPr>
        <w:t xml:space="preserve">Privacy Notice (Aviso de Privacidad)</w:t>
      </w:r>
      <w:r>
        <w:t xml:space="preserve"> </w:t>
      </w:r>
      <w:r>
        <w:t xml:space="preserve">in Spanish, detailing all data we collect (e.g. names, contact info, health metrics, biometric images), what we use it for (e.g. fitness tracking, personalization), and with whom it’s shared. If data is stored in cloud servers possibly outside Mexico, we must disclose that and ensure the host country has adequate protection (or we use contracts to legitimize it).</w:t>
      </w:r>
    </w:p>
    <w:p>
      <w:pPr>
        <w:pStyle w:val="Compact"/>
        <w:numPr>
          <w:ilvl w:val="0"/>
          <w:numId w:val="1006"/>
        </w:numPr>
      </w:pPr>
      <w:r>
        <w:rPr>
          <w:b/>
          <w:bCs/>
        </w:rPr>
        <w:t xml:space="preserve">Data Minimization:</w:t>
      </w:r>
      <w:r>
        <w:t xml:space="preserve"> </w:t>
      </w:r>
      <w:r>
        <w:t xml:space="preserve">We will only collect data that is necessary. For instance, we won’t collect national ID numbers or financial info beyond what’s needed for billing. Biometric scans will be used solely for the user’s benefit (progress tracking) and possibly aggregated anonymized insights – but not for any discriminatory use.</w:t>
      </w:r>
    </w:p>
    <w:p>
      <w:pPr>
        <w:pStyle w:val="Compact"/>
        <w:numPr>
          <w:ilvl w:val="0"/>
          <w:numId w:val="1006"/>
        </w:numPr>
      </w:pPr>
      <w:r>
        <w:rPr>
          <w:b/>
          <w:bCs/>
        </w:rPr>
        <w:t xml:space="preserve">Data Retention:</w:t>
      </w:r>
      <w:r>
        <w:t xml:space="preserve"> </w:t>
      </w:r>
      <w:r>
        <w:t xml:space="preserve">Establish retention limits for sensitive data. We might automatically purge biometric data after a certain period or when a user cancels. Convention 108 (an international data protection treaty Mexico signed) encourages not keeping personal data longer than needed</w:t>
      </w:r>
      <w:hyperlink r:id="rId75">
        <w:r>
          <w:rPr>
            <w:rStyle w:val="Hyperlink"/>
          </w:rPr>
          <w:t xml:space="preserve">[58]</w:t>
        </w:r>
      </w:hyperlink>
      <w:r>
        <w:t xml:space="preserve">.</w:t>
      </w:r>
    </w:p>
    <w:p>
      <w:pPr>
        <w:pStyle w:val="Compact"/>
        <w:numPr>
          <w:ilvl w:val="0"/>
          <w:numId w:val="1006"/>
        </w:numPr>
      </w:pPr>
      <w:r>
        <w:t xml:space="preserve">We will consider conducting a</w:t>
      </w:r>
      <w:r>
        <w:t xml:space="preserve"> </w:t>
      </w:r>
      <w:r>
        <w:rPr>
          <w:b/>
          <w:bCs/>
        </w:rPr>
        <w:t xml:space="preserve">Data Protection Impact Assessment (DPIA)</w:t>
      </w:r>
      <w:r>
        <w:t xml:space="preserve"> </w:t>
      </w:r>
      <w:r>
        <w:t xml:space="preserve">for the biometric features, even if not strictly mandated yet</w:t>
      </w:r>
      <w:hyperlink r:id="rId76">
        <w:r>
          <w:rPr>
            <w:rStyle w:val="Hyperlink"/>
          </w:rPr>
          <w:t xml:space="preserve">[59]</w:t>
        </w:r>
      </w:hyperlink>
      <w:r>
        <w:t xml:space="preserve">. This helps document risks and mitigation, and would be viewed favorably by INAI if ever scrutinized.</w:t>
      </w:r>
    </w:p>
    <w:p>
      <w:pPr>
        <w:pStyle w:val="FirstParagraph"/>
      </w:pPr>
      <w:r>
        <w:rPr>
          <w:b/>
          <w:bCs/>
        </w:rPr>
        <w:t xml:space="preserve">Privacy (Other LATAM):</w:t>
      </w:r>
      <w:r>
        <w:t xml:space="preserve"> </w:t>
      </w:r>
      <w:r>
        <w:t xml:space="preserve">As we expand, we’ll face other laws: e.g.</w:t>
      </w:r>
      <w:r>
        <w:t xml:space="preserve"> </w:t>
      </w:r>
      <w:r>
        <w:rPr>
          <w:b/>
          <w:bCs/>
        </w:rPr>
        <w:t xml:space="preserve">Brazil’s LGPD</w:t>
      </w:r>
      <w:r>
        <w:t xml:space="preserve"> </w:t>
      </w:r>
      <w:r>
        <w:t xml:space="preserve">(which, like GDPR, explicitly lists biometric data as sensitive), Argentina’s PDPL, Colombia’s Habeas Data law, etc. Generally, adhering to a high standard (akin to GDPR) will cover most requirements. We should be ready to localize privacy notices and consents to each jurisdiction and potentially host data in-region if required (Brazil, for instance, encourages local data storage for certain sectors).</w:t>
      </w:r>
    </w:p>
    <w:p>
      <w:pPr>
        <w:pStyle w:val="BodyText"/>
      </w:pPr>
      <w:r>
        <w:rPr>
          <w:b/>
          <w:bCs/>
        </w:rPr>
        <w:t xml:space="preserve">Biometric Use Compliance:</w:t>
      </w:r>
      <w:r>
        <w:t xml:space="preserve"> </w:t>
      </w:r>
      <w:r>
        <w:t xml:space="preserve">Besides privacy laws, specific rules may apply to biometric tech. While our use is user-driven and consensual (not surveillance), we should still implement</w:t>
      </w:r>
      <w:r>
        <w:t xml:space="preserve"> </w:t>
      </w:r>
      <w:r>
        <w:rPr>
          <w:b/>
          <w:bCs/>
        </w:rPr>
        <w:t xml:space="preserve">best practices</w:t>
      </w:r>
      <w:r>
        <w:t xml:space="preserve">: e.g.</w:t>
      </w:r>
      <w:r>
        <w:t xml:space="preserve"> </w:t>
      </w:r>
      <w:r>
        <w:rPr>
          <w:b/>
          <w:bCs/>
        </w:rPr>
        <w:t xml:space="preserve">secure biometric templates</w:t>
      </w:r>
      <w:r>
        <w:t xml:space="preserve"> </w:t>
      </w:r>
      <w:r>
        <w:t xml:space="preserve">if any,</w:t>
      </w:r>
      <w:r>
        <w:t xml:space="preserve"> </w:t>
      </w:r>
      <w:r>
        <w:rPr>
          <w:b/>
          <w:bCs/>
        </w:rPr>
        <w:t xml:space="preserve">anti-discrimination safeguards</w:t>
      </w:r>
      <w:r>
        <w:t xml:space="preserve"> </w:t>
      </w:r>
      <w:r>
        <w:t xml:space="preserve">(we must ensure our AI isn’t using biometric data to do anything unintended like guessing ethnicity or such – which we will not do).</w:t>
      </w:r>
    </w:p>
    <w:p>
      <w:pPr>
        <w:pStyle w:val="BodyText"/>
      </w:pPr>
      <w:r>
        <w:rPr>
          <w:b/>
          <w:bCs/>
        </w:rPr>
        <w:t xml:space="preserve">AI Ethics and Transparency:</w:t>
      </w:r>
      <w:r>
        <w:t xml:space="preserve"> </w:t>
      </w:r>
      <w:r>
        <w:t xml:space="preserve">Mexico doesn’t yet have an AI law, but globally there’s focus on AI ethics. We will ensure our AI features (like churn prediction)</w:t>
      </w:r>
      <w:r>
        <w:t xml:space="preserve"> </w:t>
      </w:r>
      <w:r>
        <w:rPr>
          <w:b/>
          <w:bCs/>
        </w:rPr>
        <w:t xml:space="preserve">avoid bias</w:t>
      </w:r>
      <w:r>
        <w:t xml:space="preserve"> </w:t>
      </w:r>
      <w:r>
        <w:t xml:space="preserve">and are explainable to gym owners. For instance, if the AI flags someone at high risk of churn, we can provide contributing factors (e.g. “Member hasn’t visited in 30 days”) to avoid black-box concerns. We’ll also clearly communicate that AI suggestions (workouts, diets) are not medical advice and should be overseen by professionals.</w:t>
      </w:r>
    </w:p>
    <w:p>
      <w:pPr>
        <w:pStyle w:val="BodyText"/>
      </w:pPr>
      <w:r>
        <w:rPr>
          <w:b/>
          <w:bCs/>
        </w:rPr>
        <w:t xml:space="preserve">Financial Compliance:</w:t>
      </w:r>
      <w:r>
        <w:t xml:space="preserve"> </w:t>
      </w:r>
      <w:r>
        <w:t xml:space="preserve">If we handle payments, we must ensure</w:t>
      </w:r>
      <w:r>
        <w:t xml:space="preserve"> </w:t>
      </w:r>
      <w:r>
        <w:rPr>
          <w:b/>
          <w:bCs/>
        </w:rPr>
        <w:t xml:space="preserve">PCI-DSS compliance</w:t>
      </w:r>
      <w:r>
        <w:t xml:space="preserve"> </w:t>
      </w:r>
      <w:r>
        <w:t xml:space="preserve">for card data. Likely, we’ll use third-party payment processors who handle the sensitive card info (tokenizing it) so that we never store raw card numbers on our servers – simplifying compliance. If we extend financing or installment payments to members (not planned, but in case), financial regulations could kick in.</w:t>
      </w:r>
    </w:p>
    <w:p>
      <w:pPr>
        <w:pStyle w:val="BodyText"/>
      </w:pPr>
      <w:r>
        <w:rPr>
          <w:b/>
          <w:bCs/>
        </w:rPr>
        <w:t xml:space="preserve">Health Regulations:</w:t>
      </w:r>
      <w:r>
        <w:t xml:space="preserve"> </w:t>
      </w:r>
      <w:r>
        <w:t xml:space="preserve">Our app touches on fitness and potentially nutrition. We need to include proper disclaimers (e.g.</w:t>
      </w:r>
      <w:r>
        <w:t xml:space="preserve"> </w:t>
      </w:r>
      <w:r>
        <w:rPr>
          <w:b/>
          <w:bCs/>
        </w:rPr>
        <w:t xml:space="preserve">“consult a doctor before starting any new exercise program”</w:t>
      </w:r>
      <w:r>
        <w:t xml:space="preserve"> </w:t>
      </w:r>
      <w:r>
        <w:t xml:space="preserve">etc.). If we start handling detailed health info, we might consider whether any health data laws apply – in LATAM, these are generally covered under sensitive personal data in privacy law. In the U.S., something like HIPAA would apply only if we were dealing with healthcare providers, which we are not. But being cautious with health-related recommendations (ensuring they are evidence-based or vetted by certified trainers/nutritionists) is prudent to avoid liability.</w:t>
      </w:r>
    </w:p>
    <w:p>
      <w:pPr>
        <w:pStyle w:val="BodyText"/>
      </w:pPr>
      <w:r>
        <w:rPr>
          <w:b/>
          <w:bCs/>
        </w:rPr>
        <w:t xml:space="preserve">Other Mexican Laws:</w:t>
      </w:r>
      <w:r>
        <w:t xml:space="preserve"> </w:t>
      </w:r>
      <w:r>
        <w:t xml:space="preserve">Mexico has specific requirements like</w:t>
      </w:r>
      <w:r>
        <w:t xml:space="preserve"> </w:t>
      </w:r>
      <w:r>
        <w:rPr>
          <w:b/>
          <w:bCs/>
        </w:rPr>
        <w:t xml:space="preserve">electronic invoicing (CFDI)</w:t>
      </w:r>
      <w:r>
        <w:t xml:space="preserve"> </w:t>
      </w:r>
      <w:r>
        <w:t xml:space="preserve">which are mandatory for businesses issuing receipts. Our platform should integrate or facilitate CFDI for gyms. Boxmagic made it a selling point that they support Mexico’s electronic invoicing out of the box</w:t>
      </w:r>
      <w:hyperlink r:id="rId35">
        <w:r>
          <w:rPr>
            <w:rStyle w:val="Hyperlink"/>
          </w:rPr>
          <w:t xml:space="preserve">[16]</w:t>
        </w:r>
      </w:hyperlink>
      <w:r>
        <w:t xml:space="preserve">. We will likely integrate with a certified PAC (Proveedor Autorizado de Certificación) or an API to generate compliant invoices for membership fees, making life easier for gym owners (and keeping them legal with SAT).</w:t>
      </w:r>
    </w:p>
    <w:p>
      <w:pPr>
        <w:pStyle w:val="BodyText"/>
      </w:pPr>
      <w:r>
        <w:t xml:space="preserve">Also, if we use biometric access control (fingerprint or face scan to open turnstiles), there are regulations to consider (those would also require consent from members, and perhaps alternative methods for those who opt-out).</w:t>
      </w:r>
    </w:p>
    <w:p>
      <w:pPr>
        <w:pStyle w:val="BodyText"/>
      </w:pPr>
      <w:r>
        <w:t xml:space="preserve">Below is a</w:t>
      </w:r>
      <w:r>
        <w:t xml:space="preserve"> </w:t>
      </w:r>
      <w:r>
        <w:rPr>
          <w:b/>
          <w:bCs/>
        </w:rPr>
        <w:t xml:space="preserve">Regulatory Compliance Checklist</w:t>
      </w:r>
      <w:r>
        <w:t xml:space="preserve"> </w:t>
      </w:r>
      <w:r>
        <w:t xml:space="preserve">summarizing key steps for our platform:</w:t>
      </w:r>
    </w:p>
    <w:p>
      <w:pPr>
        <w:pStyle w:val="Compact"/>
        <w:numPr>
          <w:ilvl w:val="0"/>
          <w:numId w:val="1007"/>
        </w:numPr>
      </w:pPr>
      <w:r>
        <w:rPr>
          <w:b/>
          <w:bCs/>
        </w:rPr>
        <w:t xml:space="preserve">✅ Explicit Consent for Biometric Data:</w:t>
      </w:r>
      <w:r>
        <w:t xml:space="preserve"> </w:t>
      </w:r>
      <w:r>
        <w:t xml:space="preserve">Implement a clear consent form that users must accept before using body scanning or any feature that processes biometric/health data, as required by INAI’s interpretation</w:t>
      </w:r>
      <w:hyperlink r:id="rId74">
        <w:r>
          <w:rPr>
            <w:rStyle w:val="Hyperlink"/>
          </w:rPr>
          <w:t xml:space="preserve">[57]</w:t>
        </w:r>
      </w:hyperlink>
      <w:r>
        <w:t xml:space="preserve">. Log and store these consents.</w:t>
      </w:r>
    </w:p>
    <w:p>
      <w:pPr>
        <w:pStyle w:val="Compact"/>
        <w:numPr>
          <w:ilvl w:val="0"/>
          <w:numId w:val="1007"/>
        </w:numPr>
      </w:pPr>
      <w:r>
        <w:rPr>
          <w:b/>
          <w:bCs/>
        </w:rPr>
        <w:t xml:space="preserve">✅ Privacy Notice &amp; User Rights:</w:t>
      </w:r>
      <w:r>
        <w:t xml:space="preserve"> </w:t>
      </w:r>
      <w:r>
        <w:t xml:space="preserve">Publish an</w:t>
      </w:r>
      <w:r>
        <w:t xml:space="preserve"> </w:t>
      </w:r>
      <w:r>
        <w:rPr>
          <w:i/>
          <w:iCs/>
        </w:rPr>
        <w:t xml:space="preserve">Aviso de Privacidad</w:t>
      </w:r>
      <w:r>
        <w:t xml:space="preserve"> </w:t>
      </w:r>
      <w:r>
        <w:t xml:space="preserve">in Spanish, detailing data collection and use. Provide in-app mechanisms for users to exercise rights (data access, correction, deletion). Set up a process to respond within legal timeframes.</w:t>
      </w:r>
    </w:p>
    <w:p>
      <w:pPr>
        <w:pStyle w:val="Compact"/>
        <w:numPr>
          <w:ilvl w:val="0"/>
          <w:numId w:val="1007"/>
        </w:numPr>
      </w:pPr>
      <w:r>
        <w:rPr>
          <w:b/>
          <w:bCs/>
        </w:rPr>
        <w:t xml:space="preserve">✅ Data Security Measures:</w:t>
      </w:r>
      <w:r>
        <w:t xml:space="preserve"> </w:t>
      </w:r>
      <w:r>
        <w:t xml:space="preserve">Encrypt personal and sensitive data in the database. Use HTTPS/TLS for all data transmission. Follow OWASP best practices to prevent breaches. Limit access to production data (only authorized staff for support). Have an incident response plan in case of any data breach (which by law may need to be reported to authorities depending on severity).</w:t>
      </w:r>
    </w:p>
    <w:p>
      <w:pPr>
        <w:pStyle w:val="Compact"/>
        <w:numPr>
          <w:ilvl w:val="0"/>
          <w:numId w:val="1007"/>
        </w:numPr>
      </w:pPr>
      <w:r>
        <w:rPr>
          <w:b/>
          <w:bCs/>
        </w:rPr>
        <w:t xml:space="preserve">✅ Compliance with Local Billing Laws:</w:t>
      </w:r>
      <w:r>
        <w:t xml:space="preserve"> </w:t>
      </w:r>
      <w:r>
        <w:t xml:space="preserve">Integrate electronic invoicing for Mexico (CFDI 4.0 format), including capturing required tax fields (RFC, fiscal address, etc.) from customers. Ensure the system can output invoices or connect with accounting systems</w:t>
      </w:r>
      <w:hyperlink r:id="rId35">
        <w:r>
          <w:rPr>
            <w:rStyle w:val="Hyperlink"/>
          </w:rPr>
          <w:t xml:space="preserve">[16]</w:t>
        </w:r>
      </w:hyperlink>
      <w:r>
        <w:t xml:space="preserve">. For other countries, adapt to their tax receipt requirements (e.g. Nota Fiscal in Brazil).</w:t>
      </w:r>
    </w:p>
    <w:p>
      <w:pPr>
        <w:pStyle w:val="Compact"/>
        <w:numPr>
          <w:ilvl w:val="0"/>
          <w:numId w:val="1007"/>
        </w:numPr>
      </w:pPr>
      <w:r>
        <w:rPr>
          <w:b/>
          <w:bCs/>
        </w:rPr>
        <w:t xml:space="preserve">✅ Terms of Service &amp; Liability:</w:t>
      </w:r>
      <w:r>
        <w:t xml:space="preserve"> </w:t>
      </w:r>
      <w:r>
        <w:t xml:space="preserve">Create terms that cover the use of AI features, disclaimers that we are not liable for personal injuries, data accuracy is not guaranteed medical info, etc. Include community guidelines if social features are present (to moderate content).</w:t>
      </w:r>
    </w:p>
    <w:p>
      <w:pPr>
        <w:pStyle w:val="Compact"/>
        <w:numPr>
          <w:ilvl w:val="0"/>
          <w:numId w:val="1007"/>
        </w:numPr>
      </w:pPr>
      <w:r>
        <w:rPr>
          <w:b/>
          <w:bCs/>
        </w:rPr>
        <w:t xml:space="preserve">✅ Age and Minor Protection:</w:t>
      </w:r>
      <w:r>
        <w:t xml:space="preserve"> </w:t>
      </w:r>
      <w:r>
        <w:t xml:space="preserve">If any gym has underage members, ensure parental consent is obtained for data processing of minors. Our app might simply restrict accounts to 18+ unless a parent or guardian registers.</w:t>
      </w:r>
    </w:p>
    <w:p>
      <w:pPr>
        <w:pStyle w:val="Compact"/>
        <w:numPr>
          <w:ilvl w:val="0"/>
          <w:numId w:val="1007"/>
        </w:numPr>
      </w:pPr>
      <w:r>
        <w:rPr>
          <w:b/>
          <w:bCs/>
        </w:rPr>
        <w:t xml:space="preserve">✅ Continual Legal Monitoring:</w:t>
      </w:r>
      <w:r>
        <w:t xml:space="preserve"> </w:t>
      </w:r>
      <w:r>
        <w:t xml:space="preserve">Assign someone (or legal counsel) to monitor changes in Mexican law (there’s talk of a new data protection bill or biometric regulations in the future</w:t>
      </w:r>
      <w:hyperlink r:id="rId77">
        <w:r>
          <w:rPr>
            <w:rStyle w:val="Hyperlink"/>
          </w:rPr>
          <w:t xml:space="preserve">[60]</w:t>
        </w:r>
      </w:hyperlink>
      <w:r>
        <w:t xml:space="preserve">) and in key LATAM markets so we can update practices accordingly. Also watch for AI ethics guidelines as they evolve.</w:t>
      </w:r>
    </w:p>
    <w:p>
      <w:pPr>
        <w:pStyle w:val="FirstParagraph"/>
      </w:pPr>
      <w:r>
        <w:t xml:space="preserve">By adhering to this checklist and building privacy-by-design, we not only avoid legal penalties but also</w:t>
      </w:r>
      <w:r>
        <w:t xml:space="preserve"> </w:t>
      </w:r>
      <w:r>
        <w:rPr>
          <w:b/>
          <w:bCs/>
        </w:rPr>
        <w:t xml:space="preserve">build trust</w:t>
      </w:r>
      <w:r>
        <w:t xml:space="preserve"> </w:t>
      </w:r>
      <w:r>
        <w:t xml:space="preserve">with clients and end-users. Gyms will have peace of mind that adopting our software won’t put them afoul of regulations, and members will feel safe using the new tech (especially critical with something as personal as body scans). Compliance is thus not just a duty but a competitive advantage in a landscape where trust is paramount.</w:t>
      </w:r>
    </w:p>
    <w:bookmarkEnd w:id="78"/>
    <w:bookmarkStart w:id="85" w:name="go-to-market-strategy"/>
    <w:p>
      <w:pPr>
        <w:pStyle w:val="Heading2"/>
      </w:pPr>
      <w:r>
        <w:t xml:space="preserve">6. Go-to-Market Strategy</w:t>
      </w:r>
    </w:p>
    <w:p>
      <w:pPr>
        <w:pStyle w:val="FirstParagraph"/>
      </w:pPr>
      <w:r>
        <w:t xml:space="preserve">With a solid product in hand, we need an aggressive yet thoughtful go-to-market (GTM) plan to rapidly acquire Mexican gyms and set the stage for expansion across Latin America. Key components of the strategy include target customer focus, partnerships, marketing campaigns, and an onboarding plan:</w:t>
      </w:r>
    </w:p>
    <w:p>
      <w:pPr>
        <w:pStyle w:val="BodyText"/>
      </w:pPr>
      <w:r>
        <w:rPr>
          <w:b/>
          <w:bCs/>
        </w:rPr>
        <w:t xml:space="preserve">Target Early Adopters:</w:t>
      </w:r>
      <w:r>
        <w:t xml:space="preserve"> </w:t>
      </w:r>
      <w:r>
        <w:t xml:space="preserve">We will initially focus on</w:t>
      </w:r>
      <w:r>
        <w:t xml:space="preserve"> </w:t>
      </w:r>
      <w:r>
        <w:rPr>
          <w:b/>
          <w:bCs/>
        </w:rPr>
        <w:t xml:space="preserve">forward-thinking gyms and studios</w:t>
      </w:r>
      <w:r>
        <w:t xml:space="preserve"> </w:t>
      </w:r>
      <w:r>
        <w:t xml:space="preserve">that can serve as showcase clients. Ideal early adopters include:</w:t>
      </w:r>
    </w:p>
    <w:p>
      <w:pPr>
        <w:pStyle w:val="Compact"/>
        <w:numPr>
          <w:ilvl w:val="0"/>
          <w:numId w:val="1008"/>
        </w:numPr>
      </w:pPr>
      <w:r>
        <w:rPr>
          <w:b/>
          <w:bCs/>
        </w:rPr>
        <w:t xml:space="preserve">Mid-size Chains and Premium Clubs:</w:t>
      </w:r>
      <w:r>
        <w:t xml:space="preserve"> </w:t>
      </w:r>
      <w:r>
        <w:t xml:space="preserve">Multi-location gym chains or high-end boutique studios in urban centers (Mexico City, Guadalajara, Monterrey). These organizations have the resources and incentive to try advanced solutions to differentiate themselves. For example, a premium gym that prides itself on cutting-edge wellness might love our AI body scanning as a unique member perk. Chains provide volume and credibility (if we sign 10 locations of a chain, that’s instant scale). We’ll target chains like Sport City, Energy Fitness, or boutique franchises (spin, CrossFit boxes, yoga studios) that often use tech.</w:t>
      </w:r>
    </w:p>
    <w:p>
      <w:pPr>
        <w:pStyle w:val="Compact"/>
        <w:numPr>
          <w:ilvl w:val="0"/>
          <w:numId w:val="1008"/>
        </w:numPr>
      </w:pPr>
      <w:r>
        <w:rPr>
          <w:b/>
          <w:bCs/>
        </w:rPr>
        <w:t xml:space="preserve">Boutique Studios and Functional Fitness Gyms:</w:t>
      </w:r>
      <w:r>
        <w:t xml:space="preserve"> </w:t>
      </w:r>
      <w:r>
        <w:t xml:space="preserve">Yoga studios, Pilates, CrossFit gyms, and martial arts academies have been heavy users of management software (e.g. many use Mindbody or Glofox). They value good scheduling and community features. Many might be dissatisfied with current tools’ costs or lack of local support. Our tailored approach (Spanish support, lower fees, AI extras) can win them. These folks often act as community hubs; if one CrossFit box loves the software, word can spread to others.</w:t>
      </w:r>
    </w:p>
    <w:p>
      <w:pPr>
        <w:pStyle w:val="Compact"/>
        <w:numPr>
          <w:ilvl w:val="0"/>
          <w:numId w:val="1008"/>
        </w:numPr>
      </w:pPr>
      <w:r>
        <w:rPr>
          <w:b/>
          <w:bCs/>
        </w:rPr>
        <w:t xml:space="preserve">Premium “Smart Gym” Startups:</w:t>
      </w:r>
      <w:r>
        <w:t xml:space="preserve"> </w:t>
      </w:r>
      <w:r>
        <w:t xml:space="preserve">There’s a nascent trend of tech-driven gyms (24/7 access clubs, or gyms that integrate apps/wearables). We should get such clients who will fully utilize our platform, as their success stories will resonate. For instance, a gym that brands itself as an “AI-enabled fitness club” using our white-label app and scanning will generate buzz.</w:t>
      </w:r>
    </w:p>
    <w:p>
      <w:pPr>
        <w:pStyle w:val="Compact"/>
        <w:numPr>
          <w:ilvl w:val="0"/>
          <w:numId w:val="1008"/>
        </w:numPr>
      </w:pPr>
      <w:r>
        <w:rPr>
          <w:b/>
          <w:bCs/>
        </w:rPr>
        <w:t xml:space="preserve">Municipal or Corporate Gyms:</w:t>
      </w:r>
      <w:r>
        <w:t xml:space="preserve"> </w:t>
      </w:r>
      <w:r>
        <w:t xml:space="preserve">Consider also approaching managed facilities like corporate wellness centers or university gyms. They often lack modern software and could benefit from our solution. Early adoption here could open doors to bulk deals (e.g. a corporation with multiple on-site gyms).</w:t>
      </w:r>
    </w:p>
    <w:p>
      <w:pPr>
        <w:pStyle w:val="Compact"/>
        <w:numPr>
          <w:ilvl w:val="0"/>
          <w:numId w:val="1008"/>
        </w:numPr>
      </w:pPr>
      <w:r>
        <w:t xml:space="preserve">(We likely avoid very low-end, budget gyms at first, as they may be least inclined to adopt tech – but as our Basic tier is cheap, we won’t exclude them; they might come in later waves once we have broader credibility.)</w:t>
      </w:r>
    </w:p>
    <w:p>
      <w:pPr>
        <w:pStyle w:val="FirstParagraph"/>
      </w:pPr>
      <w:r>
        <w:rPr>
          <w:b/>
          <w:bCs/>
        </w:rPr>
        <w:t xml:space="preserve">Value Proposition &amp; Differentiation:</w:t>
      </w:r>
      <w:r>
        <w:t xml:space="preserve"> </w:t>
      </w:r>
      <w:r>
        <w:t xml:space="preserve">In pitching to these early customers, we emphasize</w:t>
      </w:r>
      <w:r>
        <w:t xml:space="preserve"> </w:t>
      </w:r>
      <w:r>
        <w:rPr>
          <w:b/>
          <w:bCs/>
        </w:rPr>
        <w:t xml:space="preserve">localization and innovation</w:t>
      </w:r>
      <w:r>
        <w:t xml:space="preserve">: a platform “built in LATAM, for LATAM” with Spanish interfaces and local integrations (unlike foreign competitors)</w:t>
      </w:r>
      <w:hyperlink r:id="rId34">
        <w:r>
          <w:rPr>
            <w:rStyle w:val="Hyperlink"/>
          </w:rPr>
          <w:t xml:space="preserve">[14]</w:t>
        </w:r>
      </w:hyperlink>
      <w:r>
        <w:t xml:space="preserve">, combined with world-class features (AI, mobile engagement) typically only available to big-budget gyms. Essentially,</w:t>
      </w:r>
      <w:r>
        <w:t xml:space="preserve"> </w:t>
      </w:r>
      <w:r>
        <w:rPr>
          <w:b/>
          <w:bCs/>
        </w:rPr>
        <w:t xml:space="preserve">“get the best of both worlds – a system tailored to Mexican gyms that’s as powerful as any global product.”</w:t>
      </w:r>
      <w:r>
        <w:t xml:space="preserve"> </w:t>
      </w:r>
      <w:r>
        <w:t xml:space="preserve">We will use Boxmagic’s success as proof that local tech can outperform global offerings when localized properly (Boxmagic cites 60% faster onboarding vs. international software)</w:t>
      </w:r>
      <w:hyperlink r:id="rId79">
        <w:r>
          <w:rPr>
            <w:rStyle w:val="Hyperlink"/>
          </w:rPr>
          <w:t xml:space="preserve">[61]</w:t>
        </w:r>
      </w:hyperlink>
      <w:r>
        <w:t xml:space="preserve">. Also highlight that we’re more than a management tool – we’re a partner in growing their business (retention features, marketing, etc. to increase their revenue).</w:t>
      </w:r>
    </w:p>
    <w:p>
      <w:pPr>
        <w:pStyle w:val="BodyText"/>
      </w:pPr>
      <w:r>
        <w:rPr>
          <w:b/>
          <w:bCs/>
        </w:rPr>
        <w:t xml:space="preserve">Partnerships &amp; Alliances:</w:t>
      </w:r>
      <w:r>
        <w:t xml:space="preserve"> </w:t>
      </w:r>
      <w:r>
        <w:t xml:space="preserve">Leveraging partnerships will accelerate market penetration:</w:t>
      </w:r>
    </w:p>
    <w:p>
      <w:pPr>
        <w:pStyle w:val="Compact"/>
        <w:numPr>
          <w:ilvl w:val="0"/>
          <w:numId w:val="1009"/>
        </w:numPr>
      </w:pPr>
      <w:r>
        <w:rPr>
          <w:b/>
          <w:bCs/>
        </w:rPr>
        <w:t xml:space="preserve">Gym Aggregators:</w:t>
      </w:r>
      <w:r>
        <w:t xml:space="preserve"> </w:t>
      </w:r>
      <w:r>
        <w:t xml:space="preserve">Integrate and partner with</w:t>
      </w:r>
      <w:r>
        <w:t xml:space="preserve"> </w:t>
      </w:r>
      <w:r>
        <w:rPr>
          <w:b/>
          <w:bCs/>
        </w:rPr>
        <w:t xml:space="preserve">Gympass and ClassPass</w:t>
      </w:r>
      <w:r>
        <w:t xml:space="preserve">. These platforms have thousands of users in Mexico and Latin America. By ensuring our software can seamlessly handle Gympass check-ins or ClassPass bookings for our client gyms, we add value. We could co-market with Gympass – for example, new gyms using our software get assistance enrolling in Gympass’ network (Gympass reach can drive gym traffic). Boxmagic’s growth was fueled by such integrations</w:t>
      </w:r>
      <w:hyperlink r:id="rId80">
        <w:r>
          <w:rPr>
            <w:rStyle w:val="Hyperlink"/>
          </w:rPr>
          <w:t xml:space="preserve">[62]</w:t>
        </w:r>
      </w:hyperlink>
      <w:r>
        <w:t xml:space="preserve">. A formal partnership where Gympass could even recommend our software to gyms (because it eases integration) would be golden.</w:t>
      </w:r>
    </w:p>
    <w:p>
      <w:pPr>
        <w:pStyle w:val="Compact"/>
        <w:numPr>
          <w:ilvl w:val="0"/>
          <w:numId w:val="1009"/>
        </w:numPr>
      </w:pPr>
      <w:r>
        <w:rPr>
          <w:b/>
          <w:bCs/>
        </w:rPr>
        <w:t xml:space="preserve">Equipment and Technology Vendors:</w:t>
      </w:r>
      <w:r>
        <w:t xml:space="preserve"> </w:t>
      </w:r>
      <w:r>
        <w:t xml:space="preserve">Collaborate with fitness equipment companies like</w:t>
      </w:r>
      <w:r>
        <w:t xml:space="preserve"> </w:t>
      </w:r>
      <w:r>
        <w:rPr>
          <w:b/>
          <w:bCs/>
        </w:rPr>
        <w:t xml:space="preserve">Life Fitness, Technogym, Matrix</w:t>
      </w:r>
      <w:r>
        <w:t xml:space="preserve">, etc., or their local distributors. Many are pushing digital solutions (e.g. Life Fitness has Halo cloud</w:t>
      </w:r>
      <w:hyperlink r:id="rId81">
        <w:r>
          <w:rPr>
            <w:rStyle w:val="Hyperlink"/>
          </w:rPr>
          <w:t xml:space="preserve">[63]</w:t>
        </w:r>
      </w:hyperlink>
      <w:r>
        <w:t xml:space="preserve">). A partnership could mean we integrate equipment data into our app (value to gyms with those machines) and in return, vendors might promote our software to clients as part of a “connected gym” offering. Similarly, partner with</w:t>
      </w:r>
      <w:r>
        <w:t xml:space="preserve"> </w:t>
      </w:r>
      <w:r>
        <w:rPr>
          <w:b/>
          <w:bCs/>
        </w:rPr>
        <w:t xml:space="preserve">wearable makers</w:t>
      </w:r>
      <w:r>
        <w:t xml:space="preserve"> </w:t>
      </w:r>
      <w:r>
        <w:t xml:space="preserve">(even if just to integrate their APIs) – e.g. work with Garmin or Polar reps in Mexico who might promote our solution to gyms running corporate wellness challenges.</w:t>
      </w:r>
    </w:p>
    <w:p>
      <w:pPr>
        <w:pStyle w:val="Compact"/>
        <w:numPr>
          <w:ilvl w:val="0"/>
          <w:numId w:val="1009"/>
        </w:numPr>
      </w:pPr>
      <w:r>
        <w:rPr>
          <w:b/>
          <w:bCs/>
        </w:rPr>
        <w:t xml:space="preserve">Payment Processors &amp; Banks:</w:t>
      </w:r>
      <w:r>
        <w:t xml:space="preserve"> </w:t>
      </w:r>
      <w:r>
        <w:t xml:space="preserve">Team with</w:t>
      </w:r>
      <w:r>
        <w:t xml:space="preserve"> </w:t>
      </w:r>
      <w:r>
        <w:rPr>
          <w:b/>
          <w:bCs/>
        </w:rPr>
        <w:t xml:space="preserve">Mercado Pago</w:t>
      </w:r>
      <w:r>
        <w:t xml:space="preserve"> </w:t>
      </w:r>
      <w:r>
        <w:t xml:space="preserve">(already 70% digital payments in MX/Arg</w:t>
      </w:r>
      <w:hyperlink r:id="rId35">
        <w:r>
          <w:rPr>
            <w:rStyle w:val="Hyperlink"/>
          </w:rPr>
          <w:t xml:space="preserve">[15]</w:t>
        </w:r>
      </w:hyperlink>
      <w:r>
        <w:t xml:space="preserve">) or other payment fintechs to maybe bundle our software with their business services. For instance, Mercado Pago could cross-sell our management software to gyms who use their point-of-sale devices. Or we get better transaction rates to offer our clients. A bank like BBVA or Santander that finances small businesses could be approached to co-sponsor software adoption (perhaps an odd angle, but some banks provide business toolkits).</w:t>
      </w:r>
    </w:p>
    <w:p>
      <w:pPr>
        <w:pStyle w:val="Compact"/>
        <w:numPr>
          <w:ilvl w:val="0"/>
          <w:numId w:val="1009"/>
        </w:numPr>
      </w:pPr>
      <w:r>
        <w:rPr>
          <w:b/>
          <w:bCs/>
        </w:rPr>
        <w:t xml:space="preserve">Fitness Influencers and Certification Bodies:</w:t>
      </w:r>
      <w:r>
        <w:t xml:space="preserve"> </w:t>
      </w:r>
      <w:r>
        <w:t xml:space="preserve">Garner endorsements from notable fitness industry figures or organizations in Mexico. For example, if the</w:t>
      </w:r>
      <w:r>
        <w:t xml:space="preserve"> </w:t>
      </w:r>
      <w:r>
        <w:rPr>
          <w:b/>
          <w:bCs/>
        </w:rPr>
        <w:t xml:space="preserve">Mexican Fitness Association</w:t>
      </w:r>
      <w:r>
        <w:t xml:space="preserve"> </w:t>
      </w:r>
      <w:r>
        <w:t xml:space="preserve">(if one exists) or renowned gym owners speak about our software’s impact, it builds trust. We can offer free trials to famous trainers or influencers who operate studios in exchange for case studies and shout-outs.</w:t>
      </w:r>
    </w:p>
    <w:p>
      <w:pPr>
        <w:pStyle w:val="Compact"/>
        <w:numPr>
          <w:ilvl w:val="0"/>
          <w:numId w:val="1009"/>
        </w:numPr>
      </w:pPr>
      <w:r>
        <w:rPr>
          <w:b/>
          <w:bCs/>
        </w:rPr>
        <w:t xml:space="preserve">Trade Shows and Events:</w:t>
      </w:r>
      <w:r>
        <w:t xml:space="preserve"> </w:t>
      </w:r>
      <w:r>
        <w:t xml:space="preserve">Have a strong presence at Latin American fitness expos (such as Expo Sport &amp; Fitness in Mexico). Sponsoring such events or hosting a booth where we demo the body scan and app can attract many gym owners. We could partner with event organizers to possibly manage event class sign-ups using our software (as a demo).</w:t>
      </w:r>
    </w:p>
    <w:p>
      <w:pPr>
        <w:pStyle w:val="Compact"/>
        <w:numPr>
          <w:ilvl w:val="0"/>
          <w:numId w:val="1009"/>
        </w:numPr>
      </w:pPr>
      <w:r>
        <w:rPr>
          <w:b/>
          <w:bCs/>
        </w:rPr>
        <w:t xml:space="preserve">Government or Health Initiatives:</w:t>
      </w:r>
      <w:r>
        <w:t xml:space="preserve"> </w:t>
      </w:r>
      <w:r>
        <w:t xml:space="preserve">It’s worth exploring if the Mexican government or health ministry has initiatives for promoting exercise (sometimes there are public programs). Providing a platform that could integrate with say a government employee fitness program or public recreation centers might get official backing.</w:t>
      </w:r>
    </w:p>
    <w:p>
      <w:pPr>
        <w:pStyle w:val="FirstParagraph"/>
      </w:pPr>
      <w:r>
        <w:rPr>
          <w:b/>
          <w:bCs/>
        </w:rPr>
        <w:t xml:space="preserve">Marketing &amp; Promotion:</w:t>
      </w:r>
      <w:r>
        <w:t xml:space="preserve"> </w:t>
      </w:r>
      <w:r>
        <w:t xml:space="preserve">Our marketing strategy will be multi-channel:</w:t>
      </w:r>
    </w:p>
    <w:p>
      <w:pPr>
        <w:pStyle w:val="Compact"/>
        <w:numPr>
          <w:ilvl w:val="0"/>
          <w:numId w:val="1010"/>
        </w:numPr>
      </w:pPr>
      <w:r>
        <w:rPr>
          <w:b/>
          <w:bCs/>
        </w:rPr>
        <w:t xml:space="preserve">Digital Marketing:</w:t>
      </w:r>
      <w:r>
        <w:t xml:space="preserve"> </w:t>
      </w:r>
      <w:r>
        <w:t xml:space="preserve">Launch a Spanish-language website and aggressive content marketing (blog posts, guides on “How to grow your gym in Mexico”, highlighting the importance of management software). Use SEO to appear for searches like “software para gimnasios en México”. Run targeted social media ads focusing on gym owners and managers – LinkedIn (for professional clubs), Facebook/Instagram (for boutique studios), and even YouTube ads demonstrating the cool AI features. Short video testimonials from pilot clients will be powerful.</w:t>
      </w:r>
    </w:p>
    <w:p>
      <w:pPr>
        <w:pStyle w:val="Compact"/>
        <w:numPr>
          <w:ilvl w:val="0"/>
          <w:numId w:val="1010"/>
        </w:numPr>
      </w:pPr>
      <w:r>
        <w:rPr>
          <w:b/>
          <w:bCs/>
        </w:rPr>
        <w:t xml:space="preserve">Local Testimonials and Case Studies:</w:t>
      </w:r>
      <w:r>
        <w:t xml:space="preserve"> </w:t>
      </w:r>
      <w:r>
        <w:t xml:space="preserve">After initial pilots, create</w:t>
      </w:r>
      <w:r>
        <w:t xml:space="preserve"> </w:t>
      </w:r>
      <w:r>
        <w:rPr>
          <w:b/>
          <w:bCs/>
        </w:rPr>
        <w:t xml:space="preserve">case studies</w:t>
      </w:r>
      <w:r>
        <w:t xml:space="preserve"> </w:t>
      </w:r>
      <w:r>
        <w:t xml:space="preserve">showing, for example, “Gym XYZ increased member retention by 15% using [OurSoftware]’s AI alerts” or “Studio ABC saved 10 hours/week on admin work.” Include real Mexican client names to build relatability. These will be featured on our site and sales materials.</w:t>
      </w:r>
    </w:p>
    <w:p>
      <w:pPr>
        <w:pStyle w:val="Compact"/>
        <w:numPr>
          <w:ilvl w:val="0"/>
          <w:numId w:val="1010"/>
        </w:numPr>
      </w:pPr>
      <w:r>
        <w:rPr>
          <w:b/>
          <w:bCs/>
        </w:rPr>
        <w:t xml:space="preserve">Referrals and Incentives:</w:t>
      </w:r>
      <w:r>
        <w:t xml:space="preserve"> </w:t>
      </w:r>
      <w:r>
        <w:t xml:space="preserve">Implement a referral program: existing client gyms get a month free for each new gym they refer. Since the gym community is networked (owners talk to each other), this can spark word-of-mouth. Also, consider partnering with gym consultants or agencies who implement systems for gyms – they refer us, and we give them a commission.</w:t>
      </w:r>
    </w:p>
    <w:p>
      <w:pPr>
        <w:pStyle w:val="Compact"/>
        <w:numPr>
          <w:ilvl w:val="0"/>
          <w:numId w:val="1010"/>
        </w:numPr>
      </w:pPr>
      <w:r>
        <w:rPr>
          <w:b/>
          <w:bCs/>
        </w:rPr>
        <w:t xml:space="preserve">Free Trial / Freemium:</w:t>
      </w:r>
      <w:r>
        <w:t xml:space="preserve"> </w:t>
      </w:r>
      <w:r>
        <w:t xml:space="preserve">Offer a</w:t>
      </w:r>
      <w:r>
        <w:t xml:space="preserve"> </w:t>
      </w:r>
      <w:r>
        <w:rPr>
          <w:b/>
          <w:bCs/>
        </w:rPr>
        <w:t xml:space="preserve">no-risk trial</w:t>
      </w:r>
      <w:r>
        <w:t xml:space="preserve"> </w:t>
      </w:r>
      <w:r>
        <w:t xml:space="preserve">– e.g. 60 days free with easy data import, so gyms can see the value. GymMaster found success with a 60-day money-back guarantee</w:t>
      </w:r>
      <w:hyperlink r:id="rId68">
        <w:r>
          <w:rPr>
            <w:rStyle w:val="Hyperlink"/>
          </w:rPr>
          <w:t xml:space="preserve">[50]</w:t>
        </w:r>
      </w:hyperlink>
      <w:r>
        <w:t xml:space="preserve">. We can do similarly. Possibly a freemium tier (very limited) to capture the long tail of tiny gyms, which we can convert later.</w:t>
      </w:r>
    </w:p>
    <w:p>
      <w:pPr>
        <w:pStyle w:val="Compact"/>
        <w:numPr>
          <w:ilvl w:val="0"/>
          <w:numId w:val="1010"/>
        </w:numPr>
      </w:pPr>
      <w:r>
        <w:rPr>
          <w:b/>
          <w:bCs/>
        </w:rPr>
        <w:t xml:space="preserve">Localization in Marketing:</w:t>
      </w:r>
      <w:r>
        <w:t xml:space="preserve"> </w:t>
      </w:r>
      <w:r>
        <w:t xml:space="preserve">All materials will be in Spanish (with Mexican idioms as appropriate). Emphasize local success stories:</w:t>
      </w:r>
      <w:r>
        <w:t xml:space="preserve"> </w:t>
      </w:r>
      <w:r>
        <w:rPr>
          <w:i/>
          <w:iCs/>
        </w:rPr>
        <w:t xml:space="preserve">“Desarrollado en América Latina para gimnasios locales”</w:t>
      </w:r>
      <w:r>
        <w:t xml:space="preserve">. This approach, as Boxmagic’s CEO noted, gives an edge over global competitors and resonates with clients</w:t>
      </w:r>
      <w:hyperlink r:id="rId24">
        <w:r>
          <w:rPr>
            <w:rStyle w:val="Hyperlink"/>
          </w:rPr>
          <w:t xml:space="preserve">[4]</w:t>
        </w:r>
      </w:hyperlink>
      <w:r>
        <w:t xml:space="preserve">.</w:t>
      </w:r>
    </w:p>
    <w:p>
      <w:pPr>
        <w:pStyle w:val="Compact"/>
        <w:numPr>
          <w:ilvl w:val="0"/>
          <w:numId w:val="1010"/>
        </w:numPr>
      </w:pPr>
      <w:r>
        <w:rPr>
          <w:b/>
          <w:bCs/>
        </w:rPr>
        <w:t xml:space="preserve">Competitive Swap Campaigns:</w:t>
      </w:r>
      <w:r>
        <w:t xml:space="preserve"> </w:t>
      </w:r>
      <w:r>
        <w:t xml:space="preserve">Actively target gyms using legacy or global software. For instance, run campaigns like “Still on Excel? Upgrade to [OurSoftware]” or “Switch from Mindbody and save 30%”. We’ll offer data migration support for an easy switch (even advertise</w:t>
      </w:r>
      <w:r>
        <w:t xml:space="preserve"> </w:t>
      </w:r>
      <w:r>
        <w:rPr>
          <w:b/>
          <w:bCs/>
        </w:rPr>
        <w:t xml:space="preserve">free data transfer</w:t>
      </w:r>
      <w:r>
        <w:t xml:space="preserve"> </w:t>
      </w:r>
      <w:r>
        <w:t xml:space="preserve">as GymMaster does</w:t>
      </w:r>
      <w:hyperlink r:id="rId82">
        <w:r>
          <w:rPr>
            <w:rStyle w:val="Hyperlink"/>
          </w:rPr>
          <w:t xml:space="preserve">[64]</w:t>
        </w:r>
      </w:hyperlink>
      <w:r>
        <w:t xml:space="preserve">).</w:t>
      </w:r>
    </w:p>
    <w:p>
      <w:pPr>
        <w:pStyle w:val="Compact"/>
        <w:numPr>
          <w:ilvl w:val="0"/>
          <w:numId w:val="1010"/>
        </w:numPr>
      </w:pPr>
      <w:r>
        <w:rPr>
          <w:b/>
          <w:bCs/>
        </w:rPr>
        <w:t xml:space="preserve">On-site Visits:</w:t>
      </w:r>
      <w:r>
        <w:t xml:space="preserve"> </w:t>
      </w:r>
      <w:r>
        <w:t xml:space="preserve">For key prospects (large chains or high-value clients), we’ll do in-person demos and meetings. Having a sales rep in major regions of Mexico who can visit gyms can greatly increase trust and show commitment.</w:t>
      </w:r>
    </w:p>
    <w:p>
      <w:pPr>
        <w:pStyle w:val="FirstParagraph"/>
      </w:pPr>
      <w:r>
        <w:rPr>
          <w:b/>
          <w:bCs/>
        </w:rPr>
        <w:t xml:space="preserve">Onboarding &amp; Customer Success:</w:t>
      </w:r>
      <w:r>
        <w:t xml:space="preserve"> </w:t>
      </w:r>
      <w:r>
        <w:t xml:space="preserve">Rapid expansion only works if new customers see value quickly (to become promoters rather than churners). Our onboarding will include:</w:t>
      </w:r>
    </w:p>
    <w:p>
      <w:pPr>
        <w:pStyle w:val="Compact"/>
        <w:numPr>
          <w:ilvl w:val="0"/>
          <w:numId w:val="1011"/>
        </w:numPr>
      </w:pPr>
      <w:r>
        <w:rPr>
          <w:b/>
          <w:bCs/>
        </w:rPr>
        <w:t xml:space="preserve">Easy Data Migration:</w:t>
      </w:r>
      <w:r>
        <w:t xml:space="preserve"> </w:t>
      </w:r>
      <w:r>
        <w:t xml:space="preserve">Build import tools for common formats (Excel member lists, Mindbody export files, etc.). Possibly provide one-on-one assistance during trial to import their data. This removes a major friction point for switching.</w:t>
      </w:r>
    </w:p>
    <w:p>
      <w:pPr>
        <w:pStyle w:val="Compact"/>
        <w:numPr>
          <w:ilvl w:val="0"/>
          <w:numId w:val="1011"/>
        </w:numPr>
      </w:pPr>
      <w:r>
        <w:rPr>
          <w:b/>
          <w:bCs/>
        </w:rPr>
        <w:t xml:space="preserve">Training &amp; Support:</w:t>
      </w:r>
      <w:r>
        <w:t xml:space="preserve"> </w:t>
      </w:r>
      <w:r>
        <w:t xml:space="preserve">Provide</w:t>
      </w:r>
      <w:r>
        <w:t xml:space="preserve"> </w:t>
      </w:r>
      <w:r>
        <w:rPr>
          <w:b/>
          <w:bCs/>
        </w:rPr>
        <w:t xml:space="preserve">Spanish training resources</w:t>
      </w:r>
      <w:r>
        <w:t xml:space="preserve">: videos, webinars, and one-on-one Zoom training for staff. We can do an “onboarding week” where our team helps set up the schedule, memberships, etc., ensuring the client is fully up and running. Quick success (like getting their members using the app in week 1) will hook them.</w:t>
      </w:r>
    </w:p>
    <w:p>
      <w:pPr>
        <w:pStyle w:val="Compact"/>
        <w:numPr>
          <w:ilvl w:val="0"/>
          <w:numId w:val="1011"/>
        </w:numPr>
      </w:pPr>
      <w:r>
        <w:rPr>
          <w:b/>
          <w:bCs/>
        </w:rPr>
        <w:t xml:space="preserve">Community Building:</w:t>
      </w:r>
      <w:r>
        <w:t xml:space="preserve"> </w:t>
      </w:r>
      <w:r>
        <w:t xml:space="preserve">Create a community of our client gyms (maybe an online forum or a WhatsApp group for gym owners using our software) where they can share tips and we can broadcast updates. This helps retention and engagement with us.</w:t>
      </w:r>
    </w:p>
    <w:p>
      <w:pPr>
        <w:pStyle w:val="Compact"/>
        <w:numPr>
          <w:ilvl w:val="0"/>
          <w:numId w:val="1011"/>
        </w:numPr>
      </w:pPr>
      <w:r>
        <w:rPr>
          <w:b/>
          <w:bCs/>
        </w:rPr>
        <w:t xml:space="preserve">Local Support &amp; Account Management:</w:t>
      </w:r>
      <w:r>
        <w:t xml:space="preserve"> </w:t>
      </w:r>
      <w:r>
        <w:t xml:space="preserve">Have support staff in time zones that cover Mexico business hours, fluent in Spanish. Possibly a small office or remote team in Mexico. Quick support response will be a selling point, especially against the often-criticized support of foreign companies. For larger clients, assign an account manager who checks in and helps them utilize new features (ensuring they realize full value).</w:t>
      </w:r>
    </w:p>
    <w:p>
      <w:pPr>
        <w:pStyle w:val="Compact"/>
        <w:numPr>
          <w:ilvl w:val="0"/>
          <w:numId w:val="1011"/>
        </w:numPr>
      </w:pPr>
      <w:r>
        <w:rPr>
          <w:b/>
          <w:bCs/>
        </w:rPr>
        <w:t xml:space="preserve">Land and Expand:</w:t>
      </w:r>
      <w:r>
        <w:t xml:space="preserve"> </w:t>
      </w:r>
      <w:r>
        <w:t xml:space="preserve">Use initial modules to land clients, then expand usage. For instance, a gym might first use us just for scheduling and billing – once they’re comfortable, we introduce the AI body scan or marketing automation and upsell them. Our customer success team can show how to use these features to get results (e.g. host a “boost retention” webinar teaching clients to use the churn predictor, citing that</w:t>
      </w:r>
      <w:r>
        <w:t xml:space="preserve"> </w:t>
      </w:r>
      <w:r>
        <w:rPr>
          <w:i/>
          <w:iCs/>
        </w:rPr>
        <w:t xml:space="preserve">acquiring a new member costs 5x more than retaining one</w:t>
      </w:r>
      <w:hyperlink r:id="rId83">
        <w:r>
          <w:rPr>
            <w:rStyle w:val="Hyperlink"/>
          </w:rPr>
          <w:t xml:space="preserve">[65]</w:t>
        </w:r>
      </w:hyperlink>
      <w:r>
        <w:t xml:space="preserve">).</w:t>
      </w:r>
    </w:p>
    <w:p>
      <w:pPr>
        <w:pStyle w:val="FirstParagraph"/>
      </w:pPr>
      <w:r>
        <w:rPr>
          <w:b/>
          <w:bCs/>
        </w:rPr>
        <w:t xml:space="preserve">Speed of Expansion:</w:t>
      </w:r>
      <w:r>
        <w:t xml:space="preserve"> </w:t>
      </w:r>
      <w:r>
        <w:t xml:space="preserve">Given competition isn’t standing still, we aim to</w:t>
      </w:r>
      <w:r>
        <w:t xml:space="preserve"> </w:t>
      </w:r>
      <w:r>
        <w:rPr>
          <w:b/>
          <w:bCs/>
        </w:rPr>
        <w:t xml:space="preserve">capture a large share of the 65% un-digitized gyms</w:t>
      </w:r>
      <w:r>
        <w:t xml:space="preserve"> </w:t>
      </w:r>
      <w:r>
        <w:t xml:space="preserve">before others do. Low-tech gyms will need more education – possibly partner with fitness franchisors or educational orgs to promote digitization. We plan to achieve dominant market share in Mexico within ~2 years, then leverage that base for LATAM growth.</w:t>
      </w:r>
    </w:p>
    <w:p>
      <w:pPr>
        <w:pStyle w:val="BodyText"/>
      </w:pPr>
      <w:r>
        <w:rPr>
          <w:b/>
          <w:bCs/>
        </w:rPr>
        <w:t xml:space="preserve">Expansion to LATAM:</w:t>
      </w:r>
      <w:r>
        <w:t xml:space="preserve"> </w:t>
      </w:r>
      <w:r>
        <w:t xml:space="preserve">Once a playbook works in Mexico, we replicate it region by region. We’ll adapt go-to-market to each (e.g. in Brazil, emphasize Portuguese support and comply with LGPD; in Colombia, highlight local payment integration, etc.). Having success in one country gives social proof in the next. We might enter via partnerships (for example, team up with a regional gym equipment distributor or an investor with connections). Boxmagic’s strategy of consolidating Mexico then moving to Chile, Brazil, etc., with minimal product changes beyond payments is a proven path</w:t>
      </w:r>
      <w:hyperlink r:id="rId84">
        <w:r>
          <w:rPr>
            <w:rStyle w:val="Hyperlink"/>
          </w:rPr>
          <w:t xml:space="preserve">[66]</w:t>
        </w:r>
      </w:hyperlink>
      <w:r>
        <w:t xml:space="preserve">. Our scalable cloud architecture and multi-language capability (from the start) enable this.</w:t>
      </w:r>
    </w:p>
    <w:p>
      <w:pPr>
        <w:pStyle w:val="BodyText"/>
      </w:pPr>
      <w:r>
        <w:t xml:space="preserve">In summary, the GTM strategy is about</w:t>
      </w:r>
      <w:r>
        <w:t xml:space="preserve"> </w:t>
      </w:r>
      <w:r>
        <w:rPr>
          <w:b/>
          <w:bCs/>
        </w:rPr>
        <w:t xml:space="preserve">creating local trust and buzz</w:t>
      </w:r>
      <w:r>
        <w:t xml:space="preserve"> </w:t>
      </w:r>
      <w:r>
        <w:t xml:space="preserve">(through early wins and partnerships) and reducing friction (via trials, training, and migration help). By turning our early clients into evangelists and tightly aligning with local industry players, we aim to quickly dominate the Mexican market. This strong home base then propels us into neighboring markets, carrying the reputation of being Latin America’s own leading gym software solution.</w:t>
      </w:r>
    </w:p>
    <w:bookmarkEnd w:id="85"/>
    <w:bookmarkStart w:id="97" w:name="X315aa7819612cfe3a4a8236091d5e1d9084e3fb"/>
    <w:p>
      <w:pPr>
        <w:pStyle w:val="Heading2"/>
      </w:pPr>
      <w:r>
        <w:t xml:space="preserve">7. Global Best Practices &amp; Innovation for the Mexican Market</w:t>
      </w:r>
    </w:p>
    <w:p>
      <w:pPr>
        <w:pStyle w:val="FirstParagraph"/>
      </w:pPr>
      <w:r>
        <w:t xml:space="preserve">To build a world-class platform, we must learn from global leaders in fitness tech while tailoring solutions to local needs. This section highlights best practices from top software and fitness technology trends worldwide, and how we will adapt and improve upon them for Mexico and broader LATAM:</w:t>
      </w:r>
    </w:p>
    <w:p>
      <w:pPr>
        <w:pStyle w:val="BodyText"/>
      </w:pPr>
      <w:r>
        <w:rPr>
          <w:b/>
          <w:bCs/>
        </w:rPr>
        <w:t xml:space="preserve">Global Leaders &amp; Successful Features:</w:t>
      </w:r>
      <w:r>
        <w:t xml:space="preserve"> </w:t>
      </w:r>
      <w:r>
        <w:t xml:space="preserve">Several companies set the bar in gym management and fitness tech – we analyze what makes them successful:</w:t>
      </w:r>
    </w:p>
    <w:p>
      <w:pPr>
        <w:pStyle w:val="Compact"/>
        <w:numPr>
          <w:ilvl w:val="0"/>
          <w:numId w:val="1012"/>
        </w:numPr>
      </w:pPr>
      <w:r>
        <w:rPr>
          <w:b/>
          <w:bCs/>
        </w:rPr>
        <w:t xml:space="preserve">Mindbody (USA):</w:t>
      </w:r>
      <w:r>
        <w:t xml:space="preserve"> </w:t>
      </w:r>
      <w:r>
        <w:t xml:space="preserve">Over two decades in the industry, Mindbody became the #1 platform for studios by combining robust software with a large consumer network</w:t>
      </w:r>
      <w:hyperlink r:id="rId25">
        <w:r>
          <w:rPr>
            <w:rStyle w:val="Hyperlink"/>
          </w:rPr>
          <w:t xml:space="preserve">[5]</w:t>
        </w:r>
      </w:hyperlink>
      <w:r>
        <w:t xml:space="preserve">. Their key success features include: an</w:t>
      </w:r>
      <w:r>
        <w:t xml:space="preserve"> </w:t>
      </w:r>
      <w:r>
        <w:rPr>
          <w:b/>
          <w:bCs/>
        </w:rPr>
        <w:t xml:space="preserve">intuitive scheduling interface</w:t>
      </w:r>
      <w:r>
        <w:t xml:space="preserve">, strong CRM for class-based businesses, and crucially the</w:t>
      </w:r>
      <w:r>
        <w:t xml:space="preserve"> </w:t>
      </w:r>
      <w:r>
        <w:rPr>
          <w:b/>
          <w:bCs/>
        </w:rPr>
        <w:t xml:space="preserve">Mindbody App marketplace</w:t>
      </w:r>
      <w:r>
        <w:t xml:space="preserve"> </w:t>
      </w:r>
      <w:r>
        <w:t xml:space="preserve">where millions of users find and book classes</w:t>
      </w:r>
      <w:hyperlink r:id="rId26">
        <w:r>
          <w:rPr>
            <w:rStyle w:val="Hyperlink"/>
          </w:rPr>
          <w:t xml:space="preserve">[6]</w:t>
        </w:r>
      </w:hyperlink>
      <w:r>
        <w:t xml:space="preserve">. This network effect (exposing gyms to new clients) is a best practice we can emulate on a regional scale – e.g., a</w:t>
      </w:r>
      <w:r>
        <w:t xml:space="preserve"> </w:t>
      </w:r>
      <w:r>
        <w:rPr>
          <w:b/>
          <w:bCs/>
        </w:rPr>
        <w:t xml:space="preserve">unified app or listing for all gyms using our software</w:t>
      </w:r>
      <w:r>
        <w:t xml:space="preserve">, making it easier for fitness enthusiasts to discover local gyms and classes. Mindbody also has added AI-driven tools like an</w:t>
      </w:r>
      <w:r>
        <w:t xml:space="preserve"> </w:t>
      </w:r>
      <w:r>
        <w:rPr>
          <w:i/>
          <w:iCs/>
        </w:rPr>
        <w:t xml:space="preserve">AI chatbot for booking</w:t>
      </w:r>
      <w:r>
        <w:t xml:space="preserve"> </w:t>
      </w:r>
      <w:r>
        <w:t xml:space="preserve">(their “Messenger[ai]” that handles client inquiries and class bookings 24/7) which cut admin workload by 25% through automated scheduling</w:t>
      </w:r>
      <w:hyperlink r:id="rId46">
        <w:r>
          <w:rPr>
            <w:rStyle w:val="Hyperlink"/>
          </w:rPr>
          <w:t xml:space="preserve">[28]</w:t>
        </w:r>
      </w:hyperlink>
      <w:r>
        <w:t xml:space="preserve">. We will incorporate a similar AI assistant for our gyms, perhaps integrated with WhatsApp or Messenger since those are popular platforms in Mexico.</w:t>
      </w:r>
    </w:p>
    <w:p>
      <w:pPr>
        <w:pStyle w:val="Compact"/>
        <w:numPr>
          <w:ilvl w:val="0"/>
          <w:numId w:val="1012"/>
        </w:numPr>
      </w:pPr>
      <w:r>
        <w:rPr>
          <w:b/>
          <w:bCs/>
        </w:rPr>
        <w:t xml:space="preserve">ABC Fitness / Glofox (USA/Ireland):</w:t>
      </w:r>
      <w:r>
        <w:t xml:space="preserve"> </w:t>
      </w:r>
      <w:r>
        <w:t xml:space="preserve">ABC, having acquired Glofox, is a big player for both large clubs and boutiques.</w:t>
      </w:r>
      <w:r>
        <w:t xml:space="preserve"> </w:t>
      </w:r>
      <w:r>
        <w:rPr>
          <w:b/>
          <w:bCs/>
        </w:rPr>
        <w:t xml:space="preserve">ABC’s Club Automation</w:t>
      </w:r>
      <w:r>
        <w:t xml:space="preserve"> </w:t>
      </w:r>
      <w:r>
        <w:t xml:space="preserve">product is known for enterprise capabilities, while</w:t>
      </w:r>
      <w:r>
        <w:t xml:space="preserve"> </w:t>
      </w:r>
      <w:r>
        <w:rPr>
          <w:b/>
          <w:bCs/>
        </w:rPr>
        <w:t xml:space="preserve">Glofox</w:t>
      </w:r>
      <w:r>
        <w:t xml:space="preserve"> </w:t>
      </w:r>
      <w:r>
        <w:t xml:space="preserve">excelled with sleek mobile apps and recently, AI retention features (the “At Risk” churn predictor)</w:t>
      </w:r>
      <w:hyperlink r:id="rId40">
        <w:r>
          <w:rPr>
            <w:rStyle w:val="Hyperlink"/>
          </w:rPr>
          <w:t xml:space="preserve">[23]</w:t>
        </w:r>
      </w:hyperlink>
      <w:r>
        <w:t xml:space="preserve">. The takeaway is the importance of</w:t>
      </w:r>
      <w:r>
        <w:t xml:space="preserve"> </w:t>
      </w:r>
      <w:r>
        <w:rPr>
          <w:b/>
          <w:bCs/>
        </w:rPr>
        <w:t xml:space="preserve">retention dashboards</w:t>
      </w:r>
      <w:r>
        <w:t xml:space="preserve"> </w:t>
      </w:r>
      <w:r>
        <w:t xml:space="preserve">and automated interventions – which we have in our roadmap. Glofox also emphasizes ease of use and a good member app UI, which we will mirror. Their pricing model bundling different “boost” features shows that packaging advanced functionality in higher tiers works.</w:t>
      </w:r>
    </w:p>
    <w:p>
      <w:pPr>
        <w:pStyle w:val="Compact"/>
        <w:numPr>
          <w:ilvl w:val="0"/>
          <w:numId w:val="1012"/>
        </w:numPr>
      </w:pPr>
      <w:r>
        <w:rPr>
          <w:b/>
          <w:bCs/>
        </w:rPr>
        <w:t xml:space="preserve">Zenoti (USA/India):</w:t>
      </w:r>
      <w:r>
        <w:t xml:space="preserve"> </w:t>
      </w:r>
      <w:r>
        <w:t xml:space="preserve">A unicorn focusing on enterprise spa/fitness, Zenoti’s strength is in</w:t>
      </w:r>
      <w:r>
        <w:t xml:space="preserve"> </w:t>
      </w:r>
      <w:r>
        <w:rPr>
          <w:b/>
          <w:bCs/>
        </w:rPr>
        <w:t xml:space="preserve">deep analytics and multi-location control</w:t>
      </w:r>
      <w:hyperlink r:id="rId86">
        <w:r>
          <w:rPr>
            <w:rStyle w:val="Hyperlink"/>
          </w:rPr>
          <w:t xml:space="preserve">[67]</w:t>
        </w:r>
      </w:hyperlink>
      <w:r>
        <w:t xml:space="preserve">. They implement sophisticated features like</w:t>
      </w:r>
      <w:r>
        <w:t xml:space="preserve"> </w:t>
      </w:r>
      <w:r>
        <w:rPr>
          <w:b/>
          <w:bCs/>
        </w:rPr>
        <w:t xml:space="preserve">AI-based appointment scheduling</w:t>
      </w:r>
      <w:r>
        <w:t xml:space="preserve"> </w:t>
      </w:r>
      <w:r>
        <w:t xml:space="preserve">(balancing bookings across staff, capturing missed calls via AI)</w:t>
      </w:r>
      <w:hyperlink r:id="rId28">
        <w:r>
          <w:rPr>
            <w:rStyle w:val="Hyperlink"/>
          </w:rPr>
          <w:t xml:space="preserve">[68]</w:t>
        </w:r>
      </w:hyperlink>
      <w:r>
        <w:t xml:space="preserve"> </w:t>
      </w:r>
      <w:r>
        <w:t xml:space="preserve">and a</w:t>
      </w:r>
      <w:r>
        <w:t xml:space="preserve"> </w:t>
      </w:r>
      <w:r>
        <w:rPr>
          <w:b/>
          <w:bCs/>
        </w:rPr>
        <w:t xml:space="preserve">recommendation engine</w:t>
      </w:r>
      <w:r>
        <w:t xml:space="preserve"> </w:t>
      </w:r>
      <w:r>
        <w:t xml:space="preserve">that suggests products or services to customers based on their history</w:t>
      </w:r>
      <w:hyperlink r:id="rId29">
        <w:r>
          <w:rPr>
            <w:rStyle w:val="Hyperlink"/>
          </w:rPr>
          <w:t xml:space="preserve">[9]</w:t>
        </w:r>
      </w:hyperlink>
      <w:r>
        <w:t xml:space="preserve">. This highlights how AI can drive revenue (cross-sell, up-sell) – for us, a future idea is using member data to suggest class recommendations or membership upgrades. Zenoti’s success with large chains underscores that having a solution that scales and centralizes management for chains is crucial if we want to win franchises in LATAM. We will ensure our architecture supports multi-site management, and our analytics can roll up to corporate-level for chains (e.g. aggregate dashboards).</w:t>
      </w:r>
    </w:p>
    <w:p>
      <w:pPr>
        <w:pStyle w:val="Compact"/>
        <w:numPr>
          <w:ilvl w:val="0"/>
          <w:numId w:val="1012"/>
        </w:numPr>
      </w:pPr>
      <w:r>
        <w:rPr>
          <w:b/>
          <w:bCs/>
        </w:rPr>
        <w:t xml:space="preserve">PerfectGym (Europe):</w:t>
      </w:r>
      <w:r>
        <w:t xml:space="preserve"> </w:t>
      </w:r>
      <w:r>
        <w:t xml:space="preserve">Another global player, known for modern UI and strong presence in Europe/Asia. PerfectGym publicly committed to AI-driven features like</w:t>
      </w:r>
      <w:r>
        <w:t xml:space="preserve"> </w:t>
      </w:r>
      <w:r>
        <w:rPr>
          <w:b/>
          <w:bCs/>
        </w:rPr>
        <w:t xml:space="preserve">customer churn modeling, recommendation engines for classes, and even footfall prediction (busy times)</w:t>
      </w:r>
      <w:hyperlink r:id="rId87">
        <w:r>
          <w:rPr>
            <w:rStyle w:val="Hyperlink"/>
          </w:rPr>
          <w:t xml:space="preserve">[69]</w:t>
        </w:r>
      </w:hyperlink>
      <w:hyperlink r:id="rId88">
        <w:r>
          <w:rPr>
            <w:rStyle w:val="Hyperlink"/>
          </w:rPr>
          <w:t xml:space="preserve">[70]</w:t>
        </w:r>
      </w:hyperlink>
      <w:r>
        <w:t xml:space="preserve">. The lesson is to leverage the data we collect not just for hindsight reporting, but for forward-looking insights (predict peak hours for staffing, predict inventory needs for the smoothie bar, etc.)</w:t>
      </w:r>
      <w:hyperlink r:id="rId89">
        <w:r>
          <w:rPr>
            <w:rStyle w:val="Hyperlink"/>
          </w:rPr>
          <w:t xml:space="preserve">[71]</w:t>
        </w:r>
      </w:hyperlink>
      <w:r>
        <w:t xml:space="preserve">. We plan to integrate such predictive analytics gradually – starting with churn, then maybe footfall forecasting as we gather more usage data.</w:t>
      </w:r>
    </w:p>
    <w:p>
      <w:pPr>
        <w:pStyle w:val="Compact"/>
        <w:numPr>
          <w:ilvl w:val="0"/>
          <w:numId w:val="1012"/>
        </w:numPr>
      </w:pPr>
      <w:r>
        <w:rPr>
          <w:b/>
          <w:bCs/>
        </w:rPr>
        <w:t xml:space="preserve">Wearables &amp; Equipment Ecosystems:</w:t>
      </w:r>
      <w:r>
        <w:t xml:space="preserve"> </w:t>
      </w:r>
      <w:r>
        <w:t xml:space="preserve">Companies like</w:t>
      </w:r>
      <w:r>
        <w:t xml:space="preserve"> </w:t>
      </w:r>
      <w:r>
        <w:rPr>
          <w:b/>
          <w:bCs/>
        </w:rPr>
        <w:t xml:space="preserve">Apple (Fitness+)</w:t>
      </w:r>
      <w:r>
        <w:t xml:space="preserve">,</w:t>
      </w:r>
      <w:r>
        <w:t xml:space="preserve"> </w:t>
      </w:r>
      <w:r>
        <w:rPr>
          <w:b/>
          <w:bCs/>
        </w:rPr>
        <w:t xml:space="preserve">Peloton</w:t>
      </w:r>
      <w:r>
        <w:t xml:space="preserve">,</w:t>
      </w:r>
      <w:r>
        <w:t xml:space="preserve"> </w:t>
      </w:r>
      <w:r>
        <w:rPr>
          <w:b/>
          <w:bCs/>
        </w:rPr>
        <w:t xml:space="preserve">Whoop</w:t>
      </w:r>
      <w:r>
        <w:t xml:space="preserve">, and equipment brands have shaped trends. Whoop, for example, introduced a</w:t>
      </w:r>
      <w:r>
        <w:t xml:space="preserve"> </w:t>
      </w:r>
      <w:r>
        <w:rPr>
          <w:b/>
          <w:bCs/>
        </w:rPr>
        <w:t xml:space="preserve">Coach powered by GPT-4</w:t>
      </w:r>
      <w:r>
        <w:t xml:space="preserve"> </w:t>
      </w:r>
      <w:r>
        <w:t xml:space="preserve">analyzing recovery, strain, and sleep to give personalized advice</w:t>
      </w:r>
      <w:hyperlink r:id="rId90">
        <w:r>
          <w:rPr>
            <w:rStyle w:val="Hyperlink"/>
          </w:rPr>
          <w:t xml:space="preserve">[72]</w:t>
        </w:r>
      </w:hyperlink>
      <w:r>
        <w:t xml:space="preserve">. The rise of wearables means our platform should integrate with data from Apple Watch, Fitbit, Whoop, etc., so that gym-goers’ exercise data (heart rates, calorie burn) can reflect in their gym app profile. Life Fitness’</w:t>
      </w:r>
      <w:r>
        <w:t xml:space="preserve"> </w:t>
      </w:r>
      <w:r>
        <w:rPr>
          <w:b/>
          <w:bCs/>
        </w:rPr>
        <w:t xml:space="preserve">Halo Fitness Cloud</w:t>
      </w:r>
      <w:r>
        <w:t xml:space="preserve"> </w:t>
      </w:r>
      <w:r>
        <w:t xml:space="preserve">collects equipment usage data and gives gym owners insights like</w:t>
      </w:r>
      <w:r>
        <w:t xml:space="preserve"> </w:t>
      </w:r>
      <w:r>
        <w:rPr>
          <w:b/>
          <w:bCs/>
        </w:rPr>
        <w:t xml:space="preserve">heat maps of machine usage</w:t>
      </w:r>
      <w:hyperlink r:id="rId81">
        <w:r>
          <w:rPr>
            <w:rStyle w:val="Hyperlink"/>
          </w:rPr>
          <w:t xml:space="preserve">[63]</w:t>
        </w:r>
      </w:hyperlink>
      <w:r>
        <w:t xml:space="preserve">. Adopting this best practice, we aim to integrate with popular cardio machines (via APIs or consoles) to log equipment usage, if possible, in the member’s workout log. Globally, connected equipment and wearables are creating a</w:t>
      </w:r>
      <w:r>
        <w:t xml:space="preserve"> </w:t>
      </w:r>
      <w:r>
        <w:rPr>
          <w:b/>
          <w:bCs/>
        </w:rPr>
        <w:t xml:space="preserve">connected fitness</w:t>
      </w:r>
      <w:r>
        <w:t xml:space="preserve"> </w:t>
      </w:r>
      <w:r>
        <w:t xml:space="preserve">experience – our localized improvement is ensuring these integrations include brands popular in LATAM (for instance, Xiaomi fitness bands are common in Mexico for lower-cost wearables – we’d see if we can read their data via Google Fit).</w:t>
      </w:r>
    </w:p>
    <w:p>
      <w:pPr>
        <w:pStyle w:val="Compact"/>
        <w:numPr>
          <w:ilvl w:val="0"/>
          <w:numId w:val="1012"/>
        </w:numPr>
      </w:pPr>
      <w:r>
        <w:rPr>
          <w:b/>
          <w:bCs/>
        </w:rPr>
        <w:t xml:space="preserve">Emerging Virtual Fitness:</w:t>
      </w:r>
      <w:r>
        <w:t xml:space="preserve"> </w:t>
      </w:r>
      <w:r>
        <w:t xml:space="preserve">Global trends show growth in</w:t>
      </w:r>
      <w:r>
        <w:t xml:space="preserve"> </w:t>
      </w:r>
      <w:r>
        <w:rPr>
          <w:b/>
          <w:bCs/>
        </w:rPr>
        <w:t xml:space="preserve">VR/AR fitness</w:t>
      </w:r>
      <w:r>
        <w:t xml:space="preserve"> </w:t>
      </w:r>
      <w:r>
        <w:t xml:space="preserve">and at-home workouts. Companies like</w:t>
      </w:r>
      <w:r>
        <w:t xml:space="preserve"> </w:t>
      </w:r>
      <w:r>
        <w:rPr>
          <w:b/>
          <w:bCs/>
        </w:rPr>
        <w:t xml:space="preserve">Supernatural VR</w:t>
      </w:r>
      <w:r>
        <w:t xml:space="preserve"> </w:t>
      </w:r>
      <w:r>
        <w:t xml:space="preserve">(acquired by Meta) gamify workouts with virtual reality, and many gyms now offer hybrid models. While VR in gyms might not be mainstream yet in Mexico, we keep an eye on it. As AR gets better, we could incorporate AR coaching (point your phone at yourself doing an exercise and see an overlay of posture corrections, etc., which is a tech many startups are exploring)</w:t>
      </w:r>
      <w:hyperlink r:id="rId60">
        <w:r>
          <w:rPr>
            <w:rStyle w:val="Hyperlink"/>
          </w:rPr>
          <w:t xml:space="preserve">[42]</w:t>
        </w:r>
      </w:hyperlink>
      <w:hyperlink r:id="rId61">
        <w:r>
          <w:rPr>
            <w:rStyle w:val="Hyperlink"/>
          </w:rPr>
          <w:t xml:space="preserve">[43]</w:t>
        </w:r>
      </w:hyperlink>
      <w:r>
        <w:t xml:space="preserve">. Also,</w:t>
      </w:r>
      <w:r>
        <w:t xml:space="preserve"> </w:t>
      </w:r>
      <w:r>
        <w:rPr>
          <w:b/>
          <w:bCs/>
        </w:rPr>
        <w:t xml:space="preserve">video content libraries</w:t>
      </w:r>
      <w:r>
        <w:t xml:space="preserve"> </w:t>
      </w:r>
      <w:r>
        <w:t xml:space="preserve">became standard with COVID; virtually every top software (Mindbody, ABC, etc.) now supports on-demand videos or Zoom class integration. We ensure our platform does too, localized to work with bandwidth conditions and platforms common here.</w:t>
      </w:r>
    </w:p>
    <w:p>
      <w:pPr>
        <w:pStyle w:val="FirstParagraph"/>
      </w:pPr>
      <w:r>
        <w:rPr>
          <w:b/>
          <w:bCs/>
        </w:rPr>
        <w:t xml:space="preserve">Top Tech Trends (2025) and Our Adaptation:</w:t>
      </w:r>
    </w:p>
    <w:p>
      <w:pPr>
        <w:pStyle w:val="Compact"/>
        <w:numPr>
          <w:ilvl w:val="0"/>
          <w:numId w:val="1013"/>
        </w:numPr>
      </w:pPr>
      <w:r>
        <w:rPr>
          <w:b/>
          <w:bCs/>
        </w:rPr>
        <w:t xml:space="preserve">Artificial Intelligence &amp; Personalization:</w:t>
      </w:r>
      <w:r>
        <w:t xml:space="preserve"> </w:t>
      </w:r>
      <w:r>
        <w:t xml:space="preserve">The global fitness market is embracing AI for personalization like never before. From AI chatbots for customer service to AI coaches and nutrition advisors, this is a central trend</w:t>
      </w:r>
      <w:hyperlink r:id="rId55">
        <w:r>
          <w:rPr>
            <w:rStyle w:val="Hyperlink"/>
          </w:rPr>
          <w:t xml:space="preserve">[37]</w:t>
        </w:r>
      </w:hyperlink>
      <w:hyperlink r:id="rId91">
        <w:r>
          <w:rPr>
            <w:rStyle w:val="Hyperlink"/>
          </w:rPr>
          <w:t xml:space="preserve">[73]</w:t>
        </w:r>
      </w:hyperlink>
      <w:r>
        <w:t xml:space="preserve">. Our plan already includes AI coaching, AI scheduling suggestions, and retention AI. We will differentiate by training our AI on</w:t>
      </w:r>
      <w:r>
        <w:t xml:space="preserve"> </w:t>
      </w:r>
      <w:r>
        <w:rPr>
          <w:b/>
          <w:bCs/>
        </w:rPr>
        <w:t xml:space="preserve">local data</w:t>
      </w:r>
      <w:r>
        <w:t xml:space="preserve"> </w:t>
      </w:r>
      <w:r>
        <w:t xml:space="preserve">over time – e.g., if we gather trends about Mexican gym members (peak times, popular classes, dropout patterns), our AI can tailor predictions specifically for that context, potentially outperforming a one-size global AI. Additionally, making the AI</w:t>
      </w:r>
      <w:r>
        <w:t xml:space="preserve"> </w:t>
      </w:r>
      <w:r>
        <w:rPr>
          <w:b/>
          <w:bCs/>
        </w:rPr>
        <w:t xml:space="preserve">converse in Spanish (and eventually Portuguese, etc.)</w:t>
      </w:r>
      <w:r>
        <w:t xml:space="preserve"> </w:t>
      </w:r>
      <w:r>
        <w:t xml:space="preserve">is a key adaptation – ensuring any chatbot or AI text output is culturally and linguistically tuned. For example, an AI-generated workout tip might reference common local foods or holidays (e.g., encouraging workouts around festive seasons when routines break).</w:t>
      </w:r>
    </w:p>
    <w:p>
      <w:pPr>
        <w:pStyle w:val="Compact"/>
        <w:numPr>
          <w:ilvl w:val="0"/>
          <w:numId w:val="1013"/>
        </w:numPr>
      </w:pPr>
      <w:r>
        <w:rPr>
          <w:b/>
          <w:bCs/>
        </w:rPr>
        <w:t xml:space="preserve">Wearables &amp; Biometrics:</w:t>
      </w:r>
      <w:r>
        <w:t xml:space="preserve"> </w:t>
      </w:r>
      <w:r>
        <w:rPr>
          <w:b/>
          <w:bCs/>
        </w:rPr>
        <w:t xml:space="preserve">Wearable integration</w:t>
      </w:r>
      <w:r>
        <w:t xml:space="preserve"> </w:t>
      </w:r>
      <w:r>
        <w:t xml:space="preserve">is hot globally and it pairs with the trend of health data tracking. We plan to incorporate wearable data as noted. Also, our</w:t>
      </w:r>
      <w:r>
        <w:t xml:space="preserve"> </w:t>
      </w:r>
      <w:r>
        <w:rPr>
          <w:b/>
          <w:bCs/>
        </w:rPr>
        <w:t xml:space="preserve">body scanning</w:t>
      </w:r>
      <w:r>
        <w:t xml:space="preserve"> </w:t>
      </w:r>
      <w:r>
        <w:t xml:space="preserve">taps into the trend of individuals seeking more data about themselves. Globally, startups like 3DLook and apps like ZOZOFIT offer smartphone body scanning, and even Reddit communities discuss the value of gym body scans vs. DEXA</w:t>
      </w:r>
      <w:hyperlink r:id="rId92">
        <w:r>
          <w:rPr>
            <w:rStyle w:val="Hyperlink"/>
          </w:rPr>
          <w:t xml:space="preserve">[74]</w:t>
        </w:r>
      </w:hyperlink>
      <w:r>
        <w:t xml:space="preserve">. By providing this in an</w:t>
      </w:r>
      <w:r>
        <w:t xml:space="preserve"> </w:t>
      </w:r>
      <w:r>
        <w:rPr>
          <w:i/>
          <w:iCs/>
        </w:rPr>
        <w:t xml:space="preserve">integrated</w:t>
      </w:r>
      <w:r>
        <w:t xml:space="preserve"> </w:t>
      </w:r>
      <w:r>
        <w:t xml:space="preserve">way (tied to their gym progress), we localize a global innovation. We’ll also explore partnerships with healthtech – e.g., if any local nutrition apps or telehealth services want to connect (for instance, a nutritionist could get a client’s body comp data through our app).</w:t>
      </w:r>
    </w:p>
    <w:p>
      <w:pPr>
        <w:pStyle w:val="Compact"/>
        <w:numPr>
          <w:ilvl w:val="0"/>
          <w:numId w:val="1013"/>
        </w:numPr>
      </w:pPr>
      <w:r>
        <w:rPr>
          <w:b/>
          <w:bCs/>
        </w:rPr>
        <w:t xml:space="preserve">Community &amp; Gamification:</w:t>
      </w:r>
      <w:r>
        <w:t xml:space="preserve"> </w:t>
      </w:r>
      <w:r>
        <w:t xml:space="preserve">Worldwide, apps that create community (Peloton’s leaderboards, Strava’s social feed) thrive. We will incorporate social features appropriate for Mexican culture – perhaps more group challenges and WhatsApp-style group chats which are more popular than formal forums. We might implement a</w:t>
      </w:r>
      <w:r>
        <w:t xml:space="preserve"> </w:t>
      </w:r>
      <w:r>
        <w:rPr>
          <w:b/>
          <w:bCs/>
        </w:rPr>
        <w:t xml:space="preserve">“gym community board”</w:t>
      </w:r>
      <w:r>
        <w:t xml:space="preserve"> </w:t>
      </w:r>
      <w:r>
        <w:t xml:space="preserve">in-app where members can post (with moderation tools for the gym admin). Given Latin America’s strong social culture, fostering a sense of familia in the gym digitally can set us apart. We may also integrate with existing social platforms (e.g., easy sharing of a workout accomplishment to Instagram or Facebook from the app, which doubles as marketing for the gym).</w:t>
      </w:r>
    </w:p>
    <w:p>
      <w:pPr>
        <w:pStyle w:val="Compact"/>
        <w:numPr>
          <w:ilvl w:val="0"/>
          <w:numId w:val="1013"/>
        </w:numPr>
      </w:pPr>
      <w:r>
        <w:rPr>
          <w:b/>
          <w:bCs/>
        </w:rPr>
        <w:t xml:space="preserve">Mixed Reality &amp; Immersive Experiences:</w:t>
      </w:r>
      <w:r>
        <w:t xml:space="preserve"> </w:t>
      </w:r>
      <w:r>
        <w:t xml:space="preserve">While VR gyms might be niche,</w:t>
      </w:r>
      <w:r>
        <w:t xml:space="preserve"> </w:t>
      </w:r>
      <w:r>
        <w:rPr>
          <w:b/>
          <w:bCs/>
        </w:rPr>
        <w:t xml:space="preserve">gamification elements</w:t>
      </w:r>
      <w:r>
        <w:t xml:space="preserve"> </w:t>
      </w:r>
      <w:r>
        <w:t xml:space="preserve">are definitely trending</w:t>
      </w:r>
      <w:hyperlink r:id="rId51">
        <w:r>
          <w:rPr>
            <w:rStyle w:val="Hyperlink"/>
          </w:rPr>
          <w:t xml:space="preserve">[33]</w:t>
        </w:r>
      </w:hyperlink>
      <w:r>
        <w:t xml:space="preserve">. We can incorporate AR gamification – e.g., an AR scavenger hunt in the gym or AR visuals for group classes (this is experimental, but future-forward). In the nearer term, linking with existing gamified platforms (like RunKeeper challenges or Nike Run Club) in a way that gyms can host challenges could be interesting.</w:t>
      </w:r>
    </w:p>
    <w:p>
      <w:pPr>
        <w:pStyle w:val="Compact"/>
        <w:numPr>
          <w:ilvl w:val="0"/>
          <w:numId w:val="1013"/>
        </w:numPr>
      </w:pPr>
      <w:r>
        <w:rPr>
          <w:b/>
          <w:bCs/>
        </w:rPr>
        <w:t xml:space="preserve">Holistic Wellness Integration:</w:t>
      </w:r>
      <w:r>
        <w:t xml:space="preserve"> </w:t>
      </w:r>
      <w:r>
        <w:t xml:space="preserve">Globally, there’s convergence of fitness and wellness (mental health, recovery, etc.). For localization, we could integrate content or partners for things like guided meditation sessions or stress management, as part of the app’s offerings. Some global gym software (e.g., Mindbody) have moved into wellness scheduling (massage, etc.). We can allow our gyms to schedule not just workouts but wellness services if they offer (like a spa in a gym).</w:t>
      </w:r>
    </w:p>
    <w:p>
      <w:pPr>
        <w:pStyle w:val="Compact"/>
        <w:numPr>
          <w:ilvl w:val="0"/>
          <w:numId w:val="1013"/>
        </w:numPr>
      </w:pPr>
      <w:r>
        <w:rPr>
          <w:b/>
          <w:bCs/>
        </w:rPr>
        <w:t xml:space="preserve">Data-Driven Coaching:</w:t>
      </w:r>
      <w:r>
        <w:t xml:space="preserve"> </w:t>
      </w:r>
      <w:r>
        <w:t xml:space="preserve">The notion of “evidence-based” fitness is big (per McKinsey, people demand scientific credibility</w:t>
      </w:r>
      <w:hyperlink r:id="rId93">
        <w:r>
          <w:rPr>
            <w:rStyle w:val="Hyperlink"/>
          </w:rPr>
          <w:t xml:space="preserve">[75]</w:t>
        </w:r>
      </w:hyperlink>
      <w:r>
        <w:t xml:space="preserve">). We will allow gyms to produce data-backed progress reports for members (leveraging our tracking features) to show ROI of training. Also, as we accumulate anonymized data, we can publish insights like “The average body fat reduction in 3 months for members who attend 3+ times/week is X%” – this kind of insight can be marketing gold for gyms and us.</w:t>
      </w:r>
    </w:p>
    <w:p>
      <w:pPr>
        <w:pStyle w:val="FirstParagraph"/>
      </w:pPr>
      <w:r>
        <w:rPr>
          <w:b/>
          <w:bCs/>
        </w:rPr>
        <w:t xml:space="preserve">Localizing and Improving Global Innovations:</w:t>
      </w:r>
    </w:p>
    <w:p>
      <w:pPr>
        <w:pStyle w:val="BodyText"/>
      </w:pPr>
      <w:r>
        <w:t xml:space="preserve">To win in Mexico/LATAM, we don’t just copy features – we adapt them:</w:t>
      </w:r>
    </w:p>
    <w:p>
      <w:pPr>
        <w:pStyle w:val="Compact"/>
        <w:numPr>
          <w:ilvl w:val="0"/>
          <w:numId w:val="1014"/>
        </w:numPr>
      </w:pPr>
      <w:r>
        <w:rPr>
          <w:b/>
          <w:bCs/>
        </w:rPr>
        <w:t xml:space="preserve">Language &amp; Cultural Context:</w:t>
      </w:r>
      <w:r>
        <w:t xml:space="preserve"> </w:t>
      </w:r>
      <w:r>
        <w:t xml:space="preserve">Obvious but critical –</w:t>
      </w:r>
      <w:r>
        <w:t xml:space="preserve"> </w:t>
      </w:r>
      <w:r>
        <w:rPr>
          <w:b/>
          <w:bCs/>
        </w:rPr>
        <w:t xml:space="preserve">100% Spanish interface</w:t>
      </w:r>
      <w:r>
        <w:t xml:space="preserve"> </w:t>
      </w:r>
      <w:r>
        <w:t xml:space="preserve">(and other languages as we expand) is mandatory. Beyond translation, this means using local units (kilograms, centimeters), date formats, currency (MXN$ with proper formatting, integration to local tax % for invoices). Any AI that generates text must do so in Spanish (training or using models like GPT with Spanish capability). Our support materials and team also operate in local language. Many global products stumbled by not localizing (or doing poor Google Translate jobs) – we won’t.</w:t>
      </w:r>
    </w:p>
    <w:p>
      <w:pPr>
        <w:pStyle w:val="Compact"/>
        <w:numPr>
          <w:ilvl w:val="0"/>
          <w:numId w:val="1014"/>
        </w:numPr>
      </w:pPr>
      <w:r>
        <w:rPr>
          <w:b/>
          <w:bCs/>
        </w:rPr>
        <w:t xml:space="preserve">Payments &amp; Currency:</w:t>
      </w:r>
      <w:r>
        <w:t xml:space="preserve"> </w:t>
      </w:r>
      <w:r>
        <w:t xml:space="preserve">Implement local payment cycles (some Mexican gyms prefer cash or bank transfer monthly – we might integrate a way to record OXXO barcode payments or similar). Possibly allow members to pay in installments or via popular local credit systems. This flexibility will improve adoption in a region where credit card penetration, while decent, isn’t as high as US.</w:t>
      </w:r>
    </w:p>
    <w:p>
      <w:pPr>
        <w:pStyle w:val="Compact"/>
        <w:numPr>
          <w:ilvl w:val="0"/>
          <w:numId w:val="1014"/>
        </w:numPr>
      </w:pPr>
      <w:r>
        <w:rPr>
          <w:b/>
          <w:bCs/>
        </w:rPr>
        <w:t xml:space="preserve">Local Fitness Trends:</w:t>
      </w:r>
      <w:r>
        <w:t xml:space="preserve"> </w:t>
      </w:r>
      <w:r>
        <w:t xml:space="preserve">Embrace popular fitness formats in LATAM. For example, dance fitness (Zumba) is huge – our class scheduling could have special support for series or dance events. Soccer is culturally big; while not gym exactly, maybe small-sided soccer leagues use gym-like management – could we cater to sports club management too as a vertical? That might be an expansion idea (the software could handle a soccer academy’s scheduling, etc., broadening market).</w:t>
      </w:r>
    </w:p>
    <w:p>
      <w:pPr>
        <w:pStyle w:val="Compact"/>
        <w:numPr>
          <w:ilvl w:val="0"/>
          <w:numId w:val="1014"/>
        </w:numPr>
      </w:pPr>
      <w:r>
        <w:rPr>
          <w:b/>
          <w:bCs/>
        </w:rPr>
        <w:t xml:space="preserve">Pricing &amp; Sales Tactics:</w:t>
      </w:r>
      <w:r>
        <w:t xml:space="preserve"> </w:t>
      </w:r>
      <w:r>
        <w:t xml:space="preserve">Global companies often price in USD or have high fees. We price in local currency and with appropriate levels (as detailed) to be feasible for the market. Also, offering month-to-month without requiring annual lock-in is important in LATAM where businesses might be wary of long contracts.</w:t>
      </w:r>
    </w:p>
    <w:p>
      <w:pPr>
        <w:pStyle w:val="Compact"/>
        <w:numPr>
          <w:ilvl w:val="0"/>
          <w:numId w:val="1014"/>
        </w:numPr>
      </w:pPr>
      <w:r>
        <w:rPr>
          <w:b/>
          <w:bCs/>
        </w:rPr>
        <w:t xml:space="preserve">Sales &amp; Support Presence:</w:t>
      </w:r>
      <w:r>
        <w:t xml:space="preserve"> </w:t>
      </w:r>
      <w:r>
        <w:t xml:space="preserve">Having</w:t>
      </w:r>
      <w:r>
        <w:t xml:space="preserve"> </w:t>
      </w:r>
      <w:r>
        <w:rPr>
          <w:b/>
          <w:bCs/>
        </w:rPr>
        <w:t xml:space="preserve">local presence</w:t>
      </w:r>
      <w:r>
        <w:t xml:space="preserve"> </w:t>
      </w:r>
      <w:r>
        <w:t xml:space="preserve">(even via a partner) sets us apart from remote global companies. Clients will feel more secure that we understand Mexican regulations and will be reachable.</w:t>
      </w:r>
    </w:p>
    <w:p>
      <w:pPr>
        <w:pStyle w:val="Compact"/>
        <w:numPr>
          <w:ilvl w:val="0"/>
          <w:numId w:val="1014"/>
        </w:numPr>
      </w:pPr>
      <w:r>
        <w:rPr>
          <w:b/>
          <w:bCs/>
        </w:rPr>
        <w:t xml:space="preserve">Continuous Localization:</w:t>
      </w:r>
      <w:r>
        <w:t xml:space="preserve"> </w:t>
      </w:r>
      <w:r>
        <w:t xml:space="preserve">As we expand to each country, integrate that country’s</w:t>
      </w:r>
      <w:r>
        <w:t xml:space="preserve"> </w:t>
      </w:r>
      <w:r>
        <w:rPr>
          <w:b/>
          <w:bCs/>
        </w:rPr>
        <w:t xml:space="preserve">payment gateways and compliance</w:t>
      </w:r>
      <w:r>
        <w:t xml:space="preserve">. For instance, in Brazil integrate Boleto payments and follow LGPD law; in Chile, support their e-invoice format, etc. Our platform architecture will be built to handle multi-country configurations (different tax rules per client, etc.). Boxmagic’s success was partly due to such adaptability with minimal effort per country</w:t>
      </w:r>
      <w:hyperlink r:id="rId94">
        <w:r>
          <w:rPr>
            <w:rStyle w:val="Hyperlink"/>
          </w:rPr>
          <w:t xml:space="preserve">[76]</w:t>
        </w:r>
      </w:hyperlink>
      <w:r>
        <w:t xml:space="preserve">.</w:t>
      </w:r>
    </w:p>
    <w:p>
      <w:pPr>
        <w:pStyle w:val="Compact"/>
        <w:numPr>
          <w:ilvl w:val="0"/>
          <w:numId w:val="1014"/>
        </w:numPr>
      </w:pPr>
      <w:r>
        <w:rPr>
          <w:b/>
          <w:bCs/>
        </w:rPr>
        <w:t xml:space="preserve">Leverage Regional Networks:</w:t>
      </w:r>
      <w:r>
        <w:t xml:space="preserve"> </w:t>
      </w:r>
      <w:r>
        <w:t xml:space="preserve">Latin America has a vibrant entrepreneurial network. We could get backing or advice from local accelerators or VCs who focus on SaaS in LATAM (like Startup Chile which backed Boxmagic</w:t>
      </w:r>
      <w:hyperlink r:id="rId95">
        <w:r>
          <w:rPr>
            <w:rStyle w:val="Hyperlink"/>
          </w:rPr>
          <w:t xml:space="preserve">[77]</w:t>
        </w:r>
      </w:hyperlink>
      <w:r>
        <w:t xml:space="preserve">). This can give us ecosystem support and visibility.</w:t>
      </w:r>
    </w:p>
    <w:p>
      <w:pPr>
        <w:pStyle w:val="FirstParagraph"/>
      </w:pPr>
      <w:r>
        <w:rPr>
          <w:b/>
          <w:bCs/>
        </w:rPr>
        <w:t xml:space="preserve">Global to Local Feature Roadmap:</w:t>
      </w:r>
      <w:r>
        <w:t xml:space="preserve"> </w:t>
      </w:r>
      <w:r>
        <w:t xml:space="preserve">Summarizing, we’ll incorporate the</w:t>
      </w:r>
      <w:r>
        <w:t xml:space="preserve"> </w:t>
      </w:r>
      <w:r>
        <w:rPr>
          <w:i/>
          <w:iCs/>
        </w:rPr>
        <w:t xml:space="preserve">best of global</w:t>
      </w:r>
      <w:r>
        <w:t xml:space="preserve"> </w:t>
      </w:r>
      <w:r>
        <w:t xml:space="preserve">(AI, wearables, marketplace, analytics, community) but ensure it</w:t>
      </w:r>
      <w:r>
        <w:t xml:space="preserve"> </w:t>
      </w:r>
      <w:r>
        <w:rPr>
          <w:i/>
          <w:iCs/>
        </w:rPr>
        <w:t xml:space="preserve">feels local</w:t>
      </w:r>
      <w:r>
        <w:t xml:space="preserve">. A sample roadmap could be:</w:t>
      </w:r>
    </w:p>
    <w:p>
      <w:pPr>
        <w:pStyle w:val="Compact"/>
        <w:numPr>
          <w:ilvl w:val="0"/>
          <w:numId w:val="1015"/>
        </w:numPr>
      </w:pPr>
      <w:r>
        <w:rPr>
          <w:i/>
          <w:iCs/>
        </w:rPr>
        <w:t xml:space="preserve">Launch:</w:t>
      </w:r>
      <w:r>
        <w:t xml:space="preserve"> </w:t>
      </w:r>
      <w:r>
        <w:t xml:space="preserve">Core management + mobile app (Spanish) + local payments. Already ahead of many with these basics and some simple automations.</w:t>
      </w:r>
    </w:p>
    <w:p>
      <w:pPr>
        <w:pStyle w:val="Compact"/>
        <w:numPr>
          <w:ilvl w:val="0"/>
          <w:numId w:val="1015"/>
        </w:numPr>
      </w:pPr>
      <w:r>
        <w:rPr>
          <w:i/>
          <w:iCs/>
        </w:rPr>
        <w:t xml:space="preserve">Within 6 months:</w:t>
      </w:r>
      <w:r>
        <w:t xml:space="preserve"> </w:t>
      </w:r>
      <w:r>
        <w:t xml:space="preserve">Add body scan AI, basic AI recommendations, integrate Gympass, and Spanish chatbot. Use initial user data to fine-tune AI.</w:t>
      </w:r>
    </w:p>
    <w:p>
      <w:pPr>
        <w:pStyle w:val="Compact"/>
        <w:numPr>
          <w:ilvl w:val="0"/>
          <w:numId w:val="1015"/>
        </w:numPr>
      </w:pPr>
      <w:r>
        <w:rPr>
          <w:i/>
          <w:iCs/>
        </w:rPr>
        <w:t xml:space="preserve">Year 1:</w:t>
      </w:r>
      <w:r>
        <w:t xml:space="preserve"> </w:t>
      </w:r>
      <w:r>
        <w:t xml:space="preserve">Roll out churn prediction and advanced analytics dashboard. Introduce referral/gamification features in-app. Ensure Mexico regs all squared; start translation for next language (Portuguese).</w:t>
      </w:r>
    </w:p>
    <w:p>
      <w:pPr>
        <w:pStyle w:val="Compact"/>
        <w:numPr>
          <w:ilvl w:val="0"/>
          <w:numId w:val="1015"/>
        </w:numPr>
      </w:pPr>
      <w:r>
        <w:rPr>
          <w:i/>
          <w:iCs/>
        </w:rPr>
        <w:t xml:space="preserve">Year 2:</w:t>
      </w:r>
      <w:r>
        <w:t xml:space="preserve"> </w:t>
      </w:r>
      <w:r>
        <w:t xml:space="preserve">Expand to key LATAM countries. Add more AI coaching depth (e.g. form tracking via phone camera). Possibly launch a consumer-facing discovery feature (like a “Find a class near me” using our network).</w:t>
      </w:r>
    </w:p>
    <w:p>
      <w:pPr>
        <w:pStyle w:val="Compact"/>
        <w:numPr>
          <w:ilvl w:val="0"/>
          <w:numId w:val="1015"/>
        </w:numPr>
      </w:pPr>
      <w:r>
        <w:rPr>
          <w:i/>
          <w:iCs/>
        </w:rPr>
        <w:t xml:space="preserve">Beyond:</w:t>
      </w:r>
      <w:r>
        <w:t xml:space="preserve"> </w:t>
      </w:r>
      <w:r>
        <w:t xml:space="preserve">Explore AR/VR partnerships, deeper health integration (maybe link with healthcare providers for corporate wellness, etc.), keep innovating ahead of competitors.</w:t>
      </w:r>
    </w:p>
    <w:p>
      <w:pPr>
        <w:pStyle w:val="FirstParagraph"/>
      </w:pPr>
      <w:r>
        <w:t xml:space="preserve">In conclusion, our strategy is to</w:t>
      </w:r>
      <w:r>
        <w:t xml:space="preserve"> </w:t>
      </w:r>
      <w:r>
        <w:rPr>
          <w:b/>
          <w:bCs/>
        </w:rPr>
        <w:t xml:space="preserve">take the proven features and ideas from global leaders and apply a strong filter of local relevance and simplicity</w:t>
      </w:r>
      <w:r>
        <w:t xml:space="preserve">. By doing so, we aim to leapfrog the current offerings in Mexico. We won’t be just another management software – we position ourselves as the</w:t>
      </w:r>
      <w:r>
        <w:t xml:space="preserve"> </w:t>
      </w:r>
      <w:r>
        <w:rPr>
          <w:b/>
          <w:bCs/>
        </w:rPr>
        <w:t xml:space="preserve">Latin American leader in fitness technology</w:t>
      </w:r>
      <w:r>
        <w:t xml:space="preserve">, combining global innovation with regional insight. This approach, as evidenced by Boxmagic’s story, greatly improves odds of success – companies that</w:t>
      </w:r>
      <w:r>
        <w:t xml:space="preserve"> </w:t>
      </w:r>
      <w:r>
        <w:rPr>
          <w:i/>
          <w:iCs/>
        </w:rPr>
        <w:t xml:space="preserve">“adapt their products to local markets are 40% more likely to succeed than those simply copying global models”</w:t>
      </w:r>
      <w:hyperlink r:id="rId96">
        <w:r>
          <w:rPr>
            <w:rStyle w:val="Hyperlink"/>
          </w:rPr>
          <w:t xml:space="preserve">[78]</w:t>
        </w:r>
      </w:hyperlink>
      <w:r>
        <w:t xml:space="preserve">. We are building for the long term, creating a platform that not only competes with the best internationally, but one that</w:t>
      </w:r>
      <w:r>
        <w:t xml:space="preserve"> </w:t>
      </w:r>
      <w:r>
        <w:rPr>
          <w:i/>
          <w:iCs/>
        </w:rPr>
        <w:t xml:space="preserve">defines</w:t>
      </w:r>
      <w:r>
        <w:t xml:space="preserve"> </w:t>
      </w:r>
      <w:r>
        <w:t xml:space="preserve">the standard in Mexico and beyond.</w:t>
      </w:r>
    </w:p>
    <w:bookmarkEnd w:id="97"/>
    <w:bookmarkEnd w:id="98"/>
    <w:bookmarkEnd w:id="99"/>
    <w:p>
      <w:r>
        <w:pict>
          <v:rect style="width:0;height:1.5pt" o:hralign="center" o:hrstd="t" o:hr="t"/>
        </w:pict>
      </w:r>
    </w:p>
    <w:bookmarkStart w:id="11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5">
        <w:r>
          <w:rPr>
            <w:rStyle w:val="Hyperlink"/>
          </w:rPr>
          <w:t xml:space="preserve">[16]</w:t>
        </w:r>
      </w:hyperlink>
      <w:r>
        <w:t xml:space="preserve"> </w:t>
      </w:r>
      <w:hyperlink r:id="rId35">
        <w:r>
          <w:rPr>
            <w:rStyle w:val="Hyperlink"/>
          </w:rPr>
          <w:t xml:space="preserve">[17]</w:t>
        </w:r>
      </w:hyperlink>
      <w:r>
        <w:t xml:space="preserve"> </w:t>
      </w:r>
      <w:hyperlink r:id="rId35">
        <w:r>
          <w:rPr>
            <w:rStyle w:val="Hyperlink"/>
          </w:rPr>
          <w:t xml:space="preserve">[18]</w:t>
        </w:r>
      </w:hyperlink>
      <w:r>
        <w:t xml:space="preserve"> </w:t>
      </w:r>
      <w:hyperlink r:id="rId70">
        <w:r>
          <w:rPr>
            <w:rStyle w:val="Hyperlink"/>
          </w:rPr>
          <w:t xml:space="preserve">[54]</w:t>
        </w:r>
      </w:hyperlink>
      <w:r>
        <w:t xml:space="preserve"> </w:t>
      </w:r>
      <w:hyperlink r:id="rId79">
        <w:r>
          <w:rPr>
            <w:rStyle w:val="Hyperlink"/>
          </w:rPr>
          <w:t xml:space="preserve">[61]</w:t>
        </w:r>
      </w:hyperlink>
      <w:r>
        <w:t xml:space="preserve"> </w:t>
      </w:r>
      <w:hyperlink r:id="rId80">
        <w:r>
          <w:rPr>
            <w:rStyle w:val="Hyperlink"/>
          </w:rPr>
          <w:t xml:space="preserve">[62]</w:t>
        </w:r>
      </w:hyperlink>
      <w:r>
        <w:t xml:space="preserve"> </w:t>
      </w:r>
      <w:hyperlink r:id="rId84">
        <w:r>
          <w:rPr>
            <w:rStyle w:val="Hyperlink"/>
          </w:rPr>
          <w:t xml:space="preserve">[66]</w:t>
        </w:r>
      </w:hyperlink>
      <w:r>
        <w:t xml:space="preserve"> </w:t>
      </w:r>
      <w:hyperlink r:id="rId94">
        <w:r>
          <w:rPr>
            <w:rStyle w:val="Hyperlink"/>
          </w:rPr>
          <w:t xml:space="preserve">[76]</w:t>
        </w:r>
      </w:hyperlink>
      <w:r>
        <w:t xml:space="preserve"> </w:t>
      </w:r>
      <w:hyperlink r:id="rId95">
        <w:r>
          <w:rPr>
            <w:rStyle w:val="Hyperlink"/>
          </w:rPr>
          <w:t xml:space="preserve">[77]</w:t>
        </w:r>
      </w:hyperlink>
      <w:r>
        <w:t xml:space="preserve"> </w:t>
      </w:r>
      <w:hyperlink r:id="rId96">
        <w:r>
          <w:rPr>
            <w:rStyle w:val="Hyperlink"/>
          </w:rPr>
          <w:t xml:space="preserve">[78]</w:t>
        </w:r>
      </w:hyperlink>
      <w:r>
        <w:t xml:space="preserve"> </w:t>
      </w:r>
      <w:r>
        <w:t xml:space="preserve">Boxmagic strengthens its position in LATAM’s fitness market</w:t>
      </w:r>
    </w:p>
    <w:p>
      <w:pPr>
        <w:pStyle w:val="BodyText"/>
      </w:pPr>
      <w:hyperlink r:id="rId100">
        <w:r>
          <w:rPr>
            <w:rStyle w:val="Hyperlink"/>
          </w:rPr>
          <w:t xml:space="preserve">https://www.latamrepublic.com/boxmagic-strengthens-its-position-in-latams-fitness-market/</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86">
        <w:r>
          <w:rPr>
            <w:rStyle w:val="Hyperlink"/>
          </w:rPr>
          <w:t xml:space="preserve">[67]</w:t>
        </w:r>
      </w:hyperlink>
      <w:r>
        <w:t xml:space="preserve"> </w:t>
      </w:r>
      <w:hyperlink r:id="rId28">
        <w:r>
          <w:rPr>
            <w:rStyle w:val="Hyperlink"/>
          </w:rPr>
          <w:t xml:space="preserve">[68]</w:t>
        </w:r>
      </w:hyperlink>
      <w:r>
        <w:t xml:space="preserve"> </w:t>
      </w:r>
      <w:r>
        <w:t xml:space="preserve">Mindbody vs Zenoti: Features, Pricing &amp; Ideal Users</w:t>
      </w:r>
    </w:p>
    <w:p>
      <w:pPr>
        <w:pStyle w:val="BodyText"/>
      </w:pPr>
      <w:hyperlink r:id="rId101">
        <w:r>
          <w:rPr>
            <w:rStyle w:val="Hyperlink"/>
          </w:rPr>
          <w:t xml:space="preserve">https://www.goodcall.com/appointment-scheduling-software/mindbody-zenoti</w:t>
        </w:r>
      </w:hyperlink>
    </w:p>
    <w:p>
      <w:pPr>
        <w:pStyle w:val="BodyText"/>
      </w:pPr>
      <w:hyperlink r:id="rId27">
        <w:r>
          <w:rPr>
            <w:rStyle w:val="Hyperlink"/>
          </w:rPr>
          <w:t xml:space="preserve">[7]</w:t>
        </w:r>
      </w:hyperlink>
      <w:r>
        <w:t xml:space="preserve"> </w:t>
      </w:r>
      <w:hyperlink r:id="rId69">
        <w:r>
          <w:rPr>
            <w:rStyle w:val="Hyperlink"/>
          </w:rPr>
          <w:t xml:space="preserve">[53]</w:t>
        </w:r>
      </w:hyperlink>
      <w:r>
        <w:t xml:space="preserve"> </w:t>
      </w:r>
      <w:r>
        <w:t xml:space="preserve">Pricing | Mindbody</w:t>
      </w:r>
    </w:p>
    <w:p>
      <w:pPr>
        <w:pStyle w:val="BodyText"/>
      </w:pPr>
      <w:hyperlink r:id="rId102">
        <w:r>
          <w:rPr>
            <w:rStyle w:val="Hyperlink"/>
          </w:rPr>
          <w:t xml:space="preserve">https://www.mindbodyonline.com/business/pricing</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r>
        <w:t xml:space="preserve"> </w:t>
      </w:r>
      <w:r>
        <w:t xml:space="preserve">Gym Management Software - GymMaster Member Management</w:t>
      </w:r>
      <w:r>
        <w:t xml:space="preserve"> </w:t>
      </w:r>
    </w:p>
    <w:p>
      <w:pPr>
        <w:pStyle w:val="BodyText"/>
      </w:pPr>
      <w:hyperlink r:id="rId103">
        <w:r>
          <w:rPr>
            <w:rStyle w:val="Hyperlink"/>
          </w:rPr>
          <w:t xml:space="preserve">https://www.gymmaster.com/</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48">
        <w:r>
          <w:rPr>
            <w:rStyle w:val="Hyperlink"/>
          </w:rPr>
          <w:t xml:space="preserve">[30]</w:t>
        </w:r>
      </w:hyperlink>
      <w:r>
        <w:t xml:space="preserve"> </w:t>
      </w:r>
      <w:hyperlink r:id="rId68">
        <w:r>
          <w:rPr>
            <w:rStyle w:val="Hyperlink"/>
          </w:rPr>
          <w:t xml:space="preserve">[50]</w:t>
        </w:r>
      </w:hyperlink>
      <w:r>
        <w:t xml:space="preserve"> </w:t>
      </w:r>
      <w:hyperlink r:id="rId32">
        <w:r>
          <w:rPr>
            <w:rStyle w:val="Hyperlink"/>
          </w:rPr>
          <w:t xml:space="preserve">[51]</w:t>
        </w:r>
      </w:hyperlink>
      <w:r>
        <w:t xml:space="preserve"> </w:t>
      </w:r>
      <w:hyperlink r:id="rId32">
        <w:r>
          <w:rPr>
            <w:rStyle w:val="Hyperlink"/>
          </w:rPr>
          <w:t xml:space="preserve">[52]</w:t>
        </w:r>
      </w:hyperlink>
      <w:r>
        <w:t xml:space="preserve"> </w:t>
      </w:r>
      <w:hyperlink r:id="rId82">
        <w:r>
          <w:rPr>
            <w:rStyle w:val="Hyperlink"/>
          </w:rPr>
          <w:t xml:space="preserve">[64]</w:t>
        </w:r>
      </w:hyperlink>
      <w:r>
        <w:t xml:space="preserve"> </w:t>
      </w:r>
      <w:r>
        <w:t xml:space="preserve"> </w:t>
      </w:r>
      <w:r>
        <w:t xml:space="preserve">GymMaster Pricing - Plans for Growing Gyms</w:t>
      </w:r>
      <w:r>
        <w:t xml:space="preserve"> </w:t>
      </w:r>
    </w:p>
    <w:p>
      <w:pPr>
        <w:pStyle w:val="BodyText"/>
      </w:pPr>
      <w:hyperlink r:id="rId104">
        <w:r>
          <w:rPr>
            <w:rStyle w:val="Hyperlink"/>
          </w:rPr>
          <w:t xml:space="preserve">https://www.gymmaster.com/gymmaster-pricing-page/</w:t>
        </w:r>
      </w:hyperlink>
    </w:p>
    <w:p>
      <w:pPr>
        <w:pStyle w:val="BodyText"/>
      </w:pPr>
      <w:hyperlink r:id="rId36">
        <w:r>
          <w:rPr>
            <w:rStyle w:val="Hyperlink"/>
          </w:rPr>
          <w:t xml:space="preserve">[19]</w:t>
        </w:r>
      </w:hyperlink>
      <w:r>
        <w:t xml:space="preserve"> </w:t>
      </w:r>
      <w:hyperlink r:id="rId37">
        <w:r>
          <w:rPr>
            <w:rStyle w:val="Hyperlink"/>
          </w:rPr>
          <w:t xml:space="preserve">[20]</w:t>
        </w:r>
      </w:hyperlink>
      <w:r>
        <w:t xml:space="preserve"> </w:t>
      </w:r>
      <w:hyperlink r:id="rId38">
        <w:r>
          <w:rPr>
            <w:rStyle w:val="Hyperlink"/>
          </w:rPr>
          <w:t xml:space="preserve">[21]</w:t>
        </w:r>
      </w:hyperlink>
      <w:r>
        <w:t xml:space="preserve"> </w:t>
      </w:r>
      <w:hyperlink r:id="rId47">
        <w:r>
          <w:rPr>
            <w:rStyle w:val="Hyperlink"/>
          </w:rPr>
          <w:t xml:space="preserve">[29]</w:t>
        </w:r>
      </w:hyperlink>
      <w:r>
        <w:t xml:space="preserve"> </w:t>
      </w:r>
      <w:hyperlink r:id="rId49">
        <w:r>
          <w:rPr>
            <w:rStyle w:val="Hyperlink"/>
          </w:rPr>
          <w:t xml:space="preserve">[31]</w:t>
        </w:r>
      </w:hyperlink>
      <w:r>
        <w:t xml:space="preserve"> </w:t>
      </w:r>
      <w:hyperlink r:id="rId50">
        <w:r>
          <w:rPr>
            <w:rStyle w:val="Hyperlink"/>
          </w:rPr>
          <w:t xml:space="preserve">[32]</w:t>
        </w:r>
      </w:hyperlink>
      <w:r>
        <w:t xml:space="preserve"> </w:t>
      </w:r>
      <w:r>
        <w:t xml:space="preserve">Fitco Software de Gestión: precios, funciones y opiniones</w:t>
      </w:r>
    </w:p>
    <w:p>
      <w:pPr>
        <w:pStyle w:val="BodyText"/>
      </w:pPr>
      <w:hyperlink r:id="rId105">
        <w:r>
          <w:rPr>
            <w:rStyle w:val="Hyperlink"/>
          </w:rPr>
          <w:t xml:space="preserve">https://www.comparasoftware.com/fitco</w:t>
        </w:r>
      </w:hyperlink>
    </w:p>
    <w:p>
      <w:pPr>
        <w:pStyle w:val="BodyText"/>
      </w:pPr>
      <w:hyperlink r:id="rId39">
        <w:r>
          <w:rPr>
            <w:rStyle w:val="Hyperlink"/>
          </w:rPr>
          <w:t xml:space="preserve">[22]</w:t>
        </w:r>
      </w:hyperlink>
      <w:r>
        <w:t xml:space="preserve"> </w:t>
      </w:r>
      <w:hyperlink r:id="rId42">
        <w:r>
          <w:rPr>
            <w:rStyle w:val="Hyperlink"/>
          </w:rPr>
          <w:t xml:space="preserve">[25]</w:t>
        </w:r>
      </w:hyperlink>
      <w:r>
        <w:t xml:space="preserve"> </w:t>
      </w:r>
      <w:hyperlink r:id="rId52">
        <w:r>
          <w:rPr>
            <w:rStyle w:val="Hyperlink"/>
          </w:rPr>
          <w:t xml:space="preserve">[34]</w:t>
        </w:r>
      </w:hyperlink>
      <w:r>
        <w:t xml:space="preserve"> </w:t>
      </w:r>
      <w:hyperlink r:id="rId81">
        <w:r>
          <w:rPr>
            <w:rStyle w:val="Hyperlink"/>
          </w:rPr>
          <w:t xml:space="preserve">[63]</w:t>
        </w:r>
      </w:hyperlink>
      <w:r>
        <w:t xml:space="preserve"> </w:t>
      </w:r>
      <w:r>
        <w:t xml:space="preserve">Page 2 | Top Fitness Software in Mexico in 2025</w:t>
      </w:r>
    </w:p>
    <w:p>
      <w:pPr>
        <w:pStyle w:val="BodyText"/>
      </w:pPr>
      <w:hyperlink r:id="rId106">
        <w:r>
          <w:rPr>
            <w:rStyle w:val="Hyperlink"/>
          </w:rPr>
          <w:t xml:space="preserve">https://slashdot.org/software/fitness/in-mexico/?page=2</w:t>
        </w:r>
      </w:hyperlink>
    </w:p>
    <w:p>
      <w:pPr>
        <w:pStyle w:val="BodyText"/>
      </w:pPr>
      <w:hyperlink r:id="rId40">
        <w:r>
          <w:rPr>
            <w:rStyle w:val="Hyperlink"/>
          </w:rPr>
          <w:t xml:space="preserve">[23]</w:t>
        </w:r>
      </w:hyperlink>
      <w:r>
        <w:t xml:space="preserve"> </w:t>
      </w:r>
      <w:hyperlink r:id="rId41">
        <w:r>
          <w:rPr>
            <w:rStyle w:val="Hyperlink"/>
          </w:rPr>
          <w:t xml:space="preserve">[24]</w:t>
        </w:r>
      </w:hyperlink>
      <w:r>
        <w:t xml:space="preserve"> </w:t>
      </w:r>
      <w:hyperlink r:id="rId57">
        <w:r>
          <w:rPr>
            <w:rStyle w:val="Hyperlink"/>
          </w:rPr>
          <w:t xml:space="preserve">[39]</w:t>
        </w:r>
      </w:hyperlink>
      <w:r>
        <w:t xml:space="preserve"> </w:t>
      </w:r>
      <w:hyperlink r:id="rId83">
        <w:r>
          <w:rPr>
            <w:rStyle w:val="Hyperlink"/>
          </w:rPr>
          <w:t xml:space="preserve">[65]</w:t>
        </w:r>
      </w:hyperlink>
      <w:r>
        <w:t xml:space="preserve"> </w:t>
      </w:r>
      <w:r>
        <w:t xml:space="preserve">How Glofox's AI Can Mitigate Member Churn and Boost Retention  - Boutique Fitness and Gym Management Software - Glofox</w:t>
      </w:r>
    </w:p>
    <w:p>
      <w:pPr>
        <w:pStyle w:val="BodyText"/>
      </w:pPr>
      <w:hyperlink r:id="rId107">
        <w:r>
          <w:rPr>
            <w:rStyle w:val="Hyperlink"/>
          </w:rPr>
          <w:t xml:space="preserve">https://www.glofox.com/blog/how-glofoxs-ai-can-mitigate-member-churn-and-boost-retention/</w:t>
        </w:r>
      </w:hyperlink>
    </w:p>
    <w:p>
      <w:pPr>
        <w:pStyle w:val="BodyText"/>
      </w:pPr>
      <w:hyperlink r:id="rId51">
        <w:r>
          <w:rPr>
            <w:rStyle w:val="Hyperlink"/>
          </w:rPr>
          <w:t xml:space="preserve">[33]</w:t>
        </w:r>
      </w:hyperlink>
      <w:r>
        <w:t xml:space="preserve"> </w:t>
      </w:r>
      <w:hyperlink r:id="rId55">
        <w:r>
          <w:rPr>
            <w:rStyle w:val="Hyperlink"/>
          </w:rPr>
          <w:t xml:space="preserve">[37]</w:t>
        </w:r>
      </w:hyperlink>
      <w:r>
        <w:t xml:space="preserve"> </w:t>
      </w:r>
      <w:hyperlink r:id="rId60">
        <w:r>
          <w:rPr>
            <w:rStyle w:val="Hyperlink"/>
          </w:rPr>
          <w:t xml:space="preserve">[42]</w:t>
        </w:r>
      </w:hyperlink>
      <w:r>
        <w:t xml:space="preserve"> </w:t>
      </w:r>
      <w:hyperlink r:id="rId61">
        <w:r>
          <w:rPr>
            <w:rStyle w:val="Hyperlink"/>
          </w:rPr>
          <w:t xml:space="preserve">[43]</w:t>
        </w:r>
      </w:hyperlink>
      <w:r>
        <w:t xml:space="preserve"> </w:t>
      </w:r>
      <w:hyperlink r:id="rId90">
        <w:r>
          <w:rPr>
            <w:rStyle w:val="Hyperlink"/>
          </w:rPr>
          <w:t xml:space="preserve">[72]</w:t>
        </w:r>
      </w:hyperlink>
      <w:r>
        <w:t xml:space="preserve"> </w:t>
      </w:r>
      <w:hyperlink r:id="rId91">
        <w:r>
          <w:rPr>
            <w:rStyle w:val="Hyperlink"/>
          </w:rPr>
          <w:t xml:space="preserve">[73]</w:t>
        </w:r>
      </w:hyperlink>
      <w:r>
        <w:t xml:space="preserve"> </w:t>
      </w:r>
      <w:hyperlink r:id="rId93">
        <w:r>
          <w:rPr>
            <w:rStyle w:val="Hyperlink"/>
          </w:rPr>
          <w:t xml:space="preserve">[75]</w:t>
        </w:r>
      </w:hyperlink>
      <w:r>
        <w:t xml:space="preserve"> </w:t>
      </w:r>
      <w:r>
        <w:t xml:space="preserve"> </w:t>
      </w:r>
      <w:r>
        <w:t xml:space="preserve">Top 5 Fitness &amp; Wellness Technology Trends &amp; Innovations in 2025</w:t>
      </w:r>
      <w:r>
        <w:t xml:space="preserve"> </w:t>
      </w:r>
    </w:p>
    <w:p>
      <w:pPr>
        <w:pStyle w:val="BodyText"/>
      </w:pPr>
      <w:hyperlink r:id="rId108">
        <w:r>
          <w:rPr>
            <w:rStyle w:val="Hyperlink"/>
          </w:rPr>
          <w:t xml:space="preserve">https://mobidev.biz/blog/fitness-wellness-technology-trends-innovations-make-your-product-stand-out</w:t>
        </w:r>
      </w:hyperlink>
    </w:p>
    <w:p>
      <w:pPr>
        <w:pStyle w:val="BodyText"/>
      </w:pPr>
      <w:hyperlink r:id="rId53">
        <w:r>
          <w:rPr>
            <w:rStyle w:val="Hyperlink"/>
          </w:rPr>
          <w:t xml:space="preserve">[35]</w:t>
        </w:r>
      </w:hyperlink>
      <w:r>
        <w:t xml:space="preserve"> </w:t>
      </w:r>
      <w:hyperlink r:id="rId54">
        <w:r>
          <w:rPr>
            <w:rStyle w:val="Hyperlink"/>
          </w:rPr>
          <w:t xml:space="preserve">[36]</w:t>
        </w:r>
      </w:hyperlink>
      <w:r>
        <w:t xml:space="preserve"> </w:t>
      </w:r>
      <w:hyperlink r:id="rId56">
        <w:r>
          <w:rPr>
            <w:rStyle w:val="Hyperlink"/>
          </w:rPr>
          <w:t xml:space="preserve">[38]</w:t>
        </w:r>
      </w:hyperlink>
      <w:r>
        <w:t xml:space="preserve"> </w:t>
      </w:r>
      <w:hyperlink r:id="rId65">
        <w:r>
          <w:rPr>
            <w:rStyle w:val="Hyperlink"/>
          </w:rPr>
          <w:t xml:space="preserve">[48]</w:t>
        </w:r>
      </w:hyperlink>
      <w:r>
        <w:t xml:space="preserve"> </w:t>
      </w:r>
      <w:r>
        <w:t xml:space="preserve">FitnessAI Launches Innovative BodyScan Technology For Mobile Devices | Fitt Insider</w:t>
      </w:r>
    </w:p>
    <w:p>
      <w:pPr>
        <w:pStyle w:val="BodyText"/>
      </w:pPr>
      <w:hyperlink r:id="rId109">
        <w:r>
          <w:rPr>
            <w:rStyle w:val="Hyperlink"/>
          </w:rPr>
          <w:t xml:space="preserve">https://insider.fitt.co/press-release/fitnessai-launches-innovative-bodyscan-technology-for-mobile-devices/</w:t>
        </w:r>
      </w:hyperlink>
    </w:p>
    <w:p>
      <w:pPr>
        <w:pStyle w:val="BodyText"/>
      </w:pPr>
      <w:hyperlink r:id="rId58">
        <w:r>
          <w:rPr>
            <w:rStyle w:val="Hyperlink"/>
          </w:rPr>
          <w:t xml:space="preserve">[40]</w:t>
        </w:r>
      </w:hyperlink>
      <w:r>
        <w:t xml:space="preserve"> </w:t>
      </w:r>
      <w:r>
        <w:t xml:space="preserve">WellnessLiving Launches AI Client Churn Risk Predictor</w:t>
      </w:r>
    </w:p>
    <w:p>
      <w:pPr>
        <w:pStyle w:val="BodyText"/>
      </w:pPr>
      <w:hyperlink r:id="rId110">
        <w:r>
          <w:rPr>
            <w:rStyle w:val="Hyperlink"/>
          </w:rPr>
          <w:t xml:space="preserve">https://www.wellnessliving.com/blog/wellnessliving-launches-artificial-intelligence-client-churn-risk-predictor-87-accuracy-rate/</w:t>
        </w:r>
      </w:hyperlink>
    </w:p>
    <w:p>
      <w:pPr>
        <w:pStyle w:val="BodyText"/>
      </w:pPr>
      <w:hyperlink r:id="rId59">
        <w:r>
          <w:rPr>
            <w:rStyle w:val="Hyperlink"/>
          </w:rPr>
          <w:t xml:space="preserve">[41]</w:t>
        </w:r>
      </w:hyperlink>
      <w:r>
        <w:t xml:space="preserve"> </w:t>
      </w:r>
      <w:hyperlink r:id="rId87">
        <w:r>
          <w:rPr>
            <w:rStyle w:val="Hyperlink"/>
          </w:rPr>
          <w:t xml:space="preserve">[69]</w:t>
        </w:r>
      </w:hyperlink>
      <w:r>
        <w:t xml:space="preserve"> </w:t>
      </w:r>
      <w:hyperlink r:id="rId88">
        <w:r>
          <w:rPr>
            <w:rStyle w:val="Hyperlink"/>
          </w:rPr>
          <w:t xml:space="preserve">[70]</w:t>
        </w:r>
      </w:hyperlink>
      <w:r>
        <w:t xml:space="preserve"> </w:t>
      </w:r>
      <w:hyperlink r:id="rId89">
        <w:r>
          <w:rPr>
            <w:rStyle w:val="Hyperlink"/>
          </w:rPr>
          <w:t xml:space="preserve">[71]</w:t>
        </w:r>
      </w:hyperlink>
      <w:r>
        <w:t xml:space="preserve"> </w:t>
      </w:r>
      <w:r>
        <w:t xml:space="preserve">PerfectGym to be the first to apply AI in gym management software | PerfectGym Blog</w:t>
      </w:r>
    </w:p>
    <w:p>
      <w:pPr>
        <w:pStyle w:val="BodyText"/>
      </w:pPr>
      <w:hyperlink r:id="rId111">
        <w:r>
          <w:rPr>
            <w:rStyle w:val="Hyperlink"/>
          </w:rPr>
          <w:t xml:space="preserve">https://www.perfectgym.com/en/blog/after-hours/perfect-gym-be-first-apply-ai-gym-management-software</w:t>
        </w:r>
      </w:hyperlink>
    </w:p>
    <w:p>
      <w:pPr>
        <w:pStyle w:val="BodyText"/>
      </w:pPr>
      <w:hyperlink r:id="rId63">
        <w:r>
          <w:rPr>
            <w:rStyle w:val="Hyperlink"/>
          </w:rPr>
          <w:t xml:space="preserve">[44]</w:t>
        </w:r>
      </w:hyperlink>
      <w:r>
        <w:t xml:space="preserve"> </w:t>
      </w:r>
      <w:hyperlink r:id="rId63">
        <w:r>
          <w:rPr>
            <w:rStyle w:val="Hyperlink"/>
          </w:rPr>
          <w:t xml:space="preserve">[45]</w:t>
        </w:r>
      </w:hyperlink>
      <w:r>
        <w:t xml:space="preserve"> </w:t>
      </w:r>
      <w:hyperlink r:id="rId64">
        <w:r>
          <w:rPr>
            <w:rStyle w:val="Hyperlink"/>
          </w:rPr>
          <w:t xml:space="preserve">[46]</w:t>
        </w:r>
      </w:hyperlink>
      <w:r>
        <w:t xml:space="preserve"> </w:t>
      </w:r>
      <w:hyperlink r:id="rId63">
        <w:r>
          <w:rPr>
            <w:rStyle w:val="Hyperlink"/>
          </w:rPr>
          <w:t xml:space="preserve">[47]</w:t>
        </w:r>
      </w:hyperlink>
      <w:r>
        <w:t xml:space="preserve"> </w:t>
      </w:r>
      <w:r>
        <w:t xml:space="preserve">Styku vs Fi3D: Similar Performance at 1/10 the Cost</w:t>
      </w:r>
    </w:p>
    <w:p>
      <w:pPr>
        <w:pStyle w:val="BodyText"/>
      </w:pPr>
      <w:hyperlink r:id="rId112">
        <w:r>
          <w:rPr>
            <w:rStyle w:val="Hyperlink"/>
          </w:rPr>
          <w:t xml:space="preserve">https://www.fit3d.com/styku-vs-fit3d</w:t>
        </w:r>
      </w:hyperlink>
    </w:p>
    <w:p>
      <w:pPr>
        <w:pStyle w:val="BodyText"/>
      </w:pPr>
      <w:hyperlink r:id="rId66">
        <w:r>
          <w:rPr>
            <w:rStyle w:val="Hyperlink"/>
          </w:rPr>
          <w:t xml:space="preserve">[49]</w:t>
        </w:r>
      </w:hyperlink>
      <w:r>
        <w:t xml:space="preserve"> </w:t>
      </w:r>
      <w:r>
        <w:t xml:space="preserve">Edge AI Vs Cloud AI Architecture | Download Scientific Diagram</w:t>
      </w:r>
    </w:p>
    <w:p>
      <w:pPr>
        <w:pStyle w:val="BodyText"/>
      </w:pPr>
      <w:hyperlink r:id="rId113">
        <w:r>
          <w:rPr>
            <w:rStyle w:val="Hyperlink"/>
          </w:rPr>
          <w:t xml:space="preserve">https://www.researchgate.net/figure/Edge-AI-Vs-Cloud-AI-Architecture_fig1_383420800</w:t>
        </w:r>
      </w:hyperlink>
    </w:p>
    <w:p>
      <w:pPr>
        <w:pStyle w:val="BodyText"/>
      </w:pPr>
      <w:hyperlink r:id="rId72">
        <w:r>
          <w:rPr>
            <w:rStyle w:val="Hyperlink"/>
          </w:rPr>
          <w:t xml:space="preserve">[55]</w:t>
        </w:r>
      </w:hyperlink>
      <w:r>
        <w:t xml:space="preserve"> </w:t>
      </w:r>
      <w:hyperlink r:id="rId73">
        <w:r>
          <w:rPr>
            <w:rStyle w:val="Hyperlink"/>
          </w:rPr>
          <w:t xml:space="preserve">[56]</w:t>
        </w:r>
      </w:hyperlink>
      <w:r>
        <w:t xml:space="preserve"> </w:t>
      </w:r>
      <w:hyperlink r:id="rId74">
        <w:r>
          <w:rPr>
            <w:rStyle w:val="Hyperlink"/>
          </w:rPr>
          <w:t xml:space="preserve">[57]</w:t>
        </w:r>
      </w:hyperlink>
      <w:r>
        <w:t xml:space="preserve"> </w:t>
      </w:r>
      <w:hyperlink r:id="rId75">
        <w:r>
          <w:rPr>
            <w:rStyle w:val="Hyperlink"/>
          </w:rPr>
          <w:t xml:space="preserve">[58]</w:t>
        </w:r>
      </w:hyperlink>
      <w:r>
        <w:t xml:space="preserve"> </w:t>
      </w:r>
      <w:hyperlink r:id="rId76">
        <w:r>
          <w:rPr>
            <w:rStyle w:val="Hyperlink"/>
          </w:rPr>
          <w:t xml:space="preserve">[59]</w:t>
        </w:r>
      </w:hyperlink>
      <w:r>
        <w:t xml:space="preserve"> </w:t>
      </w:r>
      <w:r>
        <w:t xml:space="preserve">Biometric Data and their “sensitivity” under Mexican Data Protection Laws | International Network of Privacy Law Professionals</w:t>
      </w:r>
    </w:p>
    <w:p>
      <w:pPr>
        <w:pStyle w:val="BodyText"/>
      </w:pPr>
      <w:hyperlink r:id="rId114">
        <w:r>
          <w:rPr>
            <w:rStyle w:val="Hyperlink"/>
          </w:rPr>
          <w:t xml:space="preserve">https://inplp.com/latest-news/article/biometric-data-and-their-sensitivity-under-mexican-data-protection-laws/</w:t>
        </w:r>
      </w:hyperlink>
    </w:p>
    <w:p>
      <w:pPr>
        <w:pStyle w:val="BodyText"/>
      </w:pPr>
      <w:hyperlink r:id="rId77">
        <w:r>
          <w:rPr>
            <w:rStyle w:val="Hyperlink"/>
          </w:rPr>
          <w:t xml:space="preserve">[60]</w:t>
        </w:r>
      </w:hyperlink>
      <w:r>
        <w:t xml:space="preserve"> </w:t>
      </w:r>
      <w:r>
        <w:t xml:space="preserve">Mexico Implements New Data Protection Framework - Pandectes</w:t>
      </w:r>
    </w:p>
    <w:p>
      <w:pPr>
        <w:pStyle w:val="BodyText"/>
      </w:pPr>
      <w:hyperlink r:id="rId115">
        <w:r>
          <w:rPr>
            <w:rStyle w:val="Hyperlink"/>
          </w:rPr>
          <w:t xml:space="preserve">https://pandectes.io/blog/mexico-implements-new-data-protection-framework/</w:t>
        </w:r>
      </w:hyperlink>
    </w:p>
    <w:p>
      <w:pPr>
        <w:pStyle w:val="BodyText"/>
      </w:pPr>
      <w:hyperlink r:id="rId92">
        <w:r>
          <w:rPr>
            <w:rStyle w:val="Hyperlink"/>
          </w:rPr>
          <w:t xml:space="preserve">[74]</w:t>
        </w:r>
      </w:hyperlink>
      <w:r>
        <w:t xml:space="preserve"> </w:t>
      </w:r>
      <w:r>
        <w:t xml:space="preserve">I dont know who needs to hear this, but those body scans where you ...</w:t>
      </w:r>
    </w:p>
    <w:p>
      <w:pPr>
        <w:pStyle w:val="BodyText"/>
      </w:pPr>
      <w:hyperlink r:id="rId116">
        <w:r>
          <w:rPr>
            <w:rStyle w:val="Hyperlink"/>
          </w:rPr>
          <w:t xml:space="preserve">https://www.reddit.com/r/xxfitness/comments/jua24n/i_dont_know_who_needs_to_hear_this_but_those_body/</w:t>
        </w:r>
      </w:hyperlink>
    </w:p>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inplp.com/latest-news/article/biometric-data-and-their-sensitivity-under-mexican-data-protection-laws/" TargetMode="External" /><Relationship Type="http://schemas.openxmlformats.org/officeDocument/2006/relationships/hyperlink" Id="rId76" Target="https://inplp.com/latest-news/article/biometric-data-and-their-sensitivity-under-mexican-data-protection-laws/#:~:text=In%20practice%2C%20Mexican%20data%20controllers,this%20data%20as%20sensitive%20data" TargetMode="External" /><Relationship Type="http://schemas.openxmlformats.org/officeDocument/2006/relationships/hyperlink" Id="rId75" Target="https://inplp.com/latest-news/article/biometric-data-and-their-sensitivity-under-mexican-data-protection-laws/#:~:text=In%20the%20end%2C%20two%20things,we%20shall%20honor%20our%20obligations" TargetMode="External" /><Relationship Type="http://schemas.openxmlformats.org/officeDocument/2006/relationships/hyperlink" Id="rId74" Target="https://inplp.com/latest-news/article/biometric-data-and-their-sensitivity-under-mexican-data-protection-laws/#:~:text=In%20this%20scenario%2C%20and%20however,and%20mandatory%20consent%20to%20process" TargetMode="External" /><Relationship Type="http://schemas.openxmlformats.org/officeDocument/2006/relationships/hyperlink" Id="rId73" Target="https://inplp.com/latest-news/article/biometric-data-and-their-sensitivity-under-mexican-data-protection-laws/#:~:text=Mexico%20does%20not%20explicitly%20regulate,the%20Data%20Protection%20Laws" TargetMode="External" /><Relationship Type="http://schemas.openxmlformats.org/officeDocument/2006/relationships/hyperlink" Id="rId72" Target="https://inplp.com/latest-news/article/biometric-data-and-their-sensitivity-under-mexican-data-protection-laws/#:~:text=Mexico%20has%20not%20yet%20explicitly,is%20it%20doing%20it%20so" TargetMode="External" /><Relationship Type="http://schemas.openxmlformats.org/officeDocument/2006/relationships/hyperlink" Id="rId109" Target="https://insider.fitt.co/press-release/fitnessai-launches-innovative-bodyscan-technology-for-mobile-devices/" TargetMode="External" /><Relationship Type="http://schemas.openxmlformats.org/officeDocument/2006/relationships/hyperlink" Id="rId56" Target="https://insider.fitt.co/press-release/fitnessai-launches-innovative-bodyscan-technology-for-mobile-devices/#:~:text=About%20FitnessAI" TargetMode="External" /><Relationship Type="http://schemas.openxmlformats.org/officeDocument/2006/relationships/hyperlink" Id="rId53" Target="https://insider.fitt.co/press-release/fitnessai-launches-innovative-bodyscan-technology-for-mobile-devices/#:~:text=featured%20as%20Apple%E2%80%99s%20App%20of,grade%20scans" TargetMode="External" /><Relationship Type="http://schemas.openxmlformats.org/officeDocument/2006/relationships/hyperlink" Id="rId54" Target="https://insider.fitt.co/press-release/fitnessai-launches-innovative-bodyscan-technology-for-mobile-devices/#:~:text=powerful%20health%20tools" TargetMode="External" /><Relationship Type="http://schemas.openxmlformats.org/officeDocument/2006/relationships/hyperlink" Id="rId65" Target="https://insider.fitt.co/press-release/fitnessai-launches-innovative-bodyscan-technology-for-mobile-devices/#:~:text=smartphone%20cameras%2C%20offering%20insights%20comparable,grade%20scans" TargetMode="External" /><Relationship Type="http://schemas.openxmlformats.org/officeDocument/2006/relationships/hyperlink" Id="rId108" Target="https://mobidev.biz/blog/fitness-wellness-technology-trends-innovations-make-your-product-stand-out" TargetMode="External" /><Relationship Type="http://schemas.openxmlformats.org/officeDocument/2006/relationships/hyperlink" Id="rId60" Target="https://mobidev.biz/blog/fitness-wellness-technology-trends-innovations-make-your-product-stand-out#:~:text=Corrective%20Feedback%20Applications" TargetMode="External" /><Relationship Type="http://schemas.openxmlformats.org/officeDocument/2006/relationships/hyperlink" Id="rId91" Target="https://mobidev.biz/blog/fitness-wellness-technology-trends-innovations-make-your-product-stand-out#:~:text=Diet%20%26%20Training%20Program%20Analytics" TargetMode="External" /><Relationship Type="http://schemas.openxmlformats.org/officeDocument/2006/relationships/hyperlink" Id="rId93" Target="https://mobidev.biz/blog/fitness-wellness-technology-trends-innovations-make-your-product-stand-out#:~:text=Recent%20years%20showed%20that%20the,of%20the%20health%20tech%20market" TargetMode="External" /><Relationship Type="http://schemas.openxmlformats.org/officeDocument/2006/relationships/hyperlink" Id="rId90" Target="https://mobidev.biz/blog/fitness-wellness-technology-trends-innovations-make-your-product-stand-out#:~:text=The%20most%20interesting%20aspect%20among,advice%20on%20the%20required%20diet" TargetMode="External" /><Relationship Type="http://schemas.openxmlformats.org/officeDocument/2006/relationships/hyperlink" Id="rId55" Target="https://mobidev.biz/blog/fitness-wellness-technology-trends-innovations-make-your-product-stand-out#:~:text=Trend%20" TargetMode="External" /><Relationship Type="http://schemas.openxmlformats.org/officeDocument/2006/relationships/hyperlink" Id="rId51" Target="https://mobidev.biz/blog/fitness-wellness-technology-trends-innovations-make-your-product-stand-out#:~:text=Trend%20,and%20Gamification%20of%20Fitness" TargetMode="External" /><Relationship Type="http://schemas.openxmlformats.org/officeDocument/2006/relationships/hyperlink" Id="rId61" Target="https://mobidev.biz/blog/fitness-wellness-technology-trends-innovations-make-your-product-stand-out#:~:text=You%20can%20watch%20the%20video,of%20how%20such%20applications%20work" TargetMode="External" /><Relationship Type="http://schemas.openxmlformats.org/officeDocument/2006/relationships/hyperlink" Id="rId115" Target="https://pandectes.io/blog/mexico-implements-new-data-protection-framework/" TargetMode="External" /><Relationship Type="http://schemas.openxmlformats.org/officeDocument/2006/relationships/hyperlink" Id="rId77" Target="https://pandectes.io/blog/mexico-implements-new-data-protection-framework/#:~:text=Mexico%27s%202025%20data%20protection%20law,personal%20and%20sensitive%20data%20handling" TargetMode="External" /><Relationship Type="http://schemas.openxmlformats.org/officeDocument/2006/relationships/hyperlink" Id="rId106" Target="https://slashdot.org/software/fitness/in-mexico/?page=2" TargetMode="External" /><Relationship Type="http://schemas.openxmlformats.org/officeDocument/2006/relationships/hyperlink" Id="rId81" Target="https://slashdot.org/software/fitness/in-mexico/?page=2#:~:text=A%20single%2C%20centralized%20hub%20allows,and%20customizing%20consoles%2C%20all%20facilitated" TargetMode="External" /><Relationship Type="http://schemas.openxmlformats.org/officeDocument/2006/relationships/hyperlink" Id="rId39" Target="https://slashdot.org/software/fitness/in-mexico/?page=2#:~:text=Fitco" TargetMode="External" /><Relationship Type="http://schemas.openxmlformats.org/officeDocument/2006/relationships/hyperlink" Id="rId42" Target="https://slashdot.org/software/fitness/in-mexico/?page=2#:~:text=Glofox" TargetMode="External" /><Relationship Type="http://schemas.openxmlformats.org/officeDocument/2006/relationships/hyperlink" Id="rId52" Target="https://slashdot.org/software/fitness/in-mexico/?page=2#:~:text=more%20efficiently,stronger%20connection%20with%20your%20clientele" TargetMode="External" /><Relationship Type="http://schemas.openxmlformats.org/officeDocument/2006/relationships/hyperlink" Id="rId105" Target="https://www.comparasoftware.com/fitco" TargetMode="External" /><Relationship Type="http://schemas.openxmlformats.org/officeDocument/2006/relationships/hyperlink" Id="rId49" Target="https://www.comparasoftware.com/fitco#:~:text=,clases%2C%20comprar%20membres%C3%ADas%20y%20m%C3%A1s" TargetMode="External" /><Relationship Type="http://schemas.openxmlformats.org/officeDocument/2006/relationships/hyperlink" Id="rId37" Target="https://www.comparasoftware.com/fitco#:~:text=,marca%2C%20con%20el%20logo%20que" TargetMode="External" /><Relationship Type="http://schemas.openxmlformats.org/officeDocument/2006/relationships/hyperlink" Id="rId36" Target="https://www.comparasoftware.com/fitco#:~:text=,pagos%20a%20profesores%20y%20vendedores" TargetMode="External" /><Relationship Type="http://schemas.openxmlformats.org/officeDocument/2006/relationships/hyperlink" Id="rId47" Target="https://www.comparasoftware.com/fitco#:~:text=,productos%2C%20recibir%20notificaciones%20y%20conocer" TargetMode="External" /><Relationship Type="http://schemas.openxmlformats.org/officeDocument/2006/relationships/hyperlink" Id="rId38" Target="https://www.comparasoftware.com/fitco#:~:text=sencilla%2C%20comprar%20membres%C3%ADas%20y%20productos%2C,propia%20p%C3%A1gina%20web%2C%20de%20una" TargetMode="External" /><Relationship Type="http://schemas.openxmlformats.org/officeDocument/2006/relationships/hyperlink" Id="rId50" Target="https://www.comparasoftware.com/fitco#:~:text=y%20m%C3%A1s.%20,promociones%20que%20ofrezcas%20y%20m%C3%A1s" TargetMode="External" /><Relationship Type="http://schemas.openxmlformats.org/officeDocument/2006/relationships/hyperlink" Id="rId112" Target="https://www.fit3d.com/styku-vs-fit3d" TargetMode="External" /><Relationship Type="http://schemas.openxmlformats.org/officeDocument/2006/relationships/hyperlink" Id="rId63" Target="https://www.fit3d.com/styku-vs-fit3d#:~:text=" TargetMode="External" /><Relationship Type="http://schemas.openxmlformats.org/officeDocument/2006/relationships/hyperlink" Id="rId64" Target="https://www.fit3d.com/styku-vs-fit3d#:~:text=Great%20question,Styku%20and%20ShapeScale%20work%20today" TargetMode="External" /><Relationship Type="http://schemas.openxmlformats.org/officeDocument/2006/relationships/hyperlink" Id="rId107" Target="https://www.glofox.com/blog/how-glofoxs-ai-can-mitigate-member-churn-and-boost-retention/" TargetMode="External" /><Relationship Type="http://schemas.openxmlformats.org/officeDocument/2006/relationships/hyperlink" Id="rId57" Target="https://www.glofox.com/blog/how-glofoxs-ai-can-mitigate-member-churn-and-boost-retention/#:~:text=As%20a%20gym%20or%20studio,by%20this%20time%20next%20year" TargetMode="External" /><Relationship Type="http://schemas.openxmlformats.org/officeDocument/2006/relationships/hyperlink" Id="rId41" Target="https://www.glofox.com/blog/how-glofoxs-ai-can-mitigate-member-churn-and-boost-retention/#:~:text=Cutting" TargetMode="External" /><Relationship Type="http://schemas.openxmlformats.org/officeDocument/2006/relationships/hyperlink" Id="rId83" Target="https://www.glofox.com/blog/how-glofoxs-ai-can-mitigate-member-churn-and-boost-retention/#:~:text=It%20is%20far%20more%20cost,than%20retaining%20an%20existing%20one" TargetMode="External" /><Relationship Type="http://schemas.openxmlformats.org/officeDocument/2006/relationships/hyperlink" Id="rId40" Target="https://www.glofox.com/blog/how-glofoxs-ai-can-mitigate-member-churn-and-boost-retention/#:~:text=With%20ABC%20Glofox%E2%80%99s%20new%20AI,your%20members%20engaged%20and%20loyal" TargetMode="External" /><Relationship Type="http://schemas.openxmlformats.org/officeDocument/2006/relationships/hyperlink" Id="rId101" Target="https://www.goodcall.com/appointment-scheduling-software/mindbody-zenoti" TargetMode="External" /><Relationship Type="http://schemas.openxmlformats.org/officeDocument/2006/relationships/hyperlink" Id="rId25" Target="https://www.goodcall.com/appointment-scheduling-software/mindbody-zenoti#:~:text=,Class%20management%20and%20client%20acquisition" TargetMode="External" /><Relationship Type="http://schemas.openxmlformats.org/officeDocument/2006/relationships/hyperlink" Id="rId86" Target="https://www.goodcall.com/appointment-scheduling-software/mindbody-zenoti#:~:text=,growth%20with%20sophisticated%20feature%20set" TargetMode="External" /><Relationship Type="http://schemas.openxmlformats.org/officeDocument/2006/relationships/hyperlink" Id="rId46" Target="https://www.goodcall.com/appointment-scheduling-software/mindbody-zenoti#:~:text=Despite%20both%20handling%20appointments%2C%20their,approaches%20differ%20significantly" TargetMode="External" /><Relationship Type="http://schemas.openxmlformats.org/officeDocument/2006/relationships/hyperlink" Id="rId44" Target="https://www.goodcall.com/appointment-scheduling-software/mindbody-zenoti#:~:text=Mindbody%27s%20CRM%20creates%20detailed%20client,The%20platform%20excels%20at" TargetMode="External" /><Relationship Type="http://schemas.openxmlformats.org/officeDocument/2006/relationships/hyperlink" Id="rId26" Target="https://www.goodcall.com/appointment-scheduling-software/mindbody-zenoti#:~:text=Mindbody%27s%20integration%20with%20its%20consumer,active%20consumers%20searching%20for%20services" TargetMode="External" /><Relationship Type="http://schemas.openxmlformats.org/officeDocument/2006/relationships/hyperlink" Id="rId45" Target="https://www.goodcall.com/appointment-scheduling-software/mindbody-zenoti#:~:text=The%20platform%20particularly%20excels%20for,based%20businesses%20with%20features%20like" TargetMode="External" /><Relationship Type="http://schemas.openxmlformats.org/officeDocument/2006/relationships/hyperlink" Id="rId29" Target="https://www.goodcall.com/appointment-scheduling-software/mindbody-zenoti#:~:text=Zenoti%20approaches%20CRM%20with%20an,enterprise%20mindset%2C%20focusing%20on" TargetMode="External" /><Relationship Type="http://schemas.openxmlformats.org/officeDocument/2006/relationships/hyperlink" Id="rId28" Target="https://www.goodcall.com/appointment-scheduling-software/mindbody-zenoti#:~:text=Zenoti%20approaches%20scheduling%20with%20sophisticated,20%25%20increase%20in%20booking%20density" TargetMode="External" /><Relationship Type="http://schemas.openxmlformats.org/officeDocument/2006/relationships/hyperlink" Id="rId103" Target="https://www.gymmaster.com/" TargetMode="External" /><Relationship Type="http://schemas.openxmlformats.org/officeDocument/2006/relationships/hyperlink" Id="rId30" Target="https://www.gymmaster.com/#:~:text=The%20only%20all,you%2C%20members%2C%20and%20your%20wallet" TargetMode="External" /><Relationship Type="http://schemas.openxmlformats.org/officeDocument/2006/relationships/hyperlink" Id="rId31" Target="https://www.gymmaster.com/#:~:text=The%20only%20gym%20management%20software,with%20AI%20generated%20communications" TargetMode="External" /><Relationship Type="http://schemas.openxmlformats.org/officeDocument/2006/relationships/hyperlink" Id="rId104" Target="https://www.gymmaster.com/gymmaster-pricing-page/" TargetMode="External" /><Relationship Type="http://schemas.openxmlformats.org/officeDocument/2006/relationships/hyperlink" Id="rId32" Target="https://www.gymmaster.com/gymmaster-pricing-page/#:~:text=" TargetMode="External" /><Relationship Type="http://schemas.openxmlformats.org/officeDocument/2006/relationships/hyperlink" Id="rId82" Target="https://www.gymmaster.com/gymmaster-pricing-page/#:~:text=%C3%97%20%20Click%20here%20for,providers%20Term%20and%20Conditions%20Apply" TargetMode="External" /><Relationship Type="http://schemas.openxmlformats.org/officeDocument/2006/relationships/hyperlink" Id="rId48" Target="https://www.gymmaster.com/gymmaster-pricing-page/#:~:text=Automated%20Email%20%26%20Push%20Notifications,115%20Image%3A%20tick%20icon" TargetMode="External" /><Relationship Type="http://schemas.openxmlformats.org/officeDocument/2006/relationships/hyperlink" Id="rId68" Target="https://www.gymmaster.com/gymmaster-pricing-page/#:~:text=Image%3A%20tick%20icon%20%20,Unlimited%20Doors" TargetMode="External" /><Relationship Type="http://schemas.openxmlformats.org/officeDocument/2006/relationships/hyperlink" Id="rId33" Target="https://www.gymmaster.com/gymmaster-pricing-page/#:~:text=PROFESSIONAL" TargetMode="External" /><Relationship Type="http://schemas.openxmlformats.org/officeDocument/2006/relationships/hyperlink" Id="rId100" Target="https://www.latamrepublic.com/boxmagic-strengthens-its-position-in-latams-fitness-market/" TargetMode="External" /><Relationship Type="http://schemas.openxmlformats.org/officeDocument/2006/relationships/hyperlink" Id="rId34" Target="https://www.latamrepublic.com/boxmagic-strengthens-its-position-in-latams-fitness-market/#:~:text=%E2%80%9CIn%20a%20market%20with%20high,Melisa%20Pereyra%2C%20CEO%20of%20Boxmagic" TargetMode="External" /><Relationship Type="http://schemas.openxmlformats.org/officeDocument/2006/relationships/hyperlink" Id="rId35" Target="https://www.latamrepublic.com/boxmagic-strengthens-its-position-in-latams-fitness-market/#:~:text=,faster%20than%20international%20competitors" TargetMode="External" /><Relationship Type="http://schemas.openxmlformats.org/officeDocument/2006/relationships/hyperlink" Id="rId94" Target="https://www.latamrepublic.com/boxmagic-strengthens-its-position-in-latams-fitness-market/#:~:text=2024%2C%20reinforces%20our%20ability%20to,Larenas%2C%20COO%20of%20the%20company" TargetMode="External" /><Relationship Type="http://schemas.openxmlformats.org/officeDocument/2006/relationships/hyperlink" Id="rId80" Target="https://www.latamrepublic.com/boxmagic-strengthens-its-position-in-latams-fitness-market/#:~:text=Boxmagic%E2%80%99s%20growth%20strategy%20relies%20on,have%20been%20important%20growth%20catalysts" TargetMode="External" /><Relationship Type="http://schemas.openxmlformats.org/officeDocument/2006/relationships/hyperlink" Id="rId96" Target="https://www.latamrepublic.com/boxmagic-strengthens-its-position-in-latams-fitness-market/#:~:text=ImageMelisa%20Pereyra" TargetMode="External" /><Relationship Type="http://schemas.openxmlformats.org/officeDocument/2006/relationships/hyperlink" Id="rId70" Target="https://www.latamrepublic.com/boxmagic-strengthens-its-position-in-latams-fitness-market/#:~:text=Strategic%20alliances%20fuel%20scalability" TargetMode="External" /><Relationship Type="http://schemas.openxmlformats.org/officeDocument/2006/relationships/hyperlink" Id="rId23" Target="https://www.latamrepublic.com/boxmagic-strengthens-its-position-in-latams-fitness-market/#:~:text=With%20172%2C000%20active%20users%20across,successfully%20compete%20with%20global%20platforms" TargetMode="External" /><Relationship Type="http://schemas.openxmlformats.org/officeDocument/2006/relationships/hyperlink" Id="rId84" Target="https://www.latamrepublic.com/boxmagic-strengthens-its-position-in-latams-fitness-market/#:~:text=With%20operations%20consolidated%20in%20Mexico%2C,like%20Argentina%2C%20Colombia%2C%20and%20Peru" TargetMode="External" /><Relationship Type="http://schemas.openxmlformats.org/officeDocument/2006/relationships/hyperlink" Id="rId95" Target="https://www.latamrepublic.com/boxmagic-strengthens-its-position-in-latams-fitness-market/#:~:text=With%20over%20eight%20years%20of,centers%20that%20promote%20healthy%20lifestyles" TargetMode="External" /><Relationship Type="http://schemas.openxmlformats.org/officeDocument/2006/relationships/hyperlink" Id="rId22" Target="https://www.latamrepublic.com/boxmagic-strengthens-its-position-in-latams-fitness-market/#:~:text=Yet%2C%20technology%20adoption%20remains%20low%3A,and%20Europe" TargetMode="External" /><Relationship Type="http://schemas.openxmlformats.org/officeDocument/2006/relationships/hyperlink" Id="rId79" Target="https://www.latamrepublic.com/boxmagic-strengthens-its-position-in-latams-fitness-market/#:~:text=premium%20gyms%20in%20the%20region,faster%20than%20international%20competitors" TargetMode="External" /><Relationship Type="http://schemas.openxmlformats.org/officeDocument/2006/relationships/hyperlink" Id="rId24" Target="https://www.latamrepublic.com/boxmagic-strengthens-its-position-in-latams-fitness-market/#:~:text=the%20U" TargetMode="External" /><Relationship Type="http://schemas.openxmlformats.org/officeDocument/2006/relationships/hyperlink" Id="rId21" Target="https://www.latamrepublic.com/boxmagic-strengthens-its-position-in-latams-fitness-market/#:~:text=transformation,and%20Europe" TargetMode="External" /><Relationship Type="http://schemas.openxmlformats.org/officeDocument/2006/relationships/hyperlink" Id="rId102" Target="https://www.mindbodyonline.com/business/pricing" TargetMode="External" /><Relationship Type="http://schemas.openxmlformats.org/officeDocument/2006/relationships/hyperlink" Id="rId27" Target="https://www.mindbodyonline.com/business/pricing#:~:text=Starting%20at%20%2499%20USD%2Fmonth%20per%C2%A0location" TargetMode="External" /><Relationship Type="http://schemas.openxmlformats.org/officeDocument/2006/relationships/hyperlink" Id="rId69" Target="https://www.mindbodyonline.com/business/pricing#:~:text=Succeed%20with%20our%20most%20powerful,on" TargetMode="External" /><Relationship Type="http://schemas.openxmlformats.org/officeDocument/2006/relationships/hyperlink" Id="rId111" Target="https://www.perfectgym.com/en/blog/after-hours/perfect-gym-be-first-apply-ai-gym-management-software" TargetMode="External" /><Relationship Type="http://schemas.openxmlformats.org/officeDocument/2006/relationships/hyperlink" Id="rId89" Target="https://www.perfectgym.com/en/blog/after-hours/perfect-gym-be-first-apply-ai-gym-management-software#:~:text=Predicting%20population%20in%20clubs" TargetMode="External" /><Relationship Type="http://schemas.openxmlformats.org/officeDocument/2006/relationships/hyperlink" Id="rId59" Target="https://www.perfectgym.com/en/blog/after-hours/perfect-gym-be-first-apply-ai-gym-management-software#:~:text=Predicting%20sales%20in%20club" TargetMode="External" /><Relationship Type="http://schemas.openxmlformats.org/officeDocument/2006/relationships/hyperlink" Id="rId88" Target="https://www.perfectgym.com/en/blog/after-hours/perfect-gym-be-first-apply-ai-gym-management-software#:~:text=Recommendation%20engine" TargetMode="External" /><Relationship Type="http://schemas.openxmlformats.org/officeDocument/2006/relationships/hyperlink" Id="rId87" Target="https://www.perfectgym.com/en/blog/after-hours/perfect-gym-be-first-apply-ai-gym-management-software#:~:text=overall%20performance,to%20maintain%20high%20retention%20rates" TargetMode="External" /><Relationship Type="http://schemas.openxmlformats.org/officeDocument/2006/relationships/hyperlink" Id="rId116" Target="https://www.reddit.com/r/xxfitness/comments/jua24n/i_dont_know_who_needs_to_hear_this_but_those_body/" TargetMode="External" /><Relationship Type="http://schemas.openxmlformats.org/officeDocument/2006/relationships/hyperlink" Id="rId92" Target="https://www.reddit.com/r/xxfitness/comments/jua24n/i_dont_know_who_needs_to_hear_this_but_those_body/#:~:text=I%20dont%20know%20who%20needs,for%20muscle%20mass%2C%20BF%2C%20etc" TargetMode="External" /><Relationship Type="http://schemas.openxmlformats.org/officeDocument/2006/relationships/hyperlink" Id="rId113" Target="https://www.researchgate.net/figure/Edge-AI-Vs-Cloud-AI-Architecture_fig1_383420800" TargetMode="External" /><Relationship Type="http://schemas.openxmlformats.org/officeDocument/2006/relationships/hyperlink" Id="rId66" Target="https://www.researchgate.net/figure/Edge-AI-Vs-Cloud-AI-Architecture_fig1_383420800#:~:text=," TargetMode="External" /><Relationship Type="http://schemas.openxmlformats.org/officeDocument/2006/relationships/hyperlink" Id="rId110" Target="https://www.wellnessliving.com/blog/wellnessliving-launches-artificial-intelligence-client-churn-risk-predictor-87-accuracy-rate/" TargetMode="External" /><Relationship Type="http://schemas.openxmlformats.org/officeDocument/2006/relationships/hyperlink" Id="rId58" Target="https://www.wellnessliving.com/blog/wellnessliving-launches-artificial-intelligence-client-churn-risk-predictor-87-accuracy-rate/#:~:text=WellnessLiving%20Launches%20AI%20Client%20Churn,in%20the%20next%2030%20days" TargetMode="External" /></Relationships>
</file>

<file path=word/_rels/footnotes.xml.rels><?xml version="1.0" encoding="UTF-8"?><Relationships xmlns="http://schemas.openxmlformats.org/package/2006/relationships"><Relationship Type="http://schemas.openxmlformats.org/officeDocument/2006/relationships/hyperlink" Id="rId114" Target="https://inplp.com/latest-news/article/biometric-data-and-their-sensitivity-under-mexican-data-protection-laws/" TargetMode="External" /><Relationship Type="http://schemas.openxmlformats.org/officeDocument/2006/relationships/hyperlink" Id="rId76" Target="https://inplp.com/latest-news/article/biometric-data-and-their-sensitivity-under-mexican-data-protection-laws/#:~:text=In%20practice%2C%20Mexican%20data%20controllers,this%20data%20as%20sensitive%20data" TargetMode="External" /><Relationship Type="http://schemas.openxmlformats.org/officeDocument/2006/relationships/hyperlink" Id="rId75" Target="https://inplp.com/latest-news/article/biometric-data-and-their-sensitivity-under-mexican-data-protection-laws/#:~:text=In%20the%20end%2C%20two%20things,we%20shall%20honor%20our%20obligations" TargetMode="External" /><Relationship Type="http://schemas.openxmlformats.org/officeDocument/2006/relationships/hyperlink" Id="rId74" Target="https://inplp.com/latest-news/article/biometric-data-and-their-sensitivity-under-mexican-data-protection-laws/#:~:text=In%20this%20scenario%2C%20and%20however,and%20mandatory%20consent%20to%20process" TargetMode="External" /><Relationship Type="http://schemas.openxmlformats.org/officeDocument/2006/relationships/hyperlink" Id="rId73" Target="https://inplp.com/latest-news/article/biometric-data-and-their-sensitivity-under-mexican-data-protection-laws/#:~:text=Mexico%20does%20not%20explicitly%20regulate,the%20Data%20Protection%20Laws" TargetMode="External" /><Relationship Type="http://schemas.openxmlformats.org/officeDocument/2006/relationships/hyperlink" Id="rId72" Target="https://inplp.com/latest-news/article/biometric-data-and-their-sensitivity-under-mexican-data-protection-laws/#:~:text=Mexico%20has%20not%20yet%20explicitly,is%20it%20doing%20it%20so" TargetMode="External" /><Relationship Type="http://schemas.openxmlformats.org/officeDocument/2006/relationships/hyperlink" Id="rId109" Target="https://insider.fitt.co/press-release/fitnessai-launches-innovative-bodyscan-technology-for-mobile-devices/" TargetMode="External" /><Relationship Type="http://schemas.openxmlformats.org/officeDocument/2006/relationships/hyperlink" Id="rId56" Target="https://insider.fitt.co/press-release/fitnessai-launches-innovative-bodyscan-technology-for-mobile-devices/#:~:text=About%20FitnessAI" TargetMode="External" /><Relationship Type="http://schemas.openxmlformats.org/officeDocument/2006/relationships/hyperlink" Id="rId53" Target="https://insider.fitt.co/press-release/fitnessai-launches-innovative-bodyscan-technology-for-mobile-devices/#:~:text=featured%20as%20Apple%E2%80%99s%20App%20of,grade%20scans" TargetMode="External" /><Relationship Type="http://schemas.openxmlformats.org/officeDocument/2006/relationships/hyperlink" Id="rId54" Target="https://insider.fitt.co/press-release/fitnessai-launches-innovative-bodyscan-technology-for-mobile-devices/#:~:text=powerful%20health%20tools" TargetMode="External" /><Relationship Type="http://schemas.openxmlformats.org/officeDocument/2006/relationships/hyperlink" Id="rId65" Target="https://insider.fitt.co/press-release/fitnessai-launches-innovative-bodyscan-technology-for-mobile-devices/#:~:text=smartphone%20cameras%2C%20offering%20insights%20comparable,grade%20scans" TargetMode="External" /><Relationship Type="http://schemas.openxmlformats.org/officeDocument/2006/relationships/hyperlink" Id="rId108" Target="https://mobidev.biz/blog/fitness-wellness-technology-trends-innovations-make-your-product-stand-out" TargetMode="External" /><Relationship Type="http://schemas.openxmlformats.org/officeDocument/2006/relationships/hyperlink" Id="rId60" Target="https://mobidev.biz/blog/fitness-wellness-technology-trends-innovations-make-your-product-stand-out#:~:text=Corrective%20Feedback%20Applications" TargetMode="External" /><Relationship Type="http://schemas.openxmlformats.org/officeDocument/2006/relationships/hyperlink" Id="rId91" Target="https://mobidev.biz/blog/fitness-wellness-technology-trends-innovations-make-your-product-stand-out#:~:text=Diet%20%26%20Training%20Program%20Analytics" TargetMode="External" /><Relationship Type="http://schemas.openxmlformats.org/officeDocument/2006/relationships/hyperlink" Id="rId93" Target="https://mobidev.biz/blog/fitness-wellness-technology-trends-innovations-make-your-product-stand-out#:~:text=Recent%20years%20showed%20that%20the,of%20the%20health%20tech%20market" TargetMode="External" /><Relationship Type="http://schemas.openxmlformats.org/officeDocument/2006/relationships/hyperlink" Id="rId90" Target="https://mobidev.biz/blog/fitness-wellness-technology-trends-innovations-make-your-product-stand-out#:~:text=The%20most%20interesting%20aspect%20among,advice%20on%20the%20required%20diet" TargetMode="External" /><Relationship Type="http://schemas.openxmlformats.org/officeDocument/2006/relationships/hyperlink" Id="rId55" Target="https://mobidev.biz/blog/fitness-wellness-technology-trends-innovations-make-your-product-stand-out#:~:text=Trend%20" TargetMode="External" /><Relationship Type="http://schemas.openxmlformats.org/officeDocument/2006/relationships/hyperlink" Id="rId51" Target="https://mobidev.biz/blog/fitness-wellness-technology-trends-innovations-make-your-product-stand-out#:~:text=Trend%20,and%20Gamification%20of%20Fitness" TargetMode="External" /><Relationship Type="http://schemas.openxmlformats.org/officeDocument/2006/relationships/hyperlink" Id="rId61" Target="https://mobidev.biz/blog/fitness-wellness-technology-trends-innovations-make-your-product-stand-out#:~:text=You%20can%20watch%20the%20video,of%20how%20such%20applications%20work" TargetMode="External" /><Relationship Type="http://schemas.openxmlformats.org/officeDocument/2006/relationships/hyperlink" Id="rId115" Target="https://pandectes.io/blog/mexico-implements-new-data-protection-framework/" TargetMode="External" /><Relationship Type="http://schemas.openxmlformats.org/officeDocument/2006/relationships/hyperlink" Id="rId77" Target="https://pandectes.io/blog/mexico-implements-new-data-protection-framework/#:~:text=Mexico%27s%202025%20data%20protection%20law,personal%20and%20sensitive%20data%20handling" TargetMode="External" /><Relationship Type="http://schemas.openxmlformats.org/officeDocument/2006/relationships/hyperlink" Id="rId106" Target="https://slashdot.org/software/fitness/in-mexico/?page=2" TargetMode="External" /><Relationship Type="http://schemas.openxmlformats.org/officeDocument/2006/relationships/hyperlink" Id="rId81" Target="https://slashdot.org/software/fitness/in-mexico/?page=2#:~:text=A%20single%2C%20centralized%20hub%20allows,and%20customizing%20consoles%2C%20all%20facilitated" TargetMode="External" /><Relationship Type="http://schemas.openxmlformats.org/officeDocument/2006/relationships/hyperlink" Id="rId39" Target="https://slashdot.org/software/fitness/in-mexico/?page=2#:~:text=Fitco" TargetMode="External" /><Relationship Type="http://schemas.openxmlformats.org/officeDocument/2006/relationships/hyperlink" Id="rId42" Target="https://slashdot.org/software/fitness/in-mexico/?page=2#:~:text=Glofox" TargetMode="External" /><Relationship Type="http://schemas.openxmlformats.org/officeDocument/2006/relationships/hyperlink" Id="rId52" Target="https://slashdot.org/software/fitness/in-mexico/?page=2#:~:text=more%20efficiently,stronger%20connection%20with%20your%20clientele" TargetMode="External" /><Relationship Type="http://schemas.openxmlformats.org/officeDocument/2006/relationships/hyperlink" Id="rId105" Target="https://www.comparasoftware.com/fitco" TargetMode="External" /><Relationship Type="http://schemas.openxmlformats.org/officeDocument/2006/relationships/hyperlink" Id="rId49" Target="https://www.comparasoftware.com/fitco#:~:text=,clases%2C%20comprar%20membres%C3%ADas%20y%20m%C3%A1s" TargetMode="External" /><Relationship Type="http://schemas.openxmlformats.org/officeDocument/2006/relationships/hyperlink" Id="rId37" Target="https://www.comparasoftware.com/fitco#:~:text=,marca%2C%20con%20el%20logo%20que" TargetMode="External" /><Relationship Type="http://schemas.openxmlformats.org/officeDocument/2006/relationships/hyperlink" Id="rId36" Target="https://www.comparasoftware.com/fitco#:~:text=,pagos%20a%20profesores%20y%20vendedores" TargetMode="External" /><Relationship Type="http://schemas.openxmlformats.org/officeDocument/2006/relationships/hyperlink" Id="rId47" Target="https://www.comparasoftware.com/fitco#:~:text=,productos%2C%20recibir%20notificaciones%20y%20conocer" TargetMode="External" /><Relationship Type="http://schemas.openxmlformats.org/officeDocument/2006/relationships/hyperlink" Id="rId38" Target="https://www.comparasoftware.com/fitco#:~:text=sencilla%2C%20comprar%20membres%C3%ADas%20y%20productos%2C,propia%20p%C3%A1gina%20web%2C%20de%20una" TargetMode="External" /><Relationship Type="http://schemas.openxmlformats.org/officeDocument/2006/relationships/hyperlink" Id="rId50" Target="https://www.comparasoftware.com/fitco#:~:text=y%20m%C3%A1s.%20,promociones%20que%20ofrezcas%20y%20m%C3%A1s" TargetMode="External" /><Relationship Type="http://schemas.openxmlformats.org/officeDocument/2006/relationships/hyperlink" Id="rId112" Target="https://www.fit3d.com/styku-vs-fit3d" TargetMode="External" /><Relationship Type="http://schemas.openxmlformats.org/officeDocument/2006/relationships/hyperlink" Id="rId63" Target="https://www.fit3d.com/styku-vs-fit3d#:~:text=" TargetMode="External" /><Relationship Type="http://schemas.openxmlformats.org/officeDocument/2006/relationships/hyperlink" Id="rId64" Target="https://www.fit3d.com/styku-vs-fit3d#:~:text=Great%20question,Styku%20and%20ShapeScale%20work%20today" TargetMode="External" /><Relationship Type="http://schemas.openxmlformats.org/officeDocument/2006/relationships/hyperlink" Id="rId107" Target="https://www.glofox.com/blog/how-glofoxs-ai-can-mitigate-member-churn-and-boost-retention/" TargetMode="External" /><Relationship Type="http://schemas.openxmlformats.org/officeDocument/2006/relationships/hyperlink" Id="rId57" Target="https://www.glofox.com/blog/how-glofoxs-ai-can-mitigate-member-churn-and-boost-retention/#:~:text=As%20a%20gym%20or%20studio,by%20this%20time%20next%20year" TargetMode="External" /><Relationship Type="http://schemas.openxmlformats.org/officeDocument/2006/relationships/hyperlink" Id="rId41" Target="https://www.glofox.com/blog/how-glofoxs-ai-can-mitigate-member-churn-and-boost-retention/#:~:text=Cutting" TargetMode="External" /><Relationship Type="http://schemas.openxmlformats.org/officeDocument/2006/relationships/hyperlink" Id="rId83" Target="https://www.glofox.com/blog/how-glofoxs-ai-can-mitigate-member-churn-and-boost-retention/#:~:text=It%20is%20far%20more%20cost,than%20retaining%20an%20existing%20one" TargetMode="External" /><Relationship Type="http://schemas.openxmlformats.org/officeDocument/2006/relationships/hyperlink" Id="rId40" Target="https://www.glofox.com/blog/how-glofoxs-ai-can-mitigate-member-churn-and-boost-retention/#:~:text=With%20ABC%20Glofox%E2%80%99s%20new%20AI,your%20members%20engaged%20and%20loyal" TargetMode="External" /><Relationship Type="http://schemas.openxmlformats.org/officeDocument/2006/relationships/hyperlink" Id="rId101" Target="https://www.goodcall.com/appointment-scheduling-software/mindbody-zenoti" TargetMode="External" /><Relationship Type="http://schemas.openxmlformats.org/officeDocument/2006/relationships/hyperlink" Id="rId25" Target="https://www.goodcall.com/appointment-scheduling-software/mindbody-zenoti#:~:text=,Class%20management%20and%20client%20acquisition" TargetMode="External" /><Relationship Type="http://schemas.openxmlformats.org/officeDocument/2006/relationships/hyperlink" Id="rId86" Target="https://www.goodcall.com/appointment-scheduling-software/mindbody-zenoti#:~:text=,growth%20with%20sophisticated%20feature%20set" TargetMode="External" /><Relationship Type="http://schemas.openxmlformats.org/officeDocument/2006/relationships/hyperlink" Id="rId46" Target="https://www.goodcall.com/appointment-scheduling-software/mindbody-zenoti#:~:text=Despite%20both%20handling%20appointments%2C%20their,approaches%20differ%20significantly" TargetMode="External" /><Relationship Type="http://schemas.openxmlformats.org/officeDocument/2006/relationships/hyperlink" Id="rId44" Target="https://www.goodcall.com/appointment-scheduling-software/mindbody-zenoti#:~:text=Mindbody%27s%20CRM%20creates%20detailed%20client,The%20platform%20excels%20at" TargetMode="External" /><Relationship Type="http://schemas.openxmlformats.org/officeDocument/2006/relationships/hyperlink" Id="rId26" Target="https://www.goodcall.com/appointment-scheduling-software/mindbody-zenoti#:~:text=Mindbody%27s%20integration%20with%20its%20consumer,active%20consumers%20searching%20for%20services" TargetMode="External" /><Relationship Type="http://schemas.openxmlformats.org/officeDocument/2006/relationships/hyperlink" Id="rId45" Target="https://www.goodcall.com/appointment-scheduling-software/mindbody-zenoti#:~:text=The%20platform%20particularly%20excels%20for,based%20businesses%20with%20features%20like" TargetMode="External" /><Relationship Type="http://schemas.openxmlformats.org/officeDocument/2006/relationships/hyperlink" Id="rId29" Target="https://www.goodcall.com/appointment-scheduling-software/mindbody-zenoti#:~:text=Zenoti%20approaches%20CRM%20with%20an,enterprise%20mindset%2C%20focusing%20on" TargetMode="External" /><Relationship Type="http://schemas.openxmlformats.org/officeDocument/2006/relationships/hyperlink" Id="rId28" Target="https://www.goodcall.com/appointment-scheduling-software/mindbody-zenoti#:~:text=Zenoti%20approaches%20scheduling%20with%20sophisticated,20%25%20increase%20in%20booking%20density" TargetMode="External" /><Relationship Type="http://schemas.openxmlformats.org/officeDocument/2006/relationships/hyperlink" Id="rId103" Target="https://www.gymmaster.com/" TargetMode="External" /><Relationship Type="http://schemas.openxmlformats.org/officeDocument/2006/relationships/hyperlink" Id="rId30" Target="https://www.gymmaster.com/#:~:text=The%20only%20all,you%2C%20members%2C%20and%20your%20wallet" TargetMode="External" /><Relationship Type="http://schemas.openxmlformats.org/officeDocument/2006/relationships/hyperlink" Id="rId31" Target="https://www.gymmaster.com/#:~:text=The%20only%20gym%20management%20software,with%20AI%20generated%20communications" TargetMode="External" /><Relationship Type="http://schemas.openxmlformats.org/officeDocument/2006/relationships/hyperlink" Id="rId104" Target="https://www.gymmaster.com/gymmaster-pricing-page/" TargetMode="External" /><Relationship Type="http://schemas.openxmlformats.org/officeDocument/2006/relationships/hyperlink" Id="rId32" Target="https://www.gymmaster.com/gymmaster-pricing-page/#:~:text=" TargetMode="External" /><Relationship Type="http://schemas.openxmlformats.org/officeDocument/2006/relationships/hyperlink" Id="rId82" Target="https://www.gymmaster.com/gymmaster-pricing-page/#:~:text=%C3%97%20%20Click%20here%20for,providers%20Term%20and%20Conditions%20Apply" TargetMode="External" /><Relationship Type="http://schemas.openxmlformats.org/officeDocument/2006/relationships/hyperlink" Id="rId48" Target="https://www.gymmaster.com/gymmaster-pricing-page/#:~:text=Automated%20Email%20%26%20Push%20Notifications,115%20Image%3A%20tick%20icon" TargetMode="External" /><Relationship Type="http://schemas.openxmlformats.org/officeDocument/2006/relationships/hyperlink" Id="rId68" Target="https://www.gymmaster.com/gymmaster-pricing-page/#:~:text=Image%3A%20tick%20icon%20%20,Unlimited%20Doors" TargetMode="External" /><Relationship Type="http://schemas.openxmlformats.org/officeDocument/2006/relationships/hyperlink" Id="rId33" Target="https://www.gymmaster.com/gymmaster-pricing-page/#:~:text=PROFESSIONAL" TargetMode="External" /><Relationship Type="http://schemas.openxmlformats.org/officeDocument/2006/relationships/hyperlink" Id="rId100" Target="https://www.latamrepublic.com/boxmagic-strengthens-its-position-in-latams-fitness-market/" TargetMode="External" /><Relationship Type="http://schemas.openxmlformats.org/officeDocument/2006/relationships/hyperlink" Id="rId34" Target="https://www.latamrepublic.com/boxmagic-strengthens-its-position-in-latams-fitness-market/#:~:text=%E2%80%9CIn%20a%20market%20with%20high,Melisa%20Pereyra%2C%20CEO%20of%20Boxmagic" TargetMode="External" /><Relationship Type="http://schemas.openxmlformats.org/officeDocument/2006/relationships/hyperlink" Id="rId35" Target="https://www.latamrepublic.com/boxmagic-strengthens-its-position-in-latams-fitness-market/#:~:text=,faster%20than%20international%20competitors" TargetMode="External" /><Relationship Type="http://schemas.openxmlformats.org/officeDocument/2006/relationships/hyperlink" Id="rId94" Target="https://www.latamrepublic.com/boxmagic-strengthens-its-position-in-latams-fitness-market/#:~:text=2024%2C%20reinforces%20our%20ability%20to,Larenas%2C%20COO%20of%20the%20company" TargetMode="External" /><Relationship Type="http://schemas.openxmlformats.org/officeDocument/2006/relationships/hyperlink" Id="rId80" Target="https://www.latamrepublic.com/boxmagic-strengthens-its-position-in-latams-fitness-market/#:~:text=Boxmagic%E2%80%99s%20growth%20strategy%20relies%20on,have%20been%20important%20growth%20catalysts" TargetMode="External" /><Relationship Type="http://schemas.openxmlformats.org/officeDocument/2006/relationships/hyperlink" Id="rId96" Target="https://www.latamrepublic.com/boxmagic-strengthens-its-position-in-latams-fitness-market/#:~:text=ImageMelisa%20Pereyra" TargetMode="External" /><Relationship Type="http://schemas.openxmlformats.org/officeDocument/2006/relationships/hyperlink" Id="rId70" Target="https://www.latamrepublic.com/boxmagic-strengthens-its-position-in-latams-fitness-market/#:~:text=Strategic%20alliances%20fuel%20scalability" TargetMode="External" /><Relationship Type="http://schemas.openxmlformats.org/officeDocument/2006/relationships/hyperlink" Id="rId23" Target="https://www.latamrepublic.com/boxmagic-strengthens-its-position-in-latams-fitness-market/#:~:text=With%20172%2C000%20active%20users%20across,successfully%20compete%20with%20global%20platforms" TargetMode="External" /><Relationship Type="http://schemas.openxmlformats.org/officeDocument/2006/relationships/hyperlink" Id="rId84" Target="https://www.latamrepublic.com/boxmagic-strengthens-its-position-in-latams-fitness-market/#:~:text=With%20operations%20consolidated%20in%20Mexico%2C,like%20Argentina%2C%20Colombia%2C%20and%20Peru" TargetMode="External" /><Relationship Type="http://schemas.openxmlformats.org/officeDocument/2006/relationships/hyperlink" Id="rId95" Target="https://www.latamrepublic.com/boxmagic-strengthens-its-position-in-latams-fitness-market/#:~:text=With%20over%20eight%20years%20of,centers%20that%20promote%20healthy%20lifestyles" TargetMode="External" /><Relationship Type="http://schemas.openxmlformats.org/officeDocument/2006/relationships/hyperlink" Id="rId22" Target="https://www.latamrepublic.com/boxmagic-strengthens-its-position-in-latams-fitness-market/#:~:text=Yet%2C%20technology%20adoption%20remains%20low%3A,and%20Europe" TargetMode="External" /><Relationship Type="http://schemas.openxmlformats.org/officeDocument/2006/relationships/hyperlink" Id="rId79" Target="https://www.latamrepublic.com/boxmagic-strengthens-its-position-in-latams-fitness-market/#:~:text=premium%20gyms%20in%20the%20region,faster%20than%20international%20competitors" TargetMode="External" /><Relationship Type="http://schemas.openxmlformats.org/officeDocument/2006/relationships/hyperlink" Id="rId24" Target="https://www.latamrepublic.com/boxmagic-strengthens-its-position-in-latams-fitness-market/#:~:text=the%20U" TargetMode="External" /><Relationship Type="http://schemas.openxmlformats.org/officeDocument/2006/relationships/hyperlink" Id="rId21" Target="https://www.latamrepublic.com/boxmagic-strengthens-its-position-in-latams-fitness-market/#:~:text=transformation,and%20Europe" TargetMode="External" /><Relationship Type="http://schemas.openxmlformats.org/officeDocument/2006/relationships/hyperlink" Id="rId102" Target="https://www.mindbodyonline.com/business/pricing" TargetMode="External" /><Relationship Type="http://schemas.openxmlformats.org/officeDocument/2006/relationships/hyperlink" Id="rId27" Target="https://www.mindbodyonline.com/business/pricing#:~:text=Starting%20at%20%2499%20USD%2Fmonth%20per%C2%A0location" TargetMode="External" /><Relationship Type="http://schemas.openxmlformats.org/officeDocument/2006/relationships/hyperlink" Id="rId69" Target="https://www.mindbodyonline.com/business/pricing#:~:text=Succeed%20with%20our%20most%20powerful,on" TargetMode="External" /><Relationship Type="http://schemas.openxmlformats.org/officeDocument/2006/relationships/hyperlink" Id="rId111" Target="https://www.perfectgym.com/en/blog/after-hours/perfect-gym-be-first-apply-ai-gym-management-software" TargetMode="External" /><Relationship Type="http://schemas.openxmlformats.org/officeDocument/2006/relationships/hyperlink" Id="rId89" Target="https://www.perfectgym.com/en/blog/after-hours/perfect-gym-be-first-apply-ai-gym-management-software#:~:text=Predicting%20population%20in%20clubs" TargetMode="External" /><Relationship Type="http://schemas.openxmlformats.org/officeDocument/2006/relationships/hyperlink" Id="rId59" Target="https://www.perfectgym.com/en/blog/after-hours/perfect-gym-be-first-apply-ai-gym-management-software#:~:text=Predicting%20sales%20in%20club" TargetMode="External" /><Relationship Type="http://schemas.openxmlformats.org/officeDocument/2006/relationships/hyperlink" Id="rId88" Target="https://www.perfectgym.com/en/blog/after-hours/perfect-gym-be-first-apply-ai-gym-management-software#:~:text=Recommendation%20engine" TargetMode="External" /><Relationship Type="http://schemas.openxmlformats.org/officeDocument/2006/relationships/hyperlink" Id="rId87" Target="https://www.perfectgym.com/en/blog/after-hours/perfect-gym-be-first-apply-ai-gym-management-software#:~:text=overall%20performance,to%20maintain%20high%20retention%20rates" TargetMode="External" /><Relationship Type="http://schemas.openxmlformats.org/officeDocument/2006/relationships/hyperlink" Id="rId116" Target="https://www.reddit.com/r/xxfitness/comments/jua24n/i_dont_know_who_needs_to_hear_this_but_those_body/" TargetMode="External" /><Relationship Type="http://schemas.openxmlformats.org/officeDocument/2006/relationships/hyperlink" Id="rId92" Target="https://www.reddit.com/r/xxfitness/comments/jua24n/i_dont_know_who_needs_to_hear_this_but_those_body/#:~:text=I%20dont%20know%20who%20needs,for%20muscle%20mass%2C%20BF%2C%20etc" TargetMode="External" /><Relationship Type="http://schemas.openxmlformats.org/officeDocument/2006/relationships/hyperlink" Id="rId113" Target="https://www.researchgate.net/figure/Edge-AI-Vs-Cloud-AI-Architecture_fig1_383420800" TargetMode="External" /><Relationship Type="http://schemas.openxmlformats.org/officeDocument/2006/relationships/hyperlink" Id="rId66" Target="https://www.researchgate.net/figure/Edge-AI-Vs-Cloud-AI-Architecture_fig1_383420800#:~:text=," TargetMode="External" /><Relationship Type="http://schemas.openxmlformats.org/officeDocument/2006/relationships/hyperlink" Id="rId110" Target="https://www.wellnessliving.com/blog/wellnessliving-launches-artificial-intelligence-client-churn-risk-predictor-87-accuracy-rate/" TargetMode="External" /><Relationship Type="http://schemas.openxmlformats.org/officeDocument/2006/relationships/hyperlink" Id="rId58" Target="https://www.wellnessliving.com/blog/wellnessliving-launches-artificial-intelligence-client-churn-risk-predictor-87-accuracy-rate/#:~:text=WellnessLiving%20Launches%20AI%20Client%20Churn,in%20the%20next%2030%20d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2025-08-13T19:51:01Z</dcterms:created>
  <dcterms:modified xsi:type="dcterms:W3CDTF">2025-08-13T19:51:01Z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