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3282" w14:textId="415EA5BC" w:rsidR="00DF7C34" w:rsidRPr="00DF7C34" w:rsidRDefault="00DF7C34" w:rsidP="00DF7C34">
      <w:pPr>
        <w:pStyle w:val="Title"/>
        <w:jc w:val="center"/>
      </w:pPr>
      <w:r>
        <w:t>Project summary</w:t>
      </w:r>
      <w:r w:rsidRPr="00DF7C34">
        <w:t xml:space="preserve"> </w:t>
      </w:r>
      <w:r>
        <w:t xml:space="preserve">for </w:t>
      </w:r>
      <w:r>
        <w:t>kmeanseval</w:t>
      </w:r>
    </w:p>
    <w:p w14:paraId="687A7A37" w14:textId="2396AD3B" w:rsidR="00FE516A" w:rsidRDefault="00FE516A" w:rsidP="00FE516A">
      <w:pPr>
        <w:pStyle w:val="Heading1"/>
      </w:pPr>
      <w:r>
        <w:t xml:space="preserve">Background </w:t>
      </w:r>
      <w:r w:rsidR="00DF7C34">
        <w:t>and</w:t>
      </w:r>
      <w:r>
        <w:t xml:space="preserve"> </w:t>
      </w:r>
      <w:r w:rsidR="00DF7C34">
        <w:t>m</w:t>
      </w:r>
      <w:r>
        <w:t>otivation</w:t>
      </w:r>
    </w:p>
    <w:p w14:paraId="1312EE8F" w14:textId="12E4B6C2" w:rsidR="00FE516A" w:rsidRDefault="00FE516A" w:rsidP="00FE516A">
      <w:r>
        <w:t xml:space="preserve">K-means is the most common unsupervised learning algorithm used </w:t>
      </w:r>
      <w:r w:rsidR="000C6BB8">
        <w:t xml:space="preserve">for clustering </w:t>
      </w:r>
      <w:r>
        <w:t xml:space="preserve">today. </w:t>
      </w:r>
      <w:r>
        <w:t xml:space="preserve">When clustering data using k-means, one of the most important decisions to make is how many clusters to use ("k"). </w:t>
      </w:r>
      <w:r>
        <w:t xml:space="preserve">This is a somewhat subjective decision, representing a tradeoff between </w:t>
      </w:r>
      <w:r w:rsidR="00F7199E">
        <w:t>how simply the clusters summarize the data (small k) vs. how well the clusters represent the data (large k). Picking a k value</w:t>
      </w:r>
      <w:r>
        <w:t xml:space="preserve"> is typically done </w:t>
      </w:r>
      <w:r w:rsidR="00F7199E">
        <w:t>by comparing</w:t>
      </w:r>
      <w:r>
        <w:t xml:space="preserve"> within-cluster-sum of squared errors ("WSS") </w:t>
      </w:r>
      <w:r w:rsidR="00F7199E">
        <w:t>and/</w:t>
      </w:r>
      <w:r>
        <w:t>or silhouette scores ("SS")</w:t>
      </w:r>
      <w:r w:rsidR="00F7199E">
        <w:t xml:space="preserve"> at different values of k</w:t>
      </w:r>
      <w:r>
        <w:t xml:space="preserve">. </w:t>
      </w:r>
      <w:r w:rsidR="00F7199E">
        <w:t>This process often</w:t>
      </w:r>
      <w:r>
        <w:t xml:space="preserve"> involves creating a chart </w:t>
      </w:r>
      <w:r w:rsidR="00F7199E">
        <w:t>to visually inspect</w:t>
      </w:r>
      <w:r>
        <w:t xml:space="preserve"> how WSS and/or SS change at different values of k. This means that every k-means analysis involves some boilerplate code to loop through the creation of multiple k-means models at different values of k, calculate WSS or SS for them, and plot these results.</w:t>
      </w:r>
    </w:p>
    <w:p w14:paraId="5856AA4E" w14:textId="69FB0B7B" w:rsidR="00FE516A" w:rsidRDefault="00FE516A" w:rsidP="00FE516A">
      <w:pPr>
        <w:pStyle w:val="Heading1"/>
      </w:pPr>
      <w:r>
        <w:t xml:space="preserve">Project </w:t>
      </w:r>
      <w:r w:rsidR="00DF7C34">
        <w:t>i</w:t>
      </w:r>
      <w:r>
        <w:t>dea</w:t>
      </w:r>
    </w:p>
    <w:p w14:paraId="484026E7" w14:textId="2F4FE4C8" w:rsidR="00FE516A" w:rsidRDefault="00FE516A" w:rsidP="00FE516A">
      <w:r>
        <w:t>The goal of this package is to reduce the amount of boilerplate code that goes into selecting a value for k when using k-means. Rather than creating loops to capture WSS and SS and plot</w:t>
      </w:r>
      <w:r w:rsidR="00DE7ABA">
        <w:t>ting</w:t>
      </w:r>
      <w:r>
        <w:t xml:space="preserve"> them from scratch, this </w:t>
      </w:r>
      <w:r w:rsidR="00F7199E">
        <w:t>can all be</w:t>
      </w:r>
      <w:r>
        <w:t xml:space="preserve"> handled by </w:t>
      </w:r>
      <w:r w:rsidR="00F7199E">
        <w:t>simple</w:t>
      </w:r>
      <w:r>
        <w:t xml:space="preserve"> function</w:t>
      </w:r>
      <w:r w:rsidR="00F7199E">
        <w:t>s that wrap around the scikit-learn k-means interface</w:t>
      </w:r>
      <w:r>
        <w:t>.</w:t>
      </w:r>
    </w:p>
    <w:p w14:paraId="312DFA42" w14:textId="6198B59A" w:rsidR="00F7199E" w:rsidRDefault="00FE516A" w:rsidP="007C23A0">
      <w:pPr>
        <w:pStyle w:val="Heading1"/>
      </w:pPr>
      <w:r>
        <w:t xml:space="preserve">Design </w:t>
      </w:r>
      <w:r w:rsidR="00DF7C34">
        <w:t>c</w:t>
      </w:r>
      <w:r>
        <w:t>onsiderations</w:t>
      </w:r>
    </w:p>
    <w:p w14:paraId="13869007" w14:textId="1527648D" w:rsidR="00DF7C34" w:rsidRPr="00DF7C34" w:rsidRDefault="00E752C7" w:rsidP="00DF7C34">
      <w:r>
        <w:t xml:space="preserve">The overarching goal for the design of kmeanseval is to create a </w:t>
      </w:r>
      <w:r>
        <w:t xml:space="preserve">simple, </w:t>
      </w:r>
      <w:r>
        <w:t xml:space="preserve">lightweight package that </w:t>
      </w:r>
      <w:r>
        <w:t xml:space="preserve">can </w:t>
      </w:r>
      <w:r>
        <w:t>satisf</w:t>
      </w:r>
      <w:r>
        <w:t>y</w:t>
      </w:r>
      <w:r>
        <w:t xml:space="preserve"> the majority of use cases for selecting </w:t>
      </w:r>
      <w:r>
        <w:t xml:space="preserve">k in a k-means analysis. </w:t>
      </w:r>
      <w:r w:rsidR="00DF7C34">
        <w:t xml:space="preserve">Most of the design considerations in this project relate to the tradeoff between simplicity and functionality. </w:t>
      </w:r>
    </w:p>
    <w:p w14:paraId="02633C77" w14:textId="732E4F23" w:rsidR="00F7199E" w:rsidRDefault="007C23A0" w:rsidP="00FE516A">
      <w:pPr>
        <w:pStyle w:val="ListParagraph"/>
        <w:numPr>
          <w:ilvl w:val="0"/>
          <w:numId w:val="1"/>
        </w:numPr>
      </w:pPr>
      <w:r>
        <w:t>k</w:t>
      </w:r>
      <w:r w:rsidR="00F7199E">
        <w:t>meanseval will o</w:t>
      </w:r>
      <w:r w:rsidR="00FE516A">
        <w:t>nly support k-means clustering</w:t>
      </w:r>
      <w:r w:rsidR="00F7199E">
        <w:t xml:space="preserve">. </w:t>
      </w:r>
      <w:r>
        <w:t>This does limit the usefulness of the package, however k-means is by far the most popular clustering method. Other clustering methods like GMM, DBSCAN, etc. would add complexity to the code and the interface while only serving more niche use cases.</w:t>
      </w:r>
    </w:p>
    <w:p w14:paraId="5369B320" w14:textId="4BAEEEF2" w:rsidR="00FE516A" w:rsidRDefault="007C23A0" w:rsidP="00FE516A">
      <w:pPr>
        <w:pStyle w:val="ListParagraph"/>
        <w:numPr>
          <w:ilvl w:val="0"/>
          <w:numId w:val="1"/>
        </w:numPr>
      </w:pPr>
      <w:r>
        <w:t>kmeanseval will</w:t>
      </w:r>
      <w:r w:rsidR="00FE516A">
        <w:t xml:space="preserve"> only support </w:t>
      </w:r>
      <w:r w:rsidR="00DE7ABA">
        <w:t>within-cluster-sum of squared errors</w:t>
      </w:r>
      <w:r w:rsidR="00FE516A">
        <w:t xml:space="preserve"> and silhouette scores as evaluation metrics. </w:t>
      </w:r>
      <w:r>
        <w:t>Similar to the decision to only support k-means clustering, t</w:t>
      </w:r>
      <w:r w:rsidR="00FE516A">
        <w:t xml:space="preserve">his simplifies the scope of the project </w:t>
      </w:r>
      <w:r>
        <w:t>while</w:t>
      </w:r>
      <w:r w:rsidR="00FE516A">
        <w:t xml:space="preserve"> still provid</w:t>
      </w:r>
      <w:r>
        <w:t>ing</w:t>
      </w:r>
      <w:r w:rsidR="00FE516A">
        <w:t xml:space="preserve"> </w:t>
      </w:r>
      <w:r w:rsidR="00DE7ABA">
        <w:t>the needed functionality</w:t>
      </w:r>
      <w:r w:rsidR="00FE516A">
        <w:t xml:space="preserve"> for the most common use cases.</w:t>
      </w:r>
    </w:p>
    <w:p w14:paraId="02F225BB" w14:textId="26B2A1AC" w:rsidR="00FE516A" w:rsidRDefault="007C23A0" w:rsidP="007C23A0">
      <w:pPr>
        <w:pStyle w:val="ListParagraph"/>
        <w:numPr>
          <w:ilvl w:val="1"/>
          <w:numId w:val="1"/>
        </w:numPr>
      </w:pPr>
      <w:r>
        <w:t>However, one of the design goals for this project is to w</w:t>
      </w:r>
      <w:r w:rsidR="00FE516A">
        <w:t>rite code with enough abstraction that additional evaluation metrics for k-means could be added relatively easily at a later point.</w:t>
      </w:r>
    </w:p>
    <w:p w14:paraId="5547B4B0" w14:textId="3833BFC4" w:rsidR="00FE516A" w:rsidRDefault="007C23A0" w:rsidP="00FE516A">
      <w:pPr>
        <w:pStyle w:val="ListParagraph"/>
        <w:numPr>
          <w:ilvl w:val="0"/>
          <w:numId w:val="1"/>
        </w:numPr>
      </w:pPr>
      <w:r>
        <w:t>kmeanseval w</w:t>
      </w:r>
      <w:r w:rsidR="00FE516A">
        <w:t>rap</w:t>
      </w:r>
      <w:r>
        <w:t>s around</w:t>
      </w:r>
      <w:r w:rsidR="00FE516A">
        <w:t xml:space="preserve"> the scikit-learn k-means </w:t>
      </w:r>
      <w:r>
        <w:t>functions.</w:t>
      </w:r>
      <w:r w:rsidR="00FE516A">
        <w:t xml:space="preserve"> </w:t>
      </w:r>
      <w:r>
        <w:t>This will allow</w:t>
      </w:r>
      <w:r w:rsidR="00FE516A">
        <w:t xml:space="preserve"> any user familiar with </w:t>
      </w:r>
      <w:r>
        <w:t xml:space="preserve">using </w:t>
      </w:r>
      <w:r w:rsidR="00FE516A">
        <w:t xml:space="preserve">the k-means </w:t>
      </w:r>
      <w:r>
        <w:t>interface</w:t>
      </w:r>
      <w:r w:rsidR="00FE516A">
        <w:t xml:space="preserve"> in </w:t>
      </w:r>
      <w:r>
        <w:t>scikit-learn</w:t>
      </w:r>
      <w:r w:rsidR="00FE516A">
        <w:t xml:space="preserve"> </w:t>
      </w:r>
      <w:r>
        <w:t>to easily pick up the</w:t>
      </w:r>
      <w:r w:rsidR="00FE516A">
        <w:t xml:space="preserve"> interface for kmeanseval.</w:t>
      </w:r>
    </w:p>
    <w:p w14:paraId="2BAA01BC" w14:textId="59902275" w:rsidR="00DF7C34" w:rsidRDefault="00DF7C34" w:rsidP="00DF7C34">
      <w:pPr>
        <w:pStyle w:val="ListParagraph"/>
        <w:numPr>
          <w:ilvl w:val="0"/>
          <w:numId w:val="1"/>
        </w:numPr>
      </w:pPr>
      <w:r>
        <w:t>Plots for WSS and SS in kmeanseval will be kept simple and not allow for much user customization. Users can get the list of WSS/SS values to make their own more complex plots if desired.</w:t>
      </w:r>
    </w:p>
    <w:p w14:paraId="416929D4" w14:textId="3D0505EF" w:rsidR="00FE516A" w:rsidRDefault="00FE516A" w:rsidP="00FE516A">
      <w:pPr>
        <w:pStyle w:val="Heading1"/>
      </w:pPr>
      <w:r>
        <w:lastRenderedPageBreak/>
        <w:t>Usage</w:t>
      </w:r>
    </w:p>
    <w:p w14:paraId="19B63EA5" w14:textId="7DF61084" w:rsidR="00784925" w:rsidRPr="00784925" w:rsidRDefault="00784925" w:rsidP="00FE516A">
      <w:r>
        <w:t>The example workflows below both get a list of WSS for k = 1 through 10 and plot them. When using kmeanseval there are fewer lines of boilerplate code.</w:t>
      </w:r>
    </w:p>
    <w:p w14:paraId="7A768EDE" w14:textId="52095F4B" w:rsidR="00FE516A" w:rsidRPr="00FE516A" w:rsidRDefault="00FE516A" w:rsidP="00FE516A">
      <w:pPr>
        <w:rPr>
          <w:b/>
          <w:bCs/>
        </w:rPr>
      </w:pPr>
      <w:r w:rsidRPr="00FE516A">
        <w:rPr>
          <w:b/>
          <w:bCs/>
        </w:rPr>
        <w:t>Workflow using kmeanseval</w:t>
      </w:r>
      <w:r w:rsidR="00784925">
        <w:rPr>
          <w:b/>
          <w:bCs/>
        </w:rPr>
        <w:t>:</w:t>
      </w:r>
    </w:p>
    <w:p w14:paraId="3153C739" w14:textId="77777777" w:rsidR="00FE516A" w:rsidRDefault="00FE516A" w:rsidP="00FE516A">
      <w:pPr>
        <w:pStyle w:val="NoSpacing"/>
      </w:pPr>
      <w:r>
        <w:t xml:space="preserve">from kmeanseval import </w:t>
      </w:r>
      <w:proofErr w:type="spellStart"/>
      <w:r>
        <w:t>getmetrics</w:t>
      </w:r>
      <w:proofErr w:type="spellEnd"/>
      <w:r>
        <w:t xml:space="preserve">, </w:t>
      </w:r>
      <w:proofErr w:type="spellStart"/>
      <w:r>
        <w:t>plotmetrics</w:t>
      </w:r>
      <w:proofErr w:type="spellEnd"/>
    </w:p>
    <w:p w14:paraId="760E90D3" w14:textId="77777777" w:rsidR="00FE516A" w:rsidRDefault="00FE516A" w:rsidP="00FE516A">
      <w:pPr>
        <w:pStyle w:val="NoSpacing"/>
      </w:pPr>
      <w:r>
        <w:t>import pandas as pd</w:t>
      </w:r>
    </w:p>
    <w:p w14:paraId="27D6D48E" w14:textId="77777777" w:rsidR="00FE516A" w:rsidRDefault="00FE516A" w:rsidP="00FE516A">
      <w:pPr>
        <w:pStyle w:val="NoSpacing"/>
      </w:pPr>
    </w:p>
    <w:p w14:paraId="77A5269F" w14:textId="219385CD" w:rsidR="00FE516A" w:rsidRDefault="00FE516A" w:rsidP="00FE516A">
      <w:pPr>
        <w:pStyle w:val="NoSpacing"/>
      </w:pPr>
      <w:r>
        <w:t xml:space="preserve">data = </w:t>
      </w:r>
      <w:proofErr w:type="spellStart"/>
      <w:r w:rsidR="00784925">
        <w:t>pd.</w:t>
      </w:r>
      <w:r>
        <w:t>read_csv</w:t>
      </w:r>
      <w:proofErr w:type="spellEnd"/>
      <w:r>
        <w:t xml:space="preserve">('data.csv', </w:t>
      </w:r>
      <w:proofErr w:type="spellStart"/>
      <w:r>
        <w:t>sep</w:t>
      </w:r>
      <w:proofErr w:type="spellEnd"/>
      <w:r>
        <w:t>=',')</w:t>
      </w:r>
    </w:p>
    <w:p w14:paraId="15C79634" w14:textId="1D7191BC" w:rsidR="00FE516A" w:rsidRDefault="00FE516A" w:rsidP="00FE516A">
      <w:pPr>
        <w:pStyle w:val="NoSpacing"/>
      </w:pPr>
      <w:proofErr w:type="spellStart"/>
      <w:r>
        <w:t>wss</w:t>
      </w:r>
      <w:proofErr w:type="spellEnd"/>
      <w:r>
        <w:t xml:space="preserve"> = </w:t>
      </w:r>
      <w:proofErr w:type="spellStart"/>
      <w:r>
        <w:t>getmetrics</w:t>
      </w:r>
      <w:proofErr w:type="spellEnd"/>
      <w:r>
        <w:t>(data, method = '</w:t>
      </w:r>
      <w:proofErr w:type="spellStart"/>
      <w:r>
        <w:t>wss</w:t>
      </w:r>
      <w:proofErr w:type="spellEnd"/>
      <w:r>
        <w:t>', range = [1, 10])</w:t>
      </w:r>
    </w:p>
    <w:p w14:paraId="24DA06DC" w14:textId="77777777" w:rsidR="00FE516A" w:rsidRDefault="00FE516A" w:rsidP="00FE516A">
      <w:pPr>
        <w:pStyle w:val="NoSpacing"/>
      </w:pPr>
      <w:proofErr w:type="spellStart"/>
      <w:r>
        <w:t>plotmetrics</w:t>
      </w:r>
      <w:proofErr w:type="spellEnd"/>
      <w:r>
        <w:t>(data, method = '</w:t>
      </w:r>
      <w:proofErr w:type="spellStart"/>
      <w:r>
        <w:t>wss</w:t>
      </w:r>
      <w:proofErr w:type="spellEnd"/>
      <w:r>
        <w:t>', range = [1, 10])</w:t>
      </w:r>
    </w:p>
    <w:p w14:paraId="5B45E1B7" w14:textId="77777777" w:rsidR="00FE516A" w:rsidRDefault="00FE516A" w:rsidP="00FE516A"/>
    <w:p w14:paraId="65A932A6" w14:textId="4D83BD7E" w:rsidR="00FE516A" w:rsidRDefault="00FE516A" w:rsidP="00FE516A">
      <w:pPr>
        <w:rPr>
          <w:b/>
          <w:bCs/>
        </w:rPr>
      </w:pPr>
      <w:r w:rsidRPr="00FE516A">
        <w:rPr>
          <w:b/>
          <w:bCs/>
        </w:rPr>
        <w:t>Workflow using scikit-learn</w:t>
      </w:r>
      <w:r w:rsidR="00784925">
        <w:rPr>
          <w:b/>
          <w:bCs/>
        </w:rPr>
        <w:t xml:space="preserve"> and matplotlib:</w:t>
      </w:r>
    </w:p>
    <w:p w14:paraId="1FF50A35" w14:textId="77777777" w:rsidR="000C6BB8" w:rsidRDefault="000C6BB8" w:rsidP="000C6BB8">
      <w:pPr>
        <w:pStyle w:val="NoSpacing"/>
      </w:pPr>
      <w:r>
        <w:t>import pandas as pd</w:t>
      </w:r>
    </w:p>
    <w:p w14:paraId="169559EA" w14:textId="77777777" w:rsidR="000C6BB8" w:rsidRDefault="000C6BB8" w:rsidP="000C6BB8">
      <w:pPr>
        <w:pStyle w:val="NoSpacing"/>
      </w:pPr>
      <w:r>
        <w:t xml:space="preserve">import </w:t>
      </w:r>
      <w:proofErr w:type="spellStart"/>
      <w:r>
        <w:t>matplotlib.pyplot</w:t>
      </w:r>
      <w:proofErr w:type="spellEnd"/>
      <w:r>
        <w:t xml:space="preserve"> as </w:t>
      </w:r>
      <w:proofErr w:type="spellStart"/>
      <w:r>
        <w:t>plt</w:t>
      </w:r>
      <w:proofErr w:type="spellEnd"/>
    </w:p>
    <w:p w14:paraId="7AA7247F" w14:textId="77777777" w:rsidR="000C6BB8" w:rsidRDefault="000C6BB8" w:rsidP="000C6BB8">
      <w:pPr>
        <w:pStyle w:val="NoSpacing"/>
      </w:pPr>
      <w:r>
        <w:t xml:space="preserve">from </w:t>
      </w:r>
      <w:proofErr w:type="spellStart"/>
      <w:r>
        <w:t>sklearn.cluster</w:t>
      </w:r>
      <w:proofErr w:type="spellEnd"/>
      <w:r>
        <w:t xml:space="preserve"> import </w:t>
      </w:r>
      <w:proofErr w:type="spellStart"/>
      <w:r>
        <w:t>KMeans</w:t>
      </w:r>
      <w:proofErr w:type="spellEnd"/>
    </w:p>
    <w:p w14:paraId="793008B4" w14:textId="6EE5D08A" w:rsidR="000C6BB8" w:rsidRDefault="000C6BB8" w:rsidP="000C6BB8">
      <w:pPr>
        <w:pStyle w:val="NoSpacing"/>
      </w:pPr>
    </w:p>
    <w:p w14:paraId="08125B9E" w14:textId="614FCD4C" w:rsidR="00784925" w:rsidRDefault="00784925" w:rsidP="000C6BB8">
      <w:pPr>
        <w:pStyle w:val="NoSpacing"/>
      </w:pPr>
      <w:r>
        <w:t xml:space="preserve">data = </w:t>
      </w:r>
      <w:proofErr w:type="spellStart"/>
      <w:r>
        <w:t>pd.read_csv</w:t>
      </w:r>
      <w:proofErr w:type="spellEnd"/>
      <w:r>
        <w:t xml:space="preserve">('data.csv', </w:t>
      </w:r>
      <w:proofErr w:type="spellStart"/>
      <w:r>
        <w:t>sep</w:t>
      </w:r>
      <w:proofErr w:type="spellEnd"/>
      <w:r>
        <w:t>=',')</w:t>
      </w:r>
    </w:p>
    <w:p w14:paraId="42CAE93C" w14:textId="77777777" w:rsidR="000C6BB8" w:rsidRDefault="000C6BB8" w:rsidP="000C6BB8">
      <w:pPr>
        <w:pStyle w:val="NoSpacing"/>
      </w:pPr>
      <w:proofErr w:type="spellStart"/>
      <w:r>
        <w:t>wss</w:t>
      </w:r>
      <w:proofErr w:type="spellEnd"/>
      <w:r>
        <w:t xml:space="preserve"> = []</w:t>
      </w:r>
    </w:p>
    <w:p w14:paraId="7D6288C5" w14:textId="77777777" w:rsidR="000C6BB8" w:rsidRDefault="000C6BB8" w:rsidP="000C6BB8">
      <w:pPr>
        <w:pStyle w:val="NoSpacing"/>
      </w:pPr>
      <w:r>
        <w:t>K = range(1, 10)</w:t>
      </w:r>
    </w:p>
    <w:p w14:paraId="4825F5F0" w14:textId="77777777" w:rsidR="000C6BB8" w:rsidRDefault="000C6BB8" w:rsidP="000C6BB8">
      <w:pPr>
        <w:pStyle w:val="NoSpacing"/>
      </w:pPr>
      <w:proofErr w:type="spellStart"/>
      <w:r>
        <w:t>for k</w:t>
      </w:r>
      <w:proofErr w:type="spellEnd"/>
      <w:r>
        <w:t xml:space="preserve"> in K:</w:t>
      </w:r>
    </w:p>
    <w:p w14:paraId="7358C224" w14:textId="28F0AC05" w:rsidR="000C6BB8" w:rsidRDefault="000C6BB8" w:rsidP="000C6BB8">
      <w:pPr>
        <w:pStyle w:val="NoSpacing"/>
      </w:pPr>
      <w:r>
        <w:t xml:space="preserve">    model = </w:t>
      </w:r>
      <w:proofErr w:type="spellStart"/>
      <w:r>
        <w:t>KMeans</w:t>
      </w:r>
      <w:proofErr w:type="spellEnd"/>
      <w:r>
        <w:t>(</w:t>
      </w:r>
      <w:proofErr w:type="spellStart"/>
      <w:r>
        <w:t>n_clusters</w:t>
      </w:r>
      <w:proofErr w:type="spellEnd"/>
      <w:r>
        <w:t>=k)</w:t>
      </w:r>
    </w:p>
    <w:p w14:paraId="2F1CC3A2" w14:textId="77777777" w:rsidR="000C6BB8" w:rsidRDefault="000C6BB8" w:rsidP="000C6BB8">
      <w:pPr>
        <w:pStyle w:val="NoSpacing"/>
      </w:pPr>
      <w:r>
        <w:t xml:space="preserve">    </w:t>
      </w:r>
      <w:proofErr w:type="spellStart"/>
      <w:r>
        <w:t>model.fit</w:t>
      </w:r>
      <w:proofErr w:type="spellEnd"/>
      <w:r>
        <w:t>(data)</w:t>
      </w:r>
    </w:p>
    <w:p w14:paraId="7D89EEB2" w14:textId="77777777" w:rsidR="000C6BB8" w:rsidRDefault="000C6BB8" w:rsidP="000C6BB8">
      <w:pPr>
        <w:pStyle w:val="NoSpacing"/>
      </w:pPr>
      <w:r>
        <w:t xml:space="preserve">    </w:t>
      </w:r>
      <w:proofErr w:type="spellStart"/>
      <w:r>
        <w:t>wss.append</w:t>
      </w:r>
      <w:proofErr w:type="spellEnd"/>
      <w:r>
        <w:t>(</w:t>
      </w:r>
      <w:proofErr w:type="spellStart"/>
      <w:r>
        <w:t>model.inertia</w:t>
      </w:r>
      <w:proofErr w:type="spellEnd"/>
      <w:r>
        <w:t>_)</w:t>
      </w:r>
    </w:p>
    <w:p w14:paraId="2F97227E" w14:textId="77777777" w:rsidR="000C6BB8" w:rsidRDefault="000C6BB8" w:rsidP="000C6BB8">
      <w:pPr>
        <w:pStyle w:val="NoSpacing"/>
      </w:pPr>
      <w:r>
        <w:t xml:space="preserve">    </w:t>
      </w:r>
    </w:p>
    <w:p w14:paraId="5413111E" w14:textId="77777777" w:rsidR="000C6BB8" w:rsidRDefault="000C6BB8" w:rsidP="000C6BB8">
      <w:pPr>
        <w:pStyle w:val="NoSpacing"/>
      </w:pPr>
      <w:proofErr w:type="spellStart"/>
      <w:r>
        <w:t>plt.figure</w:t>
      </w:r>
      <w:proofErr w:type="spellEnd"/>
      <w:r>
        <w:t>(</w:t>
      </w:r>
      <w:proofErr w:type="spellStart"/>
      <w:r>
        <w:t>figsize</w:t>
      </w:r>
      <w:proofErr w:type="spellEnd"/>
      <w:r>
        <w:t>=(20,10))</w:t>
      </w:r>
    </w:p>
    <w:p w14:paraId="7A848177" w14:textId="77777777" w:rsidR="000C6BB8" w:rsidRDefault="000C6BB8" w:rsidP="000C6BB8">
      <w:pPr>
        <w:pStyle w:val="NoSpacing"/>
      </w:pPr>
      <w:proofErr w:type="spellStart"/>
      <w:r>
        <w:t>plt.plot</w:t>
      </w:r>
      <w:proofErr w:type="spellEnd"/>
      <w:r>
        <w:t xml:space="preserve">(K, </w:t>
      </w:r>
      <w:proofErr w:type="spellStart"/>
      <w:r>
        <w:t>wss</w:t>
      </w:r>
      <w:proofErr w:type="spellEnd"/>
      <w:r>
        <w:t>)</w:t>
      </w:r>
    </w:p>
    <w:p w14:paraId="48679CB4" w14:textId="77777777" w:rsidR="000C6BB8" w:rsidRDefault="000C6BB8" w:rsidP="000C6BB8">
      <w:pPr>
        <w:pStyle w:val="NoSpacing"/>
      </w:pPr>
      <w:proofErr w:type="spellStart"/>
      <w:r>
        <w:t>plt.xlabel</w:t>
      </w:r>
      <w:proofErr w:type="spellEnd"/>
      <w:r>
        <w:t>('k')</w:t>
      </w:r>
    </w:p>
    <w:p w14:paraId="49F38393" w14:textId="77777777" w:rsidR="000C6BB8" w:rsidRDefault="000C6BB8" w:rsidP="000C6BB8">
      <w:pPr>
        <w:pStyle w:val="NoSpacing"/>
      </w:pPr>
      <w:proofErr w:type="spellStart"/>
      <w:r>
        <w:t>plt.ylabel</w:t>
      </w:r>
      <w:proofErr w:type="spellEnd"/>
      <w:r>
        <w:t>('Within-cluster-sum of squares')</w:t>
      </w:r>
    </w:p>
    <w:p w14:paraId="1E0B849B" w14:textId="77777777" w:rsidR="000C6BB8" w:rsidRDefault="000C6BB8" w:rsidP="000C6BB8">
      <w:pPr>
        <w:pStyle w:val="NoSpacing"/>
      </w:pPr>
      <w:proofErr w:type="spellStart"/>
      <w:r>
        <w:t>plt.title</w:t>
      </w:r>
      <w:proofErr w:type="spellEnd"/>
      <w:r>
        <w:t>('WSS for K = 1 through 10')</w:t>
      </w:r>
    </w:p>
    <w:p w14:paraId="7E997AA2" w14:textId="3AEAFEDB" w:rsidR="00FE516A" w:rsidRDefault="000C6BB8" w:rsidP="000C6BB8">
      <w:pPr>
        <w:pStyle w:val="NoSpacing"/>
      </w:pPr>
      <w:proofErr w:type="spellStart"/>
      <w:r>
        <w:t>plt.show</w:t>
      </w:r>
      <w:proofErr w:type="spellEnd"/>
      <w:r>
        <w:t>()</w:t>
      </w:r>
    </w:p>
    <w:p w14:paraId="08B901E2" w14:textId="77777777" w:rsidR="00FE516A" w:rsidRDefault="00FE516A" w:rsidP="00FE516A">
      <w:pPr>
        <w:pStyle w:val="Heading1"/>
      </w:pPr>
      <w:r>
        <w:t xml:space="preserve">Comparison: </w:t>
      </w:r>
      <w:proofErr w:type="spellStart"/>
      <w:r>
        <w:t>clusteval</w:t>
      </w:r>
      <w:proofErr w:type="spellEnd"/>
      <w:r>
        <w:t xml:space="preserve"> </w:t>
      </w:r>
    </w:p>
    <w:p w14:paraId="61029561" w14:textId="1F481412" w:rsidR="00FE516A" w:rsidRDefault="00FE516A" w:rsidP="00FE516A">
      <w:r>
        <w:t xml:space="preserve">Link to </w:t>
      </w:r>
      <w:proofErr w:type="spellStart"/>
      <w:r>
        <w:t>clusteval</w:t>
      </w:r>
      <w:proofErr w:type="spellEnd"/>
      <w:r>
        <w:t xml:space="preserve">: </w:t>
      </w:r>
      <w:hyperlink r:id="rId5" w:history="1">
        <w:r w:rsidRPr="00FE516A">
          <w:rPr>
            <w:rStyle w:val="Hyperlink"/>
          </w:rPr>
          <w:t>https://pypi.org/project/clusteval/</w:t>
        </w:r>
      </w:hyperlink>
    </w:p>
    <w:p w14:paraId="47DB89F7" w14:textId="1111958E" w:rsidR="00FE516A" w:rsidRDefault="00FE516A" w:rsidP="00FE516A">
      <w:pPr>
        <w:rPr>
          <w:i/>
          <w:iCs/>
        </w:rPr>
      </w:pPr>
      <w:proofErr w:type="spellStart"/>
      <w:r>
        <w:t>clusteval</w:t>
      </w:r>
      <w:proofErr w:type="spellEnd"/>
      <w:r>
        <w:t xml:space="preserve"> as described on </w:t>
      </w:r>
      <w:proofErr w:type="spellStart"/>
      <w:r>
        <w:t>PyPi</w:t>
      </w:r>
      <w:proofErr w:type="spellEnd"/>
      <w:r>
        <w:t xml:space="preserve">: </w:t>
      </w:r>
      <w:r w:rsidRPr="00DE7ABA">
        <w:rPr>
          <w:i/>
          <w:iCs/>
        </w:rPr>
        <w:t>"</w:t>
      </w:r>
      <w:proofErr w:type="spellStart"/>
      <w:r w:rsidRPr="00DE7ABA">
        <w:rPr>
          <w:i/>
          <w:iCs/>
        </w:rPr>
        <w:t>clusteval</w:t>
      </w:r>
      <w:proofErr w:type="spellEnd"/>
      <w:r w:rsidRPr="00DE7ABA">
        <w:rPr>
          <w:i/>
          <w:iCs/>
        </w:rPr>
        <w:t xml:space="preserve"> is a Python package for unsupervised cluster evaluation. Three evaluation methods are implemented that can be used to </w:t>
      </w:r>
      <w:proofErr w:type="spellStart"/>
      <w:r w:rsidRPr="00DE7ABA">
        <w:rPr>
          <w:i/>
          <w:iCs/>
        </w:rPr>
        <w:t>evalute</w:t>
      </w:r>
      <w:proofErr w:type="spellEnd"/>
      <w:r w:rsidRPr="00DE7ABA">
        <w:rPr>
          <w:i/>
          <w:iCs/>
        </w:rPr>
        <w:t xml:space="preserve"> </w:t>
      </w:r>
      <w:proofErr w:type="spellStart"/>
      <w:r w:rsidRPr="00DE7ABA">
        <w:rPr>
          <w:i/>
          <w:iCs/>
        </w:rPr>
        <w:t>clusterings</w:t>
      </w:r>
      <w:proofErr w:type="spellEnd"/>
      <w:r w:rsidRPr="00DE7ABA">
        <w:rPr>
          <w:i/>
          <w:iCs/>
        </w:rPr>
        <w:t xml:space="preserve">; silhouette, </w:t>
      </w:r>
      <w:proofErr w:type="spellStart"/>
      <w:r w:rsidRPr="00DE7ABA">
        <w:rPr>
          <w:i/>
          <w:iCs/>
        </w:rPr>
        <w:t>dbindex</w:t>
      </w:r>
      <w:proofErr w:type="spellEnd"/>
      <w:r w:rsidRPr="00DE7ABA">
        <w:rPr>
          <w:i/>
          <w:iCs/>
        </w:rPr>
        <w:t xml:space="preserve">, and derivative. Four clustering methods can be used: agglomerative, </w:t>
      </w:r>
      <w:proofErr w:type="spellStart"/>
      <w:r w:rsidRPr="00DE7ABA">
        <w:rPr>
          <w:i/>
          <w:iCs/>
        </w:rPr>
        <w:t>kmeans</w:t>
      </w:r>
      <w:proofErr w:type="spellEnd"/>
      <w:r w:rsidRPr="00DE7ABA">
        <w:rPr>
          <w:i/>
          <w:iCs/>
        </w:rPr>
        <w:t xml:space="preserve">, </w:t>
      </w:r>
      <w:proofErr w:type="spellStart"/>
      <w:r w:rsidRPr="00DE7ABA">
        <w:rPr>
          <w:i/>
          <w:iCs/>
        </w:rPr>
        <w:t>dbscan</w:t>
      </w:r>
      <w:proofErr w:type="spellEnd"/>
      <w:r w:rsidRPr="00DE7ABA">
        <w:rPr>
          <w:i/>
          <w:iCs/>
        </w:rPr>
        <w:t xml:space="preserve"> and </w:t>
      </w:r>
      <w:proofErr w:type="spellStart"/>
      <w:r w:rsidRPr="00DE7ABA">
        <w:rPr>
          <w:i/>
          <w:iCs/>
        </w:rPr>
        <w:t>hdbscan</w:t>
      </w:r>
      <w:proofErr w:type="spellEnd"/>
      <w:r w:rsidRPr="00DE7ABA">
        <w:rPr>
          <w:i/>
          <w:iCs/>
        </w:rPr>
        <w:t>."</w:t>
      </w:r>
    </w:p>
    <w:p w14:paraId="70BD17BC" w14:textId="5C28DA0C" w:rsidR="00FE516A" w:rsidRDefault="00DE7ABA" w:rsidP="00FE516A">
      <w:r>
        <w:t xml:space="preserve">Similar to kmeanseval, </w:t>
      </w:r>
      <w:proofErr w:type="spellStart"/>
      <w:r>
        <w:t>clusteval</w:t>
      </w:r>
      <w:proofErr w:type="spellEnd"/>
      <w:r>
        <w:t xml:space="preserve"> is a tool for calculating evaluation metrics in clustering. However, the two packages are functionally very different</w:t>
      </w:r>
      <w:r w:rsidR="00FE516A">
        <w:t>:</w:t>
      </w:r>
    </w:p>
    <w:p w14:paraId="21C62BB3" w14:textId="405FB28C" w:rsidR="00FE516A" w:rsidRDefault="00FE516A" w:rsidP="00FE516A">
      <w:pPr>
        <w:pStyle w:val="ListParagraph"/>
        <w:numPr>
          <w:ilvl w:val="0"/>
          <w:numId w:val="2"/>
        </w:numPr>
      </w:pPr>
      <w:proofErr w:type="spellStart"/>
      <w:r>
        <w:t>clusteval</w:t>
      </w:r>
      <w:proofErr w:type="spellEnd"/>
      <w:r>
        <w:t xml:space="preserve"> supports </w:t>
      </w:r>
      <w:r w:rsidR="00DE7ABA">
        <w:t xml:space="preserve">k-means, </w:t>
      </w:r>
      <w:r>
        <w:t xml:space="preserve">agglomerative clustering, </w:t>
      </w:r>
      <w:proofErr w:type="spellStart"/>
      <w:r>
        <w:t>dbscan</w:t>
      </w:r>
      <w:proofErr w:type="spellEnd"/>
      <w:r>
        <w:t xml:space="preserve">, and </w:t>
      </w:r>
      <w:proofErr w:type="spellStart"/>
      <w:r>
        <w:t>hdbscan</w:t>
      </w:r>
      <w:proofErr w:type="spellEnd"/>
      <w:r>
        <w:t xml:space="preserve"> </w:t>
      </w:r>
      <w:r w:rsidR="00DE7ABA">
        <w:t>while kmeanseval only supports k-means</w:t>
      </w:r>
    </w:p>
    <w:sectPr w:rsidR="00FE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59E9"/>
    <w:multiLevelType w:val="hybridMultilevel"/>
    <w:tmpl w:val="1056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92976"/>
    <w:multiLevelType w:val="hybridMultilevel"/>
    <w:tmpl w:val="983E0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6A"/>
    <w:rsid w:val="000C6BB8"/>
    <w:rsid w:val="00784925"/>
    <w:rsid w:val="007C23A0"/>
    <w:rsid w:val="00DE7ABA"/>
    <w:rsid w:val="00DF7C34"/>
    <w:rsid w:val="00E752C7"/>
    <w:rsid w:val="00F7199E"/>
    <w:rsid w:val="00FE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C108"/>
  <w15:chartTrackingRefBased/>
  <w15:docId w15:val="{5DEF2420-03F0-4713-BC3A-D56A6D2D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5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516A"/>
    <w:pPr>
      <w:ind w:left="720"/>
      <w:contextualSpacing/>
    </w:pPr>
  </w:style>
  <w:style w:type="paragraph" w:styleId="NoSpacing">
    <w:name w:val="No Spacing"/>
    <w:uiPriority w:val="1"/>
    <w:qFormat/>
    <w:rsid w:val="00FE516A"/>
    <w:pPr>
      <w:spacing w:after="0" w:line="240" w:lineRule="auto"/>
    </w:pPr>
  </w:style>
  <w:style w:type="character" w:styleId="Hyperlink">
    <w:name w:val="Hyperlink"/>
    <w:basedOn w:val="DefaultParagraphFont"/>
    <w:uiPriority w:val="99"/>
    <w:unhideWhenUsed/>
    <w:rsid w:val="00FE516A"/>
    <w:rPr>
      <w:color w:val="0563C1" w:themeColor="hyperlink"/>
      <w:u w:val="single"/>
    </w:rPr>
  </w:style>
  <w:style w:type="character" w:styleId="UnresolvedMention">
    <w:name w:val="Unresolved Mention"/>
    <w:basedOn w:val="DefaultParagraphFont"/>
    <w:uiPriority w:val="99"/>
    <w:semiHidden/>
    <w:unhideWhenUsed/>
    <w:rsid w:val="00FE5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cluste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2</cp:revision>
  <dcterms:created xsi:type="dcterms:W3CDTF">2022-03-07T07:09:00Z</dcterms:created>
  <dcterms:modified xsi:type="dcterms:W3CDTF">2022-03-07T07:50:00Z</dcterms:modified>
</cp:coreProperties>
</file>