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21E8" w14:textId="77777777" w:rsidR="009C432F" w:rsidRDefault="003E772F" w:rsidP="0001675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01675D">
        <w:rPr>
          <w:rFonts w:hint="cs"/>
          <w:rtl/>
        </w:rPr>
        <w:t>החוף השקט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3D297D39" w14:textId="77777777" w:rsidR="00C35D42" w:rsidRDefault="00C35D42" w:rsidP="00C35D42">
      <w:pPr>
        <w:spacing w:line="320" w:lineRule="auto"/>
        <w:jc w:val="left"/>
        <w:rPr>
          <w:rtl/>
        </w:rPr>
      </w:pPr>
    </w:p>
    <w:p w14:paraId="7BB5D988" w14:textId="77777777" w:rsidR="00C35D42" w:rsidRPr="00C35D42" w:rsidRDefault="00C35D42" w:rsidP="00C35D42">
      <w:pPr>
        <w:spacing w:line="320" w:lineRule="auto"/>
        <w:jc w:val="left"/>
        <w:rPr>
          <w:rFonts w:cs="Miriam" w:hint="cs"/>
          <w:szCs w:val="22"/>
          <w:rtl/>
        </w:rPr>
      </w:pPr>
      <w:r w:rsidRPr="00C35D42">
        <w:rPr>
          <w:rFonts w:cs="Miriam"/>
          <w:szCs w:val="22"/>
          <w:rtl/>
        </w:rPr>
        <w:t>חקלאות טבע וסביבה</w:t>
      </w:r>
      <w:r w:rsidRPr="00C35D42">
        <w:rPr>
          <w:rFonts w:cs="FrankRuehl"/>
          <w:szCs w:val="26"/>
          <w:rtl/>
        </w:rPr>
        <w:t xml:space="preserve"> – גנים שמורות ואתרים</w:t>
      </w:r>
    </w:p>
    <w:p w14:paraId="0A6730D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0770" w:rsidRPr="00FD0770" w14:paraId="4B8BA25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C97A74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6B7F85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E07E0D0" w14:textId="77777777" w:rsidR="00FD0770" w:rsidRPr="00FD0770" w:rsidRDefault="00FD0770" w:rsidP="00FD07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D0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8810C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0770" w:rsidRPr="00FD0770" w14:paraId="0E556F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E0D779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B7294E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FB861D7" w14:textId="77777777" w:rsidR="00FD0770" w:rsidRPr="00FD0770" w:rsidRDefault="00FD0770" w:rsidP="00FD07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D0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8E3A09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0770" w:rsidRPr="00FD0770" w14:paraId="5C279DE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A9CB75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2EF4DA0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181D25C" w14:textId="77777777" w:rsidR="00FD0770" w:rsidRPr="00FD0770" w:rsidRDefault="00FD0770" w:rsidP="00FD07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FD07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6FE818" w14:textId="77777777" w:rsidR="00FD0770" w:rsidRPr="00FD0770" w:rsidRDefault="00FD0770" w:rsidP="00FD07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E2C305" w14:textId="77777777" w:rsidR="009C432F" w:rsidRDefault="009C432F">
      <w:pPr>
        <w:pStyle w:val="big-header"/>
        <w:ind w:left="0" w:right="1134"/>
        <w:rPr>
          <w:rtl/>
        </w:rPr>
      </w:pPr>
    </w:p>
    <w:p w14:paraId="746097EA" w14:textId="77777777" w:rsidR="009C432F" w:rsidRPr="00C35D42" w:rsidRDefault="009C432F" w:rsidP="00C35D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01675D">
        <w:rPr>
          <w:rFonts w:hint="cs"/>
          <w:rtl/>
        </w:rPr>
        <w:t>החוף השקט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38B0EB03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634A76E" w14:textId="77777777" w:rsidR="009C432F" w:rsidRDefault="009C432F" w:rsidP="000167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B96FF8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921534E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01675D">
        <w:rPr>
          <w:rStyle w:val="default"/>
          <w:rFonts w:cs="FrankRuehl" w:hint="cs"/>
          <w:rtl/>
        </w:rPr>
        <w:t>,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כשלושה קילומטרים</w:t>
      </w:r>
      <w:r w:rsidR="009906BC">
        <w:rPr>
          <w:rStyle w:val="default"/>
          <w:rFonts w:cs="FrankRuehl" w:hint="cs"/>
          <w:rtl/>
        </w:rPr>
        <w:t xml:space="preserve"> </w:t>
      </w:r>
      <w:r w:rsidR="0001675D">
        <w:rPr>
          <w:rStyle w:val="default"/>
          <w:rFonts w:cs="FrankRuehl" w:hint="cs"/>
          <w:rtl/>
        </w:rPr>
        <w:t>דרומית לטירת-צבי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01675D">
        <w:rPr>
          <w:rStyle w:val="default"/>
          <w:rFonts w:cs="FrankRuehl" w:hint="cs"/>
          <w:rtl/>
        </w:rPr>
        <w:t>23/12</w:t>
      </w:r>
      <w:r w:rsidR="009906B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1675D">
        <w:rPr>
          <w:rStyle w:val="default"/>
          <w:rFonts w:cs="FrankRuehl" w:hint="cs"/>
          <w:rtl/>
        </w:rPr>
        <w:t>1</w:t>
      </w:r>
      <w:r w:rsidR="001A3C73">
        <w:rPr>
          <w:rStyle w:val="default"/>
          <w:rFonts w:cs="FrankRuehl" w:hint="cs"/>
          <w:rtl/>
        </w:rPr>
        <w:t>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F26CD">
        <w:rPr>
          <w:rStyle w:val="default"/>
          <w:rFonts w:cs="FrankRuehl" w:hint="cs"/>
          <w:rtl/>
        </w:rPr>
        <w:t>ט"ז בכסלו</w:t>
      </w:r>
      <w:r w:rsidR="00417FF7">
        <w:rPr>
          <w:rStyle w:val="default"/>
          <w:rFonts w:cs="FrankRuehl" w:hint="cs"/>
          <w:rtl/>
        </w:rPr>
        <w:t xml:space="preserve"> תש</w:t>
      </w:r>
      <w:r w:rsidR="00EF26CD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EF26CD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D0822E4" w14:textId="77777777" w:rsidR="009C432F" w:rsidRDefault="009C432F" w:rsidP="000167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AD4E08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364C82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01675D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01675D">
        <w:rPr>
          <w:rStyle w:val="default"/>
          <w:rFonts w:cs="FrankRuehl" w:hint="cs"/>
          <w:rtl/>
        </w:rPr>
        <w:t>בית-שאן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C2F6F74" w14:textId="77777777" w:rsidR="003E772F" w:rsidRDefault="003E772F" w:rsidP="000167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3B6DE74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9B9CB3E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01675D">
        <w:rPr>
          <w:rStyle w:val="default"/>
          <w:rFonts w:cs="FrankRuehl" w:hint="cs"/>
          <w:rtl/>
        </w:rPr>
        <w:t>החוף השקט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2D37AD2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1BC7A4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2C6DA5C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1B3D7F6" w14:textId="77777777" w:rsidR="0073049C" w:rsidRDefault="009906BC" w:rsidP="007304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שטח שמורת הטבע </w:t>
      </w:r>
      <w:r w:rsidR="0001675D">
        <w:rPr>
          <w:rStyle w:val="default"/>
          <w:rFonts w:cs="FrankRuehl" w:hint="cs"/>
          <w:rtl/>
        </w:rPr>
        <w:t>החוף השקט נמצא בתחום המועצה האזורית בקעת בית-שאן, שבו חלה תכנית בנין ערים מפורטת מס' 797 שניתן לה תוקף בהודעה שפורסמה בילקוט הפרסומים 1452, תשכ"ח, עמ' 1494</w:t>
      </w:r>
      <w:r w:rsidR="0073049C">
        <w:rPr>
          <w:rStyle w:val="default"/>
          <w:rFonts w:cs="FrankRuehl" w:hint="cs"/>
          <w:rtl/>
        </w:rPr>
        <w:t>.</w:t>
      </w:r>
    </w:p>
    <w:p w14:paraId="5B70B85B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5D598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410536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F71A8A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66100AB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63515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34AA2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6FBC4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6168" w14:textId="77777777" w:rsidR="004416B7" w:rsidRDefault="004416B7">
      <w:r>
        <w:separator/>
      </w:r>
    </w:p>
  </w:endnote>
  <w:endnote w:type="continuationSeparator" w:id="0">
    <w:p w14:paraId="4A404299" w14:textId="77777777" w:rsidR="004416B7" w:rsidRDefault="0044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3B2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0D2F4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DBFC9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0770">
      <w:rPr>
        <w:rFonts w:cs="TopType Jerushalmi"/>
        <w:noProof/>
        <w:color w:val="000000"/>
        <w:sz w:val="14"/>
        <w:szCs w:val="14"/>
      </w:rPr>
      <w:t>Z:\000000000000-law\yael\revadim\09-02-09\tav\065_164.doc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C29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0A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8DF2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A945B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0770">
      <w:rPr>
        <w:rFonts w:cs="TopType Jerushalmi"/>
        <w:noProof/>
        <w:color w:val="000000"/>
        <w:sz w:val="14"/>
        <w:szCs w:val="14"/>
      </w:rPr>
      <w:t>Z:\000000000000-law\yael\revadim\09-02-09\tav\065_164.doc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FD8E" w14:textId="77777777" w:rsidR="004416B7" w:rsidRDefault="004416B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5981B7" w14:textId="77777777" w:rsidR="004416B7" w:rsidRDefault="004416B7">
      <w:r>
        <w:continuationSeparator/>
      </w:r>
    </w:p>
  </w:footnote>
  <w:footnote w:id="1">
    <w:p w14:paraId="46D04A33" w14:textId="77777777" w:rsidR="00E31D0A" w:rsidRPr="00E31D0A" w:rsidRDefault="00E31D0A" w:rsidP="000167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</w:t>
      </w:r>
      <w:r w:rsidR="0001675D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00E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938A33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D92E0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5323" w14:textId="77777777" w:rsidR="009C432F" w:rsidRDefault="003E772F" w:rsidP="0001675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01675D">
      <w:rPr>
        <w:rFonts w:hAnsi="FrankRuehl" w:cs="FrankRuehl" w:hint="cs"/>
        <w:color w:val="000000"/>
        <w:sz w:val="28"/>
        <w:szCs w:val="28"/>
        <w:rtl/>
      </w:rPr>
      <w:t>החוף השקט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C3B68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1AD6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22999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416B7"/>
    <w:rsid w:val="00460440"/>
    <w:rsid w:val="004722AA"/>
    <w:rsid w:val="00472371"/>
    <w:rsid w:val="00487B63"/>
    <w:rsid w:val="004D025E"/>
    <w:rsid w:val="004E68DB"/>
    <w:rsid w:val="004E7F24"/>
    <w:rsid w:val="00513F40"/>
    <w:rsid w:val="00514F0C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026F8"/>
    <w:rsid w:val="007109CE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60AA6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5D4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077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BE2F07"/>
  <w15:chartTrackingRefBased/>
  <w15:docId w15:val="{CAE0B1B0-2BB6-42A7-8422-D77C9C2C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1269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(החוף השקט), תש"ל-1969</vt:lpwstr>
  </property>
  <property fmtid="{D5CDD505-2E9C-101B-9397-08002B2CF9AE}" pid="5" name="LAWNUMBER">
    <vt:lpwstr>0164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