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BFCFB" w14:textId="77777777" w:rsidR="009C432F" w:rsidRDefault="003E772F" w:rsidP="00570C25">
      <w:pPr>
        <w:pStyle w:val="big-header"/>
        <w:ind w:left="0" w:right="1134"/>
        <w:rPr>
          <w:rFonts w:hint="cs"/>
          <w:rtl/>
        </w:rPr>
      </w:pPr>
      <w:r>
        <w:rPr>
          <w:rFonts w:hint="cs"/>
          <w:rtl/>
        </w:rPr>
        <w:t xml:space="preserve">אכרזה על </w:t>
      </w:r>
      <w:r w:rsidR="00F34CE5">
        <w:rPr>
          <w:rFonts w:hint="cs"/>
          <w:rtl/>
        </w:rPr>
        <w:t>שמורת טבע (</w:t>
      </w:r>
      <w:r w:rsidR="00570C25">
        <w:rPr>
          <w:rFonts w:hint="cs"/>
          <w:rtl/>
        </w:rPr>
        <w:t>חניתה</w:t>
      </w:r>
      <w:r>
        <w:rPr>
          <w:rFonts w:hint="cs"/>
          <w:rtl/>
        </w:rPr>
        <w:t>), תש</w:t>
      </w:r>
      <w:r w:rsidR="00EF2FBE">
        <w:rPr>
          <w:rFonts w:hint="cs"/>
          <w:rtl/>
        </w:rPr>
        <w:t>ל</w:t>
      </w:r>
      <w:r w:rsidR="00611066">
        <w:rPr>
          <w:rFonts w:hint="cs"/>
          <w:rtl/>
        </w:rPr>
        <w:t>"</w:t>
      </w:r>
      <w:r w:rsidR="00F34CE5">
        <w:rPr>
          <w:rFonts w:hint="cs"/>
          <w:rtl/>
        </w:rPr>
        <w:t>ט</w:t>
      </w:r>
      <w:r w:rsidR="006675A8">
        <w:rPr>
          <w:rFonts w:hint="cs"/>
          <w:rtl/>
        </w:rPr>
        <w:t>-19</w:t>
      </w:r>
      <w:r w:rsidR="007B2FDC">
        <w:rPr>
          <w:rFonts w:hint="cs"/>
          <w:rtl/>
        </w:rPr>
        <w:t>7</w:t>
      </w:r>
      <w:r w:rsidR="00F34CE5">
        <w:rPr>
          <w:rFonts w:hint="cs"/>
          <w:rtl/>
        </w:rPr>
        <w:t>9</w:t>
      </w:r>
    </w:p>
    <w:p w14:paraId="0DA53155" w14:textId="77777777" w:rsidR="006F5185" w:rsidRDefault="006F5185" w:rsidP="00570C25">
      <w:pPr>
        <w:pStyle w:val="big-header"/>
        <w:ind w:left="0" w:right="1134"/>
        <w:rPr>
          <w:rFonts w:hint="cs"/>
          <w:color w:val="008000"/>
          <w:rtl/>
        </w:rPr>
      </w:pPr>
      <w:r w:rsidRPr="006F5185">
        <w:rPr>
          <w:rFonts w:hint="cs"/>
          <w:color w:val="008000"/>
          <w:rtl/>
        </w:rPr>
        <w:t>רבדים בחקיקה</w:t>
      </w:r>
    </w:p>
    <w:p w14:paraId="15623F02" w14:textId="77777777" w:rsidR="0022244C" w:rsidRPr="0022244C" w:rsidRDefault="0022244C" w:rsidP="0022244C">
      <w:pPr>
        <w:spacing w:line="320" w:lineRule="auto"/>
        <w:jc w:val="left"/>
        <w:rPr>
          <w:rFonts w:cs="FrankRuehl"/>
          <w:szCs w:val="26"/>
          <w:rtl/>
        </w:rPr>
      </w:pPr>
    </w:p>
    <w:p w14:paraId="7517DAE2" w14:textId="77777777" w:rsidR="0022244C" w:rsidRPr="0022244C" w:rsidRDefault="0022244C" w:rsidP="0022244C">
      <w:pPr>
        <w:spacing w:line="320" w:lineRule="auto"/>
        <w:jc w:val="left"/>
        <w:rPr>
          <w:rFonts w:cs="Miriam" w:hint="cs"/>
          <w:szCs w:val="22"/>
          <w:rtl/>
        </w:rPr>
      </w:pPr>
      <w:r w:rsidRPr="0022244C">
        <w:rPr>
          <w:rFonts w:cs="Miriam"/>
          <w:szCs w:val="22"/>
          <w:rtl/>
        </w:rPr>
        <w:t>חקלאות טבע וסביבה</w:t>
      </w:r>
      <w:r w:rsidRPr="0022244C">
        <w:rPr>
          <w:rFonts w:cs="FrankRuehl"/>
          <w:szCs w:val="26"/>
          <w:rtl/>
        </w:rPr>
        <w:t xml:space="preserve"> – גנים שמורות ואתרים</w:t>
      </w:r>
    </w:p>
    <w:p w14:paraId="2F3501EB" w14:textId="77777777" w:rsidR="009C432F" w:rsidRDefault="009C432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90B55" w:rsidRPr="00090B55" w14:paraId="2667FE8D" w14:textId="77777777">
        <w:tblPrEx>
          <w:tblCellMar>
            <w:top w:w="0" w:type="dxa"/>
            <w:bottom w:w="0" w:type="dxa"/>
          </w:tblCellMar>
        </w:tblPrEx>
        <w:tc>
          <w:tcPr>
            <w:tcW w:w="1247" w:type="dxa"/>
          </w:tcPr>
          <w:p w14:paraId="1F976AEA" w14:textId="77777777" w:rsidR="00090B55" w:rsidRPr="00090B55" w:rsidRDefault="00090B55" w:rsidP="00090B55">
            <w:pPr>
              <w:spacing w:line="240" w:lineRule="auto"/>
              <w:jc w:val="left"/>
              <w:rPr>
                <w:rFonts w:cs="Frankruhel"/>
                <w:sz w:val="24"/>
                <w:rtl/>
              </w:rPr>
            </w:pPr>
            <w:r>
              <w:rPr>
                <w:rFonts w:cs="Times New Roman"/>
                <w:sz w:val="24"/>
                <w:rtl/>
              </w:rPr>
              <w:t xml:space="preserve">סעיף 1 </w:t>
            </w:r>
          </w:p>
        </w:tc>
        <w:tc>
          <w:tcPr>
            <w:tcW w:w="5669" w:type="dxa"/>
          </w:tcPr>
          <w:p w14:paraId="0EED64FC" w14:textId="77777777" w:rsidR="00090B55" w:rsidRPr="00090B55" w:rsidRDefault="00090B55" w:rsidP="00090B55">
            <w:pPr>
              <w:spacing w:line="240" w:lineRule="auto"/>
              <w:jc w:val="left"/>
              <w:rPr>
                <w:rFonts w:cs="Frankruhel"/>
                <w:sz w:val="24"/>
                <w:rtl/>
              </w:rPr>
            </w:pPr>
            <w:r>
              <w:rPr>
                <w:rFonts w:cs="Times New Roman"/>
                <w:sz w:val="24"/>
                <w:rtl/>
              </w:rPr>
              <w:t>אכרזה על שמורת טבע אכרזה תשס"ה 2005</w:t>
            </w:r>
          </w:p>
        </w:tc>
        <w:tc>
          <w:tcPr>
            <w:tcW w:w="567" w:type="dxa"/>
          </w:tcPr>
          <w:p w14:paraId="4447C015" w14:textId="77777777" w:rsidR="00090B55" w:rsidRPr="00090B55" w:rsidRDefault="00090B55" w:rsidP="00090B55">
            <w:pPr>
              <w:spacing w:line="240" w:lineRule="auto"/>
              <w:jc w:val="left"/>
              <w:rPr>
                <w:rStyle w:val="Hyperlink"/>
                <w:rtl/>
              </w:rPr>
            </w:pPr>
            <w:hyperlink w:anchor="Seif1" w:tooltip="אכרזה על שמורת טבע אכרזה תשסה 2005" w:history="1">
              <w:r w:rsidRPr="00090B55">
                <w:rPr>
                  <w:rStyle w:val="Hyperlink"/>
                </w:rPr>
                <w:t>Go</w:t>
              </w:r>
            </w:hyperlink>
          </w:p>
        </w:tc>
        <w:tc>
          <w:tcPr>
            <w:tcW w:w="850" w:type="dxa"/>
          </w:tcPr>
          <w:p w14:paraId="0FA0C9BD" w14:textId="77777777" w:rsidR="00090B55" w:rsidRPr="00090B55" w:rsidRDefault="00090B55" w:rsidP="00090B5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90B55" w:rsidRPr="00090B55" w14:paraId="33D359E3" w14:textId="77777777">
        <w:tblPrEx>
          <w:tblCellMar>
            <w:top w:w="0" w:type="dxa"/>
            <w:bottom w:w="0" w:type="dxa"/>
          </w:tblCellMar>
        </w:tblPrEx>
        <w:tc>
          <w:tcPr>
            <w:tcW w:w="1247" w:type="dxa"/>
          </w:tcPr>
          <w:p w14:paraId="7E9D251C" w14:textId="77777777" w:rsidR="00090B55" w:rsidRPr="00090B55" w:rsidRDefault="00090B55" w:rsidP="00090B55">
            <w:pPr>
              <w:spacing w:line="240" w:lineRule="auto"/>
              <w:jc w:val="left"/>
              <w:rPr>
                <w:rFonts w:cs="Frankruhel"/>
                <w:sz w:val="24"/>
                <w:rtl/>
              </w:rPr>
            </w:pPr>
            <w:r>
              <w:rPr>
                <w:rFonts w:cs="Times New Roman"/>
                <w:sz w:val="24"/>
                <w:rtl/>
              </w:rPr>
              <w:t xml:space="preserve">סעיף 2 </w:t>
            </w:r>
          </w:p>
        </w:tc>
        <w:tc>
          <w:tcPr>
            <w:tcW w:w="5669" w:type="dxa"/>
          </w:tcPr>
          <w:p w14:paraId="6DA5A4B8" w14:textId="77777777" w:rsidR="00090B55" w:rsidRPr="00090B55" w:rsidRDefault="00090B55" w:rsidP="00090B55">
            <w:pPr>
              <w:spacing w:line="240" w:lineRule="auto"/>
              <w:jc w:val="left"/>
              <w:rPr>
                <w:rFonts w:cs="Frankruhel"/>
                <w:sz w:val="24"/>
                <w:rtl/>
              </w:rPr>
            </w:pPr>
            <w:r>
              <w:rPr>
                <w:rFonts w:cs="Times New Roman"/>
                <w:sz w:val="24"/>
                <w:rtl/>
              </w:rPr>
              <w:t>הפקדת העתקים של התשריט אכרזה תשס"ה 2005</w:t>
            </w:r>
          </w:p>
        </w:tc>
        <w:tc>
          <w:tcPr>
            <w:tcW w:w="567" w:type="dxa"/>
          </w:tcPr>
          <w:p w14:paraId="06AD294C" w14:textId="77777777" w:rsidR="00090B55" w:rsidRPr="00090B55" w:rsidRDefault="00090B55" w:rsidP="00090B55">
            <w:pPr>
              <w:spacing w:line="240" w:lineRule="auto"/>
              <w:jc w:val="left"/>
              <w:rPr>
                <w:rStyle w:val="Hyperlink"/>
                <w:rtl/>
              </w:rPr>
            </w:pPr>
            <w:hyperlink w:anchor="Seif2" w:tooltip="הפקדת העתקים של התשריט אכרזה תשסה 2005" w:history="1">
              <w:r w:rsidRPr="00090B55">
                <w:rPr>
                  <w:rStyle w:val="Hyperlink"/>
                </w:rPr>
                <w:t>Go</w:t>
              </w:r>
            </w:hyperlink>
          </w:p>
        </w:tc>
        <w:tc>
          <w:tcPr>
            <w:tcW w:w="850" w:type="dxa"/>
          </w:tcPr>
          <w:p w14:paraId="3C16053A" w14:textId="77777777" w:rsidR="00090B55" w:rsidRPr="00090B55" w:rsidRDefault="00090B55" w:rsidP="00090B5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4E2C2ECF" w14:textId="77777777" w:rsidR="009C432F" w:rsidRDefault="009C432F">
      <w:pPr>
        <w:pStyle w:val="big-header"/>
        <w:ind w:left="0" w:right="1134"/>
        <w:rPr>
          <w:rtl/>
        </w:rPr>
      </w:pPr>
    </w:p>
    <w:p w14:paraId="100C90C5" w14:textId="77777777" w:rsidR="009C432F" w:rsidRPr="0022244C" w:rsidRDefault="009C432F" w:rsidP="0022244C">
      <w:pPr>
        <w:pStyle w:val="big-header"/>
        <w:ind w:left="0" w:right="1134"/>
        <w:rPr>
          <w:rStyle w:val="default"/>
          <w:rFonts w:cs="FrankRuehl" w:hint="cs"/>
          <w:szCs w:val="32"/>
          <w:rtl/>
        </w:rPr>
      </w:pPr>
      <w:r>
        <w:rPr>
          <w:rtl/>
        </w:rPr>
        <w:br w:type="page"/>
      </w:r>
      <w:r w:rsidR="00F34CE5">
        <w:rPr>
          <w:rFonts w:hint="cs"/>
          <w:rtl/>
        </w:rPr>
        <w:lastRenderedPageBreak/>
        <w:t>אכרזה על שמורת טבע (</w:t>
      </w:r>
      <w:r w:rsidR="00570C25">
        <w:rPr>
          <w:rFonts w:hint="cs"/>
          <w:rtl/>
        </w:rPr>
        <w:t>חניתה</w:t>
      </w:r>
      <w:r w:rsidR="00F34CE5">
        <w:rPr>
          <w:rFonts w:hint="cs"/>
          <w:rtl/>
        </w:rPr>
        <w:t>), תשל"ט-1979</w:t>
      </w:r>
      <w:r w:rsidR="00E31D0A">
        <w:rPr>
          <w:rStyle w:val="a6"/>
          <w:rtl/>
        </w:rPr>
        <w:footnoteReference w:customMarkFollows="1" w:id="1"/>
        <w:t>*</w:t>
      </w:r>
    </w:p>
    <w:p w14:paraId="4D1A99AD" w14:textId="77777777" w:rsidR="009C432F" w:rsidRDefault="009C432F" w:rsidP="00F34CE5">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תוקף סמכותי לפי</w:t>
      </w:r>
      <w:r w:rsidR="00F9589E">
        <w:rPr>
          <w:rStyle w:val="default"/>
          <w:rFonts w:cs="FrankRuehl" w:hint="cs"/>
          <w:rtl/>
        </w:rPr>
        <w:t xml:space="preserve"> </w:t>
      </w:r>
      <w:r w:rsidR="00F34CE5">
        <w:rPr>
          <w:rStyle w:val="default"/>
          <w:rFonts w:cs="FrankRuehl" w:hint="cs"/>
          <w:rtl/>
        </w:rPr>
        <w:t>סעיף 1</w:t>
      </w:r>
      <w:r w:rsidR="0069304A">
        <w:rPr>
          <w:rStyle w:val="default"/>
          <w:rFonts w:cs="FrankRuehl" w:hint="cs"/>
          <w:rtl/>
        </w:rPr>
        <w:t xml:space="preserve"> </w:t>
      </w:r>
      <w:r w:rsidR="003E772F">
        <w:rPr>
          <w:rStyle w:val="default"/>
          <w:rFonts w:cs="FrankRuehl" w:hint="cs"/>
          <w:rtl/>
        </w:rPr>
        <w:t xml:space="preserve">לחוק </w:t>
      </w:r>
      <w:r w:rsidR="003F3C68">
        <w:rPr>
          <w:rStyle w:val="default"/>
          <w:rFonts w:cs="FrankRuehl" w:hint="cs"/>
          <w:rtl/>
        </w:rPr>
        <w:t>ג</w:t>
      </w:r>
      <w:r w:rsidR="003E772F">
        <w:rPr>
          <w:rStyle w:val="default"/>
          <w:rFonts w:cs="FrankRuehl" w:hint="cs"/>
          <w:rtl/>
        </w:rPr>
        <w:t>נים לאומיים ושמורות טבע, תשכ"ג-1963,</w:t>
      </w:r>
      <w:r w:rsidR="00F34CE5">
        <w:rPr>
          <w:rStyle w:val="default"/>
          <w:rFonts w:cs="FrankRuehl" w:hint="cs"/>
          <w:rtl/>
        </w:rPr>
        <w:t xml:space="preserve"> ולאחר התייעצות עם שר החקלאות,</w:t>
      </w:r>
      <w:r w:rsidR="0069304A">
        <w:rPr>
          <w:rStyle w:val="default"/>
          <w:rFonts w:cs="FrankRuehl" w:hint="cs"/>
          <w:rtl/>
        </w:rPr>
        <w:t xml:space="preserve"> </w:t>
      </w:r>
      <w:r w:rsidR="003E772F">
        <w:rPr>
          <w:rStyle w:val="default"/>
          <w:rFonts w:cs="FrankRuehl" w:hint="cs"/>
          <w:rtl/>
        </w:rPr>
        <w:t>אני מכריז לאמור</w:t>
      </w:r>
      <w:r>
        <w:rPr>
          <w:rStyle w:val="default"/>
          <w:rFonts w:cs="FrankRuehl" w:hint="cs"/>
          <w:rtl/>
        </w:rPr>
        <w:t>:</w:t>
      </w:r>
    </w:p>
    <w:p w14:paraId="10865FF6" w14:textId="77777777" w:rsidR="009C432F" w:rsidRDefault="009C432F" w:rsidP="00570C25">
      <w:pPr>
        <w:pStyle w:val="P00"/>
        <w:spacing w:before="72"/>
        <w:ind w:left="0" w:right="1134"/>
        <w:rPr>
          <w:rStyle w:val="default"/>
          <w:rFonts w:cs="FrankRuehl" w:hint="cs"/>
          <w:rtl/>
        </w:rPr>
      </w:pPr>
      <w:bookmarkStart w:id="0" w:name="Seif1"/>
      <w:bookmarkEnd w:id="0"/>
      <w:r>
        <w:rPr>
          <w:lang w:val="he-IL"/>
        </w:rPr>
        <w:pict w14:anchorId="193E2BF9">
          <v:rect id="_x0000_s1028" style="position:absolute;left:0;text-align:left;margin-left:464.5pt;margin-top:8.05pt;width:75.05pt;height:33.4pt;z-index:251656192" o:allowincell="f" filled="f" stroked="f" strokecolor="lime" strokeweight=".25pt">
            <v:textbox style="mso-next-textbox:#_x0000_s1028" inset="0,0,0,0">
              <w:txbxContent>
                <w:p w14:paraId="338EAE88" w14:textId="77777777" w:rsidR="009C432F" w:rsidRDefault="00DB2D99" w:rsidP="00874367">
                  <w:pPr>
                    <w:spacing w:line="160" w:lineRule="exact"/>
                    <w:jc w:val="left"/>
                    <w:rPr>
                      <w:rFonts w:cs="Miriam" w:hint="cs"/>
                      <w:szCs w:val="18"/>
                      <w:rtl/>
                    </w:rPr>
                  </w:pPr>
                  <w:r>
                    <w:rPr>
                      <w:rFonts w:cs="Miriam" w:hint="cs"/>
                      <w:szCs w:val="18"/>
                      <w:rtl/>
                    </w:rPr>
                    <w:t>א</w:t>
                  </w:r>
                  <w:r w:rsidR="009C432F">
                    <w:rPr>
                      <w:rFonts w:cs="Miriam" w:hint="cs"/>
                      <w:szCs w:val="18"/>
                      <w:rtl/>
                    </w:rPr>
                    <w:t>כרזה על</w:t>
                  </w:r>
                  <w:r w:rsidR="006E39E0">
                    <w:rPr>
                      <w:rFonts w:cs="Miriam" w:hint="cs"/>
                      <w:szCs w:val="18"/>
                      <w:rtl/>
                    </w:rPr>
                    <w:t xml:space="preserve"> </w:t>
                  </w:r>
                  <w:r w:rsidR="00874367">
                    <w:rPr>
                      <w:rFonts w:cs="Miriam" w:hint="cs"/>
                      <w:szCs w:val="18"/>
                      <w:rtl/>
                    </w:rPr>
                    <w:t>שמורת טבע</w:t>
                  </w:r>
                </w:p>
                <w:p w14:paraId="03CA59F2" w14:textId="77777777" w:rsidR="006F5185" w:rsidRDefault="006F5185" w:rsidP="00874367">
                  <w:pPr>
                    <w:spacing w:line="160" w:lineRule="exact"/>
                    <w:jc w:val="left"/>
                    <w:rPr>
                      <w:rFonts w:cs="Miriam" w:hint="cs"/>
                      <w:noProof/>
                      <w:szCs w:val="18"/>
                      <w:rtl/>
                    </w:rPr>
                  </w:pPr>
                  <w:r>
                    <w:rPr>
                      <w:rFonts w:cs="Miriam" w:hint="cs"/>
                      <w:szCs w:val="18"/>
                      <w:rtl/>
                    </w:rPr>
                    <w:t>אכרזה תשס"ה-2005</w:t>
                  </w:r>
                </w:p>
              </w:txbxContent>
            </v:textbox>
            <w10:anchorlock/>
          </v:rect>
        </w:pict>
      </w:r>
      <w:r>
        <w:rPr>
          <w:rStyle w:val="big-number"/>
          <w:rFonts w:cs="Miriam"/>
          <w:rtl/>
        </w:rPr>
        <w:t>1.</w:t>
      </w:r>
      <w:r>
        <w:rPr>
          <w:rStyle w:val="big-number"/>
          <w:rFonts w:cs="Miriam"/>
          <w:rtl/>
        </w:rPr>
        <w:tab/>
      </w:r>
      <w:r>
        <w:rPr>
          <w:rStyle w:val="default"/>
          <w:rFonts w:cs="FrankRuehl"/>
          <w:rtl/>
        </w:rPr>
        <w:t>ה</w:t>
      </w:r>
      <w:r>
        <w:rPr>
          <w:rStyle w:val="default"/>
          <w:rFonts w:cs="FrankRuehl" w:hint="cs"/>
          <w:rtl/>
        </w:rPr>
        <w:t>שטח</w:t>
      </w:r>
      <w:r w:rsidR="00864A9A">
        <w:rPr>
          <w:rStyle w:val="default"/>
          <w:rFonts w:cs="FrankRuehl" w:hint="cs"/>
          <w:rtl/>
        </w:rPr>
        <w:t xml:space="preserve"> </w:t>
      </w:r>
      <w:r w:rsidR="009906BC">
        <w:rPr>
          <w:rStyle w:val="default"/>
          <w:rFonts w:cs="FrankRuehl" w:hint="cs"/>
          <w:rtl/>
        </w:rPr>
        <w:t>המתואר בתוספת</w:t>
      </w:r>
      <w:r w:rsidR="00BD05DC">
        <w:rPr>
          <w:rStyle w:val="default"/>
          <w:rFonts w:cs="FrankRuehl" w:hint="cs"/>
          <w:rtl/>
        </w:rPr>
        <w:t>,</w:t>
      </w:r>
      <w:r w:rsidR="00AD3865">
        <w:rPr>
          <w:rStyle w:val="default"/>
          <w:rFonts w:cs="FrankRuehl" w:hint="cs"/>
          <w:rtl/>
        </w:rPr>
        <w:t xml:space="preserve"> הנמצא </w:t>
      </w:r>
      <w:r w:rsidR="00570C25">
        <w:rPr>
          <w:rStyle w:val="default"/>
          <w:rFonts w:cs="FrankRuehl" w:hint="cs"/>
          <w:rtl/>
        </w:rPr>
        <w:t>מזרחית לחניתה</w:t>
      </w:r>
      <w:r w:rsidR="00E421DD">
        <w:rPr>
          <w:rStyle w:val="default"/>
          <w:rFonts w:cs="FrankRuehl" w:hint="cs"/>
          <w:rtl/>
        </w:rPr>
        <w:t xml:space="preserve"> </w:t>
      </w:r>
      <w:r w:rsidR="00F926AB">
        <w:rPr>
          <w:rStyle w:val="default"/>
          <w:rFonts w:cs="FrankRuehl" w:hint="cs"/>
          <w:rtl/>
        </w:rPr>
        <w:t xml:space="preserve">המותחם </w:t>
      </w:r>
      <w:r w:rsidR="00417FF7">
        <w:rPr>
          <w:rStyle w:val="default"/>
          <w:rFonts w:cs="FrankRuehl" w:hint="cs"/>
          <w:rtl/>
        </w:rPr>
        <w:t>בק</w:t>
      </w:r>
      <w:r w:rsidR="00FA5092">
        <w:rPr>
          <w:rStyle w:val="default"/>
          <w:rFonts w:cs="FrankRuehl" w:hint="cs"/>
          <w:rtl/>
        </w:rPr>
        <w:t>ו</w:t>
      </w:r>
      <w:r w:rsidR="00A55C8D">
        <w:rPr>
          <w:rStyle w:val="default"/>
          <w:rFonts w:cs="FrankRuehl" w:hint="cs"/>
          <w:rtl/>
        </w:rPr>
        <w:t xml:space="preserve"> כחו</w:t>
      </w:r>
      <w:r w:rsidR="001C03E9">
        <w:rPr>
          <w:rStyle w:val="default"/>
          <w:rFonts w:cs="FrankRuehl" w:hint="cs"/>
          <w:rtl/>
        </w:rPr>
        <w:t>ל</w:t>
      </w:r>
      <w:r w:rsidR="00417FF7">
        <w:rPr>
          <w:rStyle w:val="default"/>
          <w:rFonts w:cs="FrankRuehl" w:hint="cs"/>
          <w:rtl/>
        </w:rPr>
        <w:t xml:space="preserve"> בתשריט מס' </w:t>
      </w:r>
      <w:r w:rsidR="00874367">
        <w:rPr>
          <w:rStyle w:val="default"/>
          <w:rFonts w:cs="FrankRuehl" w:hint="cs"/>
          <w:rtl/>
        </w:rPr>
        <w:t>ש/</w:t>
      </w:r>
      <w:r w:rsidR="00570C25">
        <w:rPr>
          <w:rStyle w:val="default"/>
          <w:rFonts w:cs="FrankRuehl" w:hint="cs"/>
          <w:rtl/>
        </w:rPr>
        <w:t>24/30</w:t>
      </w:r>
      <w:r w:rsidR="00874367">
        <w:rPr>
          <w:rStyle w:val="default"/>
          <w:rFonts w:cs="FrankRuehl" w:hint="cs"/>
          <w:rtl/>
        </w:rPr>
        <w:t xml:space="preserve"> </w:t>
      </w:r>
      <w:r w:rsidR="00FA5092">
        <w:rPr>
          <w:rStyle w:val="default"/>
          <w:rFonts w:cs="FrankRuehl" w:hint="cs"/>
          <w:rtl/>
        </w:rPr>
        <w:t>הערו</w:t>
      </w:r>
      <w:r w:rsidR="00874367">
        <w:rPr>
          <w:rStyle w:val="default"/>
          <w:rFonts w:cs="FrankRuehl" w:hint="cs"/>
          <w:rtl/>
        </w:rPr>
        <w:t>ך</w:t>
      </w:r>
      <w:r w:rsidR="00417FF7">
        <w:rPr>
          <w:rStyle w:val="default"/>
          <w:rFonts w:cs="FrankRuehl" w:hint="cs"/>
          <w:rtl/>
        </w:rPr>
        <w:t xml:space="preserve"> בקנה מ</w:t>
      </w:r>
      <w:r w:rsidR="0019438D">
        <w:rPr>
          <w:rStyle w:val="default"/>
          <w:rFonts w:cs="FrankRuehl" w:hint="cs"/>
          <w:rtl/>
        </w:rPr>
        <w:t>י</w:t>
      </w:r>
      <w:r w:rsidR="00417FF7">
        <w:rPr>
          <w:rStyle w:val="default"/>
          <w:rFonts w:cs="FrankRuehl" w:hint="cs"/>
          <w:rtl/>
        </w:rPr>
        <w:t>דה 1:</w:t>
      </w:r>
      <w:r w:rsidR="00570C25">
        <w:rPr>
          <w:rStyle w:val="default"/>
          <w:rFonts w:cs="FrankRuehl" w:hint="cs"/>
          <w:rtl/>
        </w:rPr>
        <w:t>50</w:t>
      </w:r>
      <w:r w:rsidR="005D249D">
        <w:rPr>
          <w:rStyle w:val="default"/>
          <w:rFonts w:cs="FrankRuehl" w:hint="cs"/>
          <w:rtl/>
        </w:rPr>
        <w:t>00</w:t>
      </w:r>
      <w:r w:rsidR="00205442">
        <w:rPr>
          <w:rStyle w:val="default"/>
          <w:rFonts w:cs="FrankRuehl" w:hint="cs"/>
          <w:rtl/>
        </w:rPr>
        <w:t>,</w:t>
      </w:r>
      <w:r w:rsidR="00417FF7">
        <w:rPr>
          <w:rStyle w:val="default"/>
          <w:rFonts w:cs="FrankRuehl" w:hint="cs"/>
          <w:rtl/>
        </w:rPr>
        <w:t xml:space="preserve"> והחתום ביום </w:t>
      </w:r>
      <w:r w:rsidR="00205442">
        <w:rPr>
          <w:rStyle w:val="default"/>
          <w:rFonts w:cs="FrankRuehl" w:hint="cs"/>
          <w:rtl/>
        </w:rPr>
        <w:t>כ"ג בניסן</w:t>
      </w:r>
      <w:r w:rsidR="00BA78E5">
        <w:rPr>
          <w:rStyle w:val="default"/>
          <w:rFonts w:cs="FrankRuehl" w:hint="cs"/>
          <w:rtl/>
        </w:rPr>
        <w:t xml:space="preserve"> </w:t>
      </w:r>
      <w:r w:rsidR="00417FF7">
        <w:rPr>
          <w:rStyle w:val="default"/>
          <w:rFonts w:cs="FrankRuehl" w:hint="cs"/>
          <w:rtl/>
        </w:rPr>
        <w:t>תש</w:t>
      </w:r>
      <w:r w:rsidR="00BA6CD3">
        <w:rPr>
          <w:rStyle w:val="default"/>
          <w:rFonts w:cs="FrankRuehl" w:hint="cs"/>
          <w:rtl/>
        </w:rPr>
        <w:t>ל</w:t>
      </w:r>
      <w:r w:rsidR="00611066">
        <w:rPr>
          <w:rStyle w:val="default"/>
          <w:rFonts w:cs="FrankRuehl" w:hint="cs"/>
          <w:rtl/>
        </w:rPr>
        <w:t>"</w:t>
      </w:r>
      <w:r w:rsidR="00874367">
        <w:rPr>
          <w:rStyle w:val="default"/>
          <w:rFonts w:cs="FrankRuehl" w:hint="cs"/>
          <w:rtl/>
        </w:rPr>
        <w:t>ט</w:t>
      </w:r>
      <w:r w:rsidR="00417FF7">
        <w:rPr>
          <w:rStyle w:val="default"/>
          <w:rFonts w:cs="FrankRuehl" w:hint="cs"/>
          <w:rtl/>
        </w:rPr>
        <w:t xml:space="preserve"> (</w:t>
      </w:r>
      <w:r w:rsidR="00205442">
        <w:rPr>
          <w:rStyle w:val="default"/>
          <w:rFonts w:cs="FrankRuehl" w:hint="cs"/>
          <w:rtl/>
        </w:rPr>
        <w:t>20 באפריל</w:t>
      </w:r>
      <w:r w:rsidR="00874367">
        <w:rPr>
          <w:rStyle w:val="default"/>
          <w:rFonts w:cs="FrankRuehl" w:hint="cs"/>
          <w:rtl/>
        </w:rPr>
        <w:t xml:space="preserve"> 1979</w:t>
      </w:r>
      <w:r w:rsidR="00417FF7">
        <w:rPr>
          <w:rStyle w:val="default"/>
          <w:rFonts w:cs="FrankRuehl" w:hint="cs"/>
          <w:rtl/>
        </w:rPr>
        <w:t xml:space="preserve">) </w:t>
      </w:r>
      <w:r w:rsidR="00FA5092">
        <w:rPr>
          <w:rStyle w:val="default"/>
          <w:rFonts w:cs="FrankRuehl" w:hint="cs"/>
          <w:rtl/>
        </w:rPr>
        <w:t>ביד שר הפנים,</w:t>
      </w:r>
      <w:r w:rsidR="00874367">
        <w:rPr>
          <w:rStyle w:val="default"/>
          <w:rFonts w:cs="FrankRuehl" w:hint="cs"/>
          <w:rtl/>
        </w:rPr>
        <w:t xml:space="preserve"> הוא שמורת טבע</w:t>
      </w:r>
      <w:r w:rsidR="001A715D">
        <w:rPr>
          <w:rStyle w:val="default"/>
          <w:rFonts w:cs="FrankRuehl" w:hint="cs"/>
          <w:rtl/>
        </w:rPr>
        <w:t>.</w:t>
      </w:r>
    </w:p>
    <w:p w14:paraId="0E1C193E" w14:textId="77777777" w:rsidR="006F5185" w:rsidRDefault="006F5185" w:rsidP="00570C25">
      <w:pPr>
        <w:pStyle w:val="P00"/>
        <w:spacing w:before="72"/>
        <w:ind w:left="0" w:right="1134"/>
        <w:rPr>
          <w:rStyle w:val="default"/>
          <w:rFonts w:cs="FrankRuehl" w:hint="cs"/>
          <w:rtl/>
        </w:rPr>
      </w:pPr>
      <w:r>
        <w:rPr>
          <w:rFonts w:hint="cs"/>
          <w:rtl/>
          <w:lang w:eastAsia="en-US"/>
        </w:rPr>
        <w:pict w14:anchorId="0129A81B">
          <v:shapetype id="_x0000_t202" coordsize="21600,21600" o:spt="202" path="m,l,21600r21600,l21600,xe">
            <v:stroke joinstyle="miter"/>
            <v:path gradientshapeok="t" o:connecttype="rect"/>
          </v:shapetype>
          <v:shape id="_x0000_s1032" type="#_x0000_t202" style="position:absolute;left:0;text-align:left;margin-left:462pt;margin-top:7.1pt;width:80.25pt;height:10.85pt;z-index:251658240" filled="f" stroked="f">
            <v:textbox inset="1mm,0,1mm,0">
              <w:txbxContent>
                <w:p w14:paraId="0A66945C" w14:textId="77777777" w:rsidR="006F5185" w:rsidRDefault="006F5185" w:rsidP="006F5185">
                  <w:pPr>
                    <w:spacing w:line="160" w:lineRule="exact"/>
                    <w:jc w:val="left"/>
                    <w:rPr>
                      <w:rFonts w:cs="Miriam" w:hint="cs"/>
                      <w:noProof/>
                      <w:szCs w:val="18"/>
                      <w:rtl/>
                    </w:rPr>
                  </w:pPr>
                  <w:r>
                    <w:rPr>
                      <w:rFonts w:cs="Miriam" w:hint="cs"/>
                      <w:szCs w:val="18"/>
                      <w:rtl/>
                    </w:rPr>
                    <w:t>אכרזה תשס"ה-2005</w:t>
                  </w:r>
                </w:p>
              </w:txbxContent>
            </v:textbox>
          </v:shape>
        </w:pict>
      </w:r>
      <w:r>
        <w:rPr>
          <w:rStyle w:val="default"/>
          <w:rFonts w:cs="FrankRuehl" w:hint="cs"/>
          <w:rtl/>
        </w:rPr>
        <w:tab/>
        <w:t>(ב)</w:t>
      </w:r>
      <w:r>
        <w:rPr>
          <w:rStyle w:val="default"/>
          <w:rFonts w:cs="FrankRuehl" w:hint="cs"/>
          <w:rtl/>
        </w:rPr>
        <w:tab/>
        <w:t>הוראות סעיף קטן (א) לא יחולו על השטחים שהוגדרו כשטח לגריעה משמורת טבע וסומנו בתשריט מס' ש/צפ/ג/13225, בקנה מידה 1:2,500 והחתומים ביד שר הפנים ביום כ"ד באב התשס"ה (29 באוגוסט 2005).</w:t>
      </w:r>
    </w:p>
    <w:p w14:paraId="67010DD4" w14:textId="77777777" w:rsidR="006F5185" w:rsidRPr="006F5185" w:rsidRDefault="006F5185" w:rsidP="006F5185">
      <w:pPr>
        <w:pStyle w:val="P00"/>
        <w:spacing w:before="0"/>
        <w:ind w:left="0" w:right="1134"/>
        <w:rPr>
          <w:rStyle w:val="default"/>
          <w:rFonts w:cs="FrankRuehl" w:hint="cs"/>
          <w:vanish/>
          <w:color w:val="FF0000"/>
          <w:szCs w:val="20"/>
          <w:shd w:val="clear" w:color="auto" w:fill="FFFF99"/>
          <w:rtl/>
        </w:rPr>
      </w:pPr>
      <w:bookmarkStart w:id="1" w:name="Rov4"/>
      <w:r w:rsidRPr="006F5185">
        <w:rPr>
          <w:rStyle w:val="default"/>
          <w:rFonts w:cs="FrankRuehl" w:hint="cs"/>
          <w:vanish/>
          <w:color w:val="FF0000"/>
          <w:szCs w:val="20"/>
          <w:shd w:val="clear" w:color="auto" w:fill="FFFF99"/>
          <w:rtl/>
        </w:rPr>
        <w:t>מיום 19.9.2005</w:t>
      </w:r>
    </w:p>
    <w:p w14:paraId="2E7C6199" w14:textId="77777777" w:rsidR="006F5185" w:rsidRPr="006F5185" w:rsidRDefault="006F5185" w:rsidP="006F5185">
      <w:pPr>
        <w:pStyle w:val="P00"/>
        <w:spacing w:before="0"/>
        <w:ind w:left="0" w:right="1134"/>
        <w:rPr>
          <w:rStyle w:val="default"/>
          <w:rFonts w:cs="FrankRuehl" w:hint="cs"/>
          <w:vanish/>
          <w:szCs w:val="20"/>
          <w:shd w:val="clear" w:color="auto" w:fill="FFFF99"/>
          <w:rtl/>
        </w:rPr>
      </w:pPr>
      <w:r w:rsidRPr="006F5185">
        <w:rPr>
          <w:rStyle w:val="default"/>
          <w:rFonts w:cs="FrankRuehl" w:hint="cs"/>
          <w:b/>
          <w:bCs/>
          <w:vanish/>
          <w:szCs w:val="20"/>
          <w:shd w:val="clear" w:color="auto" w:fill="FFFF99"/>
          <w:rtl/>
        </w:rPr>
        <w:t>אכרזה תשס"ה-2005</w:t>
      </w:r>
    </w:p>
    <w:p w14:paraId="74B8ED6A" w14:textId="77777777" w:rsidR="006F5185" w:rsidRPr="006F5185" w:rsidRDefault="006F5185" w:rsidP="006F5185">
      <w:pPr>
        <w:pStyle w:val="P00"/>
        <w:spacing w:before="0"/>
        <w:ind w:left="0" w:right="1134"/>
        <w:rPr>
          <w:rStyle w:val="default"/>
          <w:rFonts w:cs="FrankRuehl" w:hint="cs"/>
          <w:vanish/>
          <w:szCs w:val="20"/>
          <w:shd w:val="clear" w:color="auto" w:fill="FFFF99"/>
          <w:rtl/>
        </w:rPr>
      </w:pPr>
      <w:hyperlink r:id="rId6" w:history="1">
        <w:r w:rsidRPr="006F5185">
          <w:rPr>
            <w:rStyle w:val="Hyperlink"/>
            <w:rFonts w:hint="cs"/>
            <w:vanish/>
            <w:szCs w:val="20"/>
            <w:shd w:val="clear" w:color="auto" w:fill="FFFF99"/>
            <w:rtl/>
          </w:rPr>
          <w:t>ק"ת תשס"ה מס' 6422</w:t>
        </w:r>
      </w:hyperlink>
      <w:r w:rsidRPr="006F5185">
        <w:rPr>
          <w:rStyle w:val="default"/>
          <w:rFonts w:cs="FrankRuehl" w:hint="cs"/>
          <w:vanish/>
          <w:szCs w:val="20"/>
          <w:shd w:val="clear" w:color="auto" w:fill="FFFF99"/>
          <w:rtl/>
        </w:rPr>
        <w:t xml:space="preserve"> מיום 19.9.2005 עמ' 984</w:t>
      </w:r>
    </w:p>
    <w:p w14:paraId="7578FC9B" w14:textId="77777777" w:rsidR="006F5185" w:rsidRPr="006F5185" w:rsidRDefault="006F5185" w:rsidP="006F5185">
      <w:pPr>
        <w:pStyle w:val="P00"/>
        <w:ind w:left="0" w:right="1134"/>
        <w:rPr>
          <w:rStyle w:val="default"/>
          <w:rFonts w:cs="FrankRuehl" w:hint="cs"/>
          <w:vanish/>
          <w:sz w:val="22"/>
          <w:szCs w:val="22"/>
          <w:shd w:val="clear" w:color="auto" w:fill="FFFF99"/>
          <w:rtl/>
        </w:rPr>
      </w:pPr>
      <w:r w:rsidRPr="006F5185">
        <w:rPr>
          <w:rStyle w:val="big-number"/>
          <w:rFonts w:cs="FrankRuehl"/>
          <w:vanish/>
          <w:sz w:val="22"/>
          <w:szCs w:val="22"/>
          <w:shd w:val="clear" w:color="auto" w:fill="FFFF99"/>
          <w:rtl/>
        </w:rPr>
        <w:t>1.</w:t>
      </w:r>
      <w:r w:rsidRPr="006F5185">
        <w:rPr>
          <w:rStyle w:val="big-number"/>
          <w:rFonts w:cs="FrankRuehl"/>
          <w:vanish/>
          <w:sz w:val="22"/>
          <w:szCs w:val="22"/>
          <w:shd w:val="clear" w:color="auto" w:fill="FFFF99"/>
          <w:rtl/>
        </w:rPr>
        <w:tab/>
      </w:r>
      <w:r w:rsidRPr="006F5185">
        <w:rPr>
          <w:rStyle w:val="big-number"/>
          <w:rFonts w:cs="FrankRuehl" w:hint="cs"/>
          <w:vanish/>
          <w:sz w:val="22"/>
          <w:szCs w:val="22"/>
          <w:u w:val="single"/>
          <w:shd w:val="clear" w:color="auto" w:fill="FFFF99"/>
          <w:rtl/>
        </w:rPr>
        <w:t>(א)</w:t>
      </w:r>
      <w:r w:rsidRPr="006F5185">
        <w:rPr>
          <w:rStyle w:val="big-number"/>
          <w:rFonts w:cs="FrankRuehl" w:hint="cs"/>
          <w:vanish/>
          <w:sz w:val="22"/>
          <w:szCs w:val="22"/>
          <w:shd w:val="clear" w:color="auto" w:fill="FFFF99"/>
          <w:rtl/>
        </w:rPr>
        <w:tab/>
      </w:r>
      <w:r w:rsidRPr="006F5185">
        <w:rPr>
          <w:rStyle w:val="default"/>
          <w:rFonts w:cs="FrankRuehl"/>
          <w:vanish/>
          <w:sz w:val="22"/>
          <w:szCs w:val="22"/>
          <w:shd w:val="clear" w:color="auto" w:fill="FFFF99"/>
          <w:rtl/>
        </w:rPr>
        <w:t>ה</w:t>
      </w:r>
      <w:r w:rsidRPr="006F5185">
        <w:rPr>
          <w:rStyle w:val="default"/>
          <w:rFonts w:cs="FrankRuehl" w:hint="cs"/>
          <w:vanish/>
          <w:sz w:val="22"/>
          <w:szCs w:val="22"/>
          <w:shd w:val="clear" w:color="auto" w:fill="FFFF99"/>
          <w:rtl/>
        </w:rPr>
        <w:t>שטח המתואר בתוספת, הנמצא מזרחית לחניתה המותחם בקו כחול בתשריט מס' ש/24/30 הערוך בקנה מידה 1:5000, והחתום ביום כ"ג בניסן תשל"ט (20 באפריל 1979) ביד שר הפנים, הוא שמורת טבע.</w:t>
      </w:r>
    </w:p>
    <w:p w14:paraId="3D7FC550" w14:textId="77777777" w:rsidR="006F5185" w:rsidRPr="006F5185" w:rsidRDefault="006F5185" w:rsidP="006F5185">
      <w:pPr>
        <w:pStyle w:val="P00"/>
        <w:spacing w:before="0"/>
        <w:ind w:left="0" w:right="1134"/>
        <w:rPr>
          <w:rStyle w:val="default"/>
          <w:rFonts w:cs="FrankRuehl" w:hint="cs"/>
          <w:sz w:val="2"/>
          <w:szCs w:val="2"/>
          <w:u w:val="single"/>
          <w:rtl/>
        </w:rPr>
      </w:pPr>
      <w:r w:rsidRPr="006F5185">
        <w:rPr>
          <w:rStyle w:val="default"/>
          <w:rFonts w:cs="FrankRuehl" w:hint="cs"/>
          <w:vanish/>
          <w:sz w:val="22"/>
          <w:szCs w:val="22"/>
          <w:shd w:val="clear" w:color="auto" w:fill="FFFF99"/>
          <w:rtl/>
        </w:rPr>
        <w:tab/>
      </w:r>
      <w:r w:rsidRPr="006F5185">
        <w:rPr>
          <w:rStyle w:val="default"/>
          <w:rFonts w:cs="FrankRuehl" w:hint="cs"/>
          <w:vanish/>
          <w:sz w:val="22"/>
          <w:szCs w:val="22"/>
          <w:u w:val="single"/>
          <w:shd w:val="clear" w:color="auto" w:fill="FFFF99"/>
          <w:rtl/>
        </w:rPr>
        <w:t>(ב)</w:t>
      </w:r>
      <w:r w:rsidRPr="006F5185">
        <w:rPr>
          <w:rStyle w:val="default"/>
          <w:rFonts w:cs="FrankRuehl" w:hint="cs"/>
          <w:vanish/>
          <w:sz w:val="22"/>
          <w:szCs w:val="22"/>
          <w:u w:val="single"/>
          <w:shd w:val="clear" w:color="auto" w:fill="FFFF99"/>
          <w:rtl/>
        </w:rPr>
        <w:tab/>
        <w:t>הוראות סעיף קטן (א) לא יחולו על השטחים שהוגדרו כשטח לגריעה משמורת טבע וסומנו בתשריט מס' ש/צפ/ג/13225, בקנה מידה 1:2,500 והחתומים ביד שר הפנים ביום כ"ד באב התשס"ה (29 באוגוסט 2005).</w:t>
      </w:r>
      <w:bookmarkEnd w:id="1"/>
    </w:p>
    <w:p w14:paraId="69C16367" w14:textId="77777777" w:rsidR="009C432F" w:rsidRDefault="009C432F" w:rsidP="00570C25">
      <w:pPr>
        <w:pStyle w:val="P00"/>
        <w:spacing w:before="72"/>
        <w:ind w:left="0" w:right="1134"/>
        <w:rPr>
          <w:rStyle w:val="default"/>
          <w:rFonts w:cs="FrankRuehl" w:hint="cs"/>
          <w:rtl/>
        </w:rPr>
      </w:pPr>
      <w:bookmarkStart w:id="2" w:name="Seif2"/>
      <w:bookmarkEnd w:id="2"/>
      <w:r>
        <w:rPr>
          <w:lang w:val="he-IL"/>
        </w:rPr>
        <w:pict w14:anchorId="3622D393">
          <v:rect id="_x0000_s1029" style="position:absolute;left:0;text-align:left;margin-left:464.5pt;margin-top:8.05pt;width:75.05pt;height:30.3pt;z-index:251657216" o:allowincell="f" filled="f" stroked="f" strokecolor="lime" strokeweight=".25pt">
            <v:textbox style="mso-next-textbox:#_x0000_s1029" inset="0,0,0,0">
              <w:txbxContent>
                <w:p w14:paraId="06D95659" w14:textId="77777777" w:rsidR="009C432F" w:rsidRDefault="009C432F">
                  <w:pPr>
                    <w:spacing w:line="160" w:lineRule="exact"/>
                    <w:jc w:val="left"/>
                    <w:rPr>
                      <w:rFonts w:cs="Miriam" w:hint="cs"/>
                      <w:noProof/>
                      <w:szCs w:val="18"/>
                      <w:rtl/>
                    </w:rPr>
                  </w:pPr>
                  <w:r>
                    <w:rPr>
                      <w:rFonts w:cs="Miriam"/>
                      <w:szCs w:val="18"/>
                      <w:rtl/>
                    </w:rPr>
                    <w:t>ה</w:t>
                  </w:r>
                  <w:r>
                    <w:rPr>
                      <w:rFonts w:cs="Miriam" w:hint="cs"/>
                      <w:szCs w:val="18"/>
                      <w:rtl/>
                    </w:rPr>
                    <w:t>פקדת העתקי</w:t>
                  </w:r>
                  <w:r w:rsidR="003E772F">
                    <w:rPr>
                      <w:rFonts w:cs="Miriam" w:hint="cs"/>
                      <w:szCs w:val="18"/>
                      <w:rtl/>
                    </w:rPr>
                    <w:t>ם של</w:t>
                  </w:r>
                  <w:r>
                    <w:rPr>
                      <w:rFonts w:cs="Miriam" w:hint="cs"/>
                      <w:szCs w:val="18"/>
                      <w:rtl/>
                    </w:rPr>
                    <w:t xml:space="preserve"> התשריט</w:t>
                  </w:r>
                </w:p>
                <w:p w14:paraId="5AD23AC5" w14:textId="77777777" w:rsidR="006F5185" w:rsidRDefault="006F5185" w:rsidP="006F5185">
                  <w:pPr>
                    <w:spacing w:line="160" w:lineRule="exact"/>
                    <w:jc w:val="left"/>
                    <w:rPr>
                      <w:rFonts w:cs="Miriam" w:hint="cs"/>
                      <w:noProof/>
                      <w:szCs w:val="18"/>
                      <w:rtl/>
                    </w:rPr>
                  </w:pPr>
                  <w:r>
                    <w:rPr>
                      <w:rFonts w:cs="Miriam" w:hint="cs"/>
                      <w:szCs w:val="18"/>
                      <w:rtl/>
                    </w:rPr>
                    <w:t>אכרזה תשס"ה-2005</w:t>
                  </w:r>
                </w:p>
              </w:txbxContent>
            </v:textbox>
            <w10:anchorlock/>
          </v:rect>
        </w:pict>
      </w:r>
      <w:r>
        <w:rPr>
          <w:rStyle w:val="big-number"/>
          <w:rFonts w:cs="Miriam"/>
          <w:rtl/>
        </w:rPr>
        <w:t>2.</w:t>
      </w:r>
      <w:r>
        <w:rPr>
          <w:rStyle w:val="big-number"/>
          <w:rFonts w:cs="Miriam"/>
          <w:rtl/>
        </w:rPr>
        <w:tab/>
      </w:r>
      <w:r w:rsidR="006F5185">
        <w:rPr>
          <w:rStyle w:val="default"/>
          <w:rFonts w:cs="FrankRuehl" w:hint="cs"/>
          <w:rtl/>
        </w:rPr>
        <w:t>(א)</w:t>
      </w:r>
      <w:r w:rsidR="006F5185">
        <w:rPr>
          <w:rStyle w:val="default"/>
          <w:rFonts w:cs="FrankRuehl" w:hint="cs"/>
          <w:rtl/>
        </w:rPr>
        <w:tab/>
      </w:r>
      <w:r>
        <w:rPr>
          <w:rStyle w:val="default"/>
          <w:rFonts w:cs="FrankRuehl"/>
          <w:rtl/>
        </w:rPr>
        <w:t>ה</w:t>
      </w:r>
      <w:r>
        <w:rPr>
          <w:rStyle w:val="default"/>
          <w:rFonts w:cs="FrankRuehl" w:hint="cs"/>
          <w:rtl/>
        </w:rPr>
        <w:t xml:space="preserve">עתקים </w:t>
      </w:r>
      <w:r w:rsidR="005A73FC">
        <w:rPr>
          <w:rStyle w:val="default"/>
          <w:rFonts w:cs="FrankRuehl" w:hint="cs"/>
          <w:rtl/>
        </w:rPr>
        <w:t>מ</w:t>
      </w:r>
      <w:r>
        <w:rPr>
          <w:rStyle w:val="default"/>
          <w:rFonts w:cs="FrankRuehl" w:hint="cs"/>
          <w:rtl/>
        </w:rPr>
        <w:t xml:space="preserve">התשריט </w:t>
      </w:r>
      <w:r w:rsidR="00286C27">
        <w:rPr>
          <w:rStyle w:val="default"/>
          <w:rFonts w:cs="FrankRuehl" w:hint="cs"/>
          <w:rtl/>
        </w:rPr>
        <w:t>האמור בסעיף 1</w:t>
      </w:r>
      <w:r w:rsidR="006F5185">
        <w:rPr>
          <w:rStyle w:val="default"/>
          <w:rFonts w:cs="FrankRuehl" w:hint="cs"/>
          <w:rtl/>
        </w:rPr>
        <w:t>(א)</w:t>
      </w:r>
      <w:r w:rsidR="00286C27">
        <w:rPr>
          <w:rStyle w:val="default"/>
          <w:rFonts w:cs="FrankRuehl" w:hint="cs"/>
          <w:rtl/>
        </w:rPr>
        <w:t xml:space="preserve"> </w:t>
      </w:r>
      <w:r>
        <w:rPr>
          <w:rStyle w:val="default"/>
          <w:rFonts w:cs="FrankRuehl" w:hint="cs"/>
          <w:rtl/>
        </w:rPr>
        <w:t>מופקדים במשרד הפנים</w:t>
      </w:r>
      <w:r w:rsidR="00B22273">
        <w:rPr>
          <w:rStyle w:val="default"/>
          <w:rFonts w:cs="FrankRuehl" w:hint="cs"/>
          <w:rtl/>
        </w:rPr>
        <w:t>,</w:t>
      </w:r>
      <w:r>
        <w:rPr>
          <w:rStyle w:val="default"/>
          <w:rFonts w:cs="FrankRuehl" w:hint="cs"/>
          <w:rtl/>
        </w:rPr>
        <w:t xml:space="preserve"> </w:t>
      </w:r>
      <w:r w:rsidR="00FA5092">
        <w:rPr>
          <w:rStyle w:val="default"/>
          <w:rFonts w:cs="FrankRuehl" w:hint="cs"/>
          <w:rtl/>
        </w:rPr>
        <w:t>ב</w:t>
      </w:r>
      <w:r w:rsidR="003E772F">
        <w:rPr>
          <w:rStyle w:val="default"/>
          <w:rFonts w:cs="FrankRuehl" w:hint="cs"/>
          <w:rtl/>
        </w:rPr>
        <w:t xml:space="preserve">ירושלים, </w:t>
      </w:r>
      <w:r w:rsidR="00F9589E">
        <w:rPr>
          <w:rStyle w:val="default"/>
          <w:rFonts w:cs="FrankRuehl" w:hint="cs"/>
          <w:rtl/>
        </w:rPr>
        <w:t xml:space="preserve">במשרדי הממונה על </w:t>
      </w:r>
      <w:r w:rsidR="00E273C0">
        <w:rPr>
          <w:rStyle w:val="default"/>
          <w:rFonts w:cs="FrankRuehl" w:hint="cs"/>
          <w:rtl/>
        </w:rPr>
        <w:t>מחוז</w:t>
      </w:r>
      <w:r w:rsidR="00517E93">
        <w:rPr>
          <w:rStyle w:val="default"/>
          <w:rFonts w:cs="FrankRuehl" w:hint="cs"/>
          <w:rtl/>
        </w:rPr>
        <w:t xml:space="preserve"> </w:t>
      </w:r>
      <w:r w:rsidR="008B19CF">
        <w:rPr>
          <w:rStyle w:val="default"/>
          <w:rFonts w:cs="FrankRuehl" w:hint="cs"/>
          <w:rtl/>
        </w:rPr>
        <w:t>הצפון, בנצרת-עלית</w:t>
      </w:r>
      <w:r w:rsidR="0019438D">
        <w:rPr>
          <w:rStyle w:val="default"/>
          <w:rFonts w:cs="FrankRuehl" w:hint="cs"/>
          <w:rtl/>
        </w:rPr>
        <w:t>,</w:t>
      </w:r>
      <w:r w:rsidR="00286C27">
        <w:rPr>
          <w:rStyle w:val="default"/>
          <w:rFonts w:cs="FrankRuehl" w:hint="cs"/>
          <w:rtl/>
        </w:rPr>
        <w:t xml:space="preserve"> </w:t>
      </w:r>
      <w:r w:rsidR="00874367">
        <w:rPr>
          <w:rStyle w:val="default"/>
          <w:rFonts w:cs="FrankRuehl" w:hint="cs"/>
          <w:rtl/>
        </w:rPr>
        <w:t>ו</w:t>
      </w:r>
      <w:r w:rsidR="00286C27">
        <w:rPr>
          <w:rStyle w:val="default"/>
          <w:rFonts w:cs="FrankRuehl" w:hint="cs"/>
          <w:rtl/>
        </w:rPr>
        <w:t xml:space="preserve">במשרדי הועדה המקומית לתכנון ובניה </w:t>
      </w:r>
      <w:r w:rsidR="00570C25">
        <w:rPr>
          <w:rStyle w:val="default"/>
          <w:rFonts w:cs="FrankRuehl" w:hint="cs"/>
          <w:rtl/>
        </w:rPr>
        <w:t>אשרי, בקיבוץ עברון</w:t>
      </w:r>
      <w:r w:rsidR="00874367">
        <w:rPr>
          <w:rStyle w:val="default"/>
          <w:rFonts w:cs="FrankRuehl" w:hint="cs"/>
          <w:rtl/>
        </w:rPr>
        <w:t>,</w:t>
      </w:r>
      <w:r w:rsidR="008023BA">
        <w:rPr>
          <w:rStyle w:val="default"/>
          <w:rFonts w:cs="FrankRuehl" w:hint="cs"/>
          <w:rtl/>
        </w:rPr>
        <w:t xml:space="preserve"> </w:t>
      </w:r>
      <w:r>
        <w:rPr>
          <w:rStyle w:val="default"/>
          <w:rFonts w:cs="FrankRuehl" w:hint="cs"/>
          <w:rtl/>
        </w:rPr>
        <w:t xml:space="preserve">וכל </w:t>
      </w:r>
      <w:r w:rsidR="003E772F">
        <w:rPr>
          <w:rStyle w:val="default"/>
          <w:rFonts w:cs="FrankRuehl" w:hint="cs"/>
          <w:rtl/>
        </w:rPr>
        <w:t>המעוני</w:t>
      </w:r>
      <w:r>
        <w:rPr>
          <w:rStyle w:val="default"/>
          <w:rFonts w:cs="FrankRuehl" w:hint="cs"/>
          <w:rtl/>
        </w:rPr>
        <w:t xml:space="preserve">ן </w:t>
      </w:r>
      <w:r w:rsidR="002E171C">
        <w:rPr>
          <w:rStyle w:val="default"/>
          <w:rFonts w:cs="FrankRuehl" w:hint="cs"/>
          <w:rtl/>
        </w:rPr>
        <w:t xml:space="preserve">בדבר </w:t>
      </w:r>
      <w:r>
        <w:rPr>
          <w:rStyle w:val="default"/>
          <w:rFonts w:cs="FrankRuehl" w:hint="cs"/>
          <w:rtl/>
        </w:rPr>
        <w:t>רשאי לעיין בהם בימים ובשעות שהמשרדים האמורים פתוחים לקהל.</w:t>
      </w:r>
    </w:p>
    <w:p w14:paraId="3B0F625A" w14:textId="77777777" w:rsidR="006F5185" w:rsidRDefault="006F5185" w:rsidP="006F5185">
      <w:pPr>
        <w:pStyle w:val="P00"/>
        <w:spacing w:before="72"/>
        <w:ind w:left="0" w:right="1134"/>
        <w:rPr>
          <w:rStyle w:val="default"/>
          <w:rFonts w:cs="FrankRuehl" w:hint="cs"/>
          <w:rtl/>
        </w:rPr>
      </w:pPr>
      <w:r>
        <w:rPr>
          <w:rFonts w:hint="cs"/>
          <w:rtl/>
          <w:lang w:eastAsia="en-US"/>
        </w:rPr>
        <w:pict w14:anchorId="711B77FB">
          <v:shape id="_x0000_s1034" type="#_x0000_t202" style="position:absolute;left:0;text-align:left;margin-left:462pt;margin-top:7.1pt;width:80.25pt;height:10.85pt;z-index:251659264" filled="f" stroked="f">
            <v:textbox inset="1mm,0,1mm,0">
              <w:txbxContent>
                <w:p w14:paraId="6D6A09EB" w14:textId="77777777" w:rsidR="006F5185" w:rsidRDefault="006F5185" w:rsidP="006F5185">
                  <w:pPr>
                    <w:spacing w:line="160" w:lineRule="exact"/>
                    <w:jc w:val="left"/>
                    <w:rPr>
                      <w:rFonts w:cs="Miriam" w:hint="cs"/>
                      <w:noProof/>
                      <w:szCs w:val="18"/>
                      <w:rtl/>
                    </w:rPr>
                  </w:pPr>
                  <w:r>
                    <w:rPr>
                      <w:rFonts w:cs="Miriam" w:hint="cs"/>
                      <w:szCs w:val="18"/>
                      <w:rtl/>
                    </w:rPr>
                    <w:t>אכרזה תשס"ה-2005</w:t>
                  </w:r>
                </w:p>
              </w:txbxContent>
            </v:textbox>
          </v:shape>
        </w:pict>
      </w:r>
      <w:r>
        <w:rPr>
          <w:rStyle w:val="default"/>
          <w:rFonts w:cs="FrankRuehl" w:hint="cs"/>
          <w:rtl/>
        </w:rPr>
        <w:tab/>
        <w:t>(ב)</w:t>
      </w:r>
      <w:r>
        <w:rPr>
          <w:rStyle w:val="default"/>
          <w:rFonts w:cs="FrankRuehl" w:hint="cs"/>
          <w:rtl/>
        </w:rPr>
        <w:tab/>
        <w:t>העתקים מהתשריט האמור בסעיף 1(ב) מופקדים במשרד הפנים בירושלים, במשרד הממונה על מחוז הצפון בנצרת עילית ובמשרדי הוועדה המקומית לתכנון ולבניה חבל אשר, וכל מעוניין רשאי לעיין בהם בימים ובשעות שהמשרדים האמורים פתוחים לקהל.</w:t>
      </w:r>
    </w:p>
    <w:p w14:paraId="583CDACE" w14:textId="77777777" w:rsidR="006F5185" w:rsidRPr="006F5185" w:rsidRDefault="006F5185" w:rsidP="006F5185">
      <w:pPr>
        <w:pStyle w:val="P00"/>
        <w:spacing w:before="0"/>
        <w:ind w:left="0" w:right="1134"/>
        <w:rPr>
          <w:rStyle w:val="default"/>
          <w:rFonts w:cs="FrankRuehl" w:hint="cs"/>
          <w:vanish/>
          <w:color w:val="FF0000"/>
          <w:szCs w:val="20"/>
          <w:shd w:val="clear" w:color="auto" w:fill="FFFF99"/>
          <w:rtl/>
        </w:rPr>
      </w:pPr>
      <w:bookmarkStart w:id="3" w:name="Rov5"/>
      <w:r w:rsidRPr="006F5185">
        <w:rPr>
          <w:rStyle w:val="default"/>
          <w:rFonts w:cs="FrankRuehl" w:hint="cs"/>
          <w:vanish/>
          <w:color w:val="FF0000"/>
          <w:szCs w:val="20"/>
          <w:shd w:val="clear" w:color="auto" w:fill="FFFF99"/>
          <w:rtl/>
        </w:rPr>
        <w:t>מיום 19.9.2005</w:t>
      </w:r>
    </w:p>
    <w:p w14:paraId="31A2EEF2" w14:textId="77777777" w:rsidR="006F5185" w:rsidRPr="006F5185" w:rsidRDefault="006F5185" w:rsidP="006F5185">
      <w:pPr>
        <w:pStyle w:val="P00"/>
        <w:spacing w:before="0"/>
        <w:ind w:left="0" w:right="1134"/>
        <w:rPr>
          <w:rStyle w:val="default"/>
          <w:rFonts w:cs="FrankRuehl" w:hint="cs"/>
          <w:vanish/>
          <w:szCs w:val="20"/>
          <w:shd w:val="clear" w:color="auto" w:fill="FFFF99"/>
          <w:rtl/>
        </w:rPr>
      </w:pPr>
      <w:r w:rsidRPr="006F5185">
        <w:rPr>
          <w:rStyle w:val="default"/>
          <w:rFonts w:cs="FrankRuehl" w:hint="cs"/>
          <w:b/>
          <w:bCs/>
          <w:vanish/>
          <w:szCs w:val="20"/>
          <w:shd w:val="clear" w:color="auto" w:fill="FFFF99"/>
          <w:rtl/>
        </w:rPr>
        <w:t>אכרזה תשס"ה-2005</w:t>
      </w:r>
    </w:p>
    <w:p w14:paraId="52B59926" w14:textId="77777777" w:rsidR="006F5185" w:rsidRPr="006F5185" w:rsidRDefault="006F5185" w:rsidP="006F5185">
      <w:pPr>
        <w:pStyle w:val="P00"/>
        <w:spacing w:before="0"/>
        <w:ind w:left="0" w:right="1134"/>
        <w:rPr>
          <w:rStyle w:val="default"/>
          <w:rFonts w:cs="FrankRuehl" w:hint="cs"/>
          <w:vanish/>
          <w:szCs w:val="20"/>
          <w:shd w:val="clear" w:color="auto" w:fill="FFFF99"/>
          <w:rtl/>
        </w:rPr>
      </w:pPr>
      <w:hyperlink r:id="rId7" w:history="1">
        <w:r w:rsidRPr="006F5185">
          <w:rPr>
            <w:rStyle w:val="Hyperlink"/>
            <w:rFonts w:hint="cs"/>
            <w:vanish/>
            <w:szCs w:val="20"/>
            <w:shd w:val="clear" w:color="auto" w:fill="FFFF99"/>
            <w:rtl/>
          </w:rPr>
          <w:t>ק"ת תשס"ה מס' 6422</w:t>
        </w:r>
      </w:hyperlink>
      <w:r w:rsidRPr="006F5185">
        <w:rPr>
          <w:rStyle w:val="default"/>
          <w:rFonts w:cs="FrankRuehl" w:hint="cs"/>
          <w:vanish/>
          <w:szCs w:val="20"/>
          <w:shd w:val="clear" w:color="auto" w:fill="FFFF99"/>
          <w:rtl/>
        </w:rPr>
        <w:t xml:space="preserve"> מיום 19.9.2005 עמ' 984</w:t>
      </w:r>
    </w:p>
    <w:p w14:paraId="1BC11B7A" w14:textId="77777777" w:rsidR="006F5185" w:rsidRPr="006F5185" w:rsidRDefault="006F5185" w:rsidP="006F5185">
      <w:pPr>
        <w:pStyle w:val="P00"/>
        <w:ind w:left="0" w:right="1134"/>
        <w:rPr>
          <w:rStyle w:val="default"/>
          <w:rFonts w:cs="FrankRuehl" w:hint="cs"/>
          <w:vanish/>
          <w:sz w:val="22"/>
          <w:szCs w:val="22"/>
          <w:shd w:val="clear" w:color="auto" w:fill="FFFF99"/>
          <w:rtl/>
        </w:rPr>
      </w:pPr>
      <w:r w:rsidRPr="006F5185">
        <w:rPr>
          <w:rStyle w:val="big-number"/>
          <w:rFonts w:cs="FrankRuehl"/>
          <w:vanish/>
          <w:sz w:val="22"/>
          <w:szCs w:val="22"/>
          <w:shd w:val="clear" w:color="auto" w:fill="FFFF99"/>
          <w:rtl/>
        </w:rPr>
        <w:t>2.</w:t>
      </w:r>
      <w:r w:rsidRPr="006F5185">
        <w:rPr>
          <w:rStyle w:val="big-number"/>
          <w:rFonts w:cs="FrankRuehl"/>
          <w:vanish/>
          <w:sz w:val="22"/>
          <w:szCs w:val="22"/>
          <w:shd w:val="clear" w:color="auto" w:fill="FFFF99"/>
          <w:rtl/>
        </w:rPr>
        <w:tab/>
      </w:r>
      <w:r w:rsidRPr="006F5185">
        <w:rPr>
          <w:rStyle w:val="big-number"/>
          <w:rFonts w:cs="FrankRuehl" w:hint="cs"/>
          <w:vanish/>
          <w:sz w:val="22"/>
          <w:szCs w:val="22"/>
          <w:u w:val="single"/>
          <w:shd w:val="clear" w:color="auto" w:fill="FFFF99"/>
          <w:rtl/>
        </w:rPr>
        <w:t>(א)</w:t>
      </w:r>
      <w:r w:rsidRPr="006F5185">
        <w:rPr>
          <w:rStyle w:val="big-number"/>
          <w:rFonts w:cs="FrankRuehl" w:hint="cs"/>
          <w:vanish/>
          <w:sz w:val="22"/>
          <w:szCs w:val="22"/>
          <w:shd w:val="clear" w:color="auto" w:fill="FFFF99"/>
          <w:rtl/>
        </w:rPr>
        <w:tab/>
      </w:r>
      <w:r w:rsidRPr="006F5185">
        <w:rPr>
          <w:rStyle w:val="default"/>
          <w:rFonts w:cs="FrankRuehl"/>
          <w:vanish/>
          <w:sz w:val="22"/>
          <w:szCs w:val="22"/>
          <w:shd w:val="clear" w:color="auto" w:fill="FFFF99"/>
          <w:rtl/>
        </w:rPr>
        <w:t>ה</w:t>
      </w:r>
      <w:r w:rsidRPr="006F5185">
        <w:rPr>
          <w:rStyle w:val="default"/>
          <w:rFonts w:cs="FrankRuehl" w:hint="cs"/>
          <w:vanish/>
          <w:sz w:val="22"/>
          <w:szCs w:val="22"/>
          <w:shd w:val="clear" w:color="auto" w:fill="FFFF99"/>
          <w:rtl/>
        </w:rPr>
        <w:t xml:space="preserve">עתקים מהתשריט האמור </w:t>
      </w:r>
      <w:r w:rsidRPr="006F5185">
        <w:rPr>
          <w:rStyle w:val="default"/>
          <w:rFonts w:cs="FrankRuehl" w:hint="cs"/>
          <w:strike/>
          <w:vanish/>
          <w:sz w:val="22"/>
          <w:szCs w:val="22"/>
          <w:shd w:val="clear" w:color="auto" w:fill="FFFF99"/>
          <w:rtl/>
        </w:rPr>
        <w:t>בסעיף 1</w:t>
      </w:r>
      <w:r w:rsidRPr="006F5185">
        <w:rPr>
          <w:rStyle w:val="default"/>
          <w:rFonts w:cs="FrankRuehl" w:hint="cs"/>
          <w:vanish/>
          <w:sz w:val="22"/>
          <w:szCs w:val="22"/>
          <w:shd w:val="clear" w:color="auto" w:fill="FFFF99"/>
          <w:rtl/>
        </w:rPr>
        <w:t xml:space="preserve"> </w:t>
      </w:r>
      <w:r w:rsidRPr="006F5185">
        <w:rPr>
          <w:rStyle w:val="default"/>
          <w:rFonts w:cs="FrankRuehl" w:hint="cs"/>
          <w:vanish/>
          <w:sz w:val="22"/>
          <w:szCs w:val="22"/>
          <w:u w:val="single"/>
          <w:shd w:val="clear" w:color="auto" w:fill="FFFF99"/>
          <w:rtl/>
        </w:rPr>
        <w:t>בסעיף 1(א)</w:t>
      </w:r>
      <w:r w:rsidRPr="006F5185">
        <w:rPr>
          <w:rStyle w:val="default"/>
          <w:rFonts w:cs="FrankRuehl" w:hint="cs"/>
          <w:vanish/>
          <w:sz w:val="22"/>
          <w:szCs w:val="22"/>
          <w:shd w:val="clear" w:color="auto" w:fill="FFFF99"/>
          <w:rtl/>
        </w:rPr>
        <w:t xml:space="preserve"> מופקדים במשרד הפנים, בירושלים, במשרדי הממונה על מחוז הצפון, בנצרת-עלית, ובמשרדי הועדה המקומית לתכנון ובניה אשרי, בקיבוץ עברון, וכל המעונין בדבר רשאי לעיין בהם בימים ובשעות שהמשרדים האמורים פתוחים לקהל.</w:t>
      </w:r>
    </w:p>
    <w:p w14:paraId="5A47D489" w14:textId="77777777" w:rsidR="006F5185" w:rsidRPr="006F5185" w:rsidRDefault="006F5185" w:rsidP="006F5185">
      <w:pPr>
        <w:pStyle w:val="P00"/>
        <w:spacing w:before="0"/>
        <w:ind w:left="0" w:right="1134"/>
        <w:rPr>
          <w:rStyle w:val="default"/>
          <w:rFonts w:cs="FrankRuehl" w:hint="cs"/>
          <w:sz w:val="2"/>
          <w:szCs w:val="2"/>
          <w:u w:val="single"/>
          <w:shd w:val="clear" w:color="auto" w:fill="FFFF99"/>
          <w:rtl/>
        </w:rPr>
      </w:pPr>
      <w:r w:rsidRPr="006F5185">
        <w:rPr>
          <w:rStyle w:val="default"/>
          <w:rFonts w:cs="FrankRuehl" w:hint="cs"/>
          <w:vanish/>
          <w:sz w:val="22"/>
          <w:szCs w:val="22"/>
          <w:shd w:val="clear" w:color="auto" w:fill="FFFF99"/>
          <w:rtl/>
        </w:rPr>
        <w:tab/>
      </w:r>
      <w:r w:rsidRPr="006F5185">
        <w:rPr>
          <w:rStyle w:val="default"/>
          <w:rFonts w:cs="FrankRuehl" w:hint="cs"/>
          <w:vanish/>
          <w:sz w:val="22"/>
          <w:szCs w:val="22"/>
          <w:u w:val="single"/>
          <w:shd w:val="clear" w:color="auto" w:fill="FFFF99"/>
          <w:rtl/>
        </w:rPr>
        <w:t>(ב)</w:t>
      </w:r>
      <w:r w:rsidRPr="006F5185">
        <w:rPr>
          <w:rStyle w:val="default"/>
          <w:rFonts w:cs="FrankRuehl" w:hint="cs"/>
          <w:vanish/>
          <w:sz w:val="22"/>
          <w:szCs w:val="22"/>
          <w:u w:val="single"/>
          <w:shd w:val="clear" w:color="auto" w:fill="FFFF99"/>
          <w:rtl/>
        </w:rPr>
        <w:tab/>
        <w:t>העתקים מהתשריט האמור בסעיף 1(ב) מופקדים במשרד הפנים בירושלים, במשרד הממונה על מחוז הצפון בנצרת עילית ובמשרדי הוועדה המקומית לתכנון ולבניה חבל אשר, וכל מעוניין רשאי לעיין בהם בימים ובשעות שהמשרדים האמורים פתוחים לקהל.</w:t>
      </w:r>
      <w:bookmarkEnd w:id="3"/>
    </w:p>
    <w:p w14:paraId="10B174F9" w14:textId="77777777" w:rsidR="00EF2FBE" w:rsidRDefault="00EF2FBE" w:rsidP="007D3E34">
      <w:pPr>
        <w:pStyle w:val="P00"/>
        <w:spacing w:before="72"/>
        <w:ind w:left="0" w:right="1134"/>
        <w:rPr>
          <w:rStyle w:val="default"/>
          <w:rFonts w:cs="FrankRuehl" w:hint="cs"/>
          <w:rtl/>
        </w:rPr>
      </w:pPr>
    </w:p>
    <w:p w14:paraId="02E128D6" w14:textId="77777777" w:rsidR="00EF2FBE" w:rsidRPr="009906BC" w:rsidRDefault="009906BC" w:rsidP="009906BC">
      <w:pPr>
        <w:pStyle w:val="P00"/>
        <w:spacing w:before="72"/>
        <w:ind w:left="0" w:right="1134"/>
        <w:jc w:val="center"/>
        <w:rPr>
          <w:rStyle w:val="default"/>
          <w:rFonts w:cs="FrankRuehl" w:hint="cs"/>
          <w:b/>
          <w:bCs/>
          <w:rtl/>
        </w:rPr>
      </w:pPr>
      <w:r w:rsidRPr="009906BC">
        <w:rPr>
          <w:rStyle w:val="default"/>
          <w:rFonts w:cs="FrankRuehl" w:hint="cs"/>
          <w:b/>
          <w:bCs/>
          <w:rtl/>
        </w:rPr>
        <w:t>תוספת</w:t>
      </w:r>
    </w:p>
    <w:p w14:paraId="12E84BF2" w14:textId="77777777" w:rsidR="009906BC" w:rsidRPr="009906BC" w:rsidRDefault="009906BC" w:rsidP="009906BC">
      <w:pPr>
        <w:pStyle w:val="P00"/>
        <w:spacing w:before="72"/>
        <w:ind w:left="0" w:right="1134"/>
        <w:jc w:val="center"/>
        <w:rPr>
          <w:rStyle w:val="default"/>
          <w:rFonts w:cs="FrankRuehl" w:hint="cs"/>
          <w:sz w:val="24"/>
          <w:szCs w:val="24"/>
          <w:rtl/>
        </w:rPr>
      </w:pPr>
      <w:r w:rsidRPr="009906BC">
        <w:rPr>
          <w:rStyle w:val="default"/>
          <w:rFonts w:cs="FrankRuehl" w:hint="cs"/>
          <w:sz w:val="24"/>
          <w:szCs w:val="24"/>
          <w:rtl/>
        </w:rPr>
        <w:t>(סעיף 1)</w:t>
      </w:r>
    </w:p>
    <w:p w14:paraId="74B65137" w14:textId="77777777" w:rsidR="00570C25" w:rsidRDefault="008B19CF" w:rsidP="00570C25">
      <w:pPr>
        <w:pStyle w:val="P00"/>
        <w:tabs>
          <w:tab w:val="clear" w:pos="6259"/>
          <w:tab w:val="left" w:pos="4898"/>
        </w:tabs>
        <w:spacing w:before="72"/>
        <w:ind w:left="0" w:right="1134"/>
        <w:rPr>
          <w:rStyle w:val="default"/>
          <w:rFonts w:cs="FrankRuehl" w:hint="cs"/>
          <w:rtl/>
        </w:rPr>
      </w:pPr>
      <w:r>
        <w:rPr>
          <w:rStyle w:val="default"/>
          <w:rFonts w:cs="FrankRuehl" w:hint="cs"/>
          <w:rtl/>
        </w:rPr>
        <w:t xml:space="preserve">גוש </w:t>
      </w:r>
      <w:r w:rsidR="00570C25">
        <w:rPr>
          <w:rStyle w:val="default"/>
          <w:rFonts w:cs="FrankRuehl" w:hint="cs"/>
          <w:rtl/>
        </w:rPr>
        <w:t>18218 חלק מחלק 1;</w:t>
      </w:r>
    </w:p>
    <w:p w14:paraId="115694B5" w14:textId="77777777" w:rsidR="00570C25" w:rsidRDefault="00570C25" w:rsidP="00570C25">
      <w:pPr>
        <w:pStyle w:val="P00"/>
        <w:tabs>
          <w:tab w:val="clear" w:pos="6259"/>
          <w:tab w:val="left" w:pos="4898"/>
        </w:tabs>
        <w:spacing w:before="72"/>
        <w:ind w:left="0" w:right="1134"/>
        <w:rPr>
          <w:rStyle w:val="default"/>
          <w:rFonts w:cs="FrankRuehl" w:hint="cs"/>
          <w:rtl/>
        </w:rPr>
      </w:pPr>
      <w:r>
        <w:rPr>
          <w:rStyle w:val="default"/>
          <w:rFonts w:cs="FrankRuehl" w:hint="cs"/>
          <w:rtl/>
        </w:rPr>
        <w:t>גוש 18217 חלק מחלקה 3;</w:t>
      </w:r>
    </w:p>
    <w:p w14:paraId="4193A29E" w14:textId="77777777" w:rsidR="00570C25" w:rsidRDefault="00570C25" w:rsidP="00570C25">
      <w:pPr>
        <w:pStyle w:val="P00"/>
        <w:tabs>
          <w:tab w:val="clear" w:pos="6259"/>
          <w:tab w:val="left" w:pos="4898"/>
        </w:tabs>
        <w:spacing w:before="72"/>
        <w:ind w:left="0" w:right="1134"/>
        <w:rPr>
          <w:rStyle w:val="default"/>
          <w:rFonts w:cs="FrankRuehl" w:hint="cs"/>
          <w:rtl/>
        </w:rPr>
      </w:pPr>
      <w:r>
        <w:rPr>
          <w:rStyle w:val="default"/>
          <w:rFonts w:cs="FrankRuehl" w:hint="cs"/>
          <w:rtl/>
        </w:rPr>
        <w:t>גוש 18219 חלקות 1, 2;</w:t>
      </w:r>
    </w:p>
    <w:p w14:paraId="57D27072" w14:textId="77777777" w:rsidR="001D792F" w:rsidRDefault="00570C25" w:rsidP="00570C25">
      <w:pPr>
        <w:pStyle w:val="P00"/>
        <w:tabs>
          <w:tab w:val="clear" w:pos="6259"/>
          <w:tab w:val="left" w:pos="4898"/>
        </w:tabs>
        <w:spacing w:before="72"/>
        <w:ind w:left="0" w:right="1134"/>
        <w:rPr>
          <w:rStyle w:val="default"/>
          <w:rFonts w:cs="FrankRuehl" w:hint="cs"/>
          <w:rtl/>
        </w:rPr>
      </w:pPr>
      <w:r>
        <w:rPr>
          <w:rStyle w:val="default"/>
          <w:rFonts w:cs="FrankRuehl" w:hint="cs"/>
          <w:rtl/>
        </w:rPr>
        <w:t>גוש 18220 חלקות 2, 3, 4 וחלק מחלקה 1.</w:t>
      </w:r>
    </w:p>
    <w:p w14:paraId="3F30B894" w14:textId="77777777" w:rsidR="001C03E9" w:rsidRDefault="001C03E9">
      <w:pPr>
        <w:pStyle w:val="P00"/>
        <w:spacing w:before="72"/>
        <w:ind w:left="0" w:right="1134"/>
        <w:rPr>
          <w:rStyle w:val="default"/>
          <w:rFonts w:cs="FrankRuehl" w:hint="cs"/>
          <w:rtl/>
        </w:rPr>
      </w:pPr>
    </w:p>
    <w:p w14:paraId="4B25E693" w14:textId="77777777" w:rsidR="006E39E0" w:rsidRDefault="006E39E0">
      <w:pPr>
        <w:pStyle w:val="P00"/>
        <w:spacing w:before="72"/>
        <w:ind w:left="0" w:right="1134"/>
        <w:rPr>
          <w:rStyle w:val="default"/>
          <w:rFonts w:cs="FrankRuehl" w:hint="cs"/>
          <w:rtl/>
        </w:rPr>
      </w:pPr>
    </w:p>
    <w:p w14:paraId="080B62F5" w14:textId="77777777" w:rsidR="009C432F" w:rsidRDefault="00205442" w:rsidP="00205442">
      <w:pPr>
        <w:pStyle w:val="sig-1"/>
        <w:tabs>
          <w:tab w:val="clear" w:pos="851"/>
          <w:tab w:val="clear" w:pos="2835"/>
          <w:tab w:val="clear" w:pos="4820"/>
          <w:tab w:val="center" w:pos="5103"/>
        </w:tabs>
        <w:ind w:left="0" w:right="1134"/>
        <w:rPr>
          <w:rStyle w:val="default"/>
          <w:rFonts w:cs="FrankRuehl"/>
          <w:rtl/>
        </w:rPr>
      </w:pPr>
      <w:r>
        <w:rPr>
          <w:rStyle w:val="default"/>
          <w:rFonts w:cs="FrankRuehl" w:hint="cs"/>
          <w:rtl/>
        </w:rPr>
        <w:t>כ"ג בניסן</w:t>
      </w:r>
      <w:r w:rsidR="00E6156B">
        <w:rPr>
          <w:rStyle w:val="default"/>
          <w:rFonts w:cs="FrankRuehl" w:hint="cs"/>
          <w:rtl/>
        </w:rPr>
        <w:t xml:space="preserve"> </w:t>
      </w:r>
      <w:r w:rsidR="00611066">
        <w:rPr>
          <w:rStyle w:val="default"/>
          <w:rFonts w:cs="FrankRuehl" w:hint="cs"/>
          <w:rtl/>
        </w:rPr>
        <w:t>תש</w:t>
      </w:r>
      <w:r w:rsidR="009906BC">
        <w:rPr>
          <w:rStyle w:val="default"/>
          <w:rFonts w:cs="FrankRuehl" w:hint="cs"/>
          <w:rtl/>
        </w:rPr>
        <w:t>ל</w:t>
      </w:r>
      <w:r w:rsidR="00611066">
        <w:rPr>
          <w:rStyle w:val="default"/>
          <w:rFonts w:cs="FrankRuehl" w:hint="cs"/>
          <w:rtl/>
        </w:rPr>
        <w:t>"</w:t>
      </w:r>
      <w:r w:rsidR="00874367">
        <w:rPr>
          <w:rStyle w:val="default"/>
          <w:rFonts w:cs="FrankRuehl" w:hint="cs"/>
          <w:rtl/>
        </w:rPr>
        <w:t>ט</w:t>
      </w:r>
      <w:r w:rsidR="009C432F">
        <w:rPr>
          <w:rStyle w:val="default"/>
          <w:rFonts w:cs="FrankRuehl" w:hint="cs"/>
          <w:rtl/>
        </w:rPr>
        <w:t xml:space="preserve"> (</w:t>
      </w:r>
      <w:r>
        <w:rPr>
          <w:rStyle w:val="default"/>
          <w:rFonts w:cs="FrankRuehl" w:hint="cs"/>
          <w:rtl/>
        </w:rPr>
        <w:t>20 באפריל</w:t>
      </w:r>
      <w:r w:rsidR="00B814AF">
        <w:rPr>
          <w:rStyle w:val="default"/>
          <w:rFonts w:cs="FrankRuehl" w:hint="cs"/>
          <w:rtl/>
        </w:rPr>
        <w:t xml:space="preserve"> 197</w:t>
      </w:r>
      <w:r w:rsidR="00874367">
        <w:rPr>
          <w:rStyle w:val="default"/>
          <w:rFonts w:cs="FrankRuehl" w:hint="cs"/>
          <w:rtl/>
        </w:rPr>
        <w:t>9</w:t>
      </w:r>
      <w:r w:rsidR="009C432F">
        <w:rPr>
          <w:rStyle w:val="default"/>
          <w:rFonts w:cs="FrankRuehl" w:hint="cs"/>
          <w:rtl/>
        </w:rPr>
        <w:t>)</w:t>
      </w:r>
      <w:r w:rsidR="009C432F">
        <w:rPr>
          <w:rStyle w:val="default"/>
          <w:rFonts w:cs="FrankRuehl"/>
          <w:rtl/>
        </w:rPr>
        <w:tab/>
      </w:r>
      <w:r w:rsidR="00394211">
        <w:rPr>
          <w:rStyle w:val="default"/>
          <w:rFonts w:cs="FrankRuehl" w:hint="cs"/>
          <w:rtl/>
        </w:rPr>
        <w:t>יוסף בורג</w:t>
      </w:r>
    </w:p>
    <w:p w14:paraId="37E00468" w14:textId="77777777" w:rsidR="009C432F" w:rsidRDefault="009C432F" w:rsidP="00417FF7">
      <w:pPr>
        <w:pStyle w:val="sig-1"/>
        <w:widowControl/>
        <w:tabs>
          <w:tab w:val="clear" w:pos="851"/>
          <w:tab w:val="clear" w:pos="2835"/>
          <w:tab w:val="clear" w:pos="4820"/>
          <w:tab w:val="center" w:pos="5103"/>
        </w:tabs>
        <w:ind w:left="0" w:right="1134"/>
        <w:rPr>
          <w:rFonts w:hint="cs"/>
          <w:rtl/>
        </w:rPr>
      </w:pPr>
      <w:r>
        <w:rPr>
          <w:rtl/>
        </w:rPr>
        <w:tab/>
      </w:r>
      <w:r>
        <w:rPr>
          <w:rFonts w:hint="cs"/>
          <w:rtl/>
        </w:rPr>
        <w:t>שר הפנים</w:t>
      </w:r>
    </w:p>
    <w:p w14:paraId="2815D47D" w14:textId="77777777" w:rsidR="00205442" w:rsidRPr="006E39E0" w:rsidRDefault="00205442" w:rsidP="006E39E0">
      <w:pPr>
        <w:pStyle w:val="P00"/>
        <w:spacing w:before="72"/>
        <w:ind w:left="0" w:right="1134"/>
        <w:rPr>
          <w:rStyle w:val="default"/>
          <w:rFonts w:cs="FrankRuehl" w:hint="cs"/>
          <w:rtl/>
        </w:rPr>
      </w:pPr>
    </w:p>
    <w:p w14:paraId="6885768E" w14:textId="77777777" w:rsidR="006E39E0" w:rsidRPr="006E39E0" w:rsidRDefault="006E39E0" w:rsidP="006E39E0">
      <w:pPr>
        <w:pStyle w:val="P00"/>
        <w:spacing w:before="72"/>
        <w:ind w:left="0" w:right="1134"/>
        <w:rPr>
          <w:rStyle w:val="default"/>
          <w:rFonts w:cs="FrankRuehl"/>
          <w:rtl/>
        </w:rPr>
      </w:pPr>
    </w:p>
    <w:p w14:paraId="632219CC" w14:textId="77777777" w:rsidR="009C432F" w:rsidRPr="006E39E0" w:rsidRDefault="009C432F" w:rsidP="006E39E0">
      <w:pPr>
        <w:pStyle w:val="P00"/>
        <w:spacing w:before="72"/>
        <w:ind w:left="0" w:right="1134"/>
        <w:rPr>
          <w:rStyle w:val="default"/>
          <w:rFonts w:cs="FrankRuehl"/>
          <w:rtl/>
        </w:rPr>
      </w:pPr>
      <w:bookmarkStart w:id="4" w:name="LawPartEnd"/>
    </w:p>
    <w:bookmarkEnd w:id="4"/>
    <w:p w14:paraId="2E449CC0" w14:textId="77777777" w:rsidR="009C432F" w:rsidRPr="006E39E0" w:rsidRDefault="009C432F" w:rsidP="006E39E0">
      <w:pPr>
        <w:pStyle w:val="P00"/>
        <w:spacing w:before="72"/>
        <w:ind w:left="0" w:right="1134"/>
        <w:rPr>
          <w:rStyle w:val="default"/>
          <w:rFonts w:cs="FrankRuehl"/>
          <w:rtl/>
        </w:rPr>
      </w:pPr>
    </w:p>
    <w:sectPr w:rsidR="009C432F" w:rsidRPr="006E39E0">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53F91" w14:textId="77777777" w:rsidR="00FC195D" w:rsidRDefault="00FC195D">
      <w:r>
        <w:separator/>
      </w:r>
    </w:p>
  </w:endnote>
  <w:endnote w:type="continuationSeparator" w:id="0">
    <w:p w14:paraId="2D2745A0" w14:textId="77777777" w:rsidR="00FC195D" w:rsidRDefault="00FC1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93341" w14:textId="77777777" w:rsidR="009C432F" w:rsidRDefault="009C43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1D0062C" w14:textId="77777777" w:rsidR="009C432F" w:rsidRDefault="009C43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489C3B8" w14:textId="77777777" w:rsidR="009C432F" w:rsidRDefault="009C43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90B55">
      <w:rPr>
        <w:rFonts w:cs="TopType Jerushalmi"/>
        <w:noProof/>
        <w:color w:val="000000"/>
        <w:sz w:val="14"/>
        <w:szCs w:val="14"/>
      </w:rPr>
      <w:t>Z:\000000000000-law\yael\revadim\09-02-09\tav\065_223.doc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A1AA2" w14:textId="77777777" w:rsidR="009C432F" w:rsidRDefault="009C43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406B8">
      <w:rPr>
        <w:rFonts w:hAnsi="FrankRuehl" w:cs="FrankRuehl"/>
        <w:noProof/>
        <w:sz w:val="24"/>
        <w:szCs w:val="24"/>
        <w:rtl/>
      </w:rPr>
      <w:t>2</w:t>
    </w:r>
    <w:r>
      <w:rPr>
        <w:rFonts w:hAnsi="FrankRuehl" w:cs="FrankRuehl"/>
        <w:sz w:val="24"/>
        <w:szCs w:val="24"/>
        <w:rtl/>
      </w:rPr>
      <w:fldChar w:fldCharType="end"/>
    </w:r>
  </w:p>
  <w:p w14:paraId="227C8BF3" w14:textId="77777777" w:rsidR="009C432F" w:rsidRDefault="009C43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F11AD9D" w14:textId="77777777" w:rsidR="009C432F" w:rsidRDefault="009C43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90B55">
      <w:rPr>
        <w:rFonts w:cs="TopType Jerushalmi"/>
        <w:noProof/>
        <w:color w:val="000000"/>
        <w:sz w:val="14"/>
        <w:szCs w:val="14"/>
      </w:rPr>
      <w:t>Z:\000000000000-law\yael\revadim\09-02-09\tav\065_223.doc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6CBB9" w14:textId="77777777" w:rsidR="00FC195D" w:rsidRDefault="00FC195D" w:rsidP="00E31D0A">
      <w:pPr>
        <w:spacing w:before="60" w:line="240" w:lineRule="auto"/>
        <w:ind w:right="1134"/>
      </w:pPr>
      <w:r>
        <w:separator/>
      </w:r>
    </w:p>
  </w:footnote>
  <w:footnote w:type="continuationSeparator" w:id="0">
    <w:p w14:paraId="5DAC61D2" w14:textId="77777777" w:rsidR="00FC195D" w:rsidRDefault="00FC195D">
      <w:r>
        <w:continuationSeparator/>
      </w:r>
    </w:p>
  </w:footnote>
  <w:footnote w:id="1">
    <w:p w14:paraId="592190FE" w14:textId="77777777" w:rsidR="00E31D0A" w:rsidRDefault="00E31D0A" w:rsidP="00570C2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E31D0A">
        <w:rPr>
          <w:sz w:val="20"/>
          <w:rtl/>
        </w:rPr>
        <w:t xml:space="preserve">* </w:t>
      </w:r>
      <w:r>
        <w:rPr>
          <w:sz w:val="20"/>
          <w:rtl/>
        </w:rPr>
        <w:t>פ</w:t>
      </w:r>
      <w:r>
        <w:rPr>
          <w:rFonts w:hint="cs"/>
          <w:sz w:val="20"/>
          <w:rtl/>
        </w:rPr>
        <w:t xml:space="preserve">ורסמה </w:t>
      </w:r>
      <w:hyperlink r:id="rId1" w:history="1">
        <w:r w:rsidRPr="00B668A4">
          <w:rPr>
            <w:rStyle w:val="Hyperlink"/>
            <w:rFonts w:hint="cs"/>
            <w:sz w:val="20"/>
            <w:rtl/>
          </w:rPr>
          <w:t>ק"ת תש</w:t>
        </w:r>
        <w:r w:rsidR="00EF2FBE">
          <w:rPr>
            <w:rStyle w:val="Hyperlink"/>
            <w:rFonts w:hint="cs"/>
            <w:sz w:val="20"/>
            <w:rtl/>
          </w:rPr>
          <w:t>ל</w:t>
        </w:r>
        <w:r w:rsidR="00611066">
          <w:rPr>
            <w:rStyle w:val="Hyperlink"/>
            <w:rFonts w:hint="cs"/>
            <w:sz w:val="20"/>
            <w:rtl/>
          </w:rPr>
          <w:t>"</w:t>
        </w:r>
        <w:r w:rsidR="00F34CE5">
          <w:rPr>
            <w:rStyle w:val="Hyperlink"/>
            <w:rFonts w:hint="cs"/>
            <w:sz w:val="20"/>
            <w:rtl/>
          </w:rPr>
          <w:t>ט</w:t>
        </w:r>
        <w:r w:rsidRPr="00B668A4">
          <w:rPr>
            <w:rStyle w:val="Hyperlink"/>
            <w:rFonts w:hint="cs"/>
            <w:sz w:val="20"/>
            <w:rtl/>
          </w:rPr>
          <w:t xml:space="preserve"> מס' </w:t>
        </w:r>
        <w:r w:rsidR="007B2FDC">
          <w:rPr>
            <w:rStyle w:val="Hyperlink"/>
            <w:rFonts w:hint="cs"/>
            <w:sz w:val="20"/>
            <w:rtl/>
          </w:rPr>
          <w:t>3</w:t>
        </w:r>
        <w:r w:rsidR="00F34CE5">
          <w:rPr>
            <w:rStyle w:val="Hyperlink"/>
            <w:rFonts w:hint="cs"/>
            <w:sz w:val="20"/>
            <w:rtl/>
          </w:rPr>
          <w:t>9</w:t>
        </w:r>
        <w:r w:rsidR="00205442">
          <w:rPr>
            <w:rStyle w:val="Hyperlink"/>
            <w:rFonts w:hint="cs"/>
            <w:sz w:val="20"/>
            <w:rtl/>
          </w:rPr>
          <w:t>8</w:t>
        </w:r>
        <w:r w:rsidR="00FB3E99">
          <w:rPr>
            <w:rStyle w:val="Hyperlink"/>
            <w:rFonts w:hint="cs"/>
            <w:sz w:val="20"/>
            <w:rtl/>
          </w:rPr>
          <w:t>8</w:t>
        </w:r>
      </w:hyperlink>
      <w:r>
        <w:rPr>
          <w:rFonts w:hint="cs"/>
          <w:sz w:val="20"/>
          <w:rtl/>
        </w:rPr>
        <w:t xml:space="preserve"> מיום </w:t>
      </w:r>
      <w:r w:rsidR="00FB3E99">
        <w:rPr>
          <w:rFonts w:hint="cs"/>
          <w:sz w:val="20"/>
          <w:rtl/>
        </w:rPr>
        <w:t>5.6</w:t>
      </w:r>
      <w:r w:rsidR="00F34CE5">
        <w:rPr>
          <w:rFonts w:hint="cs"/>
          <w:sz w:val="20"/>
          <w:rtl/>
        </w:rPr>
        <w:t>.1979</w:t>
      </w:r>
      <w:r>
        <w:rPr>
          <w:rFonts w:hint="cs"/>
          <w:sz w:val="20"/>
          <w:rtl/>
        </w:rPr>
        <w:t xml:space="preserve"> עמ' </w:t>
      </w:r>
      <w:r w:rsidR="00FB3E99">
        <w:rPr>
          <w:rFonts w:hint="cs"/>
          <w:sz w:val="20"/>
          <w:rtl/>
        </w:rPr>
        <w:t>132</w:t>
      </w:r>
      <w:r w:rsidR="00570C25">
        <w:rPr>
          <w:rFonts w:hint="cs"/>
          <w:sz w:val="20"/>
          <w:rtl/>
        </w:rPr>
        <w:t>8</w:t>
      </w:r>
      <w:r>
        <w:rPr>
          <w:rFonts w:hint="cs"/>
          <w:sz w:val="20"/>
          <w:rtl/>
        </w:rPr>
        <w:t>.</w:t>
      </w:r>
    </w:p>
    <w:p w14:paraId="77C43949" w14:textId="77777777" w:rsidR="006F5185" w:rsidRPr="00E31D0A" w:rsidRDefault="006F5185" w:rsidP="00570C2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rFonts w:hint="cs"/>
          <w:sz w:val="20"/>
          <w:rtl/>
        </w:rPr>
        <w:t xml:space="preserve">תוקנה </w:t>
      </w:r>
      <w:hyperlink r:id="rId2" w:history="1">
        <w:r w:rsidRPr="006F5185">
          <w:rPr>
            <w:rStyle w:val="Hyperlink"/>
            <w:rFonts w:hint="cs"/>
            <w:sz w:val="20"/>
            <w:rtl/>
          </w:rPr>
          <w:t>ק"ת תשס"ה מס' 6422</w:t>
        </w:r>
      </w:hyperlink>
      <w:r>
        <w:rPr>
          <w:rFonts w:hint="cs"/>
          <w:sz w:val="20"/>
          <w:rtl/>
        </w:rPr>
        <w:t xml:space="preserve"> מיום 19.9.2005 עמ' 984 </w:t>
      </w:r>
      <w:r>
        <w:rPr>
          <w:sz w:val="20"/>
          <w:rtl/>
        </w:rPr>
        <w:t>–</w:t>
      </w:r>
      <w:r>
        <w:rPr>
          <w:rFonts w:hint="cs"/>
          <w:sz w:val="20"/>
          <w:rtl/>
        </w:rPr>
        <w:t xml:space="preserve"> אכרזה תשס"ה-2005.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308B3" w14:textId="77777777" w:rsidR="009C432F" w:rsidRDefault="009C432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אכרזת גנים לאומיים, שמורות טבע, אתרים לאומיים ואתרי הנצחה (גן לאומי חרבת מניה), תשס"ב- 2002</w:t>
    </w:r>
  </w:p>
  <w:p w14:paraId="7EA19443"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7C1DB5C"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FD20F" w14:textId="77777777" w:rsidR="009C432F" w:rsidRDefault="003E772F" w:rsidP="00570C25">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אכרזה על </w:t>
    </w:r>
    <w:r w:rsidR="00F34CE5">
      <w:rPr>
        <w:rFonts w:hAnsi="FrankRuehl" w:cs="FrankRuehl" w:hint="cs"/>
        <w:color w:val="000000"/>
        <w:sz w:val="28"/>
        <w:szCs w:val="28"/>
        <w:rtl/>
      </w:rPr>
      <w:t>שמורת טבע (</w:t>
    </w:r>
    <w:r w:rsidR="00570C25">
      <w:rPr>
        <w:rFonts w:hAnsi="FrankRuehl" w:cs="FrankRuehl" w:hint="cs"/>
        <w:color w:val="000000"/>
        <w:sz w:val="28"/>
        <w:szCs w:val="28"/>
        <w:rtl/>
      </w:rPr>
      <w:t>חניתה</w:t>
    </w:r>
    <w:r>
      <w:rPr>
        <w:rFonts w:hAnsi="FrankRuehl" w:cs="FrankRuehl" w:hint="cs"/>
        <w:color w:val="000000"/>
        <w:sz w:val="28"/>
        <w:szCs w:val="28"/>
        <w:rtl/>
      </w:rPr>
      <w:t>), תש</w:t>
    </w:r>
    <w:r w:rsidR="00EF2FBE">
      <w:rPr>
        <w:rFonts w:hAnsi="FrankRuehl" w:cs="FrankRuehl" w:hint="cs"/>
        <w:color w:val="000000"/>
        <w:sz w:val="28"/>
        <w:szCs w:val="28"/>
        <w:rtl/>
      </w:rPr>
      <w:t>ל</w:t>
    </w:r>
    <w:r w:rsidR="00611066">
      <w:rPr>
        <w:rFonts w:hAnsi="FrankRuehl" w:cs="FrankRuehl" w:hint="cs"/>
        <w:color w:val="000000"/>
        <w:sz w:val="28"/>
        <w:szCs w:val="28"/>
        <w:rtl/>
      </w:rPr>
      <w:t>"</w:t>
    </w:r>
    <w:r w:rsidR="00F34CE5">
      <w:rPr>
        <w:rFonts w:hAnsi="FrankRuehl" w:cs="FrankRuehl" w:hint="cs"/>
        <w:color w:val="000000"/>
        <w:sz w:val="28"/>
        <w:szCs w:val="28"/>
        <w:rtl/>
      </w:rPr>
      <w:t>ט</w:t>
    </w:r>
    <w:r w:rsidR="006675A8">
      <w:rPr>
        <w:rFonts w:hAnsi="FrankRuehl" w:cs="FrankRuehl" w:hint="cs"/>
        <w:color w:val="000000"/>
        <w:sz w:val="28"/>
        <w:szCs w:val="28"/>
        <w:rtl/>
      </w:rPr>
      <w:t>-19</w:t>
    </w:r>
    <w:r w:rsidR="007B2FDC">
      <w:rPr>
        <w:rFonts w:hAnsi="FrankRuehl" w:cs="FrankRuehl" w:hint="cs"/>
        <w:color w:val="000000"/>
        <w:sz w:val="28"/>
        <w:szCs w:val="28"/>
        <w:rtl/>
      </w:rPr>
      <w:t>7</w:t>
    </w:r>
    <w:r w:rsidR="00F34CE5">
      <w:rPr>
        <w:rFonts w:hAnsi="FrankRuehl" w:cs="FrankRuehl" w:hint="cs"/>
        <w:color w:val="000000"/>
        <w:sz w:val="28"/>
        <w:szCs w:val="28"/>
        <w:rtl/>
      </w:rPr>
      <w:t>9</w:t>
    </w:r>
  </w:p>
  <w:p w14:paraId="076A42C7"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2906EAE"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68A4"/>
    <w:rsid w:val="00000D20"/>
    <w:rsid w:val="00006AA9"/>
    <w:rsid w:val="00014F41"/>
    <w:rsid w:val="0001675D"/>
    <w:rsid w:val="00030A25"/>
    <w:rsid w:val="00035397"/>
    <w:rsid w:val="000410A8"/>
    <w:rsid w:val="00041958"/>
    <w:rsid w:val="00043383"/>
    <w:rsid w:val="000578B0"/>
    <w:rsid w:val="00057A9F"/>
    <w:rsid w:val="00080EAF"/>
    <w:rsid w:val="00083412"/>
    <w:rsid w:val="000860C0"/>
    <w:rsid w:val="00090B55"/>
    <w:rsid w:val="000A2ED3"/>
    <w:rsid w:val="000A7C30"/>
    <w:rsid w:val="000B5620"/>
    <w:rsid w:val="000C1CA9"/>
    <w:rsid w:val="000C710C"/>
    <w:rsid w:val="000D7953"/>
    <w:rsid w:val="000E61AD"/>
    <w:rsid w:val="000F1757"/>
    <w:rsid w:val="000F31BC"/>
    <w:rsid w:val="000F740C"/>
    <w:rsid w:val="0010449D"/>
    <w:rsid w:val="00107979"/>
    <w:rsid w:val="00112227"/>
    <w:rsid w:val="00112BEC"/>
    <w:rsid w:val="001150FC"/>
    <w:rsid w:val="001177D0"/>
    <w:rsid w:val="0012340C"/>
    <w:rsid w:val="00125753"/>
    <w:rsid w:val="0012596E"/>
    <w:rsid w:val="00125BEF"/>
    <w:rsid w:val="001428FC"/>
    <w:rsid w:val="00156085"/>
    <w:rsid w:val="00163535"/>
    <w:rsid w:val="001661FE"/>
    <w:rsid w:val="0017051D"/>
    <w:rsid w:val="001714FF"/>
    <w:rsid w:val="001839EA"/>
    <w:rsid w:val="001921F3"/>
    <w:rsid w:val="0019221C"/>
    <w:rsid w:val="0019438D"/>
    <w:rsid w:val="001A02FC"/>
    <w:rsid w:val="001A0FEC"/>
    <w:rsid w:val="001A3C73"/>
    <w:rsid w:val="001A715D"/>
    <w:rsid w:val="001B20AB"/>
    <w:rsid w:val="001C03E9"/>
    <w:rsid w:val="001C3E2A"/>
    <w:rsid w:val="001D0815"/>
    <w:rsid w:val="001D4F8C"/>
    <w:rsid w:val="001D792F"/>
    <w:rsid w:val="001F2007"/>
    <w:rsid w:val="001F5A90"/>
    <w:rsid w:val="00201272"/>
    <w:rsid w:val="00203974"/>
    <w:rsid w:val="00205442"/>
    <w:rsid w:val="002073BA"/>
    <w:rsid w:val="002123B9"/>
    <w:rsid w:val="0022244C"/>
    <w:rsid w:val="00223BA4"/>
    <w:rsid w:val="00227D26"/>
    <w:rsid w:val="002406B8"/>
    <w:rsid w:val="00240B01"/>
    <w:rsid w:val="00256570"/>
    <w:rsid w:val="002571C0"/>
    <w:rsid w:val="002657F3"/>
    <w:rsid w:val="00267DAB"/>
    <w:rsid w:val="002747F5"/>
    <w:rsid w:val="00277EB3"/>
    <w:rsid w:val="00286C27"/>
    <w:rsid w:val="00290306"/>
    <w:rsid w:val="002A3683"/>
    <w:rsid w:val="002C1E66"/>
    <w:rsid w:val="002C5592"/>
    <w:rsid w:val="002D0572"/>
    <w:rsid w:val="002D10C2"/>
    <w:rsid w:val="002D4858"/>
    <w:rsid w:val="002E171C"/>
    <w:rsid w:val="002E5B0F"/>
    <w:rsid w:val="002F6364"/>
    <w:rsid w:val="003032B3"/>
    <w:rsid w:val="0031170C"/>
    <w:rsid w:val="00312F83"/>
    <w:rsid w:val="00326E16"/>
    <w:rsid w:val="0033221A"/>
    <w:rsid w:val="00347C2D"/>
    <w:rsid w:val="0035056E"/>
    <w:rsid w:val="00357FBD"/>
    <w:rsid w:val="00357FF7"/>
    <w:rsid w:val="00360D9F"/>
    <w:rsid w:val="00362C17"/>
    <w:rsid w:val="003805DF"/>
    <w:rsid w:val="00394211"/>
    <w:rsid w:val="003A511F"/>
    <w:rsid w:val="003B2D14"/>
    <w:rsid w:val="003B4F0B"/>
    <w:rsid w:val="003C2119"/>
    <w:rsid w:val="003E4351"/>
    <w:rsid w:val="003E772F"/>
    <w:rsid w:val="003F23A3"/>
    <w:rsid w:val="003F3C68"/>
    <w:rsid w:val="003F4874"/>
    <w:rsid w:val="00404D9B"/>
    <w:rsid w:val="00412B61"/>
    <w:rsid w:val="00417FF7"/>
    <w:rsid w:val="004203CC"/>
    <w:rsid w:val="00427F7B"/>
    <w:rsid w:val="004323C5"/>
    <w:rsid w:val="0043372C"/>
    <w:rsid w:val="00437413"/>
    <w:rsid w:val="0044089E"/>
    <w:rsid w:val="00460440"/>
    <w:rsid w:val="004722AA"/>
    <w:rsid w:val="00472371"/>
    <w:rsid w:val="00487B63"/>
    <w:rsid w:val="004A5CE7"/>
    <w:rsid w:val="004B629D"/>
    <w:rsid w:val="004D025E"/>
    <w:rsid w:val="004D5A75"/>
    <w:rsid w:val="004E68DB"/>
    <w:rsid w:val="004E7F24"/>
    <w:rsid w:val="004F615A"/>
    <w:rsid w:val="00517E93"/>
    <w:rsid w:val="00525151"/>
    <w:rsid w:val="00531839"/>
    <w:rsid w:val="00533885"/>
    <w:rsid w:val="00547299"/>
    <w:rsid w:val="0056116A"/>
    <w:rsid w:val="0056770D"/>
    <w:rsid w:val="00570C25"/>
    <w:rsid w:val="00572D66"/>
    <w:rsid w:val="0059395D"/>
    <w:rsid w:val="00594D46"/>
    <w:rsid w:val="005A73FC"/>
    <w:rsid w:val="005B5259"/>
    <w:rsid w:val="005C116B"/>
    <w:rsid w:val="005C260F"/>
    <w:rsid w:val="005C5713"/>
    <w:rsid w:val="005C7987"/>
    <w:rsid w:val="005D249D"/>
    <w:rsid w:val="005D6C40"/>
    <w:rsid w:val="005D79A3"/>
    <w:rsid w:val="005E0F5C"/>
    <w:rsid w:val="00606109"/>
    <w:rsid w:val="00611066"/>
    <w:rsid w:val="00620E48"/>
    <w:rsid w:val="00633A8B"/>
    <w:rsid w:val="00634008"/>
    <w:rsid w:val="00634E72"/>
    <w:rsid w:val="006363AC"/>
    <w:rsid w:val="00640B30"/>
    <w:rsid w:val="00643C99"/>
    <w:rsid w:val="006467B3"/>
    <w:rsid w:val="00652A0C"/>
    <w:rsid w:val="00660693"/>
    <w:rsid w:val="006675A8"/>
    <w:rsid w:val="00667938"/>
    <w:rsid w:val="00687F7A"/>
    <w:rsid w:val="0069304A"/>
    <w:rsid w:val="006950DD"/>
    <w:rsid w:val="006B4A92"/>
    <w:rsid w:val="006B66FC"/>
    <w:rsid w:val="006C268A"/>
    <w:rsid w:val="006C466C"/>
    <w:rsid w:val="006E39E0"/>
    <w:rsid w:val="006F5185"/>
    <w:rsid w:val="006F655D"/>
    <w:rsid w:val="007109CE"/>
    <w:rsid w:val="0073049C"/>
    <w:rsid w:val="00736C2F"/>
    <w:rsid w:val="0074428D"/>
    <w:rsid w:val="0074482E"/>
    <w:rsid w:val="00761105"/>
    <w:rsid w:val="007619DB"/>
    <w:rsid w:val="00770558"/>
    <w:rsid w:val="00780669"/>
    <w:rsid w:val="007A3528"/>
    <w:rsid w:val="007A44F6"/>
    <w:rsid w:val="007A6136"/>
    <w:rsid w:val="007B2FDC"/>
    <w:rsid w:val="007D3E34"/>
    <w:rsid w:val="007E1CA2"/>
    <w:rsid w:val="007F310E"/>
    <w:rsid w:val="00800DBF"/>
    <w:rsid w:val="008023BA"/>
    <w:rsid w:val="00817B40"/>
    <w:rsid w:val="0085187D"/>
    <w:rsid w:val="00862571"/>
    <w:rsid w:val="00864A9A"/>
    <w:rsid w:val="00874367"/>
    <w:rsid w:val="0088452C"/>
    <w:rsid w:val="00884F35"/>
    <w:rsid w:val="008B19CF"/>
    <w:rsid w:val="008D607D"/>
    <w:rsid w:val="008F177C"/>
    <w:rsid w:val="008F1F64"/>
    <w:rsid w:val="009058BA"/>
    <w:rsid w:val="009130D2"/>
    <w:rsid w:val="009147EE"/>
    <w:rsid w:val="0093504E"/>
    <w:rsid w:val="00940229"/>
    <w:rsid w:val="009417FD"/>
    <w:rsid w:val="00947E44"/>
    <w:rsid w:val="00953040"/>
    <w:rsid w:val="00974CC2"/>
    <w:rsid w:val="009900E5"/>
    <w:rsid w:val="009906BC"/>
    <w:rsid w:val="009B3831"/>
    <w:rsid w:val="009B483A"/>
    <w:rsid w:val="009C432F"/>
    <w:rsid w:val="009E22F8"/>
    <w:rsid w:val="009E526C"/>
    <w:rsid w:val="009E5897"/>
    <w:rsid w:val="009F6FED"/>
    <w:rsid w:val="00A01909"/>
    <w:rsid w:val="00A02CC7"/>
    <w:rsid w:val="00A3642B"/>
    <w:rsid w:val="00A54065"/>
    <w:rsid w:val="00A55708"/>
    <w:rsid w:val="00A55C8D"/>
    <w:rsid w:val="00A635A9"/>
    <w:rsid w:val="00A87687"/>
    <w:rsid w:val="00A93627"/>
    <w:rsid w:val="00AA005C"/>
    <w:rsid w:val="00AA3D35"/>
    <w:rsid w:val="00AA4795"/>
    <w:rsid w:val="00AB2831"/>
    <w:rsid w:val="00AD11AE"/>
    <w:rsid w:val="00AD2CD7"/>
    <w:rsid w:val="00AD3865"/>
    <w:rsid w:val="00AE2B91"/>
    <w:rsid w:val="00AF403D"/>
    <w:rsid w:val="00B02E7C"/>
    <w:rsid w:val="00B22273"/>
    <w:rsid w:val="00B22EAD"/>
    <w:rsid w:val="00B252B3"/>
    <w:rsid w:val="00B30438"/>
    <w:rsid w:val="00B43EFF"/>
    <w:rsid w:val="00B55116"/>
    <w:rsid w:val="00B640DF"/>
    <w:rsid w:val="00B668A4"/>
    <w:rsid w:val="00B66F48"/>
    <w:rsid w:val="00B70EA8"/>
    <w:rsid w:val="00B7122E"/>
    <w:rsid w:val="00B71E91"/>
    <w:rsid w:val="00B733DC"/>
    <w:rsid w:val="00B74012"/>
    <w:rsid w:val="00B74726"/>
    <w:rsid w:val="00B814AF"/>
    <w:rsid w:val="00BA55F5"/>
    <w:rsid w:val="00BA6CD3"/>
    <w:rsid w:val="00BA78E5"/>
    <w:rsid w:val="00BB109B"/>
    <w:rsid w:val="00BD05DC"/>
    <w:rsid w:val="00BD3194"/>
    <w:rsid w:val="00BE342B"/>
    <w:rsid w:val="00C1578E"/>
    <w:rsid w:val="00C24A27"/>
    <w:rsid w:val="00C332B2"/>
    <w:rsid w:val="00C37265"/>
    <w:rsid w:val="00C467F1"/>
    <w:rsid w:val="00C47184"/>
    <w:rsid w:val="00C52F5A"/>
    <w:rsid w:val="00C560A7"/>
    <w:rsid w:val="00C6715F"/>
    <w:rsid w:val="00C76560"/>
    <w:rsid w:val="00C80C2D"/>
    <w:rsid w:val="00C85DE6"/>
    <w:rsid w:val="00C941D4"/>
    <w:rsid w:val="00CB364E"/>
    <w:rsid w:val="00CE5844"/>
    <w:rsid w:val="00CF77A4"/>
    <w:rsid w:val="00D12AC5"/>
    <w:rsid w:val="00D37653"/>
    <w:rsid w:val="00D43E5A"/>
    <w:rsid w:val="00D45D71"/>
    <w:rsid w:val="00D528B8"/>
    <w:rsid w:val="00D67714"/>
    <w:rsid w:val="00D94F23"/>
    <w:rsid w:val="00DA7FB1"/>
    <w:rsid w:val="00DB2D99"/>
    <w:rsid w:val="00DC09D1"/>
    <w:rsid w:val="00DD4B99"/>
    <w:rsid w:val="00DD6CA8"/>
    <w:rsid w:val="00E0682E"/>
    <w:rsid w:val="00E273C0"/>
    <w:rsid w:val="00E30C2E"/>
    <w:rsid w:val="00E31D0A"/>
    <w:rsid w:val="00E37AE7"/>
    <w:rsid w:val="00E421DD"/>
    <w:rsid w:val="00E6156B"/>
    <w:rsid w:val="00E62DB5"/>
    <w:rsid w:val="00E80E2B"/>
    <w:rsid w:val="00E816C3"/>
    <w:rsid w:val="00E9148E"/>
    <w:rsid w:val="00E97190"/>
    <w:rsid w:val="00EA04D8"/>
    <w:rsid w:val="00EB0327"/>
    <w:rsid w:val="00EC38B8"/>
    <w:rsid w:val="00EC4FF4"/>
    <w:rsid w:val="00EE0EB6"/>
    <w:rsid w:val="00EF26CD"/>
    <w:rsid w:val="00EF2AF1"/>
    <w:rsid w:val="00EF2FBE"/>
    <w:rsid w:val="00EF5000"/>
    <w:rsid w:val="00F053F7"/>
    <w:rsid w:val="00F16B9A"/>
    <w:rsid w:val="00F16BA7"/>
    <w:rsid w:val="00F2521C"/>
    <w:rsid w:val="00F25864"/>
    <w:rsid w:val="00F34878"/>
    <w:rsid w:val="00F34CE5"/>
    <w:rsid w:val="00F448BF"/>
    <w:rsid w:val="00F522C1"/>
    <w:rsid w:val="00F53160"/>
    <w:rsid w:val="00F537C2"/>
    <w:rsid w:val="00F659B1"/>
    <w:rsid w:val="00F73389"/>
    <w:rsid w:val="00F80E35"/>
    <w:rsid w:val="00F854F8"/>
    <w:rsid w:val="00F926AB"/>
    <w:rsid w:val="00F92745"/>
    <w:rsid w:val="00F93405"/>
    <w:rsid w:val="00F9589E"/>
    <w:rsid w:val="00FA5092"/>
    <w:rsid w:val="00FB3E99"/>
    <w:rsid w:val="00FC0E90"/>
    <w:rsid w:val="00FC195D"/>
    <w:rsid w:val="00FD4C10"/>
    <w:rsid w:val="00FE7C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6F4F9ED"/>
  <w15:chartTrackingRefBased/>
  <w15:docId w15:val="{ED6D6D81-0E96-4E89-A7D2-E01A49F4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E31D0A"/>
    <w:rPr>
      <w:sz w:val="20"/>
      <w:szCs w:val="20"/>
    </w:rPr>
  </w:style>
  <w:style w:type="character" w:styleId="a6">
    <w:name w:val="footnote reference"/>
    <w:basedOn w:val="a0"/>
    <w:semiHidden/>
    <w:rsid w:val="00E31D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6422.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422.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422.pdf" TargetMode="External"/><Relationship Id="rId1" Type="http://schemas.openxmlformats.org/officeDocument/2006/relationships/hyperlink" Target="http://www.nevo.co.il/Law_word/law06/TAK-398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פרק 65</vt:lpstr>
    </vt:vector>
  </TitlesOfParts>
  <Company/>
  <LinksUpToDate>false</LinksUpToDate>
  <CharactersWithSpaces>2662</CharactersWithSpaces>
  <SharedDoc>false</SharedDoc>
  <HLinks>
    <vt:vector size="36" baseType="variant">
      <vt:variant>
        <vt:i4>8192014</vt:i4>
      </vt:variant>
      <vt:variant>
        <vt:i4>15</vt:i4>
      </vt:variant>
      <vt:variant>
        <vt:i4>0</vt:i4>
      </vt:variant>
      <vt:variant>
        <vt:i4>5</vt:i4>
      </vt:variant>
      <vt:variant>
        <vt:lpwstr>http://www.nevo.co.il/Law_word/law06/TAK-6422.pdf</vt:lpwstr>
      </vt:variant>
      <vt:variant>
        <vt:lpwstr/>
      </vt:variant>
      <vt:variant>
        <vt:i4>8192014</vt:i4>
      </vt:variant>
      <vt:variant>
        <vt:i4>12</vt:i4>
      </vt:variant>
      <vt:variant>
        <vt:i4>0</vt:i4>
      </vt:variant>
      <vt:variant>
        <vt:i4>5</vt:i4>
      </vt:variant>
      <vt:variant>
        <vt:lpwstr>http://www.nevo.co.il/Law_word/law06/TAK-6422.pdf</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8192014</vt:i4>
      </vt:variant>
      <vt:variant>
        <vt:i4>3</vt:i4>
      </vt:variant>
      <vt:variant>
        <vt:i4>0</vt:i4>
      </vt:variant>
      <vt:variant>
        <vt:i4>5</vt:i4>
      </vt:variant>
      <vt:variant>
        <vt:lpwstr>http://www.nevo.co.il/Law_word/law06/TAK-6422.pdf</vt:lpwstr>
      </vt:variant>
      <vt:variant>
        <vt:lpwstr/>
      </vt:variant>
      <vt:variant>
        <vt:i4>7471113</vt:i4>
      </vt:variant>
      <vt:variant>
        <vt:i4>0</vt:i4>
      </vt:variant>
      <vt:variant>
        <vt:i4>0</vt:i4>
      </vt:variant>
      <vt:variant>
        <vt:i4>5</vt:i4>
      </vt:variant>
      <vt:variant>
        <vt:lpwstr>http://www.nevo.co.il/Law_word/law06/TAK-3988.pdf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65</dc:title>
  <dc:subject/>
  <dc:creator>eli</dc:creator>
  <cp:keywords/>
  <dc:description/>
  <cp:lastModifiedBy>Shimon Doodkin</cp:lastModifiedBy>
  <cp:revision>2</cp:revision>
  <dcterms:created xsi:type="dcterms:W3CDTF">2023-06-05T18:41:00Z</dcterms:created>
  <dcterms:modified xsi:type="dcterms:W3CDTF">2023-06-05T18:41:00Z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0065</vt:lpwstr>
  </property>
  <property fmtid="{D5CDD505-2E9C-101B-9397-08002B2CF9AE}" pid="3" name="CHNAME">
    <vt:lpwstr>גנים לאומיים ושמורות טבע</vt:lpwstr>
  </property>
  <property fmtid="{D5CDD505-2E9C-101B-9397-08002B2CF9AE}" pid="4" name="LAWNAME">
    <vt:lpwstr>אכרזה על שמורת טבע (חניתה), תשל"ט-1979 - רבדים</vt:lpwstr>
  </property>
  <property fmtid="{D5CDD505-2E9C-101B-9397-08002B2CF9AE}" pid="5" name="LAWNUMBER">
    <vt:lpwstr>0223</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גנים שמורות ואתרים</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גנים לאומיים ושמורות טבע</vt:lpwstr>
  </property>
  <property fmtid="{D5CDD505-2E9C-101B-9397-08002B2CF9AE}" pid="48" name="MEKOR_SAIF1">
    <vt:lpwstr>1X</vt:lpwstr>
  </property>
</Properties>
</file>