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36F6" w14:textId="77777777" w:rsidR="009C432F" w:rsidRDefault="003E772F" w:rsidP="007D3E3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7D3E34">
        <w:rPr>
          <w:rFonts w:hint="cs"/>
          <w:rtl/>
        </w:rPr>
        <w:t>נחל יחיעם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383630B8" w14:textId="77777777" w:rsidR="00CE0420" w:rsidRDefault="00CE0420" w:rsidP="00CE0420">
      <w:pPr>
        <w:spacing w:line="320" w:lineRule="auto"/>
        <w:jc w:val="left"/>
        <w:rPr>
          <w:rtl/>
        </w:rPr>
      </w:pPr>
    </w:p>
    <w:p w14:paraId="11F7C2E9" w14:textId="77777777" w:rsidR="00CE0420" w:rsidRPr="00CE0420" w:rsidRDefault="00CE0420" w:rsidP="00CE0420">
      <w:pPr>
        <w:spacing w:line="320" w:lineRule="auto"/>
        <w:jc w:val="left"/>
        <w:rPr>
          <w:rFonts w:cs="Miriam" w:hint="cs"/>
          <w:szCs w:val="22"/>
          <w:rtl/>
        </w:rPr>
      </w:pPr>
      <w:r w:rsidRPr="00CE0420">
        <w:rPr>
          <w:rFonts w:cs="Miriam"/>
          <w:szCs w:val="22"/>
          <w:rtl/>
        </w:rPr>
        <w:t>חקלאות טבע וסביבה</w:t>
      </w:r>
      <w:r w:rsidRPr="00CE0420">
        <w:rPr>
          <w:rFonts w:cs="FrankRuehl"/>
          <w:szCs w:val="26"/>
          <w:rtl/>
        </w:rPr>
        <w:t xml:space="preserve"> – גנים שמורות ואתרים</w:t>
      </w:r>
    </w:p>
    <w:p w14:paraId="68FD23B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25D1" w:rsidRPr="007925D1" w14:paraId="076170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50BAE3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1E7D43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2B87BA2" w14:textId="77777777" w:rsidR="007925D1" w:rsidRPr="007925D1" w:rsidRDefault="007925D1" w:rsidP="007925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925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6BDF47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25D1" w:rsidRPr="007925D1" w14:paraId="255183A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1834FA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B5261F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F846227" w14:textId="77777777" w:rsidR="007925D1" w:rsidRPr="007925D1" w:rsidRDefault="007925D1" w:rsidP="007925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925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B66BC7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25D1" w:rsidRPr="007925D1" w14:paraId="373098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33F5F5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B6F8781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0AE2EFD" w14:textId="77777777" w:rsidR="007925D1" w:rsidRPr="007925D1" w:rsidRDefault="007925D1" w:rsidP="007925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925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4D728E" w14:textId="77777777" w:rsidR="007925D1" w:rsidRPr="007925D1" w:rsidRDefault="007925D1" w:rsidP="007925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E642F45" w14:textId="77777777" w:rsidR="009C432F" w:rsidRDefault="009C432F">
      <w:pPr>
        <w:pStyle w:val="big-header"/>
        <w:ind w:left="0" w:right="1134"/>
        <w:rPr>
          <w:rtl/>
        </w:rPr>
      </w:pPr>
    </w:p>
    <w:p w14:paraId="447648A0" w14:textId="77777777" w:rsidR="009C432F" w:rsidRPr="00CE0420" w:rsidRDefault="009C432F" w:rsidP="00CE042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7D3E34">
        <w:rPr>
          <w:rFonts w:hint="cs"/>
          <w:rtl/>
        </w:rPr>
        <w:t>נחל יחיעם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08CD04CF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C3E3524" w14:textId="77777777" w:rsidR="009C432F" w:rsidRDefault="009C432F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138E149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3CFE5630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7D3E34">
        <w:rPr>
          <w:rStyle w:val="default"/>
          <w:rFonts w:cs="FrankRuehl" w:hint="cs"/>
          <w:rtl/>
        </w:rPr>
        <w:t>דרומית ליחיעם</w:t>
      </w:r>
      <w:r w:rsidR="00F926AB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7D3E34">
        <w:rPr>
          <w:rStyle w:val="default"/>
          <w:rFonts w:cs="FrankRuehl" w:hint="cs"/>
          <w:rtl/>
        </w:rPr>
        <w:t>24/3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D3E34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64A9A">
        <w:rPr>
          <w:rStyle w:val="default"/>
          <w:rFonts w:cs="FrankRuehl" w:hint="cs"/>
          <w:rtl/>
        </w:rPr>
        <w:t>י"ד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64A9A">
        <w:rPr>
          <w:rStyle w:val="default"/>
          <w:rFonts w:cs="FrankRuehl" w:hint="cs"/>
          <w:rtl/>
        </w:rPr>
        <w:t>2 בפברואר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9898BE8" w14:textId="77777777" w:rsidR="009C432F" w:rsidRDefault="009C432F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E2776C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0111BD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1661FE">
        <w:rPr>
          <w:rStyle w:val="default"/>
          <w:rFonts w:cs="FrankRuehl" w:hint="cs"/>
          <w:rtl/>
        </w:rPr>
        <w:t>הצפון, נצרת-עלית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7D3E34">
        <w:rPr>
          <w:rStyle w:val="default"/>
          <w:rFonts w:cs="FrankRuehl" w:hint="cs"/>
          <w:rtl/>
        </w:rPr>
        <w:t>אשרי, קיבוץ עברון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CC91759" w14:textId="77777777" w:rsidR="003E772F" w:rsidRDefault="003E772F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B0562AC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483E49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7D3E34">
        <w:rPr>
          <w:rStyle w:val="default"/>
          <w:rFonts w:cs="FrankRuehl" w:hint="cs"/>
          <w:rtl/>
        </w:rPr>
        <w:t>נחל יחיעם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7991A9E3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2F73B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76C58B" w14:textId="77777777" w:rsidR="009C432F" w:rsidRDefault="002747F5" w:rsidP="002747F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6685105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9D14901" w14:textId="77777777" w:rsidR="00C560A7" w:rsidRPr="006E39E0" w:rsidRDefault="00C560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EA6BF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3C39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969218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45AA" w14:textId="77777777" w:rsidR="00114EE6" w:rsidRDefault="00114EE6">
      <w:r>
        <w:separator/>
      </w:r>
    </w:p>
  </w:endnote>
  <w:endnote w:type="continuationSeparator" w:id="0">
    <w:p w14:paraId="7D612719" w14:textId="77777777" w:rsidR="00114EE6" w:rsidRDefault="001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FD9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45ED5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ADC1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25D1">
      <w:rPr>
        <w:rFonts w:cs="TopType Jerushalmi"/>
        <w:noProof/>
        <w:color w:val="000000"/>
        <w:sz w:val="14"/>
        <w:szCs w:val="14"/>
      </w:rPr>
      <w:t>Z:\000000000000-law\yael\revadim\09-02-09\tav\065_159.doc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54B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33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7E98E4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05050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25D1">
      <w:rPr>
        <w:rFonts w:cs="TopType Jerushalmi"/>
        <w:noProof/>
        <w:color w:val="000000"/>
        <w:sz w:val="14"/>
        <w:szCs w:val="14"/>
      </w:rPr>
      <w:t>Z:\000000000000-law\yael\revadim\09-02-09\tav\065_159.doc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5659" w14:textId="77777777" w:rsidR="00114EE6" w:rsidRDefault="00114EE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FF3205" w14:textId="77777777" w:rsidR="00114EE6" w:rsidRDefault="00114EE6">
      <w:r>
        <w:continuationSeparator/>
      </w:r>
    </w:p>
  </w:footnote>
  <w:footnote w:id="1">
    <w:p w14:paraId="6C979B13" w14:textId="77777777" w:rsidR="00E31D0A" w:rsidRPr="00E31D0A" w:rsidRDefault="00E31D0A" w:rsidP="001661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</w:t>
        </w:r>
        <w:r w:rsidR="00C560A7">
          <w:rPr>
            <w:rStyle w:val="Hyperlink"/>
            <w:rFonts w:hint="cs"/>
            <w:sz w:val="20"/>
            <w:rtl/>
          </w:rPr>
          <w:t>69</w:t>
        </w:r>
      </w:hyperlink>
      <w:r>
        <w:rPr>
          <w:rFonts w:hint="cs"/>
          <w:sz w:val="20"/>
          <w:rtl/>
        </w:rPr>
        <w:t xml:space="preserve"> מיום </w:t>
      </w:r>
      <w:r w:rsidR="00C560A7">
        <w:rPr>
          <w:rFonts w:hint="cs"/>
          <w:sz w:val="20"/>
          <w:rtl/>
        </w:rPr>
        <w:t>1.4</w:t>
      </w:r>
      <w:r w:rsidR="00F926AB">
        <w:rPr>
          <w:rFonts w:hint="cs"/>
          <w:sz w:val="20"/>
          <w:rtl/>
        </w:rPr>
        <w:t>.1969</w:t>
      </w:r>
      <w:r>
        <w:rPr>
          <w:rFonts w:hint="cs"/>
          <w:sz w:val="20"/>
          <w:rtl/>
        </w:rPr>
        <w:t xml:space="preserve"> עמ' </w:t>
      </w:r>
      <w:r w:rsidR="00C560A7">
        <w:rPr>
          <w:rFonts w:hint="cs"/>
          <w:sz w:val="20"/>
          <w:rtl/>
        </w:rPr>
        <w:t>124</w:t>
      </w:r>
      <w:r w:rsidR="001661FE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560E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F735F2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1712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8676" w14:textId="77777777" w:rsidR="009C432F" w:rsidRDefault="003E772F" w:rsidP="007D3E3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7D3E34">
      <w:rPr>
        <w:rFonts w:hAnsi="FrankRuehl" w:cs="FrankRuehl" w:hint="cs"/>
        <w:color w:val="000000"/>
        <w:sz w:val="28"/>
        <w:szCs w:val="28"/>
        <w:rtl/>
      </w:rPr>
      <w:t>נחל יחיעם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6F414B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FE8B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C7A5B"/>
    <w:rsid w:val="000D7953"/>
    <w:rsid w:val="0010449D"/>
    <w:rsid w:val="00107979"/>
    <w:rsid w:val="00112227"/>
    <w:rsid w:val="00112BEC"/>
    <w:rsid w:val="00114EE6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715D"/>
    <w:rsid w:val="001B20AB"/>
    <w:rsid w:val="001D4F8C"/>
    <w:rsid w:val="001D7DD2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726B2"/>
    <w:rsid w:val="00580DA2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53310"/>
    <w:rsid w:val="006950DD"/>
    <w:rsid w:val="006B66FC"/>
    <w:rsid w:val="006C268A"/>
    <w:rsid w:val="006C466C"/>
    <w:rsid w:val="006E39E0"/>
    <w:rsid w:val="007109CE"/>
    <w:rsid w:val="007925D1"/>
    <w:rsid w:val="007A3528"/>
    <w:rsid w:val="007A44F6"/>
    <w:rsid w:val="007D3E34"/>
    <w:rsid w:val="007E1CA2"/>
    <w:rsid w:val="00800DBF"/>
    <w:rsid w:val="00862571"/>
    <w:rsid w:val="00864A9A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E0420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C89B35"/>
  <w15:chartTrackingRefBased/>
  <w15:docId w15:val="{17631A8A-73A2-4659-8780-51846FA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יחיעם), תשכ"ט-1969</vt:lpwstr>
  </property>
  <property fmtid="{D5CDD505-2E9C-101B-9397-08002B2CF9AE}" pid="5" name="LAWNUMBER">
    <vt:lpwstr>0159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