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CC3BF" w14:textId="77777777" w:rsidR="009C432F" w:rsidRDefault="003E772F" w:rsidP="004F7158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E70CDC">
        <w:rPr>
          <w:rFonts w:hint="cs"/>
          <w:rtl/>
        </w:rPr>
        <w:t>שמורת טבע (</w:t>
      </w:r>
      <w:r w:rsidR="004F7158">
        <w:rPr>
          <w:rFonts w:hint="cs"/>
          <w:rtl/>
        </w:rPr>
        <w:t>עין מלקוח</w:t>
      </w:r>
      <w:r w:rsidR="00A54512">
        <w:rPr>
          <w:rFonts w:hint="cs"/>
          <w:rtl/>
        </w:rPr>
        <w:t>)</w:t>
      </w:r>
      <w:r>
        <w:rPr>
          <w:rFonts w:hint="cs"/>
          <w:rtl/>
        </w:rPr>
        <w:t>, תש</w:t>
      </w:r>
      <w:r w:rsidR="004F7158">
        <w:rPr>
          <w:rFonts w:hint="cs"/>
          <w:rtl/>
        </w:rPr>
        <w:t>נ"א</w:t>
      </w:r>
      <w:r w:rsidR="006675A8">
        <w:rPr>
          <w:rFonts w:hint="cs"/>
          <w:rtl/>
        </w:rPr>
        <w:t>-19</w:t>
      </w:r>
      <w:r w:rsidR="004F7158">
        <w:rPr>
          <w:rFonts w:hint="cs"/>
          <w:rtl/>
        </w:rPr>
        <w:t>90</w:t>
      </w:r>
    </w:p>
    <w:p w14:paraId="5DAE66DA" w14:textId="77777777" w:rsidR="00A52A9D" w:rsidRDefault="00A52A9D" w:rsidP="00A52A9D">
      <w:pPr>
        <w:spacing w:line="320" w:lineRule="auto"/>
        <w:jc w:val="left"/>
        <w:rPr>
          <w:rtl/>
        </w:rPr>
      </w:pPr>
    </w:p>
    <w:p w14:paraId="06ACABB1" w14:textId="77777777" w:rsidR="00A52A9D" w:rsidRPr="00A52A9D" w:rsidRDefault="00A52A9D" w:rsidP="00A52A9D">
      <w:pPr>
        <w:spacing w:line="320" w:lineRule="auto"/>
        <w:jc w:val="left"/>
        <w:rPr>
          <w:rFonts w:cs="Miriam" w:hint="cs"/>
          <w:szCs w:val="22"/>
          <w:rtl/>
        </w:rPr>
      </w:pPr>
      <w:r w:rsidRPr="00A52A9D">
        <w:rPr>
          <w:rFonts w:cs="Miriam"/>
          <w:szCs w:val="22"/>
          <w:rtl/>
        </w:rPr>
        <w:t>חקלאות טבע וסביבה</w:t>
      </w:r>
      <w:r w:rsidRPr="00A52A9D">
        <w:rPr>
          <w:rFonts w:cs="FrankRuehl"/>
          <w:szCs w:val="26"/>
          <w:rtl/>
        </w:rPr>
        <w:t xml:space="preserve"> – גנים שמורות ואתרים</w:t>
      </w:r>
    </w:p>
    <w:p w14:paraId="29434765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15097" w:rsidRPr="00F15097" w14:paraId="477CA6F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16B9F9" w14:textId="77777777" w:rsidR="00F15097" w:rsidRPr="00F15097" w:rsidRDefault="00F15097" w:rsidP="00F150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3E9357D" w14:textId="77777777" w:rsidR="00F15097" w:rsidRPr="00F15097" w:rsidRDefault="00F15097" w:rsidP="00F150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44B5C072" w14:textId="77777777" w:rsidR="00F15097" w:rsidRPr="00F15097" w:rsidRDefault="00F15097" w:rsidP="00F1509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F1509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A4AC8F" w14:textId="77777777" w:rsidR="00F15097" w:rsidRPr="00F15097" w:rsidRDefault="00F15097" w:rsidP="00F150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5097" w:rsidRPr="00F15097" w14:paraId="2726F00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1D3FD9" w14:textId="77777777" w:rsidR="00F15097" w:rsidRPr="00F15097" w:rsidRDefault="00F15097" w:rsidP="00F150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1272892" w14:textId="77777777" w:rsidR="00F15097" w:rsidRPr="00F15097" w:rsidRDefault="00F15097" w:rsidP="00F150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164C407C" w14:textId="77777777" w:rsidR="00F15097" w:rsidRPr="00F15097" w:rsidRDefault="00F15097" w:rsidP="00F1509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F1509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52878D" w14:textId="77777777" w:rsidR="00F15097" w:rsidRPr="00F15097" w:rsidRDefault="00F15097" w:rsidP="00F150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BD34B82" w14:textId="77777777" w:rsidR="009C432F" w:rsidRDefault="009C432F">
      <w:pPr>
        <w:pStyle w:val="big-header"/>
        <w:ind w:left="0" w:right="1134"/>
        <w:rPr>
          <w:rtl/>
        </w:rPr>
      </w:pPr>
    </w:p>
    <w:p w14:paraId="14048396" w14:textId="77777777" w:rsidR="009C432F" w:rsidRPr="00A52A9D" w:rsidRDefault="009C432F" w:rsidP="00A52A9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4F7158">
        <w:rPr>
          <w:rFonts w:hint="cs"/>
          <w:rtl/>
        </w:rPr>
        <w:lastRenderedPageBreak/>
        <w:t>אכרזה על שמורת טבע (עין מלקוח), תשנ"א-1990</w:t>
      </w:r>
      <w:r w:rsidR="00E31D0A">
        <w:rPr>
          <w:rStyle w:val="a6"/>
          <w:rtl/>
        </w:rPr>
        <w:footnoteReference w:customMarkFollows="1" w:id="1"/>
        <w:t>*</w:t>
      </w:r>
    </w:p>
    <w:p w14:paraId="0C38BE4E" w14:textId="77777777" w:rsidR="009C432F" w:rsidRDefault="009C432F" w:rsidP="00B522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E70CDC">
        <w:rPr>
          <w:rStyle w:val="default"/>
          <w:rFonts w:cs="FrankRuehl" w:hint="cs"/>
          <w:rtl/>
        </w:rPr>
        <w:t>סעיף 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3C5DE6">
        <w:rPr>
          <w:rStyle w:val="default"/>
          <w:rFonts w:cs="FrankRuehl" w:hint="cs"/>
          <w:rtl/>
        </w:rPr>
        <w:t xml:space="preserve"> ואתרי הלאום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תשכ"ג-1963,</w:t>
      </w:r>
      <w:r w:rsidR="006311B7">
        <w:rPr>
          <w:rStyle w:val="default"/>
          <w:rFonts w:cs="FrankRuehl" w:hint="cs"/>
          <w:rtl/>
        </w:rPr>
        <w:t xml:space="preserve"> ולאחר התייעצות עם</w:t>
      </w:r>
      <w:r w:rsidR="00B5224D">
        <w:rPr>
          <w:rStyle w:val="default"/>
          <w:rFonts w:cs="FrankRuehl" w:hint="cs"/>
          <w:rtl/>
        </w:rPr>
        <w:t xml:space="preserve"> </w:t>
      </w:r>
      <w:r w:rsidR="00E70CDC">
        <w:rPr>
          <w:rStyle w:val="default"/>
          <w:rFonts w:cs="FrankRuehl" w:hint="cs"/>
          <w:rtl/>
        </w:rPr>
        <w:t>שר החקלאות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7E95B46" w14:textId="77777777" w:rsidR="009C432F" w:rsidRDefault="009C432F" w:rsidP="004F71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A13D9F0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2F8B543C" w14:textId="77777777" w:rsidR="009C432F" w:rsidRDefault="00DB2D99" w:rsidP="00E70CD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E70CDC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A41584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4F7158">
        <w:rPr>
          <w:rStyle w:val="default"/>
          <w:rFonts w:cs="FrankRuehl" w:hint="cs"/>
          <w:rtl/>
        </w:rPr>
        <w:t>כ-4 ק"מ דרומית מערבית לטירת צבי</w:t>
      </w:r>
      <w:r w:rsidR="00AB50AD">
        <w:rPr>
          <w:rStyle w:val="default"/>
          <w:rFonts w:cs="FrankRuehl" w:hint="cs"/>
          <w:rtl/>
        </w:rPr>
        <w:t xml:space="preserve"> ו</w:t>
      </w:r>
      <w:r w:rsidR="001A6362">
        <w:rPr>
          <w:rStyle w:val="default"/>
          <w:rFonts w:cs="FrankRuehl" w:hint="cs"/>
          <w:rtl/>
        </w:rPr>
        <w:t>ה</w:t>
      </w:r>
      <w:r w:rsidR="00F926AB">
        <w:rPr>
          <w:rStyle w:val="default"/>
          <w:rFonts w:cs="FrankRuehl" w:hint="cs"/>
          <w:rtl/>
        </w:rPr>
        <w:t>מ</w:t>
      </w:r>
      <w:r w:rsidR="00964913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תחם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E70CDC">
        <w:rPr>
          <w:rStyle w:val="default"/>
          <w:rFonts w:cs="FrankRuehl" w:hint="cs"/>
          <w:rtl/>
        </w:rPr>
        <w:t>ש/</w:t>
      </w:r>
      <w:r w:rsidR="004F7158">
        <w:rPr>
          <w:rStyle w:val="default"/>
          <w:rFonts w:cs="FrankRuehl" w:hint="cs"/>
          <w:rtl/>
        </w:rPr>
        <w:t>23/40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</w:t>
      </w:r>
      <w:r w:rsidR="00E446CB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4F7158">
        <w:rPr>
          <w:rStyle w:val="default"/>
          <w:rFonts w:cs="FrankRuehl" w:hint="cs"/>
          <w:rtl/>
        </w:rPr>
        <w:t>25</w:t>
      </w:r>
      <w:r w:rsidR="002767FF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</w:t>
      </w:r>
      <w:r w:rsidR="00A25F7A">
        <w:rPr>
          <w:rStyle w:val="default"/>
          <w:rFonts w:cs="FrankRuehl" w:hint="cs"/>
          <w:rtl/>
        </w:rPr>
        <w:t>והחתום</w:t>
      </w:r>
      <w:r w:rsidR="00417FF7">
        <w:rPr>
          <w:rStyle w:val="default"/>
          <w:rFonts w:cs="FrankRuehl" w:hint="cs"/>
          <w:rtl/>
        </w:rPr>
        <w:t xml:space="preserve"> ביום </w:t>
      </w:r>
      <w:r w:rsidR="004F7158">
        <w:rPr>
          <w:rStyle w:val="default"/>
          <w:rFonts w:cs="FrankRuehl" w:hint="cs"/>
          <w:rtl/>
        </w:rPr>
        <w:t>ז' באלול</w:t>
      </w:r>
      <w:r w:rsidR="006311B7">
        <w:rPr>
          <w:rStyle w:val="default"/>
          <w:rFonts w:cs="FrankRuehl" w:hint="cs"/>
          <w:rtl/>
        </w:rPr>
        <w:t xml:space="preserve"> התש</w:t>
      </w:r>
      <w:r w:rsidR="00AB50AD">
        <w:rPr>
          <w:rStyle w:val="default"/>
          <w:rFonts w:cs="FrankRuehl" w:hint="cs"/>
          <w:rtl/>
        </w:rPr>
        <w:t>"ן</w:t>
      </w:r>
      <w:r w:rsidR="00417FF7">
        <w:rPr>
          <w:rStyle w:val="default"/>
          <w:rFonts w:cs="FrankRuehl" w:hint="cs"/>
          <w:rtl/>
        </w:rPr>
        <w:t xml:space="preserve"> (</w:t>
      </w:r>
      <w:r w:rsidR="004F7158">
        <w:rPr>
          <w:rStyle w:val="default"/>
          <w:rFonts w:cs="FrankRuehl" w:hint="cs"/>
          <w:rtl/>
        </w:rPr>
        <w:t>28 באוגוסט 1990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</w:t>
      </w:r>
      <w:r w:rsidR="00874367">
        <w:rPr>
          <w:rStyle w:val="default"/>
          <w:rFonts w:cs="FrankRuehl" w:hint="cs"/>
          <w:rtl/>
        </w:rPr>
        <w:t xml:space="preserve"> </w:t>
      </w:r>
      <w:r w:rsidR="00D34F93">
        <w:rPr>
          <w:rStyle w:val="default"/>
          <w:rFonts w:cs="FrankRuehl" w:hint="cs"/>
          <w:rtl/>
        </w:rPr>
        <w:t>ה</w:t>
      </w:r>
      <w:r w:rsidR="004F7158">
        <w:rPr>
          <w:rStyle w:val="default"/>
          <w:rFonts w:cs="FrankRuehl" w:hint="cs"/>
          <w:rtl/>
        </w:rPr>
        <w:t>וא</w:t>
      </w:r>
      <w:r w:rsidR="00D34F93">
        <w:rPr>
          <w:rStyle w:val="default"/>
          <w:rFonts w:cs="FrankRuehl" w:hint="cs"/>
          <w:rtl/>
        </w:rPr>
        <w:t xml:space="preserve"> </w:t>
      </w:r>
      <w:r w:rsidR="00E70CDC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E5F7B53" w14:textId="77777777" w:rsidR="009C432F" w:rsidRDefault="009C432F" w:rsidP="004F71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69CC3D9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0C3C5B57" w14:textId="77777777" w:rsidR="009C432F" w:rsidRDefault="009C432F" w:rsidP="004F715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878E7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4F7158">
        <w:rPr>
          <w:rStyle w:val="default"/>
          <w:rFonts w:cs="FrankRuehl" w:hint="cs"/>
          <w:rtl/>
        </w:rPr>
        <w:t>הצפון בנצרת עילית</w:t>
      </w:r>
      <w:r w:rsidR="00D878E7">
        <w:rPr>
          <w:rStyle w:val="default"/>
          <w:rFonts w:cs="FrankRuehl" w:hint="cs"/>
          <w:rtl/>
        </w:rPr>
        <w:t xml:space="preserve"> ובמשרדי ה</w:t>
      </w:r>
      <w:r w:rsidR="00AB50AD">
        <w:rPr>
          <w:rStyle w:val="default"/>
          <w:rFonts w:cs="FrankRuehl" w:hint="cs"/>
          <w:rtl/>
        </w:rPr>
        <w:t>ו</w:t>
      </w:r>
      <w:r w:rsidR="00D878E7">
        <w:rPr>
          <w:rStyle w:val="default"/>
          <w:rFonts w:cs="FrankRuehl" w:hint="cs"/>
          <w:rtl/>
        </w:rPr>
        <w:t xml:space="preserve">עדה </w:t>
      </w:r>
      <w:r w:rsidR="004F7158">
        <w:rPr>
          <w:rStyle w:val="default"/>
          <w:rFonts w:cs="FrankRuehl" w:hint="cs"/>
          <w:rtl/>
        </w:rPr>
        <w:t xml:space="preserve">המחוזית </w:t>
      </w:r>
      <w:r w:rsidR="00D878E7">
        <w:rPr>
          <w:rStyle w:val="default"/>
          <w:rFonts w:cs="FrankRuehl" w:hint="cs"/>
          <w:rtl/>
        </w:rPr>
        <w:t xml:space="preserve">לתכנון ובניה </w:t>
      </w:r>
      <w:r w:rsidR="004F7158">
        <w:rPr>
          <w:rStyle w:val="default"/>
          <w:rFonts w:cs="FrankRuehl" w:hint="cs"/>
          <w:rtl/>
        </w:rPr>
        <w:t>בקעת בית שאן</w:t>
      </w:r>
      <w:r w:rsidR="004C371E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D34F9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D878E7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400AF266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F020553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0B932BEE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808F6CB" w14:textId="77777777" w:rsidR="002442EB" w:rsidRDefault="0023476F" w:rsidP="004F7158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4F7158">
        <w:rPr>
          <w:rStyle w:val="default"/>
          <w:rFonts w:cs="FrankRuehl" w:hint="cs"/>
          <w:rtl/>
        </w:rPr>
        <w:t>השטח</w:t>
      </w:r>
      <w:r w:rsidR="00A41584">
        <w:rPr>
          <w:rStyle w:val="default"/>
          <w:rFonts w:cs="FrankRuehl" w:hint="cs"/>
          <w:rtl/>
        </w:rPr>
        <w:t xml:space="preserve"> </w:t>
      </w:r>
      <w:r w:rsidR="004F7158">
        <w:rPr>
          <w:rStyle w:val="default"/>
          <w:rFonts w:cs="FrankRuehl" w:hint="cs"/>
          <w:rtl/>
        </w:rPr>
        <w:t>נמצא</w:t>
      </w:r>
      <w:r w:rsidR="00AB50AD">
        <w:rPr>
          <w:rStyle w:val="default"/>
          <w:rFonts w:cs="FrankRuehl" w:hint="cs"/>
          <w:rtl/>
        </w:rPr>
        <w:t xml:space="preserve"> בתחום המועצ</w:t>
      </w:r>
      <w:r w:rsidR="004F7158">
        <w:rPr>
          <w:rStyle w:val="default"/>
          <w:rFonts w:cs="FrankRuehl" w:hint="cs"/>
          <w:rtl/>
        </w:rPr>
        <w:t>ה</w:t>
      </w:r>
      <w:r w:rsidR="00A41584">
        <w:rPr>
          <w:rStyle w:val="default"/>
          <w:rFonts w:cs="FrankRuehl" w:hint="cs"/>
          <w:rtl/>
        </w:rPr>
        <w:t xml:space="preserve"> האזורית </w:t>
      </w:r>
      <w:r w:rsidR="004F7158">
        <w:rPr>
          <w:rStyle w:val="default"/>
          <w:rFonts w:cs="FrankRuehl" w:hint="cs"/>
          <w:rtl/>
        </w:rPr>
        <w:t>בקעת בית שאן</w:t>
      </w:r>
      <w:r w:rsidR="00AB50AD">
        <w:rPr>
          <w:rStyle w:val="default"/>
          <w:rFonts w:cs="FrankRuehl" w:hint="cs"/>
          <w:rtl/>
        </w:rPr>
        <w:t xml:space="preserve"> שב</w:t>
      </w:r>
      <w:r w:rsidR="004F7158">
        <w:rPr>
          <w:rStyle w:val="default"/>
          <w:rFonts w:cs="FrankRuehl" w:hint="cs"/>
          <w:rtl/>
        </w:rPr>
        <w:t>ו</w:t>
      </w:r>
      <w:r w:rsidR="00A41584">
        <w:rPr>
          <w:rStyle w:val="default"/>
          <w:rFonts w:cs="FrankRuehl" w:hint="cs"/>
          <w:rtl/>
        </w:rPr>
        <w:t xml:space="preserve"> חלה תכנית </w:t>
      </w:r>
      <w:r w:rsidR="004F7158">
        <w:rPr>
          <w:rStyle w:val="default"/>
          <w:rFonts w:cs="FrankRuehl" w:hint="cs"/>
          <w:rtl/>
        </w:rPr>
        <w:t xml:space="preserve">מפורטת </w:t>
      </w:r>
      <w:r w:rsidR="00A41584">
        <w:rPr>
          <w:rStyle w:val="default"/>
          <w:rFonts w:cs="FrankRuehl" w:hint="cs"/>
          <w:rtl/>
        </w:rPr>
        <w:t xml:space="preserve">מס' </w:t>
      </w:r>
      <w:r w:rsidR="004F7158">
        <w:rPr>
          <w:rStyle w:val="default"/>
          <w:rFonts w:cs="FrankRuehl" w:hint="cs"/>
          <w:rtl/>
        </w:rPr>
        <w:t>3807</w:t>
      </w:r>
      <w:r w:rsidR="00A41584">
        <w:rPr>
          <w:rStyle w:val="default"/>
          <w:rFonts w:cs="FrankRuehl" w:hint="cs"/>
          <w:rtl/>
        </w:rPr>
        <w:t xml:space="preserve"> וניתן לה תוקף בהודעה </w:t>
      </w:r>
      <w:r w:rsidR="004F7158">
        <w:rPr>
          <w:rStyle w:val="default"/>
          <w:rFonts w:cs="FrankRuehl" w:hint="cs"/>
          <w:rtl/>
        </w:rPr>
        <w:t>שהתפרסמה</w:t>
      </w:r>
      <w:r w:rsidR="00A41584">
        <w:rPr>
          <w:rStyle w:val="default"/>
          <w:rFonts w:cs="FrankRuehl" w:hint="cs"/>
          <w:rtl/>
        </w:rPr>
        <w:t xml:space="preserve"> בילקוט הפרסומים </w:t>
      </w:r>
      <w:r w:rsidR="004F7158">
        <w:rPr>
          <w:rStyle w:val="default"/>
          <w:rFonts w:cs="FrankRuehl" w:hint="cs"/>
          <w:rtl/>
        </w:rPr>
        <w:t>3001</w:t>
      </w:r>
      <w:r w:rsidR="00A41584">
        <w:rPr>
          <w:rStyle w:val="default"/>
          <w:rFonts w:cs="FrankRuehl" w:hint="cs"/>
          <w:rtl/>
        </w:rPr>
        <w:t>, התשמ</w:t>
      </w:r>
      <w:r w:rsidR="004F7158">
        <w:rPr>
          <w:rStyle w:val="default"/>
          <w:rFonts w:cs="FrankRuehl" w:hint="cs"/>
          <w:rtl/>
        </w:rPr>
        <w:t>"ד</w:t>
      </w:r>
      <w:r w:rsidR="00A41584">
        <w:rPr>
          <w:rStyle w:val="default"/>
          <w:rFonts w:cs="FrankRuehl" w:hint="cs"/>
          <w:rtl/>
        </w:rPr>
        <w:t xml:space="preserve">, עמ' </w:t>
      </w:r>
      <w:r w:rsidR="004F7158">
        <w:rPr>
          <w:rStyle w:val="default"/>
          <w:rFonts w:cs="FrankRuehl" w:hint="cs"/>
          <w:rtl/>
        </w:rPr>
        <w:t>856</w:t>
      </w:r>
      <w:r w:rsidR="00A41584">
        <w:rPr>
          <w:rStyle w:val="default"/>
          <w:rFonts w:cs="FrankRuehl" w:hint="cs"/>
          <w:rtl/>
        </w:rPr>
        <w:t>.</w:t>
      </w:r>
    </w:p>
    <w:p w14:paraId="7AF09F76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C226A46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53FBBC" w14:textId="77777777" w:rsidR="009C432F" w:rsidRDefault="004F7158" w:rsidP="004F7158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ז' באלול</w:t>
      </w:r>
      <w:r w:rsidR="008269EA">
        <w:rPr>
          <w:rStyle w:val="default"/>
          <w:rFonts w:cs="FrankRuehl" w:hint="cs"/>
          <w:rtl/>
        </w:rPr>
        <w:t xml:space="preserve"> התש</w:t>
      </w:r>
      <w:r w:rsidR="00AB50AD">
        <w:rPr>
          <w:rStyle w:val="default"/>
          <w:rFonts w:cs="FrankRuehl" w:hint="cs"/>
          <w:rtl/>
        </w:rPr>
        <w:t>"ן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28 באוגוסט</w:t>
      </w:r>
      <w:r w:rsidR="008269E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1990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E70CDC">
        <w:rPr>
          <w:rStyle w:val="default"/>
          <w:rFonts w:cs="FrankRuehl" w:hint="cs"/>
          <w:rtl/>
        </w:rPr>
        <w:t>אריה דרעי</w:t>
      </w:r>
    </w:p>
    <w:p w14:paraId="63ED4252" w14:textId="77777777" w:rsidR="009C432F" w:rsidRDefault="009C432F" w:rsidP="00E70CDC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20163AA1" w14:textId="77777777" w:rsidR="004F7158" w:rsidRPr="006E39E0" w:rsidRDefault="004F715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D3E91D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FA2C0F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1D1D637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CD23F" w14:textId="77777777" w:rsidR="006C3F8C" w:rsidRDefault="006C3F8C">
      <w:r>
        <w:separator/>
      </w:r>
    </w:p>
  </w:endnote>
  <w:endnote w:type="continuationSeparator" w:id="0">
    <w:p w14:paraId="50E4CC73" w14:textId="77777777" w:rsidR="006C3F8C" w:rsidRDefault="006C3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6E66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E32802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26AED3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15097">
      <w:rPr>
        <w:rFonts w:cs="TopType Jerushalmi"/>
        <w:noProof/>
        <w:color w:val="000000"/>
        <w:sz w:val="14"/>
        <w:szCs w:val="14"/>
      </w:rPr>
      <w:t>Z:\000000000000-law\yael\revadim\09-02-09\tav\065_254.doc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892D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5224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D552B8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772A3B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15097">
      <w:rPr>
        <w:rFonts w:cs="TopType Jerushalmi"/>
        <w:noProof/>
        <w:color w:val="000000"/>
        <w:sz w:val="14"/>
        <w:szCs w:val="14"/>
      </w:rPr>
      <w:t>Z:\000000000000-law\yael\revadim\09-02-09\tav\065_254.doc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238BF" w14:textId="77777777" w:rsidR="006C3F8C" w:rsidRDefault="006C3F8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55BA270" w14:textId="77777777" w:rsidR="006C3F8C" w:rsidRDefault="006C3F8C">
      <w:r>
        <w:continuationSeparator/>
      </w:r>
    </w:p>
  </w:footnote>
  <w:footnote w:id="1">
    <w:p w14:paraId="408C6E91" w14:textId="77777777" w:rsidR="00E31D0A" w:rsidRPr="00E31D0A" w:rsidRDefault="00E31D0A" w:rsidP="004F715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4F7158">
          <w:rPr>
            <w:rStyle w:val="Hyperlink"/>
            <w:rFonts w:hint="cs"/>
            <w:sz w:val="20"/>
            <w:rtl/>
          </w:rPr>
          <w:t>נ"א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E3AD9">
          <w:rPr>
            <w:rStyle w:val="Hyperlink"/>
            <w:rFonts w:hint="cs"/>
            <w:sz w:val="20"/>
            <w:rtl/>
          </w:rPr>
          <w:t>5</w:t>
        </w:r>
        <w:r w:rsidR="00E70CDC">
          <w:rPr>
            <w:rStyle w:val="Hyperlink"/>
            <w:rFonts w:hint="cs"/>
            <w:sz w:val="20"/>
            <w:rtl/>
          </w:rPr>
          <w:t>2</w:t>
        </w:r>
        <w:r w:rsidR="004F7158">
          <w:rPr>
            <w:rStyle w:val="Hyperlink"/>
            <w:rFonts w:hint="cs"/>
            <w:sz w:val="20"/>
            <w:rtl/>
          </w:rPr>
          <w:t>98</w:t>
        </w:r>
      </w:hyperlink>
      <w:r>
        <w:rPr>
          <w:rFonts w:hint="cs"/>
          <w:sz w:val="20"/>
          <w:rtl/>
        </w:rPr>
        <w:t xml:space="preserve"> מיום </w:t>
      </w:r>
      <w:r w:rsidR="004F7158">
        <w:rPr>
          <w:rFonts w:hint="cs"/>
          <w:sz w:val="20"/>
          <w:rtl/>
        </w:rPr>
        <w:t>2.10.1990</w:t>
      </w:r>
      <w:r>
        <w:rPr>
          <w:rFonts w:hint="cs"/>
          <w:sz w:val="20"/>
          <w:rtl/>
        </w:rPr>
        <w:t xml:space="preserve"> עמ' </w:t>
      </w:r>
      <w:r w:rsidR="004F7158">
        <w:rPr>
          <w:rFonts w:hint="cs"/>
          <w:sz w:val="20"/>
          <w:rtl/>
        </w:rPr>
        <w:t>28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ADD33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EC4B96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0A8AE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E4AB9" w14:textId="77777777" w:rsidR="009C432F" w:rsidRDefault="003E772F" w:rsidP="004F715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E70CDC">
      <w:rPr>
        <w:rFonts w:hAnsi="FrankRuehl" w:cs="FrankRuehl" w:hint="cs"/>
        <w:color w:val="000000"/>
        <w:sz w:val="28"/>
        <w:szCs w:val="28"/>
        <w:rtl/>
      </w:rPr>
      <w:t>שמורת טבע (</w:t>
    </w:r>
    <w:r w:rsidR="004F7158">
      <w:rPr>
        <w:rFonts w:hAnsi="FrankRuehl" w:cs="FrankRuehl" w:hint="cs"/>
        <w:color w:val="000000"/>
        <w:sz w:val="28"/>
        <w:szCs w:val="28"/>
        <w:rtl/>
      </w:rPr>
      <w:t>עין מלקוח</w:t>
    </w:r>
    <w:r w:rsidR="00A5451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>, תש</w:t>
    </w:r>
    <w:r w:rsidR="004F7158">
      <w:rPr>
        <w:rFonts w:hAnsi="FrankRuehl" w:cs="FrankRuehl" w:hint="cs"/>
        <w:color w:val="000000"/>
        <w:sz w:val="28"/>
        <w:szCs w:val="28"/>
        <w:rtl/>
      </w:rPr>
      <w:t>נ"א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4F7158">
      <w:rPr>
        <w:rFonts w:hAnsi="FrankRuehl" w:cs="FrankRuehl" w:hint="cs"/>
        <w:color w:val="000000"/>
        <w:sz w:val="28"/>
        <w:szCs w:val="28"/>
        <w:rtl/>
      </w:rPr>
      <w:t>90</w:t>
    </w:r>
  </w:p>
  <w:p w14:paraId="751569C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188F26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A6C83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39EA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3E2A"/>
    <w:rsid w:val="001C4E98"/>
    <w:rsid w:val="001D0815"/>
    <w:rsid w:val="001D4A4B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E66BF"/>
    <w:rsid w:val="002F6364"/>
    <w:rsid w:val="003032B3"/>
    <w:rsid w:val="0031170C"/>
    <w:rsid w:val="00312F83"/>
    <w:rsid w:val="00326E16"/>
    <w:rsid w:val="0033221A"/>
    <w:rsid w:val="00347C2D"/>
    <w:rsid w:val="0035056E"/>
    <w:rsid w:val="0035510E"/>
    <w:rsid w:val="00357FBD"/>
    <w:rsid w:val="00357FF7"/>
    <w:rsid w:val="00360D9F"/>
    <w:rsid w:val="00362C17"/>
    <w:rsid w:val="003805DF"/>
    <w:rsid w:val="0038453A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722AA"/>
    <w:rsid w:val="00472371"/>
    <w:rsid w:val="0048178B"/>
    <w:rsid w:val="00487B63"/>
    <w:rsid w:val="00495D10"/>
    <w:rsid w:val="004A5CE7"/>
    <w:rsid w:val="004B629D"/>
    <w:rsid w:val="004C371E"/>
    <w:rsid w:val="004D025E"/>
    <w:rsid w:val="004D5A75"/>
    <w:rsid w:val="004E4237"/>
    <w:rsid w:val="004E68DB"/>
    <w:rsid w:val="004E7F24"/>
    <w:rsid w:val="004F3654"/>
    <w:rsid w:val="004F615A"/>
    <w:rsid w:val="004F7158"/>
    <w:rsid w:val="00501CE1"/>
    <w:rsid w:val="00517D5B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75BC2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B19CC"/>
    <w:rsid w:val="006B4A92"/>
    <w:rsid w:val="006B66FC"/>
    <w:rsid w:val="006C268A"/>
    <w:rsid w:val="006C3F8C"/>
    <w:rsid w:val="006C466C"/>
    <w:rsid w:val="006D22CC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501D"/>
    <w:rsid w:val="00761105"/>
    <w:rsid w:val="007619DB"/>
    <w:rsid w:val="00770558"/>
    <w:rsid w:val="00780669"/>
    <w:rsid w:val="0078681A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64913"/>
    <w:rsid w:val="00974CC2"/>
    <w:rsid w:val="009900E5"/>
    <w:rsid w:val="009906BC"/>
    <w:rsid w:val="0099224E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25F7A"/>
    <w:rsid w:val="00A26EE8"/>
    <w:rsid w:val="00A3642B"/>
    <w:rsid w:val="00A41584"/>
    <w:rsid w:val="00A52A9D"/>
    <w:rsid w:val="00A54065"/>
    <w:rsid w:val="00A54512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B50AD"/>
    <w:rsid w:val="00AD11AE"/>
    <w:rsid w:val="00AD2CD7"/>
    <w:rsid w:val="00AD3865"/>
    <w:rsid w:val="00AF403D"/>
    <w:rsid w:val="00B02E7C"/>
    <w:rsid w:val="00B03D7B"/>
    <w:rsid w:val="00B14378"/>
    <w:rsid w:val="00B22273"/>
    <w:rsid w:val="00B22EAD"/>
    <w:rsid w:val="00B252B3"/>
    <w:rsid w:val="00B30438"/>
    <w:rsid w:val="00B43EFF"/>
    <w:rsid w:val="00B5224D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6560"/>
    <w:rsid w:val="00C80C2D"/>
    <w:rsid w:val="00C85DE6"/>
    <w:rsid w:val="00C941D4"/>
    <w:rsid w:val="00CB364E"/>
    <w:rsid w:val="00CE5844"/>
    <w:rsid w:val="00CF0413"/>
    <w:rsid w:val="00CF77A4"/>
    <w:rsid w:val="00D12AC5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C09D1"/>
    <w:rsid w:val="00DD4B99"/>
    <w:rsid w:val="00DD6CA8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70CDC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5097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7C2"/>
    <w:rsid w:val="00F659B1"/>
    <w:rsid w:val="00F66AE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20A67A5"/>
  <w15:chartTrackingRefBased/>
  <w15:docId w15:val="{58AEFB6E-3E8C-4B6B-A6B2-0CD34825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29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1111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http://www.nevo.co.il/Law_word/law06/TAK-5298.pdf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(עין מלקוח), תשנ"א-1990</vt:lpwstr>
  </property>
  <property fmtid="{D5CDD505-2E9C-101B-9397-08002B2CF9AE}" pid="5" name="LAWNUMBER">
    <vt:lpwstr>0254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1X</vt:lpwstr>
  </property>
</Properties>
</file>