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8F6F" w14:textId="77777777" w:rsidR="009C432F" w:rsidRDefault="003E772F" w:rsidP="00DA7FB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DA7FB1">
        <w:rPr>
          <w:rFonts w:hint="cs"/>
          <w:rtl/>
        </w:rPr>
        <w:t>תל סהרון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0CD25817" w14:textId="77777777" w:rsidR="00987734" w:rsidRPr="00987734" w:rsidRDefault="00987734" w:rsidP="00987734">
      <w:pPr>
        <w:spacing w:line="320" w:lineRule="auto"/>
        <w:jc w:val="left"/>
        <w:rPr>
          <w:rFonts w:cs="FrankRuehl"/>
          <w:szCs w:val="26"/>
          <w:rtl/>
        </w:rPr>
      </w:pPr>
    </w:p>
    <w:p w14:paraId="7C8A17C2" w14:textId="77777777" w:rsidR="00987734" w:rsidRPr="00987734" w:rsidRDefault="00987734" w:rsidP="00987734">
      <w:pPr>
        <w:spacing w:line="320" w:lineRule="auto"/>
        <w:jc w:val="left"/>
        <w:rPr>
          <w:rFonts w:cs="Miriam" w:hint="cs"/>
          <w:szCs w:val="22"/>
          <w:rtl/>
        </w:rPr>
      </w:pPr>
      <w:r w:rsidRPr="00987734">
        <w:rPr>
          <w:rFonts w:cs="Miriam"/>
          <w:szCs w:val="22"/>
          <w:rtl/>
        </w:rPr>
        <w:t>חקלאות טבע וסביבה</w:t>
      </w:r>
      <w:r w:rsidRPr="00987734">
        <w:rPr>
          <w:rFonts w:cs="FrankRuehl"/>
          <w:szCs w:val="26"/>
          <w:rtl/>
        </w:rPr>
        <w:t xml:space="preserve"> – גנים שמורות ואתרים</w:t>
      </w:r>
    </w:p>
    <w:p w14:paraId="58BE708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2284" w:rsidRPr="00922284" w14:paraId="5E460C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EFB90C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9AB835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199A198" w14:textId="77777777" w:rsidR="00922284" w:rsidRPr="00922284" w:rsidRDefault="00922284" w:rsidP="009222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222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D923FB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2284" w:rsidRPr="00922284" w14:paraId="7BA573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69E704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D049EA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6B05819" w14:textId="77777777" w:rsidR="00922284" w:rsidRPr="00922284" w:rsidRDefault="00922284" w:rsidP="009222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222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307280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2284" w:rsidRPr="00922284" w14:paraId="175080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5CA290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DD53DF7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8B6E36E" w14:textId="77777777" w:rsidR="00922284" w:rsidRPr="00922284" w:rsidRDefault="00922284" w:rsidP="009222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222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3FBD5E" w14:textId="77777777" w:rsidR="00922284" w:rsidRPr="00922284" w:rsidRDefault="00922284" w:rsidP="009222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697D5C" w14:textId="77777777" w:rsidR="009C432F" w:rsidRDefault="009C432F">
      <w:pPr>
        <w:pStyle w:val="big-header"/>
        <w:ind w:left="0" w:right="1134"/>
        <w:rPr>
          <w:rtl/>
        </w:rPr>
      </w:pPr>
    </w:p>
    <w:p w14:paraId="17FAD9D6" w14:textId="77777777" w:rsidR="009C432F" w:rsidRPr="00987734" w:rsidRDefault="009C432F" w:rsidP="0098773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DA7FB1">
        <w:rPr>
          <w:rFonts w:hint="cs"/>
          <w:rtl/>
        </w:rPr>
        <w:t>תל סהרון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0D83AF0D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FDF4411" w14:textId="77777777" w:rsidR="009C432F" w:rsidRDefault="009C432F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0492FF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A59B552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DA7FB1">
        <w:rPr>
          <w:rStyle w:val="default"/>
          <w:rFonts w:cs="FrankRuehl" w:hint="cs"/>
          <w:rtl/>
        </w:rPr>
        <w:t xml:space="preserve">במרחק של </w:t>
      </w:r>
      <w:r w:rsidR="00203974">
        <w:rPr>
          <w:rStyle w:val="default"/>
          <w:rFonts w:cs="FrankRuehl" w:hint="cs"/>
          <w:rtl/>
        </w:rPr>
        <w:t>כ</w:t>
      </w:r>
      <w:r w:rsidR="00BA6CD3">
        <w:rPr>
          <w:rStyle w:val="default"/>
          <w:rFonts w:cs="FrankRuehl" w:hint="cs"/>
          <w:rtl/>
        </w:rPr>
        <w:t>שני</w:t>
      </w:r>
      <w:r w:rsidR="00203974">
        <w:rPr>
          <w:rStyle w:val="default"/>
          <w:rFonts w:cs="FrankRuehl" w:hint="cs"/>
          <w:rtl/>
        </w:rPr>
        <w:t xml:space="preserve"> קילומטרים </w:t>
      </w:r>
      <w:r w:rsidR="00DA7FB1">
        <w:rPr>
          <w:rStyle w:val="default"/>
          <w:rFonts w:cs="FrankRuehl" w:hint="cs"/>
          <w:rtl/>
        </w:rPr>
        <w:t>דרומית-מערבית</w:t>
      </w:r>
      <w:r w:rsidR="00203974">
        <w:rPr>
          <w:rStyle w:val="default"/>
          <w:rFonts w:cs="FrankRuehl" w:hint="cs"/>
          <w:rtl/>
        </w:rPr>
        <w:t xml:space="preserve"> </w:t>
      </w:r>
      <w:r w:rsidR="00DA7FB1">
        <w:rPr>
          <w:rStyle w:val="default"/>
          <w:rFonts w:cs="FrankRuehl" w:hint="cs"/>
          <w:rtl/>
        </w:rPr>
        <w:t>לכפר רופין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BA6CD3">
        <w:rPr>
          <w:rStyle w:val="default"/>
          <w:rFonts w:cs="FrankRuehl" w:hint="cs"/>
          <w:rtl/>
        </w:rPr>
        <w:t>2</w:t>
      </w:r>
      <w:r w:rsidR="00DA7FB1">
        <w:rPr>
          <w:rStyle w:val="default"/>
          <w:rFonts w:cs="FrankRuehl" w:hint="cs"/>
          <w:rtl/>
        </w:rPr>
        <w:t>3</w:t>
      </w:r>
      <w:r w:rsidR="00BA6CD3">
        <w:rPr>
          <w:rStyle w:val="default"/>
          <w:rFonts w:cs="FrankRuehl" w:hint="cs"/>
          <w:rtl/>
        </w:rPr>
        <w:t>/7</w:t>
      </w:r>
      <w:r w:rsidR="00203974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DA7FB1">
        <w:rPr>
          <w:rStyle w:val="default"/>
          <w:rFonts w:cs="FrankRuehl" w:hint="cs"/>
          <w:rtl/>
        </w:rPr>
        <w:t>4000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6CD3">
        <w:rPr>
          <w:rStyle w:val="default"/>
          <w:rFonts w:cs="FrankRuehl" w:hint="cs"/>
          <w:rtl/>
        </w:rPr>
        <w:t>ט"ז בכסלו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BA6CD3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342F873" w14:textId="77777777" w:rsidR="009C432F" w:rsidRDefault="009C432F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C8804F8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9BE8A3B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</w:t>
      </w:r>
      <w:r w:rsidR="00DA7FB1">
        <w:rPr>
          <w:rStyle w:val="default"/>
          <w:rFonts w:cs="FrankRuehl" w:hint="cs"/>
          <w:rtl/>
        </w:rPr>
        <w:t>,</w:t>
      </w:r>
      <w:r w:rsidR="00E62DB5">
        <w:rPr>
          <w:rStyle w:val="default"/>
          <w:rFonts w:cs="FrankRuehl" w:hint="cs"/>
          <w:rtl/>
        </w:rPr>
        <w:t xml:space="preserve">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DA7FB1">
        <w:rPr>
          <w:rStyle w:val="default"/>
          <w:rFonts w:cs="FrankRuehl" w:hint="cs"/>
          <w:rtl/>
        </w:rPr>
        <w:t>בית-שאן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B421710" w14:textId="77777777" w:rsidR="003E772F" w:rsidRDefault="003E772F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933911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68442C6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DA7FB1">
        <w:rPr>
          <w:rStyle w:val="default"/>
          <w:rFonts w:cs="FrankRuehl" w:hint="cs"/>
          <w:rtl/>
        </w:rPr>
        <w:t>תל סהרון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717B9EFF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8F99D8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60DBB0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7CCC0ED" w14:textId="77777777" w:rsidR="0073049C" w:rsidRDefault="009906BC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שמורת הטבע </w:t>
      </w:r>
      <w:r w:rsidR="00DA7FB1">
        <w:rPr>
          <w:rStyle w:val="default"/>
          <w:rFonts w:cs="FrankRuehl" w:hint="cs"/>
          <w:rtl/>
        </w:rPr>
        <w:t>תל-סהרון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35122595" w14:textId="77777777" w:rsidR="00043383" w:rsidRDefault="00DA7FB1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71</w:t>
      </w:r>
      <w:r w:rsidR="00203974">
        <w:rPr>
          <w:rStyle w:val="default"/>
          <w:rFonts w:cs="FrankRuehl" w:hint="cs"/>
          <w:rtl/>
        </w:rPr>
        <w:t xml:space="preserve"> (חלק) בגוש </w:t>
      </w:r>
      <w:r>
        <w:rPr>
          <w:rStyle w:val="default"/>
          <w:rFonts w:cs="FrankRuehl" w:hint="cs"/>
          <w:rtl/>
        </w:rPr>
        <w:t>22991</w:t>
      </w:r>
      <w:r w:rsidR="00BA6CD3">
        <w:rPr>
          <w:rStyle w:val="default"/>
          <w:rFonts w:cs="FrankRuehl" w:hint="cs"/>
          <w:rtl/>
        </w:rPr>
        <w:t xml:space="preserve">; </w:t>
      </w:r>
      <w:r>
        <w:rPr>
          <w:rStyle w:val="default"/>
          <w:rFonts w:cs="FrankRuehl" w:hint="cs"/>
          <w:rtl/>
        </w:rPr>
        <w:t>1</w:t>
      </w:r>
      <w:r w:rsidR="00BA6CD3">
        <w:rPr>
          <w:rStyle w:val="default"/>
          <w:rFonts w:cs="FrankRuehl" w:hint="cs"/>
          <w:rtl/>
        </w:rPr>
        <w:t xml:space="preserve"> (חלק) בגוש </w:t>
      </w:r>
      <w:r>
        <w:rPr>
          <w:rStyle w:val="default"/>
          <w:rFonts w:cs="FrankRuehl" w:hint="cs"/>
          <w:rtl/>
        </w:rPr>
        <w:t>23002</w:t>
      </w:r>
      <w:r w:rsidR="00203974">
        <w:rPr>
          <w:rStyle w:val="default"/>
          <w:rFonts w:cs="FrankRuehl" w:hint="cs"/>
          <w:rtl/>
        </w:rPr>
        <w:t>;</w:t>
      </w:r>
    </w:p>
    <w:p w14:paraId="143884AC" w14:textId="77777777" w:rsidR="00203974" w:rsidRDefault="00DA7FB1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 חלקות 40, 41 ו-50</w:t>
      </w:r>
      <w:r w:rsidR="00203974">
        <w:rPr>
          <w:rStyle w:val="default"/>
          <w:rFonts w:cs="FrankRuehl" w:hint="cs"/>
          <w:rtl/>
        </w:rPr>
        <w:t xml:space="preserve"> </w:t>
      </w:r>
      <w:r w:rsidR="00BA6CD3">
        <w:rPr>
          <w:rStyle w:val="default"/>
          <w:rFonts w:cs="FrankRuehl" w:hint="cs"/>
          <w:rtl/>
        </w:rPr>
        <w:t xml:space="preserve">בגוש </w:t>
      </w:r>
      <w:r>
        <w:rPr>
          <w:rStyle w:val="default"/>
          <w:rFonts w:cs="FrankRuehl" w:hint="cs"/>
          <w:rtl/>
        </w:rPr>
        <w:t>23040</w:t>
      </w:r>
      <w:r w:rsidR="00BA6CD3">
        <w:rPr>
          <w:rStyle w:val="default"/>
          <w:rFonts w:cs="FrankRuehl" w:hint="cs"/>
          <w:rtl/>
        </w:rPr>
        <w:t xml:space="preserve">; </w:t>
      </w:r>
      <w:r>
        <w:rPr>
          <w:rStyle w:val="default"/>
          <w:rFonts w:cs="FrankRuehl" w:hint="cs"/>
          <w:rtl/>
        </w:rPr>
        <w:t>1</w:t>
      </w:r>
      <w:r w:rsidR="00203974">
        <w:rPr>
          <w:rStyle w:val="default"/>
          <w:rFonts w:cs="FrankRuehl" w:hint="cs"/>
          <w:rtl/>
        </w:rPr>
        <w:t xml:space="preserve"> (חלק) בגוש </w:t>
      </w:r>
      <w:r>
        <w:rPr>
          <w:rStyle w:val="default"/>
          <w:rFonts w:cs="FrankRuehl" w:hint="cs"/>
          <w:rtl/>
        </w:rPr>
        <w:t>23042</w:t>
      </w:r>
      <w:r w:rsidR="00203974">
        <w:rPr>
          <w:rStyle w:val="default"/>
          <w:rFonts w:cs="FrankRuehl" w:hint="cs"/>
          <w:rtl/>
        </w:rPr>
        <w:t>.</w:t>
      </w:r>
    </w:p>
    <w:p w14:paraId="57466F28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2345F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401F47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6EFC94A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ADF846F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E8985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2887B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EEA351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5BBB9" w14:textId="77777777" w:rsidR="006F1416" w:rsidRDefault="006F1416">
      <w:r>
        <w:separator/>
      </w:r>
    </w:p>
  </w:endnote>
  <w:endnote w:type="continuationSeparator" w:id="0">
    <w:p w14:paraId="26DF928B" w14:textId="77777777" w:rsidR="006F1416" w:rsidRDefault="006F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E55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259F1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53FB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2284">
      <w:rPr>
        <w:rFonts w:cs="TopType Jerushalmi"/>
        <w:noProof/>
        <w:color w:val="000000"/>
        <w:sz w:val="14"/>
        <w:szCs w:val="14"/>
      </w:rPr>
      <w:t>Z:\000000000000-law\yael\revadim\09-02-09\tav\065_171.doc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48F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77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683E6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2F1B7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2284">
      <w:rPr>
        <w:rFonts w:cs="TopType Jerushalmi"/>
        <w:noProof/>
        <w:color w:val="000000"/>
        <w:sz w:val="14"/>
        <w:szCs w:val="14"/>
      </w:rPr>
      <w:t>Z:\000000000000-law\yael\revadim\09-02-09\tav\065_171.doc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B20A" w14:textId="77777777" w:rsidR="006F1416" w:rsidRDefault="006F141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078F78" w14:textId="77777777" w:rsidR="006F1416" w:rsidRDefault="006F1416">
      <w:r>
        <w:continuationSeparator/>
      </w:r>
    </w:p>
  </w:footnote>
  <w:footnote w:id="1">
    <w:p w14:paraId="1593761B" w14:textId="77777777" w:rsidR="00E31D0A" w:rsidRPr="00E31D0A" w:rsidRDefault="00E31D0A" w:rsidP="00DA7F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</w:t>
      </w:r>
      <w:r w:rsidR="00DA7FB1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EC4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AF3D7D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AC96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E6F0" w14:textId="77777777" w:rsidR="009C432F" w:rsidRDefault="003E772F" w:rsidP="00DA7FB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DA7FB1">
      <w:rPr>
        <w:rFonts w:hAnsi="FrankRuehl" w:cs="FrankRuehl" w:hint="cs"/>
        <w:color w:val="000000"/>
        <w:sz w:val="28"/>
        <w:szCs w:val="28"/>
        <w:rtl/>
      </w:rPr>
      <w:t>תל סהרון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6D649D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DAE5D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3408"/>
    <w:rsid w:val="00035397"/>
    <w:rsid w:val="000410A8"/>
    <w:rsid w:val="00043383"/>
    <w:rsid w:val="00057A9F"/>
    <w:rsid w:val="00080EAF"/>
    <w:rsid w:val="000A1F8D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03974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2F83"/>
    <w:rsid w:val="0033221A"/>
    <w:rsid w:val="00347C2D"/>
    <w:rsid w:val="0035056E"/>
    <w:rsid w:val="00357FF7"/>
    <w:rsid w:val="00360D9F"/>
    <w:rsid w:val="003B4F0B"/>
    <w:rsid w:val="003C2119"/>
    <w:rsid w:val="003D48C9"/>
    <w:rsid w:val="003E4351"/>
    <w:rsid w:val="003E772F"/>
    <w:rsid w:val="003F23A3"/>
    <w:rsid w:val="003F3B9F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6F1416"/>
    <w:rsid w:val="007109CE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D7701"/>
    <w:rsid w:val="008F1F64"/>
    <w:rsid w:val="009058BA"/>
    <w:rsid w:val="009130D2"/>
    <w:rsid w:val="009147EE"/>
    <w:rsid w:val="00922284"/>
    <w:rsid w:val="00940229"/>
    <w:rsid w:val="009417FD"/>
    <w:rsid w:val="00953040"/>
    <w:rsid w:val="00987734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528B8"/>
    <w:rsid w:val="00D67714"/>
    <w:rsid w:val="00DA7FB1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09D5F6"/>
  <w15:chartTrackingRefBased/>
  <w15:docId w15:val="{F485BE8E-1F90-4B27-A39B-6327A8A2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(תל סהרון), תש"ל-1969</vt:lpwstr>
  </property>
  <property fmtid="{D5CDD505-2E9C-101B-9397-08002B2CF9AE}" pid="5" name="LAWNUMBER">
    <vt:lpwstr>0171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