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42E3" w14:textId="77777777" w:rsidR="00DF76EB" w:rsidRDefault="00DF76EB" w:rsidP="008D473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B32B3B">
        <w:rPr>
          <w:rFonts w:hint="cs"/>
          <w:rtl/>
        </w:rPr>
        <w:t xml:space="preserve"> חיל </w:t>
      </w:r>
      <w:r w:rsidR="008D4737">
        <w:rPr>
          <w:rFonts w:hint="cs"/>
          <w:rtl/>
        </w:rPr>
        <w:t>האוויר</w:t>
      </w:r>
      <w:r w:rsidR="00A23593">
        <w:rPr>
          <w:rFonts w:hint="cs"/>
          <w:rtl/>
        </w:rPr>
        <w:t>), תשע"ג-2013</w:t>
      </w:r>
    </w:p>
    <w:p w14:paraId="458CE591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94FC31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3FD2EC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13757" w:rsidRPr="00C13757" w14:paraId="10148D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F7D903" w14:textId="77777777" w:rsidR="00C13757" w:rsidRPr="00C13757" w:rsidRDefault="00C13757" w:rsidP="00C137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94D30B1" w14:textId="77777777" w:rsidR="00C13757" w:rsidRPr="00C13757" w:rsidRDefault="00C13757" w:rsidP="00C137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1151BFA9" w14:textId="77777777" w:rsidR="00C13757" w:rsidRPr="00C13757" w:rsidRDefault="00C13757" w:rsidP="00C1375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C137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326335" w14:textId="77777777" w:rsidR="00C13757" w:rsidRPr="00C13757" w:rsidRDefault="00C13757" w:rsidP="00C137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3757" w:rsidRPr="00C13757" w14:paraId="47B20B0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797FB1" w14:textId="77777777" w:rsidR="00C13757" w:rsidRPr="00C13757" w:rsidRDefault="00C13757" w:rsidP="00C137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324A2E8" w14:textId="77777777" w:rsidR="00C13757" w:rsidRPr="00C13757" w:rsidRDefault="00C13757" w:rsidP="00C137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5F8A96FD" w14:textId="77777777" w:rsidR="00C13757" w:rsidRPr="00C13757" w:rsidRDefault="00C13757" w:rsidP="00C1375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C137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CF59B9" w14:textId="77777777" w:rsidR="00C13757" w:rsidRPr="00C13757" w:rsidRDefault="00C13757" w:rsidP="00C137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45E49A4" w14:textId="77777777" w:rsidR="009C432F" w:rsidRDefault="009C432F">
      <w:pPr>
        <w:pStyle w:val="big-header"/>
        <w:ind w:left="0" w:right="1134"/>
        <w:rPr>
          <w:rtl/>
        </w:rPr>
      </w:pPr>
    </w:p>
    <w:p w14:paraId="003BC53D" w14:textId="77777777" w:rsidR="009C432F" w:rsidRPr="002E4507" w:rsidRDefault="009C432F" w:rsidP="008D473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B32B3B">
        <w:rPr>
          <w:rFonts w:hint="cs"/>
          <w:rtl/>
        </w:rPr>
        <w:t xml:space="preserve">חיל </w:t>
      </w:r>
      <w:r w:rsidR="008D4737">
        <w:rPr>
          <w:rFonts w:hint="cs"/>
          <w:rtl/>
        </w:rPr>
        <w:t>האוויר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100A7288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BD875D0" w14:textId="77777777" w:rsidR="009C432F" w:rsidRDefault="009C432F" w:rsidP="008D4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2C528BE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8D21E03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8C567B">
        <w:rPr>
          <w:rStyle w:val="default"/>
          <w:rFonts w:cs="FrankRuehl" w:hint="cs"/>
          <w:rtl/>
        </w:rPr>
        <w:t xml:space="preserve">חיל </w:t>
      </w:r>
      <w:r w:rsidR="008D4737">
        <w:rPr>
          <w:rStyle w:val="default"/>
          <w:rFonts w:cs="FrankRuehl" w:hint="cs"/>
          <w:rtl/>
        </w:rPr>
        <w:t>האוויר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8D4737">
        <w:rPr>
          <w:rStyle w:val="default"/>
          <w:rFonts w:cs="FrankRuehl" w:hint="cs"/>
          <w:rtl/>
        </w:rPr>
        <w:t>29742</w:t>
      </w:r>
      <w:r w:rsidR="00423049">
        <w:rPr>
          <w:rStyle w:val="default"/>
          <w:rFonts w:cs="FrankRuehl" w:hint="cs"/>
          <w:rtl/>
        </w:rPr>
        <w:t xml:space="preserve">, </w:t>
      </w:r>
      <w:r w:rsidR="008D4737">
        <w:rPr>
          <w:rStyle w:val="default"/>
          <w:rFonts w:cs="FrankRuehl" w:hint="cs"/>
          <w:rtl/>
        </w:rPr>
        <w:t>חלקות 2 ו-16 (חלקים)</w:t>
      </w:r>
      <w:r w:rsidR="008B2080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</w:t>
      </w:r>
      <w:r w:rsidR="008B2080">
        <w:rPr>
          <w:rStyle w:val="default"/>
          <w:rFonts w:cs="FrankRuehl" w:hint="cs"/>
          <w:rtl/>
        </w:rPr>
        <w:t>152</w:t>
      </w:r>
      <w:r w:rsidR="008D4737">
        <w:rPr>
          <w:rStyle w:val="default"/>
          <w:rFonts w:cs="FrankRuehl" w:hint="cs"/>
          <w:rtl/>
        </w:rPr>
        <w:t>1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F302F">
        <w:rPr>
          <w:rStyle w:val="default"/>
          <w:rFonts w:cs="FrankRuehl" w:hint="cs"/>
          <w:rtl/>
        </w:rPr>
        <w:t>2</w:t>
      </w:r>
      <w:r w:rsidR="008C567B">
        <w:rPr>
          <w:rStyle w:val="default"/>
          <w:rFonts w:cs="FrankRuehl" w:hint="cs"/>
          <w:rtl/>
        </w:rPr>
        <w:t>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3A2CB3CA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0B8F74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5787CA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5FFA28C5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FAE5F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55B4EA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410A299C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3DEB0CC7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56169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AD991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0D5DE8B" w14:textId="77777777" w:rsidR="00C13757" w:rsidRDefault="00C1375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C74B45" w14:textId="77777777" w:rsidR="00C13757" w:rsidRDefault="00C1375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9F6890" w14:textId="77777777" w:rsidR="00C13757" w:rsidRDefault="00C13757" w:rsidP="00C1375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57B35A0" w14:textId="77777777" w:rsidR="00142855" w:rsidRPr="00C13757" w:rsidRDefault="00142855" w:rsidP="00C1375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C1375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59BE2" w14:textId="77777777" w:rsidR="00D93621" w:rsidRDefault="00D93621">
      <w:r>
        <w:separator/>
      </w:r>
    </w:p>
  </w:endnote>
  <w:endnote w:type="continuationSeparator" w:id="0">
    <w:p w14:paraId="2E82E516" w14:textId="77777777" w:rsidR="00D93621" w:rsidRDefault="00D9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41D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3961F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56F76A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3757">
      <w:rPr>
        <w:rFonts w:cs="TopType Jerushalmi"/>
        <w:noProof/>
        <w:color w:val="000000"/>
        <w:sz w:val="14"/>
        <w:szCs w:val="14"/>
      </w:rPr>
      <w:t>Z:\000-law\yael\2013\2013-07-01\tav\065_409.doc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2AB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1375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3854C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01A028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3757">
      <w:rPr>
        <w:rFonts w:cs="TopType Jerushalmi"/>
        <w:noProof/>
        <w:color w:val="000000"/>
        <w:sz w:val="14"/>
        <w:szCs w:val="14"/>
      </w:rPr>
      <w:t>Z:\000-law\yael\2013\2013-07-01\tav\065_409.doc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9118" w14:textId="77777777" w:rsidR="00D93621" w:rsidRDefault="00D9362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74BA8D" w14:textId="77777777" w:rsidR="00D93621" w:rsidRDefault="00D93621">
      <w:r>
        <w:continuationSeparator/>
      </w:r>
    </w:p>
  </w:footnote>
  <w:footnote w:id="1">
    <w:p w14:paraId="155B75A3" w14:textId="77777777" w:rsidR="00F2286D" w:rsidRPr="00E31D0A" w:rsidRDefault="00E31D0A" w:rsidP="00F228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2286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2286D">
          <w:rPr>
            <w:rStyle w:val="Hyperlink"/>
            <w:rFonts w:hint="cs"/>
            <w:sz w:val="20"/>
            <w:rtl/>
          </w:rPr>
          <w:t>תשע</w:t>
        </w:r>
        <w:r w:rsidR="00FF53C1" w:rsidRPr="00F2286D">
          <w:rPr>
            <w:rStyle w:val="Hyperlink"/>
            <w:rFonts w:hint="cs"/>
            <w:sz w:val="20"/>
            <w:rtl/>
          </w:rPr>
          <w:t>"</w:t>
        </w:r>
        <w:r w:rsidR="000B68DD" w:rsidRPr="00F2286D">
          <w:rPr>
            <w:rStyle w:val="Hyperlink"/>
            <w:rFonts w:hint="cs"/>
            <w:sz w:val="20"/>
            <w:rtl/>
          </w:rPr>
          <w:t>ג</w:t>
        </w:r>
        <w:r w:rsidRPr="00F2286D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F2286D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</w:t>
      </w:r>
      <w:r w:rsidR="008C567B">
        <w:rPr>
          <w:rFonts w:hint="cs"/>
          <w:sz w:val="20"/>
          <w:rtl/>
        </w:rPr>
        <w:t>4</w:t>
      </w:r>
      <w:r w:rsidR="008D4737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595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8655BC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7E484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37A2F" w14:textId="77777777" w:rsidR="009C432F" w:rsidRDefault="00DF76EB" w:rsidP="008D473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B32B3B">
      <w:rPr>
        <w:rFonts w:hAnsi="FrankRuehl" w:cs="FrankRuehl" w:hint="cs"/>
        <w:color w:val="000000"/>
        <w:sz w:val="28"/>
        <w:szCs w:val="28"/>
        <w:rtl/>
      </w:rPr>
      <w:t xml:space="preserve">חיל </w:t>
    </w:r>
    <w:r w:rsidR="008D4737">
      <w:rPr>
        <w:rFonts w:hAnsi="FrankRuehl" w:cs="FrankRuehl" w:hint="cs"/>
        <w:color w:val="000000"/>
        <w:sz w:val="28"/>
        <w:szCs w:val="28"/>
        <w:rtl/>
      </w:rPr>
      <w:t>האוויר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4EE32C6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2C12C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10B3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D0B92"/>
    <w:rsid w:val="008D0D7E"/>
    <w:rsid w:val="008D4737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3757"/>
    <w:rsid w:val="00C1560C"/>
    <w:rsid w:val="00C1578E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3621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7FC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286D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52699E"/>
  <w15:chartTrackingRefBased/>
  <w15:docId w15:val="{909E21C0-4FAB-43DB-8E7B-6357072D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1166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חיל האוויר), תשע"ג-2013</vt:lpwstr>
  </property>
  <property fmtid="{D5CDD505-2E9C-101B-9397-08002B2CF9AE}" pid="5" name="LAWNUMBER">
    <vt:lpwstr>0409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1443‏</vt:lpwstr>
  </property>
</Properties>
</file>