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8990" w14:textId="77777777" w:rsidR="00DF76EB" w:rsidRDefault="00DF76EB" w:rsidP="0086279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D255D4">
        <w:rPr>
          <w:rFonts w:hint="cs"/>
          <w:rtl/>
        </w:rPr>
        <w:t xml:space="preserve">גן לאומי </w:t>
      </w:r>
      <w:r w:rsidR="00862798">
        <w:rPr>
          <w:rFonts w:hint="cs"/>
          <w:rtl/>
        </w:rPr>
        <w:t>כפר נחום הרחבה</w:t>
      </w:r>
      <w:r w:rsidR="00D255D4">
        <w:rPr>
          <w:rFonts w:hint="cs"/>
          <w:rtl/>
        </w:rPr>
        <w:t xml:space="preserve"> לפי תכנית מס' ג/</w:t>
      </w:r>
      <w:r w:rsidR="00862798">
        <w:rPr>
          <w:rFonts w:hint="cs"/>
          <w:rtl/>
        </w:rPr>
        <w:t>11401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53A91E19" w14:textId="77777777" w:rsidR="00B03001" w:rsidRDefault="00B03001" w:rsidP="00B03001">
      <w:pPr>
        <w:spacing w:line="320" w:lineRule="auto"/>
        <w:jc w:val="left"/>
        <w:rPr>
          <w:rtl/>
        </w:rPr>
      </w:pPr>
    </w:p>
    <w:p w14:paraId="19F4752F" w14:textId="77777777" w:rsidR="00B03001" w:rsidRPr="00B03001" w:rsidRDefault="00B03001" w:rsidP="00B03001">
      <w:pPr>
        <w:spacing w:line="320" w:lineRule="auto"/>
        <w:jc w:val="left"/>
        <w:rPr>
          <w:rFonts w:cs="Miriam" w:hint="cs"/>
          <w:szCs w:val="22"/>
          <w:rtl/>
        </w:rPr>
      </w:pPr>
      <w:r w:rsidRPr="00B03001">
        <w:rPr>
          <w:rFonts w:cs="Miriam"/>
          <w:szCs w:val="22"/>
          <w:rtl/>
        </w:rPr>
        <w:t>חקלאות טבע וסביבה</w:t>
      </w:r>
      <w:r w:rsidRPr="00B03001">
        <w:rPr>
          <w:rFonts w:cs="FrankRuehl"/>
          <w:szCs w:val="26"/>
          <w:rtl/>
        </w:rPr>
        <w:t xml:space="preserve"> – גנים שמורות ואתרים</w:t>
      </w:r>
    </w:p>
    <w:p w14:paraId="5240463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030B" w:rsidRPr="00F5030B" w14:paraId="5BE5993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D2AA63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ADF5BD9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5D38366" w14:textId="77777777" w:rsidR="00F5030B" w:rsidRPr="00F5030B" w:rsidRDefault="00F5030B" w:rsidP="00F503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F503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64CBA6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030B" w:rsidRPr="00F5030B" w14:paraId="3CE2243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2339AC4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0C50520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162981C" w14:textId="77777777" w:rsidR="00F5030B" w:rsidRPr="00F5030B" w:rsidRDefault="00F5030B" w:rsidP="00F5030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5030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E722AD6" w14:textId="77777777" w:rsidR="00F5030B" w:rsidRPr="00F5030B" w:rsidRDefault="00F5030B" w:rsidP="00F5030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A943A6E" w14:textId="77777777" w:rsidR="009C432F" w:rsidRDefault="009C432F">
      <w:pPr>
        <w:pStyle w:val="big-header"/>
        <w:ind w:left="0" w:right="1134"/>
        <w:rPr>
          <w:rtl/>
        </w:rPr>
      </w:pPr>
    </w:p>
    <w:p w14:paraId="33926FBE" w14:textId="77777777" w:rsidR="009C432F" w:rsidRPr="00B03001" w:rsidRDefault="009C432F" w:rsidP="00B0300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CA7D32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D255D4">
        <w:rPr>
          <w:rFonts w:hint="cs"/>
          <w:rtl/>
        </w:rPr>
        <w:t xml:space="preserve">גן לאומי </w:t>
      </w:r>
      <w:r w:rsidR="00862798">
        <w:rPr>
          <w:rFonts w:hint="cs"/>
          <w:rtl/>
        </w:rPr>
        <w:t>כפר נחום הרחבה</w:t>
      </w:r>
      <w:r w:rsidR="00D255D4">
        <w:rPr>
          <w:rFonts w:hint="cs"/>
          <w:rtl/>
        </w:rPr>
        <w:t xml:space="preserve"> לפי תכנית מס' ג/</w:t>
      </w:r>
      <w:r w:rsidR="00862798">
        <w:rPr>
          <w:rFonts w:hint="cs"/>
          <w:rtl/>
        </w:rPr>
        <w:t>11401</w:t>
      </w:r>
      <w:r w:rsidR="00CA7D32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CA7D32">
        <w:rPr>
          <w:rFonts w:hint="cs"/>
          <w:rtl/>
        </w:rPr>
        <w:t>-2007</w:t>
      </w:r>
      <w:r w:rsidR="00E31D0A">
        <w:rPr>
          <w:rStyle w:val="a6"/>
          <w:rtl/>
        </w:rPr>
        <w:footnoteReference w:customMarkFollows="1" w:id="1"/>
        <w:t>*</w:t>
      </w:r>
    </w:p>
    <w:p w14:paraId="13D5A770" w14:textId="77777777" w:rsidR="009C432F" w:rsidRDefault="009C432F" w:rsidP="00197E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1061C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ו-</w:t>
      </w:r>
      <w:r w:rsidR="00AD585C">
        <w:rPr>
          <w:rStyle w:val="default"/>
          <w:rFonts w:cs="FrankRuehl" w:hint="cs"/>
          <w:rtl/>
        </w:rPr>
        <w:t xml:space="preserve">(4)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6853E3F" w14:textId="77777777" w:rsidR="009C432F" w:rsidRDefault="009C432F" w:rsidP="00C96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6C54E09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B37ED8F" w14:textId="77777777" w:rsidR="009C432F" w:rsidRDefault="00DB2D99" w:rsidP="00D255D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255D4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C96C9E">
        <w:rPr>
          <w:rStyle w:val="default"/>
          <w:rFonts w:cs="FrankRuehl" w:hint="cs"/>
          <w:rtl/>
        </w:rPr>
        <w:t>בכפר נחום</w:t>
      </w:r>
      <w:r w:rsidR="00AD585C">
        <w:rPr>
          <w:rStyle w:val="default"/>
          <w:rFonts w:cs="FrankRuehl" w:hint="cs"/>
          <w:rtl/>
        </w:rPr>
        <w:t xml:space="preserve">, </w:t>
      </w:r>
      <w:r w:rsidR="00CA7D32">
        <w:rPr>
          <w:rStyle w:val="default"/>
          <w:rFonts w:cs="FrankRuehl" w:hint="cs"/>
          <w:rtl/>
        </w:rPr>
        <w:t>מקווקו בקווים אלכסוניים מצולבים ירוקים,</w:t>
      </w:r>
      <w:r w:rsidR="00D255D4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D255D4">
        <w:rPr>
          <w:rStyle w:val="default"/>
          <w:rFonts w:cs="FrankRuehl" w:hint="cs"/>
          <w:rtl/>
        </w:rPr>
        <w:t>ג/צפ/ג/</w:t>
      </w:r>
      <w:r w:rsidR="00C96C9E">
        <w:rPr>
          <w:rStyle w:val="default"/>
          <w:rFonts w:cs="FrankRuehl" w:hint="cs"/>
          <w:rtl/>
        </w:rPr>
        <w:t>11401</w:t>
      </w:r>
      <w:r w:rsidR="00D255D4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C96C9E">
        <w:rPr>
          <w:rStyle w:val="default"/>
          <w:rFonts w:cs="FrankRuehl" w:hint="cs"/>
          <w:rtl/>
        </w:rPr>
        <w:t>2,5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7064BA">
        <w:rPr>
          <w:rStyle w:val="default"/>
          <w:rFonts w:cs="FrankRuehl" w:hint="cs"/>
          <w:rtl/>
        </w:rPr>
        <w:t>כ"ו באלול</w:t>
      </w:r>
      <w:r w:rsidR="00F643F1">
        <w:rPr>
          <w:rStyle w:val="default"/>
          <w:rFonts w:cs="FrankRuehl" w:hint="cs"/>
          <w:rtl/>
        </w:rPr>
        <w:t xml:space="preserve"> התשס"</w:t>
      </w:r>
      <w:r w:rsidR="00784CE5">
        <w:rPr>
          <w:rStyle w:val="default"/>
          <w:rFonts w:cs="FrankRuehl" w:hint="cs"/>
          <w:rtl/>
        </w:rPr>
        <w:t>ז</w:t>
      </w:r>
      <w:r w:rsidR="00F643F1">
        <w:rPr>
          <w:rStyle w:val="default"/>
          <w:rFonts w:cs="FrankRuehl" w:hint="cs"/>
          <w:rtl/>
        </w:rPr>
        <w:t xml:space="preserve"> (</w:t>
      </w:r>
      <w:r w:rsidR="007064BA">
        <w:rPr>
          <w:rStyle w:val="default"/>
          <w:rFonts w:cs="FrankRuehl" w:hint="cs"/>
          <w:rtl/>
        </w:rPr>
        <w:t>9 בספטמבר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D255D4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40B1A019" w14:textId="77777777" w:rsidR="009C432F" w:rsidRDefault="009C432F" w:rsidP="00C96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F389BC2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CBF8C60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D255D4">
        <w:rPr>
          <w:rStyle w:val="default"/>
          <w:rFonts w:cs="FrankRuehl" w:hint="cs"/>
          <w:rtl/>
        </w:rPr>
        <w:t xml:space="preserve">האמור בסעיף 1,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C96C9E">
        <w:rPr>
          <w:rStyle w:val="default"/>
          <w:rFonts w:cs="FrankRuehl" w:hint="cs"/>
          <w:rtl/>
        </w:rPr>
        <w:t>עמק הירדן שבמרכז האזורי צמח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957B52C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CE4DE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98E4BA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2F88E13" w14:textId="77777777" w:rsidR="00F643F1" w:rsidRDefault="00F643F1" w:rsidP="00C96C9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C96C9E">
        <w:rPr>
          <w:rStyle w:val="default"/>
          <w:rFonts w:cs="FrankRuehl" w:hint="cs"/>
          <w:rtl/>
        </w:rPr>
        <w:t>עמק הירדן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C96C9E">
        <w:rPr>
          <w:rStyle w:val="default"/>
          <w:rFonts w:cs="FrankRuehl" w:hint="cs"/>
          <w:rtl/>
        </w:rPr>
        <w:t>11401</w:t>
      </w:r>
      <w:r w:rsidR="00197E24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</w:t>
      </w:r>
      <w:r w:rsidR="00C96C9E">
        <w:rPr>
          <w:rStyle w:val="default"/>
          <w:rFonts w:cs="FrankRuehl" w:hint="cs"/>
          <w:rtl/>
        </w:rPr>
        <w:t>5432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ס"ה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C96C9E">
        <w:rPr>
          <w:rStyle w:val="default"/>
          <w:rFonts w:cs="FrankRuehl" w:hint="cs"/>
          <w:rtl/>
        </w:rPr>
        <w:t>4010</w:t>
      </w:r>
      <w:r>
        <w:rPr>
          <w:rStyle w:val="default"/>
          <w:rFonts w:cs="FrankRuehl" w:hint="cs"/>
          <w:rtl/>
        </w:rPr>
        <w:t>.</w:t>
      </w:r>
    </w:p>
    <w:p w14:paraId="646F2AEB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CE662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24F91" w14:textId="77777777" w:rsidR="009C432F" w:rsidRDefault="007064BA" w:rsidP="007064B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כ"ו באלול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534E9F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בספטמבר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מאיר שטרית</w:t>
      </w:r>
    </w:p>
    <w:p w14:paraId="7923669B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5E244EF4" w14:textId="77777777" w:rsidR="00884FD5" w:rsidRPr="006E39E0" w:rsidRDefault="00884FD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F5D03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41A53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76B597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A71C2" w14:textId="77777777" w:rsidR="00F63026" w:rsidRDefault="00F63026">
      <w:r>
        <w:separator/>
      </w:r>
    </w:p>
  </w:endnote>
  <w:endnote w:type="continuationSeparator" w:id="0">
    <w:p w14:paraId="2FBC64C2" w14:textId="77777777" w:rsidR="00F63026" w:rsidRDefault="00F6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5C0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49362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AE9C0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030B">
      <w:rPr>
        <w:rFonts w:cs="TopType Jerushalmi"/>
        <w:noProof/>
        <w:color w:val="000000"/>
        <w:sz w:val="14"/>
        <w:szCs w:val="14"/>
      </w:rPr>
      <w:t>Z:\000000000000-law\yael\revadim\09-02-09\tav\tav2\065_323.doc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4B1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626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5B8D49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C0AA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5030B">
      <w:rPr>
        <w:rFonts w:cs="TopType Jerushalmi"/>
        <w:noProof/>
        <w:color w:val="000000"/>
        <w:sz w:val="14"/>
        <w:szCs w:val="14"/>
      </w:rPr>
      <w:t>Z:\000000000000-law\yael\revadim\09-02-09\tav\tav2\065_323.doc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C1D0C" w14:textId="77777777" w:rsidR="00F63026" w:rsidRDefault="00F6302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1B9D0A5" w14:textId="77777777" w:rsidR="00F63026" w:rsidRDefault="00F63026">
      <w:r>
        <w:continuationSeparator/>
      </w:r>
    </w:p>
  </w:footnote>
  <w:footnote w:id="1">
    <w:p w14:paraId="49EDDA47" w14:textId="77777777" w:rsidR="00E31D0A" w:rsidRPr="00E31D0A" w:rsidRDefault="00E31D0A" w:rsidP="00D255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884FD5">
          <w:rPr>
            <w:rStyle w:val="Hyperlink"/>
            <w:rFonts w:hint="cs"/>
            <w:sz w:val="20"/>
            <w:rtl/>
          </w:rPr>
          <w:t>19</w:t>
        </w:r>
      </w:hyperlink>
      <w:r>
        <w:rPr>
          <w:rFonts w:hint="cs"/>
          <w:sz w:val="20"/>
          <w:rtl/>
        </w:rPr>
        <w:t xml:space="preserve"> מיום </w:t>
      </w:r>
      <w:r w:rsidR="00884FD5">
        <w:rPr>
          <w:rFonts w:hint="cs"/>
          <w:sz w:val="20"/>
          <w:rtl/>
        </w:rPr>
        <w:t>1.11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884FD5">
        <w:rPr>
          <w:rFonts w:hint="cs"/>
          <w:sz w:val="20"/>
          <w:rtl/>
        </w:rPr>
        <w:t>7</w:t>
      </w:r>
      <w:r w:rsidR="00D255D4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C40B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D9BB32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350B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1CF6" w14:textId="77777777" w:rsidR="009C432F" w:rsidRDefault="00DF76EB" w:rsidP="0086279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D255D4">
      <w:rPr>
        <w:rFonts w:hAnsi="FrankRuehl" w:cs="FrankRuehl" w:hint="cs"/>
        <w:color w:val="000000"/>
        <w:sz w:val="28"/>
        <w:szCs w:val="28"/>
        <w:rtl/>
      </w:rPr>
      <w:t xml:space="preserve">גן לאומי </w:t>
    </w:r>
    <w:r w:rsidR="00862798">
      <w:rPr>
        <w:rFonts w:hAnsi="FrankRuehl" w:cs="FrankRuehl" w:hint="cs"/>
        <w:color w:val="000000"/>
        <w:sz w:val="28"/>
        <w:szCs w:val="28"/>
        <w:rtl/>
      </w:rPr>
      <w:t>כפר נחום הרחבה</w:t>
    </w:r>
    <w:r w:rsidR="00D255D4">
      <w:rPr>
        <w:rFonts w:hAnsi="FrankRuehl" w:cs="FrankRuehl" w:hint="cs"/>
        <w:color w:val="000000"/>
        <w:sz w:val="28"/>
        <w:szCs w:val="28"/>
        <w:rtl/>
      </w:rPr>
      <w:t xml:space="preserve"> לפי תכנית מס' ג/</w:t>
    </w:r>
    <w:r w:rsidR="00862798">
      <w:rPr>
        <w:rFonts w:hAnsi="FrankRuehl" w:cs="FrankRuehl" w:hint="cs"/>
        <w:color w:val="000000"/>
        <w:sz w:val="28"/>
        <w:szCs w:val="28"/>
        <w:rtl/>
      </w:rPr>
      <w:t>11401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3BE5A81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6E3F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227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66097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1E8F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A6269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B02E7C"/>
    <w:rsid w:val="00B03001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5FDB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030B"/>
    <w:rsid w:val="00F522C1"/>
    <w:rsid w:val="00F53160"/>
    <w:rsid w:val="00F5326F"/>
    <w:rsid w:val="00F537C2"/>
    <w:rsid w:val="00F63026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FAE6E2"/>
  <w15:chartTrackingRefBased/>
  <w15:docId w15:val="{54C45B5D-4945-4A0F-8B7E-5BD568A7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1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כפר נחום הרחבה לפי תכנית מס' ג/11401), תשס"ח-2007</vt:lpwstr>
  </property>
  <property fmtid="{D5CDD505-2E9C-101B-9397-08002B2CF9AE}" pid="5" name="LAWNUMBER">
    <vt:lpwstr>0323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</Properties>
</file>