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265B" w14:textId="77777777" w:rsidR="009C432F" w:rsidRDefault="009C432F" w:rsidP="006E39E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(גן לאומי </w:t>
      </w:r>
      <w:r w:rsidR="006E39E0">
        <w:rPr>
          <w:rFonts w:hint="cs"/>
          <w:rtl/>
        </w:rPr>
        <w:t>נחל רובין</w:t>
      </w:r>
      <w:r>
        <w:rPr>
          <w:rtl/>
        </w:rPr>
        <w:t>), תשס"ב-2002</w:t>
      </w:r>
    </w:p>
    <w:p w14:paraId="34A15B15" w14:textId="77777777" w:rsidR="00FC1842" w:rsidRPr="00FC1842" w:rsidRDefault="00FC1842" w:rsidP="00FC1842">
      <w:pPr>
        <w:spacing w:line="320" w:lineRule="auto"/>
        <w:jc w:val="left"/>
        <w:rPr>
          <w:rFonts w:cs="FrankRuehl"/>
          <w:szCs w:val="26"/>
          <w:rtl/>
        </w:rPr>
      </w:pPr>
    </w:p>
    <w:p w14:paraId="2D300F4B" w14:textId="77777777" w:rsidR="00FC1842" w:rsidRPr="00FC1842" w:rsidRDefault="00FC1842" w:rsidP="00FC1842">
      <w:pPr>
        <w:spacing w:line="320" w:lineRule="auto"/>
        <w:jc w:val="left"/>
        <w:rPr>
          <w:rFonts w:cs="Miriam" w:hint="cs"/>
          <w:szCs w:val="22"/>
          <w:rtl/>
        </w:rPr>
      </w:pPr>
      <w:r w:rsidRPr="00FC1842">
        <w:rPr>
          <w:rFonts w:cs="Miriam"/>
          <w:szCs w:val="22"/>
          <w:rtl/>
        </w:rPr>
        <w:t>חקלאות טבע וסביבה</w:t>
      </w:r>
      <w:r w:rsidRPr="00FC1842">
        <w:rPr>
          <w:rFonts w:cs="FrankRuehl"/>
          <w:szCs w:val="26"/>
          <w:rtl/>
        </w:rPr>
        <w:t xml:space="preserve"> – גנים שמורות ואתרים</w:t>
      </w:r>
    </w:p>
    <w:p w14:paraId="27C781D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23AD" w:rsidRPr="005523AD" w14:paraId="0F87F37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CD0DE4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9AB62C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E4BA7B9" w14:textId="77777777" w:rsidR="005523AD" w:rsidRPr="005523AD" w:rsidRDefault="005523AD" w:rsidP="005523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5523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6E5A38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23AD" w:rsidRPr="005523AD" w14:paraId="21669E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94870E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0E07F6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3546D85" w14:textId="77777777" w:rsidR="005523AD" w:rsidRPr="005523AD" w:rsidRDefault="005523AD" w:rsidP="005523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523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FA3241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23AD" w:rsidRPr="005523AD" w14:paraId="58CDF8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CE6DB9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2544274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5861384" w14:textId="77777777" w:rsidR="005523AD" w:rsidRPr="005523AD" w:rsidRDefault="005523AD" w:rsidP="005523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523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A76B58" w14:textId="77777777" w:rsidR="005523AD" w:rsidRPr="005523AD" w:rsidRDefault="005523AD" w:rsidP="005523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0B9443A" w14:textId="77777777" w:rsidR="009C432F" w:rsidRDefault="009C432F">
      <w:pPr>
        <w:pStyle w:val="big-header"/>
        <w:ind w:left="0" w:right="1134"/>
        <w:rPr>
          <w:rtl/>
        </w:rPr>
      </w:pPr>
    </w:p>
    <w:p w14:paraId="0E7B5FE2" w14:textId="77777777" w:rsidR="009C432F" w:rsidRPr="00FC1842" w:rsidRDefault="009C432F" w:rsidP="00FC184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</w:t>
      </w:r>
      <w:r w:rsidR="00E31D0A">
        <w:rPr>
          <w:rFonts w:hint="cs"/>
          <w:rtl/>
        </w:rPr>
        <w:t xml:space="preserve">י </w:t>
      </w:r>
      <w:r w:rsidR="006E39E0">
        <w:rPr>
          <w:rFonts w:hint="cs"/>
          <w:rtl/>
        </w:rPr>
        <w:t>נחל רובין</w:t>
      </w:r>
      <w:r w:rsidR="00E31D0A">
        <w:rPr>
          <w:rFonts w:hint="cs"/>
          <w:rtl/>
        </w:rPr>
        <w:t>), תשס"ב-</w:t>
      </w:r>
      <w:r>
        <w:rPr>
          <w:rFonts w:hint="cs"/>
          <w:rtl/>
        </w:rPr>
        <w:t>2002</w:t>
      </w:r>
      <w:r w:rsidR="00E31D0A">
        <w:rPr>
          <w:rStyle w:val="a6"/>
          <w:rtl/>
        </w:rPr>
        <w:footnoteReference w:customMarkFollows="1" w:id="1"/>
        <w:t>*</w:t>
      </w:r>
    </w:p>
    <w:p w14:paraId="2E1A097D" w14:textId="77777777" w:rsidR="009C432F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תשנ"ח-1998, ולאחר התייעצות עם השר לאיכות הסביבה, אני מכריז לאמור:</w:t>
      </w:r>
    </w:p>
    <w:p w14:paraId="37EAD694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F84CF38">
          <v:rect id="_x0000_s1028" style="position:absolute;left:0;text-align:left;margin-left:464.5pt;margin-top:8.05pt;width:75.05pt;height:20pt;z-index:251657216" o:allowincell="f" filled="f" stroked="f" strokecolor="lime" strokeweight=".25pt">
            <v:textbox style="mso-next-textbox:#_x0000_s1028" inset="0,0,0,0">
              <w:txbxContent>
                <w:p w14:paraId="38ED7C95" w14:textId="77777777" w:rsidR="009C432F" w:rsidRDefault="009C432F" w:rsidP="006E39E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המתואר בתוספת, הנמצא כקילומטר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פונית מזרחית לפלמחים, המותחם בקו כחול בתשריט מס' ג</w:t>
      </w:r>
      <w:r w:rsidR="006E39E0">
        <w:rPr>
          <w:rStyle w:val="default"/>
          <w:rFonts w:cs="FrankRuehl" w:hint="cs"/>
          <w:rtl/>
        </w:rPr>
        <w:t>/44/2</w:t>
      </w:r>
      <w:r>
        <w:rPr>
          <w:rStyle w:val="default"/>
          <w:rFonts w:cs="FrankRuehl" w:hint="cs"/>
          <w:rtl/>
        </w:rPr>
        <w:t xml:space="preserve"> הערוך בקנה מידה 1:5,000 והחתום ביום י"ט בטבת תשס"ב (3 בינואר 2002) בידי שר הפנים, הוא גן לאומי.</w:t>
      </w:r>
    </w:p>
    <w:p w14:paraId="4736C142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50E9E1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BB224D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 בירושלים, במשרדי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 המרכז, ברמלה ובמשרדי הועדה המקומית לתכנון ולבניה שורקות, בגבעת ברנר, וכל מעוניין רשאי לעיין בהם בימים ובשעות שהמשרדים האמורים פתוחים לקהל.</w:t>
      </w:r>
    </w:p>
    <w:p w14:paraId="1AA0E47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6A24EB" w14:textId="77777777" w:rsidR="009C432F" w:rsidRPr="006E39E0" w:rsidRDefault="009C432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6E39E0">
        <w:rPr>
          <w:noProof/>
          <w:sz w:val="26"/>
          <w:szCs w:val="26"/>
          <w:rtl/>
        </w:rPr>
        <w:t>ת</w:t>
      </w:r>
      <w:r w:rsidRPr="006E39E0">
        <w:rPr>
          <w:rFonts w:hint="cs"/>
          <w:noProof/>
          <w:sz w:val="26"/>
          <w:szCs w:val="26"/>
          <w:rtl/>
        </w:rPr>
        <w:t>וספת</w:t>
      </w:r>
    </w:p>
    <w:p w14:paraId="681703DD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נמצא בתחום המועצה האזורית גן רוה שבו חלה תכנית מס' בר</w:t>
      </w:r>
      <w:r w:rsidR="006E39E0">
        <w:rPr>
          <w:rStyle w:val="default"/>
          <w:rFonts w:cs="FrankRuehl" w:hint="cs"/>
          <w:rtl/>
        </w:rPr>
        <w:t>/61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</w:t>
      </w:r>
      <w:r>
        <w:rPr>
          <w:rStyle w:val="default"/>
          <w:rFonts w:cs="FrankRuehl"/>
          <w:rtl/>
        </w:rPr>
        <w:t xml:space="preserve"> 2293, </w:t>
      </w:r>
      <w:r w:rsidR="006E39E0">
        <w:rPr>
          <w:rStyle w:val="default"/>
          <w:rFonts w:cs="FrankRuehl" w:hint="cs"/>
          <w:rtl/>
        </w:rPr>
        <w:t>מיום 3.2.1977, עמ' 756.</w:t>
      </w:r>
    </w:p>
    <w:p w14:paraId="55FC33D7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5D90E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8DBB6C" w14:textId="77777777" w:rsidR="009C432F" w:rsidRDefault="009C432F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"ט בטבת תשס"ב (3 בינואר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375C0A95" w14:textId="77777777" w:rsidR="009C432F" w:rsidRDefault="009C432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610EC2C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53458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9F21D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2E1E7C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5D16" w14:textId="77777777" w:rsidR="00D65E5C" w:rsidRDefault="00D65E5C">
      <w:r>
        <w:separator/>
      </w:r>
    </w:p>
  </w:endnote>
  <w:endnote w:type="continuationSeparator" w:id="0">
    <w:p w14:paraId="12B064B7" w14:textId="77777777" w:rsidR="00D65E5C" w:rsidRDefault="00D6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9D7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1880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199B4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23AD">
      <w:rPr>
        <w:rFonts w:cs="TopType Jerushalmi"/>
        <w:noProof/>
        <w:color w:val="000000"/>
        <w:sz w:val="14"/>
        <w:szCs w:val="14"/>
      </w:rPr>
      <w:t>Z:\000000000000-law\yael\revadim\09-02-09\tav\065_104.doc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7EC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41E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4DE51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59CD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23AD">
      <w:rPr>
        <w:rFonts w:cs="TopType Jerushalmi"/>
        <w:noProof/>
        <w:color w:val="000000"/>
        <w:sz w:val="14"/>
        <w:szCs w:val="14"/>
      </w:rPr>
      <w:t>Z:\000000000000-law\yael\revadim\09-02-09\tav\065_104.doc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BC6E" w14:textId="77777777" w:rsidR="00D65E5C" w:rsidRDefault="00D65E5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BBA6C1" w14:textId="77777777" w:rsidR="00D65E5C" w:rsidRDefault="00D65E5C">
      <w:r>
        <w:continuationSeparator/>
      </w:r>
    </w:p>
  </w:footnote>
  <w:footnote w:id="1">
    <w:p w14:paraId="2687925E" w14:textId="77777777" w:rsidR="00E31D0A" w:rsidRPr="00E31D0A" w:rsidRDefault="00E31D0A" w:rsidP="006E39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תשס"ב מס' 615</w:t>
        </w:r>
        <w:r w:rsidR="006E39E0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6E39E0">
        <w:rPr>
          <w:rFonts w:hint="cs"/>
          <w:sz w:val="20"/>
          <w:rtl/>
        </w:rPr>
        <w:t>17.3</w:t>
      </w:r>
      <w:r>
        <w:rPr>
          <w:rFonts w:hint="cs"/>
          <w:sz w:val="20"/>
          <w:rtl/>
        </w:rPr>
        <w:t xml:space="preserve">.2002 עמ' </w:t>
      </w:r>
      <w:r w:rsidR="006E39E0">
        <w:rPr>
          <w:rFonts w:hint="cs"/>
          <w:sz w:val="20"/>
          <w:rtl/>
        </w:rPr>
        <w:t>561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FFE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DD8EFE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78203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874C" w14:textId="77777777" w:rsidR="009C432F" w:rsidRDefault="009C432F" w:rsidP="006E39E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(גן לאומי </w:t>
    </w:r>
    <w:r w:rsidR="006E39E0">
      <w:rPr>
        <w:rFonts w:hAnsi="FrankRuehl" w:cs="FrankRuehl" w:hint="cs"/>
        <w:color w:val="000000"/>
        <w:sz w:val="28"/>
        <w:szCs w:val="28"/>
        <w:rtl/>
      </w:rPr>
      <w:t>נחל רובין</w:t>
    </w:r>
    <w:r>
      <w:rPr>
        <w:rFonts w:hAnsi="FrankRuehl" w:cs="FrankRuehl"/>
        <w:color w:val="000000"/>
        <w:sz w:val="28"/>
        <w:szCs w:val="28"/>
        <w:rtl/>
      </w:rPr>
      <w:t>), תשס"ב-2002</w:t>
    </w:r>
  </w:p>
  <w:p w14:paraId="65824E3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FF8B7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A6EAB"/>
    <w:rsid w:val="000C42DB"/>
    <w:rsid w:val="003032B3"/>
    <w:rsid w:val="005523AD"/>
    <w:rsid w:val="00594D46"/>
    <w:rsid w:val="006E39E0"/>
    <w:rsid w:val="00741EAA"/>
    <w:rsid w:val="009C432F"/>
    <w:rsid w:val="00B668A4"/>
    <w:rsid w:val="00D65E5C"/>
    <w:rsid w:val="00E31D0A"/>
    <w:rsid w:val="00FB3A9D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F0CAFD"/>
  <w15:chartTrackingRefBased/>
  <w15:docId w15:val="{AFAE49E0-6B7F-470E-BFB1-C848242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1275</CharactersWithSpaces>
  <SharedDoc>false</SharedDoc>
  <HLinks>
    <vt:vector size="24" baseType="variant"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נחל רובין), תשס"ב-2002</vt:lpwstr>
  </property>
  <property fmtid="{D5CDD505-2E9C-101B-9397-08002B2CF9AE}" pid="5" name="LAWNUMBER">
    <vt:lpwstr>0104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