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812F4" w14:textId="77777777" w:rsidR="00DF76EB" w:rsidRDefault="00DF76EB" w:rsidP="00E13AD7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E13AD7">
        <w:rPr>
          <w:rFonts w:hint="cs"/>
          <w:rtl/>
        </w:rPr>
        <w:t>גן לאומי ניצנה</w:t>
      </w:r>
      <w:r w:rsidR="000557C5">
        <w:rPr>
          <w:rFonts w:hint="cs"/>
          <w:rtl/>
        </w:rPr>
        <w:t>), תשס"</w:t>
      </w:r>
      <w:r w:rsidR="0084597B">
        <w:rPr>
          <w:rFonts w:hint="cs"/>
          <w:rtl/>
        </w:rPr>
        <w:t>ג</w:t>
      </w:r>
      <w:r w:rsidR="000557C5">
        <w:rPr>
          <w:rFonts w:hint="cs"/>
          <w:rtl/>
        </w:rPr>
        <w:t>-2002</w:t>
      </w:r>
    </w:p>
    <w:p w14:paraId="7BABF766" w14:textId="77777777" w:rsidR="0097644B" w:rsidRDefault="0097644B" w:rsidP="0097644B">
      <w:pPr>
        <w:spacing w:line="320" w:lineRule="auto"/>
        <w:jc w:val="left"/>
        <w:rPr>
          <w:rtl/>
        </w:rPr>
      </w:pPr>
    </w:p>
    <w:p w14:paraId="0F3EFF51" w14:textId="77777777" w:rsidR="0097644B" w:rsidRPr="0097644B" w:rsidRDefault="0097644B" w:rsidP="0097644B">
      <w:pPr>
        <w:spacing w:line="320" w:lineRule="auto"/>
        <w:jc w:val="left"/>
        <w:rPr>
          <w:rFonts w:cs="Miriam" w:hint="cs"/>
          <w:szCs w:val="22"/>
          <w:rtl/>
        </w:rPr>
      </w:pPr>
      <w:r w:rsidRPr="0097644B">
        <w:rPr>
          <w:rFonts w:cs="Miriam"/>
          <w:szCs w:val="22"/>
          <w:rtl/>
        </w:rPr>
        <w:t>חקלאות טבע וסביבה</w:t>
      </w:r>
      <w:r w:rsidRPr="0097644B">
        <w:rPr>
          <w:rFonts w:cs="FrankRuehl"/>
          <w:szCs w:val="26"/>
          <w:rtl/>
        </w:rPr>
        <w:t xml:space="preserve"> – גנים שמורות ואתרים</w:t>
      </w:r>
    </w:p>
    <w:p w14:paraId="7ED57241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80EC9" w:rsidRPr="00980EC9" w14:paraId="37C6CB6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D8D31C8" w14:textId="77777777" w:rsidR="00980EC9" w:rsidRPr="00980EC9" w:rsidRDefault="00980EC9" w:rsidP="00980EC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CBB9D67" w14:textId="77777777" w:rsidR="00980EC9" w:rsidRPr="00980EC9" w:rsidRDefault="00980EC9" w:rsidP="00980EC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14:paraId="1492206F" w14:textId="77777777" w:rsidR="00980EC9" w:rsidRPr="00980EC9" w:rsidRDefault="00980EC9" w:rsidP="00980EC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980EC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4F2F5A6" w14:textId="77777777" w:rsidR="00980EC9" w:rsidRPr="00980EC9" w:rsidRDefault="00980EC9" w:rsidP="00980EC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80EC9" w:rsidRPr="00980EC9" w14:paraId="689B18F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076100C" w14:textId="77777777" w:rsidR="00980EC9" w:rsidRPr="00980EC9" w:rsidRDefault="00980EC9" w:rsidP="00980EC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C529033" w14:textId="77777777" w:rsidR="00980EC9" w:rsidRPr="00980EC9" w:rsidRDefault="00980EC9" w:rsidP="00980EC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7672C752" w14:textId="77777777" w:rsidR="00980EC9" w:rsidRPr="00980EC9" w:rsidRDefault="00980EC9" w:rsidP="00980EC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980EC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C5589FA" w14:textId="77777777" w:rsidR="00980EC9" w:rsidRPr="00980EC9" w:rsidRDefault="00980EC9" w:rsidP="00980EC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1194061" w14:textId="77777777" w:rsidR="009C432F" w:rsidRDefault="009C432F">
      <w:pPr>
        <w:pStyle w:val="big-header"/>
        <w:ind w:left="0" w:right="1134"/>
        <w:rPr>
          <w:rtl/>
        </w:rPr>
      </w:pPr>
    </w:p>
    <w:p w14:paraId="60C786C1" w14:textId="77777777" w:rsidR="009C432F" w:rsidRPr="0097644B" w:rsidRDefault="009C432F" w:rsidP="0097644B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72FC6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E13AD7">
        <w:rPr>
          <w:rFonts w:hint="cs"/>
          <w:rtl/>
        </w:rPr>
        <w:t>גן לאומי ניצנה</w:t>
      </w:r>
      <w:r w:rsidR="00372FC6">
        <w:rPr>
          <w:rFonts w:hint="cs"/>
          <w:rtl/>
        </w:rPr>
        <w:t>), תשס"ג-2002</w:t>
      </w:r>
      <w:r w:rsidR="00E31D0A">
        <w:rPr>
          <w:rStyle w:val="a6"/>
          <w:rtl/>
        </w:rPr>
        <w:footnoteReference w:customMarkFollows="1" w:id="1"/>
        <w:t>*</w:t>
      </w:r>
    </w:p>
    <w:p w14:paraId="618978D2" w14:textId="77777777" w:rsidR="009C432F" w:rsidRDefault="009C432F" w:rsidP="00A968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DF76EB">
        <w:rPr>
          <w:rStyle w:val="default"/>
          <w:rFonts w:cs="FrankRuehl" w:hint="cs"/>
          <w:rtl/>
        </w:rPr>
        <w:t xml:space="preserve">סעיף </w:t>
      </w:r>
      <w:r w:rsidR="00F643F1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D06D44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F76EB">
        <w:rPr>
          <w:rStyle w:val="default"/>
          <w:rFonts w:cs="FrankRuehl" w:hint="cs"/>
          <w:rtl/>
        </w:rPr>
        <w:t>ו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השר לאיכות הסביבה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71ED00E7" w14:textId="77777777" w:rsidR="009C432F" w:rsidRDefault="009C432F" w:rsidP="00D06D4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7406B8C4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6F65A70D" w14:textId="77777777" w:rsidR="009C432F" w:rsidRDefault="00DB2D99" w:rsidP="00D06D4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D06D44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D06D44">
        <w:rPr>
          <w:rStyle w:val="default"/>
          <w:rFonts w:cs="FrankRuehl" w:hint="cs"/>
          <w:rtl/>
        </w:rPr>
        <w:t>ים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</w:t>
      </w:r>
      <w:r w:rsidR="00D06D44">
        <w:rPr>
          <w:rStyle w:val="default"/>
          <w:rFonts w:cs="FrankRuehl" w:hint="cs"/>
          <w:rtl/>
        </w:rPr>
        <w:t>ים</w:t>
      </w:r>
      <w:r w:rsidR="00F643F1">
        <w:rPr>
          <w:rStyle w:val="default"/>
          <w:rFonts w:cs="FrankRuehl" w:hint="cs"/>
          <w:rtl/>
        </w:rPr>
        <w:t xml:space="preserve"> בתוספת הנמצא</w:t>
      </w:r>
      <w:r w:rsidR="00D06D44">
        <w:rPr>
          <w:rStyle w:val="default"/>
          <w:rFonts w:cs="FrankRuehl" w:hint="cs"/>
          <w:rtl/>
        </w:rPr>
        <w:t>ים בניצנה</w:t>
      </w:r>
      <w:r w:rsidR="00F643F1">
        <w:rPr>
          <w:rStyle w:val="default"/>
          <w:rFonts w:cs="FrankRuehl" w:hint="cs"/>
          <w:rtl/>
        </w:rPr>
        <w:t xml:space="preserve"> המותח</w:t>
      </w:r>
      <w:r w:rsidR="00D06D44">
        <w:rPr>
          <w:rStyle w:val="default"/>
          <w:rFonts w:cs="FrankRuehl" w:hint="cs"/>
          <w:rtl/>
        </w:rPr>
        <w:t>מי</w:t>
      </w:r>
      <w:r w:rsidR="00F643F1">
        <w:rPr>
          <w:rStyle w:val="default"/>
          <w:rFonts w:cs="FrankRuehl" w:hint="cs"/>
          <w:rtl/>
        </w:rPr>
        <w:t xml:space="preserve">ם בקו </w:t>
      </w:r>
      <w:r w:rsidR="00D06D44">
        <w:rPr>
          <w:rStyle w:val="default"/>
          <w:rFonts w:cs="FrankRuehl" w:hint="cs"/>
          <w:rtl/>
        </w:rPr>
        <w:t xml:space="preserve">ירוק </w:t>
      </w:r>
      <w:r w:rsidR="00F643F1">
        <w:rPr>
          <w:rStyle w:val="default"/>
          <w:rFonts w:cs="FrankRuehl" w:hint="cs"/>
          <w:rtl/>
        </w:rPr>
        <w:t xml:space="preserve">בתשריט מס' </w:t>
      </w:r>
      <w:r w:rsidR="00D06D44">
        <w:rPr>
          <w:rStyle w:val="default"/>
          <w:rFonts w:cs="FrankRuehl" w:hint="cs"/>
          <w:rtl/>
        </w:rPr>
        <w:t>ג/62/36,</w:t>
      </w:r>
      <w:r w:rsidR="00F643F1">
        <w:rPr>
          <w:rStyle w:val="default"/>
          <w:rFonts w:cs="FrankRuehl" w:hint="cs"/>
          <w:rtl/>
        </w:rPr>
        <w:t xml:space="preserve"> הערוך בקנה מידה 1:</w:t>
      </w:r>
      <w:r w:rsidR="00D06D44">
        <w:rPr>
          <w:rStyle w:val="default"/>
          <w:rFonts w:cs="FrankRuehl" w:hint="cs"/>
          <w:rtl/>
        </w:rPr>
        <w:t>5</w:t>
      </w:r>
      <w:r w:rsidR="0084597B">
        <w:rPr>
          <w:rStyle w:val="default"/>
          <w:rFonts w:cs="FrankRuehl" w:hint="cs"/>
          <w:rtl/>
        </w:rPr>
        <w:t>,0</w:t>
      </w:r>
      <w:r w:rsidR="00F643F1">
        <w:rPr>
          <w:rStyle w:val="default"/>
          <w:rFonts w:cs="FrankRuehl" w:hint="cs"/>
          <w:rtl/>
        </w:rPr>
        <w:t xml:space="preserve">00 והחתום ביום </w:t>
      </w:r>
      <w:r w:rsidR="00186C9F">
        <w:rPr>
          <w:rStyle w:val="default"/>
          <w:rFonts w:cs="FrankRuehl" w:hint="cs"/>
          <w:rtl/>
        </w:rPr>
        <w:t>כ"ד באלול</w:t>
      </w:r>
      <w:r w:rsidR="00F643F1">
        <w:rPr>
          <w:rStyle w:val="default"/>
          <w:rFonts w:cs="FrankRuehl" w:hint="cs"/>
          <w:rtl/>
        </w:rPr>
        <w:t xml:space="preserve"> התשס"ב (</w:t>
      </w:r>
      <w:r w:rsidR="00186C9F">
        <w:rPr>
          <w:rStyle w:val="default"/>
          <w:rFonts w:cs="FrankRuehl" w:hint="cs"/>
          <w:rtl/>
        </w:rPr>
        <w:t>1 בספטמבר</w:t>
      </w:r>
      <w:r w:rsidR="00F643F1">
        <w:rPr>
          <w:rStyle w:val="default"/>
          <w:rFonts w:cs="FrankRuehl" w:hint="cs"/>
          <w:rtl/>
        </w:rPr>
        <w:t xml:space="preserve"> 2002) ביד שר הפנים</w:t>
      </w:r>
      <w:r w:rsidR="00186C9F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</w:t>
      </w:r>
      <w:r w:rsidR="00D06D44">
        <w:rPr>
          <w:rStyle w:val="default"/>
          <w:rFonts w:cs="FrankRuehl" w:hint="cs"/>
          <w:rtl/>
        </w:rPr>
        <w:t>הם גן לאומי</w:t>
      </w:r>
      <w:r w:rsidR="001A715D">
        <w:rPr>
          <w:rStyle w:val="default"/>
          <w:rFonts w:cs="FrankRuehl" w:hint="cs"/>
          <w:rtl/>
        </w:rPr>
        <w:t>.</w:t>
      </w:r>
    </w:p>
    <w:p w14:paraId="2C489E59" w14:textId="77777777" w:rsidR="009C432F" w:rsidRDefault="009C432F" w:rsidP="0032464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40EB19CF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41FED1C8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F643F1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F643F1">
        <w:rPr>
          <w:rStyle w:val="default"/>
          <w:rFonts w:cs="FrankRuehl" w:hint="cs"/>
          <w:rtl/>
        </w:rPr>
        <w:t xml:space="preserve">, במשרדי הממונה על מחוז </w:t>
      </w:r>
      <w:r w:rsidR="00D06D44">
        <w:rPr>
          <w:rStyle w:val="default"/>
          <w:rFonts w:cs="FrankRuehl" w:hint="cs"/>
          <w:rtl/>
        </w:rPr>
        <w:t xml:space="preserve">הדרום, בבאר שבע </w:t>
      </w:r>
      <w:r w:rsidR="00F643F1">
        <w:rPr>
          <w:rStyle w:val="default"/>
          <w:rFonts w:cs="FrankRuehl" w:hint="cs"/>
          <w:rtl/>
        </w:rPr>
        <w:t xml:space="preserve">ובמשרדי הועדה המקומית לתכנון ובניה </w:t>
      </w:r>
      <w:r w:rsidR="00D06D44">
        <w:rPr>
          <w:rStyle w:val="default"/>
          <w:rFonts w:cs="FrankRuehl" w:hint="cs"/>
          <w:rtl/>
        </w:rPr>
        <w:t>רמת נגב בצומת משאבים,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4F7158">
        <w:rPr>
          <w:rStyle w:val="default"/>
          <w:rFonts w:cs="FrankRuehl" w:hint="cs"/>
          <w:rtl/>
        </w:rPr>
        <w:t>י</w:t>
      </w:r>
      <w:r w:rsidR="00BF0EEB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A968A6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78EF7CB1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68F93A1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1D1F4EBF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551CC542" w14:textId="77777777" w:rsidR="00F643F1" w:rsidRDefault="00F643F1" w:rsidP="00D06D4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שטח</w:t>
      </w:r>
      <w:r w:rsidR="00D06D44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 </w:t>
      </w:r>
      <w:r w:rsidR="00D06D44">
        <w:rPr>
          <w:rStyle w:val="default"/>
          <w:rFonts w:cs="FrankRuehl" w:hint="cs"/>
          <w:rtl/>
        </w:rPr>
        <w:t>הגן הלאומי</w:t>
      </w:r>
      <w:r>
        <w:rPr>
          <w:rStyle w:val="default"/>
          <w:rFonts w:cs="FrankRuehl" w:hint="cs"/>
          <w:rtl/>
        </w:rPr>
        <w:t xml:space="preserve"> המת</w:t>
      </w:r>
      <w:r w:rsidR="00186C9F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ח</w:t>
      </w:r>
      <w:r w:rsidR="00D06D44">
        <w:rPr>
          <w:rStyle w:val="default"/>
          <w:rFonts w:cs="FrankRuehl" w:hint="cs"/>
          <w:rtl/>
        </w:rPr>
        <w:t>מי</w:t>
      </w:r>
      <w:r>
        <w:rPr>
          <w:rStyle w:val="default"/>
          <w:rFonts w:cs="FrankRuehl" w:hint="cs"/>
          <w:rtl/>
        </w:rPr>
        <w:t xml:space="preserve">ם בקו </w:t>
      </w:r>
      <w:r w:rsidR="00D06D44">
        <w:rPr>
          <w:rStyle w:val="default"/>
          <w:rFonts w:cs="FrankRuehl" w:hint="cs"/>
          <w:rtl/>
        </w:rPr>
        <w:t xml:space="preserve">ירוק </w:t>
      </w:r>
      <w:r>
        <w:rPr>
          <w:rStyle w:val="default"/>
          <w:rFonts w:cs="FrankRuehl" w:hint="cs"/>
          <w:rtl/>
        </w:rPr>
        <w:t>נמצא</w:t>
      </w:r>
      <w:r w:rsidR="00D06D44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בתחום </w:t>
      </w:r>
      <w:r w:rsidR="0084597B">
        <w:rPr>
          <w:rStyle w:val="default"/>
          <w:rFonts w:cs="FrankRuehl" w:hint="cs"/>
          <w:rtl/>
        </w:rPr>
        <w:t xml:space="preserve">המועצה האזורית </w:t>
      </w:r>
      <w:r w:rsidR="00D06D44">
        <w:rPr>
          <w:rStyle w:val="default"/>
          <w:rFonts w:cs="FrankRuehl" w:hint="cs"/>
          <w:rtl/>
        </w:rPr>
        <w:t>רמת נגב</w:t>
      </w:r>
      <w:r>
        <w:rPr>
          <w:rStyle w:val="default"/>
          <w:rFonts w:cs="FrankRuehl" w:hint="cs"/>
          <w:rtl/>
        </w:rPr>
        <w:t xml:space="preserve"> שב</w:t>
      </w:r>
      <w:r w:rsidR="00A968A6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 חלה תכנית מס' </w:t>
      </w:r>
      <w:r w:rsidR="00D06D44">
        <w:rPr>
          <w:rStyle w:val="default"/>
          <w:rFonts w:cs="FrankRuehl" w:hint="cs"/>
          <w:rtl/>
        </w:rPr>
        <w:t>9/101/02/10</w:t>
      </w:r>
      <w:r>
        <w:rPr>
          <w:rStyle w:val="default"/>
          <w:rFonts w:cs="FrankRuehl" w:hint="cs"/>
          <w:rtl/>
        </w:rPr>
        <w:t xml:space="preserve"> וניתן לה תוקף בהודעה שהתפרסמה בילקוט הפרסומים </w:t>
      </w:r>
      <w:r w:rsidR="00D06D44">
        <w:rPr>
          <w:rStyle w:val="default"/>
          <w:rFonts w:cs="FrankRuehl" w:hint="cs"/>
          <w:rtl/>
        </w:rPr>
        <w:t>4606</w:t>
      </w:r>
      <w:r>
        <w:rPr>
          <w:rStyle w:val="default"/>
          <w:rFonts w:cs="FrankRuehl" w:hint="cs"/>
          <w:rtl/>
        </w:rPr>
        <w:t>, התש</w:t>
      </w:r>
      <w:r w:rsidR="00186C9F">
        <w:rPr>
          <w:rStyle w:val="default"/>
          <w:rFonts w:cs="FrankRuehl" w:hint="cs"/>
          <w:rtl/>
        </w:rPr>
        <w:t>נ"</w:t>
      </w:r>
      <w:r w:rsidR="00D06D44"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 w:hint="cs"/>
          <w:rtl/>
        </w:rPr>
        <w:t xml:space="preserve">, עמ' </w:t>
      </w:r>
      <w:r w:rsidR="00D06D44">
        <w:rPr>
          <w:rStyle w:val="default"/>
          <w:rFonts w:cs="FrankRuehl" w:hint="cs"/>
          <w:rtl/>
        </w:rPr>
        <w:t>1305</w:t>
      </w:r>
      <w:r>
        <w:rPr>
          <w:rStyle w:val="default"/>
          <w:rFonts w:cs="FrankRuehl" w:hint="cs"/>
          <w:rtl/>
        </w:rPr>
        <w:t xml:space="preserve">, מיום </w:t>
      </w:r>
      <w:r w:rsidR="00186C9F">
        <w:rPr>
          <w:rStyle w:val="default"/>
          <w:rFonts w:cs="FrankRuehl" w:hint="cs"/>
          <w:rtl/>
        </w:rPr>
        <w:t xml:space="preserve">י"ג </w:t>
      </w:r>
      <w:r w:rsidR="00D06D44">
        <w:rPr>
          <w:rStyle w:val="default"/>
          <w:rFonts w:cs="FrankRuehl" w:hint="cs"/>
          <w:rtl/>
        </w:rPr>
        <w:t>בטבת</w:t>
      </w:r>
      <w:r w:rsidR="00A968A6">
        <w:rPr>
          <w:rStyle w:val="default"/>
          <w:rFonts w:cs="FrankRuehl" w:hint="cs"/>
          <w:rtl/>
        </w:rPr>
        <w:t xml:space="preserve"> התש</w:t>
      </w:r>
      <w:r w:rsidR="00186C9F">
        <w:rPr>
          <w:rStyle w:val="default"/>
          <w:rFonts w:cs="FrankRuehl" w:hint="cs"/>
          <w:rtl/>
        </w:rPr>
        <w:t>נ"</w:t>
      </w:r>
      <w:r w:rsidR="00D06D44"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 w:hint="cs"/>
          <w:rtl/>
        </w:rPr>
        <w:t xml:space="preserve"> (</w:t>
      </w:r>
      <w:r w:rsidR="00D06D44">
        <w:rPr>
          <w:rStyle w:val="default"/>
          <w:rFonts w:cs="FrankRuehl" w:hint="cs"/>
          <w:rtl/>
        </w:rPr>
        <w:t>11 בינואר 1998</w:t>
      </w:r>
      <w:r>
        <w:rPr>
          <w:rStyle w:val="default"/>
          <w:rFonts w:cs="FrankRuehl" w:hint="cs"/>
          <w:rtl/>
        </w:rPr>
        <w:t>).</w:t>
      </w:r>
    </w:p>
    <w:p w14:paraId="4BC866F1" w14:textId="77777777"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2220FF4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FCAECC4" w14:textId="77777777" w:rsidR="009C432F" w:rsidRDefault="00186C9F" w:rsidP="00186C9F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כ"ד באלול</w:t>
      </w:r>
      <w:r w:rsidR="008269EA">
        <w:rPr>
          <w:rStyle w:val="default"/>
          <w:rFonts w:cs="FrankRuehl" w:hint="cs"/>
          <w:rtl/>
        </w:rPr>
        <w:t xml:space="preserve"> 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"ב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 בספטמבר</w:t>
      </w:r>
      <w:r w:rsidR="008269EA">
        <w:rPr>
          <w:rStyle w:val="default"/>
          <w:rFonts w:cs="FrankRuehl" w:hint="cs"/>
          <w:rtl/>
        </w:rPr>
        <w:t xml:space="preserve"> </w:t>
      </w:r>
      <w:r w:rsidR="007914CF">
        <w:rPr>
          <w:rStyle w:val="default"/>
          <w:rFonts w:cs="FrankRuehl" w:hint="cs"/>
          <w:rtl/>
        </w:rPr>
        <w:t>2002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7914CF">
        <w:rPr>
          <w:rStyle w:val="default"/>
          <w:rFonts w:cs="FrankRuehl" w:hint="cs"/>
          <w:rtl/>
        </w:rPr>
        <w:t>אליהו ישי</w:t>
      </w:r>
    </w:p>
    <w:p w14:paraId="36E9EEF9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4781A325" w14:textId="77777777" w:rsidR="00E13AD7" w:rsidRPr="006E39E0" w:rsidRDefault="00E13AD7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35C905E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11B3C65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2CE8A4CB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5643F" w14:textId="77777777" w:rsidR="002A5006" w:rsidRDefault="002A5006">
      <w:r>
        <w:separator/>
      </w:r>
    </w:p>
  </w:endnote>
  <w:endnote w:type="continuationSeparator" w:id="0">
    <w:p w14:paraId="4E250050" w14:textId="77777777" w:rsidR="002A5006" w:rsidRDefault="002A5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EE6E7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4FCEE6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651DD8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80EC9">
      <w:rPr>
        <w:rFonts w:cs="TopType Jerushalmi"/>
        <w:noProof/>
        <w:color w:val="000000"/>
        <w:sz w:val="14"/>
        <w:szCs w:val="14"/>
      </w:rPr>
      <w:t>Z:\000000000000-law\yael\revadim\09-02-09\tav\tav2\065_265.doc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22921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60F2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57094F4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B0F36C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80EC9">
      <w:rPr>
        <w:rFonts w:cs="TopType Jerushalmi"/>
        <w:noProof/>
        <w:color w:val="000000"/>
        <w:sz w:val="14"/>
        <w:szCs w:val="14"/>
      </w:rPr>
      <w:t>Z:\000000000000-law\yael\revadim\09-02-09\tav\tav2\065_265.doc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9F58A" w14:textId="77777777" w:rsidR="002A5006" w:rsidRDefault="002A5006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206D08A" w14:textId="77777777" w:rsidR="002A5006" w:rsidRDefault="002A5006">
      <w:r>
        <w:continuationSeparator/>
      </w:r>
    </w:p>
  </w:footnote>
  <w:footnote w:id="1">
    <w:p w14:paraId="7B410282" w14:textId="77777777" w:rsidR="00E31D0A" w:rsidRPr="00E31D0A" w:rsidRDefault="00E31D0A" w:rsidP="00372FC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84597B">
          <w:rPr>
            <w:rStyle w:val="Hyperlink"/>
            <w:rFonts w:hint="cs"/>
            <w:sz w:val="20"/>
            <w:rtl/>
          </w:rPr>
          <w:t>ג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0557C5">
          <w:rPr>
            <w:rStyle w:val="Hyperlink"/>
            <w:rFonts w:hint="cs"/>
            <w:sz w:val="20"/>
            <w:rtl/>
          </w:rPr>
          <w:t>1</w:t>
        </w:r>
        <w:r w:rsidR="00A968A6">
          <w:rPr>
            <w:rStyle w:val="Hyperlink"/>
            <w:rFonts w:hint="cs"/>
            <w:sz w:val="20"/>
            <w:rtl/>
          </w:rPr>
          <w:t>9</w:t>
        </w:r>
        <w:r w:rsidR="00372FC6">
          <w:rPr>
            <w:rStyle w:val="Hyperlink"/>
            <w:rFonts w:hint="cs"/>
            <w:sz w:val="20"/>
            <w:rtl/>
          </w:rPr>
          <w:t>9</w:t>
        </w:r>
      </w:hyperlink>
      <w:r>
        <w:rPr>
          <w:rFonts w:hint="cs"/>
          <w:sz w:val="20"/>
          <w:rtl/>
        </w:rPr>
        <w:t xml:space="preserve"> מיום </w:t>
      </w:r>
      <w:r w:rsidR="00372FC6">
        <w:rPr>
          <w:rFonts w:hint="cs"/>
          <w:sz w:val="20"/>
          <w:rtl/>
        </w:rPr>
        <w:t>30</w:t>
      </w:r>
      <w:r w:rsidR="0084597B">
        <w:rPr>
          <w:rFonts w:hint="cs"/>
          <w:sz w:val="20"/>
          <w:rtl/>
        </w:rPr>
        <w:t>.9</w:t>
      </w:r>
      <w:r w:rsidR="000557C5">
        <w:rPr>
          <w:rFonts w:hint="cs"/>
          <w:sz w:val="20"/>
          <w:rtl/>
        </w:rPr>
        <w:t>.2002</w:t>
      </w:r>
      <w:r>
        <w:rPr>
          <w:rFonts w:hint="cs"/>
          <w:sz w:val="20"/>
          <w:rtl/>
        </w:rPr>
        <w:t xml:space="preserve"> עמ' </w:t>
      </w:r>
      <w:r w:rsidR="00372FC6">
        <w:rPr>
          <w:rFonts w:hint="cs"/>
          <w:sz w:val="20"/>
          <w:rtl/>
        </w:rPr>
        <w:t>41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1A2AB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043A672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F93B4E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B4351" w14:textId="77777777" w:rsidR="009C432F" w:rsidRDefault="00DF76EB" w:rsidP="00E13AD7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E13AD7">
      <w:rPr>
        <w:rFonts w:hAnsi="FrankRuehl" w:cs="FrankRuehl" w:hint="cs"/>
        <w:color w:val="000000"/>
        <w:sz w:val="28"/>
        <w:szCs w:val="28"/>
        <w:rtl/>
      </w:rPr>
      <w:t>גן לאומי ניצנה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84597B">
      <w:rPr>
        <w:rFonts w:hAnsi="FrankRuehl" w:cs="FrankRuehl" w:hint="cs"/>
        <w:color w:val="000000"/>
        <w:sz w:val="28"/>
        <w:szCs w:val="28"/>
        <w:rtl/>
      </w:rPr>
      <w:t>ג</w:t>
    </w:r>
    <w:r w:rsidR="000557C5">
      <w:rPr>
        <w:rFonts w:hAnsi="FrankRuehl" w:cs="FrankRuehl" w:hint="cs"/>
        <w:color w:val="000000"/>
        <w:sz w:val="28"/>
        <w:szCs w:val="28"/>
        <w:rtl/>
      </w:rPr>
      <w:t>-2002</w:t>
    </w:r>
  </w:p>
  <w:p w14:paraId="365232F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A7B3FCD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1958"/>
    <w:rsid w:val="00043383"/>
    <w:rsid w:val="000557C5"/>
    <w:rsid w:val="000578B0"/>
    <w:rsid w:val="00057A9F"/>
    <w:rsid w:val="00080EAF"/>
    <w:rsid w:val="00083412"/>
    <w:rsid w:val="000860C0"/>
    <w:rsid w:val="00093B34"/>
    <w:rsid w:val="000A2ED3"/>
    <w:rsid w:val="000A6C83"/>
    <w:rsid w:val="000B5620"/>
    <w:rsid w:val="000B6DDA"/>
    <w:rsid w:val="000C1CA9"/>
    <w:rsid w:val="000C710C"/>
    <w:rsid w:val="000D7953"/>
    <w:rsid w:val="000E61AD"/>
    <w:rsid w:val="000F1757"/>
    <w:rsid w:val="000F31BC"/>
    <w:rsid w:val="000F4447"/>
    <w:rsid w:val="000F740C"/>
    <w:rsid w:val="0010449D"/>
    <w:rsid w:val="00107979"/>
    <w:rsid w:val="00112227"/>
    <w:rsid w:val="00112BEC"/>
    <w:rsid w:val="001150FC"/>
    <w:rsid w:val="001177D0"/>
    <w:rsid w:val="0012340C"/>
    <w:rsid w:val="001239EB"/>
    <w:rsid w:val="00125753"/>
    <w:rsid w:val="0012596E"/>
    <w:rsid w:val="00125BEF"/>
    <w:rsid w:val="001428FC"/>
    <w:rsid w:val="00150D00"/>
    <w:rsid w:val="00156085"/>
    <w:rsid w:val="00163535"/>
    <w:rsid w:val="001661FE"/>
    <w:rsid w:val="0017051D"/>
    <w:rsid w:val="001714FF"/>
    <w:rsid w:val="001774F5"/>
    <w:rsid w:val="001839EA"/>
    <w:rsid w:val="00186C9F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4F8C"/>
    <w:rsid w:val="001D792F"/>
    <w:rsid w:val="001F2007"/>
    <w:rsid w:val="001F5A90"/>
    <w:rsid w:val="00201272"/>
    <w:rsid w:val="00203974"/>
    <w:rsid w:val="00205442"/>
    <w:rsid w:val="002073BA"/>
    <w:rsid w:val="002123B9"/>
    <w:rsid w:val="002178FB"/>
    <w:rsid w:val="00223BA4"/>
    <w:rsid w:val="00227D26"/>
    <w:rsid w:val="0023476F"/>
    <w:rsid w:val="00240B01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A3683"/>
    <w:rsid w:val="002A5006"/>
    <w:rsid w:val="002C1E66"/>
    <w:rsid w:val="002C5592"/>
    <w:rsid w:val="002D0572"/>
    <w:rsid w:val="002D10C2"/>
    <w:rsid w:val="002D4858"/>
    <w:rsid w:val="002E171C"/>
    <w:rsid w:val="002E5B0F"/>
    <w:rsid w:val="002E66BF"/>
    <w:rsid w:val="002F6364"/>
    <w:rsid w:val="003032B3"/>
    <w:rsid w:val="0031170C"/>
    <w:rsid w:val="00312F83"/>
    <w:rsid w:val="00324648"/>
    <w:rsid w:val="00326E16"/>
    <w:rsid w:val="0033221A"/>
    <w:rsid w:val="00345CF8"/>
    <w:rsid w:val="00347C2D"/>
    <w:rsid w:val="0035056E"/>
    <w:rsid w:val="0035510E"/>
    <w:rsid w:val="00357FBD"/>
    <w:rsid w:val="00357FF7"/>
    <w:rsid w:val="00360D9F"/>
    <w:rsid w:val="00362C17"/>
    <w:rsid w:val="00372FC6"/>
    <w:rsid w:val="003805DF"/>
    <w:rsid w:val="00380A77"/>
    <w:rsid w:val="0038453A"/>
    <w:rsid w:val="00386478"/>
    <w:rsid w:val="00394211"/>
    <w:rsid w:val="003A511F"/>
    <w:rsid w:val="003B2D14"/>
    <w:rsid w:val="003B4F0B"/>
    <w:rsid w:val="003C2119"/>
    <w:rsid w:val="003C4922"/>
    <w:rsid w:val="003C5DE6"/>
    <w:rsid w:val="003E4351"/>
    <w:rsid w:val="003E772F"/>
    <w:rsid w:val="003F23A3"/>
    <w:rsid w:val="003F3C68"/>
    <w:rsid w:val="003F4874"/>
    <w:rsid w:val="004002DF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507FE"/>
    <w:rsid w:val="004529B7"/>
    <w:rsid w:val="00460440"/>
    <w:rsid w:val="0046496B"/>
    <w:rsid w:val="00465A7C"/>
    <w:rsid w:val="004722AA"/>
    <w:rsid w:val="00472371"/>
    <w:rsid w:val="0048178B"/>
    <w:rsid w:val="00487B63"/>
    <w:rsid w:val="00495D10"/>
    <w:rsid w:val="004A5CE7"/>
    <w:rsid w:val="004B629D"/>
    <w:rsid w:val="004C371E"/>
    <w:rsid w:val="004D025E"/>
    <w:rsid w:val="004D5A75"/>
    <w:rsid w:val="004E4237"/>
    <w:rsid w:val="004E68DB"/>
    <w:rsid w:val="004E7F24"/>
    <w:rsid w:val="004F3654"/>
    <w:rsid w:val="004F615A"/>
    <w:rsid w:val="004F7158"/>
    <w:rsid w:val="00501CE1"/>
    <w:rsid w:val="00517E93"/>
    <w:rsid w:val="00531839"/>
    <w:rsid w:val="00533885"/>
    <w:rsid w:val="005373EE"/>
    <w:rsid w:val="00547299"/>
    <w:rsid w:val="0056116A"/>
    <w:rsid w:val="0056770D"/>
    <w:rsid w:val="00570C25"/>
    <w:rsid w:val="00572D66"/>
    <w:rsid w:val="00575BC2"/>
    <w:rsid w:val="0059395D"/>
    <w:rsid w:val="00594D46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606109"/>
    <w:rsid w:val="00611066"/>
    <w:rsid w:val="00620E48"/>
    <w:rsid w:val="006311B7"/>
    <w:rsid w:val="00633A8B"/>
    <w:rsid w:val="00634008"/>
    <w:rsid w:val="00634E72"/>
    <w:rsid w:val="006363AC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9304A"/>
    <w:rsid w:val="006950DD"/>
    <w:rsid w:val="006A7B3F"/>
    <w:rsid w:val="006B4A92"/>
    <w:rsid w:val="006B66FC"/>
    <w:rsid w:val="006C268A"/>
    <w:rsid w:val="006C466C"/>
    <w:rsid w:val="006D22CC"/>
    <w:rsid w:val="006D43B8"/>
    <w:rsid w:val="006D680B"/>
    <w:rsid w:val="006E39E0"/>
    <w:rsid w:val="006F655D"/>
    <w:rsid w:val="007109CE"/>
    <w:rsid w:val="0073049C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70558"/>
    <w:rsid w:val="00780669"/>
    <w:rsid w:val="0078681A"/>
    <w:rsid w:val="007914CF"/>
    <w:rsid w:val="007A08BC"/>
    <w:rsid w:val="007A3528"/>
    <w:rsid w:val="007A44F6"/>
    <w:rsid w:val="007A6136"/>
    <w:rsid w:val="007B2FDC"/>
    <w:rsid w:val="007D3236"/>
    <w:rsid w:val="007D3E34"/>
    <w:rsid w:val="007E1CA2"/>
    <w:rsid w:val="007E2BB5"/>
    <w:rsid w:val="007F310E"/>
    <w:rsid w:val="00800DBF"/>
    <w:rsid w:val="008023BA"/>
    <w:rsid w:val="00815D0E"/>
    <w:rsid w:val="00817B40"/>
    <w:rsid w:val="008269EA"/>
    <w:rsid w:val="0084597B"/>
    <w:rsid w:val="0085187D"/>
    <w:rsid w:val="00860F29"/>
    <w:rsid w:val="00862571"/>
    <w:rsid w:val="00864A9A"/>
    <w:rsid w:val="00874367"/>
    <w:rsid w:val="00874487"/>
    <w:rsid w:val="00881F73"/>
    <w:rsid w:val="0088452C"/>
    <w:rsid w:val="00884F35"/>
    <w:rsid w:val="00885ABF"/>
    <w:rsid w:val="00890114"/>
    <w:rsid w:val="008B19CF"/>
    <w:rsid w:val="008B7399"/>
    <w:rsid w:val="008D607D"/>
    <w:rsid w:val="008F177C"/>
    <w:rsid w:val="008F1F64"/>
    <w:rsid w:val="009058BA"/>
    <w:rsid w:val="009130D2"/>
    <w:rsid w:val="009147EE"/>
    <w:rsid w:val="0093504E"/>
    <w:rsid w:val="00940229"/>
    <w:rsid w:val="009417FD"/>
    <w:rsid w:val="00947E44"/>
    <w:rsid w:val="00953040"/>
    <w:rsid w:val="00964913"/>
    <w:rsid w:val="00974CC2"/>
    <w:rsid w:val="0097644B"/>
    <w:rsid w:val="00980EC9"/>
    <w:rsid w:val="009900E5"/>
    <w:rsid w:val="009906BC"/>
    <w:rsid w:val="0099224E"/>
    <w:rsid w:val="0099493D"/>
    <w:rsid w:val="009B3831"/>
    <w:rsid w:val="009B483A"/>
    <w:rsid w:val="009C0DC8"/>
    <w:rsid w:val="009C432F"/>
    <w:rsid w:val="009D5A4C"/>
    <w:rsid w:val="009E22F8"/>
    <w:rsid w:val="009E526C"/>
    <w:rsid w:val="009E5897"/>
    <w:rsid w:val="009F6FED"/>
    <w:rsid w:val="00A01909"/>
    <w:rsid w:val="00A02CC7"/>
    <w:rsid w:val="00A25F7A"/>
    <w:rsid w:val="00A26EE8"/>
    <w:rsid w:val="00A3642B"/>
    <w:rsid w:val="00A41584"/>
    <w:rsid w:val="00A54065"/>
    <w:rsid w:val="00A54512"/>
    <w:rsid w:val="00A55708"/>
    <w:rsid w:val="00A55C8D"/>
    <w:rsid w:val="00A635A9"/>
    <w:rsid w:val="00A81BD4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D11AE"/>
    <w:rsid w:val="00AD2CD7"/>
    <w:rsid w:val="00AD3865"/>
    <w:rsid w:val="00AF403D"/>
    <w:rsid w:val="00B02E7C"/>
    <w:rsid w:val="00B14378"/>
    <w:rsid w:val="00B22273"/>
    <w:rsid w:val="00B22EAD"/>
    <w:rsid w:val="00B252B3"/>
    <w:rsid w:val="00B30438"/>
    <w:rsid w:val="00B43EFF"/>
    <w:rsid w:val="00B55116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342B"/>
    <w:rsid w:val="00BE78CC"/>
    <w:rsid w:val="00BF0EEB"/>
    <w:rsid w:val="00C1578E"/>
    <w:rsid w:val="00C24A27"/>
    <w:rsid w:val="00C332B2"/>
    <w:rsid w:val="00C37265"/>
    <w:rsid w:val="00C467F1"/>
    <w:rsid w:val="00C47184"/>
    <w:rsid w:val="00C52F5A"/>
    <w:rsid w:val="00C560A7"/>
    <w:rsid w:val="00C64F9D"/>
    <w:rsid w:val="00C6715F"/>
    <w:rsid w:val="00C744FD"/>
    <w:rsid w:val="00C76560"/>
    <w:rsid w:val="00C80C2D"/>
    <w:rsid w:val="00C85DE6"/>
    <w:rsid w:val="00C941D4"/>
    <w:rsid w:val="00CB364E"/>
    <w:rsid w:val="00CD3657"/>
    <w:rsid w:val="00CE5844"/>
    <w:rsid w:val="00CF0413"/>
    <w:rsid w:val="00CF77A4"/>
    <w:rsid w:val="00D06D44"/>
    <w:rsid w:val="00D07017"/>
    <w:rsid w:val="00D12AC5"/>
    <w:rsid w:val="00D22409"/>
    <w:rsid w:val="00D34F93"/>
    <w:rsid w:val="00D37653"/>
    <w:rsid w:val="00D43E5A"/>
    <w:rsid w:val="00D528B8"/>
    <w:rsid w:val="00D67714"/>
    <w:rsid w:val="00D711BB"/>
    <w:rsid w:val="00D878E7"/>
    <w:rsid w:val="00D9264B"/>
    <w:rsid w:val="00D94F23"/>
    <w:rsid w:val="00DA7FB1"/>
    <w:rsid w:val="00DB2D99"/>
    <w:rsid w:val="00DB7BC3"/>
    <w:rsid w:val="00DC09D1"/>
    <w:rsid w:val="00DD4B99"/>
    <w:rsid w:val="00DD6CA8"/>
    <w:rsid w:val="00DF76EB"/>
    <w:rsid w:val="00E13AD7"/>
    <w:rsid w:val="00E273C0"/>
    <w:rsid w:val="00E30C2E"/>
    <w:rsid w:val="00E31D0A"/>
    <w:rsid w:val="00E37AE7"/>
    <w:rsid w:val="00E421DD"/>
    <w:rsid w:val="00E446CB"/>
    <w:rsid w:val="00E54519"/>
    <w:rsid w:val="00E6156B"/>
    <w:rsid w:val="00E62DB5"/>
    <w:rsid w:val="00E70CDC"/>
    <w:rsid w:val="00E76CB4"/>
    <w:rsid w:val="00E80E2B"/>
    <w:rsid w:val="00E816C3"/>
    <w:rsid w:val="00E9148E"/>
    <w:rsid w:val="00E97190"/>
    <w:rsid w:val="00EA04D8"/>
    <w:rsid w:val="00EB0327"/>
    <w:rsid w:val="00EC38B8"/>
    <w:rsid w:val="00EC4FF4"/>
    <w:rsid w:val="00EE0EB6"/>
    <w:rsid w:val="00EF26CD"/>
    <w:rsid w:val="00EF2AF1"/>
    <w:rsid w:val="00EF2FBE"/>
    <w:rsid w:val="00EF5000"/>
    <w:rsid w:val="00F053F7"/>
    <w:rsid w:val="00F0578C"/>
    <w:rsid w:val="00F16B9A"/>
    <w:rsid w:val="00F16BA7"/>
    <w:rsid w:val="00F2521C"/>
    <w:rsid w:val="00F25864"/>
    <w:rsid w:val="00F34878"/>
    <w:rsid w:val="00F34CE5"/>
    <w:rsid w:val="00F448BF"/>
    <w:rsid w:val="00F522C1"/>
    <w:rsid w:val="00F53160"/>
    <w:rsid w:val="00F5326F"/>
    <w:rsid w:val="00F537C2"/>
    <w:rsid w:val="00F57B87"/>
    <w:rsid w:val="00F643F1"/>
    <w:rsid w:val="00F659B1"/>
    <w:rsid w:val="00F66AE1"/>
    <w:rsid w:val="00F674DF"/>
    <w:rsid w:val="00F73389"/>
    <w:rsid w:val="00F80E35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793CA2B"/>
  <w15:chartTrackingRefBased/>
  <w15:docId w15:val="{A0839115-07FB-4D9A-9FDB-2CD0EA114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19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1277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7733248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http://www.nevo.co.il/Law_word/law06/TAK-6199.pdf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2023-06-05T18:43:00Z</dcterms:created>
  <dcterms:modified xsi:type="dcterms:W3CDTF">2023-06-05T18:43:00Z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(גן לאומי ניצנה), תשס"ג-2002</vt:lpwstr>
  </property>
  <property fmtid="{D5CDD505-2E9C-101B-9397-08002B2CF9AE}" pid="5" name="LAWNUMBER">
    <vt:lpwstr>0265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</vt:lpwstr>
  </property>
</Properties>
</file>