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625576">
        <w:rPr>
          <w:rFonts w:hint="cs"/>
          <w:rtl/>
        </w:rPr>
        <w:t>גן לאומי תל בית מרשם</w:t>
      </w:r>
      <w:r w:rsidR="00A017B3" w:rsidRPr="00A017B3">
        <w:rPr>
          <w:rFonts w:hint="cs"/>
          <w:rtl/>
        </w:rPr>
        <w:t xml:space="preserve">, לפי תכנית </w:t>
      </w:r>
      <w:r w:rsidR="00B25ED1">
        <w:rPr>
          <w:rFonts w:hint="cs"/>
          <w:rtl/>
        </w:rPr>
        <w:t>מס' 305/02/6</w:t>
      </w:r>
      <w:r w:rsidR="00D81EBD">
        <w:rPr>
          <w:rFonts w:hint="cs"/>
          <w:rtl/>
        </w:rPr>
        <w:t>), תשפ"א-2021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1345A" w:rsidRPr="00E1345A" w:rsidTr="00E134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1345A" w:rsidRPr="00E1345A" w:rsidRDefault="00E1345A" w:rsidP="00E134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1345A" w:rsidRPr="00E1345A" w:rsidRDefault="00E1345A" w:rsidP="00E134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E1345A" w:rsidRPr="00E1345A" w:rsidRDefault="00E1345A" w:rsidP="00E134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E134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1345A" w:rsidRPr="00E1345A" w:rsidRDefault="00E1345A" w:rsidP="00E134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1345A" w:rsidRPr="00E1345A" w:rsidTr="00E134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1345A" w:rsidRPr="00E1345A" w:rsidRDefault="00E1345A" w:rsidP="00E134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1345A" w:rsidRPr="00E1345A" w:rsidRDefault="00E1345A" w:rsidP="00E134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E1345A" w:rsidRPr="00E1345A" w:rsidRDefault="00E1345A" w:rsidP="00E134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E134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1345A" w:rsidRPr="00E1345A" w:rsidRDefault="00E1345A" w:rsidP="00E134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1345A" w:rsidRPr="00E1345A" w:rsidTr="00E134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1345A" w:rsidRPr="00E1345A" w:rsidRDefault="00E1345A" w:rsidP="00E134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E1345A" w:rsidRPr="00E1345A" w:rsidRDefault="00E1345A" w:rsidP="00E134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E1345A" w:rsidRPr="00E1345A" w:rsidRDefault="00E1345A" w:rsidP="00E134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134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1345A" w:rsidRPr="00E1345A" w:rsidRDefault="00E1345A" w:rsidP="00E134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625576">
        <w:rPr>
          <w:rFonts w:hint="cs"/>
          <w:rtl/>
        </w:rPr>
        <w:t>גן לאומי תל בית מרשם</w:t>
      </w:r>
      <w:r w:rsidR="00B25ED1" w:rsidRPr="00A017B3">
        <w:rPr>
          <w:rFonts w:hint="cs"/>
          <w:rtl/>
        </w:rPr>
        <w:t xml:space="preserve">, לפי תכנית </w:t>
      </w:r>
      <w:r w:rsidR="00B25ED1">
        <w:rPr>
          <w:rFonts w:hint="cs"/>
          <w:rtl/>
        </w:rPr>
        <w:t>מס' 305/02/6</w:t>
      </w:r>
      <w:r w:rsidR="00D81EBD">
        <w:rPr>
          <w:rFonts w:hint="cs"/>
          <w:rtl/>
        </w:rPr>
        <w:t>), תשפ"א-2021</w:t>
      </w:r>
      <w:r w:rsidR="00E31D0A" w:rsidRPr="006B23C4">
        <w:rPr>
          <w:rStyle w:val="a6"/>
          <w:rtl/>
        </w:rPr>
        <w:footnoteReference w:customMarkFollows="1" w:id="1"/>
        <w:t>*</w:t>
      </w:r>
    </w:p>
    <w:p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1.75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25576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D91408">
        <w:rPr>
          <w:rStyle w:val="default"/>
          <w:rFonts w:cs="FrankRuehl" w:hint="cs"/>
          <w:rtl/>
        </w:rPr>
        <w:t xml:space="preserve">הנמצא במזרח לכיש שבדרום שפלת יהודה, </w:t>
      </w:r>
      <w:r w:rsidR="00625576">
        <w:rPr>
          <w:rStyle w:val="default"/>
          <w:rFonts w:cs="FrankRuehl" w:hint="cs"/>
          <w:rtl/>
        </w:rPr>
        <w:t>משני צדיו של כביש 358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</w:t>
      </w:r>
      <w:r w:rsidR="00625576">
        <w:rPr>
          <w:rStyle w:val="default"/>
          <w:rFonts w:cs="FrankRuehl" w:hint="cs"/>
          <w:rtl/>
        </w:rPr>
        <w:t>בתכלת</w:t>
      </w:r>
      <w:r w:rsidR="00FE5237">
        <w:rPr>
          <w:rStyle w:val="default"/>
          <w:rFonts w:cs="FrankRuehl" w:hint="cs"/>
          <w:rtl/>
        </w:rPr>
        <w:t>,</w:t>
      </w:r>
      <w:r w:rsidR="001D7D35">
        <w:rPr>
          <w:rStyle w:val="default"/>
          <w:rFonts w:cs="FrankRuehl" w:hint="cs"/>
          <w:rtl/>
        </w:rPr>
        <w:t xml:space="preserve"> מקווקו בקווים אלכסוניים ומצולבים </w:t>
      </w:r>
      <w:r w:rsidR="00625576">
        <w:rPr>
          <w:rStyle w:val="default"/>
          <w:rFonts w:cs="FrankRuehl" w:hint="cs"/>
          <w:rtl/>
        </w:rPr>
        <w:t>לבנים</w:t>
      </w:r>
      <w:r w:rsidR="000D0C93">
        <w:rPr>
          <w:rStyle w:val="default"/>
          <w:rFonts w:cs="FrankRuehl" w:hint="cs"/>
          <w:rtl/>
        </w:rPr>
        <w:t xml:space="preserve"> ומוקף בקו חום</w:t>
      </w:r>
      <w:r w:rsidR="00D91408">
        <w:rPr>
          <w:rStyle w:val="default"/>
          <w:rFonts w:cs="FrankRuehl" w:hint="cs"/>
          <w:rtl/>
        </w:rPr>
        <w:t xml:space="preserve"> ומסומן "</w:t>
      </w:r>
      <w:r w:rsidR="00625576">
        <w:rPr>
          <w:rStyle w:val="default"/>
          <w:rFonts w:cs="FrankRuehl" w:hint="cs"/>
          <w:rtl/>
        </w:rPr>
        <w:t>ו</w:t>
      </w:r>
      <w:r w:rsidR="00D91408">
        <w:rPr>
          <w:rStyle w:val="default"/>
          <w:rFonts w:cs="FrankRuehl" w:hint="cs"/>
          <w:rtl/>
        </w:rPr>
        <w:t>"</w:t>
      </w:r>
      <w:r w:rsidR="00A87E48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0D0C93">
        <w:rPr>
          <w:rStyle w:val="default"/>
          <w:rFonts w:cs="FrankRuehl" w:hint="cs"/>
          <w:rtl/>
        </w:rPr>
        <w:t>פר</w:t>
      </w:r>
      <w:r w:rsidR="001D7D35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ש/</w:t>
      </w:r>
      <w:r w:rsidR="00D91408">
        <w:rPr>
          <w:rStyle w:val="default"/>
          <w:rFonts w:cs="FrankRuehl" w:hint="cs"/>
          <w:rtl/>
        </w:rPr>
        <w:t>דר/305/02/6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D91408">
        <w:rPr>
          <w:rStyle w:val="default"/>
          <w:rFonts w:cs="FrankRuehl" w:hint="cs"/>
          <w:rtl/>
        </w:rPr>
        <w:t>25</w:t>
      </w:r>
      <w:r w:rsidR="002F116D">
        <w:rPr>
          <w:rStyle w:val="default"/>
          <w:rFonts w:cs="FrankRuehl" w:hint="cs"/>
          <w:rtl/>
        </w:rPr>
        <w:t>,0</w:t>
      </w:r>
      <w:r w:rsidR="003D0FE3">
        <w:rPr>
          <w:rStyle w:val="default"/>
          <w:rFonts w:cs="FrankRuehl" w:hint="cs"/>
          <w:rtl/>
        </w:rPr>
        <w:t>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E72D30">
        <w:rPr>
          <w:rStyle w:val="default"/>
          <w:rFonts w:cs="FrankRuehl" w:hint="cs"/>
          <w:rtl/>
        </w:rPr>
        <w:t>כ"ה בניסן</w:t>
      </w:r>
      <w:r w:rsidR="00FF3938"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 w:rsidR="00FF3938">
        <w:rPr>
          <w:rStyle w:val="default"/>
          <w:rFonts w:cs="FrankRuehl" w:hint="cs"/>
          <w:rtl/>
        </w:rPr>
        <w:t xml:space="preserve"> 2021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846D99">
        <w:rPr>
          <w:rStyle w:val="default"/>
          <w:rFonts w:cs="FrankRuehl" w:hint="cs"/>
          <w:rtl/>
        </w:rPr>
        <w:t>ה</w:t>
      </w:r>
      <w:r w:rsidR="00A87E48">
        <w:rPr>
          <w:rStyle w:val="default"/>
          <w:rFonts w:cs="FrankRuehl" w:hint="cs"/>
          <w:rtl/>
        </w:rPr>
        <w:t>וא</w:t>
      </w:r>
      <w:r w:rsidR="00251998">
        <w:rPr>
          <w:rStyle w:val="default"/>
          <w:rFonts w:cs="FrankRuehl" w:hint="cs"/>
          <w:rtl/>
        </w:rPr>
        <w:t xml:space="preserve"> </w:t>
      </w:r>
      <w:r w:rsidR="00625576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A87E48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2F116D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D91408">
        <w:rPr>
          <w:rStyle w:val="default"/>
          <w:rFonts w:cs="FrankRuehl" w:hint="cs"/>
          <w:rtl/>
        </w:rPr>
        <w:t>הדרום בבאר שבע</w:t>
      </w:r>
      <w:r w:rsidR="002F116D">
        <w:rPr>
          <w:rStyle w:val="default"/>
          <w:rFonts w:cs="FrankRuehl" w:hint="cs"/>
          <w:rtl/>
        </w:rPr>
        <w:t xml:space="preserve"> ובמשרדי הוועד</w:t>
      </w:r>
      <w:r w:rsidR="00212CBE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המקומית</w:t>
      </w:r>
      <w:r w:rsidR="002F116D">
        <w:rPr>
          <w:rStyle w:val="default"/>
          <w:rFonts w:cs="FrankRuehl" w:hint="cs"/>
          <w:rtl/>
        </w:rPr>
        <w:t xml:space="preserve"> לתכנון ולבנייה </w:t>
      </w:r>
      <w:r w:rsidR="00D91408">
        <w:rPr>
          <w:rStyle w:val="default"/>
          <w:rFonts w:cs="FrankRuehl" w:hint="cs"/>
          <w:rtl/>
        </w:rPr>
        <w:t>לכיש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2F116D">
        <w:rPr>
          <w:rStyle w:val="default"/>
          <w:rFonts w:cs="FrankRuehl" w:hint="cs"/>
          <w:rtl/>
        </w:rPr>
        <w:t>המועצ</w:t>
      </w:r>
      <w:r w:rsidR="00212CBE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האזורית </w:t>
      </w:r>
      <w:r w:rsidR="00D91408">
        <w:rPr>
          <w:rStyle w:val="default"/>
          <w:rFonts w:cs="FrankRuehl" w:hint="cs"/>
          <w:rtl/>
        </w:rPr>
        <w:t>לכיש</w:t>
      </w:r>
      <w:r w:rsidR="00A87E48">
        <w:rPr>
          <w:rStyle w:val="default"/>
          <w:rFonts w:cs="FrankRuehl" w:hint="cs"/>
          <w:rtl/>
        </w:rPr>
        <w:t>, שב</w:t>
      </w:r>
      <w:r w:rsidR="00212CBE">
        <w:rPr>
          <w:rStyle w:val="default"/>
          <w:rFonts w:cs="FrankRuehl" w:hint="cs"/>
          <w:rtl/>
        </w:rPr>
        <w:t>ו</w:t>
      </w:r>
      <w:r w:rsidR="00A87E48">
        <w:rPr>
          <w:rStyle w:val="default"/>
          <w:rFonts w:cs="FrankRuehl" w:hint="cs"/>
          <w:rtl/>
        </w:rPr>
        <w:t xml:space="preserve"> חלה</w:t>
      </w:r>
      <w:r w:rsidR="00D22E8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תכנית </w:t>
      </w:r>
      <w:r w:rsidR="00780714">
        <w:rPr>
          <w:rStyle w:val="default"/>
          <w:rFonts w:cs="FrankRuehl" w:hint="cs"/>
          <w:rtl/>
        </w:rPr>
        <w:t xml:space="preserve">מס' </w:t>
      </w:r>
      <w:r w:rsidR="00D91408">
        <w:rPr>
          <w:rStyle w:val="default"/>
          <w:rFonts w:cs="FrankRuehl" w:hint="cs"/>
          <w:rtl/>
        </w:rPr>
        <w:t>305/02/6</w:t>
      </w:r>
      <w:r w:rsidR="00A87E48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D91408">
        <w:rPr>
          <w:rStyle w:val="default"/>
          <w:rFonts w:cs="FrankRuehl" w:hint="cs"/>
          <w:rtl/>
        </w:rPr>
        <w:t>7467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D91408">
        <w:rPr>
          <w:rStyle w:val="default"/>
          <w:rFonts w:cs="FrankRuehl" w:hint="cs"/>
          <w:rtl/>
        </w:rPr>
        <w:t>ט"ז באדר התשע"ז (14 במרס 2017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D91408">
        <w:rPr>
          <w:rStyle w:val="default"/>
          <w:rFonts w:cs="FrankRuehl" w:hint="cs"/>
          <w:rtl/>
        </w:rPr>
        <w:t>4359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</w:t>
      </w:r>
      <w:r w:rsidR="00A87E48">
        <w:rPr>
          <w:rStyle w:val="default"/>
          <w:rFonts w:cs="FrankRuehl" w:hint="cs"/>
          <w:rtl/>
        </w:rPr>
        <w:t>וא</w:t>
      </w:r>
      <w:r w:rsidR="00695E4F">
        <w:rPr>
          <w:rStyle w:val="default"/>
          <w:rFonts w:cs="FrankRuehl" w:hint="cs"/>
          <w:rtl/>
        </w:rPr>
        <w:t xml:space="preserve">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3D0FE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:rsidR="007961D2" w:rsidRDefault="0098480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25576">
        <w:rPr>
          <w:rStyle w:val="default"/>
          <w:rFonts w:cs="FrankRuehl" w:hint="cs"/>
          <w:rtl/>
        </w:rPr>
        <w:t>3124</w:t>
      </w:r>
      <w:r w:rsidR="00320894">
        <w:rPr>
          <w:rStyle w:val="default"/>
          <w:rFonts w:cs="FrankRuehl" w:hint="cs"/>
          <w:rtl/>
        </w:rPr>
        <w:t xml:space="preserve"> </w:t>
      </w:r>
      <w:r w:rsidR="00320894">
        <w:rPr>
          <w:rStyle w:val="default"/>
          <w:rFonts w:cs="FrankRuehl"/>
          <w:rtl/>
        </w:rPr>
        <w:t>–</w:t>
      </w:r>
      <w:r w:rsidR="008371F5">
        <w:rPr>
          <w:rStyle w:val="default"/>
          <w:rFonts w:cs="FrankRuehl"/>
          <w:rtl/>
        </w:rPr>
        <w:tab/>
      </w:r>
      <w:r w:rsidR="00D91408">
        <w:rPr>
          <w:rStyle w:val="default"/>
          <w:rFonts w:cs="FrankRuehl" w:hint="cs"/>
          <w:rtl/>
        </w:rPr>
        <w:t xml:space="preserve">חלקי </w:t>
      </w:r>
      <w:r w:rsidR="00625576">
        <w:rPr>
          <w:rStyle w:val="default"/>
          <w:rFonts w:cs="FrankRuehl" w:hint="cs"/>
          <w:rtl/>
        </w:rPr>
        <w:t>חלקות 435, 442, 450-447</w:t>
      </w:r>
      <w:r w:rsidR="005063C9">
        <w:rPr>
          <w:rStyle w:val="default"/>
          <w:rFonts w:cs="FrankRuehl" w:hint="cs"/>
          <w:rtl/>
        </w:rPr>
        <w:t>;</w:t>
      </w:r>
    </w:p>
    <w:p w:rsidR="00625576" w:rsidRDefault="0062557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3132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2, 3.</w:t>
      </w:r>
    </w:p>
    <w:p w:rsidR="00625576" w:rsidRDefault="006255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Default="0025199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E72D30">
        <w:rPr>
          <w:rStyle w:val="default"/>
          <w:rFonts w:cs="FrankRuehl" w:hint="cs"/>
          <w:rtl/>
        </w:rPr>
        <w:t>ה בניסן</w:t>
      </w:r>
      <w:r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>
        <w:rPr>
          <w:rStyle w:val="default"/>
          <w:rFonts w:cs="FrankRuehl" w:hint="cs"/>
          <w:rtl/>
        </w:rPr>
        <w:t xml:space="preserve"> 2021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אריה מכלוף דרעי</w:t>
      </w:r>
    </w:p>
    <w:p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251998">
        <w:rPr>
          <w:rFonts w:hint="cs"/>
          <w:rtl/>
        </w:rPr>
        <w:t>הפנים</w:t>
      </w:r>
    </w:p>
    <w:p w:rsidR="00A87E48" w:rsidRDefault="00A87E4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87E48" w:rsidRPr="006E39E0" w:rsidRDefault="00A87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E1345A" w:rsidRDefault="00E1345A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1345A" w:rsidRDefault="00E1345A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1345A" w:rsidRDefault="00E1345A" w:rsidP="00E1345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E38A6" w:rsidRPr="00E1345A" w:rsidRDefault="004E38A6" w:rsidP="00E1345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E38A6" w:rsidRPr="00E1345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6DE5" w:rsidRDefault="007D6DE5">
      <w:r>
        <w:separator/>
      </w:r>
    </w:p>
  </w:endnote>
  <w:endnote w:type="continuationSeparator" w:id="0">
    <w:p w:rsidR="007D6DE5" w:rsidRDefault="007D6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1345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6DE5" w:rsidRDefault="007D6DE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D6DE5" w:rsidRDefault="007D6DE5">
      <w:r>
        <w:continuationSeparator/>
      </w:r>
    </w:p>
  </w:footnote>
  <w:footnote w:id="1">
    <w:p w:rsidR="004F6CA0" w:rsidRPr="00E31D0A" w:rsidRDefault="00E31D0A" w:rsidP="004F6CA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4F6CA0">
          <w:rPr>
            <w:rStyle w:val="Hyperlink"/>
            <w:rFonts w:hint="cs"/>
            <w:sz w:val="20"/>
            <w:rtl/>
          </w:rPr>
          <w:t xml:space="preserve">ק"ת </w:t>
        </w:r>
        <w:r w:rsidR="008E74C9" w:rsidRPr="004F6CA0">
          <w:rPr>
            <w:rStyle w:val="Hyperlink"/>
            <w:rFonts w:hint="cs"/>
            <w:sz w:val="20"/>
            <w:rtl/>
          </w:rPr>
          <w:t>תש</w:t>
        </w:r>
        <w:r w:rsidR="00D81EBD" w:rsidRPr="004F6CA0">
          <w:rPr>
            <w:rStyle w:val="Hyperlink"/>
            <w:rFonts w:hint="cs"/>
            <w:sz w:val="20"/>
            <w:rtl/>
          </w:rPr>
          <w:t>פ"א</w:t>
        </w:r>
        <w:r w:rsidRPr="004F6CA0">
          <w:rPr>
            <w:rStyle w:val="Hyperlink"/>
            <w:rFonts w:hint="cs"/>
            <w:sz w:val="20"/>
            <w:rtl/>
          </w:rPr>
          <w:t xml:space="preserve"> מס' </w:t>
        </w:r>
        <w:r w:rsidR="00E72D30" w:rsidRPr="004F6CA0">
          <w:rPr>
            <w:rStyle w:val="Hyperlink"/>
            <w:rFonts w:hint="cs"/>
            <w:sz w:val="20"/>
            <w:rtl/>
          </w:rPr>
          <w:t>93</w:t>
        </w:r>
        <w:r w:rsidR="00A87E48" w:rsidRPr="004F6CA0">
          <w:rPr>
            <w:rStyle w:val="Hyperlink"/>
            <w:rFonts w:hint="cs"/>
            <w:sz w:val="20"/>
            <w:rtl/>
          </w:rPr>
          <w:t>5</w:t>
        </w:r>
        <w:r w:rsidR="00846D99" w:rsidRPr="004F6CA0"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</w:t>
      </w:r>
      <w:r w:rsidR="00A87E48">
        <w:rPr>
          <w:rFonts w:hint="cs"/>
          <w:sz w:val="20"/>
          <w:rtl/>
        </w:rPr>
        <w:t>4.5</w:t>
      </w:r>
      <w:r w:rsidR="00D81EBD">
        <w:rPr>
          <w:rFonts w:hint="cs"/>
          <w:sz w:val="20"/>
          <w:rtl/>
        </w:rPr>
        <w:t>.2021</w:t>
      </w:r>
      <w:r>
        <w:rPr>
          <w:rFonts w:hint="cs"/>
          <w:sz w:val="20"/>
          <w:rtl/>
        </w:rPr>
        <w:t xml:space="preserve"> עמ' </w:t>
      </w:r>
      <w:r w:rsidR="00780714">
        <w:rPr>
          <w:rFonts w:hint="cs"/>
          <w:sz w:val="20"/>
          <w:rtl/>
        </w:rPr>
        <w:t>308</w:t>
      </w:r>
      <w:r w:rsidR="00B25ED1">
        <w:rPr>
          <w:rFonts w:hint="cs"/>
          <w:sz w:val="20"/>
          <w:rtl/>
        </w:rPr>
        <w:t>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625576">
      <w:rPr>
        <w:rFonts w:hAnsi="FrankRuehl" w:cs="FrankRuehl" w:hint="cs"/>
        <w:color w:val="000000"/>
        <w:sz w:val="28"/>
        <w:szCs w:val="28"/>
        <w:rtl/>
      </w:rPr>
      <w:t>גן לאומי תל בית מרשם</w:t>
    </w:r>
    <w:r w:rsidR="00250798">
      <w:rPr>
        <w:rFonts w:hAnsi="FrankRuehl" w:cs="FrankRuehl" w:hint="cs"/>
        <w:color w:val="000000"/>
        <w:sz w:val="28"/>
        <w:szCs w:val="28"/>
        <w:rtl/>
      </w:rPr>
      <w:t>, לפי תכנית</w:t>
    </w:r>
    <w:r w:rsidR="002F116D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B25ED1">
      <w:rPr>
        <w:rFonts w:hAnsi="FrankRuehl" w:cs="FrankRuehl" w:hint="cs"/>
        <w:color w:val="000000"/>
        <w:sz w:val="28"/>
        <w:szCs w:val="28"/>
        <w:rtl/>
      </w:rPr>
      <w:t>מס' 305/02/6</w:t>
    </w:r>
    <w:r w:rsidR="00250798">
      <w:rPr>
        <w:rFonts w:hAnsi="FrankRuehl" w:cs="FrankRuehl" w:hint="cs"/>
        <w:color w:val="000000"/>
        <w:sz w:val="28"/>
        <w:szCs w:val="28"/>
        <w:rtl/>
      </w:rPr>
      <w:t>), תשפ"א-2021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0C93"/>
    <w:rsid w:val="000D7953"/>
    <w:rsid w:val="000E1AD7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1F5B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39E"/>
    <w:rsid w:val="001D0815"/>
    <w:rsid w:val="001D20FD"/>
    <w:rsid w:val="001D2BE8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2CBE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16D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0894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A5CE4"/>
    <w:rsid w:val="003B2D14"/>
    <w:rsid w:val="003B3185"/>
    <w:rsid w:val="003B47A7"/>
    <w:rsid w:val="003B4F0B"/>
    <w:rsid w:val="003B5D4F"/>
    <w:rsid w:val="003B68A1"/>
    <w:rsid w:val="003B6E01"/>
    <w:rsid w:val="003C2119"/>
    <w:rsid w:val="003C4340"/>
    <w:rsid w:val="003C4922"/>
    <w:rsid w:val="003C5DE6"/>
    <w:rsid w:val="003D04B1"/>
    <w:rsid w:val="003D0FE3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7D69"/>
    <w:rsid w:val="004507FE"/>
    <w:rsid w:val="004529B7"/>
    <w:rsid w:val="00456410"/>
    <w:rsid w:val="00456B6A"/>
    <w:rsid w:val="00456BAC"/>
    <w:rsid w:val="00460440"/>
    <w:rsid w:val="0046061E"/>
    <w:rsid w:val="00460F50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5D4D"/>
    <w:rsid w:val="004B629D"/>
    <w:rsid w:val="004B787A"/>
    <w:rsid w:val="004B7C0E"/>
    <w:rsid w:val="004C0B12"/>
    <w:rsid w:val="004C35EA"/>
    <w:rsid w:val="004C371E"/>
    <w:rsid w:val="004C4334"/>
    <w:rsid w:val="004C63BC"/>
    <w:rsid w:val="004C783C"/>
    <w:rsid w:val="004D025E"/>
    <w:rsid w:val="004D128B"/>
    <w:rsid w:val="004D5A75"/>
    <w:rsid w:val="004E04A3"/>
    <w:rsid w:val="004E0AE0"/>
    <w:rsid w:val="004E1256"/>
    <w:rsid w:val="004E29CD"/>
    <w:rsid w:val="004E38A6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6CA0"/>
    <w:rsid w:val="004F7158"/>
    <w:rsid w:val="00501CE1"/>
    <w:rsid w:val="00501D46"/>
    <w:rsid w:val="00502ADE"/>
    <w:rsid w:val="005063C9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25576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2EFC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1D8F"/>
    <w:rsid w:val="007634A8"/>
    <w:rsid w:val="007703E3"/>
    <w:rsid w:val="00770558"/>
    <w:rsid w:val="007739A8"/>
    <w:rsid w:val="00774D1B"/>
    <w:rsid w:val="00780669"/>
    <w:rsid w:val="00780714"/>
    <w:rsid w:val="007828BB"/>
    <w:rsid w:val="0078681A"/>
    <w:rsid w:val="007914CF"/>
    <w:rsid w:val="00793CF2"/>
    <w:rsid w:val="007943AF"/>
    <w:rsid w:val="007961D2"/>
    <w:rsid w:val="00796C85"/>
    <w:rsid w:val="007A01A1"/>
    <w:rsid w:val="007A08BC"/>
    <w:rsid w:val="007A3091"/>
    <w:rsid w:val="007A3528"/>
    <w:rsid w:val="007A44F6"/>
    <w:rsid w:val="007A4679"/>
    <w:rsid w:val="007A6136"/>
    <w:rsid w:val="007A7307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885"/>
    <w:rsid w:val="007D6DE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02E09"/>
    <w:rsid w:val="00812ADE"/>
    <w:rsid w:val="00812E4D"/>
    <w:rsid w:val="00815D0E"/>
    <w:rsid w:val="00817B40"/>
    <w:rsid w:val="00820256"/>
    <w:rsid w:val="00820797"/>
    <w:rsid w:val="008269EA"/>
    <w:rsid w:val="008351DD"/>
    <w:rsid w:val="008371F5"/>
    <w:rsid w:val="008376A0"/>
    <w:rsid w:val="00840282"/>
    <w:rsid w:val="0084476D"/>
    <w:rsid w:val="0084597B"/>
    <w:rsid w:val="00846D99"/>
    <w:rsid w:val="0085187D"/>
    <w:rsid w:val="00862571"/>
    <w:rsid w:val="00864A9A"/>
    <w:rsid w:val="00866ED5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936F2"/>
    <w:rsid w:val="008A430F"/>
    <w:rsid w:val="008B01AE"/>
    <w:rsid w:val="008B07B6"/>
    <w:rsid w:val="008B19CF"/>
    <w:rsid w:val="008B2080"/>
    <w:rsid w:val="008B7399"/>
    <w:rsid w:val="008C2986"/>
    <w:rsid w:val="008C33D3"/>
    <w:rsid w:val="008C35A5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1682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3F8A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66C7B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7B3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259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87E48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2273"/>
    <w:rsid w:val="00B22EAD"/>
    <w:rsid w:val="00B23887"/>
    <w:rsid w:val="00B252B3"/>
    <w:rsid w:val="00B25ED1"/>
    <w:rsid w:val="00B26594"/>
    <w:rsid w:val="00B30438"/>
    <w:rsid w:val="00B32B3B"/>
    <w:rsid w:val="00B32CBB"/>
    <w:rsid w:val="00B33317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3146"/>
    <w:rsid w:val="00B97F3C"/>
    <w:rsid w:val="00BA55F5"/>
    <w:rsid w:val="00BA6CD3"/>
    <w:rsid w:val="00BA78E5"/>
    <w:rsid w:val="00BB109B"/>
    <w:rsid w:val="00BB1FDC"/>
    <w:rsid w:val="00BC1769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45C"/>
    <w:rsid w:val="00BE78CC"/>
    <w:rsid w:val="00BF0EEB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290E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5E9"/>
    <w:rsid w:val="00C95CEF"/>
    <w:rsid w:val="00C96F30"/>
    <w:rsid w:val="00CA136F"/>
    <w:rsid w:val="00CA1EF0"/>
    <w:rsid w:val="00CA7D96"/>
    <w:rsid w:val="00CB0F5F"/>
    <w:rsid w:val="00CB364E"/>
    <w:rsid w:val="00CD4F4B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2E8E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408"/>
    <w:rsid w:val="00D9188D"/>
    <w:rsid w:val="00D9264B"/>
    <w:rsid w:val="00D93DD7"/>
    <w:rsid w:val="00D94F23"/>
    <w:rsid w:val="00D96436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0156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5D0"/>
    <w:rsid w:val="00E00CAC"/>
    <w:rsid w:val="00E064DD"/>
    <w:rsid w:val="00E1345A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65D70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2D18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91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AB0CF1F-8D98-41E1-AB1A-66A773C2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1845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7798814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תל בית מרשם, לפי תכנית מס' 305/02/6), תשפ"א-2021</vt:lpwstr>
  </property>
  <property fmtid="{D5CDD505-2E9C-101B-9397-08002B2CF9AE}" pid="5" name="LAWNUMBER">
    <vt:lpwstr>0498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https://www.nevo.co.il/law_word/law06/tak-9352.pdf;‎רשומות - תקנות כלליות#פורסמה ק"ת תשפ"א ‏מס' 9352 #מיום 4.5.2021 עמ' 3082‏</vt:lpwstr>
  </property>
</Properties>
</file>