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437E" w14:textId="77777777" w:rsidR="00DF76EB" w:rsidRDefault="00DF76EB" w:rsidP="00372FC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372FC6">
        <w:rPr>
          <w:rFonts w:hint="cs"/>
          <w:rtl/>
        </w:rPr>
        <w:t xml:space="preserve">שמורת טבע הר הכרמל הרחבה </w:t>
      </w:r>
      <w:r w:rsidR="00372FC6">
        <w:rPr>
          <w:rtl/>
        </w:rPr>
        <w:t>–</w:t>
      </w:r>
      <w:r w:rsidR="00372FC6">
        <w:rPr>
          <w:rFonts w:hint="cs"/>
          <w:rtl/>
        </w:rPr>
        <w:t xml:space="preserve"> נחל חרובים ונחל מהר"ל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0557C5">
        <w:rPr>
          <w:rFonts w:hint="cs"/>
          <w:rtl/>
        </w:rPr>
        <w:t>-2002</w:t>
      </w:r>
    </w:p>
    <w:p w14:paraId="05D31B02" w14:textId="77777777" w:rsidR="008518A6" w:rsidRPr="008518A6" w:rsidRDefault="008518A6" w:rsidP="008518A6">
      <w:pPr>
        <w:spacing w:line="320" w:lineRule="auto"/>
        <w:jc w:val="left"/>
        <w:rPr>
          <w:rFonts w:cs="FrankRuehl"/>
          <w:szCs w:val="26"/>
          <w:rtl/>
        </w:rPr>
      </w:pPr>
    </w:p>
    <w:p w14:paraId="0EBFD43A" w14:textId="77777777" w:rsidR="008518A6" w:rsidRPr="008518A6" w:rsidRDefault="008518A6" w:rsidP="008518A6">
      <w:pPr>
        <w:spacing w:line="320" w:lineRule="auto"/>
        <w:jc w:val="left"/>
        <w:rPr>
          <w:rFonts w:cs="Miriam" w:hint="cs"/>
          <w:szCs w:val="22"/>
          <w:rtl/>
        </w:rPr>
      </w:pPr>
      <w:r w:rsidRPr="008518A6">
        <w:rPr>
          <w:rFonts w:cs="Miriam"/>
          <w:szCs w:val="22"/>
          <w:rtl/>
        </w:rPr>
        <w:t>חקלאות טבע וסביבה</w:t>
      </w:r>
      <w:r w:rsidRPr="008518A6">
        <w:rPr>
          <w:rFonts w:cs="FrankRuehl"/>
          <w:szCs w:val="26"/>
          <w:rtl/>
        </w:rPr>
        <w:t xml:space="preserve"> – גנים שמורות ואתרים</w:t>
      </w:r>
    </w:p>
    <w:p w14:paraId="703D66E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8163D" w:rsidRPr="0038163D" w14:paraId="2FA138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A1575F" w14:textId="77777777" w:rsidR="0038163D" w:rsidRPr="0038163D" w:rsidRDefault="0038163D" w:rsidP="003816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EA1E534" w14:textId="77777777" w:rsidR="0038163D" w:rsidRPr="0038163D" w:rsidRDefault="0038163D" w:rsidP="003816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3E2C1F2" w14:textId="77777777" w:rsidR="0038163D" w:rsidRPr="0038163D" w:rsidRDefault="0038163D" w:rsidP="0038163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8163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375ABF" w14:textId="77777777" w:rsidR="0038163D" w:rsidRPr="0038163D" w:rsidRDefault="0038163D" w:rsidP="003816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163D" w:rsidRPr="0038163D" w14:paraId="54A29CD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098A76" w14:textId="77777777" w:rsidR="0038163D" w:rsidRPr="0038163D" w:rsidRDefault="0038163D" w:rsidP="003816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411C3BC" w14:textId="77777777" w:rsidR="0038163D" w:rsidRPr="0038163D" w:rsidRDefault="0038163D" w:rsidP="003816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88EC83B" w14:textId="77777777" w:rsidR="0038163D" w:rsidRPr="0038163D" w:rsidRDefault="0038163D" w:rsidP="0038163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8163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A45D77" w14:textId="77777777" w:rsidR="0038163D" w:rsidRPr="0038163D" w:rsidRDefault="0038163D" w:rsidP="003816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D687CDC" w14:textId="77777777" w:rsidR="009C432F" w:rsidRDefault="009C432F">
      <w:pPr>
        <w:pStyle w:val="big-header"/>
        <w:ind w:left="0" w:right="1134"/>
        <w:rPr>
          <w:rtl/>
        </w:rPr>
      </w:pPr>
    </w:p>
    <w:p w14:paraId="2C8AF511" w14:textId="77777777" w:rsidR="009C432F" w:rsidRPr="008518A6" w:rsidRDefault="009C432F" w:rsidP="008518A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72FC6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הר הכרמל הרחבה </w:t>
      </w:r>
      <w:r w:rsidR="00372FC6">
        <w:rPr>
          <w:rtl/>
        </w:rPr>
        <w:t>–</w:t>
      </w:r>
      <w:r w:rsidR="00372FC6">
        <w:rPr>
          <w:rFonts w:hint="cs"/>
          <w:rtl/>
        </w:rPr>
        <w:t xml:space="preserve"> נחל חרובים ונחל מהר"ל), תשס"ג-2002</w:t>
      </w:r>
      <w:r w:rsidR="00E31D0A">
        <w:rPr>
          <w:rStyle w:val="a6"/>
          <w:rtl/>
        </w:rPr>
        <w:footnoteReference w:customMarkFollows="1" w:id="1"/>
        <w:t>*</w:t>
      </w:r>
    </w:p>
    <w:p w14:paraId="69E84B70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FA305B8" w14:textId="77777777" w:rsidR="009C432F" w:rsidRDefault="009C432F" w:rsidP="00186C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A4F80F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8F5C025" w14:textId="77777777" w:rsidR="009C432F" w:rsidRDefault="00DB2D99" w:rsidP="00186C9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86C9F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המתואר בתוספת הנמצא </w:t>
      </w:r>
      <w:r w:rsidR="0084597B">
        <w:rPr>
          <w:rStyle w:val="default"/>
          <w:rFonts w:cs="FrankRuehl" w:hint="cs"/>
          <w:rtl/>
        </w:rPr>
        <w:t>כ</w:t>
      </w:r>
      <w:r w:rsidR="00186C9F">
        <w:rPr>
          <w:rStyle w:val="default"/>
          <w:rFonts w:cs="FrankRuehl" w:hint="cs"/>
          <w:rtl/>
        </w:rPr>
        <w:t xml:space="preserve">-3 </w:t>
      </w:r>
      <w:r w:rsidR="0084597B">
        <w:rPr>
          <w:rStyle w:val="default"/>
          <w:rFonts w:cs="FrankRuehl" w:hint="cs"/>
          <w:rtl/>
        </w:rPr>
        <w:t>קילומטר</w:t>
      </w:r>
      <w:r w:rsidR="00186C9F">
        <w:rPr>
          <w:rStyle w:val="default"/>
          <w:rFonts w:cs="FrankRuehl" w:hint="cs"/>
          <w:rtl/>
        </w:rPr>
        <w:t>ים</w:t>
      </w:r>
      <w:r w:rsidR="0084597B">
        <w:rPr>
          <w:rStyle w:val="default"/>
          <w:rFonts w:cs="FrankRuehl" w:hint="cs"/>
          <w:rtl/>
        </w:rPr>
        <w:t xml:space="preserve"> </w:t>
      </w:r>
      <w:r w:rsidR="00186C9F">
        <w:rPr>
          <w:rStyle w:val="default"/>
          <w:rFonts w:cs="FrankRuehl" w:hint="cs"/>
          <w:rtl/>
        </w:rPr>
        <w:t xml:space="preserve">מזרחית לכרם מהר"ל </w:t>
      </w:r>
      <w:r w:rsidR="00F643F1">
        <w:rPr>
          <w:rStyle w:val="default"/>
          <w:rFonts w:cs="FrankRuehl" w:hint="cs"/>
          <w:rtl/>
        </w:rPr>
        <w:t xml:space="preserve">והמותחם בקו </w:t>
      </w:r>
      <w:r w:rsidR="0084597B">
        <w:rPr>
          <w:rStyle w:val="default"/>
          <w:rFonts w:cs="FrankRuehl" w:hint="cs"/>
          <w:rtl/>
        </w:rPr>
        <w:t>כחול</w:t>
      </w:r>
      <w:r w:rsidR="00F643F1">
        <w:rPr>
          <w:rStyle w:val="default"/>
          <w:rFonts w:cs="FrankRuehl" w:hint="cs"/>
          <w:rtl/>
        </w:rPr>
        <w:t xml:space="preserve"> בתשריט מס' </w:t>
      </w:r>
      <w:r w:rsidR="00186C9F">
        <w:rPr>
          <w:rStyle w:val="default"/>
          <w:rFonts w:cs="FrankRuehl" w:hint="cs"/>
          <w:rtl/>
        </w:rPr>
        <w:t>ש/32/42</w:t>
      </w:r>
      <w:r w:rsidR="00F643F1">
        <w:rPr>
          <w:rStyle w:val="default"/>
          <w:rFonts w:cs="FrankRuehl" w:hint="cs"/>
          <w:rtl/>
        </w:rPr>
        <w:t xml:space="preserve"> הערוך בקנה מידה 1:</w:t>
      </w:r>
      <w:r w:rsidR="0084597B">
        <w:rPr>
          <w:rStyle w:val="default"/>
          <w:rFonts w:cs="FrankRuehl" w:hint="cs"/>
          <w:rtl/>
        </w:rPr>
        <w:t>10,0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186C9F">
        <w:rPr>
          <w:rStyle w:val="default"/>
          <w:rFonts w:cs="FrankRuehl" w:hint="cs"/>
          <w:rtl/>
        </w:rPr>
        <w:t>כ"ד באלול</w:t>
      </w:r>
      <w:r w:rsidR="00F643F1">
        <w:rPr>
          <w:rStyle w:val="default"/>
          <w:rFonts w:cs="FrankRuehl" w:hint="cs"/>
          <w:rtl/>
        </w:rPr>
        <w:t xml:space="preserve"> התשס"ב (</w:t>
      </w:r>
      <w:r w:rsidR="00186C9F">
        <w:rPr>
          <w:rStyle w:val="default"/>
          <w:rFonts w:cs="FrankRuehl" w:hint="cs"/>
          <w:rtl/>
        </w:rPr>
        <w:t>1 בספטמבר</w:t>
      </w:r>
      <w:r w:rsidR="00F643F1">
        <w:rPr>
          <w:rStyle w:val="default"/>
          <w:rFonts w:cs="FrankRuehl" w:hint="cs"/>
          <w:rtl/>
        </w:rPr>
        <w:t xml:space="preserve"> 2002) ביד שר הפנים</w:t>
      </w:r>
      <w:r w:rsidR="00186C9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הוא </w:t>
      </w:r>
      <w:r w:rsidR="00186C9F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C1F2B3F" w14:textId="77777777" w:rsidR="009C432F" w:rsidRDefault="009C432F" w:rsidP="00186C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7146B6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8D60F1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186C9F">
        <w:rPr>
          <w:rStyle w:val="default"/>
          <w:rFonts w:cs="FrankRuehl" w:hint="cs"/>
          <w:rtl/>
        </w:rPr>
        <w:t>חיפה, בחיפה</w:t>
      </w:r>
      <w:r w:rsidR="00F643F1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186C9F">
        <w:rPr>
          <w:rStyle w:val="default"/>
          <w:rFonts w:cs="FrankRuehl" w:hint="cs"/>
          <w:rtl/>
        </w:rPr>
        <w:t>חוף הכרמל, בעין כרמל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A968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2CB140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CD6D2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AE21624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E781ECC" w14:textId="77777777" w:rsidR="00F643F1" w:rsidRDefault="00F643F1" w:rsidP="00186C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שטח </w:t>
      </w:r>
      <w:r w:rsidR="00186C9F">
        <w:rPr>
          <w:rStyle w:val="default"/>
          <w:rFonts w:cs="FrankRuehl" w:hint="cs"/>
          <w:rtl/>
        </w:rPr>
        <w:t>שמורת הטבע</w:t>
      </w:r>
      <w:r>
        <w:rPr>
          <w:rStyle w:val="default"/>
          <w:rFonts w:cs="FrankRuehl" w:hint="cs"/>
          <w:rtl/>
        </w:rPr>
        <w:t xml:space="preserve"> המת</w:t>
      </w:r>
      <w:r w:rsidR="00186C9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חם בקו </w:t>
      </w:r>
      <w:r w:rsidR="0084597B">
        <w:rPr>
          <w:rStyle w:val="default"/>
          <w:rFonts w:cs="FrankRuehl" w:hint="cs"/>
          <w:rtl/>
        </w:rPr>
        <w:t>כחול</w:t>
      </w:r>
      <w:r>
        <w:rPr>
          <w:rStyle w:val="default"/>
          <w:rFonts w:cs="FrankRuehl" w:hint="cs"/>
          <w:rtl/>
        </w:rPr>
        <w:t xml:space="preserve"> נמצא בתחום </w:t>
      </w:r>
      <w:r w:rsidR="0084597B">
        <w:rPr>
          <w:rStyle w:val="default"/>
          <w:rFonts w:cs="FrankRuehl" w:hint="cs"/>
          <w:rtl/>
        </w:rPr>
        <w:t xml:space="preserve">המועצה האזורית </w:t>
      </w:r>
      <w:r w:rsidR="00186C9F">
        <w:rPr>
          <w:rStyle w:val="default"/>
          <w:rFonts w:cs="FrankRuehl" w:hint="cs"/>
          <w:rtl/>
        </w:rPr>
        <w:t>חוף הכרמל</w:t>
      </w:r>
      <w:r>
        <w:rPr>
          <w:rStyle w:val="default"/>
          <w:rFonts w:cs="FrankRuehl" w:hint="cs"/>
          <w:rtl/>
        </w:rPr>
        <w:t xml:space="preserve"> שב</w:t>
      </w:r>
      <w:r w:rsidR="00A968A6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מס' </w:t>
      </w:r>
      <w:r w:rsidR="00186C9F">
        <w:rPr>
          <w:rStyle w:val="default"/>
          <w:rFonts w:cs="FrankRuehl" w:hint="cs"/>
          <w:rtl/>
        </w:rPr>
        <w:t>חכ/282</w:t>
      </w:r>
      <w:r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186C9F">
        <w:rPr>
          <w:rStyle w:val="default"/>
          <w:rFonts w:cs="FrankRuehl" w:hint="cs"/>
          <w:rtl/>
        </w:rPr>
        <w:t>4788</w:t>
      </w:r>
      <w:r>
        <w:rPr>
          <w:rStyle w:val="default"/>
          <w:rFonts w:cs="FrankRuehl" w:hint="cs"/>
          <w:rtl/>
        </w:rPr>
        <w:t>, התש</w:t>
      </w:r>
      <w:r w:rsidR="00186C9F">
        <w:rPr>
          <w:rStyle w:val="default"/>
          <w:rFonts w:cs="FrankRuehl" w:hint="cs"/>
          <w:rtl/>
        </w:rPr>
        <w:t>נ"ט</w:t>
      </w:r>
      <w:r>
        <w:rPr>
          <w:rStyle w:val="default"/>
          <w:rFonts w:cs="FrankRuehl" w:hint="cs"/>
          <w:rtl/>
        </w:rPr>
        <w:t xml:space="preserve">, עמ' </w:t>
      </w:r>
      <w:r w:rsidR="00186C9F">
        <w:rPr>
          <w:rStyle w:val="default"/>
          <w:rFonts w:cs="FrankRuehl" w:hint="cs"/>
          <w:rtl/>
        </w:rPr>
        <w:t>4930</w:t>
      </w:r>
      <w:r>
        <w:rPr>
          <w:rStyle w:val="default"/>
          <w:rFonts w:cs="FrankRuehl" w:hint="cs"/>
          <w:rtl/>
        </w:rPr>
        <w:t xml:space="preserve">, מיום </w:t>
      </w:r>
      <w:r w:rsidR="00186C9F">
        <w:rPr>
          <w:rStyle w:val="default"/>
          <w:rFonts w:cs="FrankRuehl" w:hint="cs"/>
          <w:rtl/>
        </w:rPr>
        <w:t>י"ג באב</w:t>
      </w:r>
      <w:r w:rsidR="00A968A6">
        <w:rPr>
          <w:rStyle w:val="default"/>
          <w:rFonts w:cs="FrankRuehl" w:hint="cs"/>
          <w:rtl/>
        </w:rPr>
        <w:t xml:space="preserve"> התש</w:t>
      </w:r>
      <w:r w:rsidR="00186C9F">
        <w:rPr>
          <w:rStyle w:val="default"/>
          <w:rFonts w:cs="FrankRuehl" w:hint="cs"/>
          <w:rtl/>
        </w:rPr>
        <w:t>נ"ט</w:t>
      </w:r>
      <w:r>
        <w:rPr>
          <w:rStyle w:val="default"/>
          <w:rFonts w:cs="FrankRuehl" w:hint="cs"/>
          <w:rtl/>
        </w:rPr>
        <w:t xml:space="preserve"> (</w:t>
      </w:r>
      <w:r w:rsidR="00186C9F">
        <w:rPr>
          <w:rStyle w:val="default"/>
          <w:rFonts w:cs="FrankRuehl" w:hint="cs"/>
          <w:rtl/>
        </w:rPr>
        <w:t>26 ביולי 1999</w:t>
      </w:r>
      <w:r>
        <w:rPr>
          <w:rStyle w:val="default"/>
          <w:rFonts w:cs="FrankRuehl" w:hint="cs"/>
          <w:rtl/>
        </w:rPr>
        <w:t>).</w:t>
      </w:r>
    </w:p>
    <w:p w14:paraId="01424909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F8985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F912AD" w14:textId="77777777" w:rsidR="009C432F" w:rsidRDefault="00186C9F" w:rsidP="00186C9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באלול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בספטמבר</w:t>
      </w:r>
      <w:r w:rsidR="008269EA">
        <w:rPr>
          <w:rStyle w:val="default"/>
          <w:rFonts w:cs="FrankRuehl" w:hint="cs"/>
          <w:rtl/>
        </w:rPr>
        <w:t xml:space="preserve"> </w:t>
      </w:r>
      <w:r w:rsidR="007914CF"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134E70AF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345AA63" w14:textId="77777777" w:rsidR="00186C9F" w:rsidRPr="006E39E0" w:rsidRDefault="00186C9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A6765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18159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20238F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EF43" w14:textId="77777777" w:rsidR="00D23F45" w:rsidRDefault="00D23F45">
      <w:r>
        <w:separator/>
      </w:r>
    </w:p>
  </w:endnote>
  <w:endnote w:type="continuationSeparator" w:id="0">
    <w:p w14:paraId="0AE6507B" w14:textId="77777777" w:rsidR="00D23F45" w:rsidRDefault="00D2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9CB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DF336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C3CEF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163D">
      <w:rPr>
        <w:rFonts w:cs="TopType Jerushalmi"/>
        <w:noProof/>
        <w:color w:val="000000"/>
        <w:sz w:val="14"/>
        <w:szCs w:val="14"/>
      </w:rPr>
      <w:t>Z:\000000000000-law\yael\revadim\09-02-09\tav\tav2\065_264.doc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C28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92A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108897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8D954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163D">
      <w:rPr>
        <w:rFonts w:cs="TopType Jerushalmi"/>
        <w:noProof/>
        <w:color w:val="000000"/>
        <w:sz w:val="14"/>
        <w:szCs w:val="14"/>
      </w:rPr>
      <w:t>Z:\000000000000-law\yael\revadim\09-02-09\tav\tav2\065_264.doc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88A02" w14:textId="77777777" w:rsidR="00D23F45" w:rsidRDefault="00D23F4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72499E" w14:textId="77777777" w:rsidR="00D23F45" w:rsidRDefault="00D23F45">
      <w:r>
        <w:continuationSeparator/>
      </w:r>
    </w:p>
  </w:footnote>
  <w:footnote w:id="1">
    <w:p w14:paraId="743A2520" w14:textId="77777777" w:rsidR="00E31D0A" w:rsidRPr="00E31D0A" w:rsidRDefault="00E31D0A" w:rsidP="00372F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557C5">
          <w:rPr>
            <w:rStyle w:val="Hyperlink"/>
            <w:rFonts w:hint="cs"/>
            <w:sz w:val="20"/>
            <w:rtl/>
          </w:rPr>
          <w:t>1</w:t>
        </w:r>
        <w:r w:rsidR="00A968A6">
          <w:rPr>
            <w:rStyle w:val="Hyperlink"/>
            <w:rFonts w:hint="cs"/>
            <w:sz w:val="20"/>
            <w:rtl/>
          </w:rPr>
          <w:t>9</w:t>
        </w:r>
        <w:r w:rsidR="00372FC6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372FC6">
        <w:rPr>
          <w:rFonts w:hint="cs"/>
          <w:sz w:val="20"/>
          <w:rtl/>
        </w:rPr>
        <w:t>30</w:t>
      </w:r>
      <w:r w:rsidR="0084597B">
        <w:rPr>
          <w:rFonts w:hint="cs"/>
          <w:sz w:val="20"/>
          <w:rtl/>
        </w:rPr>
        <w:t>.9</w:t>
      </w:r>
      <w:r w:rsidR="000557C5">
        <w:rPr>
          <w:rFonts w:hint="cs"/>
          <w:sz w:val="20"/>
          <w:rtl/>
        </w:rPr>
        <w:t>.2002</w:t>
      </w:r>
      <w:r>
        <w:rPr>
          <w:rFonts w:hint="cs"/>
          <w:sz w:val="20"/>
          <w:rtl/>
        </w:rPr>
        <w:t xml:space="preserve"> עמ' </w:t>
      </w:r>
      <w:r w:rsidR="00372FC6">
        <w:rPr>
          <w:rFonts w:hint="cs"/>
          <w:sz w:val="20"/>
          <w:rtl/>
        </w:rPr>
        <w:t>41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D0C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9A3AAB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D9772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638C" w14:textId="77777777" w:rsidR="009C432F" w:rsidRDefault="00DF76EB" w:rsidP="00372FC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372FC6">
      <w:rPr>
        <w:rFonts w:hAnsi="FrankRuehl" w:cs="FrankRuehl" w:hint="cs"/>
        <w:color w:val="000000"/>
        <w:sz w:val="28"/>
        <w:szCs w:val="28"/>
        <w:rtl/>
      </w:rPr>
      <w:t xml:space="preserve">שמורת טבע הר הכרמל הרחבה </w:t>
    </w:r>
    <w:r w:rsidR="00372FC6">
      <w:rPr>
        <w:rFonts w:hAnsi="FrankRuehl" w:cs="FrankRuehl"/>
        <w:color w:val="000000"/>
        <w:sz w:val="28"/>
        <w:szCs w:val="28"/>
        <w:rtl/>
      </w:rPr>
      <w:t>–</w:t>
    </w:r>
    <w:r w:rsidR="00372FC6">
      <w:rPr>
        <w:rFonts w:hAnsi="FrankRuehl" w:cs="FrankRuehl" w:hint="cs"/>
        <w:color w:val="000000"/>
        <w:sz w:val="28"/>
        <w:szCs w:val="28"/>
        <w:rtl/>
      </w:rPr>
      <w:t xml:space="preserve"> נחל חרובים ונחל מהר"ל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0557C5">
      <w:rPr>
        <w:rFonts w:hAnsi="FrankRuehl" w:cs="FrankRuehl" w:hint="cs"/>
        <w:color w:val="000000"/>
        <w:sz w:val="28"/>
        <w:szCs w:val="28"/>
        <w:rtl/>
      </w:rPr>
      <w:t>-2002</w:t>
    </w:r>
  </w:p>
  <w:p w14:paraId="2863D11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595A6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AA7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163D"/>
    <w:rsid w:val="0038453A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01AB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518A6"/>
    <w:rsid w:val="00861AEB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E5844"/>
    <w:rsid w:val="00CF0413"/>
    <w:rsid w:val="00CF77A4"/>
    <w:rsid w:val="00D07017"/>
    <w:rsid w:val="00D12AC5"/>
    <w:rsid w:val="00D22409"/>
    <w:rsid w:val="00D23F45"/>
    <w:rsid w:val="00D34F93"/>
    <w:rsid w:val="00D37653"/>
    <w:rsid w:val="00D43E5A"/>
    <w:rsid w:val="00D473DB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0578C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19E3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461D50"/>
  <w15:chartTrackingRefBased/>
  <w15:docId w15:val="{E1282A1A-D18A-41E8-9C7B-C615778B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1352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הכרמל הרחבה - נחל חרובים ונחל מהר"ל), תשס"ג-2002</vt:lpwstr>
  </property>
  <property fmtid="{D5CDD505-2E9C-101B-9397-08002B2CF9AE}" pid="5" name="LAWNUMBER">
    <vt:lpwstr>0264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