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1363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C487F" w:rsidRPr="00AC487F">
        <w:rPr>
          <w:rFonts w:hint="cs"/>
          <w:rtl/>
        </w:rPr>
        <w:t>שמורת טבע יהודיה, לפי תכנית מס' 219-0252346</w:t>
      </w:r>
      <w:r w:rsidR="00D81EBD">
        <w:rPr>
          <w:rFonts w:hint="cs"/>
          <w:rtl/>
        </w:rPr>
        <w:t>), תשפ"א-2021</w:t>
      </w:r>
    </w:p>
    <w:p w14:paraId="5A2DB4B3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67A1AE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56714F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5F6D" w:rsidRPr="00A85F6D" w14:paraId="33A88292" w14:textId="77777777" w:rsidTr="00A85F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9D1E87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CA8FB1A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9B62162" w14:textId="77777777" w:rsidR="00A85F6D" w:rsidRPr="00A85F6D" w:rsidRDefault="00A85F6D" w:rsidP="00A85F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85F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2BA011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5F6D" w:rsidRPr="00A85F6D" w14:paraId="0B22F104" w14:textId="77777777" w:rsidTr="00A85F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A5DF12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06BB30C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EC0905B" w14:textId="77777777" w:rsidR="00A85F6D" w:rsidRPr="00A85F6D" w:rsidRDefault="00A85F6D" w:rsidP="00A85F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85F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6EA0FE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5F6D" w:rsidRPr="00A85F6D" w14:paraId="671E1031" w14:textId="77777777" w:rsidTr="00A85F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84D788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14D5545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ECD223D" w14:textId="77777777" w:rsidR="00A85F6D" w:rsidRPr="00A85F6D" w:rsidRDefault="00A85F6D" w:rsidP="00A85F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85F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A766C3" w14:textId="77777777" w:rsidR="00A85F6D" w:rsidRPr="00A85F6D" w:rsidRDefault="00A85F6D" w:rsidP="00A85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7602157" w14:textId="77777777" w:rsidR="009C432F" w:rsidRDefault="009C432F">
      <w:pPr>
        <w:pStyle w:val="big-header"/>
        <w:ind w:left="0" w:right="1134"/>
        <w:rPr>
          <w:rtl/>
        </w:rPr>
      </w:pPr>
    </w:p>
    <w:p w14:paraId="0DEBAB8C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AC487F" w:rsidRPr="00AC487F">
        <w:rPr>
          <w:rFonts w:hint="cs"/>
          <w:rtl/>
        </w:rPr>
        <w:t>שמורת טבע יהודיה, לפי תכנית מס' 219-0252346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2520E264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999E992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0C583A5">
          <v:rect id="_x0000_s1028" style="position:absolute;left:0;text-align:left;margin-left:464.5pt;margin-top:8.05pt;width:75.05pt;height:20.5pt;z-index:251657216" o:allowincell="f" filled="f" stroked="f" strokecolor="lime" strokeweight=".25pt">
            <v:textbox style="mso-next-textbox:#_x0000_s1028" inset="0,0,0,0">
              <w:txbxContent>
                <w:p w14:paraId="436364B6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21A5F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 xml:space="preserve">הנמצא </w:t>
      </w:r>
      <w:r w:rsidR="003D2229">
        <w:rPr>
          <w:rStyle w:val="default"/>
          <w:rFonts w:cs="FrankRuehl" w:hint="cs"/>
          <w:rtl/>
        </w:rPr>
        <w:t>ברמת הגולן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</w:t>
      </w:r>
      <w:r w:rsidR="00F21A5F">
        <w:rPr>
          <w:rStyle w:val="default"/>
          <w:rFonts w:cs="FrankRuehl" w:hint="cs"/>
          <w:rtl/>
        </w:rPr>
        <w:t>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21A5F">
        <w:rPr>
          <w:rStyle w:val="default"/>
          <w:rFonts w:cs="FrankRuehl" w:hint="cs"/>
          <w:rtl/>
        </w:rPr>
        <w:t>ירוקים</w:t>
      </w:r>
      <w:r w:rsidR="000D0C93">
        <w:rPr>
          <w:rStyle w:val="default"/>
          <w:rFonts w:cs="FrankRuehl" w:hint="cs"/>
          <w:rtl/>
        </w:rPr>
        <w:t xml:space="preserve"> ומוקף בקו חום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3D2229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ש/</w:t>
      </w:r>
      <w:r w:rsidR="003D2229">
        <w:rPr>
          <w:rStyle w:val="default"/>
          <w:rFonts w:cs="FrankRuehl" w:hint="cs"/>
          <w:rtl/>
        </w:rPr>
        <w:t>צפ</w:t>
      </w:r>
      <w:r w:rsidR="00D91408">
        <w:rPr>
          <w:rStyle w:val="default"/>
          <w:rFonts w:cs="FrankRuehl" w:hint="cs"/>
          <w:rtl/>
        </w:rPr>
        <w:t>/</w:t>
      </w:r>
      <w:r w:rsidR="003D2229">
        <w:rPr>
          <w:rStyle w:val="default"/>
          <w:rFonts w:cs="FrankRuehl" w:hint="cs"/>
          <w:rtl/>
        </w:rPr>
        <w:t>219-0252346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D91408">
        <w:rPr>
          <w:rStyle w:val="default"/>
          <w:rFonts w:cs="FrankRuehl" w:hint="cs"/>
          <w:rtl/>
        </w:rPr>
        <w:t>2</w:t>
      </w:r>
      <w:r w:rsidR="003D2229">
        <w:rPr>
          <w:rStyle w:val="default"/>
          <w:rFonts w:cs="FrankRuehl" w:hint="cs"/>
          <w:rtl/>
        </w:rPr>
        <w:t>0</w:t>
      </w:r>
      <w:r w:rsidR="002F116D">
        <w:rPr>
          <w:rStyle w:val="default"/>
          <w:rFonts w:cs="FrankRuehl" w:hint="cs"/>
          <w:rtl/>
        </w:rPr>
        <w:t>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D2229">
        <w:rPr>
          <w:rStyle w:val="default"/>
          <w:rFonts w:cs="FrankRuehl" w:hint="cs"/>
          <w:rtl/>
        </w:rPr>
        <w:t>כ' בסיוון התשפ"א (31 במאי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F21A5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0A27EAD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4583F0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0E66A9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3D2229">
        <w:rPr>
          <w:rStyle w:val="default"/>
          <w:rFonts w:cs="FrankRuehl" w:hint="cs"/>
          <w:rtl/>
        </w:rPr>
        <w:t>הצפון בנוף הגליל</w:t>
      </w:r>
      <w:r w:rsidR="002F116D">
        <w:rPr>
          <w:rStyle w:val="default"/>
          <w:rFonts w:cs="FrankRuehl" w:hint="cs"/>
          <w:rtl/>
        </w:rPr>
        <w:t xml:space="preserve"> ובמשרדי הועד</w:t>
      </w:r>
      <w:r w:rsidR="003D2229">
        <w:rPr>
          <w:rStyle w:val="default"/>
          <w:rFonts w:cs="FrankRuehl" w:hint="cs"/>
          <w:rtl/>
        </w:rPr>
        <w:t>ות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</w:t>
      </w:r>
      <w:r w:rsidR="003D2229">
        <w:rPr>
          <w:rStyle w:val="default"/>
          <w:rFonts w:cs="FrankRuehl" w:hint="cs"/>
          <w:rtl/>
        </w:rPr>
        <w:t>ו</w:t>
      </w:r>
      <w:r w:rsidR="00780714">
        <w:rPr>
          <w:rStyle w:val="default"/>
          <w:rFonts w:cs="FrankRuehl" w:hint="cs"/>
          <w:rtl/>
        </w:rPr>
        <w:t>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3D2229">
        <w:rPr>
          <w:rStyle w:val="default"/>
          <w:rFonts w:cs="FrankRuehl" w:hint="cs"/>
          <w:rtl/>
        </w:rPr>
        <w:t>גולן וקצרין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4E27769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0BB256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EC57A1E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8EA8174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3D2229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3D2229">
        <w:rPr>
          <w:rStyle w:val="default"/>
          <w:rFonts w:cs="FrankRuehl" w:hint="cs"/>
          <w:rtl/>
        </w:rPr>
        <w:t>גולן והמועצה המקומית קצרין</w:t>
      </w:r>
      <w:r w:rsidR="00A87E48">
        <w:rPr>
          <w:rStyle w:val="default"/>
          <w:rFonts w:cs="FrankRuehl" w:hint="cs"/>
          <w:rtl/>
        </w:rPr>
        <w:t>, שב</w:t>
      </w:r>
      <w:r w:rsidR="003D2229">
        <w:rPr>
          <w:rStyle w:val="default"/>
          <w:rFonts w:cs="FrankRuehl" w:hint="cs"/>
          <w:rtl/>
        </w:rPr>
        <w:t>הם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780714">
        <w:rPr>
          <w:rStyle w:val="default"/>
          <w:rFonts w:cs="FrankRuehl" w:hint="cs"/>
          <w:rtl/>
        </w:rPr>
        <w:t xml:space="preserve">מס' </w:t>
      </w:r>
      <w:r w:rsidR="003D2229">
        <w:rPr>
          <w:rStyle w:val="default"/>
          <w:rFonts w:cs="FrankRuehl" w:hint="cs"/>
          <w:rtl/>
        </w:rPr>
        <w:t>219-0252346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3D2229">
        <w:rPr>
          <w:rStyle w:val="default"/>
          <w:rFonts w:cs="FrankRuehl" w:hint="cs"/>
          <w:rtl/>
        </w:rPr>
        <w:t>8840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3D2229">
        <w:rPr>
          <w:rStyle w:val="default"/>
          <w:rFonts w:cs="FrankRuehl" w:hint="cs"/>
          <w:rtl/>
        </w:rPr>
        <w:t>י"א באייר התש"ף (5 במאי 2020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3D2229">
        <w:rPr>
          <w:rStyle w:val="default"/>
          <w:rFonts w:cs="FrankRuehl" w:hint="cs"/>
          <w:rtl/>
        </w:rPr>
        <w:t>5668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67750D97" w14:textId="77777777" w:rsidR="007961D2" w:rsidRDefault="00984802" w:rsidP="003D22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D2229">
        <w:rPr>
          <w:rStyle w:val="default"/>
          <w:rFonts w:cs="FrankRuehl" w:hint="cs"/>
          <w:rtl/>
        </w:rPr>
        <w:t>200000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D91408">
        <w:rPr>
          <w:rStyle w:val="default"/>
          <w:rFonts w:cs="FrankRuehl" w:hint="cs"/>
          <w:rtl/>
        </w:rPr>
        <w:t xml:space="preserve">חלקי </w:t>
      </w:r>
      <w:r w:rsidR="003D2229">
        <w:rPr>
          <w:rStyle w:val="default"/>
          <w:rFonts w:cs="FrankRuehl" w:hint="cs"/>
          <w:rtl/>
        </w:rPr>
        <w:t>חלקה 3;</w:t>
      </w:r>
    </w:p>
    <w:p w14:paraId="10973A84" w14:textId="77777777" w:rsidR="003D2229" w:rsidRDefault="003D2229" w:rsidP="003D22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201000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8, 9, 25, 82, 84, 102, 103, 105, 108.</w:t>
      </w:r>
    </w:p>
    <w:p w14:paraId="14AC9992" w14:textId="77777777" w:rsidR="00AC487F" w:rsidRDefault="00AC48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8C31AF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5AD087" w14:textId="77777777" w:rsidR="009C432F" w:rsidRDefault="003D2229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 בסיוון</w:t>
      </w:r>
      <w:r w:rsidR="00251998">
        <w:rPr>
          <w:rStyle w:val="default"/>
          <w:rFonts w:cs="FrankRuehl" w:hint="cs"/>
          <w:rtl/>
        </w:rPr>
        <w:t xml:space="preserve"> התשפ"א (</w:t>
      </w:r>
      <w:r>
        <w:rPr>
          <w:rStyle w:val="default"/>
          <w:rFonts w:cs="FrankRuehl" w:hint="cs"/>
          <w:rtl/>
        </w:rPr>
        <w:t>31 במאי</w:t>
      </w:r>
      <w:r w:rsidR="00251998"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51998">
        <w:rPr>
          <w:rStyle w:val="default"/>
          <w:rFonts w:cs="FrankRuehl" w:hint="cs"/>
          <w:rtl/>
        </w:rPr>
        <w:t>אריה מכלוף דרעי</w:t>
      </w:r>
    </w:p>
    <w:p w14:paraId="5BFEAF98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54A35147" w14:textId="77777777" w:rsidR="00AC487F" w:rsidRDefault="00AC487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7202B0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DDD10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0A826F9" w14:textId="77777777" w:rsidR="00A85F6D" w:rsidRDefault="00A85F6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EBF1DA" w14:textId="77777777" w:rsidR="00A85F6D" w:rsidRDefault="00A85F6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AA1868" w14:textId="77777777" w:rsidR="00A85F6D" w:rsidRDefault="00A85F6D" w:rsidP="00A85F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B7709F4" w14:textId="77777777" w:rsidR="00CB7C73" w:rsidRPr="00A85F6D" w:rsidRDefault="00CB7C73" w:rsidP="00A85F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B7C73" w:rsidRPr="00A85F6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D845" w14:textId="77777777" w:rsidR="00086B97" w:rsidRDefault="00086B97">
      <w:r>
        <w:separator/>
      </w:r>
    </w:p>
  </w:endnote>
  <w:endnote w:type="continuationSeparator" w:id="0">
    <w:p w14:paraId="5BFC8934" w14:textId="77777777" w:rsidR="00086B97" w:rsidRDefault="0008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6B9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004D2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49DC8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FBA3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5F6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07A86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BD4116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297D" w14:textId="77777777" w:rsidR="00086B97" w:rsidRDefault="00086B9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ED5225" w14:textId="77777777" w:rsidR="00086B97" w:rsidRDefault="00086B97">
      <w:r>
        <w:continuationSeparator/>
      </w:r>
    </w:p>
  </w:footnote>
  <w:footnote w:id="1">
    <w:p w14:paraId="18397536" w14:textId="77777777" w:rsidR="00A85ABF" w:rsidRPr="00E31D0A" w:rsidRDefault="00E31D0A" w:rsidP="00A85A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85AB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85ABF">
          <w:rPr>
            <w:rStyle w:val="Hyperlink"/>
            <w:rFonts w:hint="cs"/>
            <w:sz w:val="20"/>
            <w:rtl/>
          </w:rPr>
          <w:t>תש</w:t>
        </w:r>
        <w:r w:rsidR="00D81EBD" w:rsidRPr="00A85ABF">
          <w:rPr>
            <w:rStyle w:val="Hyperlink"/>
            <w:rFonts w:hint="cs"/>
            <w:sz w:val="20"/>
            <w:rtl/>
          </w:rPr>
          <w:t>פ"א</w:t>
        </w:r>
        <w:r w:rsidRPr="00A85ABF">
          <w:rPr>
            <w:rStyle w:val="Hyperlink"/>
            <w:rFonts w:hint="cs"/>
            <w:sz w:val="20"/>
            <w:rtl/>
          </w:rPr>
          <w:t xml:space="preserve"> מס' </w:t>
        </w:r>
        <w:r w:rsidR="00AC487F" w:rsidRPr="00A85ABF">
          <w:rPr>
            <w:rStyle w:val="Hyperlink"/>
            <w:rFonts w:hint="cs"/>
            <w:sz w:val="20"/>
            <w:rtl/>
          </w:rPr>
          <w:t>9424</w:t>
        </w:r>
      </w:hyperlink>
      <w:r>
        <w:rPr>
          <w:rFonts w:hint="cs"/>
          <w:sz w:val="20"/>
          <w:rtl/>
        </w:rPr>
        <w:t xml:space="preserve"> מיום </w:t>
      </w:r>
      <w:r w:rsidR="00AC487F">
        <w:rPr>
          <w:rFonts w:hint="cs"/>
          <w:sz w:val="20"/>
          <w:rtl/>
        </w:rPr>
        <w:t>8.6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AC487F">
        <w:rPr>
          <w:rFonts w:hint="cs"/>
          <w:sz w:val="20"/>
          <w:rtl/>
        </w:rPr>
        <w:t>3301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867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02C5B0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AC0DE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D88F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A09C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AC487F">
      <w:rPr>
        <w:rFonts w:hAnsi="FrankRuehl" w:cs="FrankRuehl" w:hint="cs"/>
        <w:color w:val="000000"/>
        <w:sz w:val="28"/>
        <w:szCs w:val="28"/>
        <w:rtl/>
      </w:rPr>
      <w:t>יהודיה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25ED1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AC487F">
      <w:rPr>
        <w:rFonts w:hAnsi="FrankRuehl" w:cs="FrankRuehl" w:hint="cs"/>
        <w:color w:val="000000"/>
        <w:sz w:val="28"/>
        <w:szCs w:val="28"/>
        <w:rtl/>
      </w:rPr>
      <w:t>219-0252346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5534D42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BC56F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53275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157AA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5DDE48"/>
  <w15:chartTrackingRefBased/>
  <w15:docId w15:val="{F8465713-156E-4FFC-AED1-1D8F36CF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4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1851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https://www.nevo.co.il/law_word/law06/tak-9424.pdf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יהודיה, לפי תכנית מס' 219-0252346), תשפ"א-2021</vt:lpwstr>
  </property>
  <property fmtid="{D5CDD505-2E9C-101B-9397-08002B2CF9AE}" pid="5" name="LAWNUMBER">
    <vt:lpwstr>0501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https://www.nevo.co.il/law_word/law06/tak-9424.pdf;‎רשומות - תקנות כלליות#פורסמה ק"ת תשפ"א ‏מס' 9424 #מיום 8.6.2021 עמ' 3301‏</vt:lpwstr>
  </property>
</Properties>
</file>