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12A" w14:textId="77777777" w:rsidR="00DF76EB" w:rsidRDefault="00DF76EB" w:rsidP="00AE52F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654FC">
        <w:rPr>
          <w:rFonts w:hint="cs"/>
          <w:rtl/>
        </w:rPr>
        <w:t>שמורת טבע</w:t>
      </w:r>
      <w:r w:rsidR="00BC2DDA">
        <w:rPr>
          <w:rFonts w:hint="cs"/>
          <w:rtl/>
        </w:rPr>
        <w:t xml:space="preserve"> </w:t>
      </w:r>
      <w:r w:rsidR="00AE52F4">
        <w:rPr>
          <w:rFonts w:hint="cs"/>
          <w:rtl/>
        </w:rPr>
        <w:t>עיינות עורבים</w:t>
      </w:r>
      <w:r w:rsidR="00911EDA">
        <w:rPr>
          <w:rFonts w:hint="cs"/>
          <w:rtl/>
        </w:rPr>
        <w:t xml:space="preserve"> לפי תכנית מס' ג/</w:t>
      </w:r>
      <w:r w:rsidR="00AE52F4">
        <w:rPr>
          <w:rFonts w:hint="cs"/>
          <w:rtl/>
        </w:rPr>
        <w:t>14917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620D39">
        <w:rPr>
          <w:rFonts w:hint="cs"/>
          <w:rtl/>
        </w:rPr>
        <w:t>9</w:t>
      </w:r>
    </w:p>
    <w:p w14:paraId="4429DA1F" w14:textId="77777777" w:rsidR="00380A01" w:rsidRPr="00380A01" w:rsidRDefault="00380A01" w:rsidP="00380A01">
      <w:pPr>
        <w:spacing w:line="320" w:lineRule="auto"/>
        <w:jc w:val="left"/>
        <w:rPr>
          <w:rFonts w:cs="FrankRuehl"/>
          <w:szCs w:val="26"/>
          <w:rtl/>
        </w:rPr>
      </w:pPr>
    </w:p>
    <w:p w14:paraId="14A1A424" w14:textId="77777777" w:rsidR="00380A01" w:rsidRPr="00380A01" w:rsidRDefault="00380A01" w:rsidP="00380A01">
      <w:pPr>
        <w:spacing w:line="320" w:lineRule="auto"/>
        <w:jc w:val="left"/>
        <w:rPr>
          <w:rFonts w:cs="Miriam" w:hint="cs"/>
          <w:szCs w:val="22"/>
          <w:rtl/>
        </w:rPr>
      </w:pPr>
      <w:r w:rsidRPr="00380A01">
        <w:rPr>
          <w:rFonts w:cs="Miriam"/>
          <w:szCs w:val="22"/>
          <w:rtl/>
        </w:rPr>
        <w:t>חקלאות טבע וסביבה</w:t>
      </w:r>
      <w:r w:rsidRPr="00380A01">
        <w:rPr>
          <w:rFonts w:cs="FrankRuehl"/>
          <w:szCs w:val="26"/>
          <w:rtl/>
        </w:rPr>
        <w:t xml:space="preserve"> – גנים שמורות ואתרים</w:t>
      </w:r>
    </w:p>
    <w:p w14:paraId="1822BA7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F7D33" w:rsidRPr="004F7D33" w14:paraId="1CFE991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593D35" w14:textId="77777777" w:rsidR="004F7D33" w:rsidRPr="004F7D33" w:rsidRDefault="004F7D33" w:rsidP="004F7D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58DCE09" w14:textId="77777777" w:rsidR="004F7D33" w:rsidRPr="004F7D33" w:rsidRDefault="004F7D33" w:rsidP="004F7D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C25D017" w14:textId="77777777" w:rsidR="004F7D33" w:rsidRPr="004F7D33" w:rsidRDefault="004F7D33" w:rsidP="004F7D3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F7D3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ACCB43" w14:textId="77777777" w:rsidR="004F7D33" w:rsidRPr="004F7D33" w:rsidRDefault="004F7D33" w:rsidP="004F7D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F7D33" w:rsidRPr="004F7D33" w14:paraId="7AD25A0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42DED7" w14:textId="77777777" w:rsidR="004F7D33" w:rsidRPr="004F7D33" w:rsidRDefault="004F7D33" w:rsidP="004F7D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66BCAC1" w14:textId="77777777" w:rsidR="004F7D33" w:rsidRPr="004F7D33" w:rsidRDefault="004F7D33" w:rsidP="004F7D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04E1046" w14:textId="77777777" w:rsidR="004F7D33" w:rsidRPr="004F7D33" w:rsidRDefault="004F7D33" w:rsidP="004F7D3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4F7D3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D3362F" w14:textId="77777777" w:rsidR="004F7D33" w:rsidRPr="004F7D33" w:rsidRDefault="004F7D33" w:rsidP="004F7D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2D3A34A" w14:textId="77777777" w:rsidR="009C432F" w:rsidRDefault="009C432F">
      <w:pPr>
        <w:pStyle w:val="big-header"/>
        <w:ind w:left="0" w:right="1134"/>
        <w:rPr>
          <w:rtl/>
        </w:rPr>
      </w:pPr>
    </w:p>
    <w:p w14:paraId="3C2C404D" w14:textId="77777777" w:rsidR="009C432F" w:rsidRPr="00380A01" w:rsidRDefault="009C432F" w:rsidP="00380A0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11EDA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AE52F4">
        <w:rPr>
          <w:rFonts w:hint="cs"/>
          <w:rtl/>
        </w:rPr>
        <w:t>עיינות עורבים</w:t>
      </w:r>
      <w:r w:rsidR="00911EDA">
        <w:rPr>
          <w:rFonts w:hint="cs"/>
          <w:rtl/>
        </w:rPr>
        <w:t xml:space="preserve"> לפי תכנית מס' ג/</w:t>
      </w:r>
      <w:r w:rsidR="00AE52F4">
        <w:rPr>
          <w:rFonts w:hint="cs"/>
          <w:rtl/>
        </w:rPr>
        <w:t>14917</w:t>
      </w:r>
      <w:r w:rsidR="00911EDA">
        <w:rPr>
          <w:rFonts w:hint="cs"/>
          <w:rtl/>
        </w:rPr>
        <w:t>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08AB8B8A" w14:textId="77777777" w:rsidR="009C432F" w:rsidRDefault="009C432F" w:rsidP="00620D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866D6E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620D39">
        <w:rPr>
          <w:rStyle w:val="default"/>
          <w:rFonts w:cs="FrankRuehl" w:hint="cs"/>
          <w:rtl/>
        </w:rPr>
        <w:t>, (4)</w:t>
      </w:r>
      <w:r w:rsidR="00AD585C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814DE23" w14:textId="77777777" w:rsidR="009C432F" w:rsidRDefault="009C432F" w:rsidP="00AE52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E5C7011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3EE42C7" w14:textId="77777777" w:rsidR="009C432F" w:rsidRDefault="00DB2D99" w:rsidP="00D654F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654F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911EDA">
        <w:rPr>
          <w:rStyle w:val="default"/>
          <w:rFonts w:cs="FrankRuehl" w:hint="cs"/>
          <w:rtl/>
        </w:rPr>
        <w:t>ברמת הגולן</w:t>
      </w:r>
      <w:r w:rsidR="00E625D6">
        <w:rPr>
          <w:rStyle w:val="default"/>
          <w:rFonts w:cs="FrankRuehl" w:hint="cs"/>
          <w:rtl/>
        </w:rPr>
        <w:t>,</w:t>
      </w:r>
      <w:r w:rsidR="00A771E7">
        <w:rPr>
          <w:rStyle w:val="default"/>
          <w:rFonts w:cs="FrankRuehl" w:hint="cs"/>
          <w:rtl/>
        </w:rPr>
        <w:t xml:space="preserve">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105A37">
        <w:rPr>
          <w:rStyle w:val="default"/>
          <w:rFonts w:cs="FrankRuehl" w:hint="cs"/>
          <w:rtl/>
        </w:rPr>
        <w:t xml:space="preserve">אלכסוניים </w:t>
      </w:r>
      <w:r w:rsidR="002B23BD">
        <w:rPr>
          <w:rStyle w:val="default"/>
          <w:rFonts w:cs="FrankRuehl" w:hint="cs"/>
          <w:rtl/>
        </w:rPr>
        <w:t>ו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2B23BD">
        <w:rPr>
          <w:rStyle w:val="default"/>
          <w:rFonts w:cs="FrankRuehl" w:hint="cs"/>
          <w:rtl/>
        </w:rPr>
        <w:t>ש/</w:t>
      </w:r>
      <w:r w:rsidR="00E625D6">
        <w:rPr>
          <w:rStyle w:val="default"/>
          <w:rFonts w:cs="FrankRuehl" w:hint="cs"/>
          <w:rtl/>
        </w:rPr>
        <w:t>צפ/ג/</w:t>
      </w:r>
      <w:r w:rsidR="00AE52F4">
        <w:rPr>
          <w:rStyle w:val="default"/>
          <w:rFonts w:cs="FrankRuehl" w:hint="cs"/>
          <w:rtl/>
        </w:rPr>
        <w:t>14917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E625D6">
        <w:rPr>
          <w:rStyle w:val="default"/>
          <w:rFonts w:cs="FrankRuehl" w:hint="cs"/>
          <w:rtl/>
        </w:rPr>
        <w:t>5</w:t>
      </w:r>
      <w:r w:rsidR="00EC441B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BC2DDA">
        <w:rPr>
          <w:rStyle w:val="default"/>
          <w:rFonts w:cs="FrankRuehl" w:hint="cs"/>
          <w:rtl/>
        </w:rPr>
        <w:t>י</w:t>
      </w:r>
      <w:r w:rsidR="00AE52F4">
        <w:rPr>
          <w:rStyle w:val="default"/>
          <w:rFonts w:cs="FrankRuehl" w:hint="cs"/>
          <w:rtl/>
        </w:rPr>
        <w:t>"ח</w:t>
      </w:r>
      <w:r w:rsidR="00BC2DDA">
        <w:rPr>
          <w:rStyle w:val="default"/>
          <w:rFonts w:cs="FrankRuehl" w:hint="cs"/>
          <w:rtl/>
        </w:rPr>
        <w:t xml:space="preserve"> בטבת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46212B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AE52F4">
        <w:rPr>
          <w:rStyle w:val="default"/>
          <w:rFonts w:cs="FrankRuehl" w:hint="cs"/>
          <w:rtl/>
        </w:rPr>
        <w:t>14</w:t>
      </w:r>
      <w:r w:rsidR="00BC2DDA">
        <w:rPr>
          <w:rStyle w:val="default"/>
          <w:rFonts w:cs="FrankRuehl" w:hint="cs"/>
          <w:rtl/>
        </w:rPr>
        <w:t xml:space="preserve"> בינואר 2009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747DA4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39AB69D" w14:textId="77777777" w:rsidR="009C432F" w:rsidRDefault="009C432F" w:rsidP="00E62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B43E26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482761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625D6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E625D6">
        <w:rPr>
          <w:rStyle w:val="default"/>
          <w:rFonts w:cs="FrankRuehl" w:hint="cs"/>
          <w:rtl/>
        </w:rPr>
        <w:t>גולן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315C6CF8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CD27F5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682AEE1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E7BD584" w14:textId="77777777" w:rsidR="00F643F1" w:rsidRDefault="00F643F1" w:rsidP="00AE52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C441B">
        <w:rPr>
          <w:rStyle w:val="default"/>
          <w:rFonts w:cs="FrankRuehl" w:hint="cs"/>
          <w:rtl/>
        </w:rPr>
        <w:t xml:space="preserve">המועצה האזורית </w:t>
      </w:r>
      <w:r w:rsidR="00E625D6">
        <w:rPr>
          <w:rStyle w:val="default"/>
          <w:rFonts w:cs="FrankRuehl" w:hint="cs"/>
          <w:rtl/>
        </w:rPr>
        <w:t>גולן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E625D6">
        <w:rPr>
          <w:rStyle w:val="default"/>
          <w:rFonts w:cs="FrankRuehl" w:hint="cs"/>
          <w:rtl/>
        </w:rPr>
        <w:t>ג/</w:t>
      </w:r>
      <w:r w:rsidR="00AE52F4">
        <w:rPr>
          <w:rStyle w:val="default"/>
          <w:rFonts w:cs="FrankRuehl" w:hint="cs"/>
          <w:rtl/>
        </w:rPr>
        <w:t>14917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AE52F4">
        <w:rPr>
          <w:rStyle w:val="default"/>
          <w:rFonts w:cs="FrankRuehl" w:hint="cs"/>
          <w:rtl/>
        </w:rPr>
        <w:t>5691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E625D6">
        <w:rPr>
          <w:rStyle w:val="default"/>
          <w:rFonts w:cs="FrankRuehl" w:hint="cs"/>
          <w:rtl/>
        </w:rPr>
        <w:t>ז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AE52F4">
        <w:rPr>
          <w:rStyle w:val="default"/>
          <w:rFonts w:cs="FrankRuehl" w:hint="cs"/>
          <w:rtl/>
        </w:rPr>
        <w:t>3525</w:t>
      </w:r>
      <w:r w:rsidR="002B23BD">
        <w:rPr>
          <w:rStyle w:val="default"/>
          <w:rFonts w:cs="FrankRuehl" w:hint="cs"/>
          <w:rtl/>
        </w:rPr>
        <w:t xml:space="preserve">, מיום </w:t>
      </w:r>
      <w:r w:rsidR="00AE52F4">
        <w:rPr>
          <w:rStyle w:val="default"/>
          <w:rFonts w:cs="FrankRuehl" w:hint="cs"/>
          <w:rtl/>
        </w:rPr>
        <w:t>כ"ו בתמוז</w:t>
      </w:r>
      <w:r w:rsidR="002B23BD">
        <w:rPr>
          <w:rStyle w:val="default"/>
          <w:rFonts w:cs="FrankRuehl" w:hint="cs"/>
          <w:rtl/>
        </w:rPr>
        <w:t xml:space="preserve"> התשס"</w:t>
      </w:r>
      <w:r w:rsidR="00E625D6">
        <w:rPr>
          <w:rStyle w:val="default"/>
          <w:rFonts w:cs="FrankRuehl" w:hint="cs"/>
          <w:rtl/>
        </w:rPr>
        <w:t>ז</w:t>
      </w:r>
      <w:r w:rsidR="002B23BD">
        <w:rPr>
          <w:rStyle w:val="default"/>
          <w:rFonts w:cs="FrankRuehl" w:hint="cs"/>
          <w:rtl/>
        </w:rPr>
        <w:t xml:space="preserve"> (</w:t>
      </w:r>
      <w:r w:rsidR="00AE52F4">
        <w:rPr>
          <w:rStyle w:val="default"/>
          <w:rFonts w:cs="FrankRuehl" w:hint="cs"/>
          <w:rtl/>
        </w:rPr>
        <w:t>12 ביולי</w:t>
      </w:r>
      <w:r w:rsidR="00E625D6">
        <w:rPr>
          <w:rStyle w:val="default"/>
          <w:rFonts w:cs="FrankRuehl" w:hint="cs"/>
          <w:rtl/>
        </w:rPr>
        <w:t xml:space="preserve"> 2007</w:t>
      </w:r>
      <w:r w:rsidR="002B23B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3FBAF275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F4539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387119" w14:textId="77777777" w:rsidR="009C432F" w:rsidRDefault="00725DF7" w:rsidP="00AE52F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 w:rsidR="00AE52F4">
        <w:rPr>
          <w:rStyle w:val="default"/>
          <w:rFonts w:cs="FrankRuehl" w:hint="cs"/>
          <w:rtl/>
        </w:rPr>
        <w:t>"ח</w:t>
      </w:r>
      <w:r>
        <w:rPr>
          <w:rStyle w:val="default"/>
          <w:rFonts w:cs="FrankRuehl" w:hint="cs"/>
          <w:rtl/>
        </w:rPr>
        <w:t xml:space="preserve"> בטבת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12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 w:rsidR="00AE52F4">
        <w:rPr>
          <w:rStyle w:val="default"/>
          <w:rFonts w:cs="FrankRuehl" w:hint="cs"/>
          <w:rtl/>
        </w:rPr>
        <w:t>14</w:t>
      </w:r>
      <w:r>
        <w:rPr>
          <w:rStyle w:val="default"/>
          <w:rFonts w:cs="FrankRuehl" w:hint="cs"/>
          <w:rtl/>
        </w:rPr>
        <w:t xml:space="preserve"> בינואר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3157955E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809F3FE" w14:textId="77777777" w:rsidR="00AE52F4" w:rsidRPr="006E39E0" w:rsidRDefault="00AE52F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E21DA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9798D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BCEFA1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342B" w14:textId="77777777" w:rsidR="00BE146A" w:rsidRDefault="00BE146A">
      <w:r>
        <w:separator/>
      </w:r>
    </w:p>
  </w:endnote>
  <w:endnote w:type="continuationSeparator" w:id="0">
    <w:p w14:paraId="6A20CFB7" w14:textId="77777777" w:rsidR="00BE146A" w:rsidRDefault="00BE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1DD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F9094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E602F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7D33">
      <w:rPr>
        <w:rFonts w:cs="TopType Jerushalmi"/>
        <w:noProof/>
        <w:color w:val="000000"/>
        <w:sz w:val="14"/>
        <w:szCs w:val="14"/>
      </w:rPr>
      <w:t>Z:\000000000000-law\yael\09-02-09\tav\065_347.doc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483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679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5296C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7076D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7D33">
      <w:rPr>
        <w:rFonts w:cs="TopType Jerushalmi"/>
        <w:noProof/>
        <w:color w:val="000000"/>
        <w:sz w:val="14"/>
        <w:szCs w:val="14"/>
      </w:rPr>
      <w:t>Z:\000000000000-law\yael\09-02-09\tav\065_347.doc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E23B" w14:textId="77777777" w:rsidR="00BE146A" w:rsidRDefault="00BE146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9CEDF9" w14:textId="77777777" w:rsidR="00BE146A" w:rsidRDefault="00BE146A">
      <w:r>
        <w:continuationSeparator/>
      </w:r>
    </w:p>
  </w:footnote>
  <w:footnote w:id="1">
    <w:p w14:paraId="3ED8A28C" w14:textId="77777777" w:rsidR="00597358" w:rsidRPr="00E31D0A" w:rsidRDefault="00E31D0A" w:rsidP="005973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97358">
          <w:rPr>
            <w:rStyle w:val="Hyperlink"/>
            <w:rFonts w:hint="cs"/>
            <w:sz w:val="20"/>
            <w:rtl/>
          </w:rPr>
          <w:t>ק"ת תש</w:t>
        </w:r>
        <w:r w:rsidR="00D07017" w:rsidRPr="00597358">
          <w:rPr>
            <w:rStyle w:val="Hyperlink"/>
            <w:rFonts w:hint="cs"/>
            <w:sz w:val="20"/>
            <w:rtl/>
          </w:rPr>
          <w:t>ס</w:t>
        </w:r>
        <w:r w:rsidR="000557C5" w:rsidRPr="00597358">
          <w:rPr>
            <w:rStyle w:val="Hyperlink"/>
            <w:rFonts w:hint="cs"/>
            <w:sz w:val="20"/>
            <w:rtl/>
          </w:rPr>
          <w:t>"</w:t>
        </w:r>
        <w:r w:rsidR="00E6635C" w:rsidRPr="00597358">
          <w:rPr>
            <w:rStyle w:val="Hyperlink"/>
            <w:rFonts w:hint="cs"/>
            <w:sz w:val="20"/>
            <w:rtl/>
          </w:rPr>
          <w:t>ט</w:t>
        </w:r>
        <w:r w:rsidRPr="00597358">
          <w:rPr>
            <w:rStyle w:val="Hyperlink"/>
            <w:rFonts w:hint="cs"/>
            <w:sz w:val="20"/>
            <w:rtl/>
          </w:rPr>
          <w:t xml:space="preserve"> מס' </w:t>
        </w:r>
        <w:r w:rsidR="00620D39" w:rsidRPr="00597358">
          <w:rPr>
            <w:rStyle w:val="Hyperlink"/>
            <w:rFonts w:hint="cs"/>
            <w:sz w:val="20"/>
            <w:rtl/>
          </w:rPr>
          <w:t>6749</w:t>
        </w:r>
      </w:hyperlink>
      <w:r>
        <w:rPr>
          <w:rFonts w:hint="cs"/>
          <w:sz w:val="20"/>
          <w:rtl/>
        </w:rPr>
        <w:t xml:space="preserve"> מיום </w:t>
      </w:r>
      <w:r w:rsidR="00620D39">
        <w:rPr>
          <w:rFonts w:hint="cs"/>
          <w:sz w:val="20"/>
          <w:rtl/>
        </w:rPr>
        <w:t>8.2.2009</w:t>
      </w:r>
      <w:r>
        <w:rPr>
          <w:rFonts w:hint="cs"/>
          <w:sz w:val="20"/>
          <w:rtl/>
        </w:rPr>
        <w:t xml:space="preserve"> עמ' </w:t>
      </w:r>
      <w:r w:rsidR="00620D39">
        <w:rPr>
          <w:rFonts w:hint="cs"/>
          <w:sz w:val="20"/>
          <w:rtl/>
        </w:rPr>
        <w:t>43</w:t>
      </w:r>
      <w:r w:rsidR="00AE52F4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00F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7E9FB2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54429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22475" w14:textId="77777777" w:rsidR="009C432F" w:rsidRDefault="00DF76EB" w:rsidP="00AE52F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654FC">
      <w:rPr>
        <w:rFonts w:hAnsi="FrankRuehl" w:cs="FrankRuehl" w:hint="cs"/>
        <w:color w:val="000000"/>
        <w:sz w:val="28"/>
        <w:szCs w:val="28"/>
        <w:rtl/>
      </w:rPr>
      <w:t>שמורת טבע</w:t>
    </w:r>
    <w:r w:rsidR="00BC2DD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AE52F4">
      <w:rPr>
        <w:rFonts w:hAnsi="FrankRuehl" w:cs="FrankRuehl" w:hint="cs"/>
        <w:color w:val="000000"/>
        <w:sz w:val="28"/>
        <w:szCs w:val="28"/>
        <w:rtl/>
      </w:rPr>
      <w:t>עיינות עורבים</w:t>
    </w:r>
    <w:r w:rsidR="00911EDA">
      <w:rPr>
        <w:rFonts w:hAnsi="FrankRuehl" w:cs="FrankRuehl" w:hint="cs"/>
        <w:color w:val="000000"/>
        <w:sz w:val="28"/>
        <w:szCs w:val="28"/>
        <w:rtl/>
      </w:rPr>
      <w:t xml:space="preserve"> לפי תכנית מס' ג/</w:t>
    </w:r>
    <w:r w:rsidR="00AE52F4">
      <w:rPr>
        <w:rFonts w:hAnsi="FrankRuehl" w:cs="FrankRuehl" w:hint="cs"/>
        <w:color w:val="000000"/>
        <w:sz w:val="28"/>
        <w:szCs w:val="28"/>
        <w:rtl/>
      </w:rPr>
      <w:t>14917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620D39">
      <w:rPr>
        <w:rFonts w:hAnsi="FrankRuehl" w:cs="FrankRuehl" w:hint="cs"/>
        <w:color w:val="000000"/>
        <w:sz w:val="28"/>
        <w:szCs w:val="28"/>
        <w:rtl/>
      </w:rPr>
      <w:t>9</w:t>
    </w:r>
  </w:p>
  <w:p w14:paraId="645D4DE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81A57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4CEE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5A37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0B2"/>
    <w:rsid w:val="0023476F"/>
    <w:rsid w:val="00240B01"/>
    <w:rsid w:val="00242A6D"/>
    <w:rsid w:val="002442EB"/>
    <w:rsid w:val="00256570"/>
    <w:rsid w:val="002571C0"/>
    <w:rsid w:val="0026300B"/>
    <w:rsid w:val="00267DAB"/>
    <w:rsid w:val="002747F5"/>
    <w:rsid w:val="002767FF"/>
    <w:rsid w:val="00277EB3"/>
    <w:rsid w:val="00286C27"/>
    <w:rsid w:val="00290306"/>
    <w:rsid w:val="00292B6B"/>
    <w:rsid w:val="002A2B8E"/>
    <w:rsid w:val="002A3683"/>
    <w:rsid w:val="002B23BD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638E5"/>
    <w:rsid w:val="00372FC6"/>
    <w:rsid w:val="003805DF"/>
    <w:rsid w:val="00380A01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542F"/>
    <w:rsid w:val="00460440"/>
    <w:rsid w:val="0046212B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4F7D33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973"/>
    <w:rsid w:val="00594D46"/>
    <w:rsid w:val="00597358"/>
    <w:rsid w:val="00597E01"/>
    <w:rsid w:val="005A0AE1"/>
    <w:rsid w:val="005A73FC"/>
    <w:rsid w:val="005B0E21"/>
    <w:rsid w:val="005B5259"/>
    <w:rsid w:val="005C116B"/>
    <w:rsid w:val="005C260F"/>
    <w:rsid w:val="005C5713"/>
    <w:rsid w:val="005C6072"/>
    <w:rsid w:val="005C7987"/>
    <w:rsid w:val="005D249D"/>
    <w:rsid w:val="005D6C40"/>
    <w:rsid w:val="005D79A3"/>
    <w:rsid w:val="005E0F5C"/>
    <w:rsid w:val="005E1B9E"/>
    <w:rsid w:val="00606109"/>
    <w:rsid w:val="006063EC"/>
    <w:rsid w:val="006102FC"/>
    <w:rsid w:val="00611066"/>
    <w:rsid w:val="0061527B"/>
    <w:rsid w:val="00617012"/>
    <w:rsid w:val="00620D39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E590F"/>
    <w:rsid w:val="006F655D"/>
    <w:rsid w:val="007064BA"/>
    <w:rsid w:val="007109CE"/>
    <w:rsid w:val="00725DF7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47DA4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B0A"/>
    <w:rsid w:val="008269EA"/>
    <w:rsid w:val="00835BE5"/>
    <w:rsid w:val="0084597B"/>
    <w:rsid w:val="00847651"/>
    <w:rsid w:val="0085187D"/>
    <w:rsid w:val="00862571"/>
    <w:rsid w:val="00862798"/>
    <w:rsid w:val="00864A9A"/>
    <w:rsid w:val="00866D6E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1ED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CC2"/>
    <w:rsid w:val="00975004"/>
    <w:rsid w:val="0097599D"/>
    <w:rsid w:val="009775F1"/>
    <w:rsid w:val="009900E5"/>
    <w:rsid w:val="009906BC"/>
    <w:rsid w:val="0099224E"/>
    <w:rsid w:val="0099491C"/>
    <w:rsid w:val="0099493D"/>
    <w:rsid w:val="0099758F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5E3D"/>
    <w:rsid w:val="009F6798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08C0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4E14"/>
    <w:rsid w:val="00AE52F4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69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C2DDA"/>
    <w:rsid w:val="00BD05DC"/>
    <w:rsid w:val="00BD2716"/>
    <w:rsid w:val="00BD3194"/>
    <w:rsid w:val="00BD73AC"/>
    <w:rsid w:val="00BE146A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21EF"/>
    <w:rsid w:val="00C85DE6"/>
    <w:rsid w:val="00C941D4"/>
    <w:rsid w:val="00C96C9E"/>
    <w:rsid w:val="00C96F30"/>
    <w:rsid w:val="00CA7D32"/>
    <w:rsid w:val="00CB0F5F"/>
    <w:rsid w:val="00CB364E"/>
    <w:rsid w:val="00CC6031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54FC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5FB8"/>
    <w:rsid w:val="00DB7BC3"/>
    <w:rsid w:val="00DC09D1"/>
    <w:rsid w:val="00DC7DFA"/>
    <w:rsid w:val="00DD4B99"/>
    <w:rsid w:val="00DD6CA8"/>
    <w:rsid w:val="00DE381E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5D6"/>
    <w:rsid w:val="00E62DB5"/>
    <w:rsid w:val="00E64C4F"/>
    <w:rsid w:val="00E6635C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41B"/>
    <w:rsid w:val="00EC4FF4"/>
    <w:rsid w:val="00EC529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1F4E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3C14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894765"/>
  <w15:chartTrackingRefBased/>
  <w15:docId w15:val="{8CDFBD94-AA4C-4CFF-98F3-8CF982C7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1432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עיינות עורבים לפי תכנית מס' ג/14917), תשס"ט-2009</vt:lpwstr>
  </property>
  <property fmtid="{D5CDD505-2E9C-101B-9397-08002B2CF9AE}" pid="5" name="LAWNUMBER">
    <vt:lpwstr>0347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http://www.nevo.co.il/Law_word/law06/tak-6749.pdf;‎רשומות - תקנות כלליות#פורסמה ק"ת תשס"ט ‏מס' 6749 #מיום 8.2.2009 עמ' 436‏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גנים שמורות ואתרים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