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88523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F2663">
        <w:rPr>
          <w:rFonts w:hint="cs"/>
          <w:rtl/>
        </w:rPr>
        <w:t xml:space="preserve">שמורת טבע </w:t>
      </w:r>
      <w:r w:rsidR="0088523B">
        <w:rPr>
          <w:rFonts w:hint="cs"/>
          <w:rtl/>
        </w:rPr>
        <w:t>ראש נחל מהר"ל</w:t>
      </w:r>
      <w:r w:rsidR="008F2663">
        <w:rPr>
          <w:rFonts w:hint="cs"/>
          <w:rtl/>
        </w:rPr>
        <w:t xml:space="preserve">, לפי תכנית </w:t>
      </w:r>
      <w:r w:rsidR="0088523B">
        <w:rPr>
          <w:rFonts w:hint="cs"/>
          <w:rtl/>
        </w:rPr>
        <w:t>ג/18482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0466D" w:rsidRPr="00E0466D" w:rsidTr="00E04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04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0466D" w:rsidRPr="00E0466D" w:rsidTr="00E04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04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0466D" w:rsidRPr="00E0466D" w:rsidTr="00E046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046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0466D" w:rsidRPr="00E0466D" w:rsidRDefault="00E0466D" w:rsidP="00E046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88523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8F2663">
        <w:rPr>
          <w:rFonts w:hint="cs"/>
          <w:rtl/>
        </w:rPr>
        <w:t xml:space="preserve">שמורת טבע </w:t>
      </w:r>
      <w:r w:rsidR="0088523B">
        <w:rPr>
          <w:rFonts w:hint="cs"/>
          <w:rtl/>
        </w:rPr>
        <w:t>ראש נחל מהר"ל, לפי תכנית ג/18482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DC3BF2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88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F266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88523B">
        <w:rPr>
          <w:rStyle w:val="default"/>
          <w:rFonts w:cs="FrankRuehl" w:hint="cs"/>
          <w:rtl/>
        </w:rPr>
        <w:t>מצפון-מערב לצומת אליקים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C3BF2">
        <w:rPr>
          <w:rStyle w:val="default"/>
          <w:rFonts w:cs="FrankRuehl" w:hint="cs"/>
          <w:rtl/>
        </w:rPr>
        <w:t xml:space="preserve">ירוקים ומוקף בקו </w:t>
      </w:r>
      <w:r w:rsidR="0088523B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C3BF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ש/</w:t>
      </w:r>
      <w:r w:rsidR="0088523B">
        <w:rPr>
          <w:rStyle w:val="default"/>
          <w:rFonts w:cs="FrankRuehl" w:hint="cs"/>
          <w:rtl/>
        </w:rPr>
        <w:t>צפ/ג/18482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8523B">
        <w:rPr>
          <w:rStyle w:val="default"/>
          <w:rFonts w:cs="FrankRuehl" w:hint="cs"/>
          <w:rtl/>
        </w:rPr>
        <w:t>5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DC3BF2">
        <w:rPr>
          <w:rStyle w:val="default"/>
          <w:rFonts w:cs="FrankRuehl" w:hint="cs"/>
          <w:rtl/>
        </w:rPr>
        <w:t>א' בתמוז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C3BF2"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8F266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8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88523B">
        <w:rPr>
          <w:rStyle w:val="default"/>
          <w:rFonts w:cs="FrankRuehl" w:hint="cs"/>
          <w:rtl/>
        </w:rPr>
        <w:t>הצפון בנצרת עילית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88523B">
        <w:rPr>
          <w:rStyle w:val="default"/>
          <w:rFonts w:cs="FrankRuehl" w:hint="cs"/>
          <w:rtl/>
        </w:rPr>
        <w:t>יזרעאלים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88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88523B">
        <w:rPr>
          <w:rStyle w:val="default"/>
          <w:rFonts w:cs="FrankRuehl" w:hint="cs"/>
          <w:rtl/>
        </w:rPr>
        <w:t>מגידו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8523B">
        <w:rPr>
          <w:rStyle w:val="default"/>
          <w:rFonts w:cs="FrankRuehl" w:hint="cs"/>
          <w:rtl/>
        </w:rPr>
        <w:t>ג/18482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6560</w:t>
      </w:r>
      <w:r>
        <w:rPr>
          <w:rStyle w:val="default"/>
          <w:rFonts w:cs="FrankRuehl" w:hint="cs"/>
          <w:rtl/>
        </w:rPr>
        <w:t xml:space="preserve">, מיום </w:t>
      </w:r>
      <w:r w:rsidR="0088523B">
        <w:rPr>
          <w:rStyle w:val="default"/>
          <w:rFonts w:cs="FrankRuehl" w:hint="cs"/>
          <w:rtl/>
        </w:rPr>
        <w:t>כ"ה באדר התשע"ג (7 במרס 2013</w:t>
      </w:r>
      <w:r w:rsidR="00DC3BF2">
        <w:rPr>
          <w:rStyle w:val="default"/>
          <w:rFonts w:cs="FrankRuehl" w:hint="cs"/>
          <w:rtl/>
        </w:rPr>
        <w:t xml:space="preserve">), עמ' </w:t>
      </w:r>
      <w:r w:rsidR="0088523B">
        <w:rPr>
          <w:rStyle w:val="default"/>
          <w:rFonts w:cs="FrankRuehl" w:hint="cs"/>
          <w:rtl/>
        </w:rPr>
        <w:t>3261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514AE2" w:rsidRDefault="00EF2AD9" w:rsidP="0088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88523B">
        <w:rPr>
          <w:rStyle w:val="default"/>
          <w:rFonts w:cs="FrankRuehl" w:hint="cs"/>
          <w:rtl/>
        </w:rPr>
        <w:t xml:space="preserve">11828 </w:t>
      </w:r>
      <w:r w:rsidR="0088523B">
        <w:rPr>
          <w:rStyle w:val="default"/>
          <w:rFonts w:cs="FrankRuehl"/>
          <w:rtl/>
        </w:rPr>
        <w:t>–</w:t>
      </w:r>
      <w:r w:rsidR="0088523B">
        <w:rPr>
          <w:rStyle w:val="default"/>
          <w:rFonts w:cs="FrankRuehl" w:hint="cs"/>
          <w:rtl/>
        </w:rPr>
        <w:t xml:space="preserve"> חלקות במלואן 4, 8, 9, 13, 53, 54</w:t>
      </w:r>
      <w:r w:rsidR="00B06562">
        <w:rPr>
          <w:rStyle w:val="default"/>
          <w:rFonts w:cs="FrankRuehl" w:hint="cs"/>
          <w:rtl/>
        </w:rPr>
        <w:t>;</w:t>
      </w:r>
    </w:p>
    <w:p w:rsidR="0088523B" w:rsidRDefault="0088523B" w:rsidP="008852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חלקי חלקות 3-1, 7-5, 12-10, 18, 21.</w:t>
      </w:r>
    </w:p>
    <w:p w:rsidR="0088523B" w:rsidRDefault="00885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C3BF2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בתמוז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25 ביוני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DC3BF2" w:rsidRPr="006E39E0" w:rsidRDefault="00DC3BF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E0466D" w:rsidRDefault="00E046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466D" w:rsidRDefault="00E0466D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466D" w:rsidRDefault="00E0466D" w:rsidP="00E046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F6872" w:rsidRPr="00E0466D" w:rsidRDefault="00AF6872" w:rsidP="00E0466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F6872" w:rsidRPr="00E0466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D16" w:rsidRDefault="00404D16">
      <w:r>
        <w:separator/>
      </w:r>
    </w:p>
  </w:endnote>
  <w:endnote w:type="continuationSeparator" w:id="0">
    <w:p w:rsidR="00404D16" w:rsidRDefault="0040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466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D16" w:rsidRDefault="00404D1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4D16" w:rsidRDefault="00404D16">
      <w:r>
        <w:continuationSeparator/>
      </w:r>
    </w:p>
  </w:footnote>
  <w:footnote w:id="1">
    <w:p w:rsidR="006C01DD" w:rsidRPr="00E31D0A" w:rsidRDefault="00E31D0A" w:rsidP="006C01D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C01D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6C01DD">
          <w:rPr>
            <w:rStyle w:val="Hyperlink"/>
            <w:rFonts w:hint="cs"/>
            <w:sz w:val="20"/>
            <w:rtl/>
          </w:rPr>
          <w:t>תשע</w:t>
        </w:r>
        <w:r w:rsidR="00FF53C1" w:rsidRPr="006C01DD">
          <w:rPr>
            <w:rStyle w:val="Hyperlink"/>
            <w:rFonts w:hint="cs"/>
            <w:sz w:val="20"/>
            <w:rtl/>
          </w:rPr>
          <w:t>"</w:t>
        </w:r>
        <w:r w:rsidR="00333CF3" w:rsidRPr="006C01DD">
          <w:rPr>
            <w:rStyle w:val="Hyperlink"/>
            <w:rFonts w:hint="cs"/>
            <w:sz w:val="20"/>
            <w:rtl/>
          </w:rPr>
          <w:t>ז</w:t>
        </w:r>
        <w:r w:rsidRPr="006C01DD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6C01DD">
          <w:rPr>
            <w:rStyle w:val="Hyperlink"/>
            <w:rFonts w:hint="cs"/>
            <w:sz w:val="20"/>
            <w:rtl/>
          </w:rPr>
          <w:t>78</w:t>
        </w:r>
        <w:r w:rsidR="00DC3BF2" w:rsidRPr="006C01DD">
          <w:rPr>
            <w:rStyle w:val="Hyperlink"/>
            <w:rFonts w:hint="cs"/>
            <w:sz w:val="20"/>
            <w:rtl/>
          </w:rPr>
          <w:t>40</w:t>
        </w:r>
      </w:hyperlink>
      <w:r>
        <w:rPr>
          <w:rFonts w:hint="cs"/>
          <w:sz w:val="20"/>
          <w:rtl/>
        </w:rPr>
        <w:t xml:space="preserve"> מיום </w:t>
      </w:r>
      <w:r w:rsidR="00DC3BF2">
        <w:rPr>
          <w:rFonts w:hint="cs"/>
          <w:sz w:val="20"/>
          <w:rtl/>
        </w:rPr>
        <w:t>24.7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DC3BF2">
        <w:rPr>
          <w:rFonts w:hint="cs"/>
          <w:sz w:val="20"/>
          <w:rtl/>
        </w:rPr>
        <w:t>137</w:t>
      </w:r>
      <w:r w:rsidR="0088523B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88523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F26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8523B">
      <w:rPr>
        <w:rFonts w:hAnsi="FrankRuehl" w:cs="FrankRuehl" w:hint="cs"/>
        <w:color w:val="000000"/>
        <w:sz w:val="28"/>
        <w:szCs w:val="28"/>
        <w:rtl/>
      </w:rPr>
      <w:t>ראש נחל מהר"ל, לפי תכנית ג/18482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418A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16"/>
    <w:rsid w:val="00404D9B"/>
    <w:rsid w:val="00412B61"/>
    <w:rsid w:val="00417FF7"/>
    <w:rsid w:val="004203CC"/>
    <w:rsid w:val="00420B09"/>
    <w:rsid w:val="00422D4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01DD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2663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3BF2"/>
    <w:rsid w:val="00DC539B"/>
    <w:rsid w:val="00DD4B99"/>
    <w:rsid w:val="00DD6CA8"/>
    <w:rsid w:val="00DD7033"/>
    <w:rsid w:val="00DF6207"/>
    <w:rsid w:val="00DF6658"/>
    <w:rsid w:val="00DF76EB"/>
    <w:rsid w:val="00DF7D9F"/>
    <w:rsid w:val="00E00CAC"/>
    <w:rsid w:val="00E0466D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8749B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E51493-AB16-45DF-8CC2-4A73BFF7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ראש נחל מהר"ל, לפי תכנית ג/18482), תשע"ז-2017</vt:lpwstr>
  </property>
  <property fmtid="{D5CDD505-2E9C-101B-9397-08002B2CF9AE}" pid="5" name="LAWNUMBER">
    <vt:lpwstr>0442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http://www.nevo.co.il/Law_word/law06/tak-7840.pdf;‎רשומות - תקנות כלליות#פורסמה ק"ת תשע"ז ‏מס' 7840 #מיום 24.7.2017 עמ' 1377‏</vt:lpwstr>
  </property>
</Properties>
</file>