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E436" w14:textId="77777777" w:rsidR="00DF76EB" w:rsidRDefault="00DF76EB" w:rsidP="00105A3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שקמונה</w:t>
      </w:r>
      <w:r w:rsidR="00BD2716">
        <w:rPr>
          <w:rFonts w:hint="cs"/>
          <w:rtl/>
        </w:rPr>
        <w:t xml:space="preserve"> לפי תכנית מס' </w:t>
      </w:r>
      <w:r w:rsidR="00963915">
        <w:rPr>
          <w:rFonts w:hint="cs"/>
          <w:rtl/>
        </w:rPr>
        <w:t>חפ/2080/</w:t>
      </w:r>
      <w:r w:rsidR="00DB5FB8">
        <w:rPr>
          <w:rFonts w:hint="cs"/>
          <w:rtl/>
        </w:rPr>
        <w:t>ג/</w:t>
      </w:r>
      <w:r w:rsidR="00963915">
        <w:rPr>
          <w:rFonts w:hint="cs"/>
          <w:rtl/>
        </w:rPr>
        <w:t>1217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14:paraId="5CB6CAED" w14:textId="77777777" w:rsidR="00026A5C" w:rsidRPr="00026A5C" w:rsidRDefault="00026A5C" w:rsidP="00026A5C">
      <w:pPr>
        <w:spacing w:line="320" w:lineRule="auto"/>
        <w:jc w:val="left"/>
        <w:rPr>
          <w:rFonts w:cs="FrankRuehl"/>
          <w:szCs w:val="26"/>
          <w:rtl/>
        </w:rPr>
      </w:pPr>
    </w:p>
    <w:p w14:paraId="6B93C1BC" w14:textId="77777777" w:rsidR="00026A5C" w:rsidRPr="00026A5C" w:rsidRDefault="00026A5C" w:rsidP="00026A5C">
      <w:pPr>
        <w:spacing w:line="320" w:lineRule="auto"/>
        <w:jc w:val="left"/>
        <w:rPr>
          <w:rFonts w:cs="Miriam" w:hint="cs"/>
          <w:szCs w:val="22"/>
          <w:rtl/>
        </w:rPr>
      </w:pPr>
      <w:r w:rsidRPr="00026A5C">
        <w:rPr>
          <w:rFonts w:cs="Miriam"/>
          <w:szCs w:val="22"/>
          <w:rtl/>
        </w:rPr>
        <w:t>חקלאות טבע וסביבה</w:t>
      </w:r>
      <w:r w:rsidRPr="00026A5C">
        <w:rPr>
          <w:rFonts w:cs="FrankRuehl"/>
          <w:szCs w:val="26"/>
          <w:rtl/>
        </w:rPr>
        <w:t xml:space="preserve"> – גנים שמורות ואתרים</w:t>
      </w:r>
    </w:p>
    <w:p w14:paraId="1E7C28C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B6CAC" w:rsidRPr="001B6CAC" w14:paraId="4817792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C345DD7" w14:textId="77777777" w:rsidR="001B6CAC" w:rsidRPr="001B6CAC" w:rsidRDefault="001B6CAC" w:rsidP="001B6C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000BFE6" w14:textId="77777777" w:rsidR="001B6CAC" w:rsidRPr="001B6CAC" w:rsidRDefault="001B6CAC" w:rsidP="001B6C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7CE9645" w14:textId="77777777" w:rsidR="001B6CAC" w:rsidRPr="001B6CAC" w:rsidRDefault="001B6CAC" w:rsidP="001B6C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B6C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B67CC5B" w14:textId="77777777" w:rsidR="001B6CAC" w:rsidRPr="001B6CAC" w:rsidRDefault="001B6CAC" w:rsidP="001B6C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B6CAC" w:rsidRPr="001B6CAC" w14:paraId="587299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8EB810" w14:textId="77777777" w:rsidR="001B6CAC" w:rsidRPr="001B6CAC" w:rsidRDefault="001B6CAC" w:rsidP="001B6C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93805D1" w14:textId="77777777" w:rsidR="001B6CAC" w:rsidRPr="001B6CAC" w:rsidRDefault="001B6CAC" w:rsidP="001B6C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5441220" w14:textId="77777777" w:rsidR="001B6CAC" w:rsidRPr="001B6CAC" w:rsidRDefault="001B6CAC" w:rsidP="001B6CA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B6C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77F805" w14:textId="77777777" w:rsidR="001B6CAC" w:rsidRPr="001B6CAC" w:rsidRDefault="001B6CAC" w:rsidP="001B6CA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F7B9538" w14:textId="77777777" w:rsidR="009C432F" w:rsidRDefault="009C432F">
      <w:pPr>
        <w:pStyle w:val="big-header"/>
        <w:ind w:left="0" w:right="1134"/>
        <w:rPr>
          <w:rtl/>
        </w:rPr>
      </w:pPr>
    </w:p>
    <w:p w14:paraId="03184AE2" w14:textId="77777777" w:rsidR="009C432F" w:rsidRPr="00026A5C" w:rsidRDefault="009C432F" w:rsidP="00026A5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DB5FB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05A37">
        <w:rPr>
          <w:rFonts w:hint="cs"/>
          <w:rtl/>
        </w:rPr>
        <w:t>שמורת טבע</w:t>
      </w:r>
      <w:r w:rsidR="00963915">
        <w:rPr>
          <w:rFonts w:hint="cs"/>
          <w:rtl/>
        </w:rPr>
        <w:t xml:space="preserve"> שקמונה</w:t>
      </w:r>
      <w:r w:rsidR="00DB5FB8">
        <w:rPr>
          <w:rFonts w:hint="cs"/>
          <w:rtl/>
        </w:rPr>
        <w:t xml:space="preserve"> לפי תכנית מס' </w:t>
      </w:r>
      <w:r w:rsidR="00963915">
        <w:rPr>
          <w:rFonts w:hint="cs"/>
          <w:rtl/>
        </w:rPr>
        <w:t>חפ/2080/</w:t>
      </w:r>
      <w:r w:rsidR="00DB5FB8">
        <w:rPr>
          <w:rFonts w:hint="cs"/>
          <w:rtl/>
        </w:rPr>
        <w:t>ג/</w:t>
      </w:r>
      <w:r w:rsidR="00963915">
        <w:rPr>
          <w:rFonts w:hint="cs"/>
          <w:rtl/>
        </w:rPr>
        <w:t>1217</w:t>
      </w:r>
      <w:r w:rsidR="00DB5FB8">
        <w:rPr>
          <w:rFonts w:hint="cs"/>
          <w:rtl/>
        </w:rPr>
        <w:t>), תשס"ט-2008</w:t>
      </w:r>
      <w:r w:rsidR="00E31D0A">
        <w:rPr>
          <w:rStyle w:val="a6"/>
          <w:rtl/>
        </w:rPr>
        <w:footnoteReference w:customMarkFollows="1" w:id="1"/>
        <w:t>*</w:t>
      </w:r>
    </w:p>
    <w:p w14:paraId="55FD62CB" w14:textId="77777777"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4C3E368" w14:textId="77777777" w:rsidR="009C432F" w:rsidRDefault="009C432F" w:rsidP="00105A3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48A37E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10E03B29" w14:textId="77777777" w:rsidR="009C432F" w:rsidRDefault="00DB2D99" w:rsidP="00105A3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05A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963915">
        <w:rPr>
          <w:rStyle w:val="default"/>
          <w:rFonts w:cs="FrankRuehl" w:hint="cs"/>
          <w:rtl/>
        </w:rPr>
        <w:t>בשקמונה שבחיפה</w:t>
      </w:r>
      <w:r w:rsidR="00A771E7">
        <w:rPr>
          <w:rStyle w:val="default"/>
          <w:rFonts w:cs="FrankRuehl" w:hint="cs"/>
          <w:rtl/>
        </w:rPr>
        <w:t>, צבוע בירוק ומקווקו</w:t>
      </w:r>
      <w:r w:rsidR="00105A37">
        <w:rPr>
          <w:rStyle w:val="default"/>
          <w:rFonts w:cs="FrankRuehl" w:hint="cs"/>
          <w:rtl/>
        </w:rPr>
        <w:t>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</w:t>
      </w:r>
      <w:r w:rsidR="00105A37">
        <w:rPr>
          <w:rStyle w:val="default"/>
          <w:rFonts w:cs="FrankRuehl" w:hint="cs"/>
          <w:rtl/>
        </w:rPr>
        <w:t xml:space="preserve">אלכסוניים </w:t>
      </w:r>
      <w:r w:rsidR="00DB5FB8">
        <w:rPr>
          <w:rStyle w:val="default"/>
          <w:rFonts w:cs="FrankRuehl" w:hint="cs"/>
          <w:rtl/>
        </w:rPr>
        <w:t>מצולבים ירוקים</w:t>
      </w:r>
      <w:r w:rsidR="00A771E7">
        <w:rPr>
          <w:rStyle w:val="default"/>
          <w:rFonts w:cs="FrankRuehl" w:hint="cs"/>
          <w:rtl/>
        </w:rPr>
        <w:t>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594973">
        <w:rPr>
          <w:rStyle w:val="default"/>
          <w:rFonts w:cs="FrankRuehl" w:hint="cs"/>
          <w:rtl/>
        </w:rPr>
        <w:t>ג</w:t>
      </w:r>
      <w:r w:rsidR="00BD2716">
        <w:rPr>
          <w:rStyle w:val="default"/>
          <w:rFonts w:cs="FrankRuehl" w:hint="cs"/>
          <w:rtl/>
        </w:rPr>
        <w:t>ש/</w:t>
      </w:r>
      <w:r w:rsidR="00594973">
        <w:rPr>
          <w:rStyle w:val="default"/>
          <w:rFonts w:cs="FrankRuehl" w:hint="cs"/>
          <w:rtl/>
        </w:rPr>
        <w:t>חפ/2080</w:t>
      </w:r>
      <w:r w:rsidR="00DB5FB8">
        <w:rPr>
          <w:rStyle w:val="default"/>
          <w:rFonts w:cs="FrankRuehl" w:hint="cs"/>
          <w:rtl/>
        </w:rPr>
        <w:t>/ג/</w:t>
      </w:r>
      <w:r w:rsidR="00594973">
        <w:rPr>
          <w:rStyle w:val="default"/>
          <w:rFonts w:cs="FrankRuehl" w:hint="cs"/>
          <w:rtl/>
        </w:rPr>
        <w:t>1217</w:t>
      </w:r>
      <w:r w:rsidR="00A771E7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DB5FB8">
        <w:rPr>
          <w:rStyle w:val="default"/>
          <w:rFonts w:cs="FrankRuehl" w:hint="cs"/>
          <w:rtl/>
        </w:rPr>
        <w:t>5</w:t>
      </w:r>
      <w:r w:rsidR="00A771E7">
        <w:rPr>
          <w:rStyle w:val="default"/>
          <w:rFonts w:cs="FrankRuehl" w:hint="cs"/>
          <w:rtl/>
        </w:rPr>
        <w:t>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594973">
        <w:rPr>
          <w:rStyle w:val="default"/>
          <w:rFonts w:cs="FrankRuehl" w:hint="cs"/>
          <w:rtl/>
        </w:rPr>
        <w:t>י"ח</w:t>
      </w:r>
      <w:r w:rsidR="00DB5FB8">
        <w:rPr>
          <w:rStyle w:val="default"/>
          <w:rFonts w:cs="FrankRuehl" w:hint="cs"/>
          <w:rtl/>
        </w:rPr>
        <w:t xml:space="preserve"> בכסלו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DB5FB8">
        <w:rPr>
          <w:rStyle w:val="default"/>
          <w:rFonts w:cs="FrankRuehl" w:hint="cs"/>
          <w:rtl/>
        </w:rPr>
        <w:t>2</w:t>
      </w:r>
      <w:r w:rsidR="00594973">
        <w:rPr>
          <w:rStyle w:val="default"/>
          <w:rFonts w:cs="FrankRuehl" w:hint="cs"/>
          <w:rtl/>
        </w:rPr>
        <w:t>8</w:t>
      </w:r>
      <w:r w:rsidR="00DB5FB8">
        <w:rPr>
          <w:rStyle w:val="default"/>
          <w:rFonts w:cs="FrankRuehl" w:hint="cs"/>
          <w:rtl/>
        </w:rPr>
        <w:t xml:space="preserve"> בנובמבר</w:t>
      </w:r>
      <w:r w:rsidR="00A771E7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105A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9F7FF93" w14:textId="77777777" w:rsidR="009C432F" w:rsidRDefault="009C432F" w:rsidP="00594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58FF116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E0E1446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94973">
        <w:rPr>
          <w:rStyle w:val="default"/>
          <w:rFonts w:cs="FrankRuehl" w:hint="cs"/>
          <w:rtl/>
        </w:rPr>
        <w:t>חיפה בחיפה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594973">
        <w:rPr>
          <w:rStyle w:val="default"/>
          <w:rFonts w:cs="FrankRuehl" w:hint="cs"/>
          <w:rtl/>
        </w:rPr>
        <w:t>חיפה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5A14685E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F4C04E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5782483A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C19B562" w14:textId="77777777" w:rsidR="00F643F1" w:rsidRDefault="00F643F1" w:rsidP="005949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594973">
        <w:rPr>
          <w:rStyle w:val="default"/>
          <w:rFonts w:cs="FrankRuehl" w:hint="cs"/>
          <w:rtl/>
        </w:rPr>
        <w:t>עיריית חיפה</w:t>
      </w:r>
      <w:r w:rsidR="00DB5FB8">
        <w:rPr>
          <w:rStyle w:val="default"/>
          <w:rFonts w:cs="FrankRuehl" w:hint="cs"/>
          <w:rtl/>
        </w:rPr>
        <w:t>,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594973">
        <w:rPr>
          <w:rStyle w:val="default"/>
          <w:rFonts w:cs="FrankRuehl" w:hint="cs"/>
          <w:rtl/>
        </w:rPr>
        <w:t>חפ/2080/</w:t>
      </w:r>
      <w:r w:rsidR="00DB5FB8">
        <w:rPr>
          <w:rStyle w:val="default"/>
          <w:rFonts w:cs="FrankRuehl" w:hint="cs"/>
          <w:rtl/>
        </w:rPr>
        <w:t>ג/</w:t>
      </w:r>
      <w:r w:rsidR="00594973">
        <w:rPr>
          <w:rStyle w:val="default"/>
          <w:rFonts w:cs="FrankRuehl" w:hint="cs"/>
          <w:rtl/>
        </w:rPr>
        <w:t>1217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594973">
        <w:rPr>
          <w:rStyle w:val="default"/>
          <w:rFonts w:cs="FrankRuehl" w:hint="cs"/>
          <w:rtl/>
        </w:rPr>
        <w:t>5511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F5366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594973">
        <w:rPr>
          <w:rStyle w:val="default"/>
          <w:rFonts w:cs="FrankRuehl" w:hint="cs"/>
          <w:rtl/>
        </w:rPr>
        <w:t>2394</w:t>
      </w:r>
      <w:r>
        <w:rPr>
          <w:rStyle w:val="default"/>
          <w:rFonts w:cs="FrankRuehl" w:hint="cs"/>
          <w:rtl/>
        </w:rPr>
        <w:t>.</w:t>
      </w:r>
    </w:p>
    <w:p w14:paraId="4150420D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02B135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5518D7" w14:textId="77777777" w:rsidR="009C432F" w:rsidRDefault="00594973" w:rsidP="0059497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</w:t>
      </w:r>
      <w:r w:rsidR="00DB5FB8">
        <w:rPr>
          <w:rStyle w:val="default"/>
          <w:rFonts w:cs="FrankRuehl" w:hint="cs"/>
          <w:rtl/>
        </w:rPr>
        <w:t xml:space="preserve">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 w:rsidR="00DB5FB8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8</w:t>
      </w:r>
      <w:r w:rsidR="00DB5FB8">
        <w:rPr>
          <w:rStyle w:val="default"/>
          <w:rFonts w:cs="FrankRuehl" w:hint="cs"/>
          <w:rtl/>
        </w:rPr>
        <w:t xml:space="preserve">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A771E7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0CA6E11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7916529F" w14:textId="77777777" w:rsidR="00963915" w:rsidRPr="006E39E0" w:rsidRDefault="0096391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6C9618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C70C2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7729400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84EDE" w14:textId="77777777" w:rsidR="005E668A" w:rsidRDefault="005E668A">
      <w:r>
        <w:separator/>
      </w:r>
    </w:p>
  </w:endnote>
  <w:endnote w:type="continuationSeparator" w:id="0">
    <w:p w14:paraId="1F5B51AD" w14:textId="77777777" w:rsidR="005E668A" w:rsidRDefault="005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6EBD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C823BF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B43980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6CAC">
      <w:rPr>
        <w:rFonts w:cs="TopType Jerushalmi"/>
        <w:noProof/>
        <w:color w:val="000000"/>
        <w:sz w:val="14"/>
        <w:szCs w:val="14"/>
      </w:rPr>
      <w:t>Z:\000000000000-law\yael\revadim\09-02-09\tav\tav2\065_337.doc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BD2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A1BD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C621A6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A9C5CE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B6CAC">
      <w:rPr>
        <w:rFonts w:cs="TopType Jerushalmi"/>
        <w:noProof/>
        <w:color w:val="000000"/>
        <w:sz w:val="14"/>
        <w:szCs w:val="14"/>
      </w:rPr>
      <w:t>Z:\000000000000-law\yael\revadim\09-02-09\tav\tav2\065_337.doc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0B41B" w14:textId="77777777" w:rsidR="005E668A" w:rsidRDefault="005E668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A203F41" w14:textId="77777777" w:rsidR="005E668A" w:rsidRDefault="005E668A">
      <w:r>
        <w:continuationSeparator/>
      </w:r>
    </w:p>
  </w:footnote>
  <w:footnote w:id="1">
    <w:p w14:paraId="0EE93942" w14:textId="77777777" w:rsidR="00E31D0A" w:rsidRPr="00E31D0A" w:rsidRDefault="00E31D0A" w:rsidP="00105A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718</w:t>
        </w:r>
      </w:hyperlink>
      <w:r>
        <w:rPr>
          <w:rFonts w:hint="cs"/>
          <w:sz w:val="20"/>
          <w:rtl/>
        </w:rPr>
        <w:t xml:space="preserve"> מיום </w:t>
      </w:r>
      <w:r w:rsidR="00E6635C">
        <w:rPr>
          <w:rFonts w:hint="cs"/>
          <w:sz w:val="20"/>
          <w:rtl/>
        </w:rPr>
        <w:t>26.10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E6635C">
        <w:rPr>
          <w:rFonts w:hint="cs"/>
          <w:sz w:val="20"/>
          <w:rtl/>
        </w:rPr>
        <w:t>4</w:t>
      </w:r>
      <w:r w:rsidR="00105A37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736F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BC3B2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DADBC4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161D" w14:textId="77777777" w:rsidR="009C432F" w:rsidRDefault="00DF76EB" w:rsidP="00105A3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05A37">
      <w:rPr>
        <w:rFonts w:hAnsi="FrankRuehl" w:cs="FrankRuehl" w:hint="cs"/>
        <w:color w:val="000000"/>
        <w:sz w:val="28"/>
        <w:szCs w:val="28"/>
        <w:rtl/>
      </w:rPr>
      <w:t>שמורת טבע</w:t>
    </w:r>
    <w:r w:rsidR="00963915">
      <w:rPr>
        <w:rFonts w:hAnsi="FrankRuehl" w:cs="FrankRuehl" w:hint="cs"/>
        <w:color w:val="000000"/>
        <w:sz w:val="28"/>
        <w:szCs w:val="28"/>
        <w:rtl/>
      </w:rPr>
      <w:t xml:space="preserve"> שקמונה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963915">
      <w:rPr>
        <w:rFonts w:hAnsi="FrankRuehl" w:cs="FrankRuehl" w:hint="cs"/>
        <w:color w:val="000000"/>
        <w:sz w:val="28"/>
        <w:szCs w:val="28"/>
        <w:rtl/>
      </w:rPr>
      <w:t>חפ/2080/ג/1217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14:paraId="50E929D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BF78FC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2250"/>
    <w:rsid w:val="00003D70"/>
    <w:rsid w:val="00006AA9"/>
    <w:rsid w:val="00011AF7"/>
    <w:rsid w:val="00014F41"/>
    <w:rsid w:val="0001512D"/>
    <w:rsid w:val="0001675D"/>
    <w:rsid w:val="00016EA3"/>
    <w:rsid w:val="00026A5C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5A37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B6CAC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2B8E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2766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542F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4410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973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5E668A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A1BDD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3915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5FB8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318E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48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49BA66"/>
  <w15:chartTrackingRefBased/>
  <w15:docId w15:val="{6CA722F8-67C5-45D8-8492-ECA09BE0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1403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שקמונה לפי תכנית מס' חפ/2080/ג/1217), תשס"ט-2008</vt:lpwstr>
  </property>
  <property fmtid="{D5CDD505-2E9C-101B-9397-08002B2CF9AE}" pid="5" name="LAWNUMBER">
    <vt:lpwstr>0337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