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42A7" w14:textId="77777777" w:rsidR="000F4D0B" w:rsidRDefault="00503103" w:rsidP="001F51A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F737CF">
        <w:rPr>
          <w:rFonts w:cs="FrankRuehl" w:hint="cs"/>
          <w:sz w:val="32"/>
          <w:rtl/>
        </w:rPr>
        <w:t xml:space="preserve"> (מס' </w:t>
      </w:r>
      <w:r w:rsidR="001F51A3">
        <w:rPr>
          <w:rFonts w:cs="FrankRuehl" w:hint="cs"/>
          <w:sz w:val="32"/>
          <w:rtl/>
        </w:rPr>
        <w:t>3</w:t>
      </w:r>
      <w:r w:rsidR="00F737CF">
        <w:rPr>
          <w:rFonts w:cs="FrankRuehl" w:hint="cs"/>
          <w:sz w:val="32"/>
          <w:rtl/>
        </w:rPr>
        <w:t>)</w:t>
      </w:r>
      <w:r w:rsidR="00E459ED">
        <w:rPr>
          <w:rFonts w:cs="FrankRuehl" w:hint="cs"/>
          <w:sz w:val="32"/>
          <w:rtl/>
        </w:rPr>
        <w:t>, תשכ</w:t>
      </w:r>
      <w:r w:rsidR="001A0909">
        <w:rPr>
          <w:rFonts w:cs="FrankRuehl" w:hint="cs"/>
          <w:sz w:val="32"/>
          <w:rtl/>
        </w:rPr>
        <w:t>"</w:t>
      </w:r>
      <w:r w:rsidR="001A364C">
        <w:rPr>
          <w:rFonts w:cs="FrankRuehl" w:hint="cs"/>
          <w:sz w:val="32"/>
          <w:rtl/>
        </w:rPr>
        <w:t>ו</w:t>
      </w:r>
      <w:r w:rsidR="001A0909">
        <w:rPr>
          <w:rFonts w:cs="FrankRuehl" w:hint="cs"/>
          <w:sz w:val="32"/>
          <w:rtl/>
        </w:rPr>
        <w:t>-1965</w:t>
      </w:r>
    </w:p>
    <w:p w14:paraId="66ABC992" w14:textId="77777777" w:rsidR="007F5721" w:rsidRDefault="007F5721" w:rsidP="007F5721">
      <w:pPr>
        <w:spacing w:line="320" w:lineRule="auto"/>
        <w:jc w:val="left"/>
        <w:rPr>
          <w:rFonts w:hint="cs"/>
          <w:rtl/>
        </w:rPr>
      </w:pPr>
    </w:p>
    <w:p w14:paraId="6760DC20" w14:textId="77777777" w:rsidR="00AC1FDE" w:rsidRDefault="00AC1FDE" w:rsidP="007F5721">
      <w:pPr>
        <w:spacing w:line="320" w:lineRule="auto"/>
        <w:jc w:val="left"/>
        <w:rPr>
          <w:rFonts w:hint="cs"/>
          <w:rtl/>
        </w:rPr>
      </w:pPr>
    </w:p>
    <w:p w14:paraId="09E99BA8" w14:textId="77777777" w:rsidR="007F5721" w:rsidRPr="007F5721" w:rsidRDefault="007F5721" w:rsidP="007F5721">
      <w:pPr>
        <w:spacing w:line="320" w:lineRule="auto"/>
        <w:jc w:val="left"/>
        <w:rPr>
          <w:rFonts w:cs="Miriam"/>
          <w:szCs w:val="22"/>
          <w:rtl/>
        </w:rPr>
      </w:pPr>
      <w:r w:rsidRPr="007F5721">
        <w:rPr>
          <w:rFonts w:cs="Miriam"/>
          <w:szCs w:val="22"/>
          <w:rtl/>
        </w:rPr>
        <w:t>חקלאות טבע וסביבה</w:t>
      </w:r>
      <w:r w:rsidRPr="007F5721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205425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21A68" w:rsidRPr="00B21A68" w14:paraId="33AC01E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CDDF6F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01A680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אזור שמור ליער</w:t>
            </w:r>
          </w:p>
        </w:tc>
        <w:tc>
          <w:tcPr>
            <w:tcW w:w="567" w:type="dxa"/>
          </w:tcPr>
          <w:p w14:paraId="495D5C09" w14:textId="77777777" w:rsidR="00B21A68" w:rsidRPr="00B21A68" w:rsidRDefault="00B21A68" w:rsidP="00B21A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אזור שמור ליער" w:history="1">
              <w:r w:rsidRPr="00B21A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A08F73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1A68" w:rsidRPr="00B21A68" w14:paraId="0F6471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D0B2B5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64BCC5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18AAA471" w14:textId="77777777" w:rsidR="00B21A68" w:rsidRPr="00B21A68" w:rsidRDefault="00B21A68" w:rsidP="00B21A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B21A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73327A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1A68" w:rsidRPr="00B21A68" w14:paraId="222383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6AB1C7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732D949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4C6B5FD" w14:textId="77777777" w:rsidR="00B21A68" w:rsidRPr="00B21A68" w:rsidRDefault="00B21A68" w:rsidP="00B21A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21A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407709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1A68" w:rsidRPr="00B21A68" w14:paraId="26877A1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68D5B5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BDB5E1E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9B664D0" w14:textId="77777777" w:rsidR="00B21A68" w:rsidRPr="00B21A68" w:rsidRDefault="00B21A68" w:rsidP="00B21A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21A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465713" w14:textId="77777777" w:rsidR="00B21A68" w:rsidRPr="00B21A68" w:rsidRDefault="00B21A68" w:rsidP="00B21A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663F73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40F9C33" w14:textId="77777777" w:rsidR="000F4D0B" w:rsidRDefault="000F4D0B" w:rsidP="007F572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F737CF">
        <w:rPr>
          <w:rFonts w:cs="FrankRuehl" w:hint="cs"/>
          <w:sz w:val="32"/>
          <w:rtl/>
        </w:rPr>
        <w:lastRenderedPageBreak/>
        <w:t xml:space="preserve">אכרזת היערות (אזור שמור ליער) (מס' </w:t>
      </w:r>
      <w:r w:rsidR="001F51A3">
        <w:rPr>
          <w:rFonts w:cs="FrankRuehl" w:hint="cs"/>
          <w:sz w:val="32"/>
          <w:rtl/>
        </w:rPr>
        <w:t>3</w:t>
      </w:r>
      <w:r w:rsidR="00F737CF">
        <w:rPr>
          <w:rFonts w:cs="FrankRuehl" w:hint="cs"/>
          <w:sz w:val="32"/>
          <w:rtl/>
        </w:rPr>
        <w:t>), תשכ"ו-1965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5E8123D" w14:textId="77777777" w:rsidR="000F4D0B" w:rsidRDefault="000F4D0B" w:rsidP="001A36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1A364C">
        <w:rPr>
          <w:rStyle w:val="default"/>
          <w:rFonts w:cs="FrankRuehl" w:hint="cs"/>
          <w:rtl/>
        </w:rPr>
        <w:t>סעיף 3</w:t>
      </w:r>
      <w:r w:rsidR="00904779"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>לפקודת היערות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והסעיפים 14(א) ו-2(ד) לפקודת סדרי השלטון והמשפט, תש"ח-1948, אני מכריז לאמור</w:t>
      </w:r>
      <w:r>
        <w:rPr>
          <w:rStyle w:val="default"/>
          <w:rFonts w:cs="FrankRuehl" w:hint="cs"/>
          <w:rtl/>
        </w:rPr>
        <w:t>:</w:t>
      </w:r>
    </w:p>
    <w:p w14:paraId="43109377" w14:textId="77777777" w:rsidR="000F4D0B" w:rsidRDefault="000F4D0B" w:rsidP="000B6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E4698E4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7FFE88F5" w14:textId="77777777" w:rsidR="00E0094F" w:rsidRDefault="00E0094F" w:rsidP="001A36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A0909">
        <w:rPr>
          <w:rStyle w:val="default"/>
          <w:rFonts w:cs="FrankRuehl" w:hint="cs"/>
          <w:rtl/>
        </w:rPr>
        <w:t xml:space="preserve">האדמות המתוארות בתוספת </w:t>
      </w:r>
      <w:r w:rsidR="001A364C">
        <w:rPr>
          <w:rStyle w:val="default"/>
          <w:rFonts w:cs="FrankRuehl" w:hint="cs"/>
          <w:rtl/>
        </w:rPr>
        <w:t>יהיו אזור</w:t>
      </w:r>
      <w:r w:rsidR="000B6DAC">
        <w:rPr>
          <w:rStyle w:val="default"/>
          <w:rFonts w:cs="FrankRuehl" w:hint="cs"/>
          <w:rtl/>
        </w:rPr>
        <w:t>ים</w:t>
      </w:r>
      <w:r w:rsidR="001A364C">
        <w:rPr>
          <w:rStyle w:val="default"/>
          <w:rFonts w:cs="FrankRuehl" w:hint="cs"/>
          <w:rtl/>
        </w:rPr>
        <w:t xml:space="preserve"> שמור</w:t>
      </w:r>
      <w:r w:rsidR="000B6DAC">
        <w:rPr>
          <w:rStyle w:val="default"/>
          <w:rFonts w:cs="FrankRuehl" w:hint="cs"/>
          <w:rtl/>
        </w:rPr>
        <w:t>ים</w:t>
      </w:r>
      <w:r w:rsidR="001A0909">
        <w:rPr>
          <w:rStyle w:val="default"/>
          <w:rFonts w:cs="FrankRuehl" w:hint="cs"/>
          <w:rtl/>
        </w:rPr>
        <w:t xml:space="preserve"> ליער</w:t>
      </w:r>
      <w:r w:rsidR="00904779">
        <w:rPr>
          <w:rStyle w:val="default"/>
          <w:rFonts w:cs="FrankRuehl" w:hint="cs"/>
          <w:rtl/>
        </w:rPr>
        <w:t xml:space="preserve"> בהשגחתה והנהלתה של הממשלה</w:t>
      </w:r>
      <w:r w:rsidR="00B85D49">
        <w:rPr>
          <w:rStyle w:val="default"/>
          <w:rFonts w:cs="FrankRuehl" w:hint="cs"/>
          <w:rtl/>
        </w:rPr>
        <w:t>.</w:t>
      </w:r>
    </w:p>
    <w:p w14:paraId="6DF605E2" w14:textId="77777777" w:rsidR="00DE716A" w:rsidRDefault="00DE716A" w:rsidP="001A36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564510B">
          <v:rect id="_x0000_s1034" style="position:absolute;left:0;text-align:left;margin-left:464.5pt;margin-top:8.05pt;width:75.05pt;height:12.3pt;z-index:251656704" o:allowincell="f" filled="f" stroked="f" strokecolor="lime" strokeweight=".25pt">
            <v:textbox inset="0,0,0,0">
              <w:txbxContent>
                <w:p w14:paraId="02C454FD" w14:textId="77777777" w:rsidR="00E0094F" w:rsidRDefault="00E0094F" w:rsidP="000B6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1A364C">
        <w:rPr>
          <w:rStyle w:val="default"/>
          <w:rFonts w:cs="FrankRuehl" w:hint="cs"/>
          <w:rtl/>
        </w:rPr>
        <w:t>בטלים</w:t>
      </w:r>
      <w:r w:rsidR="001F51A3">
        <w:rPr>
          <w:rStyle w:val="default"/>
          <w:rFonts w:cs="FrankRuehl" w:hint="cs"/>
          <w:rtl/>
        </w:rPr>
        <w:t>:</w:t>
      </w:r>
    </w:p>
    <w:p w14:paraId="124C9E26" w14:textId="77777777" w:rsidR="001F51A3" w:rsidRDefault="001F51A3" w:rsidP="001F51A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הקטעים שבתוספת לאכרזה מיום 20 במאי 1926, המתייחסים למספרים הסידוריים 101, 102, 103, 104, 105 ו-106 בתחום הכפרים עילבון ומע'ר;</w:t>
      </w:r>
    </w:p>
    <w:p w14:paraId="205BD2C7" w14:textId="77777777" w:rsidR="001F51A3" w:rsidRDefault="001F51A3" w:rsidP="001F51A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הקטעים שבתוספת לאכרזה מיום 5 בנובמבר 1926, המתייחסים למספרים הסידוריים 123, 124, 125, 126, 127 בתחום הכפר מע'ר.</w:t>
      </w:r>
    </w:p>
    <w:p w14:paraId="7DB1CDE4" w14:textId="77777777" w:rsidR="00E459ED" w:rsidRDefault="00E459ED" w:rsidP="001F51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4861AB1">
          <v:rect id="_x0000_s1035" style="position:absolute;left:0;text-align:left;margin-left:464.5pt;margin-top:8.05pt;width:75.05pt;height:16.75pt;z-index:251657728" o:allowincell="f" filled="f" stroked="f" strokecolor="lime" strokeweight=".25pt">
            <v:textbox inset="0,0,0,0">
              <w:txbxContent>
                <w:p w14:paraId="1F70BAB4" w14:textId="77777777" w:rsidR="00E0094F" w:rsidRDefault="00E0094F" w:rsidP="00E459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"אכרזת </w:t>
      </w:r>
      <w:r w:rsidR="001F51A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יערות (אזור שמור ליער)</w:t>
      </w:r>
      <w:r w:rsidR="000B6DAC">
        <w:rPr>
          <w:rStyle w:val="default"/>
          <w:rFonts w:cs="FrankRuehl" w:hint="cs"/>
          <w:rtl/>
        </w:rPr>
        <w:t xml:space="preserve"> (מס' </w:t>
      </w:r>
      <w:r w:rsidR="001F51A3">
        <w:rPr>
          <w:rStyle w:val="default"/>
          <w:rFonts w:cs="FrankRuehl" w:hint="cs"/>
          <w:rtl/>
        </w:rPr>
        <w:t>3</w:t>
      </w:r>
      <w:r w:rsidR="000B6DAC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1276EC">
        <w:rPr>
          <w:rStyle w:val="default"/>
          <w:rFonts w:cs="FrankRuehl" w:hint="cs"/>
          <w:rtl/>
        </w:rPr>
        <w:t>תשכ"</w:t>
      </w:r>
      <w:r w:rsidR="001A364C">
        <w:rPr>
          <w:rStyle w:val="default"/>
          <w:rFonts w:cs="FrankRuehl" w:hint="cs"/>
          <w:rtl/>
        </w:rPr>
        <w:t>ו</w:t>
      </w:r>
      <w:r w:rsidR="001A0909">
        <w:rPr>
          <w:rStyle w:val="default"/>
          <w:rFonts w:cs="FrankRuehl" w:hint="cs"/>
          <w:rtl/>
        </w:rPr>
        <w:t>-1965</w:t>
      </w:r>
      <w:r>
        <w:rPr>
          <w:rStyle w:val="default"/>
          <w:rFonts w:cs="FrankRuehl" w:hint="cs"/>
          <w:rtl/>
        </w:rPr>
        <w:t>.</w:t>
      </w:r>
    </w:p>
    <w:p w14:paraId="2934AD79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EFC85B" w14:textId="77777777" w:rsidR="000F4D0B" w:rsidRPr="00640051" w:rsidRDefault="000F4D0B" w:rsidP="001A364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14:paraId="5DE63D3F" w14:textId="77777777" w:rsidR="00316A5E" w:rsidRDefault="00AC1FDE" w:rsidP="001F51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47BAD057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462pt;margin-top:7.1pt;width:80.25pt;height:21.4pt;z-index:251658752" filled="f" stroked="f">
            <v:textbox inset="1mm,0,1mm,0">
              <w:txbxContent>
                <w:p w14:paraId="0F88678F" w14:textId="77777777" w:rsidR="00AC1FDE" w:rsidRDefault="00AC1FDE" w:rsidP="001141E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1141EE">
                    <w:rPr>
                      <w:rFonts w:cs="Miriam" w:hint="cs"/>
                      <w:sz w:val="18"/>
                      <w:szCs w:val="18"/>
                      <w:rtl/>
                    </w:rPr>
                    <w:t>(מס' 2) תשע"ה-2015</w:t>
                  </w:r>
                </w:p>
              </w:txbxContent>
            </v:textbox>
          </v:shape>
        </w:pic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מספר </w: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סידורי: </w:t>
      </w:r>
      <w:r w:rsidR="001F51A3">
        <w:rPr>
          <w:rStyle w:val="default"/>
          <w:rFonts w:cs="FrankRuehl" w:hint="cs"/>
          <w:rtl/>
        </w:rPr>
        <w:t>101</w:t>
      </w:r>
      <w:r w:rsidR="001141EE">
        <w:rPr>
          <w:rStyle w:val="default"/>
          <w:rFonts w:cs="FrankRuehl" w:hint="cs"/>
          <w:rtl/>
        </w:rPr>
        <w:t xml:space="preserve"> (נמחק)</w:t>
      </w:r>
      <w:r w:rsidR="001F51A3">
        <w:rPr>
          <w:rStyle w:val="default"/>
          <w:rFonts w:cs="FrankRuehl" w:hint="cs"/>
          <w:rtl/>
        </w:rPr>
        <w:t>;</w:t>
      </w:r>
    </w:p>
    <w:p w14:paraId="64C89332" w14:textId="77777777" w:rsidR="00CC1FF5" w:rsidRDefault="00CC1FF5" w:rsidP="00605C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C3C1EC" w14:textId="77777777" w:rsidR="000203B8" w:rsidRDefault="00AC1FDE" w:rsidP="00993F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4D783DA">
          <v:shape id="_x0000_s1046" type="#_x0000_t202" style="position:absolute;left:0;text-align:left;margin-left:462pt;margin-top:7.1pt;width:80.25pt;height:21.3pt;z-index:251659776" filled="f" stroked="f">
            <v:textbox inset="1mm,0,1mm,0">
              <w:txbxContent>
                <w:p w14:paraId="3BFCC3B1" w14:textId="77777777" w:rsidR="00A062F1" w:rsidRDefault="00AC1FDE" w:rsidP="00AC1F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58781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(מס' 3) </w:t>
                  </w:r>
                  <w:r w:rsidR="00A062F1">
                    <w:rPr>
                      <w:rFonts w:cs="Miriam" w:hint="cs"/>
                      <w:sz w:val="18"/>
                      <w:szCs w:val="18"/>
                      <w:rtl/>
                    </w:rPr>
                    <w:t>תשע"ה-2015</w:t>
                  </w:r>
                </w:p>
              </w:txbxContent>
            </v:textbox>
          </v:shape>
        </w:pict>
      </w:r>
      <w:r w:rsidR="000203B8">
        <w:rPr>
          <w:rStyle w:val="default"/>
          <w:rFonts w:cs="FrankRuehl" w:hint="cs"/>
          <w:rtl/>
        </w:rPr>
        <w:t xml:space="preserve">המספר הסידורי: </w:t>
      </w:r>
      <w:r w:rsidR="00993FA6">
        <w:rPr>
          <w:rStyle w:val="default"/>
          <w:rFonts w:cs="FrankRuehl" w:hint="cs"/>
          <w:rtl/>
        </w:rPr>
        <w:t>104</w:t>
      </w:r>
      <w:r w:rsidR="0058781A">
        <w:rPr>
          <w:rStyle w:val="default"/>
          <w:rFonts w:cs="FrankRuehl" w:hint="cs"/>
          <w:rtl/>
        </w:rPr>
        <w:t xml:space="preserve"> (נמחק)</w:t>
      </w:r>
      <w:r w:rsidR="00275602">
        <w:rPr>
          <w:rStyle w:val="default"/>
          <w:rFonts w:cs="FrankRuehl" w:hint="cs"/>
          <w:rtl/>
        </w:rPr>
        <w:t>;</w:t>
      </w:r>
    </w:p>
    <w:p w14:paraId="59F375FD" w14:textId="77777777" w:rsidR="00AC1FDE" w:rsidRPr="00255D99" w:rsidRDefault="00AC1F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026378" w14:textId="77777777"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AED666" w14:textId="77777777" w:rsidR="000F4D0B" w:rsidRDefault="009A265B" w:rsidP="009A265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</w:t>
      </w:r>
      <w:r w:rsidR="00B42372">
        <w:rPr>
          <w:rFonts w:cs="FrankRuehl" w:hint="cs"/>
          <w:sz w:val="26"/>
          <w:rtl/>
        </w:rPr>
        <w:t xml:space="preserve"> בחשון</w:t>
      </w:r>
      <w:r w:rsidR="000F4D0B">
        <w:rPr>
          <w:rFonts w:cs="FrankRuehl" w:hint="cs"/>
          <w:sz w:val="26"/>
          <w:rtl/>
        </w:rPr>
        <w:t xml:space="preserve"> תש</w:t>
      </w:r>
      <w:r w:rsidR="001276EC">
        <w:rPr>
          <w:rFonts w:cs="FrankRuehl" w:hint="cs"/>
          <w:sz w:val="26"/>
          <w:rtl/>
        </w:rPr>
        <w:t>כ"</w:t>
      </w:r>
      <w:r w:rsidR="00B42372">
        <w:rPr>
          <w:rFonts w:cs="FrankRuehl" w:hint="cs"/>
          <w:sz w:val="26"/>
          <w:rtl/>
        </w:rPr>
        <w:t>ו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7 בנובמבר</w:t>
      </w:r>
      <w:r w:rsidR="00BB0367">
        <w:rPr>
          <w:rFonts w:cs="FrankRuehl" w:hint="cs"/>
          <w:sz w:val="26"/>
          <w:rtl/>
        </w:rPr>
        <w:t xml:space="preserve"> 1965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BB0367">
        <w:rPr>
          <w:rFonts w:cs="FrankRuehl" w:hint="cs"/>
          <w:sz w:val="26"/>
          <w:rtl/>
        </w:rPr>
        <w:t>חיים גבתי</w:t>
      </w:r>
    </w:p>
    <w:p w14:paraId="7863DECB" w14:textId="77777777" w:rsidR="000F4D0B" w:rsidRDefault="000F4D0B" w:rsidP="00B423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2A67067C" w14:textId="77777777" w:rsidR="001F51A3" w:rsidRDefault="001F51A3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4D709CE3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743F8222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4370521B" w14:textId="77777777" w:rsidR="000F4D0B" w:rsidRDefault="000F4D0B">
      <w:pPr>
        <w:ind w:right="1134"/>
        <w:rPr>
          <w:rFonts w:cs="David"/>
          <w:sz w:val="24"/>
          <w:rtl/>
        </w:rPr>
      </w:pPr>
      <w:bookmarkStart w:id="4" w:name="LawPartEnd"/>
    </w:p>
    <w:bookmarkEnd w:id="4"/>
    <w:p w14:paraId="470AA41C" w14:textId="77777777" w:rsidR="000F4D0B" w:rsidRDefault="000F4D0B">
      <w:pPr>
        <w:ind w:right="1134"/>
        <w:rPr>
          <w:rFonts w:cs="David"/>
          <w:sz w:val="24"/>
          <w:rtl/>
        </w:rPr>
      </w:pPr>
    </w:p>
    <w:sectPr w:rsidR="000F4D0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CA34" w14:textId="77777777" w:rsidR="003C5D39" w:rsidRDefault="003C5D39">
      <w:r>
        <w:separator/>
      </w:r>
    </w:p>
  </w:endnote>
  <w:endnote w:type="continuationSeparator" w:id="0">
    <w:p w14:paraId="2A3295B3" w14:textId="77777777" w:rsidR="003C5D39" w:rsidRDefault="003C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3CA0" w14:textId="77777777" w:rsidR="00E0094F" w:rsidRDefault="00E009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3FCBA7" w14:textId="77777777" w:rsidR="00E0094F" w:rsidRDefault="00E009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746D27" w14:textId="77777777" w:rsidR="00E0094F" w:rsidRDefault="00E009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1A68">
      <w:rPr>
        <w:rFonts w:cs="TopType Jerushalmi"/>
        <w:noProof/>
        <w:color w:val="000000"/>
        <w:sz w:val="14"/>
        <w:szCs w:val="14"/>
      </w:rPr>
      <w:t>Z:\000000000000-law\yael\revadim\09-02-19\180_020.doc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CD6C" w14:textId="77777777" w:rsidR="00E0094F" w:rsidRDefault="00E009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2B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E560E2" w14:textId="77777777" w:rsidR="00E0094F" w:rsidRDefault="00E009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C27DDD" w14:textId="77777777" w:rsidR="00E0094F" w:rsidRDefault="00E009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1A68">
      <w:rPr>
        <w:rFonts w:cs="TopType Jerushalmi"/>
        <w:noProof/>
        <w:color w:val="000000"/>
        <w:sz w:val="14"/>
        <w:szCs w:val="14"/>
      </w:rPr>
      <w:t>Z:\000000000000-law\yael\revadim\09-02-19\180_020.doc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31C4" w14:textId="77777777" w:rsidR="003C5D39" w:rsidRDefault="003C5D3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D2293B" w14:textId="77777777" w:rsidR="003C5D39" w:rsidRDefault="003C5D39">
      <w:r>
        <w:continuationSeparator/>
      </w:r>
    </w:p>
  </w:footnote>
  <w:footnote w:id="1">
    <w:p w14:paraId="0D9A347D" w14:textId="77777777" w:rsidR="00E0094F" w:rsidRDefault="00E0094F" w:rsidP="001F51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כ"ו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>
          <w:rPr>
            <w:rStyle w:val="Hyperlink"/>
            <w:rFonts w:cs="FrankRuehl" w:hint="cs"/>
            <w:rtl/>
          </w:rPr>
          <w:t>1801</w:t>
        </w:r>
      </w:hyperlink>
      <w:r>
        <w:rPr>
          <w:rFonts w:cs="FrankRuehl" w:hint="cs"/>
          <w:rtl/>
        </w:rPr>
        <w:t xml:space="preserve"> מיום 25.11.1965 עמ' 34</w:t>
      </w:r>
      <w:r w:rsidR="001F51A3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  <w:p w14:paraId="6FDC60D2" w14:textId="77777777" w:rsidR="00CC1FF5" w:rsidRDefault="00CC1FF5" w:rsidP="001F51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2C2A7E">
          <w:rPr>
            <w:rStyle w:val="Hyperlink"/>
            <w:rFonts w:cs="FrankRuehl" w:hint="cs"/>
            <w:rtl/>
          </w:rPr>
          <w:t>ק"ת תשכ"ח מס' 2222</w:t>
        </w:r>
      </w:hyperlink>
      <w:r>
        <w:rPr>
          <w:rFonts w:cs="FrankRuehl" w:hint="cs"/>
          <w:rtl/>
        </w:rPr>
        <w:t xml:space="preserve"> מיום 3.5.1968 עמ' 1441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תשכ"ח-1968.</w:t>
      </w:r>
    </w:p>
    <w:p w14:paraId="747B4814" w14:textId="77777777" w:rsidR="00CD5F9E" w:rsidRDefault="00CD5F9E" w:rsidP="00CD5F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AC1FDE" w:rsidRPr="00CD5F9E">
          <w:rPr>
            <w:rStyle w:val="Hyperlink"/>
            <w:rFonts w:cs="FrankRuehl" w:hint="cs"/>
            <w:rtl/>
          </w:rPr>
          <w:t>ק"ת תשע"ג מס' 7230</w:t>
        </w:r>
      </w:hyperlink>
      <w:r w:rsidR="00AC1FDE">
        <w:rPr>
          <w:rFonts w:cs="FrankRuehl" w:hint="cs"/>
          <w:rtl/>
        </w:rPr>
        <w:t xml:space="preserve"> מיום 10.3.2013 עמ' 864 </w:t>
      </w:r>
      <w:r w:rsidR="00AC1FDE">
        <w:rPr>
          <w:rFonts w:cs="FrankRuehl"/>
          <w:rtl/>
        </w:rPr>
        <w:t>–</w:t>
      </w:r>
      <w:r w:rsidR="00AC1FDE">
        <w:rPr>
          <w:rFonts w:cs="FrankRuehl" w:hint="cs"/>
          <w:rtl/>
        </w:rPr>
        <w:t xml:space="preserve"> אכרזה תשע"ג-2013.</w:t>
      </w:r>
    </w:p>
    <w:p w14:paraId="388927C5" w14:textId="77777777" w:rsidR="009D1FAA" w:rsidRDefault="009D1FAA" w:rsidP="009D1F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A062F1" w:rsidRPr="009D1FAA">
          <w:rPr>
            <w:rStyle w:val="Hyperlink"/>
            <w:rFonts w:cs="FrankRuehl" w:hint="cs"/>
            <w:rtl/>
          </w:rPr>
          <w:t>ק"ת תשע"ה מס' 7473</w:t>
        </w:r>
      </w:hyperlink>
      <w:r w:rsidR="00A062F1">
        <w:rPr>
          <w:rFonts w:cs="FrankRuehl" w:hint="cs"/>
          <w:rtl/>
        </w:rPr>
        <w:t xml:space="preserve"> מיום 5.1.2015 עמ' 619 </w:t>
      </w:r>
      <w:r w:rsidR="00A062F1">
        <w:rPr>
          <w:rFonts w:cs="FrankRuehl"/>
          <w:rtl/>
        </w:rPr>
        <w:t>–</w:t>
      </w:r>
      <w:r w:rsidR="00A062F1">
        <w:rPr>
          <w:rFonts w:cs="FrankRuehl" w:hint="cs"/>
          <w:rtl/>
        </w:rPr>
        <w:t xml:space="preserve"> אכרזה תשע"ה-2015.</w:t>
      </w:r>
    </w:p>
    <w:p w14:paraId="00C777D4" w14:textId="77777777" w:rsidR="00E42B45" w:rsidRDefault="00E42B45" w:rsidP="00E42B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1141EE" w:rsidRPr="00E42B45">
          <w:rPr>
            <w:rStyle w:val="Hyperlink"/>
            <w:rFonts w:cs="FrankRuehl" w:hint="cs"/>
            <w:rtl/>
          </w:rPr>
          <w:t>ק"ת תשע"ה מס' 7491</w:t>
        </w:r>
      </w:hyperlink>
      <w:r w:rsidR="001141EE">
        <w:rPr>
          <w:rFonts w:cs="FrankRuehl" w:hint="cs"/>
          <w:rtl/>
        </w:rPr>
        <w:t xml:space="preserve"> מיום 16.2.2015 עמ' 892 </w:t>
      </w:r>
      <w:r w:rsidR="001141EE">
        <w:rPr>
          <w:rFonts w:cs="FrankRuehl"/>
          <w:rtl/>
        </w:rPr>
        <w:t>–</w:t>
      </w:r>
      <w:r w:rsidR="001141EE">
        <w:rPr>
          <w:rFonts w:cs="FrankRuehl" w:hint="cs"/>
          <w:rtl/>
        </w:rPr>
        <w:t xml:space="preserve"> אכרזה (מס' 2) תשע"ה-2015 בסעיף 3 לאכרזת היערות (אזור שמור ליער) (שמורת יער מע'ר), תשע"ה-2015.</w:t>
      </w:r>
    </w:p>
    <w:p w14:paraId="7F4CA986" w14:textId="77777777" w:rsidR="00E42B45" w:rsidRPr="00503103" w:rsidRDefault="00E42B45" w:rsidP="00E42B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58781A" w:rsidRPr="00E42B45">
          <w:rPr>
            <w:rStyle w:val="Hyperlink"/>
            <w:rFonts w:cs="FrankRuehl" w:hint="cs"/>
            <w:rtl/>
          </w:rPr>
          <w:t>ק"ת תשע"ה מס' 7491</w:t>
        </w:r>
      </w:hyperlink>
      <w:r w:rsidR="0058781A">
        <w:rPr>
          <w:rFonts w:cs="FrankRuehl" w:hint="cs"/>
          <w:rtl/>
        </w:rPr>
        <w:t xml:space="preserve"> מיום 16.2.2015 עמ' 894 </w:t>
      </w:r>
      <w:r w:rsidR="0058781A">
        <w:rPr>
          <w:rFonts w:cs="FrankRuehl"/>
          <w:rtl/>
        </w:rPr>
        <w:t>–</w:t>
      </w:r>
      <w:r w:rsidR="0058781A">
        <w:rPr>
          <w:rFonts w:cs="FrankRuehl" w:hint="cs"/>
          <w:rtl/>
        </w:rPr>
        <w:t xml:space="preserve"> אכרזה (מס' 3) תשע"ה-2015 בסעיף 3 לאכרזת היערות (אזור שמור ליער) (שמורת יער עילבון), תשע"ה-2015.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FE30" w14:textId="77777777" w:rsidR="00E0094F" w:rsidRDefault="00E009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F0084D3" w14:textId="77777777" w:rsidR="00E0094F" w:rsidRDefault="00E009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F48991" w14:textId="77777777" w:rsidR="00E0094F" w:rsidRDefault="00E009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3F62" w14:textId="77777777" w:rsidR="00E0094F" w:rsidRDefault="00E0094F" w:rsidP="001F51A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1F51A3">
      <w:rPr>
        <w:rFonts w:hAnsi="FrankRuehl" w:cs="FrankRuehl" w:hint="cs"/>
        <w:color w:val="000000"/>
        <w:sz w:val="28"/>
        <w:szCs w:val="28"/>
        <w:rtl/>
      </w:rPr>
      <w:t>3</w:t>
    </w:r>
    <w:r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t>תשכ"ו-1965</w:t>
    </w:r>
  </w:p>
  <w:p w14:paraId="183958BD" w14:textId="77777777" w:rsidR="00E0094F" w:rsidRDefault="00E009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0DFEBC" w14:textId="77777777" w:rsidR="00E0094F" w:rsidRDefault="00E009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203B8"/>
    <w:rsid w:val="000332F7"/>
    <w:rsid w:val="000442EA"/>
    <w:rsid w:val="0008083C"/>
    <w:rsid w:val="000B6DAC"/>
    <w:rsid w:val="000E5E25"/>
    <w:rsid w:val="000F4D0B"/>
    <w:rsid w:val="001141EE"/>
    <w:rsid w:val="001276EC"/>
    <w:rsid w:val="00147EEA"/>
    <w:rsid w:val="001570F7"/>
    <w:rsid w:val="001654AB"/>
    <w:rsid w:val="001A0909"/>
    <w:rsid w:val="001A364C"/>
    <w:rsid w:val="001D0494"/>
    <w:rsid w:val="001F51A3"/>
    <w:rsid w:val="00255D99"/>
    <w:rsid w:val="00275602"/>
    <w:rsid w:val="00277D4B"/>
    <w:rsid w:val="00285065"/>
    <w:rsid w:val="002A3F28"/>
    <w:rsid w:val="002C2A7E"/>
    <w:rsid w:val="002C757A"/>
    <w:rsid w:val="002E60B6"/>
    <w:rsid w:val="002E7FDE"/>
    <w:rsid w:val="00302400"/>
    <w:rsid w:val="003111AE"/>
    <w:rsid w:val="00316A5E"/>
    <w:rsid w:val="00320893"/>
    <w:rsid w:val="0035551C"/>
    <w:rsid w:val="00384451"/>
    <w:rsid w:val="003C5D39"/>
    <w:rsid w:val="00414055"/>
    <w:rsid w:val="004330A9"/>
    <w:rsid w:val="00496314"/>
    <w:rsid w:val="00503103"/>
    <w:rsid w:val="0053363C"/>
    <w:rsid w:val="0058781A"/>
    <w:rsid w:val="005B1FD2"/>
    <w:rsid w:val="00605CC9"/>
    <w:rsid w:val="0063596F"/>
    <w:rsid w:val="00640051"/>
    <w:rsid w:val="006F12FF"/>
    <w:rsid w:val="0075554B"/>
    <w:rsid w:val="00773094"/>
    <w:rsid w:val="007A670C"/>
    <w:rsid w:val="007E0FE2"/>
    <w:rsid w:val="007F5721"/>
    <w:rsid w:val="00811183"/>
    <w:rsid w:val="00904779"/>
    <w:rsid w:val="00904F5F"/>
    <w:rsid w:val="00937183"/>
    <w:rsid w:val="0096267A"/>
    <w:rsid w:val="009714D9"/>
    <w:rsid w:val="00993FA6"/>
    <w:rsid w:val="009A265B"/>
    <w:rsid w:val="009D1FAA"/>
    <w:rsid w:val="009E0EFD"/>
    <w:rsid w:val="00A062F1"/>
    <w:rsid w:val="00A2053C"/>
    <w:rsid w:val="00A67F2C"/>
    <w:rsid w:val="00A710AD"/>
    <w:rsid w:val="00A72C9D"/>
    <w:rsid w:val="00A75D25"/>
    <w:rsid w:val="00AC1FDE"/>
    <w:rsid w:val="00AE1FC4"/>
    <w:rsid w:val="00B01296"/>
    <w:rsid w:val="00B01D90"/>
    <w:rsid w:val="00B21A68"/>
    <w:rsid w:val="00B42372"/>
    <w:rsid w:val="00B85D49"/>
    <w:rsid w:val="00BA5D90"/>
    <w:rsid w:val="00BB0367"/>
    <w:rsid w:val="00C25465"/>
    <w:rsid w:val="00C32F4F"/>
    <w:rsid w:val="00C36A04"/>
    <w:rsid w:val="00C46106"/>
    <w:rsid w:val="00CC1FF5"/>
    <w:rsid w:val="00CD5F9E"/>
    <w:rsid w:val="00D1110A"/>
    <w:rsid w:val="00D35BD2"/>
    <w:rsid w:val="00D4556B"/>
    <w:rsid w:val="00D57E9A"/>
    <w:rsid w:val="00D717FC"/>
    <w:rsid w:val="00DD31EB"/>
    <w:rsid w:val="00DE716A"/>
    <w:rsid w:val="00DF1637"/>
    <w:rsid w:val="00E0094F"/>
    <w:rsid w:val="00E248DE"/>
    <w:rsid w:val="00E42B45"/>
    <w:rsid w:val="00E459ED"/>
    <w:rsid w:val="00EE7A2B"/>
    <w:rsid w:val="00F737CF"/>
    <w:rsid w:val="00F9676E"/>
    <w:rsid w:val="00F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F0AD25B"/>
  <w15:chartTrackingRefBased/>
  <w15:docId w15:val="{076E94CD-6F5C-40D3-9842-B5EBD9DA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30.pdf" TargetMode="External"/><Relationship Id="rId2" Type="http://schemas.openxmlformats.org/officeDocument/2006/relationships/hyperlink" Target="http://www.nevo.co.il/Law_word/law06/tak-2222.pdf" TargetMode="External"/><Relationship Id="rId1" Type="http://schemas.openxmlformats.org/officeDocument/2006/relationships/hyperlink" Target="http://www.nevo.co.il/Law_word/law06/tak-1801.pdf" TargetMode="External"/><Relationship Id="rId6" Type="http://schemas.openxmlformats.org/officeDocument/2006/relationships/hyperlink" Target="http://www.nevo.co.il/Law_word/law06/tak-7491.pdf" TargetMode="External"/><Relationship Id="rId5" Type="http://schemas.openxmlformats.org/officeDocument/2006/relationships/hyperlink" Target="http://www.nevo.co.il/Law_word/law06/tak-7491.pdf" TargetMode="External"/><Relationship Id="rId4" Type="http://schemas.openxmlformats.org/officeDocument/2006/relationships/hyperlink" Target="http://www.nevo.co.il/Law_word/law06/tak-74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1156</CharactersWithSpaces>
  <SharedDoc>false</SharedDoc>
  <HLinks>
    <vt:vector size="60" baseType="variant"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7798797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7929871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http://www.nevo.co.il/Law_word/law06/tak-7473.pdf</vt:lpwstr>
      </vt:variant>
      <vt:variant>
        <vt:lpwstr/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7929864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http://www.nevo.co.il/Law_word/law06/tak-2222.pdf</vt:lpwstr>
      </vt:variant>
      <vt:variant>
        <vt:lpwstr/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(מס' 3), תשכ"ו-1965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MEKOR_NAME1">
    <vt:lpwstr>פקודת היערות</vt:lpwstr>
  </property>
  <property fmtid="{D5CDD505-2E9C-101B-9397-08002B2CF9AE}" pid="8" name="MEKOR_SAIF1">
    <vt:lpwstr>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חקלאות טבע וסביבה</vt:lpwstr>
  </property>
  <property fmtid="{D5CDD505-2E9C-101B-9397-08002B2CF9AE}" pid="12" name="NOSE21">
    <vt:lpwstr>גנים שמורות ואתרים</vt:lpwstr>
  </property>
  <property fmtid="{D5CDD505-2E9C-101B-9397-08002B2CF9AE}" pid="13" name="NOSE31">
    <vt:lpwstr>יערות</vt:lpwstr>
  </property>
  <property fmtid="{D5CDD505-2E9C-101B-9397-08002B2CF9AE}" pid="14" name="NOSE41">
    <vt:lpwstr>אזור שמור ליער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  <property fmtid="{D5CDD505-2E9C-101B-9397-08002B2CF9AE}" pid="51" name="MEKORSAMCHUT">
    <vt:lpwstr/>
  </property>
  <property fmtid="{D5CDD505-2E9C-101B-9397-08002B2CF9AE}" pid="52" name="LINKK1">
    <vt:lpwstr>http://www.nevo.co.il/Law_word/law06/TAK-7230.pdf;‎רשומות - תקנות כלליות#ק"ת תשע"ג מס' 7230 ‏‏#מיום 10.3.2013 עמ' 864 – אכרזה תשע"ג-2013‏</vt:lpwstr>
  </property>
  <property fmtid="{D5CDD505-2E9C-101B-9397-08002B2CF9AE}" pid="53" name="LINKK2">
    <vt:lpwstr>http://www.nevo.co.il/Law_word/law06/tak-7473.pdf;‎רשומות - תקנות כלליות#ק"ת תשע"ה מס' 7473 ‏‏#מיום 5.1.2015 עמ' 619 – אכרזה תשע"ה-2015‏</vt:lpwstr>
  </property>
  <property fmtid="{D5CDD505-2E9C-101B-9397-08002B2CF9AE}" pid="54" name="LINKK3">
    <vt:lpwstr>http://www.nevo.co.il/Law_word/law06/tak-7491.pdf;‎רשומות - תקנות כלליות#ק"ת תשע"ה מס' 7491 ‏‏#מיום 16.2.2015 עמ' 892 – אכרזה (מס' 2) תשע"ה-2015 בסעיף 3 לאכרזת היערות (אזור שמור ליער) (שמורת ‏יער מע'ר), תשע"ה-2015‏</vt:lpwstr>
  </property>
  <property fmtid="{D5CDD505-2E9C-101B-9397-08002B2CF9AE}" pid="55" name="LINKK4">
    <vt:lpwstr>http://www.nevo.co.il/Law_word/law06/tak-7491.pdf;‎רשומות - תקנות כלליות#ק"ת תשע"ה מס' 7491 ‏‏#מיום 16.2.2015 עמ' 894 – אכרזה (מס' 3) תשע"ה-2015 בסעיף 3 לאכרזת היערות (אזור שמור ליער) (שמורת ‏יער עילבון), תשע"ה-2015‏</vt:lpwstr>
  </property>
  <property fmtid="{D5CDD505-2E9C-101B-9397-08002B2CF9AE}" pid="56" name="LINKK5">
    <vt:lpwstr/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LINKK8">
    <vt:lpwstr/>
  </property>
  <property fmtid="{D5CDD505-2E9C-101B-9397-08002B2CF9AE}" pid="60" name="LINKK9">
    <vt:lpwstr/>
  </property>
  <property fmtid="{D5CDD505-2E9C-101B-9397-08002B2CF9AE}" pid="61" name="LINKK10">
    <vt:lpwstr/>
  </property>
  <property fmtid="{D5CDD505-2E9C-101B-9397-08002B2CF9AE}" pid="62" name="LINKI1">
    <vt:lpwstr/>
  </property>
  <property fmtid="{D5CDD505-2E9C-101B-9397-08002B2CF9AE}" pid="63" name="LINKI2">
    <vt:lpwstr/>
  </property>
  <property fmtid="{D5CDD505-2E9C-101B-9397-08002B2CF9AE}" pid="64" name="LINKI3">
    <vt:lpwstr/>
  </property>
  <property fmtid="{D5CDD505-2E9C-101B-9397-08002B2CF9AE}" pid="65" name="LINKI4">
    <vt:lpwstr/>
  </property>
  <property fmtid="{D5CDD505-2E9C-101B-9397-08002B2CF9AE}" pid="66" name="LINKI5">
    <vt:lpwstr/>
  </property>
</Properties>
</file>