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4A2B" w14:textId="77777777" w:rsidR="000F4D0B" w:rsidRDefault="00503103" w:rsidP="0000323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003231">
        <w:rPr>
          <w:rFonts w:cs="FrankRuehl" w:hint="cs"/>
          <w:sz w:val="32"/>
          <w:rtl/>
        </w:rPr>
        <w:t>אום זינאת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6C151D7F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1199517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D7941E3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FE1739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279D" w:rsidRPr="0095279D" w14:paraId="09A83050" w14:textId="77777777" w:rsidTr="009527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1C29CB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E7C2498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B949883" w14:textId="77777777" w:rsidR="0095279D" w:rsidRPr="0095279D" w:rsidRDefault="0095279D" w:rsidP="009527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9527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ABA365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279D" w:rsidRPr="0095279D" w14:paraId="392E4CEF" w14:textId="77777777" w:rsidTr="009527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521FA4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D94A15C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9FF048A" w14:textId="77777777" w:rsidR="0095279D" w:rsidRPr="0095279D" w:rsidRDefault="0095279D" w:rsidP="009527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527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5DEBDE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279D" w:rsidRPr="0095279D" w14:paraId="36AA925B" w14:textId="77777777" w:rsidTr="009527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4A49E3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D0153DE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 בנובמבר 1930</w:t>
            </w:r>
          </w:p>
        </w:tc>
        <w:tc>
          <w:tcPr>
            <w:tcW w:w="567" w:type="dxa"/>
          </w:tcPr>
          <w:p w14:paraId="36FB53A6" w14:textId="77777777" w:rsidR="0095279D" w:rsidRPr="0095279D" w:rsidRDefault="0095279D" w:rsidP="009527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 בנובמבר 1930" w:history="1">
              <w:r w:rsidRPr="009527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C4E5A3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279D" w:rsidRPr="0095279D" w14:paraId="15111E21" w14:textId="77777777" w:rsidTr="009527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BD755D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74C557E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6787B0C" w14:textId="77777777" w:rsidR="0095279D" w:rsidRPr="0095279D" w:rsidRDefault="0095279D" w:rsidP="009527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527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153EA5" w14:textId="77777777" w:rsidR="0095279D" w:rsidRPr="0095279D" w:rsidRDefault="0095279D" w:rsidP="009527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CBD97D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0767091" w14:textId="77777777" w:rsidR="000F4D0B" w:rsidRDefault="000F4D0B" w:rsidP="0000323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03231">
        <w:rPr>
          <w:rFonts w:cs="FrankRuehl" w:hint="cs"/>
          <w:sz w:val="32"/>
          <w:rtl/>
        </w:rPr>
        <w:t>אום זינאת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AC92843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21A9E62" w14:textId="77777777" w:rsidR="00250061" w:rsidRDefault="000F4D0B" w:rsidP="000032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D428E02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1BC33CCD" w14:textId="77777777" w:rsidR="002171A5" w:rsidRDefault="002171A5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03231">
        <w:rPr>
          <w:rStyle w:val="default"/>
          <w:rFonts w:cs="FrankRuehl" w:hint="cs"/>
          <w:rtl/>
        </w:rPr>
        <w:t>2065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23ADBD0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D4EBD8A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78C92F9E" w14:textId="77777777" w:rsidR="002171A5" w:rsidRDefault="002171A5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70F759B" w14:textId="77777777" w:rsidR="00003231" w:rsidRDefault="00003231" w:rsidP="000032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0CA36AB">
          <v:rect id="_x0000_s1067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14:paraId="48490FC6" w14:textId="77777777" w:rsidR="00003231" w:rsidRDefault="00003231" w:rsidP="0000323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1 בנובמבר 1930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 בנובמבר 1930, "המספרים הסידוריים: </w:t>
      </w:r>
      <w:r>
        <w:rPr>
          <w:rStyle w:val="default"/>
          <w:rFonts w:cs="FrankRuehl"/>
          <w:rtl/>
        </w:rPr>
        <w:br/>
      </w:r>
      <w:r>
        <w:rPr>
          <w:rStyle w:val="default"/>
          <w:rFonts w:cs="FrankRuehl" w:hint="cs"/>
          <w:rtl/>
        </w:rPr>
        <w:t xml:space="preserve">204-203" וכל האדמות המתוארות לצדם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371F9A3E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6D1BA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ECBD646" w14:textId="77777777" w:rsidR="00111695" w:rsidRDefault="005840A4" w:rsidP="000032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03231">
        <w:rPr>
          <w:rStyle w:val="default"/>
          <w:rFonts w:cs="FrankRuehl" w:hint="cs"/>
          <w:rtl/>
        </w:rPr>
        <w:t>2065</w:t>
      </w:r>
    </w:p>
    <w:p w14:paraId="2CE82322" w14:textId="77777777" w:rsidR="00111695" w:rsidRDefault="005840A4" w:rsidP="000032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03231">
        <w:rPr>
          <w:rStyle w:val="default"/>
          <w:rFonts w:cs="FrankRuehl" w:hint="cs"/>
          <w:rtl/>
        </w:rPr>
        <w:t>אום זינאת</w:t>
      </w:r>
    </w:p>
    <w:p w14:paraId="609891D0" w14:textId="77777777" w:rsidR="00111695" w:rsidRDefault="005840A4" w:rsidP="0000323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003231">
        <w:rPr>
          <w:rStyle w:val="default"/>
          <w:rFonts w:cs="FrankRuehl" w:hint="cs"/>
          <w:rtl/>
        </w:rPr>
        <w:t>מערבית לכביש 70 באזור מחלף אליקים</w:t>
      </w:r>
    </w:p>
    <w:p w14:paraId="581EB6D2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2D588376" w14:textId="77777777" w:rsidR="005840A4" w:rsidRDefault="005840A4" w:rsidP="000032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03231">
        <w:rPr>
          <w:rStyle w:val="default"/>
          <w:rFonts w:cs="FrankRuehl" w:hint="cs"/>
          <w:rtl/>
        </w:rPr>
        <w:t>154</w:t>
      </w:r>
    </w:p>
    <w:p w14:paraId="37B8124B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BA2AB94" w14:textId="77777777" w:rsidR="00003231" w:rsidRDefault="0000323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C17D546" w14:textId="77777777">
        <w:tc>
          <w:tcPr>
            <w:tcW w:w="1974" w:type="dxa"/>
            <w:vAlign w:val="bottom"/>
          </w:tcPr>
          <w:p w14:paraId="1A9D0890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155E2DD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59116D6A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0C9F7352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7063EBB8" w14:textId="77777777">
        <w:tc>
          <w:tcPr>
            <w:tcW w:w="1974" w:type="dxa"/>
          </w:tcPr>
          <w:p w14:paraId="195DB905" w14:textId="77777777" w:rsidR="004A4106" w:rsidRPr="004A4106" w:rsidRDefault="00003231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11828</w:t>
            </w:r>
          </w:p>
        </w:tc>
        <w:tc>
          <w:tcPr>
            <w:tcW w:w="1648" w:type="dxa"/>
          </w:tcPr>
          <w:p w14:paraId="3B8FBF72" w14:textId="77777777" w:rsidR="004A4106" w:rsidRPr="004A4106" w:rsidRDefault="0000323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4B04EF6" w14:textId="77777777" w:rsidR="004A4106" w:rsidRPr="004A4106" w:rsidRDefault="0000323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26,880</w:t>
            </w:r>
          </w:p>
        </w:tc>
        <w:tc>
          <w:tcPr>
            <w:tcW w:w="2171" w:type="dxa"/>
          </w:tcPr>
          <w:p w14:paraId="4AD1DEFA" w14:textId="77777777" w:rsidR="004A4106" w:rsidRPr="004A4106" w:rsidRDefault="0000323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1,623</w:t>
            </w:r>
          </w:p>
        </w:tc>
      </w:tr>
      <w:tr w:rsidR="00F5199D" w:rsidRPr="004A4106" w14:paraId="18974333" w14:textId="77777777">
        <w:tc>
          <w:tcPr>
            <w:tcW w:w="1974" w:type="dxa"/>
          </w:tcPr>
          <w:p w14:paraId="4456D5F3" w14:textId="77777777" w:rsidR="00F5199D" w:rsidRPr="004A4106" w:rsidRDefault="00003231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12026</w:t>
            </w:r>
          </w:p>
        </w:tc>
        <w:tc>
          <w:tcPr>
            <w:tcW w:w="1648" w:type="dxa"/>
          </w:tcPr>
          <w:p w14:paraId="525A9887" w14:textId="77777777" w:rsidR="00F5199D" w:rsidRPr="004A4106" w:rsidRDefault="00003231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89A574B" w14:textId="77777777" w:rsidR="00F5199D" w:rsidRPr="004A4106" w:rsidRDefault="00003231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388,212</w:t>
            </w:r>
          </w:p>
        </w:tc>
        <w:tc>
          <w:tcPr>
            <w:tcW w:w="2171" w:type="dxa"/>
          </w:tcPr>
          <w:p w14:paraId="5413D9CC" w14:textId="77777777" w:rsidR="00F5199D" w:rsidRPr="004A4106" w:rsidRDefault="00003231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65,467</w:t>
            </w:r>
          </w:p>
        </w:tc>
      </w:tr>
      <w:tr w:rsidR="00F5199D" w:rsidRPr="004A4106" w14:paraId="7784AAEC" w14:textId="77777777">
        <w:tc>
          <w:tcPr>
            <w:tcW w:w="1974" w:type="dxa"/>
          </w:tcPr>
          <w:p w14:paraId="7DF9B811" w14:textId="77777777" w:rsidR="00F5199D" w:rsidRPr="004A4106" w:rsidRDefault="0000323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12026</w:t>
            </w:r>
          </w:p>
        </w:tc>
        <w:tc>
          <w:tcPr>
            <w:tcW w:w="1648" w:type="dxa"/>
          </w:tcPr>
          <w:p w14:paraId="70175B62" w14:textId="77777777" w:rsidR="00F5199D" w:rsidRPr="004A4106" w:rsidRDefault="0000323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B19BE81" w14:textId="77777777" w:rsidR="00F5199D" w:rsidRPr="004A4106" w:rsidRDefault="0000323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15,699</w:t>
            </w:r>
          </w:p>
        </w:tc>
        <w:tc>
          <w:tcPr>
            <w:tcW w:w="2171" w:type="dxa"/>
          </w:tcPr>
          <w:p w14:paraId="35AE371A" w14:textId="77777777" w:rsidR="00F5199D" w:rsidRPr="004A4106" w:rsidRDefault="0000323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13,146</w:t>
            </w:r>
          </w:p>
        </w:tc>
      </w:tr>
      <w:tr w:rsidR="00F5199D" w:rsidRPr="004A4106" w14:paraId="2C10C2F8" w14:textId="77777777">
        <w:tc>
          <w:tcPr>
            <w:tcW w:w="1974" w:type="dxa"/>
          </w:tcPr>
          <w:p w14:paraId="379E0EB4" w14:textId="77777777" w:rsidR="00F5199D" w:rsidRPr="004A4106" w:rsidRDefault="0000323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12027</w:t>
            </w:r>
          </w:p>
        </w:tc>
        <w:tc>
          <w:tcPr>
            <w:tcW w:w="1648" w:type="dxa"/>
          </w:tcPr>
          <w:p w14:paraId="45A6E9AE" w14:textId="77777777" w:rsidR="00F5199D" w:rsidRPr="004A4106" w:rsidRDefault="0000323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F5F8D55" w14:textId="77777777" w:rsidR="00F5199D" w:rsidRPr="004A4106" w:rsidRDefault="0000323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73,454</w:t>
            </w:r>
          </w:p>
        </w:tc>
        <w:tc>
          <w:tcPr>
            <w:tcW w:w="2171" w:type="dxa"/>
          </w:tcPr>
          <w:p w14:paraId="7FBDB68A" w14:textId="77777777" w:rsidR="00F5199D" w:rsidRPr="004A4106" w:rsidRDefault="0000323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73,454</w:t>
            </w:r>
          </w:p>
        </w:tc>
      </w:tr>
    </w:tbl>
    <w:p w14:paraId="1A14813B" w14:textId="77777777"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AE85CF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5013B8" w14:textId="77777777" w:rsidR="000F4D0B" w:rsidRDefault="00390982" w:rsidP="000A241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0A241B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0A241B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6C113230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6ABF4C0D" w14:textId="77777777"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D58F39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E46B4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3F36584" w14:textId="77777777" w:rsidR="0095279D" w:rsidRDefault="0095279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8A6F0B" w14:textId="77777777" w:rsidR="0095279D" w:rsidRDefault="0095279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D2B6A9" w14:textId="77777777" w:rsidR="0095279D" w:rsidRDefault="0095279D" w:rsidP="009527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6B65E0B" w14:textId="77777777" w:rsidR="00DF7CE8" w:rsidRPr="0095279D" w:rsidRDefault="00DF7CE8" w:rsidP="009527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95279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0469" w14:textId="77777777" w:rsidR="00180F14" w:rsidRDefault="00180F14">
      <w:r>
        <w:separator/>
      </w:r>
    </w:p>
  </w:endnote>
  <w:endnote w:type="continuationSeparator" w:id="0">
    <w:p w14:paraId="45CA5EFD" w14:textId="77777777" w:rsidR="00180F14" w:rsidRDefault="0018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8DEE" w14:textId="77777777" w:rsidR="002171A5" w:rsidRDefault="002171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AEA985" w14:textId="77777777" w:rsidR="002171A5" w:rsidRDefault="002171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AA26CA" w14:textId="77777777" w:rsidR="002171A5" w:rsidRDefault="002171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279D">
      <w:rPr>
        <w:rFonts w:cs="TopType Jerushalmi"/>
        <w:noProof/>
        <w:color w:val="000000"/>
        <w:sz w:val="14"/>
        <w:szCs w:val="14"/>
      </w:rPr>
      <w:t>Z:\000-law\yael\2015\2015-07-13\hak150709\tav\180_173.doc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6093" w14:textId="77777777" w:rsidR="002171A5" w:rsidRDefault="002171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279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568BC26" w14:textId="77777777" w:rsidR="002171A5" w:rsidRDefault="002171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06C1FE" w14:textId="77777777" w:rsidR="002171A5" w:rsidRDefault="002171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279D">
      <w:rPr>
        <w:rFonts w:cs="TopType Jerushalmi"/>
        <w:noProof/>
        <w:color w:val="000000"/>
        <w:sz w:val="14"/>
        <w:szCs w:val="14"/>
      </w:rPr>
      <w:t>Z:\000-law\yael\2015\2015-07-13\hak150709\tav\180_173.doc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084D" w14:textId="77777777" w:rsidR="00180F14" w:rsidRDefault="00180F14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44587E0" w14:textId="77777777" w:rsidR="00180F14" w:rsidRDefault="00180F14">
      <w:r>
        <w:continuationSeparator/>
      </w:r>
    </w:p>
  </w:footnote>
  <w:footnote w:id="1">
    <w:p w14:paraId="34A0CF39" w14:textId="77777777" w:rsidR="00FE2515" w:rsidRPr="00503103" w:rsidRDefault="002171A5" w:rsidP="00FE25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E2515">
          <w:rPr>
            <w:rStyle w:val="Hyperlink"/>
            <w:rFonts w:cs="FrankRuehl" w:hint="cs"/>
            <w:rtl/>
          </w:rPr>
          <w:t xml:space="preserve">ק"ת תשע"ה מס' </w:t>
        </w:r>
        <w:r w:rsidR="00003231" w:rsidRPr="00FE2515">
          <w:rPr>
            <w:rStyle w:val="Hyperlink"/>
            <w:rFonts w:cs="FrankRuehl" w:hint="cs"/>
            <w:rtl/>
          </w:rPr>
          <w:t>7530</w:t>
        </w:r>
      </w:hyperlink>
      <w:r>
        <w:rPr>
          <w:rFonts w:cs="FrankRuehl" w:hint="cs"/>
          <w:rtl/>
        </w:rPr>
        <w:t xml:space="preserve"> מיום </w:t>
      </w:r>
      <w:r w:rsidR="00003231">
        <w:rPr>
          <w:rFonts w:cs="FrankRuehl" w:hint="cs"/>
          <w:rtl/>
        </w:rPr>
        <w:t>9.7</w:t>
      </w:r>
      <w:r>
        <w:rPr>
          <w:rFonts w:cs="FrankRuehl" w:hint="cs"/>
          <w:rtl/>
        </w:rPr>
        <w:t xml:space="preserve">.2015 עמ' </w:t>
      </w:r>
      <w:r w:rsidR="00003231">
        <w:rPr>
          <w:rFonts w:cs="FrankRuehl" w:hint="cs"/>
          <w:rtl/>
        </w:rPr>
        <w:t>1338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CA63" w14:textId="77777777" w:rsidR="002171A5" w:rsidRDefault="002171A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2242895" w14:textId="77777777" w:rsidR="002171A5" w:rsidRDefault="00217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35B632" w14:textId="77777777" w:rsidR="002171A5" w:rsidRDefault="00217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C244" w14:textId="77777777" w:rsidR="002171A5" w:rsidRDefault="002171A5" w:rsidP="0000323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003231">
      <w:rPr>
        <w:rFonts w:hAnsi="FrankRuehl" w:cs="FrankRuehl" w:hint="cs"/>
        <w:color w:val="000000"/>
        <w:sz w:val="28"/>
        <w:szCs w:val="28"/>
        <w:rtl/>
      </w:rPr>
      <w:t>אום זינאת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12B07A0E" w14:textId="77777777" w:rsidR="002171A5" w:rsidRDefault="00217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472C47" w14:textId="77777777" w:rsidR="002171A5" w:rsidRDefault="00217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41B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0F14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21CF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79D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733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5CC6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5559"/>
    <w:rsid w:val="00C359E8"/>
    <w:rsid w:val="00C363B2"/>
    <w:rsid w:val="00C3671F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515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2D74781"/>
  <w15:chartTrackingRefBased/>
  <w15:docId w15:val="{07341914-3737-4506-AA96-7E23DC6D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1777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אום זינאת), תשע"ה-2015</vt:lpwstr>
  </property>
  <property fmtid="{D5CDD505-2E9C-101B-9397-08002B2CF9AE}" pid="5" name="LAWNUMBER">
    <vt:lpwstr>0173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1338‏</vt:lpwstr>
  </property>
</Properties>
</file>