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B847D7">
        <w:rPr>
          <w:rFonts w:cs="FrankRuehl" w:hint="cs"/>
          <w:sz w:val="32"/>
          <w:rtl/>
        </w:rPr>
        <w:t>הודיה כרמון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2F7D" w:rsidRPr="004F2F7D" w:rsidTr="004F2F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F2F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2F7D" w:rsidRPr="004F2F7D" w:rsidTr="004F2F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F2F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2F7D" w:rsidRPr="004F2F7D" w:rsidTr="004F2F7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F2F7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2F7D" w:rsidRPr="004F2F7D" w:rsidRDefault="004F2F7D" w:rsidP="004F2F7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847D7">
        <w:rPr>
          <w:rFonts w:cs="FrankRuehl" w:hint="cs"/>
          <w:sz w:val="32"/>
          <w:rtl/>
        </w:rPr>
        <w:t>הודיה כרמון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D3641">
        <w:rPr>
          <w:rStyle w:val="default"/>
          <w:rFonts w:cs="FrankRuehl" w:hint="cs"/>
          <w:rtl/>
        </w:rPr>
        <w:t>1117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EF28E6">
        <w:rPr>
          <w:rStyle w:val="default"/>
          <w:rFonts w:cs="FrankRuehl" w:hint="cs"/>
          <w:rtl/>
        </w:rPr>
        <w:t>ח</w:t>
      </w:r>
      <w:r w:rsidR="00DC4223">
        <w:rPr>
          <w:rStyle w:val="default"/>
          <w:rFonts w:cs="FrankRuehl" w:hint="cs"/>
          <w:rtl/>
        </w:rPr>
        <w:t xml:space="preserve">' 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DC4223">
        <w:rPr>
          <w:rStyle w:val="default"/>
          <w:rFonts w:cs="FrankRuehl" w:hint="cs"/>
          <w:rtl/>
        </w:rPr>
        <w:t>1</w:t>
      </w:r>
      <w:r w:rsidR="00EF28E6">
        <w:rPr>
          <w:rStyle w:val="default"/>
          <w:rFonts w:cs="FrankRuehl" w:hint="cs"/>
          <w:rtl/>
        </w:rPr>
        <w:t>6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:rsidR="009F1EC9" w:rsidRDefault="009F1EC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D3641">
        <w:rPr>
          <w:rStyle w:val="default"/>
          <w:rFonts w:cs="FrankRuehl" w:hint="cs"/>
          <w:rtl/>
        </w:rPr>
        <w:t>1117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D3641">
        <w:rPr>
          <w:rStyle w:val="default"/>
          <w:rFonts w:cs="FrankRuehl" w:hint="cs"/>
          <w:rtl/>
        </w:rPr>
        <w:t>הודיה כרמון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4D3641">
        <w:rPr>
          <w:rStyle w:val="default"/>
          <w:rFonts w:cs="FrankRuehl" w:hint="cs"/>
          <w:rtl/>
        </w:rPr>
        <w:t>מצפון ומדרום ולכביש 3 באזור היישובים נגבה, משואות יצחק וניר ישראל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D3641">
        <w:rPr>
          <w:rStyle w:val="default"/>
          <w:rFonts w:cs="FrankRuehl" w:hint="cs"/>
          <w:rtl/>
        </w:rPr>
        <w:t>3,259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767332" w:rsidRPr="00B91696" w:rsidTr="00B91696">
        <w:tc>
          <w:tcPr>
            <w:tcW w:w="1974" w:type="dxa"/>
            <w:shd w:val="clear" w:color="auto" w:fill="auto"/>
          </w:tcPr>
          <w:p w:rsidR="00767332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767332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767332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8,203</w:t>
            </w:r>
          </w:p>
        </w:tc>
        <w:tc>
          <w:tcPr>
            <w:tcW w:w="2171" w:type="dxa"/>
            <w:shd w:val="clear" w:color="auto" w:fill="auto"/>
          </w:tcPr>
          <w:p w:rsidR="00767332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1,574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9,514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9,514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3,304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2,424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2,627</w:t>
            </w:r>
          </w:p>
        </w:tc>
      </w:tr>
      <w:tr w:rsidR="00E710CD" w:rsidRPr="00B91696" w:rsidTr="00B91696">
        <w:tc>
          <w:tcPr>
            <w:tcW w:w="1974" w:type="dxa"/>
            <w:shd w:val="clear" w:color="auto" w:fill="auto"/>
          </w:tcPr>
          <w:p w:rsidR="00E710CD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E710CD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E710CD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6,998</w:t>
            </w:r>
          </w:p>
        </w:tc>
        <w:tc>
          <w:tcPr>
            <w:tcW w:w="2171" w:type="dxa"/>
            <w:shd w:val="clear" w:color="auto" w:fill="auto"/>
          </w:tcPr>
          <w:p w:rsidR="00E710CD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3,987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4,582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729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4,925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1,765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5,297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7,898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1,608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7,601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9,290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1,202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4,660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1,775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6,183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3,903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3,454</w:t>
            </w:r>
          </w:p>
        </w:tc>
        <w:tc>
          <w:tcPr>
            <w:tcW w:w="2171" w:type="dxa"/>
            <w:shd w:val="clear" w:color="auto" w:fill="auto"/>
          </w:tcPr>
          <w:p w:rsidR="004D3641" w:rsidRDefault="004D364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1,994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13,411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7,787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3,352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3,352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9,040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6,558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12,544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4,537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9,051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12,360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9,508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10,211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7,360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2,008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1,519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6,613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2,272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6,303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3,187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19,912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6,871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1093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14,753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3,116</w:t>
            </w:r>
          </w:p>
        </w:tc>
      </w:tr>
      <w:tr w:rsidR="004D3641" w:rsidRPr="00B91696" w:rsidTr="00B91696">
        <w:tc>
          <w:tcPr>
            <w:tcW w:w="1974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70,831</w:t>
            </w:r>
          </w:p>
        </w:tc>
        <w:tc>
          <w:tcPr>
            <w:tcW w:w="2171" w:type="dxa"/>
            <w:shd w:val="clear" w:color="auto" w:fill="auto"/>
          </w:tcPr>
          <w:p w:rsidR="004D3641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3,476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88,586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6,132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13,706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12,894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5,732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14,309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7,762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30,584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28,035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20,724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8,517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3,624</w:t>
            </w:r>
          </w:p>
        </w:tc>
        <w:tc>
          <w:tcPr>
            <w:tcW w:w="2171" w:type="dxa"/>
            <w:shd w:val="clear" w:color="auto" w:fill="auto"/>
          </w:tcPr>
          <w:p w:rsidR="005A78E9" w:rsidRDefault="005A78E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  <w:tc>
          <w:tcPr>
            <w:tcW w:w="2171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2,179</w:t>
            </w:r>
          </w:p>
        </w:tc>
        <w:tc>
          <w:tcPr>
            <w:tcW w:w="2171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A78E9" w:rsidRDefault="00A7200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3,757</w:t>
            </w:r>
          </w:p>
        </w:tc>
        <w:tc>
          <w:tcPr>
            <w:tcW w:w="2171" w:type="dxa"/>
            <w:shd w:val="clear" w:color="auto" w:fill="auto"/>
          </w:tcPr>
          <w:p w:rsidR="005A78E9" w:rsidRDefault="001C771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3,208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13,574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3,111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1,957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5,205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3,548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6,408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2,683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3,784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1,848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9,076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2,840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7,895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2,577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9,179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3,428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6,592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410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14,502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1,736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4,909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1,572</w:t>
            </w:r>
          </w:p>
        </w:tc>
      </w:tr>
      <w:tr w:rsidR="005A78E9" w:rsidRPr="00B91696" w:rsidTr="00B91696">
        <w:tc>
          <w:tcPr>
            <w:tcW w:w="1974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9,180</w:t>
            </w:r>
          </w:p>
        </w:tc>
        <w:tc>
          <w:tcPr>
            <w:tcW w:w="2171" w:type="dxa"/>
            <w:shd w:val="clear" w:color="auto" w:fill="auto"/>
          </w:tcPr>
          <w:p w:rsidR="005A78E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2,948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18,583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9,277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4,654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2,736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2,591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4,711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4,343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5,781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5,781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2,584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2,584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8,898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3,517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789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141,558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27,324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132,625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105,776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1095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4,317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3,963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1095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1,358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1,358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1095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42,772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42,772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1095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104,191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8,942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1096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21,059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1,455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1096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104,267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22,294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53,730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53,095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7,684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5,053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22,157</w:t>
            </w:r>
          </w:p>
        </w:tc>
        <w:tc>
          <w:tcPr>
            <w:tcW w:w="2171" w:type="dxa"/>
            <w:shd w:val="clear" w:color="auto" w:fill="auto"/>
          </w:tcPr>
          <w:p w:rsidR="00525459" w:rsidRDefault="0052545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16,276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6,118</w:t>
            </w:r>
          </w:p>
        </w:tc>
        <w:tc>
          <w:tcPr>
            <w:tcW w:w="2171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5,980</w:t>
            </w:r>
          </w:p>
        </w:tc>
      </w:tr>
      <w:tr w:rsidR="00525459" w:rsidRPr="00B91696" w:rsidTr="00B91696">
        <w:tc>
          <w:tcPr>
            <w:tcW w:w="1974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71" w:type="dxa"/>
            <w:shd w:val="clear" w:color="auto" w:fill="auto"/>
          </w:tcPr>
          <w:p w:rsidR="0052545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1141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124,903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6,773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40,770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40,349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43,209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3,737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12,801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1,885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143,953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56,039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113,118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112,316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11,133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11,133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250,912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250,912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39,084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39,084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2,869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2,869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30,488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30,488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5,332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258,160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257,355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80,106</w:t>
            </w:r>
          </w:p>
        </w:tc>
        <w:tc>
          <w:tcPr>
            <w:tcW w:w="2171" w:type="dxa"/>
            <w:shd w:val="clear" w:color="auto" w:fill="auto"/>
          </w:tcPr>
          <w:p w:rsidR="001E2B99" w:rsidRDefault="001E2B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7,439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380,063</w:t>
            </w:r>
          </w:p>
        </w:tc>
        <w:tc>
          <w:tcPr>
            <w:tcW w:w="2171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45,901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61,238</w:t>
            </w:r>
          </w:p>
        </w:tc>
        <w:tc>
          <w:tcPr>
            <w:tcW w:w="2171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60,192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26,421</w:t>
            </w:r>
          </w:p>
        </w:tc>
        <w:tc>
          <w:tcPr>
            <w:tcW w:w="2171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3,241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2558</w:t>
            </w:r>
          </w:p>
        </w:tc>
        <w:tc>
          <w:tcPr>
            <w:tcW w:w="1648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72,072</w:t>
            </w:r>
          </w:p>
        </w:tc>
        <w:tc>
          <w:tcPr>
            <w:tcW w:w="2171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64,521</w:t>
            </w:r>
          </w:p>
        </w:tc>
      </w:tr>
      <w:tr w:rsidR="001E2B99" w:rsidRPr="00B91696" w:rsidTr="00B91696">
        <w:tc>
          <w:tcPr>
            <w:tcW w:w="1974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2685</w:t>
            </w:r>
          </w:p>
        </w:tc>
        <w:tc>
          <w:tcPr>
            <w:tcW w:w="1648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42,862</w:t>
            </w:r>
          </w:p>
        </w:tc>
        <w:tc>
          <w:tcPr>
            <w:tcW w:w="2171" w:type="dxa"/>
            <w:shd w:val="clear" w:color="auto" w:fill="auto"/>
          </w:tcPr>
          <w:p w:rsidR="001E2B99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34,109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2685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99,260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73,623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2685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3,488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2686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324,018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106,952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2695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257,619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13,116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2771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20,567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4,829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13,546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9,153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136,368</w:t>
            </w:r>
          </w:p>
        </w:tc>
        <w:tc>
          <w:tcPr>
            <w:tcW w:w="2171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42,566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1648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62953" w:rsidRDefault="0056295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96,236</w:t>
            </w:r>
          </w:p>
        </w:tc>
        <w:tc>
          <w:tcPr>
            <w:tcW w:w="2171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19,133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1648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77,380</w:t>
            </w:r>
          </w:p>
        </w:tc>
        <w:tc>
          <w:tcPr>
            <w:tcW w:w="2171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73,954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1648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15,726</w:t>
            </w:r>
          </w:p>
        </w:tc>
        <w:tc>
          <w:tcPr>
            <w:tcW w:w="2171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</w:tr>
      <w:tr w:rsidR="00562953" w:rsidRPr="00B91696" w:rsidTr="00B91696">
        <w:tc>
          <w:tcPr>
            <w:tcW w:w="1974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2772</w:t>
            </w:r>
          </w:p>
        </w:tc>
        <w:tc>
          <w:tcPr>
            <w:tcW w:w="1648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2,429</w:t>
            </w:r>
          </w:p>
        </w:tc>
        <w:tc>
          <w:tcPr>
            <w:tcW w:w="2171" w:type="dxa"/>
            <w:shd w:val="clear" w:color="auto" w:fill="auto"/>
          </w:tcPr>
          <w:p w:rsidR="00562953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65,245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38,744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19,287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5,301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17,232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2,316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267,356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6,899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134,378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2,712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47,008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34,879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10,405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826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19,956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9,838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1,590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2779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1,495,161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31,321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2780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1,337,975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705,108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51,891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40,157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166,954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10,795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3,022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42,533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42,533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126,389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6,365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32,499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4,540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3,141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17,651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15,065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11,361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9,258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6,721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103,225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101,400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14,580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4,322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3072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76,823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13,696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13,188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19,595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19,162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17,327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1,570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3073</w:t>
            </w:r>
          </w:p>
        </w:tc>
        <w:tc>
          <w:tcPr>
            <w:tcW w:w="1648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3,058</w:t>
            </w:r>
          </w:p>
        </w:tc>
        <w:tc>
          <w:tcPr>
            <w:tcW w:w="2171" w:type="dxa"/>
            <w:shd w:val="clear" w:color="auto" w:fill="auto"/>
          </w:tcPr>
          <w:p w:rsidR="009F1EC9" w:rsidRDefault="009F1EC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3074</w:t>
            </w:r>
          </w:p>
        </w:tc>
        <w:tc>
          <w:tcPr>
            <w:tcW w:w="1648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247,433</w:t>
            </w:r>
          </w:p>
        </w:tc>
        <w:tc>
          <w:tcPr>
            <w:tcW w:w="2171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1,926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3074</w:t>
            </w:r>
          </w:p>
        </w:tc>
        <w:tc>
          <w:tcPr>
            <w:tcW w:w="1648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6,312</w:t>
            </w:r>
          </w:p>
        </w:tc>
        <w:tc>
          <w:tcPr>
            <w:tcW w:w="2171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836</w:t>
            </w:r>
          </w:p>
        </w:tc>
      </w:tr>
      <w:tr w:rsidR="009F1EC9" w:rsidRPr="00B91696" w:rsidTr="00B91696">
        <w:tc>
          <w:tcPr>
            <w:tcW w:w="1974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3074</w:t>
            </w:r>
          </w:p>
        </w:tc>
        <w:tc>
          <w:tcPr>
            <w:tcW w:w="1648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13,832</w:t>
            </w:r>
          </w:p>
        </w:tc>
        <w:tc>
          <w:tcPr>
            <w:tcW w:w="2171" w:type="dxa"/>
            <w:shd w:val="clear" w:color="auto" w:fill="auto"/>
          </w:tcPr>
          <w:p w:rsidR="009F1EC9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13,832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3074</w:t>
            </w:r>
          </w:p>
        </w:tc>
        <w:tc>
          <w:tcPr>
            <w:tcW w:w="1648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66,483</w:t>
            </w:r>
          </w:p>
        </w:tc>
        <w:tc>
          <w:tcPr>
            <w:tcW w:w="2171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64,867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</w:t>
            </w:r>
          </w:p>
        </w:tc>
        <w:tc>
          <w:tcPr>
            <w:tcW w:w="1648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34,767</w:t>
            </w:r>
          </w:p>
        </w:tc>
        <w:tc>
          <w:tcPr>
            <w:tcW w:w="2171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19,170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</w:t>
            </w:r>
          </w:p>
        </w:tc>
        <w:tc>
          <w:tcPr>
            <w:tcW w:w="1648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317,037</w:t>
            </w:r>
          </w:p>
        </w:tc>
        <w:tc>
          <w:tcPr>
            <w:tcW w:w="2171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4,236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</w:t>
            </w:r>
          </w:p>
        </w:tc>
        <w:tc>
          <w:tcPr>
            <w:tcW w:w="1648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173,555</w:t>
            </w:r>
          </w:p>
        </w:tc>
        <w:tc>
          <w:tcPr>
            <w:tcW w:w="2171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173,555</w:t>
            </w:r>
          </w:p>
        </w:tc>
      </w:tr>
      <w:tr w:rsidR="00525EAB" w:rsidRPr="00B91696" w:rsidTr="00B91696">
        <w:tc>
          <w:tcPr>
            <w:tcW w:w="1974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</w:t>
            </w:r>
          </w:p>
        </w:tc>
        <w:tc>
          <w:tcPr>
            <w:tcW w:w="1648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10,718</w:t>
            </w:r>
          </w:p>
        </w:tc>
        <w:tc>
          <w:tcPr>
            <w:tcW w:w="2171" w:type="dxa"/>
            <w:shd w:val="clear" w:color="auto" w:fill="auto"/>
          </w:tcPr>
          <w:p w:rsidR="00525EAB" w:rsidRDefault="00525EAB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2,427</w:t>
            </w:r>
          </w:p>
        </w:tc>
      </w:tr>
    </w:tbl>
    <w:p w:rsidR="00826FF8" w:rsidRDefault="00826F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E710CD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</w:t>
      </w:r>
      <w:r w:rsidR="007C5AE2">
        <w:rPr>
          <w:rFonts w:cs="FrankRuehl" w:hint="cs"/>
          <w:sz w:val="26"/>
          <w:rtl/>
        </w:rPr>
        <w:t>'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 w:rsidR="007C5AE2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1964" w:rsidRDefault="0025196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F2F7D" w:rsidRDefault="004F2F7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2F7D" w:rsidRDefault="004F2F7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2F7D" w:rsidRDefault="004F2F7D" w:rsidP="004F2F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1F4F" w:rsidRPr="004F2F7D" w:rsidRDefault="00921F4F" w:rsidP="004F2F7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4F2F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7E8" w:rsidRDefault="008D17E8">
      <w:r>
        <w:separator/>
      </w:r>
    </w:p>
  </w:endnote>
  <w:endnote w:type="continuationSeparator" w:id="0">
    <w:p w:rsidR="008D17E8" w:rsidRDefault="008D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2F7D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7E8" w:rsidRDefault="008D17E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D17E8" w:rsidRDefault="008D17E8">
      <w:r>
        <w:continuationSeparator/>
      </w:r>
    </w:p>
  </w:footnote>
  <w:footnote w:id="1">
    <w:p w:rsidR="009A255F" w:rsidRPr="00503103" w:rsidRDefault="009F1EC9" w:rsidP="009A25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A255F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הודיה כרמון), תשע"ט-2019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7E4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2F7D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7E8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255F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2C36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DF0CAD7-F91C-411B-A7CE-94EEB6D3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4613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הודיה כרמון), תשע"ט-2019</vt:lpwstr>
  </property>
  <property fmtid="{D5CDD505-2E9C-101B-9397-08002B2CF9AE}" pid="5" name="LAWNUMBER">
    <vt:lpwstr>0216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1928‏</vt:lpwstr>
  </property>
</Properties>
</file>