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B5B6" w14:textId="77777777"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FA3E3F">
        <w:rPr>
          <w:rFonts w:cs="FrankRuehl" w:hint="cs"/>
          <w:sz w:val="32"/>
          <w:rtl/>
        </w:rPr>
        <w:t>יוקנעם פארק יערני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 xml:space="preserve">, </w:t>
      </w:r>
      <w:r w:rsidR="00FA3E3F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</w:p>
    <w:p w14:paraId="15A9E0F6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3127E8AD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63160E3C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602D0862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47E8F" w:rsidRPr="00347E8F" w14:paraId="43DCF682" w14:textId="77777777" w:rsidTr="00347E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A789B8" w14:textId="77777777" w:rsidR="00347E8F" w:rsidRPr="00347E8F" w:rsidRDefault="00347E8F" w:rsidP="00347E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85B23D2" w14:textId="77777777" w:rsidR="00347E8F" w:rsidRPr="00347E8F" w:rsidRDefault="00347E8F" w:rsidP="00347E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6B7A102B" w14:textId="77777777" w:rsidR="00347E8F" w:rsidRPr="00347E8F" w:rsidRDefault="00347E8F" w:rsidP="00347E8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47E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CB3C81" w14:textId="77777777" w:rsidR="00347E8F" w:rsidRPr="00347E8F" w:rsidRDefault="00347E8F" w:rsidP="00347E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47E8F" w:rsidRPr="00347E8F" w14:paraId="3D059AE3" w14:textId="77777777" w:rsidTr="00347E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E9A44F" w14:textId="77777777" w:rsidR="00347E8F" w:rsidRPr="00347E8F" w:rsidRDefault="00347E8F" w:rsidP="00347E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4511E53" w14:textId="77777777" w:rsidR="00347E8F" w:rsidRPr="00347E8F" w:rsidRDefault="00347E8F" w:rsidP="00347E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70535C3" w14:textId="77777777" w:rsidR="00347E8F" w:rsidRPr="00347E8F" w:rsidRDefault="00347E8F" w:rsidP="00347E8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47E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EC4AFE" w14:textId="77777777" w:rsidR="00347E8F" w:rsidRPr="00347E8F" w:rsidRDefault="00347E8F" w:rsidP="00347E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47E8F" w:rsidRPr="00347E8F" w14:paraId="67E38252" w14:textId="77777777" w:rsidTr="00347E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13BB2D" w14:textId="77777777" w:rsidR="00347E8F" w:rsidRPr="00347E8F" w:rsidRDefault="00347E8F" w:rsidP="00347E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F00767A" w14:textId="77777777" w:rsidR="00347E8F" w:rsidRPr="00347E8F" w:rsidRDefault="00347E8F" w:rsidP="00347E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FCE0AF3" w14:textId="77777777" w:rsidR="00347E8F" w:rsidRPr="00347E8F" w:rsidRDefault="00347E8F" w:rsidP="00347E8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47E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86E3F2" w14:textId="77777777" w:rsidR="00347E8F" w:rsidRPr="00347E8F" w:rsidRDefault="00347E8F" w:rsidP="00347E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E0B619A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35AC144F" w14:textId="77777777"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C2225">
        <w:rPr>
          <w:rFonts w:cs="FrankRuehl" w:hint="cs"/>
          <w:sz w:val="32"/>
          <w:rtl/>
        </w:rPr>
        <w:t>יוקנעם פארק יערני</w:t>
      </w:r>
      <w:r w:rsidR="00661018">
        <w:rPr>
          <w:rFonts w:cs="FrankRuehl" w:hint="cs"/>
          <w:sz w:val="32"/>
          <w:rtl/>
        </w:rPr>
        <w:t xml:space="preserve">), </w:t>
      </w:r>
      <w:r w:rsidR="000C2225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0B1412">
        <w:rPr>
          <w:rFonts w:cs="FrankRuehl" w:hint="cs"/>
          <w:sz w:val="32"/>
          <w:rtl/>
        </w:rPr>
        <w:t>8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593D97E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340B727E" w14:textId="77777777" w:rsidR="00250061" w:rsidRDefault="000F4D0B" w:rsidP="000142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5611F3F">
          <v:rect id="_x0000_s1026" style="position:absolute;left:0;text-align:left;margin-left:464.5pt;margin-top:8.05pt;width:75.05pt;height:21pt;z-index:251657216" o:allowincell="f" filled="f" stroked="f" strokecolor="lime" strokeweight=".25pt">
            <v:textbox style="mso-next-textbox:#_x0000_s1026" inset="0,0,0,0">
              <w:txbxContent>
                <w:p w14:paraId="2F34A10E" w14:textId="77777777" w:rsidR="00BD0CA6" w:rsidRDefault="00BD0CA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0C2225">
        <w:rPr>
          <w:rStyle w:val="default"/>
          <w:rFonts w:cs="FrankRuehl" w:hint="cs"/>
          <w:rtl/>
        </w:rPr>
        <w:t>1119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4116E3">
        <w:rPr>
          <w:rStyle w:val="default"/>
          <w:rFonts w:cs="FrankRuehl" w:hint="cs"/>
          <w:rtl/>
        </w:rPr>
        <w:t>י"ד בכסלו</w:t>
      </w:r>
      <w:r w:rsidR="00960375">
        <w:rPr>
          <w:rStyle w:val="default"/>
          <w:rFonts w:cs="FrankRuehl" w:hint="cs"/>
          <w:rtl/>
        </w:rPr>
        <w:t xml:space="preserve"> 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4116E3">
        <w:rPr>
          <w:rStyle w:val="default"/>
          <w:rFonts w:cs="FrankRuehl" w:hint="cs"/>
          <w:rtl/>
        </w:rPr>
        <w:t>22 בנובמבר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</w:t>
      </w:r>
      <w:r w:rsidR="004116E3">
        <w:rPr>
          <w:rStyle w:val="default"/>
          <w:rFonts w:cs="FrankRuehl" w:hint="cs"/>
          <w:rtl/>
        </w:rPr>
        <w:t>,</w:t>
      </w:r>
      <w:r w:rsidR="00C85605">
        <w:rPr>
          <w:rStyle w:val="default"/>
          <w:rFonts w:cs="FrankRuehl" w:hint="cs"/>
          <w:rtl/>
        </w:rPr>
        <w:t xml:space="preserve">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36341CB2" w14:textId="77777777" w:rsidR="00D03648" w:rsidRDefault="00DE716A" w:rsidP="00124B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9F86C3B">
          <v:rect id="_x0000_s1034" style="position:absolute;left:0;text-align:left;margin-left:464.5pt;margin-top:8.05pt;width:75.05pt;height:21.7pt;z-index:251658240" o:allowincell="f" filled="f" stroked="f" strokecolor="lime" strokeweight=".25pt">
            <v:textbox style="mso-next-textbox:#_x0000_s1034" inset="0,0,0,0">
              <w:txbxContent>
                <w:p w14:paraId="2F5E03EE" w14:textId="77777777" w:rsidR="00BD0CA6" w:rsidRDefault="00BD0CA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4116E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083DB91A" w14:textId="77777777"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F2C528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76825789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C2225">
        <w:rPr>
          <w:rStyle w:val="default"/>
          <w:rFonts w:cs="FrankRuehl" w:hint="cs"/>
          <w:rtl/>
        </w:rPr>
        <w:t>1119</w:t>
      </w:r>
    </w:p>
    <w:p w14:paraId="016511F8" w14:textId="77777777"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C2225">
        <w:rPr>
          <w:rStyle w:val="default"/>
          <w:rFonts w:cs="FrankRuehl" w:hint="cs"/>
          <w:rtl/>
        </w:rPr>
        <w:t>יוקנעם פארק יערני</w:t>
      </w:r>
    </w:p>
    <w:p w14:paraId="1D6EF97D" w14:textId="77777777"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0C2225">
        <w:rPr>
          <w:rStyle w:val="default"/>
          <w:rFonts w:cs="FrankRuehl" w:hint="cs"/>
          <w:rtl/>
        </w:rPr>
        <w:t>ממזרח ליוקנעם עילית ולכביש 70</w:t>
      </w:r>
    </w:p>
    <w:p w14:paraId="4565F233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73095FEF" w14:textId="77777777"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0C2225">
        <w:rPr>
          <w:rStyle w:val="default"/>
          <w:rFonts w:cs="FrankRuehl" w:hint="cs"/>
          <w:rtl/>
        </w:rPr>
        <w:t>88</w:t>
      </w:r>
    </w:p>
    <w:p w14:paraId="49B24E68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5876CBEA" w14:textId="77777777"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14:paraId="6F11A158" w14:textId="77777777" w:rsidTr="00B91696">
        <w:tc>
          <w:tcPr>
            <w:tcW w:w="1974" w:type="dxa"/>
            <w:shd w:val="clear" w:color="auto" w:fill="auto"/>
            <w:vAlign w:val="bottom"/>
          </w:tcPr>
          <w:p w14:paraId="6079AB92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36B7D888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45FAA0BD" w14:textId="77777777"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3AF54981" w14:textId="77777777"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B91696" w14:paraId="427DCAC5" w14:textId="77777777" w:rsidTr="00B91696">
        <w:tc>
          <w:tcPr>
            <w:tcW w:w="1974" w:type="dxa"/>
            <w:shd w:val="clear" w:color="auto" w:fill="auto"/>
          </w:tcPr>
          <w:p w14:paraId="126791C0" w14:textId="77777777" w:rsidR="004A4106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  <w:shd w:val="clear" w:color="auto" w:fill="auto"/>
          </w:tcPr>
          <w:p w14:paraId="2A4F3211" w14:textId="77777777" w:rsidR="004A4106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3B407C4F" w14:textId="77777777" w:rsidR="004A4106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12,025</w:t>
            </w:r>
          </w:p>
        </w:tc>
        <w:tc>
          <w:tcPr>
            <w:tcW w:w="2171" w:type="dxa"/>
            <w:shd w:val="clear" w:color="auto" w:fill="auto"/>
          </w:tcPr>
          <w:p w14:paraId="33EDBD24" w14:textId="77777777" w:rsidR="004A4106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4,094</w:t>
            </w:r>
          </w:p>
        </w:tc>
      </w:tr>
      <w:tr w:rsidR="00822963" w:rsidRPr="00B91696" w14:paraId="2B9292F6" w14:textId="77777777" w:rsidTr="00B91696">
        <w:tc>
          <w:tcPr>
            <w:tcW w:w="1974" w:type="dxa"/>
            <w:shd w:val="clear" w:color="auto" w:fill="auto"/>
          </w:tcPr>
          <w:p w14:paraId="6ED8C659" w14:textId="77777777" w:rsidR="00822963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  <w:shd w:val="clear" w:color="auto" w:fill="auto"/>
          </w:tcPr>
          <w:p w14:paraId="0D3E3BEC" w14:textId="77777777" w:rsidR="00822963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278D7C51" w14:textId="77777777" w:rsidR="00822963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46,223</w:t>
            </w:r>
          </w:p>
        </w:tc>
        <w:tc>
          <w:tcPr>
            <w:tcW w:w="2171" w:type="dxa"/>
            <w:shd w:val="clear" w:color="auto" w:fill="auto"/>
          </w:tcPr>
          <w:p w14:paraId="79E6F003" w14:textId="77777777" w:rsidR="00822963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24,192</w:t>
            </w:r>
          </w:p>
        </w:tc>
      </w:tr>
      <w:tr w:rsidR="00124BD1" w:rsidRPr="00B91696" w14:paraId="4B8E135A" w14:textId="77777777" w:rsidTr="00B91696">
        <w:tc>
          <w:tcPr>
            <w:tcW w:w="1974" w:type="dxa"/>
            <w:shd w:val="clear" w:color="auto" w:fill="auto"/>
          </w:tcPr>
          <w:p w14:paraId="311CA230" w14:textId="77777777" w:rsidR="00124BD1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  <w:shd w:val="clear" w:color="auto" w:fill="auto"/>
          </w:tcPr>
          <w:p w14:paraId="3286D578" w14:textId="77777777" w:rsidR="00124BD1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9B821C0" w14:textId="77777777" w:rsidR="00124BD1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25,942</w:t>
            </w:r>
          </w:p>
        </w:tc>
        <w:tc>
          <w:tcPr>
            <w:tcW w:w="2171" w:type="dxa"/>
            <w:shd w:val="clear" w:color="auto" w:fill="auto"/>
          </w:tcPr>
          <w:p w14:paraId="27F3B5B1" w14:textId="77777777" w:rsidR="00124BD1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6,371</w:t>
            </w:r>
          </w:p>
        </w:tc>
      </w:tr>
      <w:tr w:rsidR="00124BD1" w:rsidRPr="00B91696" w14:paraId="513EFC9F" w14:textId="77777777" w:rsidTr="00B91696">
        <w:tc>
          <w:tcPr>
            <w:tcW w:w="1974" w:type="dxa"/>
            <w:shd w:val="clear" w:color="auto" w:fill="auto"/>
          </w:tcPr>
          <w:p w14:paraId="24894B8C" w14:textId="77777777" w:rsidR="00124BD1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  <w:shd w:val="clear" w:color="auto" w:fill="auto"/>
          </w:tcPr>
          <w:p w14:paraId="42240A42" w14:textId="77777777" w:rsidR="00124BD1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7BAA5BFE" w14:textId="77777777" w:rsidR="00124BD1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21,863</w:t>
            </w:r>
          </w:p>
        </w:tc>
        <w:tc>
          <w:tcPr>
            <w:tcW w:w="2171" w:type="dxa"/>
            <w:shd w:val="clear" w:color="auto" w:fill="auto"/>
          </w:tcPr>
          <w:p w14:paraId="51980D31" w14:textId="77777777" w:rsidR="00124BD1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3,115</w:t>
            </w:r>
          </w:p>
        </w:tc>
      </w:tr>
      <w:tr w:rsidR="00124BD1" w:rsidRPr="00B91696" w14:paraId="3688C245" w14:textId="77777777" w:rsidTr="00B91696">
        <w:tc>
          <w:tcPr>
            <w:tcW w:w="1974" w:type="dxa"/>
            <w:shd w:val="clear" w:color="auto" w:fill="auto"/>
          </w:tcPr>
          <w:p w14:paraId="786E4835" w14:textId="77777777" w:rsidR="00124BD1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  <w:shd w:val="clear" w:color="auto" w:fill="auto"/>
          </w:tcPr>
          <w:p w14:paraId="39D52166" w14:textId="77777777" w:rsidR="00124BD1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406F218B" w14:textId="77777777" w:rsidR="00124BD1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39,517</w:t>
            </w:r>
          </w:p>
        </w:tc>
        <w:tc>
          <w:tcPr>
            <w:tcW w:w="2171" w:type="dxa"/>
            <w:shd w:val="clear" w:color="auto" w:fill="auto"/>
          </w:tcPr>
          <w:p w14:paraId="0266A306" w14:textId="77777777" w:rsidR="00124BD1" w:rsidRPr="00B91696" w:rsidRDefault="009A3554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  <w:r w:rsidR="00F62C32">
              <w:rPr>
                <w:rStyle w:val="default"/>
                <w:rFonts w:cs="FrankRuehl" w:hint="cs"/>
                <w:sz w:val="20"/>
                <w:szCs w:val="24"/>
                <w:rtl/>
              </w:rPr>
              <w:t>,872</w:t>
            </w:r>
          </w:p>
        </w:tc>
      </w:tr>
      <w:tr w:rsidR="00124BD1" w:rsidRPr="00B91696" w14:paraId="754280BF" w14:textId="77777777" w:rsidTr="00B91696">
        <w:tc>
          <w:tcPr>
            <w:tcW w:w="1974" w:type="dxa"/>
            <w:shd w:val="clear" w:color="auto" w:fill="auto"/>
          </w:tcPr>
          <w:p w14:paraId="3791A789" w14:textId="77777777" w:rsidR="00124BD1" w:rsidRPr="00B91696" w:rsidRDefault="00F62C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  <w:shd w:val="clear" w:color="auto" w:fill="auto"/>
          </w:tcPr>
          <w:p w14:paraId="69D514C6" w14:textId="77777777" w:rsidR="00124BD1" w:rsidRPr="00B91696" w:rsidRDefault="00F62C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2E8AE040" w14:textId="77777777" w:rsidR="00124BD1" w:rsidRPr="00B91696" w:rsidRDefault="00F62C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9,234</w:t>
            </w:r>
          </w:p>
        </w:tc>
        <w:tc>
          <w:tcPr>
            <w:tcW w:w="2171" w:type="dxa"/>
            <w:shd w:val="clear" w:color="auto" w:fill="auto"/>
          </w:tcPr>
          <w:p w14:paraId="20C9B571" w14:textId="77777777" w:rsidR="00124BD1" w:rsidRPr="00B91696" w:rsidRDefault="00F62C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747</w:t>
            </w:r>
          </w:p>
        </w:tc>
      </w:tr>
      <w:tr w:rsidR="009A3554" w:rsidRPr="00B91696" w14:paraId="65752A7F" w14:textId="77777777" w:rsidTr="00B91696">
        <w:tc>
          <w:tcPr>
            <w:tcW w:w="1974" w:type="dxa"/>
            <w:shd w:val="clear" w:color="auto" w:fill="auto"/>
          </w:tcPr>
          <w:p w14:paraId="13521148" w14:textId="77777777" w:rsidR="009A3554" w:rsidRPr="00B91696" w:rsidRDefault="00F62C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  <w:shd w:val="clear" w:color="auto" w:fill="auto"/>
          </w:tcPr>
          <w:p w14:paraId="4E6DAE3A" w14:textId="77777777" w:rsidR="009A3554" w:rsidRPr="00B91696" w:rsidRDefault="00F62C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60C1D450" w14:textId="77777777" w:rsidR="009A3554" w:rsidRPr="00B91696" w:rsidRDefault="00F62C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9,594</w:t>
            </w:r>
          </w:p>
        </w:tc>
        <w:tc>
          <w:tcPr>
            <w:tcW w:w="2171" w:type="dxa"/>
            <w:shd w:val="clear" w:color="auto" w:fill="auto"/>
          </w:tcPr>
          <w:p w14:paraId="06FAFAD3" w14:textId="77777777" w:rsidR="009A3554" w:rsidRPr="00B91696" w:rsidRDefault="00F62C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</w:t>
            </w:r>
          </w:p>
        </w:tc>
      </w:tr>
      <w:tr w:rsidR="009A3554" w:rsidRPr="00B91696" w14:paraId="4AB8DA9A" w14:textId="77777777" w:rsidTr="00B91696">
        <w:tc>
          <w:tcPr>
            <w:tcW w:w="1974" w:type="dxa"/>
            <w:shd w:val="clear" w:color="auto" w:fill="auto"/>
          </w:tcPr>
          <w:p w14:paraId="5AEC2CAB" w14:textId="77777777" w:rsidR="009A3554" w:rsidRPr="00B91696" w:rsidRDefault="00F62C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11496</w:t>
            </w:r>
          </w:p>
        </w:tc>
        <w:tc>
          <w:tcPr>
            <w:tcW w:w="1648" w:type="dxa"/>
            <w:shd w:val="clear" w:color="auto" w:fill="auto"/>
          </w:tcPr>
          <w:p w14:paraId="317A707E" w14:textId="77777777" w:rsidR="009A3554" w:rsidRPr="00B91696" w:rsidRDefault="00F62C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14:paraId="413A597B" w14:textId="77777777" w:rsidR="009A3554" w:rsidRPr="00B91696" w:rsidRDefault="00F62C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233,469</w:t>
            </w:r>
          </w:p>
        </w:tc>
        <w:tc>
          <w:tcPr>
            <w:tcW w:w="2171" w:type="dxa"/>
            <w:shd w:val="clear" w:color="auto" w:fill="auto"/>
          </w:tcPr>
          <w:p w14:paraId="76879700" w14:textId="77777777" w:rsidR="009A3554" w:rsidRPr="00B91696" w:rsidRDefault="00F62C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40,069</w:t>
            </w:r>
          </w:p>
        </w:tc>
      </w:tr>
      <w:tr w:rsidR="009A3554" w:rsidRPr="00B91696" w14:paraId="403FD443" w14:textId="77777777" w:rsidTr="00B91696">
        <w:tc>
          <w:tcPr>
            <w:tcW w:w="1974" w:type="dxa"/>
            <w:shd w:val="clear" w:color="auto" w:fill="auto"/>
          </w:tcPr>
          <w:p w14:paraId="30A72CAC" w14:textId="77777777" w:rsidR="009A3554" w:rsidRPr="00B91696" w:rsidRDefault="00F62C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11813</w:t>
            </w:r>
          </w:p>
        </w:tc>
        <w:tc>
          <w:tcPr>
            <w:tcW w:w="1648" w:type="dxa"/>
            <w:shd w:val="clear" w:color="auto" w:fill="auto"/>
          </w:tcPr>
          <w:p w14:paraId="18699D73" w14:textId="77777777" w:rsidR="009A3554" w:rsidRPr="00B91696" w:rsidRDefault="00F62C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26CA0BE3" w14:textId="77777777" w:rsidR="009A3554" w:rsidRPr="00B91696" w:rsidRDefault="00F62C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10,238</w:t>
            </w:r>
          </w:p>
        </w:tc>
        <w:tc>
          <w:tcPr>
            <w:tcW w:w="2171" w:type="dxa"/>
            <w:shd w:val="clear" w:color="auto" w:fill="auto"/>
          </w:tcPr>
          <w:p w14:paraId="3036C567" w14:textId="77777777" w:rsidR="009A3554" w:rsidRPr="00B91696" w:rsidRDefault="00F62C32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2,429</w:t>
            </w:r>
          </w:p>
        </w:tc>
      </w:tr>
    </w:tbl>
    <w:p w14:paraId="6BBEF1FE" w14:textId="77777777" w:rsidR="000C2225" w:rsidRDefault="000C22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568D72" w14:textId="77777777" w:rsidR="000C2225" w:rsidRDefault="000C22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7CFEBE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459EEE" w14:textId="77777777" w:rsidR="000F4D0B" w:rsidRDefault="000B2C46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90982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822963">
        <w:rPr>
          <w:rFonts w:cs="FrankRuehl" w:hint="cs"/>
          <w:sz w:val="26"/>
          <w:rtl/>
        </w:rPr>
        <w:t xml:space="preserve"> 201</w:t>
      </w:r>
      <w:r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14:paraId="25EEFD7C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5C7F3C89" w14:textId="77777777" w:rsidR="00390982" w:rsidRDefault="0039098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424058" w14:textId="77777777"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AB2B03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19DF107" w14:textId="77777777" w:rsidR="00347E8F" w:rsidRDefault="00347E8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345257" w14:textId="77777777" w:rsidR="00347E8F" w:rsidRDefault="00347E8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947A14F" w14:textId="77777777" w:rsidR="00347E8F" w:rsidRDefault="00347E8F" w:rsidP="00347E8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C04208A" w14:textId="77777777" w:rsidR="00BD7D4B" w:rsidRPr="00347E8F" w:rsidRDefault="00BD7D4B" w:rsidP="00347E8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D7D4B" w:rsidRPr="00347E8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AFEF6" w14:textId="77777777" w:rsidR="00CA0688" w:rsidRDefault="00CA0688">
      <w:r>
        <w:separator/>
      </w:r>
    </w:p>
  </w:endnote>
  <w:endnote w:type="continuationSeparator" w:id="0">
    <w:p w14:paraId="74B0266C" w14:textId="77777777" w:rsidR="00CA0688" w:rsidRDefault="00CA0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A8A7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957EE94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6878D0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2192" w14:textId="77777777" w:rsidR="00BD0CA6" w:rsidRDefault="00BD0C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47E8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305BAA8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D65FA1" w14:textId="77777777" w:rsidR="00BD0CA6" w:rsidRDefault="00BD0C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D040D" w14:textId="77777777" w:rsidR="00CA0688" w:rsidRDefault="00CA0688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CD22578" w14:textId="77777777" w:rsidR="00CA0688" w:rsidRDefault="00CA0688">
      <w:r>
        <w:continuationSeparator/>
      </w:r>
    </w:p>
  </w:footnote>
  <w:footnote w:id="1">
    <w:p w14:paraId="624C8D56" w14:textId="77777777" w:rsidR="0071381F" w:rsidRPr="00503103" w:rsidRDefault="00BD0CA6" w:rsidP="007138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1381F">
          <w:rPr>
            <w:rStyle w:val="Hyperlink"/>
            <w:rFonts w:cs="FrankRuehl" w:hint="cs"/>
            <w:rtl/>
          </w:rPr>
          <w:t>ק"ת תשע"ט מס' 8127</w:t>
        </w:r>
      </w:hyperlink>
      <w:r>
        <w:rPr>
          <w:rFonts w:cs="FrankRuehl" w:hint="cs"/>
          <w:rtl/>
        </w:rPr>
        <w:t xml:space="preserve"> מיום 20.12.2018 עמ' </w:t>
      </w:r>
      <w:r w:rsidR="000D64EC">
        <w:rPr>
          <w:rFonts w:cs="FrankRuehl" w:hint="cs"/>
          <w:rtl/>
        </w:rPr>
        <w:t>156</w:t>
      </w:r>
      <w:r w:rsidR="000C2225">
        <w:rPr>
          <w:rFonts w:cs="FrankRuehl" w:hint="cs"/>
          <w:rtl/>
        </w:rPr>
        <w:t>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8C9D" w14:textId="77777777" w:rsidR="00BD0CA6" w:rsidRDefault="00BD0C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0DB746B1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1FBE1B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D768A" w14:textId="77777777" w:rsidR="00BD0CA6" w:rsidRDefault="00BD0CA6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FA3E3F">
      <w:rPr>
        <w:rFonts w:hAnsi="FrankRuehl" w:cs="FrankRuehl" w:hint="cs"/>
        <w:color w:val="000000"/>
        <w:sz w:val="28"/>
        <w:szCs w:val="28"/>
        <w:rtl/>
      </w:rPr>
      <w:t>יוקנעם פארק יערני</w:t>
    </w:r>
    <w:r>
      <w:rPr>
        <w:rFonts w:hAnsi="FrankRuehl" w:cs="FrankRuehl" w:hint="cs"/>
        <w:color w:val="000000"/>
        <w:sz w:val="28"/>
        <w:szCs w:val="28"/>
        <w:rtl/>
      </w:rPr>
      <w:t>), תשע"ט-2018</w:t>
    </w:r>
  </w:p>
  <w:p w14:paraId="7CB956E8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480D1F" w14:textId="77777777" w:rsidR="00BD0CA6" w:rsidRDefault="00BD0C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D71CC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E8F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B29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132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2C58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6D2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381F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688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3D6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1D6A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EBFBD10"/>
  <w15:chartTrackingRefBased/>
  <w15:docId w15:val="{ABEBAC08-B6AC-484C-A193-AE45F157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1662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יוקנעם פארק יערני), תשע"ט-2018</vt:lpwstr>
  </property>
  <property fmtid="{D5CDD505-2E9C-101B-9397-08002B2CF9AE}" pid="5" name="LAWNUMBER">
    <vt:lpwstr>0204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http://www.nevo.co.il/Law_word/law06/TAK-8127.pdf;‎רשומות - תקנות כלליות#פורסמה ק"ת תשע"ט ‏מס' 8127 #מיום 20.12.2018 עמ' 1561‏</vt:lpwstr>
  </property>
</Properties>
</file>