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6880" w14:textId="77777777" w:rsidR="000F4D0B" w:rsidRDefault="00503103" w:rsidP="00C8254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802EC7">
        <w:rPr>
          <w:rFonts w:cs="FrankRuehl" w:hint="cs"/>
          <w:sz w:val="32"/>
          <w:rtl/>
        </w:rPr>
        <w:t xml:space="preserve"> </w:t>
      </w:r>
      <w:r w:rsidR="00C8254C">
        <w:rPr>
          <w:rFonts w:cs="FrankRuehl" w:hint="cs"/>
          <w:sz w:val="32"/>
          <w:rtl/>
        </w:rPr>
        <w:t>מדד צפון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14:paraId="0E32B84A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4AD4B4CA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5D289547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78F3B435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BE4E91" w:rsidRPr="00BE4E91" w14:paraId="2D24AE71" w14:textId="77777777" w:rsidTr="00BE4E9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8555947" w14:textId="77777777" w:rsidR="00BE4E91" w:rsidRPr="00BE4E91" w:rsidRDefault="00BE4E91" w:rsidP="00BE4E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D4ED4BB" w14:textId="77777777" w:rsidR="00BE4E91" w:rsidRPr="00BE4E91" w:rsidRDefault="00BE4E91" w:rsidP="00BE4E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1443DEE8" w14:textId="77777777" w:rsidR="00BE4E91" w:rsidRPr="00BE4E91" w:rsidRDefault="00BE4E91" w:rsidP="00BE4E9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BE4E9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ACB1D03" w14:textId="77777777" w:rsidR="00BE4E91" w:rsidRPr="00BE4E91" w:rsidRDefault="00BE4E91" w:rsidP="00BE4E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E4E91" w:rsidRPr="00BE4E91" w14:paraId="5D5DE26D" w14:textId="77777777" w:rsidTr="00BE4E9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3450149" w14:textId="77777777" w:rsidR="00BE4E91" w:rsidRPr="00BE4E91" w:rsidRDefault="00BE4E91" w:rsidP="00BE4E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94F3E5D" w14:textId="77777777" w:rsidR="00BE4E91" w:rsidRPr="00BE4E91" w:rsidRDefault="00BE4E91" w:rsidP="00BE4E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30183E8B" w14:textId="77777777" w:rsidR="00BE4E91" w:rsidRPr="00BE4E91" w:rsidRDefault="00BE4E91" w:rsidP="00BE4E9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BE4E9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D241C49" w14:textId="77777777" w:rsidR="00BE4E91" w:rsidRPr="00BE4E91" w:rsidRDefault="00BE4E91" w:rsidP="00BE4E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E4E91" w:rsidRPr="00BE4E91" w14:paraId="50D17CF5" w14:textId="77777777" w:rsidTr="00BE4E9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5C45B7E" w14:textId="77777777" w:rsidR="00BE4E91" w:rsidRPr="00BE4E91" w:rsidRDefault="00BE4E91" w:rsidP="00BE4E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8F6E032" w14:textId="77777777" w:rsidR="00BE4E91" w:rsidRPr="00BE4E91" w:rsidRDefault="00BE4E91" w:rsidP="00BE4E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 מיום 1 בינואר 1942</w:t>
            </w:r>
          </w:p>
        </w:tc>
        <w:tc>
          <w:tcPr>
            <w:tcW w:w="567" w:type="dxa"/>
          </w:tcPr>
          <w:p w14:paraId="0203958A" w14:textId="77777777" w:rsidR="00BE4E91" w:rsidRPr="00BE4E91" w:rsidRDefault="00BE4E91" w:rsidP="00BE4E9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 מיום 1 בינואר 1942" w:history="1">
              <w:r w:rsidRPr="00BE4E9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E8C8B86" w14:textId="77777777" w:rsidR="00BE4E91" w:rsidRPr="00BE4E91" w:rsidRDefault="00BE4E91" w:rsidP="00BE4E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BE4E91" w:rsidRPr="00BE4E91" w14:paraId="66410216" w14:textId="77777777" w:rsidTr="00BE4E91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FB3955A" w14:textId="77777777" w:rsidR="00BE4E91" w:rsidRPr="00BE4E91" w:rsidRDefault="00BE4E91" w:rsidP="00BE4E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77756912" w14:textId="77777777" w:rsidR="00BE4E91" w:rsidRPr="00BE4E91" w:rsidRDefault="00BE4E91" w:rsidP="00BE4E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6E4CCD66" w14:textId="77777777" w:rsidR="00BE4E91" w:rsidRPr="00BE4E91" w:rsidRDefault="00BE4E91" w:rsidP="00BE4E9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BE4E9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370B79F" w14:textId="77777777" w:rsidR="00BE4E91" w:rsidRPr="00BE4E91" w:rsidRDefault="00BE4E91" w:rsidP="00BE4E9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6F9F017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1D7C83FD" w14:textId="77777777" w:rsidR="000F4D0B" w:rsidRDefault="000F4D0B" w:rsidP="00C8254C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C8254C">
        <w:rPr>
          <w:rFonts w:cs="FrankRuehl" w:hint="cs"/>
          <w:sz w:val="32"/>
          <w:rtl/>
        </w:rPr>
        <w:t>מדד צפון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4CE04E63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542BFEC2" w14:textId="77777777" w:rsidR="00250061" w:rsidRDefault="000F4D0B" w:rsidP="00A2073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1811176"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14:paraId="3B8A22DC" w14:textId="77777777" w:rsidR="00063C32" w:rsidRDefault="00063C32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A20730">
        <w:rPr>
          <w:rStyle w:val="default"/>
          <w:rFonts w:cs="FrankRuehl" w:hint="cs"/>
          <w:rtl/>
        </w:rPr>
        <w:t>2077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960375">
        <w:rPr>
          <w:rStyle w:val="default"/>
          <w:rFonts w:cs="FrankRuehl" w:hint="cs"/>
          <w:rtl/>
        </w:rPr>
        <w:t>ט"</w:t>
      </w:r>
      <w:r w:rsidR="00003231">
        <w:rPr>
          <w:rStyle w:val="default"/>
          <w:rFonts w:cs="FrankRuehl" w:hint="cs"/>
          <w:rtl/>
        </w:rPr>
        <w:t>ו</w:t>
      </w:r>
      <w:r w:rsidR="00960375">
        <w:rPr>
          <w:rStyle w:val="default"/>
          <w:rFonts w:cs="FrankRuehl" w:hint="cs"/>
          <w:rtl/>
        </w:rPr>
        <w:t xml:space="preserve"> </w:t>
      </w:r>
      <w:r w:rsidR="00003231">
        <w:rPr>
          <w:rStyle w:val="default"/>
          <w:rFonts w:cs="FrankRuehl" w:hint="cs"/>
          <w:rtl/>
        </w:rPr>
        <w:t>באייר</w:t>
      </w:r>
      <w:r w:rsidR="00960375">
        <w:rPr>
          <w:rStyle w:val="default"/>
          <w:rFonts w:cs="FrankRuehl" w:hint="cs"/>
          <w:rtl/>
        </w:rPr>
        <w:t xml:space="preserve"> התשע"ה (</w:t>
      </w:r>
      <w:r w:rsidR="00003231">
        <w:rPr>
          <w:rStyle w:val="default"/>
          <w:rFonts w:cs="FrankRuehl" w:hint="cs"/>
          <w:rtl/>
        </w:rPr>
        <w:t>4 במאי</w:t>
      </w:r>
      <w:r w:rsidR="00960375">
        <w:rPr>
          <w:rStyle w:val="default"/>
          <w:rFonts w:cs="FrankRuehl" w:hint="cs"/>
          <w:rtl/>
        </w:rPr>
        <w:t xml:space="preserve"> 2015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36D94DAA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3F87B52F"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14:paraId="19859ECC" w14:textId="77777777" w:rsidR="00063C32" w:rsidRDefault="00063C32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49854FE5" w14:textId="77777777" w:rsidR="00003231" w:rsidRDefault="00003231" w:rsidP="00A2073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543E9355">
          <v:rect id="_x0000_s1067" style="position:absolute;left:0;text-align:left;margin-left:464.5pt;margin-top:8.05pt;width:75.05pt;height:19.1pt;z-index:251658752" o:allowincell="f" filled="f" stroked="f" strokecolor="lime" strokeweight=".25pt">
            <v:textbox inset="0,0,0,0">
              <w:txbxContent>
                <w:p w14:paraId="46A76EAF" w14:textId="77777777" w:rsidR="00063C32" w:rsidRDefault="00593F9A" w:rsidP="00A2073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תיקון אכרזה מיום </w:t>
                  </w:r>
                  <w:r w:rsidR="00A20730">
                    <w:rPr>
                      <w:rFonts w:cs="Miriam" w:hint="cs"/>
                      <w:sz w:val="18"/>
                      <w:szCs w:val="18"/>
                      <w:rtl/>
                    </w:rPr>
                    <w:t>1 בינואר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1942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93F9A">
        <w:rPr>
          <w:rStyle w:val="default"/>
          <w:rFonts w:cs="FrankRuehl" w:hint="cs"/>
          <w:rtl/>
        </w:rPr>
        <w:t xml:space="preserve">באכרזה לפי סעיף 3 לפקודה שניתנה ביום </w:t>
      </w:r>
      <w:r w:rsidR="00A20730">
        <w:rPr>
          <w:rStyle w:val="default"/>
          <w:rFonts w:cs="FrankRuehl" w:hint="cs"/>
          <w:rtl/>
        </w:rPr>
        <w:t>1 בינואר</w:t>
      </w:r>
      <w:r w:rsidR="00593F9A">
        <w:rPr>
          <w:rStyle w:val="default"/>
          <w:rFonts w:cs="FrankRuehl" w:hint="cs"/>
          <w:rtl/>
        </w:rPr>
        <w:t xml:space="preserve"> 1942, "</w:t>
      </w:r>
      <w:r w:rsidR="00A20730">
        <w:rPr>
          <w:rStyle w:val="default"/>
          <w:rFonts w:cs="FrankRuehl" w:hint="cs"/>
          <w:rtl/>
        </w:rPr>
        <w:t>המספר הסידורי</w:t>
      </w:r>
      <w:r w:rsidR="00593F9A">
        <w:rPr>
          <w:rStyle w:val="default"/>
          <w:rFonts w:cs="FrankRuehl" w:hint="cs"/>
          <w:rtl/>
        </w:rPr>
        <w:t xml:space="preserve">: </w:t>
      </w:r>
      <w:r w:rsidR="00A20730">
        <w:rPr>
          <w:rStyle w:val="default"/>
          <w:rFonts w:cs="FrankRuehl" w:hint="cs"/>
          <w:rtl/>
        </w:rPr>
        <w:t>199</w:t>
      </w:r>
      <w:r w:rsidR="00593F9A">
        <w:rPr>
          <w:rStyle w:val="default"/>
          <w:rFonts w:cs="FrankRuehl" w:hint="cs"/>
          <w:rtl/>
        </w:rPr>
        <w:t>"</w:t>
      </w:r>
      <w:r w:rsidR="00A20730">
        <w:rPr>
          <w:rStyle w:val="default"/>
          <w:rFonts w:cs="FrankRuehl" w:hint="cs"/>
          <w:rtl/>
        </w:rPr>
        <w:t xml:space="preserve"> וכל האדמות המתוארות מתחתיו</w:t>
      </w:r>
      <w:r w:rsidR="00593F9A">
        <w:rPr>
          <w:rStyle w:val="default"/>
          <w:rFonts w:cs="FrankRuehl" w:hint="cs"/>
          <w:rtl/>
        </w:rPr>
        <w:t xml:space="preserve"> </w:t>
      </w:r>
      <w:r w:rsidR="00593F9A">
        <w:rPr>
          <w:rStyle w:val="default"/>
          <w:rFonts w:cs="FrankRuehl"/>
          <w:rtl/>
        </w:rPr>
        <w:t>–</w:t>
      </w:r>
      <w:r w:rsidR="00593F9A">
        <w:rPr>
          <w:rStyle w:val="default"/>
          <w:rFonts w:cs="FrankRuehl" w:hint="cs"/>
          <w:rtl/>
        </w:rPr>
        <w:t xml:space="preserve"> יימחקו</w:t>
      </w:r>
      <w:r>
        <w:rPr>
          <w:rStyle w:val="default"/>
          <w:rFonts w:cs="FrankRuehl" w:hint="cs"/>
          <w:rtl/>
        </w:rPr>
        <w:t>.</w:t>
      </w:r>
    </w:p>
    <w:p w14:paraId="1A56D591" w14:textId="77777777" w:rsidR="00D3447A" w:rsidRPr="00503103" w:rsidRDefault="00D3447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04BD932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48D80B83" w14:textId="77777777" w:rsidR="00111695" w:rsidRDefault="005840A4" w:rsidP="00A2073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A20730">
        <w:rPr>
          <w:rStyle w:val="default"/>
          <w:rFonts w:cs="FrankRuehl" w:hint="cs"/>
          <w:rtl/>
        </w:rPr>
        <w:t>2077</w:t>
      </w:r>
    </w:p>
    <w:p w14:paraId="233E6AD9" w14:textId="77777777" w:rsidR="00111695" w:rsidRDefault="005840A4" w:rsidP="00A2073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A20730">
        <w:rPr>
          <w:rStyle w:val="default"/>
          <w:rFonts w:cs="FrankRuehl" w:hint="cs"/>
          <w:rtl/>
        </w:rPr>
        <w:t>מדד צפון</w:t>
      </w:r>
    </w:p>
    <w:p w14:paraId="2C95BA89" w14:textId="77777777" w:rsidR="00111695" w:rsidRDefault="005840A4" w:rsidP="00A20730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A20730">
        <w:rPr>
          <w:rStyle w:val="default"/>
          <w:rFonts w:cs="FrankRuehl" w:hint="cs"/>
          <w:rtl/>
        </w:rPr>
        <w:t>מזרחית לכביש 90 מדרום ליישוב מגדל</w:t>
      </w:r>
    </w:p>
    <w:p w14:paraId="0721D9FD" w14:textId="77777777"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14:paraId="38B46593" w14:textId="77777777" w:rsidR="005840A4" w:rsidRDefault="005840A4" w:rsidP="00593F9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593F9A">
        <w:rPr>
          <w:rStyle w:val="default"/>
          <w:rFonts w:cs="FrankRuehl" w:hint="cs"/>
          <w:rtl/>
        </w:rPr>
        <w:t>243</w:t>
      </w:r>
    </w:p>
    <w:p w14:paraId="7BA987C0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31C9B84D" w14:textId="77777777" w:rsidR="00A20730" w:rsidRDefault="00A20730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2653496B" w14:textId="77777777">
        <w:tc>
          <w:tcPr>
            <w:tcW w:w="1974" w:type="dxa"/>
            <w:vAlign w:val="bottom"/>
          </w:tcPr>
          <w:p w14:paraId="22B03D03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5E216A2A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42F2B170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14:paraId="738DE9E7" w14:textId="77777777" w:rsidR="004A4106" w:rsidRPr="00226F60" w:rsidRDefault="00E031F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 w14:paraId="43FCA837" w14:textId="77777777">
        <w:tc>
          <w:tcPr>
            <w:tcW w:w="1974" w:type="dxa"/>
          </w:tcPr>
          <w:p w14:paraId="64344325" w14:textId="77777777" w:rsidR="004A4106" w:rsidRPr="004A4106" w:rsidRDefault="00A20730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15073</w:t>
            </w:r>
          </w:p>
        </w:tc>
        <w:tc>
          <w:tcPr>
            <w:tcW w:w="1648" w:type="dxa"/>
          </w:tcPr>
          <w:p w14:paraId="4400C1E6" w14:textId="77777777" w:rsidR="004A4106" w:rsidRPr="004A4106" w:rsidRDefault="00A2073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6C1B7E20" w14:textId="77777777" w:rsidR="004A4106" w:rsidRPr="004A4106" w:rsidRDefault="00A2073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17,839</w:t>
            </w:r>
          </w:p>
        </w:tc>
        <w:tc>
          <w:tcPr>
            <w:tcW w:w="2171" w:type="dxa"/>
          </w:tcPr>
          <w:p w14:paraId="75C28F34" w14:textId="77777777" w:rsidR="004A4106" w:rsidRPr="004A4106" w:rsidRDefault="00A20730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7,649</w:t>
            </w:r>
          </w:p>
        </w:tc>
      </w:tr>
    </w:tbl>
    <w:p w14:paraId="4ECE163A" w14:textId="77777777" w:rsidR="005B4B9B" w:rsidRDefault="005B4B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3379D84" w14:textId="77777777"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7A2A0C1" w14:textId="77777777" w:rsidR="000F4D0B" w:rsidRDefault="00390982" w:rsidP="002201D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ט"</w:t>
      </w:r>
      <w:r w:rsidR="002201DF">
        <w:rPr>
          <w:rFonts w:cs="FrankRuehl" w:hint="cs"/>
          <w:sz w:val="26"/>
          <w:rtl/>
        </w:rPr>
        <w:t>ו באייר</w:t>
      </w:r>
      <w:r>
        <w:rPr>
          <w:rFonts w:cs="FrankRuehl" w:hint="cs"/>
          <w:sz w:val="26"/>
          <w:rtl/>
        </w:rPr>
        <w:t xml:space="preserve"> התשע"ה (</w:t>
      </w:r>
      <w:r w:rsidR="002201DF">
        <w:rPr>
          <w:rFonts w:cs="FrankRuehl" w:hint="cs"/>
          <w:sz w:val="26"/>
          <w:rtl/>
        </w:rPr>
        <w:t>4 במאי</w:t>
      </w:r>
      <w:r>
        <w:rPr>
          <w:rFonts w:cs="FrankRuehl" w:hint="cs"/>
          <w:sz w:val="26"/>
          <w:rtl/>
        </w:rPr>
        <w:t xml:space="preserve"> 2015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54FDD0BF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283E17EA" w14:textId="77777777" w:rsidR="00003231" w:rsidRDefault="00003231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1282E64" w14:textId="77777777" w:rsidR="00390982" w:rsidRPr="001A2465" w:rsidRDefault="00390982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D88AFFC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6FD4218C" w14:textId="77777777" w:rsidR="00BE4E91" w:rsidRDefault="00BE4E91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817F13E" w14:textId="77777777" w:rsidR="00BE4E91" w:rsidRDefault="00BE4E91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98EBB42" w14:textId="77777777" w:rsidR="00BE4E91" w:rsidRDefault="00BE4E91" w:rsidP="00BE4E9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43B27D63" w14:textId="77777777" w:rsidR="00DF7CE8" w:rsidRPr="00BE4E91" w:rsidRDefault="00DF7CE8" w:rsidP="00BE4E91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F7CE8" w:rsidRPr="00BE4E91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4FFBB" w14:textId="77777777" w:rsidR="00154469" w:rsidRDefault="00154469">
      <w:r>
        <w:separator/>
      </w:r>
    </w:p>
  </w:endnote>
  <w:endnote w:type="continuationSeparator" w:id="0">
    <w:p w14:paraId="56B8520A" w14:textId="77777777" w:rsidR="00154469" w:rsidRDefault="00154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BC514" w14:textId="77777777" w:rsidR="00063C32" w:rsidRDefault="00063C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5944A1C" w14:textId="77777777" w:rsidR="00063C32" w:rsidRDefault="00063C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4EBF6B3" w14:textId="77777777" w:rsidR="00063C32" w:rsidRDefault="00063C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E4E91">
      <w:rPr>
        <w:rFonts w:cs="TopType Jerushalmi"/>
        <w:noProof/>
        <w:color w:val="000000"/>
        <w:sz w:val="14"/>
        <w:szCs w:val="14"/>
      </w:rPr>
      <w:t>Z:\000-law\yael\2015\2015-07-13\hak150709\tav\180_183.doc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F9F8B" w14:textId="77777777" w:rsidR="00063C32" w:rsidRDefault="00063C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E4E91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FC8912D" w14:textId="77777777" w:rsidR="00063C32" w:rsidRDefault="00063C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C766AF2" w14:textId="77777777" w:rsidR="00063C32" w:rsidRDefault="00063C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E4E91">
      <w:rPr>
        <w:rFonts w:cs="TopType Jerushalmi"/>
        <w:noProof/>
        <w:color w:val="000000"/>
        <w:sz w:val="14"/>
        <w:szCs w:val="14"/>
      </w:rPr>
      <w:t>Z:\000-law\yael\2015\2015-07-13\hak150709\tav\180_183.doc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6F3C0" w14:textId="77777777" w:rsidR="00154469" w:rsidRDefault="00154469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2F596F5" w14:textId="77777777" w:rsidR="00154469" w:rsidRDefault="00154469">
      <w:r>
        <w:continuationSeparator/>
      </w:r>
    </w:p>
  </w:footnote>
  <w:footnote w:id="1">
    <w:p w14:paraId="5DA1457E" w14:textId="77777777" w:rsidR="00BD0513" w:rsidRPr="00503103" w:rsidRDefault="00063C32" w:rsidP="00BD051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BD0513">
          <w:rPr>
            <w:rStyle w:val="Hyperlink"/>
            <w:rFonts w:cs="FrankRuehl" w:hint="cs"/>
            <w:rtl/>
          </w:rPr>
          <w:t>ק"ת תשע"ה מס' 7530</w:t>
        </w:r>
      </w:hyperlink>
      <w:r>
        <w:rPr>
          <w:rFonts w:cs="FrankRuehl" w:hint="cs"/>
          <w:rtl/>
        </w:rPr>
        <w:t xml:space="preserve"> מיום 9.7.2015 עמ' 13</w:t>
      </w:r>
      <w:r w:rsidR="00F805E5">
        <w:rPr>
          <w:rFonts w:cs="FrankRuehl" w:hint="cs"/>
          <w:rtl/>
        </w:rPr>
        <w:t>4</w:t>
      </w:r>
      <w:r w:rsidR="00593F9A">
        <w:rPr>
          <w:rFonts w:cs="FrankRuehl" w:hint="cs"/>
          <w:rtl/>
        </w:rPr>
        <w:t>8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CF22F" w14:textId="77777777" w:rsidR="00063C32" w:rsidRDefault="00063C3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7C13E949" w14:textId="77777777"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2E98B3C" w14:textId="77777777"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CA74E" w14:textId="77777777" w:rsidR="00063C32" w:rsidRDefault="00063C32" w:rsidP="00C8254C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C8254C">
      <w:rPr>
        <w:rFonts w:hAnsi="FrankRuehl" w:cs="FrankRuehl" w:hint="cs"/>
        <w:color w:val="000000"/>
        <w:sz w:val="28"/>
        <w:szCs w:val="28"/>
        <w:rtl/>
      </w:rPr>
      <w:t>מדד צפון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14:paraId="35BB3DDE" w14:textId="77777777"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B414204" w14:textId="77777777"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3B0"/>
    <w:rsid w:val="00014622"/>
    <w:rsid w:val="00014B62"/>
    <w:rsid w:val="000157C1"/>
    <w:rsid w:val="0001632B"/>
    <w:rsid w:val="0001770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2D0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811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5A20"/>
    <w:rsid w:val="000B7FAC"/>
    <w:rsid w:val="000C0575"/>
    <w:rsid w:val="000C2117"/>
    <w:rsid w:val="000C485B"/>
    <w:rsid w:val="000D0155"/>
    <w:rsid w:val="000D01C7"/>
    <w:rsid w:val="000D03E4"/>
    <w:rsid w:val="000D0ADE"/>
    <w:rsid w:val="000D2115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32B9"/>
    <w:rsid w:val="00115E1B"/>
    <w:rsid w:val="00115E56"/>
    <w:rsid w:val="0011657C"/>
    <w:rsid w:val="0012040A"/>
    <w:rsid w:val="00120F32"/>
    <w:rsid w:val="0012284C"/>
    <w:rsid w:val="00122C6C"/>
    <w:rsid w:val="00123CB8"/>
    <w:rsid w:val="00126C06"/>
    <w:rsid w:val="00126E8E"/>
    <w:rsid w:val="00126F6B"/>
    <w:rsid w:val="001270F1"/>
    <w:rsid w:val="001276EC"/>
    <w:rsid w:val="00127CE5"/>
    <w:rsid w:val="00127EF6"/>
    <w:rsid w:val="001305EE"/>
    <w:rsid w:val="001315F1"/>
    <w:rsid w:val="00133BF1"/>
    <w:rsid w:val="00133CAD"/>
    <w:rsid w:val="00134A23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4469"/>
    <w:rsid w:val="001562D3"/>
    <w:rsid w:val="00161734"/>
    <w:rsid w:val="001654AB"/>
    <w:rsid w:val="00166E6D"/>
    <w:rsid w:val="00170372"/>
    <w:rsid w:val="00170472"/>
    <w:rsid w:val="001717F5"/>
    <w:rsid w:val="00172726"/>
    <w:rsid w:val="0017452A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A0C"/>
    <w:rsid w:val="00196486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278"/>
    <w:rsid w:val="001B4EF7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1DF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E6D"/>
    <w:rsid w:val="00304F98"/>
    <w:rsid w:val="00305D55"/>
    <w:rsid w:val="00306026"/>
    <w:rsid w:val="003070DE"/>
    <w:rsid w:val="00307373"/>
    <w:rsid w:val="0030780B"/>
    <w:rsid w:val="00310BAE"/>
    <w:rsid w:val="003111AE"/>
    <w:rsid w:val="00312378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25A1"/>
    <w:rsid w:val="003B2ADD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5D3"/>
    <w:rsid w:val="003F0813"/>
    <w:rsid w:val="003F0B62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C37"/>
    <w:rsid w:val="00434D03"/>
    <w:rsid w:val="0043513E"/>
    <w:rsid w:val="00436FEE"/>
    <w:rsid w:val="0044015A"/>
    <w:rsid w:val="00441B78"/>
    <w:rsid w:val="00441CBF"/>
    <w:rsid w:val="00442D20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064"/>
    <w:rsid w:val="004973F4"/>
    <w:rsid w:val="00497AB3"/>
    <w:rsid w:val="004A2123"/>
    <w:rsid w:val="004A3765"/>
    <w:rsid w:val="004A4106"/>
    <w:rsid w:val="004A5508"/>
    <w:rsid w:val="004A582D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36EC0"/>
    <w:rsid w:val="005402A2"/>
    <w:rsid w:val="00541363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3F9A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4B9B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5F786E"/>
    <w:rsid w:val="006028EA"/>
    <w:rsid w:val="00602A29"/>
    <w:rsid w:val="00602F91"/>
    <w:rsid w:val="006032A5"/>
    <w:rsid w:val="0060458A"/>
    <w:rsid w:val="00605CC9"/>
    <w:rsid w:val="00607092"/>
    <w:rsid w:val="00607783"/>
    <w:rsid w:val="00610052"/>
    <w:rsid w:val="00610A2A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4F3E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52A"/>
    <w:rsid w:val="007877A9"/>
    <w:rsid w:val="00790F37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70C"/>
    <w:rsid w:val="007A71B6"/>
    <w:rsid w:val="007A72C3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528F"/>
    <w:rsid w:val="007C535B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0226"/>
    <w:rsid w:val="00801F1A"/>
    <w:rsid w:val="0080251D"/>
    <w:rsid w:val="00802EC7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9C6"/>
    <w:rsid w:val="008773CF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0E50"/>
    <w:rsid w:val="00952845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07B1"/>
    <w:rsid w:val="00983325"/>
    <w:rsid w:val="009851EA"/>
    <w:rsid w:val="00986430"/>
    <w:rsid w:val="0099192C"/>
    <w:rsid w:val="00992A1E"/>
    <w:rsid w:val="009A02B8"/>
    <w:rsid w:val="009A03FE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BAC"/>
    <w:rsid w:val="00A16A50"/>
    <w:rsid w:val="00A2053C"/>
    <w:rsid w:val="00A20730"/>
    <w:rsid w:val="00A22946"/>
    <w:rsid w:val="00A2364F"/>
    <w:rsid w:val="00A23766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64B8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C0C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2DAF"/>
    <w:rsid w:val="00B1470B"/>
    <w:rsid w:val="00B17A33"/>
    <w:rsid w:val="00B217BC"/>
    <w:rsid w:val="00B26A8B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673DA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586C"/>
    <w:rsid w:val="00BA6EC0"/>
    <w:rsid w:val="00BB0367"/>
    <w:rsid w:val="00BB0B2E"/>
    <w:rsid w:val="00BB0D10"/>
    <w:rsid w:val="00BB16C3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513"/>
    <w:rsid w:val="00BD0B22"/>
    <w:rsid w:val="00BD328A"/>
    <w:rsid w:val="00BD3DCB"/>
    <w:rsid w:val="00BD52E4"/>
    <w:rsid w:val="00BD7545"/>
    <w:rsid w:val="00BE2C88"/>
    <w:rsid w:val="00BE30F9"/>
    <w:rsid w:val="00BE3403"/>
    <w:rsid w:val="00BE4B02"/>
    <w:rsid w:val="00BE4D41"/>
    <w:rsid w:val="00BE4E91"/>
    <w:rsid w:val="00BE6D87"/>
    <w:rsid w:val="00BE7ADB"/>
    <w:rsid w:val="00BF0FD1"/>
    <w:rsid w:val="00BF1D01"/>
    <w:rsid w:val="00BF2063"/>
    <w:rsid w:val="00BF24B5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41C45"/>
    <w:rsid w:val="00C459A2"/>
    <w:rsid w:val="00C46106"/>
    <w:rsid w:val="00C466B9"/>
    <w:rsid w:val="00C46F85"/>
    <w:rsid w:val="00C46FCA"/>
    <w:rsid w:val="00C519CA"/>
    <w:rsid w:val="00C53E8E"/>
    <w:rsid w:val="00C55172"/>
    <w:rsid w:val="00C55BC1"/>
    <w:rsid w:val="00C56738"/>
    <w:rsid w:val="00C575B1"/>
    <w:rsid w:val="00C60E2E"/>
    <w:rsid w:val="00C620C4"/>
    <w:rsid w:val="00C63163"/>
    <w:rsid w:val="00C659D8"/>
    <w:rsid w:val="00C65B1E"/>
    <w:rsid w:val="00C66837"/>
    <w:rsid w:val="00C67B97"/>
    <w:rsid w:val="00C67E2E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54C"/>
    <w:rsid w:val="00C82893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D61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26DB"/>
    <w:rsid w:val="00D22BDB"/>
    <w:rsid w:val="00D257C9"/>
    <w:rsid w:val="00D26ECA"/>
    <w:rsid w:val="00D27C6A"/>
    <w:rsid w:val="00D304FA"/>
    <w:rsid w:val="00D309E7"/>
    <w:rsid w:val="00D32900"/>
    <w:rsid w:val="00D33B11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256D"/>
    <w:rsid w:val="00DC4603"/>
    <w:rsid w:val="00DC4BE5"/>
    <w:rsid w:val="00DC7DD3"/>
    <w:rsid w:val="00DD00BF"/>
    <w:rsid w:val="00DD31EB"/>
    <w:rsid w:val="00DD336F"/>
    <w:rsid w:val="00DD4644"/>
    <w:rsid w:val="00DD5E11"/>
    <w:rsid w:val="00DE0600"/>
    <w:rsid w:val="00DE3635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336C"/>
    <w:rsid w:val="00E14560"/>
    <w:rsid w:val="00E176B4"/>
    <w:rsid w:val="00E2193C"/>
    <w:rsid w:val="00E22390"/>
    <w:rsid w:val="00E2417C"/>
    <w:rsid w:val="00E248DE"/>
    <w:rsid w:val="00E266DE"/>
    <w:rsid w:val="00E278EE"/>
    <w:rsid w:val="00E30307"/>
    <w:rsid w:val="00E30A88"/>
    <w:rsid w:val="00E325CE"/>
    <w:rsid w:val="00E33651"/>
    <w:rsid w:val="00E34280"/>
    <w:rsid w:val="00E36944"/>
    <w:rsid w:val="00E36A10"/>
    <w:rsid w:val="00E36C89"/>
    <w:rsid w:val="00E378BD"/>
    <w:rsid w:val="00E40BD1"/>
    <w:rsid w:val="00E412D4"/>
    <w:rsid w:val="00E413EA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325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0CEC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12A7"/>
    <w:rsid w:val="00F1177A"/>
    <w:rsid w:val="00F11E65"/>
    <w:rsid w:val="00F13DD1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62E1"/>
    <w:rsid w:val="00F568A2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875"/>
    <w:rsid w:val="00F76B4B"/>
    <w:rsid w:val="00F805E5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035"/>
    <w:rsid w:val="00FC35F4"/>
    <w:rsid w:val="00FC39C6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3021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1B03"/>
    <w:rsid w:val="00FF1D87"/>
    <w:rsid w:val="00FF3FB8"/>
    <w:rsid w:val="00FF4F87"/>
    <w:rsid w:val="00FF6650"/>
    <w:rsid w:val="00FF6A2C"/>
    <w:rsid w:val="00FF6E8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122A413"/>
  <w15:chartTrackingRefBased/>
  <w15:docId w15:val="{0B9FE521-1135-439A-9435-C62AD8AB2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1692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מדד צפון), תשע"ה-2015</vt:lpwstr>
  </property>
  <property fmtid="{D5CDD505-2E9C-101B-9397-08002B2CF9AE}" pid="5" name="LAWNUMBER">
    <vt:lpwstr>0183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http://www.nevo.co.il/Law_word/law06/tak-7530.pdf;‎רשומות - תקנות כלליות#פורסמה ק"ת תשע"ה מס' ‏‏7530 #מיום 9.7.2015 עמ' 1348‏</vt:lpwstr>
  </property>
</Properties>
</file>