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D21F0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D21F04">
        <w:rPr>
          <w:rFonts w:cs="FrankRuehl" w:hint="cs"/>
          <w:sz w:val="32"/>
          <w:rtl/>
        </w:rPr>
        <w:t>ציפורי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B5CC9" w:rsidRPr="001B5CC9" w:rsidTr="001B5C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B5C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B5CC9" w:rsidRPr="001B5CC9" w:rsidTr="001B5C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B5C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B5CC9" w:rsidRPr="001B5CC9" w:rsidTr="001B5C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 במאי 1926</w:t>
            </w:r>
          </w:p>
        </w:tc>
        <w:tc>
          <w:tcPr>
            <w:tcW w:w="567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 במאי 1926" w:history="1">
              <w:r w:rsidRPr="001B5C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B5CC9" w:rsidRPr="001B5CC9" w:rsidTr="001B5C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16 בנובמבר 1926</w:t>
            </w:r>
          </w:p>
        </w:tc>
        <w:tc>
          <w:tcPr>
            <w:tcW w:w="567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יקון אכרזה מיום 16 בנובמבר 1926" w:history="1">
              <w:r w:rsidRPr="001B5C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B5CC9" w:rsidRPr="001B5CC9" w:rsidTr="001B5C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B5C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B5CC9" w:rsidRPr="001B5CC9" w:rsidRDefault="001B5CC9" w:rsidP="001B5C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D21F0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21F04">
        <w:rPr>
          <w:rFonts w:cs="FrankRuehl" w:hint="cs"/>
          <w:sz w:val="32"/>
          <w:rtl/>
        </w:rPr>
        <w:t>ציפורי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FC6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:rsidR="00E236F9" w:rsidRDefault="00E236F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3BC0">
        <w:rPr>
          <w:rStyle w:val="default"/>
          <w:rFonts w:cs="FrankRuehl" w:hint="cs"/>
          <w:rtl/>
        </w:rPr>
        <w:t>20</w:t>
      </w:r>
      <w:r w:rsidR="00FC6779">
        <w:rPr>
          <w:rStyle w:val="default"/>
          <w:rFonts w:cs="FrankRuehl" w:hint="cs"/>
          <w:rtl/>
        </w:rPr>
        <w:t>07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A62F1">
        <w:rPr>
          <w:rStyle w:val="default"/>
          <w:rFonts w:cs="FrankRuehl" w:hint="cs"/>
          <w:rtl/>
        </w:rPr>
        <w:t>י' בחשוון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9A62F1">
        <w:rPr>
          <w:rStyle w:val="default"/>
          <w:rFonts w:cs="FrankRuehl" w:hint="cs"/>
          <w:rtl/>
        </w:rPr>
        <w:t>3 בנובמבר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6704" o:allowincell="f" filled="f" stroked="f" strokecolor="lime" strokeweight=".25pt">
            <v:textbox inset="0,0,0,0">
              <w:txbxContent>
                <w:p w:rsidR="00E236F9" w:rsidRDefault="00E236F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03231" w:rsidRDefault="00003231" w:rsidP="00FC6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7" style="position:absolute;left:0;text-align:left;margin-left:464.5pt;margin-top:8.05pt;width:75.05pt;height:19.1pt;z-index:251657728" o:allowincell="f" filled="f" stroked="f" strokecolor="lime" strokeweight=".25pt">
            <v:textbox inset="0,0,0,0">
              <w:txbxContent>
                <w:p w:rsidR="00E236F9" w:rsidRDefault="00E236F9" w:rsidP="00FC67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 מיום 1 במאי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232D41"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FC6779">
        <w:rPr>
          <w:rStyle w:val="default"/>
          <w:rFonts w:cs="FrankRuehl" w:hint="cs"/>
          <w:rtl/>
        </w:rPr>
        <w:t>1 במאי 1926</w:t>
      </w:r>
      <w:r w:rsidR="00232D41">
        <w:rPr>
          <w:rStyle w:val="default"/>
          <w:rFonts w:cs="FrankRuehl" w:hint="cs"/>
          <w:rtl/>
        </w:rPr>
        <w:t xml:space="preserve">, "המספר הסידורי: </w:t>
      </w:r>
      <w:r w:rsidR="00FC6779">
        <w:rPr>
          <w:rStyle w:val="default"/>
          <w:rFonts w:cs="FrankRuehl" w:hint="cs"/>
          <w:rtl/>
        </w:rPr>
        <w:t>93</w:t>
      </w:r>
      <w:r w:rsidR="00232D41">
        <w:rPr>
          <w:rStyle w:val="default"/>
          <w:rFonts w:cs="FrankRuehl" w:hint="cs"/>
          <w:rtl/>
        </w:rPr>
        <w:t xml:space="preserve">" וכל האדמות המתוארות </w:t>
      </w:r>
      <w:r w:rsidR="00FC6779">
        <w:rPr>
          <w:rStyle w:val="default"/>
          <w:rFonts w:cs="FrankRuehl" w:hint="cs"/>
          <w:rtl/>
        </w:rPr>
        <w:t>לצדו</w:t>
      </w:r>
      <w:r w:rsidR="00593F9A">
        <w:rPr>
          <w:rStyle w:val="default"/>
          <w:rFonts w:cs="FrankRuehl" w:hint="cs"/>
          <w:rtl/>
        </w:rPr>
        <w:t xml:space="preserve">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</w:t>
      </w:r>
      <w:r w:rsidR="00232D41">
        <w:rPr>
          <w:rStyle w:val="default"/>
          <w:rFonts w:cs="FrankRuehl" w:hint="cs"/>
          <w:rtl/>
        </w:rPr>
        <w:t>יימחקו</w:t>
      </w:r>
      <w:r>
        <w:rPr>
          <w:rStyle w:val="default"/>
          <w:rFonts w:cs="FrankRuehl" w:hint="cs"/>
          <w:rtl/>
        </w:rPr>
        <w:t>.</w:t>
      </w:r>
    </w:p>
    <w:p w:rsidR="00D21F04" w:rsidRDefault="00D21F04" w:rsidP="00FC6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068" style="position:absolute;left:0;text-align:left;margin-left:464.5pt;margin-top:8.05pt;width:75.05pt;height:19.1pt;z-index:251658752" o:allowincell="f" filled="f" stroked="f" strokecolor="lime" strokeweight=".25pt">
            <v:textbox inset="0,0,0,0">
              <w:txbxContent>
                <w:p w:rsidR="00E236F9" w:rsidRDefault="00E236F9" w:rsidP="00FC67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 מיום 16 בנובמבר 1926</w:t>
                  </w:r>
                </w:p>
              </w:txbxContent>
            </v:textbox>
            <w10:anchorlock/>
          </v:rect>
        </w:pict>
      </w:r>
      <w:r w:rsidR="00FC6779">
        <w:rPr>
          <w:rStyle w:val="big-number"/>
          <w:rFonts w:cs="Miriam" w:hint="cs"/>
          <w:rtl/>
        </w:rPr>
        <w:t>4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FC6779">
        <w:rPr>
          <w:rStyle w:val="default"/>
          <w:rFonts w:cs="FrankRuehl" w:hint="cs"/>
          <w:rtl/>
        </w:rPr>
        <w:t xml:space="preserve">16 בנובמבר 1926 </w:t>
      </w:r>
      <w:r w:rsidR="00FC6779">
        <w:rPr>
          <w:rStyle w:val="default"/>
          <w:rFonts w:cs="FrankRuehl"/>
          <w:rtl/>
        </w:rPr>
        <w:t>–</w:t>
      </w:r>
    </w:p>
    <w:p w:rsidR="00FC6779" w:rsidRDefault="00FC6779" w:rsidP="00FC67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136"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FC6779" w:rsidRDefault="00FC6779" w:rsidP="00FC67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137"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FC6779" w:rsidRDefault="00FC6779" w:rsidP="00FC67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138"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FC6779" w:rsidRDefault="00FC6779" w:rsidP="00FC67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"המספר הסידורי: 139"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FC6779" w:rsidRDefault="00FC6779" w:rsidP="00FC67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"המספר הסידורי: 140"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FC6779" w:rsidRDefault="00FC6779" w:rsidP="00FC67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"המספר הסידורי: 141"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FC6779" w:rsidRDefault="00FC6779" w:rsidP="00FC67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 xml:space="preserve">"המספר הסידורי: 142"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FC6779" w:rsidRDefault="00FC6779" w:rsidP="00FC67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 xml:space="preserve">"המספר הסידורי: 143"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FC6779" w:rsidRDefault="00FC6779" w:rsidP="00FC67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 xml:space="preserve">"המספר הסידורי: 144"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FC6779" w:rsidRDefault="00FC6779" w:rsidP="00FC67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 xml:space="preserve">"המספר הסידורי: 145"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FC6779" w:rsidRDefault="00FC6779" w:rsidP="00FC677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  <w:t xml:space="preserve">"המספר הסידורי: 146"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D21F04" w:rsidRPr="00503103" w:rsidRDefault="00D21F04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8012CD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0"/>
      <w:bookmarkEnd w:id="4"/>
      <w:r>
        <w:rPr>
          <w:rFonts w:cs="FrankRuehl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465.6pt;margin-top:7.1pt;width:76.75pt;height:18.45pt;z-index:251659776" filled="f" stroked="f">
            <v:textbox inset="1mm,0,1mm,0">
              <w:txbxContent>
                <w:p w:rsidR="008012CD" w:rsidRDefault="008012CD" w:rsidP="008012CD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תשע"ו-2016</w:t>
                  </w:r>
                </w:p>
                <w:p w:rsidR="00FA2056" w:rsidRDefault="00FA2056" w:rsidP="008012C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תשפ"א-2021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FC6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C6779">
        <w:rPr>
          <w:rStyle w:val="default"/>
          <w:rFonts w:cs="FrankRuehl" w:hint="cs"/>
          <w:rtl/>
        </w:rPr>
        <w:t>2007</w:t>
      </w:r>
    </w:p>
    <w:p w:rsidR="00111695" w:rsidRDefault="005840A4" w:rsidP="00FC6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C6779">
        <w:rPr>
          <w:rStyle w:val="default"/>
          <w:rFonts w:cs="FrankRuehl" w:hint="cs"/>
          <w:rtl/>
        </w:rPr>
        <w:t>ציפורי</w:t>
      </w:r>
    </w:p>
    <w:p w:rsidR="00111695" w:rsidRDefault="005840A4" w:rsidP="00FC6779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C6779">
        <w:rPr>
          <w:rStyle w:val="default"/>
          <w:rFonts w:cs="FrankRuehl" w:hint="cs"/>
          <w:rtl/>
        </w:rPr>
        <w:t xml:space="preserve">מדרום ומצפון לכביש 79 באזור היישובים </w:t>
      </w:r>
      <w:r w:rsidR="00FC6779">
        <w:rPr>
          <w:rStyle w:val="default"/>
          <w:rFonts w:cs="FrankRuehl"/>
          <w:rtl/>
        </w:rPr>
        <w:t>–</w:t>
      </w:r>
      <w:r w:rsidR="00FC6779">
        <w:rPr>
          <w:rStyle w:val="default"/>
          <w:rFonts w:cs="FrankRuehl" w:hint="cs"/>
          <w:rtl/>
        </w:rPr>
        <w:t xml:space="preserve"> הסוללים, ציפורי, הושעיה ומזרחית לכביש 77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FC6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C6779">
        <w:rPr>
          <w:rStyle w:val="default"/>
          <w:rFonts w:cs="FrankRuehl" w:hint="cs"/>
          <w:rtl/>
        </w:rPr>
        <w:t>5,379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D21F04" w:rsidRDefault="00D21F0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2"/>
        <w:gridCol w:w="1155"/>
        <w:gridCol w:w="1980"/>
        <w:gridCol w:w="3491"/>
      </w:tblGrid>
      <w:tr w:rsidR="00690EF9" w:rsidRPr="00206E69" w:rsidTr="00206E69">
        <w:tc>
          <w:tcPr>
            <w:tcW w:w="1312" w:type="dxa"/>
            <w:shd w:val="clear" w:color="auto" w:fill="auto"/>
            <w:vAlign w:val="bottom"/>
          </w:tcPr>
          <w:p w:rsidR="004A4106" w:rsidRPr="00206E69" w:rsidRDefault="00B75360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206E6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155" w:type="dxa"/>
            <w:shd w:val="clear" w:color="auto" w:fill="auto"/>
            <w:vAlign w:val="bottom"/>
          </w:tcPr>
          <w:p w:rsidR="004A4106" w:rsidRPr="00206E69" w:rsidRDefault="00B75360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206E6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4A4106" w:rsidRPr="00206E69" w:rsidRDefault="00B75360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206E6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206E69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206E6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3491" w:type="dxa"/>
            <w:shd w:val="clear" w:color="auto" w:fill="auto"/>
            <w:vAlign w:val="bottom"/>
          </w:tcPr>
          <w:p w:rsidR="004A4106" w:rsidRPr="00206E69" w:rsidRDefault="00E031F0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206E69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206E69" w:rsidTr="00206E69">
        <w:tc>
          <w:tcPr>
            <w:tcW w:w="1312" w:type="dxa"/>
            <w:shd w:val="clear" w:color="auto" w:fill="auto"/>
          </w:tcPr>
          <w:p w:rsidR="004A4106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4A4106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4A4106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11,029</w:t>
            </w:r>
          </w:p>
        </w:tc>
        <w:tc>
          <w:tcPr>
            <w:tcW w:w="3491" w:type="dxa"/>
            <w:shd w:val="clear" w:color="auto" w:fill="auto"/>
          </w:tcPr>
          <w:p w:rsidR="004A4106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1,629</w:t>
            </w:r>
          </w:p>
        </w:tc>
      </w:tr>
      <w:tr w:rsidR="00F5199D" w:rsidRPr="00206E69" w:rsidTr="00206E69">
        <w:tc>
          <w:tcPr>
            <w:tcW w:w="1312" w:type="dxa"/>
            <w:shd w:val="clear" w:color="auto" w:fill="auto"/>
          </w:tcPr>
          <w:p w:rsidR="00F5199D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F5199D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F5199D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62,473</w:t>
            </w:r>
          </w:p>
        </w:tc>
        <w:tc>
          <w:tcPr>
            <w:tcW w:w="3491" w:type="dxa"/>
            <w:shd w:val="clear" w:color="auto" w:fill="auto"/>
          </w:tcPr>
          <w:p w:rsidR="00F5199D" w:rsidRPr="00206E69" w:rsidRDefault="00FA2056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3,825, </w:t>
            </w:r>
            <w:r w:rsidRPr="00206E69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לפי השטח המסומן בקווי רשת אדומים על גבי המפה המופקדת במשרדו של פקיד היערות במשרד החקלאות ופיתוח הכפר (להלן </w:t>
            </w:r>
            <w:r w:rsidRPr="00206E69">
              <w:rPr>
                <w:rStyle w:val="default"/>
                <w:rFonts w:cs="FrankRuehl"/>
                <w:sz w:val="18"/>
                <w:szCs w:val="22"/>
                <w:rtl/>
              </w:rPr>
              <w:t>–</w:t>
            </w:r>
            <w:r w:rsidRPr="00206E69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 המפה)</w:t>
            </w:r>
          </w:p>
        </w:tc>
      </w:tr>
      <w:tr w:rsidR="00F5199D" w:rsidRPr="00206E69" w:rsidTr="00206E69">
        <w:tc>
          <w:tcPr>
            <w:tcW w:w="1312" w:type="dxa"/>
            <w:shd w:val="clear" w:color="auto" w:fill="auto"/>
          </w:tcPr>
          <w:p w:rsidR="00F5199D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11379</w:t>
            </w:r>
          </w:p>
        </w:tc>
        <w:tc>
          <w:tcPr>
            <w:tcW w:w="1155" w:type="dxa"/>
            <w:shd w:val="clear" w:color="auto" w:fill="auto"/>
          </w:tcPr>
          <w:p w:rsidR="00F5199D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:rsidR="00F5199D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30,811</w:t>
            </w:r>
          </w:p>
        </w:tc>
        <w:tc>
          <w:tcPr>
            <w:tcW w:w="3491" w:type="dxa"/>
            <w:shd w:val="clear" w:color="auto" w:fill="auto"/>
          </w:tcPr>
          <w:p w:rsidR="00F5199D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1,129</w:t>
            </w:r>
          </w:p>
        </w:tc>
      </w:tr>
      <w:tr w:rsidR="00F5199D" w:rsidRPr="00206E69" w:rsidTr="00206E69">
        <w:tc>
          <w:tcPr>
            <w:tcW w:w="1312" w:type="dxa"/>
            <w:shd w:val="clear" w:color="auto" w:fill="auto"/>
          </w:tcPr>
          <w:p w:rsidR="00F5199D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F5199D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F5199D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17,102</w:t>
            </w:r>
          </w:p>
        </w:tc>
        <w:tc>
          <w:tcPr>
            <w:tcW w:w="3491" w:type="dxa"/>
            <w:shd w:val="clear" w:color="auto" w:fill="auto"/>
          </w:tcPr>
          <w:p w:rsidR="00F5199D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6,108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10,072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1,991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15,841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</w:tr>
      <w:tr w:rsidR="00717C90" w:rsidRPr="00206E69" w:rsidTr="00206E69">
        <w:tc>
          <w:tcPr>
            <w:tcW w:w="1312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980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254,404</w:t>
            </w:r>
          </w:p>
        </w:tc>
        <w:tc>
          <w:tcPr>
            <w:tcW w:w="3491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2,561</w:t>
            </w:r>
          </w:p>
        </w:tc>
      </w:tr>
      <w:tr w:rsidR="00717C90" w:rsidRPr="00206E69" w:rsidTr="00206E69">
        <w:tc>
          <w:tcPr>
            <w:tcW w:w="1312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980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13,327</w:t>
            </w:r>
          </w:p>
        </w:tc>
        <w:tc>
          <w:tcPr>
            <w:tcW w:w="3491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682</w:t>
            </w:r>
          </w:p>
        </w:tc>
      </w:tr>
      <w:tr w:rsidR="00717C90" w:rsidRPr="00206E69" w:rsidTr="00206E69">
        <w:tc>
          <w:tcPr>
            <w:tcW w:w="1312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980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51,506</w:t>
            </w:r>
          </w:p>
        </w:tc>
        <w:tc>
          <w:tcPr>
            <w:tcW w:w="3491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222</w:t>
            </w:r>
          </w:p>
        </w:tc>
      </w:tr>
      <w:tr w:rsidR="00717C90" w:rsidRPr="00206E69" w:rsidTr="00206E69">
        <w:tc>
          <w:tcPr>
            <w:tcW w:w="1312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208,031</w:t>
            </w:r>
          </w:p>
        </w:tc>
        <w:tc>
          <w:tcPr>
            <w:tcW w:w="3491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4,162</w:t>
            </w:r>
          </w:p>
        </w:tc>
      </w:tr>
      <w:tr w:rsidR="00717C90" w:rsidRPr="00206E69" w:rsidTr="00206E69">
        <w:tc>
          <w:tcPr>
            <w:tcW w:w="1312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980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  <w:tc>
          <w:tcPr>
            <w:tcW w:w="3491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426</w:t>
            </w:r>
          </w:p>
        </w:tc>
      </w:tr>
      <w:tr w:rsidR="00717C90" w:rsidRPr="00206E69" w:rsidTr="00206E69">
        <w:tc>
          <w:tcPr>
            <w:tcW w:w="1312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980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6,553</w:t>
            </w:r>
          </w:p>
        </w:tc>
        <w:tc>
          <w:tcPr>
            <w:tcW w:w="3491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2,829</w:t>
            </w:r>
          </w:p>
        </w:tc>
      </w:tr>
      <w:tr w:rsidR="00717C90" w:rsidRPr="00206E69" w:rsidTr="00206E69">
        <w:tc>
          <w:tcPr>
            <w:tcW w:w="1312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980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872</w:t>
            </w:r>
          </w:p>
        </w:tc>
        <w:tc>
          <w:tcPr>
            <w:tcW w:w="3491" w:type="dxa"/>
            <w:shd w:val="clear" w:color="auto" w:fill="auto"/>
          </w:tcPr>
          <w:p w:rsidR="00717C90" w:rsidRPr="00206E69" w:rsidRDefault="00FC677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872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1,125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419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17466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13,623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13,623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17490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19,302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2,722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17490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11,297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11,297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17581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42,672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31,468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17581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19,659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4,836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17581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6,338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6,338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17581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7,359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2,089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17581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105,079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97,599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17581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39,295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25,046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17581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5,073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FA2056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3,151, </w:t>
            </w:r>
            <w:r w:rsidRPr="00206E69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17581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3,264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2,033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17581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3,432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1,013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17581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544C3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4,457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FA2056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492, </w:t>
            </w:r>
            <w:r w:rsidRPr="00206E69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17581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12,293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11,722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17582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28,337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830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17582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248,800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6,882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17583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19,539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3,474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17583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11,787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9F4F9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1,234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17583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356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356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17584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55,760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46,553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17584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18,870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10,490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17584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98,105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653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17584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46,452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235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17584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87,006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0423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17,264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26,081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18,378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1,233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1,233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3,127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3,127</w:t>
            </w:r>
            <w:r w:rsidR="008012CD"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8012CD" w:rsidRPr="00206E6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3,085 מ"ר, בהתאם לשטח המסומן בקווי רשת אדומים על גבי מפה המופקדת במשרדו של פקיד היערות במשרד החקלאות ופיתוח הכפר (להלן </w:t>
            </w:r>
            <w:r w:rsidR="008012CD" w:rsidRPr="00206E69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8012CD" w:rsidRPr="00206E6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9,366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4,155</w:t>
            </w:r>
            <w:r w:rsidR="008012CD"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8012CD" w:rsidRPr="00206E69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825 מ"ר, בהתאם לשטח המסומן בקווי רשת אדומים על גבי המפה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24,182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9,876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6,080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40643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170,816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146,271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91,835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716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9,293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8,438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12,146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3,145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63,571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18,507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5,288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5,288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101,455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667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8,311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1,224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446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2,925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1,428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2,288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153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372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251</w:t>
            </w:r>
            <w:r w:rsidR="008012CD"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8012CD" w:rsidRPr="00206E69">
              <w:rPr>
                <w:rStyle w:val="default"/>
                <w:rFonts w:cs="FrankRuehl" w:hint="cs"/>
                <w:sz w:val="22"/>
                <w:szCs w:val="22"/>
                <w:rtl/>
              </w:rPr>
              <w:t>למעט 10 מ"ר, בהתאם לשטח המסומן בקווי רשת אדומים על גבי המפה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4,494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17585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15,000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2B1BF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9,468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35,320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44,078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42,381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26,423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9,930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15,398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15,398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14,490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9,165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22,806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20,288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7,431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9,758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9,758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91,158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19,698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15,864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12,887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1,629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1,102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17586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1,400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17587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5,771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3B2BA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2,994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17587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81,393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81,393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17587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375,048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360,081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17587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30,254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30,254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17587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14,099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14,099</w:t>
            </w:r>
          </w:p>
        </w:tc>
      </w:tr>
      <w:tr w:rsidR="00A04F89" w:rsidRPr="00206E69" w:rsidTr="00206E69">
        <w:tc>
          <w:tcPr>
            <w:tcW w:w="1312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17587</w:t>
            </w:r>
          </w:p>
        </w:tc>
        <w:tc>
          <w:tcPr>
            <w:tcW w:w="1155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4,082</w:t>
            </w:r>
          </w:p>
        </w:tc>
        <w:tc>
          <w:tcPr>
            <w:tcW w:w="3491" w:type="dxa"/>
            <w:shd w:val="clear" w:color="auto" w:fill="auto"/>
          </w:tcPr>
          <w:p w:rsidR="00A04F89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2,685</w:t>
            </w:r>
          </w:p>
        </w:tc>
      </w:tr>
      <w:tr w:rsidR="00FF756E" w:rsidRPr="00206E69" w:rsidTr="00206E69">
        <w:tc>
          <w:tcPr>
            <w:tcW w:w="1312" w:type="dxa"/>
            <w:shd w:val="clear" w:color="auto" w:fill="auto"/>
          </w:tcPr>
          <w:p w:rsidR="00FF756E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17587</w:t>
            </w:r>
          </w:p>
        </w:tc>
        <w:tc>
          <w:tcPr>
            <w:tcW w:w="1155" w:type="dxa"/>
            <w:shd w:val="clear" w:color="auto" w:fill="auto"/>
          </w:tcPr>
          <w:p w:rsidR="00FF756E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FF756E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190,780</w:t>
            </w:r>
          </w:p>
        </w:tc>
        <w:tc>
          <w:tcPr>
            <w:tcW w:w="3491" w:type="dxa"/>
            <w:shd w:val="clear" w:color="auto" w:fill="auto"/>
          </w:tcPr>
          <w:p w:rsidR="00FF756E" w:rsidRPr="00206E69" w:rsidRDefault="00992FB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190,181</w:t>
            </w:r>
          </w:p>
        </w:tc>
      </w:tr>
      <w:tr w:rsidR="005271ED" w:rsidRPr="00206E69" w:rsidTr="00206E69">
        <w:tc>
          <w:tcPr>
            <w:tcW w:w="1312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17587</w:t>
            </w:r>
          </w:p>
        </w:tc>
        <w:tc>
          <w:tcPr>
            <w:tcW w:w="1155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62,742</w:t>
            </w:r>
          </w:p>
        </w:tc>
        <w:tc>
          <w:tcPr>
            <w:tcW w:w="3491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62,742</w:t>
            </w:r>
          </w:p>
        </w:tc>
      </w:tr>
      <w:tr w:rsidR="005271ED" w:rsidRPr="00206E69" w:rsidTr="00206E69">
        <w:tc>
          <w:tcPr>
            <w:tcW w:w="1312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17588</w:t>
            </w:r>
          </w:p>
        </w:tc>
        <w:tc>
          <w:tcPr>
            <w:tcW w:w="1155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238,448</w:t>
            </w:r>
          </w:p>
        </w:tc>
        <w:tc>
          <w:tcPr>
            <w:tcW w:w="3491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141,061</w:t>
            </w:r>
          </w:p>
        </w:tc>
      </w:tr>
      <w:tr w:rsidR="005271ED" w:rsidRPr="00206E69" w:rsidTr="00206E69">
        <w:tc>
          <w:tcPr>
            <w:tcW w:w="1312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17588</w:t>
            </w:r>
          </w:p>
        </w:tc>
        <w:tc>
          <w:tcPr>
            <w:tcW w:w="1155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25,946</w:t>
            </w:r>
          </w:p>
        </w:tc>
        <w:tc>
          <w:tcPr>
            <w:tcW w:w="3491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25,946</w:t>
            </w:r>
          </w:p>
        </w:tc>
      </w:tr>
      <w:tr w:rsidR="005271ED" w:rsidRPr="00206E69" w:rsidTr="00206E69">
        <w:tc>
          <w:tcPr>
            <w:tcW w:w="1312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17589</w:t>
            </w:r>
          </w:p>
        </w:tc>
        <w:tc>
          <w:tcPr>
            <w:tcW w:w="1155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85,641</w:t>
            </w:r>
          </w:p>
        </w:tc>
        <w:tc>
          <w:tcPr>
            <w:tcW w:w="3491" w:type="dxa"/>
            <w:shd w:val="clear" w:color="auto" w:fill="auto"/>
          </w:tcPr>
          <w:p w:rsidR="005271ED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3,002</w:t>
            </w:r>
          </w:p>
        </w:tc>
      </w:tr>
      <w:tr w:rsidR="00B82806" w:rsidRPr="00206E69" w:rsidTr="00206E69">
        <w:tc>
          <w:tcPr>
            <w:tcW w:w="1312" w:type="dxa"/>
            <w:shd w:val="clear" w:color="auto" w:fill="auto"/>
          </w:tcPr>
          <w:p w:rsidR="00B82806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17589</w:t>
            </w:r>
          </w:p>
        </w:tc>
        <w:tc>
          <w:tcPr>
            <w:tcW w:w="1155" w:type="dxa"/>
            <w:shd w:val="clear" w:color="auto" w:fill="auto"/>
          </w:tcPr>
          <w:p w:rsidR="00B82806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B82806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87,981</w:t>
            </w:r>
          </w:p>
        </w:tc>
        <w:tc>
          <w:tcPr>
            <w:tcW w:w="3491" w:type="dxa"/>
            <w:shd w:val="clear" w:color="auto" w:fill="auto"/>
          </w:tcPr>
          <w:p w:rsidR="00B82806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47,295</w:t>
            </w:r>
          </w:p>
        </w:tc>
      </w:tr>
      <w:tr w:rsidR="00B82806" w:rsidRPr="00206E69" w:rsidTr="00206E69">
        <w:tc>
          <w:tcPr>
            <w:tcW w:w="1312" w:type="dxa"/>
            <w:shd w:val="clear" w:color="auto" w:fill="auto"/>
          </w:tcPr>
          <w:p w:rsidR="00B82806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17589</w:t>
            </w:r>
          </w:p>
        </w:tc>
        <w:tc>
          <w:tcPr>
            <w:tcW w:w="1155" w:type="dxa"/>
            <w:shd w:val="clear" w:color="auto" w:fill="auto"/>
          </w:tcPr>
          <w:p w:rsidR="00B82806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:rsidR="00B82806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147,171</w:t>
            </w:r>
          </w:p>
        </w:tc>
        <w:tc>
          <w:tcPr>
            <w:tcW w:w="3491" w:type="dxa"/>
            <w:shd w:val="clear" w:color="auto" w:fill="auto"/>
          </w:tcPr>
          <w:p w:rsidR="00B82806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117,456</w:t>
            </w:r>
          </w:p>
        </w:tc>
      </w:tr>
      <w:tr w:rsidR="00B82806" w:rsidRPr="00206E69" w:rsidTr="00206E69">
        <w:tc>
          <w:tcPr>
            <w:tcW w:w="1312" w:type="dxa"/>
            <w:shd w:val="clear" w:color="auto" w:fill="auto"/>
          </w:tcPr>
          <w:p w:rsidR="00B82806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17589</w:t>
            </w:r>
          </w:p>
        </w:tc>
        <w:tc>
          <w:tcPr>
            <w:tcW w:w="1155" w:type="dxa"/>
            <w:shd w:val="clear" w:color="auto" w:fill="auto"/>
          </w:tcPr>
          <w:p w:rsidR="00B82806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:rsidR="00B82806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83,149</w:t>
            </w:r>
          </w:p>
        </w:tc>
        <w:tc>
          <w:tcPr>
            <w:tcW w:w="3491" w:type="dxa"/>
            <w:shd w:val="clear" w:color="auto" w:fill="auto"/>
          </w:tcPr>
          <w:p w:rsidR="00B82806" w:rsidRPr="00206E69" w:rsidRDefault="003764B1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61,800</w:t>
            </w:r>
          </w:p>
        </w:tc>
      </w:tr>
      <w:tr w:rsidR="00B82806" w:rsidRPr="00206E69" w:rsidTr="00206E69">
        <w:tc>
          <w:tcPr>
            <w:tcW w:w="1312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17589</w:t>
            </w:r>
          </w:p>
        </w:tc>
        <w:tc>
          <w:tcPr>
            <w:tcW w:w="1155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980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11.043</w:t>
            </w:r>
          </w:p>
        </w:tc>
        <w:tc>
          <w:tcPr>
            <w:tcW w:w="3491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1.148</w:t>
            </w:r>
          </w:p>
        </w:tc>
      </w:tr>
      <w:tr w:rsidR="00B82806" w:rsidRPr="00206E69" w:rsidTr="00206E69">
        <w:tc>
          <w:tcPr>
            <w:tcW w:w="1312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17589</w:t>
            </w:r>
          </w:p>
        </w:tc>
        <w:tc>
          <w:tcPr>
            <w:tcW w:w="1155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980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9,996</w:t>
            </w:r>
          </w:p>
        </w:tc>
        <w:tc>
          <w:tcPr>
            <w:tcW w:w="3491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1,135</w:t>
            </w:r>
          </w:p>
        </w:tc>
      </w:tr>
      <w:tr w:rsidR="00B82806" w:rsidRPr="00206E69" w:rsidTr="00206E69">
        <w:tc>
          <w:tcPr>
            <w:tcW w:w="1312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17589</w:t>
            </w:r>
          </w:p>
        </w:tc>
        <w:tc>
          <w:tcPr>
            <w:tcW w:w="1155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980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5,394</w:t>
            </w:r>
          </w:p>
        </w:tc>
        <w:tc>
          <w:tcPr>
            <w:tcW w:w="3491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2,308</w:t>
            </w:r>
          </w:p>
        </w:tc>
      </w:tr>
      <w:tr w:rsidR="00B82806" w:rsidRPr="00206E69" w:rsidTr="00206E69">
        <w:tc>
          <w:tcPr>
            <w:tcW w:w="1312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17590</w:t>
            </w:r>
          </w:p>
        </w:tc>
        <w:tc>
          <w:tcPr>
            <w:tcW w:w="1155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37,218</w:t>
            </w:r>
          </w:p>
        </w:tc>
        <w:tc>
          <w:tcPr>
            <w:tcW w:w="3491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36,468</w:t>
            </w:r>
          </w:p>
        </w:tc>
      </w:tr>
      <w:tr w:rsidR="00B82806" w:rsidRPr="00206E69" w:rsidTr="00206E69">
        <w:tc>
          <w:tcPr>
            <w:tcW w:w="1312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17590</w:t>
            </w:r>
          </w:p>
        </w:tc>
        <w:tc>
          <w:tcPr>
            <w:tcW w:w="1155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186,232</w:t>
            </w:r>
          </w:p>
        </w:tc>
        <w:tc>
          <w:tcPr>
            <w:tcW w:w="3491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77,543</w:t>
            </w:r>
          </w:p>
        </w:tc>
      </w:tr>
      <w:tr w:rsidR="00B82806" w:rsidRPr="00206E69" w:rsidTr="00206E69">
        <w:tc>
          <w:tcPr>
            <w:tcW w:w="1312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17590</w:t>
            </w:r>
          </w:p>
        </w:tc>
        <w:tc>
          <w:tcPr>
            <w:tcW w:w="1155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39,585</w:t>
            </w:r>
          </w:p>
        </w:tc>
        <w:tc>
          <w:tcPr>
            <w:tcW w:w="3491" w:type="dxa"/>
            <w:shd w:val="clear" w:color="auto" w:fill="auto"/>
          </w:tcPr>
          <w:p w:rsidR="00B82806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5,962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17593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18,268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E236F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130AD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17593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130AD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130AD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71,603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130AD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2,427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130AD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17594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130AD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130AD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76,749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130ADE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33,850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17594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121,888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109,043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17594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6,948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640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17594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14,243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1,457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17594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2,085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586F02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626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12,324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12,324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216,418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215,394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61,804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61,804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7A72C3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22,403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22,403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104,056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95,248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100,290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0003F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72,098</w:t>
            </w:r>
          </w:p>
        </w:tc>
      </w:tr>
      <w:tr w:rsidR="00AE4474" w:rsidRPr="00206E69" w:rsidTr="00206E69">
        <w:tc>
          <w:tcPr>
            <w:tcW w:w="1312" w:type="dxa"/>
            <w:shd w:val="clear" w:color="auto" w:fill="auto"/>
          </w:tcPr>
          <w:p w:rsidR="00AE4474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AE4474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AE4474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5,498</w:t>
            </w:r>
          </w:p>
        </w:tc>
        <w:tc>
          <w:tcPr>
            <w:tcW w:w="3491" w:type="dxa"/>
            <w:shd w:val="clear" w:color="auto" w:fill="auto"/>
          </w:tcPr>
          <w:p w:rsidR="00AE4474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5,498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3,970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3,970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99,939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94,541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128,797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128,797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762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762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365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AC585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365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17595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1,593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1,593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17596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1,377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1,377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17596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129,994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129,994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17596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27,006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21,320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17596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3,012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3,012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17596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2,775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1,982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17596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20,132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15146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11,822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17596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840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840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17596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1,765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1,765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17596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10,306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10,306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17596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17597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D13C12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538,397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251,137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17597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2,548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2,548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17605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136,094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50F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114,294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17605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13,686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13,686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17609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88,401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88,401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17609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551,943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461,280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17609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71,441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13,578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17621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68,992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5F08DA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6,815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E36A97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17621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E36A97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E36A97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73,698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E36A97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21,457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E36A97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17621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E36A97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E36A97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42,794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E36A97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6,892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17621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75,621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36,990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17621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5,508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692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17621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143,635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3,694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110,670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24,466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27,690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18,885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15,869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15,503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33,311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CA41C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33,311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8,034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8,034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4,672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4,672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55,058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55,058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69,223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3B13B3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17,063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45,295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45,295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221,670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156,156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13,569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13,569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256,724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156,117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22,682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7,083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16,962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16,962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9,295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9,295</w:t>
            </w:r>
          </w:p>
        </w:tc>
      </w:tr>
      <w:tr w:rsidR="00066AB6" w:rsidRPr="00206E69" w:rsidTr="00206E69">
        <w:tc>
          <w:tcPr>
            <w:tcW w:w="1312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8,844</w:t>
            </w:r>
          </w:p>
        </w:tc>
        <w:tc>
          <w:tcPr>
            <w:tcW w:w="3491" w:type="dxa"/>
            <w:shd w:val="clear" w:color="auto" w:fill="auto"/>
          </w:tcPr>
          <w:p w:rsidR="00066AB6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883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1,602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1,602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6,516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5,153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17622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11,767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8,984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17623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9,501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8,826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17623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161,196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E01DD5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17623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6,946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6,213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17623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85,907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19,363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17623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16,015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17623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61,050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29,957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17624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64,592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27,732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17624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46,343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29,861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17625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220,512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1,080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17639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40,491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26,367</w:t>
            </w:r>
          </w:p>
        </w:tc>
      </w:tr>
      <w:tr w:rsidR="0045081A" w:rsidRPr="00206E69" w:rsidTr="00206E69">
        <w:tc>
          <w:tcPr>
            <w:tcW w:w="1312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17639</w:t>
            </w:r>
          </w:p>
        </w:tc>
        <w:tc>
          <w:tcPr>
            <w:tcW w:w="1155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527,691</w:t>
            </w:r>
          </w:p>
        </w:tc>
        <w:tc>
          <w:tcPr>
            <w:tcW w:w="3491" w:type="dxa"/>
            <w:shd w:val="clear" w:color="auto" w:fill="auto"/>
          </w:tcPr>
          <w:p w:rsidR="0045081A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8,372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17639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55,375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1,895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17643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199,363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66,961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17643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306,345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562C5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79,960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17650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47,300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9,571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17650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23,589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10,710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17650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36,490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28,544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17650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15,914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15,195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17650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47,157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2,593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5,794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197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12,536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8,451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4,954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339,940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3,511</w:t>
            </w:r>
          </w:p>
        </w:tc>
      </w:tr>
      <w:tr w:rsidR="00077C2F" w:rsidRPr="00206E69" w:rsidTr="00206E69">
        <w:tc>
          <w:tcPr>
            <w:tcW w:w="1312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17651</w:t>
            </w:r>
          </w:p>
        </w:tc>
        <w:tc>
          <w:tcPr>
            <w:tcW w:w="1155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980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5,517</w:t>
            </w:r>
          </w:p>
        </w:tc>
        <w:tc>
          <w:tcPr>
            <w:tcW w:w="3491" w:type="dxa"/>
            <w:shd w:val="clear" w:color="auto" w:fill="auto"/>
          </w:tcPr>
          <w:p w:rsidR="00077C2F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2,238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8,994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7,773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2,450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101,366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83,140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21,379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F57E18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20,867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27,189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15,316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37,064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7,279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30,187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11,726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33,609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26,767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37,600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26,552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26,236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11,447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25,993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8D4C99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4,983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1,097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999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27,351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19,028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17655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1,147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144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21,671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2,026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11,158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2,448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26,499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6C0ADB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15,024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2,960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2,960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16,088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4,875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3,588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6,262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319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9,342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9,342</w:t>
            </w:r>
          </w:p>
        </w:tc>
      </w:tr>
      <w:tr w:rsidR="00913DAC" w:rsidRPr="00206E69" w:rsidTr="00206E69">
        <w:tc>
          <w:tcPr>
            <w:tcW w:w="1312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980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1,988</w:t>
            </w:r>
          </w:p>
        </w:tc>
        <w:tc>
          <w:tcPr>
            <w:tcW w:w="3491" w:type="dxa"/>
            <w:shd w:val="clear" w:color="auto" w:fill="auto"/>
          </w:tcPr>
          <w:p w:rsidR="00913DAC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531</w:t>
            </w:r>
          </w:p>
        </w:tc>
      </w:tr>
      <w:tr w:rsidR="006303A4" w:rsidRPr="00206E69" w:rsidTr="00206E69">
        <w:tc>
          <w:tcPr>
            <w:tcW w:w="1312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565</w:t>
            </w:r>
          </w:p>
        </w:tc>
        <w:tc>
          <w:tcPr>
            <w:tcW w:w="3491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565</w:t>
            </w:r>
          </w:p>
        </w:tc>
      </w:tr>
      <w:tr w:rsidR="006303A4" w:rsidRPr="00206E69" w:rsidTr="00206E69">
        <w:tc>
          <w:tcPr>
            <w:tcW w:w="1312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363</w:t>
            </w:r>
          </w:p>
        </w:tc>
        <w:tc>
          <w:tcPr>
            <w:tcW w:w="3491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363</w:t>
            </w:r>
          </w:p>
        </w:tc>
      </w:tr>
      <w:tr w:rsidR="006303A4" w:rsidRPr="00206E69" w:rsidTr="00206E69">
        <w:tc>
          <w:tcPr>
            <w:tcW w:w="1312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11,939</w:t>
            </w:r>
          </w:p>
        </w:tc>
        <w:tc>
          <w:tcPr>
            <w:tcW w:w="3491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5,329</w:t>
            </w:r>
          </w:p>
        </w:tc>
      </w:tr>
      <w:tr w:rsidR="006303A4" w:rsidRPr="00206E69" w:rsidTr="00206E69">
        <w:tc>
          <w:tcPr>
            <w:tcW w:w="1312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980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13,890</w:t>
            </w:r>
          </w:p>
        </w:tc>
        <w:tc>
          <w:tcPr>
            <w:tcW w:w="3491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7,912</w:t>
            </w:r>
          </w:p>
        </w:tc>
      </w:tr>
      <w:tr w:rsidR="006303A4" w:rsidRPr="00206E69" w:rsidTr="00206E69">
        <w:tc>
          <w:tcPr>
            <w:tcW w:w="1312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17661</w:t>
            </w:r>
          </w:p>
        </w:tc>
        <w:tc>
          <w:tcPr>
            <w:tcW w:w="1155" w:type="dxa"/>
            <w:shd w:val="clear" w:color="auto" w:fill="auto"/>
          </w:tcPr>
          <w:p w:rsidR="006303A4" w:rsidRPr="00206E69" w:rsidRDefault="006303A4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980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5,530</w:t>
            </w:r>
          </w:p>
        </w:tc>
        <w:tc>
          <w:tcPr>
            <w:tcW w:w="3491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5,530</w:t>
            </w:r>
          </w:p>
        </w:tc>
      </w:tr>
      <w:tr w:rsidR="006303A4" w:rsidRPr="00206E69" w:rsidTr="00206E69">
        <w:tc>
          <w:tcPr>
            <w:tcW w:w="1312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17857</w:t>
            </w:r>
          </w:p>
        </w:tc>
        <w:tc>
          <w:tcPr>
            <w:tcW w:w="1155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  <w:tc>
          <w:tcPr>
            <w:tcW w:w="1980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18,954</w:t>
            </w:r>
          </w:p>
        </w:tc>
        <w:tc>
          <w:tcPr>
            <w:tcW w:w="3491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632</w:t>
            </w:r>
          </w:p>
        </w:tc>
      </w:tr>
      <w:tr w:rsidR="006303A4" w:rsidRPr="00206E69" w:rsidTr="00206E69">
        <w:tc>
          <w:tcPr>
            <w:tcW w:w="1312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17858</w:t>
            </w:r>
          </w:p>
        </w:tc>
        <w:tc>
          <w:tcPr>
            <w:tcW w:w="1155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1980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33,043</w:t>
            </w:r>
          </w:p>
        </w:tc>
        <w:tc>
          <w:tcPr>
            <w:tcW w:w="3491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29,707</w:t>
            </w:r>
          </w:p>
        </w:tc>
      </w:tr>
      <w:tr w:rsidR="006303A4" w:rsidRPr="00206E69" w:rsidTr="00206E69">
        <w:tc>
          <w:tcPr>
            <w:tcW w:w="1312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18757</w:t>
            </w:r>
          </w:p>
        </w:tc>
        <w:tc>
          <w:tcPr>
            <w:tcW w:w="1155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1980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7,042</w:t>
            </w:r>
          </w:p>
        </w:tc>
        <w:tc>
          <w:tcPr>
            <w:tcW w:w="3491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7,042</w:t>
            </w:r>
          </w:p>
        </w:tc>
      </w:tr>
      <w:tr w:rsidR="006303A4" w:rsidRPr="00206E69" w:rsidTr="00206E69">
        <w:tc>
          <w:tcPr>
            <w:tcW w:w="1312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17858</w:t>
            </w:r>
          </w:p>
        </w:tc>
        <w:tc>
          <w:tcPr>
            <w:tcW w:w="1155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1980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35,111</w:t>
            </w:r>
          </w:p>
        </w:tc>
        <w:tc>
          <w:tcPr>
            <w:tcW w:w="3491" w:type="dxa"/>
            <w:shd w:val="clear" w:color="auto" w:fill="auto"/>
          </w:tcPr>
          <w:p w:rsidR="006303A4" w:rsidRPr="00206E69" w:rsidRDefault="0008676C" w:rsidP="00206E6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6E69">
              <w:rPr>
                <w:rStyle w:val="default"/>
                <w:rFonts w:cs="FrankRuehl" w:hint="cs"/>
                <w:sz w:val="20"/>
                <w:szCs w:val="24"/>
                <w:rtl/>
              </w:rPr>
              <w:t>35,111</w:t>
            </w:r>
          </w:p>
        </w:tc>
      </w:tr>
    </w:tbl>
    <w:p w:rsidR="00C834E9" w:rsidRDefault="00C834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08676C" w:rsidP="0008676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390982">
        <w:rPr>
          <w:rFonts w:cs="FrankRuehl" w:hint="cs"/>
          <w:sz w:val="26"/>
          <w:rtl/>
        </w:rPr>
        <w:t xml:space="preserve"> התשע"ה (</w:t>
      </w:r>
      <w:r>
        <w:rPr>
          <w:rFonts w:cs="FrankRuehl" w:hint="cs"/>
          <w:sz w:val="26"/>
          <w:rtl/>
        </w:rPr>
        <w:t>3 בנובמבר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9A62F1" w:rsidRDefault="009A62F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1B5CC9" w:rsidRDefault="001B5CC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B5CC9" w:rsidRDefault="001B5CC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B5CC9" w:rsidRDefault="001B5CC9" w:rsidP="001B5CC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F7CE8" w:rsidRPr="001B5CC9" w:rsidRDefault="00DF7CE8" w:rsidP="001B5CC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1B5CC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6E69" w:rsidRDefault="00206E69">
      <w:r>
        <w:separator/>
      </w:r>
    </w:p>
  </w:endnote>
  <w:endnote w:type="continuationSeparator" w:id="0">
    <w:p w:rsidR="00206E69" w:rsidRDefault="0020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5CC9"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D526B">
      <w:rPr>
        <w:rFonts w:hAnsi="FrankRuehl" w:cs="FrankRuehl"/>
        <w:noProof/>
        <w:sz w:val="24"/>
        <w:szCs w:val="24"/>
        <w:rtl/>
      </w:rPr>
      <w:t>7</w:t>
    </w:r>
    <w:r>
      <w:rPr>
        <w:rFonts w:hAnsi="FrankRuehl" w:cs="FrankRuehl"/>
        <w:sz w:val="24"/>
        <w:szCs w:val="24"/>
        <w:rtl/>
      </w:rPr>
      <w:fldChar w:fldCharType="end"/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5CC9"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6E69" w:rsidRDefault="00206E6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06E69" w:rsidRDefault="00206E69">
      <w:r>
        <w:continuationSeparator/>
      </w:r>
    </w:p>
  </w:footnote>
  <w:footnote w:id="1">
    <w:p w:rsidR="00F10F9E" w:rsidRDefault="00E236F9" w:rsidP="00F10F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10F9E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1360.</w:t>
      </w:r>
    </w:p>
    <w:p w:rsidR="00442EDB" w:rsidRDefault="008012CD" w:rsidP="00442E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442EDB">
          <w:rPr>
            <w:rStyle w:val="Hyperlink"/>
            <w:rFonts w:cs="FrankRuehl" w:hint="cs"/>
            <w:rtl/>
          </w:rPr>
          <w:t>ק"ת תשע"ו מס' 7648</w:t>
        </w:r>
      </w:hyperlink>
      <w:r>
        <w:rPr>
          <w:rFonts w:cs="FrankRuehl" w:hint="cs"/>
          <w:rtl/>
        </w:rPr>
        <w:t xml:space="preserve"> מיום 18.4.2016 עמ' 1053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תשע"ו-2016.</w:t>
      </w:r>
    </w:p>
    <w:p w:rsidR="009D526B" w:rsidRPr="00503103" w:rsidRDefault="009D526B" w:rsidP="009D5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FA2056" w:rsidRPr="009D526B">
          <w:rPr>
            <w:rStyle w:val="Hyperlink"/>
            <w:rFonts w:cs="FrankRuehl" w:hint="cs"/>
            <w:rtl/>
          </w:rPr>
          <w:t>ק"ת תשפ"א מס' 9156</w:t>
        </w:r>
      </w:hyperlink>
      <w:r w:rsidR="00FA2056">
        <w:rPr>
          <w:rFonts w:cs="FrankRuehl" w:hint="cs"/>
          <w:rtl/>
        </w:rPr>
        <w:t xml:space="preserve"> מיום 7.2.2021 עמ' 1864 </w:t>
      </w:r>
      <w:r w:rsidR="00FA2056">
        <w:rPr>
          <w:rFonts w:cs="FrankRuehl"/>
          <w:rtl/>
        </w:rPr>
        <w:t>–</w:t>
      </w:r>
      <w:r w:rsidR="00FA2056">
        <w:rPr>
          <w:rFonts w:cs="FrankRuehl" w:hint="cs"/>
          <w:rtl/>
        </w:rPr>
        <w:t xml:space="preserve"> אכרזה תשפ"א-2021.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 w:rsidP="00D21F0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ציפורי), תשע"ה-2015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E69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2EDB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03A4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075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2CD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526B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B91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5C14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056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7409144-63E7-4332-97B7-CFA9AEDA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156.pdf" TargetMode="External"/><Relationship Id="rId2" Type="http://schemas.openxmlformats.org/officeDocument/2006/relationships/hyperlink" Target="http://www.nevo.co.il/Law_word/law06/tak-7648.pdf" TargetMode="External"/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7716</CharactersWithSpaces>
  <SharedDoc>false</SharedDoc>
  <HLinks>
    <vt:vector size="54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7405598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https://www.nevo.co.il/law_word/law06/tak-9156.pdf</vt:lpwstr>
      </vt:variant>
      <vt:variant>
        <vt:lpwstr/>
      </vt:variant>
      <vt:variant>
        <vt:i4>7995398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http://www.nevo.co.il/Law_word/law06/tak-7648.pdf</vt:lpwstr>
      </vt:variant>
      <vt:variant>
        <vt:lpwstr/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ציפורי), תשע"ה-2015</vt:lpwstr>
  </property>
  <property fmtid="{D5CDD505-2E9C-101B-9397-08002B2CF9AE}" pid="5" name="LAWNUMBER">
    <vt:lpwstr>0194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http://www.nevo.co.il/Law_word/law06/tak-7648.pdf;‎רשומות - תקנות כלליות#תוקנה ק"ת תשע"ו מס' ‏‏7648 #מיום 18.4.2016 עמ' 1053 – אכרזה תשע"ו-2016‏</vt:lpwstr>
  </property>
  <property fmtid="{D5CDD505-2E9C-101B-9397-08002B2CF9AE}" pid="63" name="LINKK3">
    <vt:lpwstr>https://www.nevo.co.il/law_word/law06/tak-9156.pdf;‎רשומות - תקנות כלליות#ק"ת תשפ"א מס' 9156 ‏‏#מיום 7.2.2021 עמ' 1864 – אכרזה תשפ"א-2021‏</vt:lpwstr>
  </property>
  <property fmtid="{D5CDD505-2E9C-101B-9397-08002B2CF9AE}" pid="64" name="LINKK1">
    <vt:lpwstr>http://www.nevo.co.il/Law_word/law06/tak-7530.pdf;‎רשומות - תקנות כלליות#פורסמה ק"ת תשע"ה מס' ‏‏7530 #מיום 9.7.2015 עמ' 1360‏</vt:lpwstr>
  </property>
</Properties>
</file>