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C617AB">
        <w:rPr>
          <w:rFonts w:cs="FrankRuehl" w:hint="cs"/>
          <w:sz w:val="32"/>
          <w:rtl/>
        </w:rPr>
        <w:t>קדימה מזרח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34EB5" w:rsidRPr="00434EB5" w:rsidTr="00434E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34E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EB5" w:rsidRPr="00434EB5" w:rsidTr="00434E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פקדת העתקים של התשריט" w:history="1">
              <w:r w:rsidRPr="00434E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EB5" w:rsidRPr="00434EB5" w:rsidTr="00434E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27 בפברואר 1941</w:t>
            </w:r>
          </w:p>
        </w:tc>
        <w:tc>
          <w:tcPr>
            <w:tcW w:w="56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יקון אכרזה מיום 27 בפברואר 1941" w:history="1">
              <w:r w:rsidRPr="00434E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EB5" w:rsidRPr="00434EB5" w:rsidTr="00434E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34E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4EB5" w:rsidRPr="00434EB5" w:rsidRDefault="00434EB5" w:rsidP="00434E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617AB">
        <w:rPr>
          <w:rFonts w:cs="FrankRuehl" w:hint="cs"/>
          <w:sz w:val="32"/>
          <w:rtl/>
        </w:rPr>
        <w:t>קדימה מזרח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C617AB">
        <w:rPr>
          <w:rStyle w:val="default"/>
          <w:rFonts w:cs="FrankRuehl" w:hint="cs"/>
          <w:rtl/>
        </w:rPr>
        <w:t>2099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C617AB">
        <w:rPr>
          <w:rStyle w:val="default"/>
          <w:rFonts w:cs="FrankRuehl" w:hint="cs"/>
          <w:rtl/>
        </w:rPr>
        <w:t>ט"ו</w:t>
      </w:r>
      <w:r w:rsidR="00DC4223">
        <w:rPr>
          <w:rStyle w:val="default"/>
          <w:rFonts w:cs="FrankRuehl" w:hint="cs"/>
          <w:rtl/>
        </w:rPr>
        <w:t xml:space="preserve"> 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C617AB">
        <w:rPr>
          <w:rStyle w:val="default"/>
          <w:rFonts w:cs="FrankRuehl" w:hint="cs"/>
          <w:rtl/>
        </w:rPr>
        <w:t>23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C617AB" w:rsidRDefault="00C617AB" w:rsidP="00C617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>
          <v:rect id="_x0000_s1035" style="position:absolute;left:0;text-align:left;margin-left:464.5pt;margin-top:8.05pt;width:75.05pt;height:21.7pt;z-index:251658752" o:allowincell="f" filled="f" stroked="f" strokecolor="lime" strokeweight=".25pt">
            <v:textbox style="mso-next-textbox:#_x0000_s1035" inset="0,0,0,0">
              <w:txbxContent>
                <w:p w:rsidR="00C617AB" w:rsidRDefault="00C617AB" w:rsidP="00C61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המשרד) בבית דגן, וכל המעוניין בדבר רשאי לעיין בהם בימים ובשעות שהמשרד פתוח לקהל.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:rsidR="009F1EC9" w:rsidRDefault="00C617A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27 בפברואר 1941</w:t>
                  </w:r>
                </w:p>
              </w:txbxContent>
            </v:textbox>
            <w10:anchorlock/>
          </v:rect>
        </w:pict>
      </w:r>
      <w:r w:rsidR="00C617AB"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C617AB">
        <w:rPr>
          <w:rStyle w:val="default"/>
          <w:rFonts w:cs="FrankRuehl" w:hint="cs"/>
          <w:rtl/>
        </w:rPr>
        <w:t xml:space="preserve">באכרזה לפי סעיף 3 לפקודה שניתנה ביום ל' בשבט התש"א (27 בפברואר 1941), המספר הסידורי "298" וכל האדמות המתוארות תחתיו </w:t>
      </w:r>
      <w:r w:rsidR="00C617AB">
        <w:rPr>
          <w:rStyle w:val="default"/>
          <w:rFonts w:cs="FrankRuehl"/>
          <w:rtl/>
        </w:rPr>
        <w:t>–</w:t>
      </w:r>
      <w:r w:rsidR="00C617AB">
        <w:rPr>
          <w:rStyle w:val="default"/>
          <w:rFonts w:cs="FrankRuehl" w:hint="cs"/>
          <w:rtl/>
        </w:rPr>
        <w:t xml:space="preserve"> יימחקו</w:t>
      </w:r>
      <w:r w:rsidR="00904779">
        <w:rPr>
          <w:rStyle w:val="default"/>
          <w:rFonts w:cs="FrankRuehl" w:hint="cs"/>
          <w:rtl/>
        </w:rPr>
        <w:t>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617AB">
        <w:rPr>
          <w:rStyle w:val="default"/>
          <w:rFonts w:cs="FrankRuehl" w:hint="cs"/>
          <w:rtl/>
        </w:rPr>
        <w:t>2099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617AB">
        <w:rPr>
          <w:rStyle w:val="default"/>
          <w:rFonts w:cs="FrankRuehl" w:hint="cs"/>
          <w:rtl/>
        </w:rPr>
        <w:t>קדימה מזרח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C617AB">
        <w:rPr>
          <w:rStyle w:val="default"/>
          <w:rFonts w:cs="FrankRuehl" w:hint="cs"/>
          <w:rtl/>
        </w:rPr>
        <w:t>בין צורן לקדימה משני צדי כביש 562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617AB">
        <w:rPr>
          <w:rStyle w:val="default"/>
          <w:rFonts w:cs="FrankRuehl" w:hint="cs"/>
          <w:rtl/>
        </w:rPr>
        <w:t>391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767332" w:rsidRPr="00B91696" w:rsidTr="00B91696">
        <w:tc>
          <w:tcPr>
            <w:tcW w:w="1974" w:type="dxa"/>
            <w:shd w:val="clear" w:color="auto" w:fill="auto"/>
          </w:tcPr>
          <w:p w:rsidR="00767332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7882</w:t>
            </w:r>
          </w:p>
        </w:tc>
        <w:tc>
          <w:tcPr>
            <w:tcW w:w="1648" w:type="dxa"/>
            <w:shd w:val="clear" w:color="auto" w:fill="auto"/>
          </w:tcPr>
          <w:p w:rsidR="00767332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67332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265,077</w:t>
            </w:r>
          </w:p>
        </w:tc>
        <w:tc>
          <w:tcPr>
            <w:tcW w:w="2171" w:type="dxa"/>
            <w:shd w:val="clear" w:color="auto" w:fill="auto"/>
          </w:tcPr>
          <w:p w:rsidR="00767332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247,241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7882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59,612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15,855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7886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38,535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37,855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7886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177,757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150,231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9224</w:t>
            </w:r>
          </w:p>
        </w:tc>
        <w:tc>
          <w:tcPr>
            <w:tcW w:w="1648" w:type="dxa"/>
            <w:shd w:val="clear" w:color="auto" w:fill="auto"/>
          </w:tcPr>
          <w:p w:rsidR="001E2B99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E2B99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878,497</w:t>
            </w:r>
          </w:p>
        </w:tc>
        <w:tc>
          <w:tcPr>
            <w:tcW w:w="2171" w:type="dxa"/>
            <w:shd w:val="clear" w:color="auto" w:fill="auto"/>
          </w:tcPr>
          <w:p w:rsidR="001E2B99" w:rsidRDefault="00C617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12,005</w:t>
            </w:r>
          </w:p>
        </w:tc>
      </w:tr>
    </w:tbl>
    <w:p w:rsidR="00C617AB" w:rsidRDefault="00C61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C617AB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</w:t>
      </w:r>
      <w:r w:rsidR="007C5AE2">
        <w:rPr>
          <w:rFonts w:cs="FrankRuehl" w:hint="cs"/>
          <w:sz w:val="26"/>
          <w:rtl/>
        </w:rPr>
        <w:t xml:space="preserve">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C617AB" w:rsidRDefault="00C617A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434EB5" w:rsidRDefault="00434EB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34EB5" w:rsidRDefault="00434EB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34EB5" w:rsidRDefault="00434EB5" w:rsidP="00434E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1F4F" w:rsidRPr="00434EB5" w:rsidRDefault="00921F4F" w:rsidP="00434E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434EB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D48" w:rsidRDefault="00AA5D48">
      <w:r>
        <w:separator/>
      </w:r>
    </w:p>
  </w:endnote>
  <w:endnote w:type="continuationSeparator" w:id="0">
    <w:p w:rsidR="00AA5D48" w:rsidRDefault="00AA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4EB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D48" w:rsidRDefault="00AA5D4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A5D48" w:rsidRDefault="00AA5D48">
      <w:r>
        <w:continuationSeparator/>
      </w:r>
    </w:p>
  </w:footnote>
  <w:footnote w:id="1">
    <w:p w:rsidR="00063FAD" w:rsidRPr="00503103" w:rsidRDefault="009F1EC9" w:rsidP="00063F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63FAD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</w:t>
      </w:r>
      <w:r w:rsidR="00562E34">
        <w:rPr>
          <w:rFonts w:cs="FrankRuehl" w:hint="cs"/>
          <w:rtl/>
        </w:rPr>
        <w:t>3</w:t>
      </w:r>
      <w:r w:rsidR="00C617AB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C617AB">
      <w:rPr>
        <w:rFonts w:hAnsi="FrankRuehl" w:cs="FrankRuehl" w:hint="cs"/>
        <w:color w:val="000000"/>
        <w:sz w:val="28"/>
        <w:szCs w:val="28"/>
        <w:rtl/>
      </w:rPr>
      <w:t>קדימה מזרח</w:t>
    </w:r>
    <w:r>
      <w:rPr>
        <w:rFonts w:hAnsi="FrankRuehl" w:cs="FrankRuehl" w:hint="cs"/>
        <w:color w:val="000000"/>
        <w:sz w:val="28"/>
        <w:szCs w:val="28"/>
        <w:rtl/>
      </w:rPr>
      <w:t>), תשע"ט-2019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3FAD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0C79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1832"/>
    <w:rsid w:val="004123B1"/>
    <w:rsid w:val="00413031"/>
    <w:rsid w:val="00414055"/>
    <w:rsid w:val="004156C3"/>
    <w:rsid w:val="00417204"/>
    <w:rsid w:val="00417CA9"/>
    <w:rsid w:val="00423326"/>
    <w:rsid w:val="00423AE5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4EB5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06C1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2E34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0FCB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5D48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17AB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C85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6832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4EFF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82765C2-9DD0-4926-8032-07EFD389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קדימה מזרח), תשע"ט-2019</vt:lpwstr>
  </property>
  <property fmtid="{D5CDD505-2E9C-101B-9397-08002B2CF9AE}" pid="5" name="LAWNUMBER">
    <vt:lpwstr>0218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1934‏</vt:lpwstr>
  </property>
</Properties>
</file>