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7F5" w:rsidRDefault="00503103" w:rsidP="00DE716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ליער), תש</w:t>
      </w:r>
      <w:r w:rsidR="00640051">
        <w:rPr>
          <w:rFonts w:cs="FrankRuehl" w:hint="cs"/>
          <w:sz w:val="32"/>
          <w:rtl/>
        </w:rPr>
        <w:t>ט"</w:t>
      </w:r>
      <w:r w:rsidR="00DE716A">
        <w:rPr>
          <w:rFonts w:cs="FrankRuehl" w:hint="cs"/>
          <w:sz w:val="32"/>
          <w:rtl/>
        </w:rPr>
        <w:t>ז</w:t>
      </w:r>
      <w:r w:rsidR="000442EA">
        <w:rPr>
          <w:rFonts w:cs="FrankRuehl" w:hint="cs"/>
          <w:sz w:val="32"/>
          <w:rtl/>
        </w:rPr>
        <w:t>-195</w:t>
      </w:r>
      <w:r w:rsidR="00DE716A">
        <w:rPr>
          <w:rFonts w:cs="FrankRuehl" w:hint="cs"/>
          <w:sz w:val="32"/>
          <w:rtl/>
        </w:rPr>
        <w:t>6</w:t>
      </w:r>
    </w:p>
    <w:p w:rsidR="00BE7159" w:rsidRPr="00BE7159" w:rsidRDefault="00BE7159" w:rsidP="00BE7159">
      <w:pPr>
        <w:spacing w:line="320" w:lineRule="auto"/>
        <w:jc w:val="left"/>
        <w:rPr>
          <w:rFonts w:cs="FrankRuehl"/>
          <w:szCs w:val="26"/>
          <w:rtl/>
        </w:rPr>
      </w:pPr>
    </w:p>
    <w:p w:rsidR="00512BD3" w:rsidRDefault="00512BD3" w:rsidP="00512BD3">
      <w:pPr>
        <w:spacing w:line="320" w:lineRule="auto"/>
        <w:jc w:val="left"/>
        <w:rPr>
          <w:rtl/>
        </w:rPr>
      </w:pPr>
    </w:p>
    <w:p w:rsidR="00BE7159" w:rsidRPr="00512BD3" w:rsidRDefault="00512BD3" w:rsidP="00512BD3">
      <w:pPr>
        <w:spacing w:line="320" w:lineRule="auto"/>
        <w:jc w:val="left"/>
        <w:rPr>
          <w:rFonts w:cs="Miriam"/>
          <w:szCs w:val="22"/>
          <w:rtl/>
        </w:rPr>
      </w:pPr>
      <w:r w:rsidRPr="00512BD3">
        <w:rPr>
          <w:rFonts w:cs="Miriam"/>
          <w:szCs w:val="22"/>
          <w:rtl/>
        </w:rPr>
        <w:t>חקלאות טבע וסביבה</w:t>
      </w:r>
      <w:r w:rsidRPr="00512BD3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A817F5" w:rsidRDefault="00A817F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7CDE" w:rsidRPr="00DB7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אזורים שמורים ליער</w:t>
            </w:r>
          </w:p>
        </w:tc>
        <w:tc>
          <w:tcPr>
            <w:tcW w:w="56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ים שמורים ליער" w:history="1">
              <w:r w:rsidRPr="00DB7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7CDE" w:rsidRPr="00DB7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DB7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7CDE" w:rsidRPr="00DB7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B7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7CDE" w:rsidRPr="00DB7C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B7C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7CDE" w:rsidRPr="00DB7CDE" w:rsidRDefault="00DB7CDE" w:rsidP="00DB7C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817F5" w:rsidRDefault="00A817F5">
      <w:pPr>
        <w:pStyle w:val="big-header"/>
        <w:ind w:left="0" w:right="1134"/>
        <w:rPr>
          <w:rFonts w:cs="FrankRuehl"/>
          <w:sz w:val="32"/>
          <w:rtl/>
        </w:rPr>
      </w:pPr>
    </w:p>
    <w:p w:rsidR="00A817F5" w:rsidRDefault="00A817F5" w:rsidP="00BE715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503103">
        <w:rPr>
          <w:rFonts w:cs="FrankRuehl" w:hint="cs"/>
          <w:sz w:val="32"/>
          <w:rtl/>
        </w:rPr>
        <w:lastRenderedPageBreak/>
        <w:t>אכרזת היערות (אזור שמור ליער), תש</w:t>
      </w:r>
      <w:r w:rsidR="00640051">
        <w:rPr>
          <w:rFonts w:cs="FrankRuehl" w:hint="cs"/>
          <w:sz w:val="32"/>
          <w:rtl/>
        </w:rPr>
        <w:t>ט"</w:t>
      </w:r>
      <w:r w:rsidR="00DE716A">
        <w:rPr>
          <w:rFonts w:cs="FrankRuehl" w:hint="cs"/>
          <w:sz w:val="32"/>
          <w:rtl/>
        </w:rPr>
        <w:t>ז</w:t>
      </w:r>
      <w:r w:rsidR="00503103">
        <w:rPr>
          <w:rFonts w:cs="FrankRuehl" w:hint="cs"/>
          <w:sz w:val="32"/>
          <w:rtl/>
        </w:rPr>
        <w:t>-195</w:t>
      </w:r>
      <w:r w:rsidR="00DE716A">
        <w:rPr>
          <w:rFonts w:cs="FrankRuehl" w:hint="cs"/>
          <w:sz w:val="32"/>
          <w:rtl/>
        </w:rPr>
        <w:t>6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817F5" w:rsidRDefault="00A817F5" w:rsidP="009714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9714D9">
        <w:rPr>
          <w:rStyle w:val="default"/>
          <w:rFonts w:cs="FrankRuehl" w:hint="cs"/>
          <w:rtl/>
        </w:rPr>
        <w:t>3 לפקודת היערות, והסעיפים 14(א) ו-2(ד) לפקודת סדרי השלטון והמשפט, תש"ח-1948, אני מכריז לאמור</w:t>
      </w:r>
      <w:r>
        <w:rPr>
          <w:rStyle w:val="default"/>
          <w:rFonts w:cs="FrankRuehl" w:hint="cs"/>
          <w:rtl/>
        </w:rPr>
        <w:t>:</w:t>
      </w:r>
    </w:p>
    <w:p w:rsidR="00A817F5" w:rsidRDefault="00A817F5" w:rsidP="009714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:rsidR="00A817F5" w:rsidRDefault="009714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</w:t>
                  </w:r>
                  <w:r w:rsidR="00DE716A"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שמור</w:t>
                  </w:r>
                  <w:r w:rsidR="00DE716A"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714D9">
        <w:rPr>
          <w:rStyle w:val="default"/>
          <w:rFonts w:cs="FrankRuehl" w:hint="cs"/>
          <w:rtl/>
        </w:rPr>
        <w:t>האדמות המתוארות בתוספת יהיו אזור</w:t>
      </w:r>
      <w:r w:rsidR="00DE716A">
        <w:rPr>
          <w:rStyle w:val="default"/>
          <w:rFonts w:cs="FrankRuehl" w:hint="cs"/>
          <w:rtl/>
        </w:rPr>
        <w:t>ים</w:t>
      </w:r>
      <w:r w:rsidR="009714D9">
        <w:rPr>
          <w:rStyle w:val="default"/>
          <w:rFonts w:cs="FrankRuehl" w:hint="cs"/>
          <w:rtl/>
        </w:rPr>
        <w:t xml:space="preserve"> שמור</w:t>
      </w:r>
      <w:r w:rsidR="00DE716A">
        <w:rPr>
          <w:rStyle w:val="default"/>
          <w:rFonts w:cs="FrankRuehl" w:hint="cs"/>
          <w:rtl/>
        </w:rPr>
        <w:t>ים</w:t>
      </w:r>
      <w:r w:rsidR="009714D9">
        <w:rPr>
          <w:rStyle w:val="default"/>
          <w:rFonts w:cs="FrankRuehl" w:hint="cs"/>
          <w:rtl/>
        </w:rPr>
        <w:t xml:space="preserve"> ליער בהשגחתה והנהלתה של הממשלה.</w:t>
      </w:r>
    </w:p>
    <w:p w:rsidR="00640051" w:rsidRDefault="00640051" w:rsidP="00DE7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3" style="position:absolute;left:0;text-align:left;margin-left:464.5pt;margin-top:8.05pt;width:75.05pt;height:12.3pt;z-index:251657216" o:allowincell="f" filled="f" stroked="f" strokecolor="lime" strokeweight=".25pt">
            <v:textbox inset="0,0,0,0">
              <w:txbxContent>
                <w:p w:rsidR="00640051" w:rsidRDefault="00DE716A" w:rsidP="0064005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D1110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E716A">
        <w:rPr>
          <w:rStyle w:val="default"/>
          <w:rFonts w:cs="FrankRuehl" w:hint="cs"/>
          <w:rtl/>
        </w:rPr>
        <w:t xml:space="preserve">בטלים </w:t>
      </w:r>
      <w:r w:rsidR="00DE716A">
        <w:rPr>
          <w:rStyle w:val="default"/>
          <w:rFonts w:cs="FrankRuehl"/>
          <w:rtl/>
        </w:rPr>
        <w:t>–</w:t>
      </w:r>
    </w:p>
    <w:p w:rsidR="00DE716A" w:rsidRDefault="00DE716A" w:rsidP="00DE71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הקטע שבתוספת לאכרזה מיום 26.2.26, המתייחס למספר הסידורי 9;</w:t>
      </w:r>
    </w:p>
    <w:p w:rsidR="00DE716A" w:rsidRDefault="00DE716A" w:rsidP="00DE71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הקטע שבתוספת לאכרזה מיום 20.4.26, המתייחס למספרים הסידוריים 98, 99 ו-100;</w:t>
      </w:r>
    </w:p>
    <w:p w:rsidR="00DE716A" w:rsidRDefault="00DE716A" w:rsidP="00DE71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הקטע שבתוספת לאכרזה מספר 5 לשנת 1935, המתייחס למספר הסידורי 240.</w:t>
      </w:r>
    </w:p>
    <w:p w:rsidR="00DE716A" w:rsidRDefault="00DE716A" w:rsidP="00DE7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4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:rsidR="00DE716A" w:rsidRDefault="00DE716A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 שמור ליער), תשט"ז-1956.</w:t>
      </w:r>
    </w:p>
    <w:p w:rsidR="00A817F5" w:rsidRPr="00503103" w:rsidRDefault="00A817F5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17F5" w:rsidRPr="00640051" w:rsidRDefault="00A817F5" w:rsidP="00316A5E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316A5E" w:rsidRDefault="00B40520" w:rsidP="00DE7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62pt;margin-top:7.1pt;width:80.25pt;height:12.2pt;z-index:251659264" filled="f" stroked="f">
            <v:textbox inset="1mm,0,1mm,0">
              <w:txbxContent>
                <w:p w:rsidR="00AA5181" w:rsidRDefault="00B40520" w:rsidP="00B405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234D75">
                    <w:rPr>
                      <w:rFonts w:cs="Miriam" w:hint="cs"/>
                      <w:sz w:val="18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 w:rsidR="00285065">
        <w:rPr>
          <w:rStyle w:val="default"/>
          <w:rFonts w:cs="FrankRuehl" w:hint="cs"/>
          <w:rtl/>
        </w:rPr>
        <w:t>1.</w:t>
      </w:r>
      <w:r w:rsidR="00285065">
        <w:rPr>
          <w:rStyle w:val="default"/>
          <w:rFonts w:cs="FrankRuehl" w:hint="cs"/>
          <w:rtl/>
        </w:rPr>
        <w:tab/>
      </w:r>
      <w:r w:rsidR="00316A5E">
        <w:rPr>
          <w:rStyle w:val="default"/>
          <w:rFonts w:cs="FrankRuehl" w:hint="cs"/>
          <w:rtl/>
        </w:rPr>
        <w:t xml:space="preserve">המספר הסידורי: </w:t>
      </w:r>
      <w:r w:rsidR="00DE716A">
        <w:rPr>
          <w:rStyle w:val="default"/>
          <w:rFonts w:cs="FrankRuehl" w:hint="cs"/>
          <w:rtl/>
        </w:rPr>
        <w:t>9</w:t>
      </w:r>
      <w:r w:rsidR="00234D75">
        <w:rPr>
          <w:rStyle w:val="default"/>
          <w:rFonts w:cs="FrankRuehl" w:hint="cs"/>
          <w:rtl/>
        </w:rPr>
        <w:t xml:space="preserve"> (נמחקה)</w:t>
      </w:r>
      <w:r w:rsidR="00640051">
        <w:rPr>
          <w:rStyle w:val="default"/>
          <w:rFonts w:cs="FrankRuehl" w:hint="cs"/>
          <w:rtl/>
        </w:rPr>
        <w:t>;</w:t>
      </w:r>
    </w:p>
    <w:p w:rsidR="00285065" w:rsidRDefault="00285065" w:rsidP="002850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85065" w:rsidRDefault="00285065" w:rsidP="002850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מספר סידורי: 240;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 שאלאלה;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כפר דלית אל-כרמל, נפת חיפה;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ואדמות יער;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 מטריים: 80.239;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גבולותיו של השטח המקיף את חלקה מס' 159 בגוש רישום מספר 11518;</w:t>
      </w:r>
    </w:p>
    <w:p w:rsidR="00285065" w:rsidRDefault="00285065" w:rsidP="0028506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מספר נכס המדינה: אמ/58/4 (139).</w:t>
      </w:r>
    </w:p>
    <w:p w:rsidR="00503103" w:rsidRDefault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17F5" w:rsidRDefault="00A817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17F5" w:rsidRDefault="00285065" w:rsidP="00285065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ה' באלול</w:t>
      </w:r>
      <w:r w:rsidR="00A817F5">
        <w:rPr>
          <w:rFonts w:cs="FrankRuehl" w:hint="cs"/>
          <w:sz w:val="26"/>
          <w:rtl/>
        </w:rPr>
        <w:t xml:space="preserve"> תש</w:t>
      </w:r>
      <w:r w:rsidR="00C46106">
        <w:rPr>
          <w:rFonts w:cs="FrankRuehl" w:hint="cs"/>
          <w:sz w:val="26"/>
          <w:rtl/>
        </w:rPr>
        <w:t>ט"</w:t>
      </w:r>
      <w:r>
        <w:rPr>
          <w:rFonts w:cs="FrankRuehl" w:hint="cs"/>
          <w:sz w:val="26"/>
          <w:rtl/>
        </w:rPr>
        <w:t>ז</w:t>
      </w:r>
      <w:r w:rsidR="00A817F5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12 באוגוסט</w:t>
      </w:r>
      <w:r w:rsidR="00A72C9D">
        <w:rPr>
          <w:rFonts w:cs="FrankRuehl" w:hint="cs"/>
          <w:sz w:val="26"/>
          <w:rtl/>
        </w:rPr>
        <w:t xml:space="preserve"> 195</w:t>
      </w:r>
      <w:r>
        <w:rPr>
          <w:rFonts w:cs="FrankRuehl" w:hint="cs"/>
          <w:sz w:val="26"/>
          <w:rtl/>
        </w:rPr>
        <w:t>6</w:t>
      </w:r>
      <w:r w:rsidR="00A817F5">
        <w:rPr>
          <w:rFonts w:cs="FrankRuehl" w:hint="cs"/>
          <w:sz w:val="26"/>
          <w:rtl/>
        </w:rPr>
        <w:t>)</w:t>
      </w:r>
      <w:r w:rsidR="00A817F5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קדיש לוז</w:t>
      </w:r>
    </w:p>
    <w:p w:rsidR="00A817F5" w:rsidRDefault="00A817F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DE716A" w:rsidRDefault="00DE716A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A817F5" w:rsidRDefault="00A817F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817F5" w:rsidRDefault="00A817F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817F5" w:rsidRDefault="00A817F5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:rsidR="00A817F5" w:rsidRDefault="00A817F5">
      <w:pPr>
        <w:ind w:right="1134"/>
        <w:rPr>
          <w:rFonts w:cs="David"/>
          <w:sz w:val="24"/>
          <w:rtl/>
        </w:rPr>
      </w:pPr>
    </w:p>
    <w:sectPr w:rsidR="00A817F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CFC" w:rsidRDefault="00316CFC">
      <w:r>
        <w:separator/>
      </w:r>
    </w:p>
  </w:endnote>
  <w:endnote w:type="continuationSeparator" w:id="0">
    <w:p w:rsidR="00316CFC" w:rsidRDefault="0031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F5" w:rsidRDefault="00A817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17F5" w:rsidRDefault="00A817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17F5" w:rsidRDefault="00A817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7CDE">
      <w:rPr>
        <w:rFonts w:cs="TopType Jerushalmi"/>
        <w:noProof/>
        <w:color w:val="000000"/>
        <w:sz w:val="14"/>
        <w:szCs w:val="14"/>
      </w:rPr>
      <w:t>Z:\000000000000-law\yael\revadim\09-02-19\180_009.doc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F5" w:rsidRDefault="00A817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42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817F5" w:rsidRDefault="00A817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17F5" w:rsidRDefault="00A817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7CDE">
      <w:rPr>
        <w:rFonts w:cs="TopType Jerushalmi"/>
        <w:noProof/>
        <w:color w:val="000000"/>
        <w:sz w:val="14"/>
        <w:szCs w:val="14"/>
      </w:rPr>
      <w:t>Z:\000000000000-law\yael\revadim\09-02-19\180_009.doc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CFC" w:rsidRDefault="00316CF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16CFC" w:rsidRDefault="00316CFC">
      <w:r>
        <w:continuationSeparator/>
      </w:r>
    </w:p>
  </w:footnote>
  <w:footnote w:id="1">
    <w:p w:rsidR="00503103" w:rsidRDefault="00503103" w:rsidP="00DE7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640051">
          <w:rPr>
            <w:rStyle w:val="Hyperlink"/>
            <w:rFonts w:cs="FrankRuehl" w:hint="cs"/>
            <w:rtl/>
          </w:rPr>
          <w:t>ט"</w:t>
        </w:r>
        <w:r w:rsidR="00DE716A">
          <w:rPr>
            <w:rStyle w:val="Hyperlink"/>
            <w:rFonts w:cs="FrankRuehl" w:hint="cs"/>
            <w:rtl/>
          </w:rPr>
          <w:t>ז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DE716A">
          <w:rPr>
            <w:rStyle w:val="Hyperlink"/>
            <w:rFonts w:cs="FrankRuehl" w:hint="cs"/>
            <w:rtl/>
          </w:rPr>
          <w:t>630</w:t>
        </w:r>
      </w:hyperlink>
      <w:r>
        <w:rPr>
          <w:rFonts w:cs="FrankRuehl" w:hint="cs"/>
          <w:rtl/>
        </w:rPr>
        <w:t xml:space="preserve"> מיום </w:t>
      </w:r>
      <w:r w:rsidR="00DE716A">
        <w:rPr>
          <w:rFonts w:cs="FrankRuehl" w:hint="cs"/>
          <w:rtl/>
        </w:rPr>
        <w:t>23.8.1956</w:t>
      </w:r>
      <w:r>
        <w:rPr>
          <w:rFonts w:cs="FrankRuehl" w:hint="cs"/>
          <w:rtl/>
        </w:rPr>
        <w:t xml:space="preserve"> עמ' </w:t>
      </w:r>
      <w:r w:rsidR="00DE716A">
        <w:rPr>
          <w:rFonts w:cs="FrankRuehl" w:hint="cs"/>
          <w:rtl/>
        </w:rPr>
        <w:t>1159</w:t>
      </w:r>
      <w:r>
        <w:rPr>
          <w:rFonts w:cs="FrankRuehl" w:hint="cs"/>
          <w:rtl/>
        </w:rPr>
        <w:t>.</w:t>
      </w:r>
    </w:p>
    <w:p w:rsidR="00B40520" w:rsidRDefault="00B40520" w:rsidP="00DE7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B40520">
          <w:rPr>
            <w:rStyle w:val="Hyperlink"/>
            <w:rFonts w:cs="FrankRuehl" w:hint="cs"/>
            <w:rtl/>
          </w:rPr>
          <w:t>ק"ת תש"ל מס' 2584</w:t>
        </w:r>
      </w:hyperlink>
      <w:r>
        <w:rPr>
          <w:rFonts w:cs="FrankRuehl" w:hint="cs"/>
          <w:rtl/>
        </w:rPr>
        <w:t xml:space="preserve"> מיום 15.7.1970 עמ' 1957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תש"ל-1970.</w:t>
      </w:r>
    </w:p>
    <w:p w:rsidR="00401C4F" w:rsidRDefault="00401C4F" w:rsidP="00DE7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401C4F">
          <w:rPr>
            <w:rStyle w:val="Hyperlink"/>
            <w:rFonts w:cs="FrankRuehl" w:hint="cs"/>
            <w:rtl/>
          </w:rPr>
          <w:t>ק"ת תשל"ד מס' 3107</w:t>
        </w:r>
      </w:hyperlink>
      <w:r>
        <w:rPr>
          <w:rFonts w:cs="FrankRuehl" w:hint="cs"/>
          <w:rtl/>
        </w:rPr>
        <w:t xml:space="preserve"> מיום 27.12.1973 עמ' 464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תשל"ד-1973.</w:t>
      </w:r>
    </w:p>
    <w:p w:rsidR="001E4B75" w:rsidRDefault="001E4B75" w:rsidP="001E4B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AA5181" w:rsidRPr="001E4B75">
          <w:rPr>
            <w:rStyle w:val="Hyperlink"/>
            <w:rFonts w:cs="FrankRuehl" w:hint="cs"/>
            <w:rtl/>
          </w:rPr>
          <w:t>ק"ת תשע"ד מס' 7384</w:t>
        </w:r>
      </w:hyperlink>
      <w:r w:rsidR="00AA5181">
        <w:rPr>
          <w:rFonts w:cs="FrankRuehl" w:hint="cs"/>
          <w:rtl/>
        </w:rPr>
        <w:t xml:space="preserve"> מיום 15.6.2014 עמ' 1201 </w:t>
      </w:r>
      <w:r w:rsidR="00AA5181">
        <w:rPr>
          <w:rFonts w:cs="FrankRuehl"/>
          <w:rtl/>
        </w:rPr>
        <w:t>–</w:t>
      </w:r>
      <w:r w:rsidR="00AA5181">
        <w:rPr>
          <w:rFonts w:cs="FrankRuehl" w:hint="cs"/>
          <w:rtl/>
        </w:rPr>
        <w:t xml:space="preserve"> אכרזה תשע"ד-2014.</w:t>
      </w:r>
    </w:p>
    <w:p w:rsidR="002A420F" w:rsidRPr="00503103" w:rsidRDefault="002A420F" w:rsidP="002A42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="00234D75" w:rsidRPr="002A420F">
          <w:rPr>
            <w:rStyle w:val="Hyperlink"/>
            <w:rFonts w:cs="FrankRuehl" w:hint="cs"/>
            <w:rtl/>
          </w:rPr>
          <w:t>ק"ת תשע"ה מס' 7530</w:t>
        </w:r>
      </w:hyperlink>
      <w:r w:rsidR="00234D75">
        <w:rPr>
          <w:rFonts w:cs="FrankRuehl" w:hint="cs"/>
          <w:rtl/>
        </w:rPr>
        <w:t xml:space="preserve"> מיום 9.7.2015 עמ' 1346 </w:t>
      </w:r>
      <w:r w:rsidR="00234D75">
        <w:rPr>
          <w:rFonts w:cs="FrankRuehl"/>
          <w:rtl/>
        </w:rPr>
        <w:t>–</w:t>
      </w:r>
      <w:r w:rsidR="00234D75">
        <w:rPr>
          <w:rFonts w:cs="FrankRuehl" w:hint="cs"/>
          <w:rtl/>
        </w:rPr>
        <w:t xml:space="preserve"> אכרזה תשע"ה-2015 בסעיף 3 לאכרזת היערות (אזור שמור ליער) (שמורת יער דלית אל כרמל),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F5" w:rsidRDefault="00A817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817F5" w:rsidRDefault="00A817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17F5" w:rsidRDefault="00A817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7F5" w:rsidRDefault="00503103" w:rsidP="00DE716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 w:rsidR="00A817F5"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 w:rsidR="00A817F5">
      <w:rPr>
        <w:rFonts w:hAnsi="FrankRuehl" w:cs="FrankRuehl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640051">
      <w:rPr>
        <w:rFonts w:hAnsi="FrankRuehl" w:cs="FrankRuehl" w:hint="cs"/>
        <w:color w:val="000000"/>
        <w:sz w:val="28"/>
        <w:szCs w:val="28"/>
        <w:rtl/>
      </w:rPr>
      <w:t>ט"</w:t>
    </w:r>
    <w:r w:rsidR="00DE716A">
      <w:rPr>
        <w:rFonts w:hAnsi="FrankRuehl" w:cs="FrankRuehl" w:hint="cs"/>
        <w:color w:val="000000"/>
        <w:sz w:val="28"/>
        <w:szCs w:val="28"/>
        <w:rtl/>
      </w:rPr>
      <w:t>ז</w:t>
    </w:r>
    <w:r w:rsidR="000442EA">
      <w:rPr>
        <w:rFonts w:hAnsi="FrankRuehl" w:cs="FrankRuehl" w:hint="cs"/>
        <w:color w:val="000000"/>
        <w:sz w:val="28"/>
        <w:szCs w:val="28"/>
        <w:rtl/>
      </w:rPr>
      <w:t>-195</w:t>
    </w:r>
    <w:r w:rsidR="00DE716A">
      <w:rPr>
        <w:rFonts w:hAnsi="FrankRuehl" w:cs="FrankRuehl" w:hint="cs"/>
        <w:color w:val="000000"/>
        <w:sz w:val="28"/>
        <w:szCs w:val="28"/>
        <w:rtl/>
      </w:rPr>
      <w:t>6</w:t>
    </w:r>
  </w:p>
  <w:p w:rsidR="00A817F5" w:rsidRDefault="00A817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17F5" w:rsidRDefault="00A817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442EA"/>
    <w:rsid w:val="00147EEA"/>
    <w:rsid w:val="001E4B75"/>
    <w:rsid w:val="00234D75"/>
    <w:rsid w:val="00285065"/>
    <w:rsid w:val="002A3F28"/>
    <w:rsid w:val="002A420F"/>
    <w:rsid w:val="00316A5E"/>
    <w:rsid w:val="00316CFC"/>
    <w:rsid w:val="00384451"/>
    <w:rsid w:val="003A0693"/>
    <w:rsid w:val="00401C4F"/>
    <w:rsid w:val="004533DD"/>
    <w:rsid w:val="00503103"/>
    <w:rsid w:val="00512BD3"/>
    <w:rsid w:val="0053363C"/>
    <w:rsid w:val="00640051"/>
    <w:rsid w:val="006D6483"/>
    <w:rsid w:val="007A670C"/>
    <w:rsid w:val="00811183"/>
    <w:rsid w:val="008A7BF4"/>
    <w:rsid w:val="00904F5F"/>
    <w:rsid w:val="009714D9"/>
    <w:rsid w:val="00995E9B"/>
    <w:rsid w:val="009E0EFD"/>
    <w:rsid w:val="00A72C9D"/>
    <w:rsid w:val="00A817F5"/>
    <w:rsid w:val="00AA5181"/>
    <w:rsid w:val="00B01296"/>
    <w:rsid w:val="00B40520"/>
    <w:rsid w:val="00B406AB"/>
    <w:rsid w:val="00BE7159"/>
    <w:rsid w:val="00C33CDE"/>
    <w:rsid w:val="00C46106"/>
    <w:rsid w:val="00D1110A"/>
    <w:rsid w:val="00D772DB"/>
    <w:rsid w:val="00DB7CDE"/>
    <w:rsid w:val="00DD31EB"/>
    <w:rsid w:val="00DE716A"/>
    <w:rsid w:val="00F34B69"/>
    <w:rsid w:val="00F96479"/>
    <w:rsid w:val="00F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B4975EC-B5CE-42D0-B9CC-6D9AB1DD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107.pdf" TargetMode="External"/><Relationship Id="rId2" Type="http://schemas.openxmlformats.org/officeDocument/2006/relationships/hyperlink" Target="http://www.nevo.co.il/Law_word/law06/TAK-2584.pdf" TargetMode="External"/><Relationship Id="rId1" Type="http://schemas.openxmlformats.org/officeDocument/2006/relationships/hyperlink" Target="http://www.nevo.co.il/Law_word/law06/tak-0630.pdf" TargetMode="External"/><Relationship Id="rId5" Type="http://schemas.openxmlformats.org/officeDocument/2006/relationships/hyperlink" Target="http://www.nevo.co.il/Law_word/law06/tak-7530.pdf" TargetMode="External"/><Relationship Id="rId4" Type="http://schemas.openxmlformats.org/officeDocument/2006/relationships/hyperlink" Target="http://www.nevo.co.il/law_word/law06/tak-73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1326</CharactersWithSpaces>
  <SharedDoc>false</SharedDoc>
  <HLinks>
    <vt:vector size="54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  <vt:variant>
        <vt:i4>7733263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http://www.nevo.co.il/law_word/law06/tak-7384.pdf</vt:lpwstr>
      </vt:variant>
      <vt:variant>
        <vt:lpwstr/>
      </vt:variant>
      <vt:variant>
        <vt:i4>7995406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http://www.nevo.co.il/Law_word/law06/tak-3107.pdf</vt:lpwstr>
      </vt:variant>
      <vt:variant>
        <vt:lpwstr/>
      </vt:variant>
      <vt:variant>
        <vt:i4>7536649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http://www.nevo.co.il/Law_word/law06/TAK-2584.pdf</vt:lpwstr>
      </vt:variant>
      <vt:variant>
        <vt:lpwstr/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ליער), תשט"ז-1956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http://www.nevo.co.il/law_word/law06/tak-7384.pdf;‎רשומות - תקנות כלליות#ק"ת תשע"ד מס' 7384 ‏‏#מיום 15.6.2014 עמ' 1201 – אכרזה תשע"ד-2014‏</vt:lpwstr>
  </property>
  <property fmtid="{D5CDD505-2E9C-101B-9397-08002B2CF9AE}" pid="53" name="LINKK2">
    <vt:lpwstr>http://www.nevo.co.il/Law_word/law06/tak-7530.pdf;‎רשומות - תקנות כלליות#ק"ת תשע"ה מס' 7530 ‏‏#מיום 9.7.2015 עמ' 1346 – אכרזה תשע"ה-2015 בסעיף 3 לאכרזת היערות (אזור שמור ליער) (שמורת יער דלית ‏אל כרמל), תשע"ה-2015‏</vt:lpwstr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