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4F83" w14:textId="77777777" w:rsidR="000F4D0B" w:rsidRDefault="00503103" w:rsidP="00E459E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E459ED">
        <w:rPr>
          <w:rFonts w:cs="FrankRuehl" w:hint="cs"/>
          <w:sz w:val="32"/>
          <w:rtl/>
        </w:rPr>
        <w:t>, תשכ"ב-1962</w:t>
      </w:r>
    </w:p>
    <w:p w14:paraId="796B0750" w14:textId="77777777" w:rsidR="00D02D88" w:rsidRPr="00D02D88" w:rsidRDefault="00D02D88" w:rsidP="00D02D88">
      <w:pPr>
        <w:spacing w:line="320" w:lineRule="auto"/>
        <w:jc w:val="left"/>
        <w:rPr>
          <w:rFonts w:cs="FrankRuehl"/>
          <w:szCs w:val="26"/>
          <w:rtl/>
        </w:rPr>
      </w:pPr>
    </w:p>
    <w:p w14:paraId="1A048725" w14:textId="77777777" w:rsidR="00D02D88" w:rsidRDefault="00D02D88" w:rsidP="00D02D88">
      <w:pPr>
        <w:spacing w:line="320" w:lineRule="auto"/>
        <w:jc w:val="left"/>
        <w:rPr>
          <w:rtl/>
        </w:rPr>
      </w:pPr>
    </w:p>
    <w:p w14:paraId="3AC14C51" w14:textId="77777777" w:rsidR="00D02D88" w:rsidRPr="00D02D88" w:rsidRDefault="00D02D88" w:rsidP="00D02D88">
      <w:pPr>
        <w:spacing w:line="320" w:lineRule="auto"/>
        <w:jc w:val="left"/>
        <w:rPr>
          <w:rFonts w:cs="Miriam"/>
          <w:szCs w:val="22"/>
          <w:rtl/>
        </w:rPr>
      </w:pPr>
      <w:r w:rsidRPr="00D02D88">
        <w:rPr>
          <w:rFonts w:cs="Miriam"/>
          <w:szCs w:val="22"/>
          <w:rtl/>
        </w:rPr>
        <w:t>חקלאות טבע וסביבה</w:t>
      </w:r>
      <w:r w:rsidRPr="00D02D88">
        <w:rPr>
          <w:rFonts w:cs="FrankRuehl"/>
          <w:szCs w:val="26"/>
          <w:rtl/>
        </w:rPr>
        <w:t xml:space="preserve"> – גנים שמורות ואתרים – יערות</w:t>
      </w:r>
    </w:p>
    <w:p w14:paraId="249989E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26917" w:rsidRPr="00026917" w14:paraId="027135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4C51E3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EE4BAD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יער שמור</w:t>
            </w:r>
          </w:p>
        </w:tc>
        <w:tc>
          <w:tcPr>
            <w:tcW w:w="567" w:type="dxa"/>
          </w:tcPr>
          <w:p w14:paraId="6BDA205C" w14:textId="77777777" w:rsidR="00026917" w:rsidRPr="00026917" w:rsidRDefault="00026917" w:rsidP="0002691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יער שמור" w:history="1">
              <w:r w:rsidRPr="000269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185492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6917" w:rsidRPr="00026917" w14:paraId="339DEF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161FF7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D51689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העמדת אדמות להגנת פקיד היערות</w:t>
            </w:r>
          </w:p>
        </w:tc>
        <w:tc>
          <w:tcPr>
            <w:tcW w:w="567" w:type="dxa"/>
          </w:tcPr>
          <w:p w14:paraId="14CE3B0C" w14:textId="77777777" w:rsidR="00026917" w:rsidRPr="00026917" w:rsidRDefault="00026917" w:rsidP="0002691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עמדת אדמות להגנת פקיד היערות" w:history="1">
              <w:r w:rsidRPr="000269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BBF474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6917" w:rsidRPr="00026917" w14:paraId="727D86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0216B2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42D94FC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מפה וסימון השטח</w:t>
            </w:r>
          </w:p>
        </w:tc>
        <w:tc>
          <w:tcPr>
            <w:tcW w:w="567" w:type="dxa"/>
          </w:tcPr>
          <w:p w14:paraId="43B97E15" w14:textId="77777777" w:rsidR="00026917" w:rsidRPr="00026917" w:rsidRDefault="00026917" w:rsidP="0002691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פקדת מפה וסימון השטח" w:history="1">
              <w:r w:rsidRPr="000269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26D31B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6917" w:rsidRPr="00026917" w14:paraId="7972BD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A67831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15DDBED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8CACAB1" w14:textId="77777777" w:rsidR="00026917" w:rsidRPr="00026917" w:rsidRDefault="00026917" w:rsidP="0002691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0269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CEDFF5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6917" w:rsidRPr="00026917" w14:paraId="2E044B7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D42FA0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433D715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53CEFED2" w14:textId="77777777" w:rsidR="00026917" w:rsidRPr="00026917" w:rsidRDefault="00026917" w:rsidP="0002691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0269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128EFD" w14:textId="77777777" w:rsidR="00026917" w:rsidRPr="00026917" w:rsidRDefault="00026917" w:rsidP="0002691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5CEE51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D38C382" w14:textId="77777777" w:rsidR="000F4D0B" w:rsidRDefault="000F4D0B" w:rsidP="00D02D8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ליער), תשכ"ב-1962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5B125C6" w14:textId="77777777" w:rsidR="000F4D0B" w:rsidRDefault="000F4D0B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>וקף סמכותי לפי סעי</w:t>
      </w:r>
      <w:r w:rsidR="00C25465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 xml:space="preserve">3 </w:t>
      </w:r>
      <w:r w:rsidR="00C25465">
        <w:rPr>
          <w:rStyle w:val="default"/>
          <w:rFonts w:cs="FrankRuehl" w:hint="cs"/>
          <w:rtl/>
        </w:rPr>
        <w:t xml:space="preserve">ו-16 </w:t>
      </w:r>
      <w:r w:rsidR="009714D9">
        <w:rPr>
          <w:rStyle w:val="default"/>
          <w:rFonts w:cs="FrankRuehl" w:hint="cs"/>
          <w:rtl/>
        </w:rPr>
        <w:t>לפקודת היערות</w:t>
      </w:r>
      <w:r w:rsidR="001276EC">
        <w:rPr>
          <w:rStyle w:val="default"/>
          <w:rFonts w:cs="FrankRuehl" w:hint="cs"/>
          <w:rtl/>
        </w:rPr>
        <w:t xml:space="preserve"> (להלן </w:t>
      </w:r>
      <w:r w:rsidR="001276EC">
        <w:rPr>
          <w:rStyle w:val="default"/>
          <w:rFonts w:cs="FrankRuehl"/>
          <w:rtl/>
        </w:rPr>
        <w:t>–</w:t>
      </w:r>
      <w:r w:rsidR="001276EC">
        <w:rPr>
          <w:rStyle w:val="default"/>
          <w:rFonts w:cs="FrankRuehl" w:hint="cs"/>
          <w:rtl/>
        </w:rPr>
        <w:t xml:space="preserve"> הפקודה)</w:t>
      </w:r>
      <w:r w:rsidR="009714D9">
        <w:rPr>
          <w:rStyle w:val="default"/>
          <w:rFonts w:cs="FrankRuehl" w:hint="cs"/>
          <w:rtl/>
        </w:rPr>
        <w:t xml:space="preserve"> והסעיפים 14(א) ו-2(ד) לפקודת סדרי השלטון והמשפט, תש"ח-1948, אני מכריז </w:t>
      </w:r>
      <w:r w:rsidR="001276EC">
        <w:rPr>
          <w:rStyle w:val="default"/>
          <w:rFonts w:cs="FrankRuehl" w:hint="cs"/>
          <w:rtl/>
        </w:rPr>
        <w:t xml:space="preserve">ומצווה </w:t>
      </w:r>
      <w:r w:rsidR="009714D9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 w:hint="cs"/>
          <w:rtl/>
        </w:rPr>
        <w:t>:</w:t>
      </w:r>
    </w:p>
    <w:p w14:paraId="1802E4B7" w14:textId="77777777" w:rsidR="000F4D0B" w:rsidRDefault="000F4D0B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729127A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0A2E4823" w14:textId="77777777" w:rsidR="000F4D0B" w:rsidRDefault="000F4D0B" w:rsidP="001276E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על אזור </w:t>
                  </w:r>
                  <w:r w:rsidR="001276EC">
                    <w:rPr>
                      <w:rFonts w:cs="Miriam" w:hint="cs"/>
                      <w:sz w:val="18"/>
                      <w:szCs w:val="18"/>
                      <w:rtl/>
                    </w:rPr>
                    <w:t>יער שמור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75D25">
        <w:rPr>
          <w:rStyle w:val="default"/>
          <w:rFonts w:cs="FrankRuehl" w:hint="cs"/>
          <w:rtl/>
        </w:rPr>
        <w:t>האדמ</w:t>
      </w:r>
      <w:r w:rsidR="001276EC">
        <w:rPr>
          <w:rStyle w:val="default"/>
          <w:rFonts w:cs="FrankRuehl" w:hint="cs"/>
          <w:rtl/>
        </w:rPr>
        <w:t>ה</w:t>
      </w:r>
      <w:r w:rsidR="00A75D25">
        <w:rPr>
          <w:rStyle w:val="default"/>
          <w:rFonts w:cs="FrankRuehl" w:hint="cs"/>
          <w:rtl/>
        </w:rPr>
        <w:t xml:space="preserve"> המתואר</w:t>
      </w:r>
      <w:r w:rsidR="009714D9">
        <w:rPr>
          <w:rStyle w:val="default"/>
          <w:rFonts w:cs="FrankRuehl" w:hint="cs"/>
          <w:rtl/>
        </w:rPr>
        <w:t xml:space="preserve">ת בתוספת </w:t>
      </w:r>
      <w:r>
        <w:rPr>
          <w:rStyle w:val="default"/>
          <w:rFonts w:cs="FrankRuehl" w:hint="cs"/>
          <w:rtl/>
        </w:rPr>
        <w:t xml:space="preserve">הראשונה </w:t>
      </w:r>
      <w:r w:rsidR="001276EC">
        <w:rPr>
          <w:rStyle w:val="default"/>
          <w:rFonts w:cs="FrankRuehl" w:hint="cs"/>
          <w:rtl/>
        </w:rPr>
        <w:t xml:space="preserve">תהיה </w:t>
      </w:r>
      <w:r w:rsidR="009714D9">
        <w:rPr>
          <w:rStyle w:val="default"/>
          <w:rFonts w:cs="FrankRuehl" w:hint="cs"/>
          <w:rtl/>
        </w:rPr>
        <w:t>אזור שמור ליער בהשגחתה ו</w:t>
      </w:r>
      <w:r w:rsidR="001276EC">
        <w:rPr>
          <w:rStyle w:val="default"/>
          <w:rFonts w:cs="FrankRuehl" w:hint="cs"/>
          <w:rtl/>
        </w:rPr>
        <w:t>ב</w:t>
      </w:r>
      <w:r w:rsidR="009714D9">
        <w:rPr>
          <w:rStyle w:val="default"/>
          <w:rFonts w:cs="FrankRuehl" w:hint="cs"/>
          <w:rtl/>
        </w:rPr>
        <w:t>הנהלתה של הממשלה.</w:t>
      </w:r>
    </w:p>
    <w:p w14:paraId="420CF468" w14:textId="77777777" w:rsidR="00DE716A" w:rsidRDefault="00DE716A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DB68D97"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14:paraId="602DB1D7" w14:textId="77777777" w:rsidR="000F4D0B" w:rsidRDefault="001276EC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העמדת אדמות להגנת פקיד היערות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276EC">
        <w:rPr>
          <w:rStyle w:val="default"/>
          <w:rFonts w:cs="FrankRuehl" w:hint="cs"/>
          <w:rtl/>
        </w:rPr>
        <w:t>אדמת היער המתוארת בתוספת השניה, שהיא רכוש פרטי, תועמד להגנתו של פקיד היערות ודינה כדין אזור שמור ליער בהתאם להוראות הפקודה.</w:t>
      </w:r>
    </w:p>
    <w:p w14:paraId="06090EE7" w14:textId="77777777" w:rsidR="00E459ED" w:rsidRDefault="00E459ED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F62A754">
          <v:rect id="_x0000_s1035" style="position:absolute;left:0;text-align:left;margin-left:464.5pt;margin-top:8.05pt;width:75.05pt;height:16.75pt;z-index:251657728" o:allowincell="f" filled="f" stroked="f" strokecolor="lime" strokeweight=".25pt">
            <v:textbox inset="0,0,0,0">
              <w:txbxContent>
                <w:p w14:paraId="76B55F71" w14:textId="77777777" w:rsidR="00E459ED" w:rsidRDefault="001276EC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מפה וסימון השטח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276EC">
        <w:rPr>
          <w:rStyle w:val="default"/>
          <w:rFonts w:cs="FrankRuehl" w:hint="cs"/>
          <w:rtl/>
        </w:rPr>
        <w:t xml:space="preserve">השטחים של האזורים השמורים ליער המפורטים בתוספת הראשונה והשניה סומנו בצבע ירוק במפה "עבודה=יש-1504/56", הערוכה בקנה מידה 1:10,000 (להלן </w:t>
      </w:r>
      <w:r w:rsidR="001276EC">
        <w:rPr>
          <w:rStyle w:val="default"/>
          <w:rFonts w:cs="FrankRuehl"/>
          <w:rtl/>
        </w:rPr>
        <w:t>–</w:t>
      </w:r>
      <w:r w:rsidR="001276EC">
        <w:rPr>
          <w:rStyle w:val="default"/>
          <w:rFonts w:cs="FrankRuehl" w:hint="cs"/>
          <w:rtl/>
        </w:rPr>
        <w:t xml:space="preserve"> המפה) שהעתק ממנה הופקד במשרד מינהל מקרקעי ישראל בירושלים; גבולותיהם סומנו על הקרקע בחלקם על ידי מספרים סידוריים צבועים בצבע שמן שחור על סלעים ושעל ידם הוקמו גלי אבנים (תמרורי גבול) ובחלקם על ידי נקודות מדידה ממשלתיות.</w:t>
      </w:r>
    </w:p>
    <w:p w14:paraId="248D7495" w14:textId="77777777" w:rsidR="00E459ED" w:rsidRDefault="00E459ED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06BA3AAE">
          <v:rect id="_x0000_s1036" style="position:absolute;left:0;text-align:left;margin-left:464.5pt;margin-top:8.05pt;width:75.05pt;height:12.3pt;z-index:251658752" o:allowincell="f" filled="f" stroked="f" strokecolor="lime" strokeweight=".25pt">
            <v:textbox inset="0,0,0,0">
              <w:txbxContent>
                <w:p w14:paraId="5799C7D7" w14:textId="77777777" w:rsidR="00E459ED" w:rsidRDefault="00E459ED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"אכרזת היערות (אזור שמור ליער), </w:t>
      </w:r>
      <w:r w:rsidR="001276EC">
        <w:rPr>
          <w:rStyle w:val="default"/>
          <w:rFonts w:cs="FrankRuehl" w:hint="cs"/>
          <w:rtl/>
        </w:rPr>
        <w:t>תשכ"ב-1962</w:t>
      </w:r>
      <w:r>
        <w:rPr>
          <w:rStyle w:val="default"/>
          <w:rFonts w:cs="FrankRuehl" w:hint="cs"/>
          <w:rtl/>
        </w:rPr>
        <w:t>.</w:t>
      </w:r>
    </w:p>
    <w:p w14:paraId="61BE489A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F418EE" w14:textId="77777777" w:rsidR="000F4D0B" w:rsidRPr="00981BE7" w:rsidRDefault="00981BE7" w:rsidP="00316A5E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 w14:anchorId="3169CDC0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62pt;margin-top:7.1pt;width:80.25pt;height:10.45pt;z-index:251659776" filled="f" stroked="f">
            <v:textbox inset="1mm,0,1mm,0">
              <w:txbxContent>
                <w:p w14:paraId="119B1B45" w14:textId="77777777" w:rsidR="00981BE7" w:rsidRDefault="00981BE7" w:rsidP="00981B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תשע"ד-2013</w:t>
                  </w:r>
                </w:p>
              </w:txbxContent>
            </v:textbox>
          </v:shape>
        </w:pict>
      </w:r>
      <w:r w:rsidR="000F4D0B" w:rsidRPr="00981BE7">
        <w:rPr>
          <w:rFonts w:cs="FrankRuehl"/>
          <w:noProof/>
          <w:rtl/>
        </w:rPr>
        <w:t>תו</w:t>
      </w:r>
      <w:r w:rsidR="00316A5E" w:rsidRPr="00981BE7">
        <w:rPr>
          <w:rFonts w:cs="FrankRuehl" w:hint="cs"/>
          <w:noProof/>
          <w:rtl/>
        </w:rPr>
        <w:t>ספת</w:t>
      </w:r>
      <w:r w:rsidR="000F4D0B" w:rsidRPr="00981BE7">
        <w:rPr>
          <w:rFonts w:cs="FrankRuehl" w:hint="cs"/>
          <w:noProof/>
          <w:rtl/>
        </w:rPr>
        <w:t xml:space="preserve"> ראשונה</w:t>
      </w:r>
    </w:p>
    <w:p w14:paraId="3E6D4C43" w14:textId="77777777" w:rsidR="00316A5E" w:rsidRPr="00981BE7" w:rsidRDefault="00981BE7" w:rsidP="00981BE7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81BE7">
        <w:rPr>
          <w:rStyle w:val="default"/>
          <w:rFonts w:cs="FrankRuehl" w:hint="cs"/>
          <w:sz w:val="24"/>
          <w:szCs w:val="24"/>
          <w:rtl/>
        </w:rPr>
        <w:t>(נמחקה)</w:t>
      </w:r>
    </w:p>
    <w:p w14:paraId="02136C1A" w14:textId="77777777" w:rsidR="008B68A3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7"/>
      <w:r w:rsidRPr="00981B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31.10.2013</w:t>
      </w:r>
    </w:p>
    <w:p w14:paraId="3E26D90B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81B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תשע"ד-2013</w:t>
      </w:r>
    </w:p>
    <w:p w14:paraId="73614C4B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981B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7300</w:t>
        </w:r>
      </w:hyperlink>
      <w:r w:rsidRPr="00981B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31.10.2013 עמ' 182</w:t>
      </w:r>
    </w:p>
    <w:p w14:paraId="76B8CD28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81B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מספר סידורי 489</w:t>
      </w:r>
    </w:p>
    <w:p w14:paraId="2AA377BC" w14:textId="77777777" w:rsidR="00981BE7" w:rsidRPr="00981BE7" w:rsidRDefault="00981BE7" w:rsidP="00981BE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81B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C35390B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המספר הסידורי: 489</w:t>
      </w:r>
    </w:p>
    <w:p w14:paraId="00DA3B5C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שם האזור השמור ליער: אדמית.</w:t>
      </w:r>
    </w:p>
    <w:p w14:paraId="4F23DC29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המקום: ערב אל עראמשה וח'רבת אידמית, מחוז הצפון, נפת עכו.</w:t>
      </w:r>
    </w:p>
    <w:p w14:paraId="2DC20363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התיאור: יער טבעי.</w:t>
      </w:r>
    </w:p>
    <w:p w14:paraId="0708C0E3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השטח בדונמים מטריים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  <w:rtl/>
        </w:rPr>
        <w:t>–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למעט אדמה מעובדת: 6,300.</w:t>
      </w:r>
    </w:p>
    <w:p w14:paraId="75DC88B9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גבולות האזור השמור ליער הם:</w:t>
      </w:r>
    </w:p>
    <w:p w14:paraId="28760D41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pacing w:val="40"/>
          <w:sz w:val="18"/>
          <w:szCs w:val="22"/>
          <w:shd w:val="clear" w:color="auto" w:fill="FFFF99"/>
          <w:rtl/>
        </w:rPr>
        <w:t>בצפון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: מנקודת מדידה ממשלתית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237/H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שבראש ואדי א-זלם המסמנת פרשת גבולות בין אדמות חניתה, אדמות ח'רבת אדמית והגבול בין ישראל ובין לבנון; משם מזרחה עם אפיק ואדי ג'רדיח לאורך גבול בין ישראל ובין לבנון עד נקודה 233; משם על פני נקודות 222 עד 212; משם דרך הנקודות 211 עד 190; משם דרך נקודה 100; משם על פני נקודות 99 עד 74 ומשם עד גבול שמורת יער מס' 96 בכיוון נקודה 73.</w:t>
      </w:r>
    </w:p>
    <w:p w14:paraId="53E74DC1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pacing w:val="40"/>
          <w:sz w:val="18"/>
          <w:szCs w:val="22"/>
          <w:shd w:val="clear" w:color="auto" w:fill="FFFF99"/>
          <w:rtl/>
        </w:rPr>
        <w:t>במזרח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>: לאורך הגבול המערבי של שמורת יער מס' 96 וממנו דרומה לאורך ואדי קרקרה עד המקום בו ואדי דפין נכנס לואדי קרקרה.</w:t>
      </w:r>
    </w:p>
    <w:p w14:paraId="6B9EC877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</w:pPr>
      <w:r w:rsidRPr="00981BE7">
        <w:rPr>
          <w:rStyle w:val="default"/>
          <w:rFonts w:cs="FrankRuehl" w:hint="cs"/>
          <w:strike/>
          <w:vanish/>
          <w:spacing w:val="40"/>
          <w:sz w:val="18"/>
          <w:szCs w:val="22"/>
          <w:shd w:val="clear" w:color="auto" w:fill="FFFF99"/>
          <w:rtl/>
        </w:rPr>
        <w:t>בדרום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: מהמקום בו ואדי דפין נכנס לואדי קרקרה; משם מערבה עם אפיק ואדי קרקרה עד נקודת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218/S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; משם על פני נקודות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216/S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214/S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213/S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209/S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80/S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81/S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82/S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198/S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196/S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197/S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229/S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230/S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165/S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173/S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159/S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156/S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150/S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148/S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144/S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145/S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; משם עד נקודת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1013/B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; משם עם אפיק הואדי עד נקודה שהיא כ-30 מטר דרומה מנקודת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1022/B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; משם על פני נקודת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1022/B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עד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1028/B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ומשם עד הנקודה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1030/B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ועל פני הנקודות 1031 עד 1034 עד הנקודה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1035/B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הנמצאת בואדי א-זלם.</w:t>
      </w:r>
    </w:p>
    <w:p w14:paraId="457D77E3" w14:textId="77777777" w:rsidR="00981BE7" w:rsidRPr="00981BE7" w:rsidRDefault="00981BE7" w:rsidP="00981BE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81BE7">
        <w:rPr>
          <w:rStyle w:val="default"/>
          <w:rFonts w:cs="FrankRuehl" w:hint="cs"/>
          <w:strike/>
          <w:vanish/>
          <w:spacing w:val="40"/>
          <w:sz w:val="18"/>
          <w:szCs w:val="22"/>
          <w:shd w:val="clear" w:color="auto" w:fill="FFFF99"/>
          <w:rtl/>
        </w:rPr>
        <w:t>במערב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: מנקודה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1035/B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הנמצאת בואדי א-זלם צפונה עם אפיק הואדי על פני נקודות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260/H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252/H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246/H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240/H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, עד </w:t>
      </w:r>
      <w:r w:rsidRPr="00981BE7">
        <w:rPr>
          <w:rStyle w:val="default"/>
          <w:rFonts w:cs="FrankRuehl"/>
          <w:strike/>
          <w:vanish/>
          <w:sz w:val="18"/>
          <w:szCs w:val="22"/>
          <w:shd w:val="clear" w:color="auto" w:fill="FFFF99"/>
        </w:rPr>
        <w:t>237/H</w:t>
      </w:r>
      <w:r w:rsidRPr="00981BE7">
        <w:rPr>
          <w:rStyle w:val="default"/>
          <w:rFonts w:cs="FrankRuehl" w:hint="cs"/>
          <w:strike/>
          <w:vanish/>
          <w:sz w:val="18"/>
          <w:szCs w:val="22"/>
          <w:shd w:val="clear" w:color="auto" w:fill="FFFF99"/>
          <w:rtl/>
        </w:rPr>
        <w:t xml:space="preserve"> הנמצאות על גבול המדינה.</w:t>
      </w:r>
      <w:bookmarkEnd w:id="5"/>
    </w:p>
    <w:p w14:paraId="796D26A3" w14:textId="77777777" w:rsidR="00981BE7" w:rsidRDefault="00981B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703FFC" w14:textId="77777777" w:rsidR="00AE1FC4" w:rsidRPr="00981BE7" w:rsidRDefault="00A2053C" w:rsidP="00981BE7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r w:rsidRPr="00981BE7">
        <w:rPr>
          <w:rFonts w:cs="FrankRuehl" w:hint="cs"/>
          <w:noProof/>
          <w:rtl/>
        </w:rPr>
        <w:t>תוספת שניה</w:t>
      </w:r>
    </w:p>
    <w:p w14:paraId="4C53A1A7" w14:textId="77777777" w:rsidR="00A2053C" w:rsidRDefault="00A2053C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276EC">
        <w:rPr>
          <w:rStyle w:val="default"/>
          <w:rFonts w:cs="FrankRuehl" w:hint="cs"/>
          <w:rtl/>
        </w:rPr>
        <w:t>490.</w:t>
      </w:r>
    </w:p>
    <w:p w14:paraId="3F6D6E4B" w14:textId="77777777" w:rsidR="00A2053C" w:rsidRDefault="00A2053C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276EC">
        <w:rPr>
          <w:rStyle w:val="default"/>
          <w:rFonts w:cs="FrankRuehl" w:hint="cs"/>
          <w:rtl/>
        </w:rPr>
        <w:t>חניתה.</w:t>
      </w:r>
    </w:p>
    <w:p w14:paraId="642CF8ED" w14:textId="77777777" w:rsidR="001276EC" w:rsidRDefault="001276EC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 אדמות חניתה, מחוז הצפון, נפת עכו.</w:t>
      </w:r>
    </w:p>
    <w:p w14:paraId="2C569974" w14:textId="77777777" w:rsidR="00A2053C" w:rsidRDefault="00A2053C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התיאור: </w:t>
      </w:r>
      <w:r w:rsidR="001276EC">
        <w:rPr>
          <w:rStyle w:val="default"/>
          <w:rFonts w:cs="FrankRuehl" w:hint="cs"/>
          <w:rtl/>
        </w:rPr>
        <w:t>יער טבעי.</w:t>
      </w:r>
    </w:p>
    <w:p w14:paraId="1149CC90" w14:textId="77777777" w:rsidR="00A2053C" w:rsidRDefault="00A2053C" w:rsidP="001276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בדונמים מטריים: </w:t>
      </w:r>
      <w:r w:rsidR="001276EC">
        <w:rPr>
          <w:rStyle w:val="default"/>
          <w:rFonts w:cs="FrankRuehl" w:hint="cs"/>
          <w:rtl/>
        </w:rPr>
        <w:t>1,500.</w:t>
      </w:r>
    </w:p>
    <w:p w14:paraId="5739667C" w14:textId="77777777" w:rsidR="00A2053C" w:rsidRDefault="008B68A3" w:rsidP="008B68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גבולות האזור השמור ליער הם:</w:t>
      </w:r>
    </w:p>
    <w:p w14:paraId="501D8966" w14:textId="77777777" w:rsidR="008B68A3" w:rsidRDefault="008B68A3" w:rsidP="008B68A3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247B7">
        <w:rPr>
          <w:rStyle w:val="default"/>
          <w:rFonts w:cs="FrankRuehl" w:hint="cs"/>
          <w:spacing w:val="40"/>
          <w:sz w:val="20"/>
          <w:rtl/>
        </w:rPr>
        <w:t>בצפון</w:t>
      </w:r>
      <w:r w:rsidRPr="008B68A3">
        <w:rPr>
          <w:rStyle w:val="default"/>
          <w:rFonts w:cs="FrankRuehl" w:hint="cs"/>
          <w:sz w:val="20"/>
          <w:rtl/>
        </w:rPr>
        <w:t xml:space="preserve">: מנקודת מדידה 113 מזרחה ומזרח-צפונה דרך נקודות 114 עד 123 עד נקודת טריאוגולציונית </w:t>
      </w:r>
      <w:r w:rsidRPr="008B68A3">
        <w:rPr>
          <w:rStyle w:val="default"/>
          <w:rFonts w:cs="FrankRuehl"/>
          <w:sz w:val="20"/>
        </w:rPr>
        <w:t>707-V</w:t>
      </w:r>
      <w:r>
        <w:rPr>
          <w:rStyle w:val="default"/>
          <w:rFonts w:cs="FrankRuehl" w:hint="cs"/>
          <w:sz w:val="20"/>
          <w:rtl/>
        </w:rPr>
        <w:t xml:space="preserve"> הנמצאת בגבול בין ישראל ובין לבנון ומשם לאורך הגבול בין ישראל ובין לבנון דרך נקודות </w:t>
      </w:r>
      <w:r>
        <w:rPr>
          <w:rStyle w:val="default"/>
          <w:rFonts w:cs="FrankRuehl"/>
          <w:sz w:val="20"/>
        </w:rPr>
        <w:t>222/H</w:t>
      </w:r>
      <w:r>
        <w:rPr>
          <w:rStyle w:val="default"/>
          <w:rFonts w:cs="FrankRuehl" w:hint="cs"/>
          <w:sz w:val="20"/>
          <w:rtl/>
        </w:rPr>
        <w:t xml:space="preserve">, </w:t>
      </w:r>
      <w:r>
        <w:rPr>
          <w:rStyle w:val="default"/>
          <w:rFonts w:cs="FrankRuehl"/>
          <w:sz w:val="20"/>
        </w:rPr>
        <w:t>235/H</w:t>
      </w:r>
      <w:r>
        <w:rPr>
          <w:rStyle w:val="default"/>
          <w:rFonts w:cs="FrankRuehl" w:hint="cs"/>
          <w:sz w:val="20"/>
          <w:rtl/>
        </w:rPr>
        <w:t xml:space="preserve">, </w:t>
      </w:r>
      <w:r>
        <w:rPr>
          <w:rStyle w:val="default"/>
          <w:rFonts w:cs="FrankRuehl"/>
          <w:sz w:val="20"/>
        </w:rPr>
        <w:t>236/H</w:t>
      </w:r>
      <w:r>
        <w:rPr>
          <w:rStyle w:val="default"/>
          <w:rFonts w:cs="FrankRuehl" w:hint="cs"/>
          <w:sz w:val="20"/>
          <w:rtl/>
        </w:rPr>
        <w:t xml:space="preserve">, עד </w:t>
      </w:r>
      <w:r>
        <w:rPr>
          <w:rStyle w:val="default"/>
          <w:rFonts w:cs="FrankRuehl"/>
          <w:sz w:val="20"/>
        </w:rPr>
        <w:t>237/H</w:t>
      </w:r>
      <w:r>
        <w:rPr>
          <w:rStyle w:val="default"/>
          <w:rFonts w:cs="FrankRuehl" w:hint="cs"/>
          <w:sz w:val="20"/>
          <w:rtl/>
        </w:rPr>
        <w:t>.</w:t>
      </w:r>
    </w:p>
    <w:p w14:paraId="182CEC8B" w14:textId="77777777" w:rsidR="008B68A3" w:rsidRDefault="008B68A3" w:rsidP="008B68A3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247B7">
        <w:rPr>
          <w:rStyle w:val="default"/>
          <w:rFonts w:cs="FrankRuehl" w:hint="cs"/>
          <w:spacing w:val="40"/>
          <w:sz w:val="20"/>
          <w:rtl/>
        </w:rPr>
        <w:t>במזרח</w:t>
      </w:r>
      <w:r>
        <w:rPr>
          <w:rStyle w:val="default"/>
          <w:rFonts w:cs="FrankRuehl" w:hint="cs"/>
          <w:sz w:val="20"/>
          <w:rtl/>
        </w:rPr>
        <w:t xml:space="preserve">: מנקודה </w:t>
      </w:r>
      <w:r>
        <w:rPr>
          <w:rStyle w:val="default"/>
          <w:rFonts w:cs="FrankRuehl"/>
          <w:sz w:val="20"/>
        </w:rPr>
        <w:t>237/H</w:t>
      </w:r>
      <w:r>
        <w:rPr>
          <w:rStyle w:val="default"/>
          <w:rFonts w:cs="FrankRuehl" w:hint="cs"/>
          <w:sz w:val="20"/>
          <w:rtl/>
        </w:rPr>
        <w:t xml:space="preserve"> דרומה לאורך ואדי א-זלם דרך נקודות </w:t>
      </w:r>
      <w:r>
        <w:rPr>
          <w:rStyle w:val="default"/>
          <w:rFonts w:cs="FrankRuehl"/>
          <w:sz w:val="20"/>
        </w:rPr>
        <w:t>244/H</w:t>
      </w:r>
      <w:r>
        <w:rPr>
          <w:rStyle w:val="default"/>
          <w:rFonts w:cs="FrankRuehl" w:hint="cs"/>
          <w:sz w:val="20"/>
          <w:rtl/>
        </w:rPr>
        <w:t xml:space="preserve">, </w:t>
      </w:r>
      <w:r>
        <w:rPr>
          <w:rStyle w:val="default"/>
          <w:rFonts w:cs="FrankRuehl"/>
          <w:sz w:val="20"/>
        </w:rPr>
        <w:t>245/H</w:t>
      </w:r>
      <w:r>
        <w:rPr>
          <w:rStyle w:val="default"/>
          <w:rFonts w:cs="FrankRuehl" w:hint="cs"/>
          <w:sz w:val="20"/>
          <w:rtl/>
        </w:rPr>
        <w:t xml:space="preserve">, </w:t>
      </w:r>
      <w:r>
        <w:rPr>
          <w:rStyle w:val="default"/>
          <w:rFonts w:cs="FrankRuehl"/>
          <w:sz w:val="20"/>
        </w:rPr>
        <w:t>255/H</w:t>
      </w:r>
      <w:r>
        <w:rPr>
          <w:rStyle w:val="default"/>
          <w:rFonts w:cs="FrankRuehl" w:hint="cs"/>
          <w:sz w:val="20"/>
          <w:rtl/>
        </w:rPr>
        <w:t xml:space="preserve">, </w:t>
      </w:r>
      <w:r>
        <w:rPr>
          <w:rStyle w:val="default"/>
          <w:rFonts w:cs="FrankRuehl"/>
          <w:sz w:val="20"/>
        </w:rPr>
        <w:t>262/H</w:t>
      </w:r>
      <w:r>
        <w:rPr>
          <w:rStyle w:val="default"/>
          <w:rFonts w:cs="FrankRuehl" w:hint="cs"/>
          <w:sz w:val="20"/>
          <w:rtl/>
        </w:rPr>
        <w:t xml:space="preserve">, </w:t>
      </w:r>
      <w:r>
        <w:rPr>
          <w:rStyle w:val="default"/>
          <w:rFonts w:cs="FrankRuehl"/>
          <w:sz w:val="20"/>
        </w:rPr>
        <w:t>1037/H</w:t>
      </w:r>
      <w:r>
        <w:rPr>
          <w:rStyle w:val="default"/>
          <w:rFonts w:cs="FrankRuehl" w:hint="cs"/>
          <w:sz w:val="20"/>
          <w:rtl/>
        </w:rPr>
        <w:t xml:space="preserve"> לנקודת 1039.</w:t>
      </w:r>
    </w:p>
    <w:p w14:paraId="0E7B45D9" w14:textId="77777777" w:rsidR="008B68A3" w:rsidRDefault="008B68A3" w:rsidP="008B68A3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247B7">
        <w:rPr>
          <w:rStyle w:val="default"/>
          <w:rFonts w:cs="FrankRuehl" w:hint="cs"/>
          <w:spacing w:val="40"/>
          <w:sz w:val="20"/>
          <w:rtl/>
        </w:rPr>
        <w:t>בדרום</w:t>
      </w:r>
      <w:r>
        <w:rPr>
          <w:rStyle w:val="default"/>
          <w:rFonts w:cs="FrankRuehl" w:hint="cs"/>
          <w:sz w:val="20"/>
          <w:rtl/>
        </w:rPr>
        <w:t>: מנקודה 1039 בקו ישר עד נקודה 101.</w:t>
      </w:r>
    </w:p>
    <w:p w14:paraId="2A3355E6" w14:textId="77777777" w:rsidR="008B68A3" w:rsidRPr="008B68A3" w:rsidRDefault="008B68A3" w:rsidP="008B68A3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הגבולות האמורים כוללים גוש 18220 וחלקים מגושים 18217, 18218, 18219 כפי שסומן במפה.</w:t>
      </w:r>
    </w:p>
    <w:p w14:paraId="0E7317A6" w14:textId="77777777" w:rsidR="008B68A3" w:rsidRPr="00AE1FC4" w:rsidRDefault="008B68A3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</w:p>
    <w:p w14:paraId="705EEC88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A50436" w14:textId="77777777" w:rsidR="000F4D0B" w:rsidRDefault="001276EC" w:rsidP="001276EC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באב</w:t>
      </w:r>
      <w:r w:rsidR="000F4D0B">
        <w:rPr>
          <w:rFonts w:cs="FrankRuehl" w:hint="cs"/>
          <w:sz w:val="26"/>
          <w:rtl/>
        </w:rPr>
        <w:t xml:space="preserve"> תש</w:t>
      </w:r>
      <w:r>
        <w:rPr>
          <w:rFonts w:cs="FrankRuehl" w:hint="cs"/>
          <w:sz w:val="26"/>
          <w:rtl/>
        </w:rPr>
        <w:t>כ"ב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20 באוגוסט 1962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משה דיין</w:t>
      </w:r>
    </w:p>
    <w:p w14:paraId="499F472F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7E7ABF6B" w14:textId="77777777" w:rsidR="00E459ED" w:rsidRDefault="00E459ED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460E7AE9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48E0D0B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8973503" w14:textId="77777777" w:rsidR="000F4D0B" w:rsidRDefault="000F4D0B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14:paraId="6BD9A202" w14:textId="77777777" w:rsidR="000F4D0B" w:rsidRDefault="000F4D0B">
      <w:pPr>
        <w:ind w:right="1134"/>
        <w:rPr>
          <w:rFonts w:cs="David"/>
          <w:sz w:val="24"/>
          <w:rtl/>
        </w:rPr>
      </w:pPr>
    </w:p>
    <w:sectPr w:rsidR="000F4D0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676C" w14:textId="77777777" w:rsidR="00E92D0E" w:rsidRDefault="00E92D0E">
      <w:r>
        <w:separator/>
      </w:r>
    </w:p>
  </w:endnote>
  <w:endnote w:type="continuationSeparator" w:id="0">
    <w:p w14:paraId="3F6BAF5E" w14:textId="77777777" w:rsidR="00E92D0E" w:rsidRDefault="00E9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58AD" w14:textId="77777777"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DEA86E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F07E05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6917">
      <w:rPr>
        <w:rFonts w:cs="TopType Jerushalmi"/>
        <w:noProof/>
        <w:color w:val="000000"/>
        <w:sz w:val="14"/>
        <w:szCs w:val="14"/>
      </w:rPr>
      <w:t>Z:\000000000000-law\yael\revadim\09-02-19\180_014.doc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48AF" w14:textId="77777777"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6A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9359AF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E46F02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6917">
      <w:rPr>
        <w:rFonts w:cs="TopType Jerushalmi"/>
        <w:noProof/>
        <w:color w:val="000000"/>
        <w:sz w:val="14"/>
        <w:szCs w:val="14"/>
      </w:rPr>
      <w:t>Z:\000000000000-law\yael\revadim\09-02-19\180_014.doc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FC7E" w14:textId="77777777" w:rsidR="00E92D0E" w:rsidRDefault="00E92D0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12396E" w14:textId="77777777" w:rsidR="00E92D0E" w:rsidRDefault="00E92D0E">
      <w:r>
        <w:continuationSeparator/>
      </w:r>
    </w:p>
  </w:footnote>
  <w:footnote w:id="1">
    <w:p w14:paraId="7ECFA783" w14:textId="77777777" w:rsidR="000F4D0B" w:rsidRDefault="000F4D0B" w:rsidP="00E459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E459ED">
          <w:rPr>
            <w:rStyle w:val="Hyperlink"/>
            <w:rFonts w:cs="FrankRuehl" w:hint="cs"/>
            <w:rtl/>
          </w:rPr>
          <w:t>כ"ב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E459ED">
          <w:rPr>
            <w:rStyle w:val="Hyperlink"/>
            <w:rFonts w:cs="FrankRuehl" w:hint="cs"/>
            <w:rtl/>
          </w:rPr>
          <w:t>1357</w:t>
        </w:r>
      </w:hyperlink>
      <w:r>
        <w:rPr>
          <w:rFonts w:cs="FrankRuehl" w:hint="cs"/>
          <w:rtl/>
        </w:rPr>
        <w:t xml:space="preserve"> מיום </w:t>
      </w:r>
      <w:r w:rsidR="00E459ED">
        <w:rPr>
          <w:rFonts w:cs="FrankRuehl" w:hint="cs"/>
          <w:rtl/>
        </w:rPr>
        <w:t>6.9.1962</w:t>
      </w:r>
      <w:r>
        <w:rPr>
          <w:rFonts w:cs="FrankRuehl" w:hint="cs"/>
          <w:rtl/>
        </w:rPr>
        <w:t xml:space="preserve"> עמ' </w:t>
      </w:r>
      <w:r w:rsidR="00E459ED">
        <w:rPr>
          <w:rFonts w:cs="FrankRuehl" w:hint="cs"/>
          <w:rtl/>
        </w:rPr>
        <w:t>2559</w:t>
      </w:r>
      <w:r>
        <w:rPr>
          <w:rFonts w:cs="FrankRuehl" w:hint="cs"/>
          <w:rtl/>
        </w:rPr>
        <w:t>.</w:t>
      </w:r>
    </w:p>
    <w:p w14:paraId="7F5A3BB4" w14:textId="77777777" w:rsidR="00196A56" w:rsidRPr="00503103" w:rsidRDefault="00981BE7" w:rsidP="00196A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196A56">
          <w:rPr>
            <w:rStyle w:val="Hyperlink"/>
            <w:rFonts w:cs="FrankRuehl" w:hint="cs"/>
            <w:rtl/>
          </w:rPr>
          <w:t>ק"ת תשע"ד מס' 7300</w:t>
        </w:r>
      </w:hyperlink>
      <w:r>
        <w:rPr>
          <w:rFonts w:cs="FrankRuehl" w:hint="cs"/>
          <w:rtl/>
        </w:rPr>
        <w:t xml:space="preserve"> מיום 31.10.2013 עמ' 182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תשע"ד-2013 בסעיף 3 לאכרזת היערות (אזור שמור ליער) (שמורת יער אידמית), תשע"ד-2013.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4241" w14:textId="77777777" w:rsidR="000F4D0B" w:rsidRDefault="000F4D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3C9A53B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D4BEAC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6865" w14:textId="77777777" w:rsidR="000F4D0B" w:rsidRDefault="000F4D0B" w:rsidP="00E459E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 xml:space="preserve">),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E459ED">
      <w:rPr>
        <w:rFonts w:hAnsi="FrankRuehl" w:cs="FrankRuehl" w:hint="cs"/>
        <w:color w:val="000000"/>
        <w:sz w:val="28"/>
        <w:szCs w:val="28"/>
        <w:rtl/>
      </w:rPr>
      <w:t>כ"ב-1962</w:t>
    </w:r>
  </w:p>
  <w:p w14:paraId="4FC7D3D1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15D84F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6917"/>
    <w:rsid w:val="000442EA"/>
    <w:rsid w:val="0008083C"/>
    <w:rsid w:val="000E5E25"/>
    <w:rsid w:val="000F2EB1"/>
    <w:rsid w:val="000F4D0B"/>
    <w:rsid w:val="001276EC"/>
    <w:rsid w:val="00147EEA"/>
    <w:rsid w:val="00196A56"/>
    <w:rsid w:val="00285065"/>
    <w:rsid w:val="002A3F28"/>
    <w:rsid w:val="00316A5E"/>
    <w:rsid w:val="00320893"/>
    <w:rsid w:val="003247B7"/>
    <w:rsid w:val="0035551C"/>
    <w:rsid w:val="00384451"/>
    <w:rsid w:val="00414055"/>
    <w:rsid w:val="00503103"/>
    <w:rsid w:val="0053346B"/>
    <w:rsid w:val="0053363C"/>
    <w:rsid w:val="00582BA0"/>
    <w:rsid w:val="006319B5"/>
    <w:rsid w:val="00640051"/>
    <w:rsid w:val="00773094"/>
    <w:rsid w:val="007A670C"/>
    <w:rsid w:val="007E0FE2"/>
    <w:rsid w:val="00811183"/>
    <w:rsid w:val="008B68A3"/>
    <w:rsid w:val="00904F5F"/>
    <w:rsid w:val="00933E5E"/>
    <w:rsid w:val="009714D9"/>
    <w:rsid w:val="00981BE7"/>
    <w:rsid w:val="009E0EFD"/>
    <w:rsid w:val="00A2053C"/>
    <w:rsid w:val="00A72C9D"/>
    <w:rsid w:val="00A75D25"/>
    <w:rsid w:val="00AE1FC4"/>
    <w:rsid w:val="00B01296"/>
    <w:rsid w:val="00C25465"/>
    <w:rsid w:val="00C46106"/>
    <w:rsid w:val="00D02D88"/>
    <w:rsid w:val="00D1110A"/>
    <w:rsid w:val="00D57E9A"/>
    <w:rsid w:val="00D717FC"/>
    <w:rsid w:val="00D7266F"/>
    <w:rsid w:val="00D727EB"/>
    <w:rsid w:val="00DD31EB"/>
    <w:rsid w:val="00DE716A"/>
    <w:rsid w:val="00E459ED"/>
    <w:rsid w:val="00E92D0E"/>
    <w:rsid w:val="00F070DE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E2F223C"/>
  <w15:chartTrackingRefBased/>
  <w15:docId w15:val="{8762E18D-C2F2-48D1-9781-0B8AE272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30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300.pdf" TargetMode="External"/><Relationship Id="rId1" Type="http://schemas.openxmlformats.org/officeDocument/2006/relationships/hyperlink" Target="http://www.nevo.co.il/Law_word/law06/tak-13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3543</CharactersWithSpaces>
  <SharedDoc>false</SharedDoc>
  <HLinks>
    <vt:vector size="48" baseType="variant">
      <vt:variant>
        <vt:i4>8257547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ליער), תשכ"ב-1962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פקודת היערות </vt:lpwstr>
  </property>
  <property fmtid="{D5CDD505-2E9C-101B-9397-08002B2CF9AE}" pid="8" name="MEKOR_SAIF1">
    <vt:lpwstr>3X;16X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K1">
    <vt:lpwstr>http://www.nevo.co.il/Law_word/law06/TAK-7300.pdf;‎רשומות - תקנות כלליות#תוקנה ק"ת תשע"ד ‏מס' 7300 #מיום 31.10.2013 עמ' 182 – אכרזה תשע"ד-2013 בסעיף 3 לאכרזת היערות (אזור שמור ליער) (שמורת ‏יער אידמית), תשע"ד-2013‏</vt:lpwstr>
  </property>
  <property fmtid="{D5CDD505-2E9C-101B-9397-08002B2CF9AE}" pid="53" name="LINKK2">
    <vt:lpwstr/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