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E36" w:rsidRDefault="0035329A" w:rsidP="000671A1">
      <w:pPr>
        <w:pStyle w:val="big-header"/>
        <w:ind w:left="0" w:right="1134"/>
        <w:rPr>
          <w:rFonts w:hint="cs"/>
          <w:rtl/>
        </w:rPr>
      </w:pPr>
      <w:r>
        <w:rPr>
          <w:rtl/>
        </w:rPr>
        <w:t>הוראות שעת</w:t>
      </w:r>
      <w:r w:rsidR="00D77E36">
        <w:rPr>
          <w:rtl/>
        </w:rPr>
        <w:t>-חירום (פיקוח על כלי שיט) (ספינות דיג), תשל"ג</w:t>
      </w:r>
      <w:r w:rsidR="000671A1">
        <w:rPr>
          <w:rtl/>
        </w:rPr>
        <w:t>-</w:t>
      </w:r>
      <w:r w:rsidR="00D77E36">
        <w:rPr>
          <w:rtl/>
        </w:rPr>
        <w:t>1973</w:t>
      </w:r>
    </w:p>
    <w:p w:rsidR="001270F5" w:rsidRDefault="001270F5" w:rsidP="000671A1">
      <w:pPr>
        <w:pStyle w:val="big-header"/>
        <w:ind w:left="0" w:right="1134"/>
        <w:rPr>
          <w:rFonts w:hint="cs"/>
          <w:rtl/>
        </w:rPr>
      </w:pPr>
      <w:r w:rsidRPr="00442C09">
        <w:rPr>
          <w:rFonts w:hint="cs"/>
          <w:color w:val="008000"/>
          <w:sz w:val="32"/>
          <w:rtl/>
        </w:rPr>
        <w:t>רבדים בחקיקה</w:t>
      </w:r>
    </w:p>
    <w:p w:rsidR="00A946E1" w:rsidRPr="00A946E1" w:rsidRDefault="00A946E1" w:rsidP="00A946E1">
      <w:pPr>
        <w:spacing w:line="320" w:lineRule="auto"/>
        <w:jc w:val="left"/>
        <w:rPr>
          <w:rFonts w:cs="FrankRuehl"/>
          <w:szCs w:val="26"/>
          <w:rtl/>
        </w:rPr>
      </w:pPr>
    </w:p>
    <w:p w:rsidR="00A946E1" w:rsidRDefault="00A946E1" w:rsidP="00A946E1">
      <w:pPr>
        <w:spacing w:line="320" w:lineRule="auto"/>
        <w:jc w:val="left"/>
        <w:rPr>
          <w:rFonts w:cs="Miriam"/>
          <w:szCs w:val="22"/>
          <w:rtl/>
        </w:rPr>
      </w:pPr>
      <w:r w:rsidRPr="00A946E1">
        <w:rPr>
          <w:rFonts w:cs="Miriam"/>
          <w:szCs w:val="22"/>
          <w:rtl/>
        </w:rPr>
        <w:t>בטחון</w:t>
      </w:r>
      <w:r w:rsidRPr="00A946E1">
        <w:rPr>
          <w:rFonts w:cs="FrankRuehl"/>
          <w:szCs w:val="26"/>
          <w:rtl/>
        </w:rPr>
        <w:t xml:space="preserve"> – שעת חירום – פיקוח על כלי שיט</w:t>
      </w:r>
    </w:p>
    <w:p w:rsidR="00A946E1" w:rsidRDefault="00A946E1" w:rsidP="00A946E1">
      <w:pPr>
        <w:spacing w:line="320" w:lineRule="auto"/>
        <w:jc w:val="left"/>
        <w:rPr>
          <w:rFonts w:cs="Miriam"/>
          <w:szCs w:val="22"/>
          <w:rtl/>
        </w:rPr>
      </w:pPr>
      <w:r w:rsidRPr="00A946E1">
        <w:rPr>
          <w:rFonts w:cs="Miriam"/>
          <w:szCs w:val="22"/>
          <w:rtl/>
        </w:rPr>
        <w:t>רשויות ומשפט מנהלי</w:t>
      </w:r>
      <w:r w:rsidRPr="00A946E1">
        <w:rPr>
          <w:rFonts w:cs="FrankRuehl"/>
          <w:szCs w:val="26"/>
          <w:rtl/>
        </w:rPr>
        <w:t xml:space="preserve"> – תשתיות – ספנות ונמלים – כלי שיט</w:t>
      </w:r>
    </w:p>
    <w:p w:rsidR="000671A1" w:rsidRPr="00A946E1" w:rsidRDefault="00A946E1" w:rsidP="00A946E1">
      <w:pPr>
        <w:spacing w:line="320" w:lineRule="auto"/>
        <w:jc w:val="left"/>
        <w:rPr>
          <w:rFonts w:cs="Miriam"/>
          <w:szCs w:val="22"/>
          <w:rtl/>
        </w:rPr>
      </w:pPr>
      <w:r w:rsidRPr="00A946E1">
        <w:rPr>
          <w:rFonts w:cs="Miriam"/>
          <w:szCs w:val="22"/>
          <w:rtl/>
        </w:rPr>
        <w:t>חקלאות טבע וסביבה</w:t>
      </w:r>
      <w:r w:rsidRPr="00A946E1">
        <w:rPr>
          <w:rFonts w:cs="FrankRuehl"/>
          <w:szCs w:val="26"/>
          <w:rtl/>
        </w:rPr>
        <w:t xml:space="preserve"> – בע"ח – דיג</w:t>
      </w:r>
    </w:p>
    <w:p w:rsidR="00D77E36" w:rsidRDefault="00D77E3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77E36">
        <w:tblPrEx>
          <w:tblCellMar>
            <w:top w:w="0" w:type="dxa"/>
            <w:bottom w:w="0" w:type="dxa"/>
          </w:tblCellMar>
        </w:tblPrEx>
        <w:tc>
          <w:tcPr>
            <w:tcW w:w="850" w:type="dxa"/>
          </w:tcPr>
          <w:p w:rsidR="00D77E36" w:rsidRDefault="00D77E3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5329A">
              <w:rPr>
                <w:noProof/>
                <w:sz w:val="24"/>
                <w:rtl/>
              </w:rPr>
              <w:t>2</w:t>
            </w:r>
            <w:r>
              <w:rPr>
                <w:sz w:val="24"/>
                <w:rtl/>
              </w:rPr>
              <w:fldChar w:fldCharType="end"/>
            </w:r>
          </w:p>
        </w:tc>
        <w:tc>
          <w:tcPr>
            <w:tcW w:w="567" w:type="dxa"/>
          </w:tcPr>
          <w:p w:rsidR="00D77E36" w:rsidRDefault="00D77E36">
            <w:pPr>
              <w:spacing w:line="240" w:lineRule="auto"/>
              <w:rPr>
                <w:sz w:val="24"/>
              </w:rPr>
            </w:pPr>
            <w:hyperlink w:anchor="Seif0" w:tooltip="הגדרות הוראות  תשלט 1978" w:history="1">
              <w:r>
                <w:rPr>
                  <w:rStyle w:val="Hyperlink"/>
                </w:rPr>
                <w:t>Go</w:t>
              </w:r>
            </w:hyperlink>
          </w:p>
        </w:tc>
        <w:tc>
          <w:tcPr>
            <w:tcW w:w="5669" w:type="dxa"/>
          </w:tcPr>
          <w:p w:rsidR="00D77E36" w:rsidRDefault="00D77E36">
            <w:pPr>
              <w:spacing w:line="240" w:lineRule="auto"/>
              <w:rPr>
                <w:rFonts w:hint="cs"/>
                <w:sz w:val="24"/>
                <w:rtl/>
              </w:rPr>
            </w:pPr>
            <w:r>
              <w:rPr>
                <w:sz w:val="24"/>
                <w:rtl/>
              </w:rPr>
              <w:t>הגדרות</w:t>
            </w:r>
          </w:p>
        </w:tc>
        <w:tc>
          <w:tcPr>
            <w:tcW w:w="1247" w:type="dxa"/>
          </w:tcPr>
          <w:p w:rsidR="00D77E36" w:rsidRDefault="00D77E36">
            <w:pPr>
              <w:spacing w:line="240" w:lineRule="auto"/>
              <w:rPr>
                <w:sz w:val="24"/>
              </w:rPr>
            </w:pPr>
            <w:r>
              <w:rPr>
                <w:sz w:val="24"/>
                <w:rtl/>
              </w:rPr>
              <w:t xml:space="preserve">סעיף 1 </w:t>
            </w:r>
          </w:p>
        </w:tc>
      </w:tr>
      <w:tr w:rsidR="00D77E36">
        <w:tblPrEx>
          <w:tblCellMar>
            <w:top w:w="0" w:type="dxa"/>
            <w:bottom w:w="0" w:type="dxa"/>
          </w:tblCellMar>
        </w:tblPrEx>
        <w:tc>
          <w:tcPr>
            <w:tcW w:w="850" w:type="dxa"/>
          </w:tcPr>
          <w:p w:rsidR="00D77E36" w:rsidRDefault="00D77E3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5329A">
              <w:rPr>
                <w:noProof/>
                <w:sz w:val="24"/>
                <w:rtl/>
              </w:rPr>
              <w:t>2</w:t>
            </w:r>
            <w:r>
              <w:rPr>
                <w:sz w:val="24"/>
                <w:rtl/>
              </w:rPr>
              <w:fldChar w:fldCharType="end"/>
            </w:r>
          </w:p>
        </w:tc>
        <w:tc>
          <w:tcPr>
            <w:tcW w:w="567" w:type="dxa"/>
          </w:tcPr>
          <w:p w:rsidR="00D77E36" w:rsidRDefault="00D77E36">
            <w:pPr>
              <w:spacing w:line="240" w:lineRule="auto"/>
              <w:rPr>
                <w:sz w:val="24"/>
              </w:rPr>
            </w:pPr>
            <w:hyperlink w:anchor="Seif1" w:tooltip="איסור שיט מחוץ למימי  החופין של  ישראל הוראות  תשלט 1978" w:history="1">
              <w:r>
                <w:rPr>
                  <w:rStyle w:val="Hyperlink"/>
                </w:rPr>
                <w:t>Go</w:t>
              </w:r>
            </w:hyperlink>
          </w:p>
        </w:tc>
        <w:tc>
          <w:tcPr>
            <w:tcW w:w="5669" w:type="dxa"/>
          </w:tcPr>
          <w:p w:rsidR="00D77E36" w:rsidRDefault="00D77E36">
            <w:pPr>
              <w:spacing w:line="240" w:lineRule="auto"/>
              <w:rPr>
                <w:rFonts w:hint="cs"/>
                <w:sz w:val="24"/>
                <w:rtl/>
              </w:rPr>
            </w:pPr>
            <w:r>
              <w:rPr>
                <w:sz w:val="24"/>
                <w:rtl/>
              </w:rPr>
              <w:t>איסור שיט מחוץ למימי  החופין של  ישראל</w:t>
            </w:r>
          </w:p>
        </w:tc>
        <w:tc>
          <w:tcPr>
            <w:tcW w:w="1247" w:type="dxa"/>
          </w:tcPr>
          <w:p w:rsidR="00D77E36" w:rsidRDefault="00D77E36">
            <w:pPr>
              <w:spacing w:line="240" w:lineRule="auto"/>
              <w:rPr>
                <w:sz w:val="24"/>
              </w:rPr>
            </w:pPr>
            <w:r>
              <w:rPr>
                <w:sz w:val="24"/>
                <w:rtl/>
              </w:rPr>
              <w:t xml:space="preserve">סעיף 2 </w:t>
            </w:r>
          </w:p>
        </w:tc>
      </w:tr>
      <w:tr w:rsidR="00D77E36">
        <w:tblPrEx>
          <w:tblCellMar>
            <w:top w:w="0" w:type="dxa"/>
            <w:bottom w:w="0" w:type="dxa"/>
          </w:tblCellMar>
        </w:tblPrEx>
        <w:tc>
          <w:tcPr>
            <w:tcW w:w="850" w:type="dxa"/>
          </w:tcPr>
          <w:p w:rsidR="00D77E36" w:rsidRDefault="00D77E3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5329A">
              <w:rPr>
                <w:noProof/>
                <w:sz w:val="24"/>
                <w:rtl/>
              </w:rPr>
              <w:t>2</w:t>
            </w:r>
            <w:r>
              <w:rPr>
                <w:sz w:val="24"/>
                <w:rtl/>
              </w:rPr>
              <w:fldChar w:fldCharType="end"/>
            </w:r>
          </w:p>
        </w:tc>
        <w:tc>
          <w:tcPr>
            <w:tcW w:w="567" w:type="dxa"/>
          </w:tcPr>
          <w:p w:rsidR="00D77E36" w:rsidRDefault="00D77E36">
            <w:pPr>
              <w:spacing w:line="240" w:lineRule="auto"/>
              <w:rPr>
                <w:sz w:val="24"/>
              </w:rPr>
            </w:pPr>
            <w:hyperlink w:anchor="Seif2" w:tooltip="קשר לתחנת  חוף הוראות  תשלט 1978" w:history="1">
              <w:r>
                <w:rPr>
                  <w:rStyle w:val="Hyperlink"/>
                </w:rPr>
                <w:t>Go</w:t>
              </w:r>
            </w:hyperlink>
          </w:p>
        </w:tc>
        <w:tc>
          <w:tcPr>
            <w:tcW w:w="5669" w:type="dxa"/>
          </w:tcPr>
          <w:p w:rsidR="00D77E36" w:rsidRDefault="00D77E36">
            <w:pPr>
              <w:spacing w:line="240" w:lineRule="auto"/>
              <w:rPr>
                <w:rFonts w:hint="cs"/>
                <w:sz w:val="24"/>
                <w:rtl/>
              </w:rPr>
            </w:pPr>
            <w:r>
              <w:rPr>
                <w:sz w:val="24"/>
                <w:rtl/>
              </w:rPr>
              <w:t>קשר לתחנת  חוף</w:t>
            </w:r>
          </w:p>
        </w:tc>
        <w:tc>
          <w:tcPr>
            <w:tcW w:w="1247" w:type="dxa"/>
          </w:tcPr>
          <w:p w:rsidR="00D77E36" w:rsidRDefault="00D77E36">
            <w:pPr>
              <w:spacing w:line="240" w:lineRule="auto"/>
              <w:rPr>
                <w:sz w:val="24"/>
              </w:rPr>
            </w:pPr>
            <w:r>
              <w:rPr>
                <w:sz w:val="24"/>
                <w:rtl/>
              </w:rPr>
              <w:t xml:space="preserve">סעיף 3 </w:t>
            </w:r>
          </w:p>
        </w:tc>
      </w:tr>
      <w:tr w:rsidR="00D77E36">
        <w:tblPrEx>
          <w:tblCellMar>
            <w:top w:w="0" w:type="dxa"/>
            <w:bottom w:w="0" w:type="dxa"/>
          </w:tblCellMar>
        </w:tblPrEx>
        <w:tc>
          <w:tcPr>
            <w:tcW w:w="850" w:type="dxa"/>
          </w:tcPr>
          <w:p w:rsidR="00D77E36" w:rsidRDefault="00D77E3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5329A">
              <w:rPr>
                <w:noProof/>
                <w:sz w:val="24"/>
                <w:rtl/>
              </w:rPr>
              <w:t>2</w:t>
            </w:r>
            <w:r>
              <w:rPr>
                <w:sz w:val="24"/>
                <w:rtl/>
              </w:rPr>
              <w:fldChar w:fldCharType="end"/>
            </w:r>
          </w:p>
        </w:tc>
        <w:tc>
          <w:tcPr>
            <w:tcW w:w="567" w:type="dxa"/>
          </w:tcPr>
          <w:p w:rsidR="00D77E36" w:rsidRDefault="00D77E36">
            <w:pPr>
              <w:spacing w:line="240" w:lineRule="auto"/>
              <w:rPr>
                <w:sz w:val="24"/>
              </w:rPr>
            </w:pPr>
            <w:hyperlink w:anchor="Seif3" w:tooltip="מתן היתר" w:history="1">
              <w:r>
                <w:rPr>
                  <w:rStyle w:val="Hyperlink"/>
                </w:rPr>
                <w:t>Go</w:t>
              </w:r>
            </w:hyperlink>
          </w:p>
        </w:tc>
        <w:tc>
          <w:tcPr>
            <w:tcW w:w="5669" w:type="dxa"/>
          </w:tcPr>
          <w:p w:rsidR="00D77E36" w:rsidRDefault="00D77E36">
            <w:pPr>
              <w:spacing w:line="240" w:lineRule="auto"/>
              <w:rPr>
                <w:sz w:val="24"/>
                <w:rtl/>
              </w:rPr>
            </w:pPr>
            <w:r>
              <w:rPr>
                <w:sz w:val="24"/>
                <w:rtl/>
              </w:rPr>
              <w:t>מתן היתר</w:t>
            </w:r>
          </w:p>
        </w:tc>
        <w:tc>
          <w:tcPr>
            <w:tcW w:w="1247" w:type="dxa"/>
          </w:tcPr>
          <w:p w:rsidR="00D77E36" w:rsidRDefault="00D77E36">
            <w:pPr>
              <w:spacing w:line="240" w:lineRule="auto"/>
              <w:rPr>
                <w:sz w:val="24"/>
              </w:rPr>
            </w:pPr>
            <w:r>
              <w:rPr>
                <w:sz w:val="24"/>
                <w:rtl/>
              </w:rPr>
              <w:t xml:space="preserve">סעיף 4 </w:t>
            </w:r>
          </w:p>
        </w:tc>
      </w:tr>
      <w:tr w:rsidR="00D77E36">
        <w:tblPrEx>
          <w:tblCellMar>
            <w:top w:w="0" w:type="dxa"/>
            <w:bottom w:w="0" w:type="dxa"/>
          </w:tblCellMar>
        </w:tblPrEx>
        <w:tc>
          <w:tcPr>
            <w:tcW w:w="850" w:type="dxa"/>
          </w:tcPr>
          <w:p w:rsidR="00D77E36" w:rsidRDefault="00D77E3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5329A">
              <w:rPr>
                <w:noProof/>
                <w:sz w:val="24"/>
                <w:rtl/>
              </w:rPr>
              <w:t>2</w:t>
            </w:r>
            <w:r>
              <w:rPr>
                <w:sz w:val="24"/>
                <w:rtl/>
              </w:rPr>
              <w:fldChar w:fldCharType="end"/>
            </w:r>
          </w:p>
        </w:tc>
        <w:tc>
          <w:tcPr>
            <w:tcW w:w="567" w:type="dxa"/>
          </w:tcPr>
          <w:p w:rsidR="00D77E36" w:rsidRDefault="00D77E36">
            <w:pPr>
              <w:spacing w:line="240" w:lineRule="auto"/>
              <w:rPr>
                <w:sz w:val="24"/>
              </w:rPr>
            </w:pPr>
            <w:hyperlink w:anchor="Seif4" w:tooltip="תחילה" w:history="1">
              <w:r>
                <w:rPr>
                  <w:rStyle w:val="Hyperlink"/>
                </w:rPr>
                <w:t>Go</w:t>
              </w:r>
            </w:hyperlink>
          </w:p>
        </w:tc>
        <w:tc>
          <w:tcPr>
            <w:tcW w:w="5669" w:type="dxa"/>
          </w:tcPr>
          <w:p w:rsidR="00D77E36" w:rsidRDefault="00D77E36">
            <w:pPr>
              <w:spacing w:line="240" w:lineRule="auto"/>
              <w:rPr>
                <w:sz w:val="24"/>
                <w:rtl/>
              </w:rPr>
            </w:pPr>
            <w:r>
              <w:rPr>
                <w:sz w:val="24"/>
                <w:rtl/>
              </w:rPr>
              <w:t>תחילה</w:t>
            </w:r>
          </w:p>
        </w:tc>
        <w:tc>
          <w:tcPr>
            <w:tcW w:w="1247" w:type="dxa"/>
          </w:tcPr>
          <w:p w:rsidR="00D77E36" w:rsidRDefault="00D77E36">
            <w:pPr>
              <w:spacing w:line="240" w:lineRule="auto"/>
              <w:rPr>
                <w:sz w:val="24"/>
              </w:rPr>
            </w:pPr>
            <w:r>
              <w:rPr>
                <w:sz w:val="24"/>
                <w:rtl/>
              </w:rPr>
              <w:t xml:space="preserve">סעיף 5 </w:t>
            </w:r>
          </w:p>
        </w:tc>
      </w:tr>
      <w:tr w:rsidR="00D77E36">
        <w:tblPrEx>
          <w:tblCellMar>
            <w:top w:w="0" w:type="dxa"/>
            <w:bottom w:w="0" w:type="dxa"/>
          </w:tblCellMar>
        </w:tblPrEx>
        <w:tc>
          <w:tcPr>
            <w:tcW w:w="850" w:type="dxa"/>
          </w:tcPr>
          <w:p w:rsidR="00D77E36" w:rsidRDefault="00D77E3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5329A">
              <w:rPr>
                <w:noProof/>
                <w:sz w:val="24"/>
                <w:rtl/>
              </w:rPr>
              <w:t>2</w:t>
            </w:r>
            <w:r>
              <w:rPr>
                <w:sz w:val="24"/>
                <w:rtl/>
              </w:rPr>
              <w:fldChar w:fldCharType="end"/>
            </w:r>
          </w:p>
        </w:tc>
        <w:tc>
          <w:tcPr>
            <w:tcW w:w="567" w:type="dxa"/>
          </w:tcPr>
          <w:p w:rsidR="00D77E36" w:rsidRDefault="00D77E36">
            <w:pPr>
              <w:spacing w:line="240" w:lineRule="auto"/>
              <w:rPr>
                <w:sz w:val="24"/>
              </w:rPr>
            </w:pPr>
            <w:hyperlink w:anchor="Seif5" w:tooltip="השם" w:history="1">
              <w:r>
                <w:rPr>
                  <w:rStyle w:val="Hyperlink"/>
                </w:rPr>
                <w:t>Go</w:t>
              </w:r>
            </w:hyperlink>
          </w:p>
        </w:tc>
        <w:tc>
          <w:tcPr>
            <w:tcW w:w="5669" w:type="dxa"/>
          </w:tcPr>
          <w:p w:rsidR="00D77E36" w:rsidRDefault="00D77E36">
            <w:pPr>
              <w:spacing w:line="240" w:lineRule="auto"/>
              <w:rPr>
                <w:sz w:val="24"/>
                <w:rtl/>
              </w:rPr>
            </w:pPr>
            <w:r>
              <w:rPr>
                <w:sz w:val="24"/>
                <w:rtl/>
              </w:rPr>
              <w:t>השם</w:t>
            </w:r>
          </w:p>
        </w:tc>
        <w:tc>
          <w:tcPr>
            <w:tcW w:w="1247" w:type="dxa"/>
          </w:tcPr>
          <w:p w:rsidR="00D77E36" w:rsidRDefault="00D77E36">
            <w:pPr>
              <w:spacing w:line="240" w:lineRule="auto"/>
              <w:rPr>
                <w:sz w:val="24"/>
              </w:rPr>
            </w:pPr>
            <w:r>
              <w:rPr>
                <w:sz w:val="24"/>
                <w:rtl/>
              </w:rPr>
              <w:t xml:space="preserve">סעיף 6 </w:t>
            </w:r>
          </w:p>
        </w:tc>
      </w:tr>
    </w:tbl>
    <w:p w:rsidR="00D77E36" w:rsidRDefault="00D77E36">
      <w:pPr>
        <w:pStyle w:val="big-header"/>
        <w:ind w:left="0" w:right="1134"/>
        <w:rPr>
          <w:rtl/>
        </w:rPr>
      </w:pPr>
    </w:p>
    <w:p w:rsidR="00D77E36" w:rsidRPr="000671A1" w:rsidRDefault="00D77E36" w:rsidP="000671A1">
      <w:pPr>
        <w:pStyle w:val="big-header"/>
        <w:ind w:left="0" w:right="1134"/>
        <w:rPr>
          <w:rStyle w:val="default"/>
          <w:rFonts w:cs="FrankRuehl" w:hint="cs"/>
          <w:szCs w:val="32"/>
          <w:rtl/>
        </w:rPr>
      </w:pPr>
      <w:r>
        <w:rPr>
          <w:rtl/>
        </w:rPr>
        <w:br w:type="page"/>
      </w:r>
      <w:r>
        <w:rPr>
          <w:rtl/>
        </w:rPr>
        <w:lastRenderedPageBreak/>
        <w:t>ה</w:t>
      </w:r>
      <w:r w:rsidR="0035329A">
        <w:rPr>
          <w:rFonts w:hint="cs"/>
          <w:rtl/>
        </w:rPr>
        <w:t>וראות שעת</w:t>
      </w:r>
      <w:r>
        <w:rPr>
          <w:rFonts w:hint="cs"/>
          <w:rtl/>
        </w:rPr>
        <w:t xml:space="preserve">-חירום (פיקוח על </w:t>
      </w:r>
      <w:r>
        <w:rPr>
          <w:rtl/>
        </w:rPr>
        <w:t>כ</w:t>
      </w:r>
      <w:r>
        <w:rPr>
          <w:rFonts w:hint="cs"/>
          <w:rtl/>
        </w:rPr>
        <w:t>לי שיט) (ספינות דיג), תשל"ג</w:t>
      </w:r>
      <w:r w:rsidR="000671A1">
        <w:rPr>
          <w:rFonts w:hint="cs"/>
          <w:rtl/>
        </w:rPr>
        <w:t>-</w:t>
      </w:r>
      <w:r>
        <w:rPr>
          <w:rFonts w:hint="cs"/>
          <w:rtl/>
        </w:rPr>
        <w:t>1973</w:t>
      </w:r>
      <w:r w:rsidR="0035329A">
        <w:rPr>
          <w:rStyle w:val="a6"/>
          <w:rtl/>
        </w:rPr>
        <w:footnoteReference w:customMarkFollows="1" w:id="1"/>
        <w:t>*</w:t>
      </w:r>
    </w:p>
    <w:p w:rsidR="00D77E36" w:rsidRDefault="00D77E36" w:rsidP="0035329A">
      <w:pPr>
        <w:pStyle w:val="P00"/>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תקנות 3, 3א ו</w:t>
      </w:r>
      <w:r w:rsidR="0035329A">
        <w:rPr>
          <w:rStyle w:val="default"/>
          <w:rFonts w:cs="FrankRuehl" w:hint="cs"/>
          <w:rtl/>
        </w:rPr>
        <w:t>-14 לתקנות-שעת</w:t>
      </w:r>
      <w:r>
        <w:rPr>
          <w:rStyle w:val="default"/>
          <w:rFonts w:cs="FrankRuehl" w:hint="cs"/>
          <w:rtl/>
        </w:rPr>
        <w:t>-חירום (פיקוח על כלי שיט), תש"ח</w:t>
      </w:r>
      <w:r w:rsidR="000671A1">
        <w:rPr>
          <w:rStyle w:val="default"/>
          <w:rFonts w:cs="FrankRuehl" w:hint="cs"/>
          <w:rtl/>
        </w:rPr>
        <w:t>-</w:t>
      </w:r>
      <w:r>
        <w:rPr>
          <w:rStyle w:val="default"/>
          <w:rFonts w:cs="FrankRuehl" w:hint="cs"/>
          <w:rtl/>
        </w:rPr>
        <w:t>1948 (להלן - התקנות), ומאחר שאני רואה צורך בכך לשם הגנת המדינה, אני מורה לאמור:</w:t>
      </w:r>
    </w:p>
    <w:p w:rsidR="00D77E36" w:rsidRDefault="00D77E36">
      <w:pPr>
        <w:pStyle w:val="P00"/>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2pt;z-index:251654656" o:allowincell="f" filled="f" stroked="f" strokecolor="lime" strokeweight=".25pt">
            <v:textbox inset="0,0,0,0">
              <w:txbxContent>
                <w:p w:rsidR="00D77E36" w:rsidRDefault="00D77E3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הוראות אלה </w:t>
      </w:r>
      <w:r w:rsidR="0035329A">
        <w:rPr>
          <w:rStyle w:val="default"/>
          <w:rFonts w:cs="FrankRuehl"/>
          <w:rtl/>
        </w:rPr>
        <w:t>–</w:t>
      </w:r>
    </w:p>
    <w:p w:rsidR="00D77E36" w:rsidRDefault="0035329A" w:rsidP="000671A1">
      <w:pPr>
        <w:pStyle w:val="P00"/>
        <w:ind w:left="0"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1032" type="#_x0000_t202" style="position:absolute;left:0;text-align:left;margin-left:462pt;margin-top:7.1pt;width:80.25pt;height:13.65pt;z-index:251660800" filled="f" stroked="f">
            <v:textbox inset="1mm,0,1mm,0">
              <w:txbxContent>
                <w:p w:rsidR="0035329A" w:rsidRDefault="0035329A" w:rsidP="0035329A">
                  <w:pPr>
                    <w:spacing w:line="160" w:lineRule="exact"/>
                    <w:jc w:val="left"/>
                    <w:rPr>
                      <w:rFonts w:cs="Miriam"/>
                      <w:noProof/>
                      <w:szCs w:val="18"/>
                      <w:rtl/>
                    </w:rPr>
                  </w:pPr>
                  <w:r>
                    <w:rPr>
                      <w:rFonts w:cs="Miriam"/>
                      <w:szCs w:val="18"/>
                      <w:rtl/>
                    </w:rPr>
                    <w:t>ה</w:t>
                  </w:r>
                  <w:r>
                    <w:rPr>
                      <w:rFonts w:cs="Miriam" w:hint="cs"/>
                      <w:szCs w:val="18"/>
                      <w:rtl/>
                    </w:rPr>
                    <w:t xml:space="preserve">וראות </w:t>
                  </w:r>
                  <w:r>
                    <w:rPr>
                      <w:rFonts w:cs="Miriam"/>
                      <w:szCs w:val="18"/>
                      <w:rtl/>
                    </w:rPr>
                    <w:t>ת</w:t>
                  </w:r>
                  <w:r>
                    <w:rPr>
                      <w:rFonts w:cs="Miriam" w:hint="cs"/>
                      <w:szCs w:val="18"/>
                      <w:rtl/>
                    </w:rPr>
                    <w:t>של"ט-1978</w:t>
                  </w:r>
                </w:p>
              </w:txbxContent>
            </v:textbox>
            <w10:anchorlock/>
          </v:shape>
        </w:pict>
      </w:r>
      <w:r w:rsidR="00D77E36">
        <w:rPr>
          <w:rtl/>
        </w:rPr>
        <w:tab/>
      </w:r>
      <w:r w:rsidR="00D77E36">
        <w:rPr>
          <w:rStyle w:val="default"/>
          <w:rFonts w:cs="FrankRuehl"/>
          <w:rtl/>
        </w:rPr>
        <w:t>"</w:t>
      </w:r>
      <w:r w:rsidR="00D77E36">
        <w:rPr>
          <w:rStyle w:val="default"/>
          <w:rFonts w:cs="FrankRuehl" w:hint="cs"/>
          <w:rtl/>
        </w:rPr>
        <w:t>ספינת ד</w:t>
      </w:r>
      <w:r w:rsidR="00D77E36">
        <w:rPr>
          <w:rStyle w:val="default"/>
          <w:rFonts w:cs="FrankRuehl"/>
          <w:rtl/>
        </w:rPr>
        <w:t>י</w:t>
      </w:r>
      <w:r w:rsidR="00D77E36">
        <w:rPr>
          <w:rStyle w:val="default"/>
          <w:rFonts w:cs="FrankRuehl" w:hint="cs"/>
          <w:rtl/>
        </w:rPr>
        <w:t>ג" - כלי שיט לדיג מכמורת שעיקר עיסוקו בדיג והרשום במרשם הישראלי לפי חוק הספנות (כלי שיט), תש"ך</w:t>
      </w:r>
      <w:r w:rsidR="000671A1">
        <w:rPr>
          <w:rStyle w:val="default"/>
          <w:rFonts w:cs="FrankRuehl" w:hint="cs"/>
          <w:rtl/>
        </w:rPr>
        <w:t>-</w:t>
      </w:r>
      <w:r w:rsidR="00D77E36">
        <w:rPr>
          <w:rStyle w:val="default"/>
          <w:rFonts w:cs="FrankRuehl" w:hint="cs"/>
          <w:rtl/>
        </w:rPr>
        <w:t>1960, או החייב רישום בו, או המושכר לאזרח ישראלי או לתושב ישראל, לרבות כלי שיט שחלות עליו הוראות תקנה 3ד(ג) לתקנות;</w:t>
      </w:r>
    </w:p>
    <w:p w:rsidR="0035329A" w:rsidRPr="0035329A" w:rsidRDefault="0035329A" w:rsidP="0035329A">
      <w:pPr>
        <w:pStyle w:val="P00"/>
        <w:spacing w:before="0"/>
        <w:ind w:left="0" w:right="1134"/>
        <w:rPr>
          <w:rFonts w:hint="cs"/>
          <w:vanish/>
          <w:color w:val="FF0000"/>
          <w:szCs w:val="20"/>
          <w:shd w:val="clear" w:color="auto" w:fill="FFFF99"/>
          <w:rtl/>
        </w:rPr>
      </w:pPr>
      <w:bookmarkStart w:id="1" w:name="Rov8"/>
      <w:r w:rsidRPr="0035329A">
        <w:rPr>
          <w:rStyle w:val="default"/>
          <w:rFonts w:cs="FrankRuehl" w:hint="cs"/>
          <w:vanish/>
          <w:color w:val="FF0000"/>
          <w:szCs w:val="20"/>
          <w:shd w:val="clear" w:color="auto" w:fill="FFFF99"/>
          <w:rtl/>
        </w:rPr>
        <w:t xml:space="preserve">מיום </w:t>
      </w:r>
      <w:r w:rsidRPr="0035329A">
        <w:rPr>
          <w:rFonts w:hint="cs"/>
          <w:vanish/>
          <w:color w:val="FF0000"/>
          <w:szCs w:val="20"/>
          <w:shd w:val="clear" w:color="auto" w:fill="FFFF99"/>
          <w:rtl/>
        </w:rPr>
        <w:t>19.10.1978</w:t>
      </w:r>
    </w:p>
    <w:p w:rsidR="0035329A" w:rsidRPr="0035329A" w:rsidRDefault="0035329A" w:rsidP="0035329A">
      <w:pPr>
        <w:pStyle w:val="P00"/>
        <w:spacing w:before="0"/>
        <w:ind w:left="0" w:right="1134"/>
        <w:rPr>
          <w:rStyle w:val="default"/>
          <w:rFonts w:cs="FrankRuehl" w:hint="cs"/>
          <w:b/>
          <w:bCs/>
          <w:vanish/>
          <w:szCs w:val="20"/>
          <w:shd w:val="clear" w:color="auto" w:fill="FFFF99"/>
          <w:rtl/>
        </w:rPr>
      </w:pPr>
      <w:r w:rsidRPr="0035329A">
        <w:rPr>
          <w:rFonts w:hint="cs"/>
          <w:b/>
          <w:bCs/>
          <w:vanish/>
          <w:szCs w:val="20"/>
          <w:shd w:val="clear" w:color="auto" w:fill="FFFF99"/>
          <w:rtl/>
        </w:rPr>
        <w:t>הוראות תשל"ט-1978</w:t>
      </w:r>
    </w:p>
    <w:p w:rsidR="0035329A" w:rsidRPr="0035329A" w:rsidRDefault="0035329A" w:rsidP="0035329A">
      <w:pPr>
        <w:pStyle w:val="P00"/>
        <w:spacing w:before="0"/>
        <w:ind w:left="0" w:right="1134"/>
        <w:rPr>
          <w:rStyle w:val="default"/>
          <w:rFonts w:cs="FrankRuehl" w:hint="cs"/>
          <w:vanish/>
          <w:szCs w:val="20"/>
          <w:shd w:val="clear" w:color="auto" w:fill="FFFF99"/>
          <w:rtl/>
        </w:rPr>
      </w:pPr>
      <w:hyperlink r:id="rId6" w:history="1">
        <w:r w:rsidRPr="0035329A">
          <w:rPr>
            <w:rStyle w:val="Hyperlink"/>
            <w:rFonts w:hint="cs"/>
            <w:vanish/>
            <w:szCs w:val="20"/>
            <w:shd w:val="clear" w:color="auto" w:fill="FFFF99"/>
            <w:rtl/>
          </w:rPr>
          <w:t>ק"ת תשל"ט מס' 3900</w:t>
        </w:r>
      </w:hyperlink>
      <w:r w:rsidRPr="0035329A">
        <w:rPr>
          <w:rFonts w:hint="cs"/>
          <w:vanish/>
          <w:szCs w:val="20"/>
          <w:shd w:val="clear" w:color="auto" w:fill="FFFF99"/>
          <w:rtl/>
        </w:rPr>
        <w:t xml:space="preserve"> מיום 19.10.1978 עמ' 48</w:t>
      </w:r>
    </w:p>
    <w:p w:rsidR="0035329A" w:rsidRPr="009F08CA" w:rsidRDefault="0035329A" w:rsidP="0035329A">
      <w:pPr>
        <w:pStyle w:val="P00"/>
        <w:spacing w:before="60"/>
        <w:ind w:left="0" w:right="1134"/>
        <w:rPr>
          <w:rStyle w:val="default"/>
          <w:rFonts w:cs="FrankRuehl"/>
          <w:sz w:val="2"/>
          <w:szCs w:val="2"/>
          <w:rtl/>
        </w:rPr>
      </w:pPr>
      <w:r w:rsidRPr="0035329A">
        <w:rPr>
          <w:vanish/>
          <w:sz w:val="22"/>
          <w:szCs w:val="22"/>
          <w:shd w:val="clear" w:color="auto" w:fill="FFFF99"/>
          <w:rtl/>
        </w:rPr>
        <w:tab/>
      </w:r>
      <w:r w:rsidRPr="0035329A">
        <w:rPr>
          <w:rStyle w:val="default"/>
          <w:rFonts w:cs="FrankRuehl"/>
          <w:vanish/>
          <w:sz w:val="22"/>
          <w:szCs w:val="22"/>
          <w:shd w:val="clear" w:color="auto" w:fill="FFFF99"/>
          <w:rtl/>
        </w:rPr>
        <w:t>"</w:t>
      </w:r>
      <w:r w:rsidRPr="0035329A">
        <w:rPr>
          <w:rStyle w:val="default"/>
          <w:rFonts w:cs="FrankRuehl" w:hint="cs"/>
          <w:vanish/>
          <w:sz w:val="22"/>
          <w:szCs w:val="22"/>
          <w:shd w:val="clear" w:color="auto" w:fill="FFFF99"/>
          <w:rtl/>
        </w:rPr>
        <w:t>ספינת ד</w:t>
      </w:r>
      <w:r w:rsidRPr="0035329A">
        <w:rPr>
          <w:rStyle w:val="default"/>
          <w:rFonts w:cs="FrankRuehl"/>
          <w:vanish/>
          <w:sz w:val="22"/>
          <w:szCs w:val="22"/>
          <w:shd w:val="clear" w:color="auto" w:fill="FFFF99"/>
          <w:rtl/>
        </w:rPr>
        <w:t>י</w:t>
      </w:r>
      <w:r w:rsidRPr="0035329A">
        <w:rPr>
          <w:rStyle w:val="default"/>
          <w:rFonts w:cs="FrankRuehl" w:hint="cs"/>
          <w:vanish/>
          <w:sz w:val="22"/>
          <w:szCs w:val="22"/>
          <w:shd w:val="clear" w:color="auto" w:fill="FFFF99"/>
          <w:rtl/>
        </w:rPr>
        <w:t xml:space="preserve">ג" - כלי שיט </w:t>
      </w:r>
      <w:r w:rsidRPr="0035329A">
        <w:rPr>
          <w:rStyle w:val="default"/>
          <w:rFonts w:cs="FrankRuehl" w:hint="cs"/>
          <w:vanish/>
          <w:sz w:val="22"/>
          <w:szCs w:val="22"/>
          <w:u w:val="single"/>
          <w:shd w:val="clear" w:color="auto" w:fill="FFFF99"/>
          <w:rtl/>
        </w:rPr>
        <w:t>לדיג מכמורת</w:t>
      </w:r>
      <w:r w:rsidRPr="0035329A">
        <w:rPr>
          <w:rStyle w:val="default"/>
          <w:rFonts w:cs="FrankRuehl" w:hint="cs"/>
          <w:vanish/>
          <w:sz w:val="22"/>
          <w:szCs w:val="22"/>
          <w:shd w:val="clear" w:color="auto" w:fill="FFFF99"/>
          <w:rtl/>
        </w:rPr>
        <w:t xml:space="preserve"> שעיקר עיסוקו בדיג והרשום במרשם הישראלי לפי חוק הספנות (כלי שיט), תש"ך-1960, או החייב רישום בו, או המושכר לאזרח ישראלי או לתושב ישראל, לרבות כלי שיט שחלות עליו הוראות תקנה 3ד(ג) לתקנות;</w:t>
      </w:r>
      <w:bookmarkEnd w:id="1"/>
    </w:p>
    <w:p w:rsidR="00D77E36" w:rsidRPr="0035329A" w:rsidRDefault="00D77E36" w:rsidP="0035329A">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תחנת חוף" - תחנת רדיו של משרד החקלאות הפוע</w:t>
      </w:r>
      <w:r>
        <w:rPr>
          <w:rStyle w:val="default"/>
          <w:rFonts w:cs="FrankRuehl"/>
          <w:rtl/>
        </w:rPr>
        <w:t>ל</w:t>
      </w:r>
      <w:r>
        <w:rPr>
          <w:rStyle w:val="default"/>
          <w:rFonts w:cs="FrankRuehl" w:hint="cs"/>
          <w:rtl/>
        </w:rPr>
        <w:t xml:space="preserve">ת לצרכי קשר עם ספינות דיג ואות הקריאה שלה הוא </w:t>
      </w:r>
      <w:r w:rsidR="0035329A">
        <w:rPr>
          <w:rStyle w:val="default"/>
          <w:rFonts w:cs="FrankRuehl"/>
        </w:rPr>
        <w:t>T</w:t>
      </w:r>
      <w:r w:rsidR="0035329A">
        <w:rPr>
          <w:rStyle w:val="default"/>
          <w:rFonts w:cs="FrankRuehl" w:hint="cs"/>
          <w:rtl/>
        </w:rPr>
        <w:t xml:space="preserve"> </w:t>
      </w:r>
      <w:r w:rsidR="0035329A">
        <w:rPr>
          <w:rStyle w:val="default"/>
          <w:rFonts w:cs="FrankRuehl"/>
        </w:rPr>
        <w:t>x</w:t>
      </w:r>
      <w:r w:rsidR="0035329A">
        <w:rPr>
          <w:rStyle w:val="default"/>
          <w:rFonts w:cs="FrankRuehl" w:hint="cs"/>
          <w:rtl/>
        </w:rPr>
        <w:t xml:space="preserve"> 4;</w:t>
      </w:r>
    </w:p>
    <w:p w:rsidR="00D77E36" w:rsidRPr="009F08CA" w:rsidRDefault="00D77E36" w:rsidP="0035329A">
      <w:pPr>
        <w:pStyle w:val="P00"/>
        <w:ind w:left="0" w:right="1134"/>
        <w:rPr>
          <w:rStyle w:val="default"/>
          <w:rFonts w:cs="FrankRuehl" w:hint="cs"/>
          <w:rtl/>
        </w:rPr>
      </w:pPr>
      <w:r>
        <w:rPr>
          <w:rtl/>
        </w:rPr>
        <w:tab/>
      </w:r>
      <w:r w:rsidRPr="009F08CA">
        <w:rPr>
          <w:rStyle w:val="default"/>
          <w:rFonts w:cs="FrankRuehl"/>
          <w:rtl/>
        </w:rPr>
        <w:t>"</w:t>
      </w:r>
      <w:r w:rsidRPr="009F08CA">
        <w:rPr>
          <w:rStyle w:val="default"/>
          <w:rFonts w:cs="FrankRuehl" w:hint="cs"/>
          <w:rtl/>
        </w:rPr>
        <w:t>מפקד חיל הים" - מפקד חיל הים של צבא-הגנה לישראל.</w:t>
      </w:r>
    </w:p>
    <w:p w:rsidR="00D77E36" w:rsidRDefault="00D77E36">
      <w:pPr>
        <w:pStyle w:val="P00"/>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35.3pt;z-index:251655680" o:allowincell="f" filled="f" stroked="f" strokecolor="lime" strokeweight=".25pt">
            <v:textbox inset="0,0,0,0">
              <w:txbxContent>
                <w:p w:rsidR="00D77E36" w:rsidRDefault="00D77E36" w:rsidP="0035329A">
                  <w:pPr>
                    <w:spacing w:line="160" w:lineRule="exact"/>
                    <w:jc w:val="left"/>
                    <w:rPr>
                      <w:rFonts w:cs="Miriam"/>
                      <w:noProof/>
                      <w:szCs w:val="18"/>
                      <w:rtl/>
                    </w:rPr>
                  </w:pPr>
                  <w:r>
                    <w:rPr>
                      <w:rFonts w:cs="Miriam"/>
                      <w:szCs w:val="18"/>
                      <w:rtl/>
                    </w:rPr>
                    <w:t>א</w:t>
                  </w:r>
                  <w:r>
                    <w:rPr>
                      <w:rFonts w:cs="Miriam" w:hint="cs"/>
                      <w:szCs w:val="18"/>
                      <w:rtl/>
                    </w:rPr>
                    <w:t>יסור שיט</w:t>
                  </w:r>
                  <w:r w:rsidR="0035329A">
                    <w:rPr>
                      <w:rFonts w:cs="Miriam" w:hint="cs"/>
                      <w:szCs w:val="18"/>
                      <w:rtl/>
                    </w:rPr>
                    <w:t xml:space="preserve"> </w:t>
                  </w:r>
                  <w:r>
                    <w:rPr>
                      <w:rFonts w:cs="Miriam"/>
                      <w:szCs w:val="18"/>
                      <w:rtl/>
                    </w:rPr>
                    <w:t>מ</w:t>
                  </w:r>
                  <w:r>
                    <w:rPr>
                      <w:rFonts w:cs="Miriam" w:hint="cs"/>
                      <w:szCs w:val="18"/>
                      <w:rtl/>
                    </w:rPr>
                    <w:t>חוץ למימי</w:t>
                  </w:r>
                  <w:r w:rsidR="0035329A">
                    <w:rPr>
                      <w:rFonts w:cs="Miriam" w:hint="cs"/>
                      <w:szCs w:val="18"/>
                      <w:rtl/>
                    </w:rPr>
                    <w:t xml:space="preserve"> </w:t>
                  </w:r>
                  <w:r>
                    <w:rPr>
                      <w:rFonts w:cs="Miriam"/>
                      <w:szCs w:val="18"/>
                      <w:rtl/>
                    </w:rPr>
                    <w:t xml:space="preserve"> </w:t>
                  </w:r>
                  <w:r>
                    <w:rPr>
                      <w:rFonts w:cs="Miriam" w:hint="cs"/>
                      <w:szCs w:val="18"/>
                      <w:rtl/>
                    </w:rPr>
                    <w:t xml:space="preserve">החופין של </w:t>
                  </w:r>
                  <w:r>
                    <w:rPr>
                      <w:rFonts w:cs="Miriam"/>
                      <w:szCs w:val="18"/>
                      <w:rtl/>
                    </w:rPr>
                    <w:t>י</w:t>
                  </w:r>
                  <w:r>
                    <w:rPr>
                      <w:rFonts w:cs="Miriam" w:hint="cs"/>
                      <w:szCs w:val="18"/>
                      <w:rtl/>
                    </w:rPr>
                    <w:t>שראל</w:t>
                  </w:r>
                </w:p>
                <w:p w:rsidR="00D77E36" w:rsidRDefault="00D77E36" w:rsidP="0035329A">
                  <w:pPr>
                    <w:spacing w:line="160" w:lineRule="exact"/>
                    <w:jc w:val="left"/>
                    <w:rPr>
                      <w:rFonts w:cs="Miriam"/>
                      <w:noProof/>
                      <w:szCs w:val="18"/>
                      <w:rtl/>
                    </w:rPr>
                  </w:pPr>
                  <w:r>
                    <w:rPr>
                      <w:rFonts w:cs="Miriam"/>
                      <w:szCs w:val="18"/>
                      <w:rtl/>
                    </w:rPr>
                    <w:t>ה</w:t>
                  </w:r>
                  <w:r>
                    <w:rPr>
                      <w:rFonts w:cs="Miriam" w:hint="cs"/>
                      <w:szCs w:val="18"/>
                      <w:rtl/>
                    </w:rPr>
                    <w:t xml:space="preserve">וראות </w:t>
                  </w:r>
                  <w:r>
                    <w:rPr>
                      <w:rFonts w:cs="Miriam"/>
                      <w:szCs w:val="18"/>
                      <w:rtl/>
                    </w:rPr>
                    <w:t>ת</w:t>
                  </w:r>
                  <w:r w:rsidR="0035329A">
                    <w:rPr>
                      <w:rFonts w:cs="Miriam" w:hint="cs"/>
                      <w:szCs w:val="18"/>
                      <w:rtl/>
                    </w:rPr>
                    <w:t>של"ט-1978</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עלה או קברניטה של ספינת דיג וכל איש צוות המשרת בה לא ישיטה, מישראל אל מחוץ למימי החו</w:t>
      </w:r>
      <w:r>
        <w:rPr>
          <w:rStyle w:val="default"/>
          <w:rFonts w:cs="FrankRuehl"/>
          <w:rtl/>
        </w:rPr>
        <w:t>פ</w:t>
      </w:r>
      <w:r>
        <w:rPr>
          <w:rStyle w:val="default"/>
          <w:rFonts w:cs="FrankRuehl" w:hint="cs"/>
          <w:rtl/>
        </w:rPr>
        <w:t>ין של ישראל, אלא לפי היתר בכתב מאת מפקד חיל הים ובהתאם לתנאי ההיתר.</w:t>
      </w:r>
    </w:p>
    <w:p w:rsidR="00DD1E03" w:rsidRPr="0035329A" w:rsidRDefault="00DD1E03" w:rsidP="00DD1E03">
      <w:pPr>
        <w:pStyle w:val="P00"/>
        <w:spacing w:before="0"/>
        <w:ind w:left="0" w:right="1134"/>
        <w:rPr>
          <w:rFonts w:hint="cs"/>
          <w:vanish/>
          <w:color w:val="FF0000"/>
          <w:szCs w:val="20"/>
          <w:shd w:val="clear" w:color="auto" w:fill="FFFF99"/>
          <w:rtl/>
        </w:rPr>
      </w:pPr>
      <w:bookmarkStart w:id="3" w:name="Rov9"/>
      <w:r w:rsidRPr="0035329A">
        <w:rPr>
          <w:rStyle w:val="default"/>
          <w:rFonts w:cs="FrankRuehl" w:hint="cs"/>
          <w:vanish/>
          <w:color w:val="FF0000"/>
          <w:szCs w:val="20"/>
          <w:shd w:val="clear" w:color="auto" w:fill="FFFF99"/>
          <w:rtl/>
        </w:rPr>
        <w:t xml:space="preserve">מיום </w:t>
      </w:r>
      <w:r w:rsidRPr="0035329A">
        <w:rPr>
          <w:rFonts w:hint="cs"/>
          <w:vanish/>
          <w:color w:val="FF0000"/>
          <w:szCs w:val="20"/>
          <w:shd w:val="clear" w:color="auto" w:fill="FFFF99"/>
          <w:rtl/>
        </w:rPr>
        <w:t>19.10.1978</w:t>
      </w:r>
    </w:p>
    <w:p w:rsidR="00DD1E03" w:rsidRPr="0035329A" w:rsidRDefault="00DD1E03" w:rsidP="00DD1E03">
      <w:pPr>
        <w:pStyle w:val="P00"/>
        <w:spacing w:before="0"/>
        <w:ind w:left="0" w:right="1134"/>
        <w:rPr>
          <w:rStyle w:val="default"/>
          <w:rFonts w:cs="FrankRuehl" w:hint="cs"/>
          <w:b/>
          <w:bCs/>
          <w:vanish/>
          <w:szCs w:val="20"/>
          <w:shd w:val="clear" w:color="auto" w:fill="FFFF99"/>
          <w:rtl/>
        </w:rPr>
      </w:pPr>
      <w:r w:rsidRPr="0035329A">
        <w:rPr>
          <w:rFonts w:hint="cs"/>
          <w:b/>
          <w:bCs/>
          <w:vanish/>
          <w:szCs w:val="20"/>
          <w:shd w:val="clear" w:color="auto" w:fill="FFFF99"/>
          <w:rtl/>
        </w:rPr>
        <w:t>הוראות תשל"ט-1978</w:t>
      </w:r>
    </w:p>
    <w:p w:rsidR="00DD1E03" w:rsidRPr="0035329A" w:rsidRDefault="00DD1E03" w:rsidP="00DD1E03">
      <w:pPr>
        <w:pStyle w:val="P00"/>
        <w:spacing w:before="0"/>
        <w:ind w:left="0" w:right="1134"/>
        <w:rPr>
          <w:rStyle w:val="default"/>
          <w:rFonts w:cs="FrankRuehl" w:hint="cs"/>
          <w:vanish/>
          <w:szCs w:val="20"/>
          <w:shd w:val="clear" w:color="auto" w:fill="FFFF99"/>
          <w:rtl/>
        </w:rPr>
      </w:pPr>
      <w:hyperlink r:id="rId7" w:history="1">
        <w:r w:rsidRPr="0035329A">
          <w:rPr>
            <w:rStyle w:val="Hyperlink"/>
            <w:rFonts w:hint="cs"/>
            <w:vanish/>
            <w:szCs w:val="20"/>
            <w:shd w:val="clear" w:color="auto" w:fill="FFFF99"/>
            <w:rtl/>
          </w:rPr>
          <w:t>ק"ת תשל"ט מס' 3900</w:t>
        </w:r>
      </w:hyperlink>
      <w:r w:rsidRPr="0035329A">
        <w:rPr>
          <w:rFonts w:hint="cs"/>
          <w:vanish/>
          <w:szCs w:val="20"/>
          <w:shd w:val="clear" w:color="auto" w:fill="FFFF99"/>
          <w:rtl/>
        </w:rPr>
        <w:t xml:space="preserve"> מיום 19.10.1978 עמ' 48</w:t>
      </w:r>
    </w:p>
    <w:p w:rsidR="00DD1E03" w:rsidRPr="009F08CA" w:rsidRDefault="00DD1E03" w:rsidP="009F08CA">
      <w:pPr>
        <w:pStyle w:val="P00"/>
        <w:spacing w:before="60"/>
        <w:ind w:left="0" w:right="1134"/>
        <w:rPr>
          <w:rStyle w:val="default"/>
          <w:rFonts w:cs="FrankRuehl"/>
          <w:sz w:val="2"/>
          <w:szCs w:val="2"/>
          <w:rtl/>
        </w:rPr>
      </w:pPr>
      <w:r w:rsidRPr="0035329A">
        <w:rPr>
          <w:rStyle w:val="big-number"/>
          <w:rFonts w:cs="FrankRuehl"/>
          <w:vanish/>
          <w:sz w:val="22"/>
          <w:szCs w:val="22"/>
          <w:shd w:val="clear" w:color="auto" w:fill="FFFF99"/>
          <w:rtl/>
        </w:rPr>
        <w:t>2.</w:t>
      </w:r>
      <w:r w:rsidRPr="0035329A">
        <w:rPr>
          <w:rStyle w:val="big-number"/>
          <w:rFonts w:cs="FrankRuehl"/>
          <w:vanish/>
          <w:sz w:val="22"/>
          <w:szCs w:val="22"/>
          <w:shd w:val="clear" w:color="auto" w:fill="FFFF99"/>
          <w:rtl/>
        </w:rPr>
        <w:tab/>
      </w:r>
      <w:r w:rsidRPr="0035329A">
        <w:rPr>
          <w:rStyle w:val="default"/>
          <w:rFonts w:cs="FrankRuehl"/>
          <w:vanish/>
          <w:sz w:val="22"/>
          <w:szCs w:val="22"/>
          <w:shd w:val="clear" w:color="auto" w:fill="FFFF99"/>
          <w:rtl/>
        </w:rPr>
        <w:t>ב</w:t>
      </w:r>
      <w:r w:rsidRPr="0035329A">
        <w:rPr>
          <w:rStyle w:val="default"/>
          <w:rFonts w:cs="FrankRuehl" w:hint="cs"/>
          <w:vanish/>
          <w:sz w:val="22"/>
          <w:szCs w:val="22"/>
          <w:shd w:val="clear" w:color="auto" w:fill="FFFF99"/>
          <w:rtl/>
        </w:rPr>
        <w:t xml:space="preserve">עלה או קברניטה של ספינת דיג וכל איש צוות המשרת בה לא ישיטה, </w:t>
      </w:r>
      <w:r w:rsidRPr="0035329A">
        <w:rPr>
          <w:rStyle w:val="default"/>
          <w:rFonts w:cs="FrankRuehl" w:hint="cs"/>
          <w:strike/>
          <w:vanish/>
          <w:sz w:val="22"/>
          <w:szCs w:val="22"/>
          <w:shd w:val="clear" w:color="auto" w:fill="FFFF99"/>
          <w:rtl/>
        </w:rPr>
        <w:t>בכפוף לאמור בהוראה 3</w:t>
      </w:r>
      <w:r w:rsidRPr="0035329A">
        <w:rPr>
          <w:rStyle w:val="default"/>
          <w:rFonts w:cs="FrankRuehl" w:hint="cs"/>
          <w:vanish/>
          <w:sz w:val="22"/>
          <w:szCs w:val="22"/>
          <w:shd w:val="clear" w:color="auto" w:fill="FFFF99"/>
          <w:rtl/>
        </w:rPr>
        <w:t>, מישראל אל מחוץ למימי החו</w:t>
      </w:r>
      <w:r w:rsidRPr="0035329A">
        <w:rPr>
          <w:rStyle w:val="default"/>
          <w:rFonts w:cs="FrankRuehl"/>
          <w:vanish/>
          <w:sz w:val="22"/>
          <w:szCs w:val="22"/>
          <w:shd w:val="clear" w:color="auto" w:fill="FFFF99"/>
          <w:rtl/>
        </w:rPr>
        <w:t>פ</w:t>
      </w:r>
      <w:r w:rsidRPr="0035329A">
        <w:rPr>
          <w:rStyle w:val="default"/>
          <w:rFonts w:cs="FrankRuehl" w:hint="cs"/>
          <w:vanish/>
          <w:sz w:val="22"/>
          <w:szCs w:val="22"/>
          <w:shd w:val="clear" w:color="auto" w:fill="FFFF99"/>
          <w:rtl/>
        </w:rPr>
        <w:t>ין של ישראל, אלא לפי היתר בכתב מאת מפקד חיל הים ובהתאם לתנאי ההיתר.</w:t>
      </w:r>
      <w:bookmarkEnd w:id="3"/>
    </w:p>
    <w:p w:rsidR="00D77E36" w:rsidRDefault="00D77E36">
      <w:pPr>
        <w:pStyle w:val="P00"/>
        <w:ind w:left="0" w:right="1134"/>
        <w:rPr>
          <w:rStyle w:val="default"/>
          <w:rFonts w:cs="FrankRuehl" w:hint="cs"/>
          <w:rtl/>
        </w:rPr>
      </w:pPr>
      <w:bookmarkStart w:id="4" w:name="Seif2"/>
      <w:bookmarkEnd w:id="4"/>
      <w:r>
        <w:rPr>
          <w:lang w:val="he-IL"/>
        </w:rPr>
        <w:pict>
          <v:rect id="_x0000_s1028" style="position:absolute;left:0;text-align:left;margin-left:464.5pt;margin-top:8.05pt;width:75.05pt;height:20.15pt;z-index:251656704" o:allowincell="f" filled="f" stroked="f" strokecolor="lime" strokeweight=".25pt">
            <v:textbox inset="0,0,0,0">
              <w:txbxContent>
                <w:p w:rsidR="0035329A" w:rsidRDefault="00D77E36" w:rsidP="0035329A">
                  <w:pPr>
                    <w:spacing w:line="160" w:lineRule="exact"/>
                    <w:jc w:val="left"/>
                    <w:rPr>
                      <w:rFonts w:cs="Miriam" w:hint="cs"/>
                      <w:szCs w:val="18"/>
                      <w:rtl/>
                    </w:rPr>
                  </w:pPr>
                  <w:r>
                    <w:rPr>
                      <w:rFonts w:cs="Miriam"/>
                      <w:szCs w:val="18"/>
                      <w:rtl/>
                    </w:rPr>
                    <w:t>ק</w:t>
                  </w:r>
                  <w:r>
                    <w:rPr>
                      <w:rFonts w:cs="Miriam" w:hint="cs"/>
                      <w:szCs w:val="18"/>
                      <w:rtl/>
                    </w:rPr>
                    <w:t xml:space="preserve">שר לתחנת </w:t>
                  </w:r>
                  <w:r>
                    <w:rPr>
                      <w:rFonts w:cs="Miriam"/>
                      <w:szCs w:val="18"/>
                      <w:rtl/>
                    </w:rPr>
                    <w:t>ח</w:t>
                  </w:r>
                  <w:r w:rsidR="0035329A">
                    <w:rPr>
                      <w:rFonts w:cs="Miriam" w:hint="cs"/>
                      <w:szCs w:val="18"/>
                      <w:rtl/>
                    </w:rPr>
                    <w:t>וף</w:t>
                  </w:r>
                </w:p>
                <w:p w:rsidR="00D77E36" w:rsidRDefault="00D77E36" w:rsidP="0035329A">
                  <w:pPr>
                    <w:spacing w:line="160" w:lineRule="exact"/>
                    <w:jc w:val="left"/>
                    <w:rPr>
                      <w:rFonts w:cs="Miriam"/>
                      <w:noProof/>
                      <w:szCs w:val="18"/>
                      <w:rtl/>
                    </w:rPr>
                  </w:pPr>
                  <w:r>
                    <w:rPr>
                      <w:rFonts w:cs="Miriam" w:hint="cs"/>
                      <w:szCs w:val="18"/>
                      <w:rtl/>
                    </w:rPr>
                    <w:t xml:space="preserve">הוראות </w:t>
                  </w:r>
                  <w:r>
                    <w:rPr>
                      <w:rFonts w:cs="Miriam"/>
                      <w:szCs w:val="18"/>
                      <w:rtl/>
                    </w:rPr>
                    <w:t>ת</w:t>
                  </w:r>
                  <w:r w:rsidR="0035329A">
                    <w:rPr>
                      <w:rFonts w:cs="Miriam" w:hint="cs"/>
                      <w:szCs w:val="18"/>
                      <w:rtl/>
                    </w:rPr>
                    <w:t>של"ט-1978</w:t>
                  </w:r>
                </w:p>
              </w:txbxContent>
            </v:textbox>
            <w10:anchorlock/>
          </v:rect>
        </w:pict>
      </w:r>
      <w:r>
        <w:rPr>
          <w:rStyle w:val="big-number"/>
          <w:rtl/>
        </w:rPr>
        <w:t>3.</w:t>
      </w:r>
      <w:r>
        <w:rPr>
          <w:rStyle w:val="big-number"/>
          <w:rtl/>
        </w:rPr>
        <w:tab/>
      </w:r>
      <w:r>
        <w:rPr>
          <w:rStyle w:val="default"/>
          <w:rFonts w:cs="FrankRuehl"/>
          <w:rtl/>
        </w:rPr>
        <w:t>ס</w:t>
      </w:r>
      <w:r>
        <w:rPr>
          <w:rStyle w:val="default"/>
          <w:rFonts w:cs="FrankRuehl" w:hint="cs"/>
          <w:rtl/>
        </w:rPr>
        <w:t>פינת דיג, המצויידת במכשיר קשר כאמור בהיתר שניתן לפי הוראות אלה, תקיים קשר עם תחנות החוף בהתאם לנהלי קשר ודיווח שנקבעו בהיתר.</w:t>
      </w:r>
    </w:p>
    <w:p w:rsidR="00567E2D" w:rsidRPr="0035329A" w:rsidRDefault="00567E2D" w:rsidP="00567E2D">
      <w:pPr>
        <w:pStyle w:val="P00"/>
        <w:spacing w:before="0"/>
        <w:ind w:left="0" w:right="1134"/>
        <w:rPr>
          <w:rFonts w:hint="cs"/>
          <w:vanish/>
          <w:color w:val="FF0000"/>
          <w:szCs w:val="20"/>
          <w:shd w:val="clear" w:color="auto" w:fill="FFFF99"/>
          <w:rtl/>
        </w:rPr>
      </w:pPr>
      <w:bookmarkStart w:id="5" w:name="Rov10"/>
      <w:r w:rsidRPr="0035329A">
        <w:rPr>
          <w:rStyle w:val="default"/>
          <w:rFonts w:cs="FrankRuehl" w:hint="cs"/>
          <w:vanish/>
          <w:color w:val="FF0000"/>
          <w:szCs w:val="20"/>
          <w:shd w:val="clear" w:color="auto" w:fill="FFFF99"/>
          <w:rtl/>
        </w:rPr>
        <w:t xml:space="preserve">מיום </w:t>
      </w:r>
      <w:r w:rsidRPr="0035329A">
        <w:rPr>
          <w:rFonts w:hint="cs"/>
          <w:vanish/>
          <w:color w:val="FF0000"/>
          <w:szCs w:val="20"/>
          <w:shd w:val="clear" w:color="auto" w:fill="FFFF99"/>
          <w:rtl/>
        </w:rPr>
        <w:t>19.10.1978</w:t>
      </w:r>
    </w:p>
    <w:p w:rsidR="00567E2D" w:rsidRPr="0035329A" w:rsidRDefault="00567E2D" w:rsidP="00567E2D">
      <w:pPr>
        <w:pStyle w:val="P00"/>
        <w:spacing w:before="0"/>
        <w:ind w:left="0" w:right="1134"/>
        <w:rPr>
          <w:rStyle w:val="default"/>
          <w:rFonts w:cs="FrankRuehl" w:hint="cs"/>
          <w:b/>
          <w:bCs/>
          <w:vanish/>
          <w:szCs w:val="20"/>
          <w:shd w:val="clear" w:color="auto" w:fill="FFFF99"/>
          <w:rtl/>
        </w:rPr>
      </w:pPr>
      <w:r w:rsidRPr="0035329A">
        <w:rPr>
          <w:rFonts w:hint="cs"/>
          <w:b/>
          <w:bCs/>
          <w:vanish/>
          <w:szCs w:val="20"/>
          <w:shd w:val="clear" w:color="auto" w:fill="FFFF99"/>
          <w:rtl/>
        </w:rPr>
        <w:t>הוראות תשל"ט-1978</w:t>
      </w:r>
    </w:p>
    <w:p w:rsidR="00567E2D" w:rsidRPr="0035329A" w:rsidRDefault="00567E2D" w:rsidP="00567E2D">
      <w:pPr>
        <w:pStyle w:val="P00"/>
        <w:spacing w:before="0"/>
        <w:ind w:left="0" w:right="1134"/>
        <w:rPr>
          <w:rStyle w:val="default"/>
          <w:rFonts w:cs="FrankRuehl" w:hint="cs"/>
          <w:vanish/>
          <w:szCs w:val="20"/>
          <w:shd w:val="clear" w:color="auto" w:fill="FFFF99"/>
          <w:rtl/>
        </w:rPr>
      </w:pPr>
      <w:hyperlink r:id="rId8" w:history="1">
        <w:r w:rsidRPr="0035329A">
          <w:rPr>
            <w:rStyle w:val="Hyperlink"/>
            <w:rFonts w:hint="cs"/>
            <w:vanish/>
            <w:szCs w:val="20"/>
            <w:shd w:val="clear" w:color="auto" w:fill="FFFF99"/>
            <w:rtl/>
          </w:rPr>
          <w:t>ק"ת תשל"ט מס' 3900</w:t>
        </w:r>
      </w:hyperlink>
      <w:r w:rsidRPr="0035329A">
        <w:rPr>
          <w:rFonts w:hint="cs"/>
          <w:vanish/>
          <w:szCs w:val="20"/>
          <w:shd w:val="clear" w:color="auto" w:fill="FFFF99"/>
          <w:rtl/>
        </w:rPr>
        <w:t xml:space="preserve"> מיום 19.10.1978 עמ' 48</w:t>
      </w:r>
    </w:p>
    <w:p w:rsidR="00567E2D" w:rsidRPr="0035329A" w:rsidRDefault="00567E2D" w:rsidP="00567E2D">
      <w:pPr>
        <w:pStyle w:val="P00"/>
        <w:spacing w:before="0"/>
        <w:ind w:left="0" w:right="1134"/>
        <w:rPr>
          <w:rStyle w:val="default"/>
          <w:rFonts w:cs="FrankRuehl" w:hint="cs"/>
          <w:b/>
          <w:bCs/>
          <w:vanish/>
          <w:szCs w:val="20"/>
          <w:shd w:val="clear" w:color="auto" w:fill="FFFF99"/>
          <w:rtl/>
        </w:rPr>
      </w:pPr>
      <w:r w:rsidRPr="0035329A">
        <w:rPr>
          <w:rStyle w:val="default"/>
          <w:rFonts w:cs="FrankRuehl" w:hint="cs"/>
          <w:b/>
          <w:bCs/>
          <w:vanish/>
          <w:szCs w:val="20"/>
          <w:shd w:val="clear" w:color="auto" w:fill="FFFF99"/>
          <w:rtl/>
        </w:rPr>
        <w:t>החלפת סעיף 3</w:t>
      </w:r>
    </w:p>
    <w:p w:rsidR="00567E2D" w:rsidRPr="0035329A" w:rsidRDefault="00567E2D" w:rsidP="004B50A9">
      <w:pPr>
        <w:pStyle w:val="P00"/>
        <w:spacing w:before="60"/>
        <w:ind w:left="0" w:right="1134"/>
        <w:rPr>
          <w:rStyle w:val="default"/>
          <w:rFonts w:cs="FrankRuehl" w:hint="cs"/>
          <w:vanish/>
          <w:szCs w:val="20"/>
          <w:shd w:val="clear" w:color="auto" w:fill="FFFF99"/>
          <w:rtl/>
        </w:rPr>
      </w:pPr>
      <w:r w:rsidRPr="0035329A">
        <w:rPr>
          <w:rStyle w:val="default"/>
          <w:rFonts w:cs="FrankRuehl" w:hint="cs"/>
          <w:vanish/>
          <w:szCs w:val="20"/>
          <w:shd w:val="clear" w:color="auto" w:fill="FFFF99"/>
          <w:rtl/>
        </w:rPr>
        <w:t>הנוסח הקודם:</w:t>
      </w:r>
    </w:p>
    <w:p w:rsidR="000353F6" w:rsidRPr="0035329A" w:rsidRDefault="000353F6" w:rsidP="009F08CA">
      <w:pPr>
        <w:pStyle w:val="P00"/>
        <w:spacing w:before="20"/>
        <w:ind w:left="0" w:right="1134"/>
        <w:rPr>
          <w:rStyle w:val="default"/>
          <w:rFonts w:cs="Miriam" w:hint="cs"/>
          <w:strike/>
          <w:vanish/>
          <w:sz w:val="16"/>
          <w:szCs w:val="16"/>
          <w:shd w:val="clear" w:color="auto" w:fill="FFFF99"/>
          <w:rtl/>
        </w:rPr>
      </w:pPr>
      <w:r w:rsidRPr="0035329A">
        <w:rPr>
          <w:rStyle w:val="default"/>
          <w:rFonts w:cs="Miriam" w:hint="cs"/>
          <w:strike/>
          <w:vanish/>
          <w:sz w:val="16"/>
          <w:szCs w:val="16"/>
          <w:shd w:val="clear" w:color="auto" w:fill="FFFF99"/>
          <w:rtl/>
        </w:rPr>
        <w:t>אי</w:t>
      </w:r>
      <w:r w:rsidR="00795D1E" w:rsidRPr="0035329A">
        <w:rPr>
          <w:rStyle w:val="default"/>
          <w:rFonts w:cs="Miriam" w:hint="cs"/>
          <w:strike/>
          <w:vanish/>
          <w:sz w:val="16"/>
          <w:szCs w:val="16"/>
          <w:shd w:val="clear" w:color="auto" w:fill="FFFF99"/>
          <w:rtl/>
        </w:rPr>
        <w:t>-</w:t>
      </w:r>
      <w:r w:rsidRPr="0035329A">
        <w:rPr>
          <w:rStyle w:val="default"/>
          <w:rFonts w:cs="Miriam" w:hint="cs"/>
          <w:strike/>
          <w:vanish/>
          <w:sz w:val="16"/>
          <w:szCs w:val="16"/>
          <w:shd w:val="clear" w:color="auto" w:fill="FFFF99"/>
          <w:rtl/>
        </w:rPr>
        <w:t>תחולה</w:t>
      </w:r>
    </w:p>
    <w:p w:rsidR="000D3D3D" w:rsidRPr="0035329A" w:rsidRDefault="00567E2D" w:rsidP="000D3D3D">
      <w:pPr>
        <w:pStyle w:val="P00"/>
        <w:spacing w:before="0"/>
        <w:ind w:left="0" w:right="1134"/>
        <w:rPr>
          <w:rStyle w:val="default"/>
          <w:rFonts w:cs="FrankRuehl" w:hint="cs"/>
          <w:strike/>
          <w:vanish/>
          <w:sz w:val="22"/>
          <w:szCs w:val="22"/>
          <w:shd w:val="clear" w:color="auto" w:fill="FFFF99"/>
          <w:rtl/>
        </w:rPr>
      </w:pPr>
      <w:r w:rsidRPr="0035329A">
        <w:rPr>
          <w:rStyle w:val="big-number"/>
          <w:rFonts w:cs="FrankRuehl"/>
          <w:strike/>
          <w:vanish/>
          <w:sz w:val="22"/>
          <w:szCs w:val="22"/>
          <w:shd w:val="clear" w:color="auto" w:fill="FFFF99"/>
          <w:rtl/>
        </w:rPr>
        <w:t>3.</w:t>
      </w:r>
      <w:r w:rsidRPr="0035329A">
        <w:rPr>
          <w:rStyle w:val="big-number"/>
          <w:rFonts w:cs="FrankRuehl"/>
          <w:strike/>
          <w:vanish/>
          <w:sz w:val="22"/>
          <w:szCs w:val="22"/>
          <w:shd w:val="clear" w:color="auto" w:fill="FFFF99"/>
          <w:rtl/>
        </w:rPr>
        <w:tab/>
      </w:r>
      <w:r w:rsidR="000D3D3D" w:rsidRPr="0035329A">
        <w:rPr>
          <w:rStyle w:val="big-number"/>
          <w:rFonts w:cs="FrankRuehl" w:hint="cs"/>
          <w:strike/>
          <w:vanish/>
          <w:sz w:val="22"/>
          <w:szCs w:val="22"/>
          <w:shd w:val="clear" w:color="auto" w:fill="FFFF99"/>
          <w:rtl/>
        </w:rPr>
        <w:t xml:space="preserve">הוראה </w:t>
      </w:r>
      <w:r w:rsidR="000D3D3D" w:rsidRPr="0035329A">
        <w:rPr>
          <w:rStyle w:val="default"/>
          <w:rFonts w:cs="FrankRuehl" w:hint="cs"/>
          <w:strike/>
          <w:vanish/>
          <w:sz w:val="22"/>
          <w:szCs w:val="22"/>
          <w:shd w:val="clear" w:color="auto" w:fill="FFFF99"/>
          <w:rtl/>
        </w:rPr>
        <w:t>2 לא תחול על ספינת דיג כל עוד נתקיימו בה שני אלה:</w:t>
      </w:r>
    </w:p>
    <w:p w:rsidR="000D3D3D" w:rsidRPr="0035329A" w:rsidRDefault="000D3D3D" w:rsidP="000D3D3D">
      <w:pPr>
        <w:pStyle w:val="P00"/>
        <w:spacing w:before="0"/>
        <w:ind w:left="0" w:right="1134"/>
        <w:rPr>
          <w:rStyle w:val="default"/>
          <w:rFonts w:cs="FrankRuehl" w:hint="cs"/>
          <w:strike/>
          <w:vanish/>
          <w:sz w:val="22"/>
          <w:szCs w:val="22"/>
          <w:shd w:val="clear" w:color="auto" w:fill="FFFF99"/>
          <w:rtl/>
        </w:rPr>
      </w:pPr>
      <w:r w:rsidRPr="0035329A">
        <w:rPr>
          <w:rStyle w:val="default"/>
          <w:rFonts w:cs="FrankRuehl" w:hint="cs"/>
          <w:vanish/>
          <w:sz w:val="22"/>
          <w:szCs w:val="22"/>
          <w:shd w:val="clear" w:color="auto" w:fill="FFFF99"/>
          <w:rtl/>
        </w:rPr>
        <w:tab/>
      </w:r>
      <w:r w:rsidRPr="0035329A">
        <w:rPr>
          <w:rStyle w:val="default"/>
          <w:rFonts w:cs="FrankRuehl" w:hint="cs"/>
          <w:strike/>
          <w:vanish/>
          <w:sz w:val="22"/>
          <w:szCs w:val="22"/>
          <w:shd w:val="clear" w:color="auto" w:fill="FFFF99"/>
          <w:rtl/>
        </w:rPr>
        <w:t>(1)</w:t>
      </w:r>
      <w:r w:rsidRPr="0035329A">
        <w:rPr>
          <w:rStyle w:val="default"/>
          <w:rFonts w:cs="FrankRuehl" w:hint="cs"/>
          <w:strike/>
          <w:vanish/>
          <w:sz w:val="22"/>
          <w:szCs w:val="22"/>
          <w:shd w:val="clear" w:color="auto" w:fill="FFFF99"/>
          <w:rtl/>
        </w:rPr>
        <w:tab/>
        <w:t>יש עליה מכשיר קשר במצב תקין לקיום קשר אלחוטי עם תחנת חוף;</w:t>
      </w:r>
    </w:p>
    <w:p w:rsidR="00567E2D" w:rsidRPr="009F08CA" w:rsidRDefault="000D3D3D" w:rsidP="009F08CA">
      <w:pPr>
        <w:pStyle w:val="P00"/>
        <w:spacing w:before="0"/>
        <w:ind w:left="0" w:right="1134"/>
        <w:rPr>
          <w:rStyle w:val="default"/>
          <w:rFonts w:cs="FrankRuehl" w:hint="cs"/>
          <w:sz w:val="2"/>
          <w:szCs w:val="2"/>
          <w:rtl/>
        </w:rPr>
      </w:pPr>
      <w:r w:rsidRPr="0035329A">
        <w:rPr>
          <w:rStyle w:val="default"/>
          <w:rFonts w:cs="FrankRuehl" w:hint="cs"/>
          <w:vanish/>
          <w:sz w:val="22"/>
          <w:szCs w:val="22"/>
          <w:shd w:val="clear" w:color="auto" w:fill="FFFF99"/>
          <w:rtl/>
        </w:rPr>
        <w:tab/>
      </w:r>
      <w:r w:rsidRPr="0035329A">
        <w:rPr>
          <w:rStyle w:val="default"/>
          <w:rFonts w:cs="FrankRuehl" w:hint="cs"/>
          <w:strike/>
          <w:vanish/>
          <w:sz w:val="22"/>
          <w:szCs w:val="22"/>
          <w:shd w:val="clear" w:color="auto" w:fill="FFFF99"/>
          <w:rtl/>
        </w:rPr>
        <w:t>(2)</w:t>
      </w:r>
      <w:r w:rsidRPr="0035329A">
        <w:rPr>
          <w:rStyle w:val="default"/>
          <w:rFonts w:cs="FrankRuehl" w:hint="cs"/>
          <w:strike/>
          <w:vanish/>
          <w:sz w:val="22"/>
          <w:szCs w:val="22"/>
          <w:shd w:val="clear" w:color="auto" w:fill="FFFF99"/>
          <w:rtl/>
        </w:rPr>
        <w:tab/>
        <w:t>היא אינה מתרחקת מחוף ישראל מעבר לתחום של 12 מילין ימיים</w:t>
      </w:r>
      <w:r w:rsidR="00567E2D" w:rsidRPr="0035329A">
        <w:rPr>
          <w:rStyle w:val="default"/>
          <w:rFonts w:cs="FrankRuehl" w:hint="cs"/>
          <w:strike/>
          <w:vanish/>
          <w:sz w:val="22"/>
          <w:szCs w:val="22"/>
          <w:shd w:val="clear" w:color="auto" w:fill="FFFF99"/>
          <w:rtl/>
        </w:rPr>
        <w:t>.</w:t>
      </w:r>
      <w:bookmarkEnd w:id="5"/>
    </w:p>
    <w:p w:rsidR="00D77E36" w:rsidRDefault="00D77E36">
      <w:pPr>
        <w:pStyle w:val="P00"/>
        <w:ind w:left="0" w:right="1134"/>
        <w:rPr>
          <w:rStyle w:val="default"/>
          <w:rFonts w:cs="FrankRuehl"/>
          <w:rtl/>
        </w:rPr>
      </w:pPr>
      <w:bookmarkStart w:id="6" w:name="Seif3"/>
      <w:bookmarkEnd w:id="6"/>
      <w:r>
        <w:rPr>
          <w:lang w:val="he-IL"/>
        </w:rPr>
        <w:pict>
          <v:rect id="_x0000_s1029" style="position:absolute;left:0;text-align:left;margin-left:464.5pt;margin-top:8.05pt;width:75.05pt;height:10pt;z-index:251657728" o:allowincell="f" filled="f" stroked="f" strokecolor="lime" strokeweight=".25pt">
            <v:textbox inset="0,0,0,0">
              <w:txbxContent>
                <w:p w:rsidR="00D77E36" w:rsidRDefault="00D77E36">
                  <w:pPr>
                    <w:spacing w:line="160" w:lineRule="exact"/>
                    <w:jc w:val="left"/>
                    <w:rPr>
                      <w:rFonts w:cs="Miriam"/>
                      <w:noProof/>
                      <w:szCs w:val="18"/>
                      <w:rtl/>
                    </w:rPr>
                  </w:pPr>
                  <w:r>
                    <w:rPr>
                      <w:rFonts w:cs="Miriam"/>
                      <w:szCs w:val="18"/>
                      <w:rtl/>
                    </w:rPr>
                    <w:t>מ</w:t>
                  </w:r>
                  <w:r>
                    <w:rPr>
                      <w:rFonts w:cs="Miriam" w:hint="cs"/>
                      <w:szCs w:val="18"/>
                      <w:rtl/>
                    </w:rPr>
                    <w:t>תן היתר</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 xml:space="preserve">פקד </w:t>
      </w:r>
      <w:r>
        <w:rPr>
          <w:rStyle w:val="default"/>
          <w:rFonts w:cs="FrankRuehl"/>
          <w:rtl/>
        </w:rPr>
        <w:t>ח</w:t>
      </w:r>
      <w:r>
        <w:rPr>
          <w:rStyle w:val="default"/>
          <w:rFonts w:cs="FrankRuehl" w:hint="cs"/>
          <w:rtl/>
        </w:rPr>
        <w:t>יל הים רשאי לתת היתר, לסרב לתיתו, לבטל היתר, להתלותו, להתנות את נתינתו בתנאים, לרבות תנאים בדבר הצטיידות ספינת הדיג באבזרים, במיתקנים, במכשירים ובכלים, וכן להוסיף על תנאים כאמור, לבטלם או לשנותם.</w:t>
      </w:r>
    </w:p>
    <w:p w:rsidR="00D77E36" w:rsidRDefault="00D77E36">
      <w:pPr>
        <w:pStyle w:val="P00"/>
        <w:ind w:left="0" w:right="1134"/>
        <w:rPr>
          <w:rStyle w:val="default"/>
          <w:rFonts w:cs="FrankRuehl"/>
          <w:rtl/>
        </w:rPr>
      </w:pPr>
      <w:bookmarkStart w:id="7" w:name="Seif4"/>
      <w:bookmarkEnd w:id="7"/>
      <w:r>
        <w:rPr>
          <w:lang w:val="he-IL"/>
        </w:rPr>
        <w:pict>
          <v:rect id="_x0000_s1030" style="position:absolute;left:0;text-align:left;margin-left:464.5pt;margin-top:8.05pt;width:75.05pt;height:10pt;z-index:251658752" o:allowincell="f" filled="f" stroked="f" strokecolor="lime" strokeweight=".25pt">
            <v:textbox inset="0,0,0,0">
              <w:txbxContent>
                <w:p w:rsidR="00D77E36" w:rsidRDefault="00D77E3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 xml:space="preserve">חילתן של הוראות אלה היא כתום שלושה חדשים מיום </w:t>
      </w:r>
      <w:r>
        <w:rPr>
          <w:rStyle w:val="default"/>
          <w:rFonts w:cs="FrankRuehl"/>
          <w:rtl/>
        </w:rPr>
        <w:t>פ</w:t>
      </w:r>
      <w:r>
        <w:rPr>
          <w:rStyle w:val="default"/>
          <w:rFonts w:cs="FrankRuehl" w:hint="cs"/>
          <w:rtl/>
        </w:rPr>
        <w:t>רסומן ברשומות.</w:t>
      </w:r>
    </w:p>
    <w:p w:rsidR="00D77E36" w:rsidRDefault="00D77E36" w:rsidP="0035329A">
      <w:pPr>
        <w:pStyle w:val="P00"/>
        <w:ind w:left="0" w:right="1134"/>
        <w:rPr>
          <w:rStyle w:val="default"/>
          <w:rFonts w:cs="FrankRuehl"/>
          <w:rtl/>
        </w:rPr>
      </w:pPr>
      <w:bookmarkStart w:id="8" w:name="Seif5"/>
      <w:bookmarkEnd w:id="8"/>
      <w:r>
        <w:rPr>
          <w:lang w:val="he-IL"/>
        </w:rPr>
        <w:pict>
          <v:rect id="_x0000_s1031" style="position:absolute;left:0;text-align:left;margin-left:464.5pt;margin-top:8.05pt;width:75.05pt;height:10pt;z-index:251659776" o:allowincell="f" filled="f" stroked="f" strokecolor="lime" strokeweight=".25pt">
            <v:textbox inset="0,0,0,0">
              <w:txbxContent>
                <w:p w:rsidR="00D77E36" w:rsidRDefault="00D77E36">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הוראות אלה ייקרא "הוראות שעת-חירום (פיקוח על כלי שיט) (ספינות דיג), תשל"ג</w:t>
      </w:r>
      <w:r w:rsidR="0035329A">
        <w:rPr>
          <w:rStyle w:val="default"/>
          <w:rFonts w:cs="FrankRuehl" w:hint="cs"/>
          <w:rtl/>
        </w:rPr>
        <w:t>-</w:t>
      </w:r>
      <w:r>
        <w:rPr>
          <w:rStyle w:val="default"/>
          <w:rFonts w:cs="FrankRuehl"/>
          <w:rtl/>
        </w:rPr>
        <w:t>1973".</w:t>
      </w:r>
    </w:p>
    <w:p w:rsidR="00D77E36" w:rsidRDefault="00D77E36">
      <w:pPr>
        <w:pStyle w:val="P00"/>
        <w:ind w:left="0" w:right="1134"/>
        <w:rPr>
          <w:rStyle w:val="default"/>
          <w:rFonts w:cs="FrankRuehl" w:hint="cs"/>
          <w:rtl/>
        </w:rPr>
      </w:pPr>
    </w:p>
    <w:p w:rsidR="0035329A" w:rsidRDefault="0035329A">
      <w:pPr>
        <w:pStyle w:val="P00"/>
        <w:ind w:left="0" w:right="1134"/>
        <w:rPr>
          <w:rStyle w:val="default"/>
          <w:rFonts w:cs="FrankRuehl" w:hint="cs"/>
          <w:rtl/>
        </w:rPr>
      </w:pPr>
    </w:p>
    <w:p w:rsidR="00D77E36" w:rsidRDefault="00D77E36">
      <w:pPr>
        <w:pStyle w:val="sig-0"/>
        <w:ind w:left="0" w:right="1134"/>
        <w:rPr>
          <w:rtl/>
        </w:rPr>
      </w:pPr>
      <w:r>
        <w:rPr>
          <w:rtl/>
        </w:rPr>
        <w:t>ה</w:t>
      </w:r>
      <w:r>
        <w:rPr>
          <w:rFonts w:hint="cs"/>
          <w:rtl/>
        </w:rPr>
        <w:t>' בשבט תשל"ג (8 בינואר 1973)</w:t>
      </w:r>
      <w:r>
        <w:rPr>
          <w:rtl/>
        </w:rPr>
        <w:tab/>
      </w:r>
      <w:r>
        <w:rPr>
          <w:rFonts w:hint="cs"/>
          <w:rtl/>
        </w:rPr>
        <w:t>שמעון פרס</w:t>
      </w:r>
    </w:p>
    <w:p w:rsidR="00D77E36" w:rsidRDefault="00D77E36">
      <w:pPr>
        <w:pStyle w:val="sig-1"/>
        <w:widowControl/>
        <w:ind w:left="0" w:right="1134"/>
        <w:rPr>
          <w:rFonts w:hint="cs"/>
          <w:rtl/>
        </w:rPr>
      </w:pPr>
      <w:r>
        <w:rPr>
          <w:rtl/>
        </w:rPr>
        <w:tab/>
      </w:r>
      <w:r>
        <w:rPr>
          <w:rtl/>
        </w:rPr>
        <w:tab/>
      </w:r>
      <w:r>
        <w:rPr>
          <w:rtl/>
        </w:rPr>
        <w:tab/>
      </w:r>
      <w:r>
        <w:rPr>
          <w:rFonts w:hint="cs"/>
          <w:rtl/>
        </w:rPr>
        <w:t>שר התחבורה</w:t>
      </w:r>
    </w:p>
    <w:p w:rsidR="000671A1" w:rsidRPr="0035329A" w:rsidRDefault="000671A1" w:rsidP="0035329A">
      <w:pPr>
        <w:pStyle w:val="P00"/>
        <w:ind w:left="0" w:right="1134"/>
        <w:rPr>
          <w:rStyle w:val="default"/>
          <w:rFonts w:cs="FrankRuehl" w:hint="cs"/>
          <w:rtl/>
        </w:rPr>
      </w:pPr>
    </w:p>
    <w:p w:rsidR="0035329A" w:rsidRPr="0035329A" w:rsidRDefault="0035329A" w:rsidP="0035329A">
      <w:pPr>
        <w:pStyle w:val="P00"/>
        <w:ind w:left="0" w:right="1134"/>
        <w:rPr>
          <w:rStyle w:val="default"/>
          <w:rFonts w:cs="FrankRuehl" w:hint="cs"/>
          <w:rtl/>
        </w:rPr>
      </w:pPr>
    </w:p>
    <w:p w:rsidR="00D77E36" w:rsidRPr="0035329A" w:rsidRDefault="00D77E36" w:rsidP="0035329A">
      <w:pPr>
        <w:pStyle w:val="P00"/>
        <w:ind w:left="0" w:right="1134"/>
        <w:rPr>
          <w:rStyle w:val="default"/>
          <w:rFonts w:cs="FrankRuehl"/>
          <w:rtl/>
        </w:rPr>
      </w:pPr>
      <w:bookmarkStart w:id="9" w:name="LawPartEnd"/>
    </w:p>
    <w:bookmarkEnd w:id="9"/>
    <w:p w:rsidR="00D77E36" w:rsidRPr="0035329A" w:rsidRDefault="00D77E36" w:rsidP="0035329A">
      <w:pPr>
        <w:pStyle w:val="P00"/>
        <w:ind w:left="0" w:right="1134"/>
        <w:rPr>
          <w:rStyle w:val="default"/>
          <w:rFonts w:cs="FrankRuehl"/>
          <w:rtl/>
        </w:rPr>
      </w:pPr>
    </w:p>
    <w:sectPr w:rsidR="00D77E36" w:rsidRPr="0035329A">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6E1F" w:rsidRDefault="00456E1F">
      <w:r>
        <w:separator/>
      </w:r>
    </w:p>
  </w:endnote>
  <w:endnote w:type="continuationSeparator" w:id="0">
    <w:p w:rsidR="00456E1F" w:rsidRDefault="0045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E36" w:rsidRDefault="00D77E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77E36" w:rsidRDefault="00D77E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77E36" w:rsidRDefault="00D77E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329A">
      <w:rPr>
        <w:rFonts w:cs="TopType Jerushalmi"/>
        <w:noProof/>
        <w:color w:val="000000"/>
        <w:sz w:val="14"/>
        <w:szCs w:val="14"/>
      </w:rPr>
      <w:t>D:\Yael\hakika\Revadim\319_081.doc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E36" w:rsidRDefault="00D77E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5329A">
      <w:rPr>
        <w:rFonts w:hAnsi="FrankRuehl" w:cs="FrankRuehl"/>
        <w:noProof/>
        <w:sz w:val="24"/>
        <w:szCs w:val="24"/>
        <w:rtl/>
      </w:rPr>
      <w:t>1</w:t>
    </w:r>
    <w:r>
      <w:rPr>
        <w:rFonts w:hAnsi="FrankRuehl" w:cs="FrankRuehl"/>
        <w:sz w:val="24"/>
        <w:szCs w:val="24"/>
        <w:rtl/>
      </w:rPr>
      <w:fldChar w:fldCharType="end"/>
    </w:r>
  </w:p>
  <w:p w:rsidR="00D77E36" w:rsidRDefault="00D77E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77E36" w:rsidRDefault="00D77E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329A">
      <w:rPr>
        <w:rFonts w:cs="TopType Jerushalmi"/>
        <w:noProof/>
        <w:color w:val="000000"/>
        <w:sz w:val="14"/>
        <w:szCs w:val="14"/>
      </w:rPr>
      <w:t>D:\Yael\hakika\Revadim\319_081.doc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6E1F" w:rsidRDefault="00456E1F" w:rsidP="0035329A">
      <w:pPr>
        <w:spacing w:before="60" w:line="240" w:lineRule="auto"/>
        <w:ind w:right="1134"/>
      </w:pPr>
      <w:r>
        <w:separator/>
      </w:r>
    </w:p>
  </w:footnote>
  <w:footnote w:type="continuationSeparator" w:id="0">
    <w:p w:rsidR="00456E1F" w:rsidRDefault="00456E1F">
      <w:r>
        <w:continuationSeparator/>
      </w:r>
    </w:p>
  </w:footnote>
  <w:footnote w:id="1">
    <w:p w:rsidR="0035329A" w:rsidRDefault="0035329A" w:rsidP="0035329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5329A">
        <w:rPr>
          <w:sz w:val="20"/>
          <w:rtl/>
        </w:rPr>
        <w:t xml:space="preserve">* </w:t>
      </w:r>
      <w:r>
        <w:rPr>
          <w:sz w:val="20"/>
          <w:rtl/>
        </w:rPr>
        <w:t>פ</w:t>
      </w:r>
      <w:r>
        <w:rPr>
          <w:rFonts w:hint="cs"/>
          <w:sz w:val="20"/>
          <w:rtl/>
        </w:rPr>
        <w:t xml:space="preserve">ורסמו </w:t>
      </w:r>
      <w:hyperlink r:id="rId1" w:history="1">
        <w:r w:rsidRPr="00D56EC4">
          <w:rPr>
            <w:rStyle w:val="Hyperlink"/>
            <w:rFonts w:hint="cs"/>
            <w:sz w:val="20"/>
            <w:rtl/>
          </w:rPr>
          <w:t>ק"ת תשל"ג מס' 2963</w:t>
        </w:r>
      </w:hyperlink>
      <w:r>
        <w:rPr>
          <w:rFonts w:hint="cs"/>
          <w:sz w:val="20"/>
          <w:rtl/>
        </w:rPr>
        <w:t xml:space="preserve"> מיום 1.2.1973 עמ' 692.</w:t>
      </w:r>
    </w:p>
    <w:p w:rsidR="0035329A" w:rsidRPr="0035329A" w:rsidRDefault="0035329A" w:rsidP="003532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C439E6">
          <w:rPr>
            <w:rStyle w:val="Hyperlink"/>
            <w:rFonts w:hint="cs"/>
            <w:sz w:val="20"/>
            <w:rtl/>
          </w:rPr>
          <w:t>ק"ת תשל"ט מס' 3900</w:t>
        </w:r>
      </w:hyperlink>
      <w:r>
        <w:rPr>
          <w:rFonts w:hint="cs"/>
          <w:sz w:val="20"/>
          <w:rtl/>
        </w:rPr>
        <w:t xml:space="preserve"> מיום 19.10.1978 עמ' 48 </w:t>
      </w:r>
      <w:r>
        <w:rPr>
          <w:sz w:val="20"/>
          <w:rtl/>
        </w:rPr>
        <w:t>–</w:t>
      </w:r>
      <w:r>
        <w:rPr>
          <w:rFonts w:hint="cs"/>
          <w:sz w:val="20"/>
          <w:rtl/>
        </w:rPr>
        <w:t xml:space="preserve"> </w:t>
      </w:r>
      <w:r w:rsidRPr="0035329A">
        <w:rPr>
          <w:rFonts w:hint="cs"/>
          <w:sz w:val="20"/>
          <w:rtl/>
        </w:rPr>
        <w:t>הוראות</w:t>
      </w:r>
      <w:r>
        <w:rPr>
          <w:rFonts w:hint="cs"/>
          <w:sz w:val="20"/>
          <w:rtl/>
        </w:rPr>
        <w:t xml:space="preserve"> תשל"ט-1978.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E36" w:rsidRDefault="00D77E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שעת -חירום (פיקוח על כלי שיט) (ספינות דיג), תשל"ג 1973-</w:t>
    </w:r>
  </w:p>
  <w:p w:rsidR="00D77E36" w:rsidRDefault="00D77E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77E36" w:rsidRDefault="00D77E3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E36" w:rsidRDefault="00D77E36" w:rsidP="0035329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שעת-חירום (פיקוח על כלי שיט) (ספינות דיג), תשל"ג</w:t>
    </w:r>
    <w:r w:rsidR="000671A1">
      <w:rPr>
        <w:rFonts w:hAnsi="FrankRuehl" w:cs="FrankRuehl"/>
        <w:color w:val="000000"/>
        <w:sz w:val="28"/>
        <w:szCs w:val="28"/>
        <w:rtl/>
      </w:rPr>
      <w:t>-</w:t>
    </w:r>
    <w:r>
      <w:rPr>
        <w:rFonts w:hAnsi="FrankRuehl" w:cs="FrankRuehl"/>
        <w:color w:val="000000"/>
        <w:sz w:val="28"/>
        <w:szCs w:val="28"/>
        <w:rtl/>
      </w:rPr>
      <w:t>1973</w:t>
    </w:r>
  </w:p>
  <w:p w:rsidR="00D77E36" w:rsidRDefault="00D77E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77E36" w:rsidRDefault="00D77E3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71A1"/>
    <w:rsid w:val="000353F6"/>
    <w:rsid w:val="0004429B"/>
    <w:rsid w:val="000671A1"/>
    <w:rsid w:val="000D3D3D"/>
    <w:rsid w:val="001270F5"/>
    <w:rsid w:val="001E4046"/>
    <w:rsid w:val="00213F4C"/>
    <w:rsid w:val="002A247E"/>
    <w:rsid w:val="0035329A"/>
    <w:rsid w:val="00456E1F"/>
    <w:rsid w:val="004B50A9"/>
    <w:rsid w:val="00567E2D"/>
    <w:rsid w:val="005E70A1"/>
    <w:rsid w:val="00603DCE"/>
    <w:rsid w:val="00612CE0"/>
    <w:rsid w:val="0073662F"/>
    <w:rsid w:val="00795D1E"/>
    <w:rsid w:val="008C350A"/>
    <w:rsid w:val="009276F7"/>
    <w:rsid w:val="009D390F"/>
    <w:rsid w:val="009F08CA"/>
    <w:rsid w:val="00A946E1"/>
    <w:rsid w:val="00BF19AD"/>
    <w:rsid w:val="00C439E6"/>
    <w:rsid w:val="00C61AE8"/>
    <w:rsid w:val="00C75547"/>
    <w:rsid w:val="00D56EC4"/>
    <w:rsid w:val="00D77E36"/>
    <w:rsid w:val="00DD1E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308DB5A-F2F5-44F3-9C9F-2C10EFC6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5329A"/>
    <w:rPr>
      <w:sz w:val="20"/>
      <w:szCs w:val="20"/>
    </w:rPr>
  </w:style>
  <w:style w:type="character" w:styleId="a6">
    <w:name w:val="footnote reference"/>
    <w:basedOn w:val="a0"/>
    <w:semiHidden/>
    <w:rsid w:val="00353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900.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3900.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900.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900.pdf" TargetMode="External"/><Relationship Id="rId1" Type="http://schemas.openxmlformats.org/officeDocument/2006/relationships/hyperlink" Target="http://www.nevo.co.il/Law_word/law06/TAK-29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2697</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פרק 319</vt:lpstr>
    </vt:vector>
  </TitlesOfParts>
  <Company/>
  <LinksUpToDate>false</LinksUpToDate>
  <CharactersWithSpaces>3163</CharactersWithSpaces>
  <SharedDoc>false</SharedDoc>
  <HLinks>
    <vt:vector size="66" baseType="variant">
      <vt:variant>
        <vt:i4>7995393</vt:i4>
      </vt:variant>
      <vt:variant>
        <vt:i4>42</vt:i4>
      </vt:variant>
      <vt:variant>
        <vt:i4>0</vt:i4>
      </vt:variant>
      <vt:variant>
        <vt:i4>5</vt:i4>
      </vt:variant>
      <vt:variant>
        <vt:lpwstr>http://www.nevo.co.il/Law_word/law06/TAK-3900.pdf</vt:lpwstr>
      </vt:variant>
      <vt:variant>
        <vt:lpwstr/>
      </vt:variant>
      <vt:variant>
        <vt:i4>7995393</vt:i4>
      </vt:variant>
      <vt:variant>
        <vt:i4>39</vt:i4>
      </vt:variant>
      <vt:variant>
        <vt:i4>0</vt:i4>
      </vt:variant>
      <vt:variant>
        <vt:i4>5</vt:i4>
      </vt:variant>
      <vt:variant>
        <vt:lpwstr>http://www.nevo.co.il/Law_word/law06/TAK-3900.pdf</vt:lpwstr>
      </vt:variant>
      <vt:variant>
        <vt:lpwstr/>
      </vt:variant>
      <vt:variant>
        <vt:i4>7995393</vt:i4>
      </vt:variant>
      <vt:variant>
        <vt:i4>36</vt:i4>
      </vt:variant>
      <vt:variant>
        <vt:i4>0</vt:i4>
      </vt:variant>
      <vt:variant>
        <vt:i4>5</vt:i4>
      </vt:variant>
      <vt:variant>
        <vt:lpwstr>http://www.nevo.co.il/Law_word/law06/TAK-3900.pdf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7995393</vt:i4>
      </vt:variant>
      <vt:variant>
        <vt:i4>3</vt:i4>
      </vt:variant>
      <vt:variant>
        <vt:i4>0</vt:i4>
      </vt:variant>
      <vt:variant>
        <vt:i4>5</vt:i4>
      </vt:variant>
      <vt:variant>
        <vt:lpwstr>http://www.nevo.co.il/Law_word/law06/TAK-3900.pdf</vt:lpwstr>
      </vt:variant>
      <vt:variant>
        <vt:lpwstr/>
      </vt:variant>
      <vt:variant>
        <vt:i4>8192002</vt:i4>
      </vt:variant>
      <vt:variant>
        <vt:i4>0</vt:i4>
      </vt:variant>
      <vt:variant>
        <vt:i4>0</vt:i4>
      </vt:variant>
      <vt:variant>
        <vt:i4>5</vt:i4>
      </vt:variant>
      <vt:variant>
        <vt:lpwstr>http://www.nevo.co.il/Law_word/law06/TAK-2963.pdf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319</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הוראות שעת -חירום (פיקוח על כלי שיט) (ספינות דיג), תשל"ג-1973 - רבדים</vt:lpwstr>
  </property>
  <property fmtid="{D5CDD505-2E9C-101B-9397-08002B2CF9AE}" pid="5" name="LAWNUMBER">
    <vt:lpwstr>0081</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פיקוח על כלי שיט</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ספנות ונמלים</vt:lpwstr>
  </property>
  <property fmtid="{D5CDD505-2E9C-101B-9397-08002B2CF9AE}" pid="14" name="NOSE42">
    <vt:lpwstr>כלי שיט</vt:lpwstr>
  </property>
  <property fmtid="{D5CDD505-2E9C-101B-9397-08002B2CF9AE}" pid="15" name="NOSE13">
    <vt:lpwstr>חקלאות טבע וסביבה</vt:lpwstr>
  </property>
  <property fmtid="{D5CDD505-2E9C-101B-9397-08002B2CF9AE}" pid="16" name="NOSE23">
    <vt:lpwstr>בע"ח</vt:lpwstr>
  </property>
  <property fmtid="{D5CDD505-2E9C-101B-9397-08002B2CF9AE}" pid="17" name="NOSE33">
    <vt:lpwstr>דיג</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