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7F9B" w14:textId="77777777" w:rsidR="001759C0" w:rsidRPr="005C7130" w:rsidRDefault="00F124CB">
      <w:pPr>
        <w:pStyle w:val="big-header"/>
        <w:ind w:left="0" w:right="1134"/>
      </w:pPr>
      <w:r>
        <w:rPr>
          <w:rFonts w:hint="cs"/>
          <w:rtl/>
        </w:rPr>
        <w:t>הכרזת</w:t>
      </w:r>
      <w:r w:rsidR="00D3708A">
        <w:rPr>
          <w:rFonts w:hint="cs"/>
          <w:rtl/>
        </w:rPr>
        <w:t xml:space="preserve"> סמכויות מיוחדות להתמודדות עם נגיף הקורונה החדש (הוראת שעה)</w:t>
      </w:r>
      <w:r w:rsidR="008F1A9A">
        <w:rPr>
          <w:rFonts w:hint="cs"/>
          <w:rtl/>
        </w:rPr>
        <w:t xml:space="preserve"> </w:t>
      </w:r>
      <w:r w:rsidR="00D3708A">
        <w:rPr>
          <w:rFonts w:hint="cs"/>
          <w:rtl/>
        </w:rPr>
        <w:t>(</w:t>
      </w:r>
      <w:r w:rsidR="007C3F9E">
        <w:rPr>
          <w:rFonts w:hint="cs"/>
          <w:rtl/>
        </w:rPr>
        <w:t xml:space="preserve">אזור תיירות מיוחד </w:t>
      </w:r>
      <w:r w:rsidR="007C3F9E">
        <w:rPr>
          <w:rtl/>
        </w:rPr>
        <w:t>–</w:t>
      </w:r>
      <w:r w:rsidR="007C3F9E">
        <w:rPr>
          <w:rFonts w:hint="cs"/>
          <w:rtl/>
        </w:rPr>
        <w:t xml:space="preserve"> עין בוקק</w:t>
      </w:r>
      <w:r w:rsidR="00C70CA5">
        <w:rPr>
          <w:rFonts w:hint="cs"/>
          <w:rtl/>
        </w:rPr>
        <w:t>–</w:t>
      </w:r>
      <w:r w:rsidR="007C3F9E">
        <w:rPr>
          <w:rFonts w:hint="cs"/>
          <w:rtl/>
        </w:rPr>
        <w:t>חמי זוהר</w:t>
      </w:r>
      <w:r>
        <w:rPr>
          <w:rFonts w:hint="cs"/>
          <w:rtl/>
        </w:rPr>
        <w:t>)</w:t>
      </w:r>
      <w:r w:rsidR="00C70CA5">
        <w:rPr>
          <w:rFonts w:hint="cs"/>
          <w:rtl/>
        </w:rPr>
        <w:t xml:space="preserve"> (מס' 2)</w:t>
      </w:r>
      <w:r>
        <w:rPr>
          <w:rFonts w:hint="cs"/>
          <w:rtl/>
        </w:rPr>
        <w:t>, תשפ"א</w:t>
      </w:r>
      <w:r w:rsidR="005C7130">
        <w:rPr>
          <w:rFonts w:hint="cs"/>
          <w:rtl/>
        </w:rPr>
        <w:t>-202</w:t>
      </w:r>
      <w:r w:rsidR="00C70CA5">
        <w:rPr>
          <w:rFonts w:hint="cs"/>
          <w:rtl/>
        </w:rPr>
        <w:t>1</w:t>
      </w:r>
    </w:p>
    <w:p w14:paraId="4FD74A3C" w14:textId="77777777" w:rsidR="00891550" w:rsidRPr="00891550" w:rsidRDefault="00891550" w:rsidP="00F276F1">
      <w:pPr>
        <w:pStyle w:val="P00"/>
        <w:spacing w:before="72"/>
        <w:ind w:left="0" w:right="1134"/>
        <w:rPr>
          <w:rStyle w:val="default"/>
          <w:rFonts w:cs="FrankRuehl"/>
          <w:rtl/>
        </w:rPr>
      </w:pPr>
    </w:p>
    <w:p w14:paraId="1147AE8D" w14:textId="77777777" w:rsidR="00891550" w:rsidRDefault="00891550" w:rsidP="00F276F1">
      <w:pPr>
        <w:pStyle w:val="P00"/>
        <w:spacing w:before="72"/>
        <w:ind w:left="0" w:right="1134"/>
        <w:rPr>
          <w:rStyle w:val="default"/>
          <w:rFonts w:cs="FrankRuehl"/>
          <w:rtl/>
        </w:rPr>
      </w:pPr>
    </w:p>
    <w:p w14:paraId="06000708"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4A1A6D09"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72D5D5C6" w14:textId="77777777" w:rsidR="00891550" w:rsidRPr="005C7130" w:rsidRDefault="005C7130" w:rsidP="005C7130">
      <w:pPr>
        <w:pStyle w:val="big-header"/>
        <w:ind w:left="0" w:right="1134"/>
        <w:rPr>
          <w:rtl/>
        </w:rPr>
      </w:pPr>
      <w:r w:rsidRPr="005C7130">
        <w:rPr>
          <w:rFonts w:hint="cs"/>
          <w:rtl/>
        </w:rPr>
        <w:t>תוכן ענינים</w:t>
      </w:r>
    </w:p>
    <w:p w14:paraId="1076EF2A"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126CF6" w:rsidRPr="00126CF6" w14:paraId="7F2C6245" w14:textId="77777777" w:rsidTr="00126CF6">
        <w:tblPrEx>
          <w:tblCellMar>
            <w:top w:w="0" w:type="dxa"/>
            <w:bottom w:w="0" w:type="dxa"/>
          </w:tblCellMar>
        </w:tblPrEx>
        <w:tc>
          <w:tcPr>
            <w:tcW w:w="1247" w:type="dxa"/>
          </w:tcPr>
          <w:p w14:paraId="3DC1D6D4"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505B622D"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הכרזה על אזור תיירות מיוחד</w:t>
            </w:r>
          </w:p>
        </w:tc>
        <w:tc>
          <w:tcPr>
            <w:tcW w:w="567" w:type="dxa"/>
          </w:tcPr>
          <w:p w14:paraId="5CD2260C" w14:textId="77777777" w:rsidR="00126CF6" w:rsidRPr="00126CF6" w:rsidRDefault="00126CF6" w:rsidP="00126CF6">
            <w:pPr>
              <w:spacing w:line="240" w:lineRule="auto"/>
              <w:jc w:val="left"/>
              <w:rPr>
                <w:rStyle w:val="Hyperlink"/>
                <w:rtl/>
              </w:rPr>
            </w:pPr>
            <w:hyperlink w:anchor="Seif1" w:tooltip="הכרזה על אזור תיירות מיוחד" w:history="1">
              <w:r w:rsidRPr="00126CF6">
                <w:rPr>
                  <w:rStyle w:val="Hyperlink"/>
                </w:rPr>
                <w:t>Go</w:t>
              </w:r>
            </w:hyperlink>
          </w:p>
        </w:tc>
        <w:tc>
          <w:tcPr>
            <w:tcW w:w="850" w:type="dxa"/>
          </w:tcPr>
          <w:p w14:paraId="050A8210" w14:textId="77777777" w:rsidR="00126CF6" w:rsidRPr="00126CF6" w:rsidRDefault="00126CF6" w:rsidP="00126CF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6CF6" w:rsidRPr="00126CF6" w14:paraId="23584E35" w14:textId="77777777" w:rsidTr="00126CF6">
        <w:tblPrEx>
          <w:tblCellMar>
            <w:top w:w="0" w:type="dxa"/>
            <w:bottom w:w="0" w:type="dxa"/>
          </w:tblCellMar>
        </w:tblPrEx>
        <w:tc>
          <w:tcPr>
            <w:tcW w:w="1247" w:type="dxa"/>
          </w:tcPr>
          <w:p w14:paraId="64C2F5B0"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26584E43"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יישובים בסביבת אזור התיירות המיוחד</w:t>
            </w:r>
          </w:p>
        </w:tc>
        <w:tc>
          <w:tcPr>
            <w:tcW w:w="567" w:type="dxa"/>
          </w:tcPr>
          <w:p w14:paraId="24BF1458" w14:textId="77777777" w:rsidR="00126CF6" w:rsidRPr="00126CF6" w:rsidRDefault="00126CF6" w:rsidP="00126CF6">
            <w:pPr>
              <w:spacing w:line="240" w:lineRule="auto"/>
              <w:jc w:val="left"/>
              <w:rPr>
                <w:rStyle w:val="Hyperlink"/>
                <w:rtl/>
              </w:rPr>
            </w:pPr>
            <w:hyperlink w:anchor="Seif2" w:tooltip="יישובים בסביבת אזור התיירות המיוחד" w:history="1">
              <w:r w:rsidRPr="00126CF6">
                <w:rPr>
                  <w:rStyle w:val="Hyperlink"/>
                </w:rPr>
                <w:t>Go</w:t>
              </w:r>
            </w:hyperlink>
          </w:p>
        </w:tc>
        <w:tc>
          <w:tcPr>
            <w:tcW w:w="850" w:type="dxa"/>
          </w:tcPr>
          <w:p w14:paraId="517C29B1" w14:textId="77777777" w:rsidR="00126CF6" w:rsidRPr="00126CF6" w:rsidRDefault="00126CF6" w:rsidP="00126CF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6CF6" w:rsidRPr="00126CF6" w14:paraId="43A80703" w14:textId="77777777" w:rsidTr="00126CF6">
        <w:tblPrEx>
          <w:tblCellMar>
            <w:top w:w="0" w:type="dxa"/>
            <w:bottom w:w="0" w:type="dxa"/>
          </w:tblCellMar>
        </w:tblPrEx>
        <w:tc>
          <w:tcPr>
            <w:tcW w:w="1247" w:type="dxa"/>
          </w:tcPr>
          <w:p w14:paraId="0DBD181B"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2A5276E9"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הוראות באזור התיירות המיוחד</w:t>
            </w:r>
          </w:p>
        </w:tc>
        <w:tc>
          <w:tcPr>
            <w:tcW w:w="567" w:type="dxa"/>
          </w:tcPr>
          <w:p w14:paraId="38A89DD7" w14:textId="77777777" w:rsidR="00126CF6" w:rsidRPr="00126CF6" w:rsidRDefault="00126CF6" w:rsidP="00126CF6">
            <w:pPr>
              <w:spacing w:line="240" w:lineRule="auto"/>
              <w:jc w:val="left"/>
              <w:rPr>
                <w:rStyle w:val="Hyperlink"/>
                <w:rtl/>
              </w:rPr>
            </w:pPr>
            <w:hyperlink w:anchor="Seif3" w:tooltip="הוראות באזור התיירות המיוחד" w:history="1">
              <w:r w:rsidRPr="00126CF6">
                <w:rPr>
                  <w:rStyle w:val="Hyperlink"/>
                </w:rPr>
                <w:t>Go</w:t>
              </w:r>
            </w:hyperlink>
          </w:p>
        </w:tc>
        <w:tc>
          <w:tcPr>
            <w:tcW w:w="850" w:type="dxa"/>
          </w:tcPr>
          <w:p w14:paraId="37BC08BD" w14:textId="77777777" w:rsidR="00126CF6" w:rsidRPr="00126CF6" w:rsidRDefault="00126CF6" w:rsidP="00126CF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126CF6" w:rsidRPr="00126CF6" w14:paraId="761DE458" w14:textId="77777777" w:rsidTr="00126CF6">
        <w:tblPrEx>
          <w:tblCellMar>
            <w:top w:w="0" w:type="dxa"/>
            <w:bottom w:w="0" w:type="dxa"/>
          </w:tblCellMar>
        </w:tblPrEx>
        <w:tc>
          <w:tcPr>
            <w:tcW w:w="1247" w:type="dxa"/>
          </w:tcPr>
          <w:p w14:paraId="2021DB74" w14:textId="77777777" w:rsidR="00126CF6" w:rsidRPr="00126CF6" w:rsidRDefault="00126CF6" w:rsidP="00126CF6">
            <w:pPr>
              <w:spacing w:line="240" w:lineRule="auto"/>
              <w:jc w:val="left"/>
              <w:rPr>
                <w:rStyle w:val="default"/>
                <w:rFonts w:cs="Frankruhel"/>
                <w:sz w:val="24"/>
                <w:szCs w:val="24"/>
                <w:rtl/>
              </w:rPr>
            </w:pPr>
          </w:p>
        </w:tc>
        <w:tc>
          <w:tcPr>
            <w:tcW w:w="5669" w:type="dxa"/>
          </w:tcPr>
          <w:p w14:paraId="4DECB10E" w14:textId="77777777" w:rsidR="00126CF6" w:rsidRPr="00126CF6" w:rsidRDefault="00126CF6" w:rsidP="00126CF6">
            <w:pPr>
              <w:spacing w:line="240" w:lineRule="auto"/>
              <w:jc w:val="left"/>
              <w:rPr>
                <w:rStyle w:val="default"/>
                <w:rFonts w:cs="Frankruhel"/>
                <w:sz w:val="24"/>
                <w:szCs w:val="24"/>
                <w:rtl/>
              </w:rPr>
            </w:pPr>
            <w:r>
              <w:rPr>
                <w:rStyle w:val="default"/>
                <w:sz w:val="24"/>
                <w:szCs w:val="24"/>
                <w:rtl/>
              </w:rPr>
              <w:t>תוספת</w:t>
            </w:r>
          </w:p>
        </w:tc>
        <w:tc>
          <w:tcPr>
            <w:tcW w:w="567" w:type="dxa"/>
          </w:tcPr>
          <w:p w14:paraId="0C513D9B" w14:textId="77777777" w:rsidR="00126CF6" w:rsidRPr="00126CF6" w:rsidRDefault="00126CF6" w:rsidP="00126CF6">
            <w:pPr>
              <w:spacing w:line="240" w:lineRule="auto"/>
              <w:jc w:val="left"/>
              <w:rPr>
                <w:rStyle w:val="Hyperlink"/>
                <w:rtl/>
              </w:rPr>
            </w:pPr>
            <w:hyperlink w:anchor="med0" w:tooltip="תוספת" w:history="1">
              <w:r w:rsidRPr="00126CF6">
                <w:rPr>
                  <w:rStyle w:val="Hyperlink"/>
                </w:rPr>
                <w:t>Go</w:t>
              </w:r>
            </w:hyperlink>
          </w:p>
        </w:tc>
        <w:tc>
          <w:tcPr>
            <w:tcW w:w="850" w:type="dxa"/>
          </w:tcPr>
          <w:p w14:paraId="23B51CC8" w14:textId="77777777" w:rsidR="00126CF6" w:rsidRPr="00126CF6" w:rsidRDefault="00126CF6" w:rsidP="00126CF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14:paraId="73CDECF1" w14:textId="77777777" w:rsidR="005C7130" w:rsidRDefault="005C7130" w:rsidP="00F276F1">
      <w:pPr>
        <w:pStyle w:val="P00"/>
        <w:spacing w:before="72"/>
        <w:ind w:left="0" w:right="1134"/>
        <w:rPr>
          <w:rStyle w:val="default"/>
          <w:rFonts w:cs="FrankRuehl"/>
          <w:rtl/>
        </w:rPr>
      </w:pPr>
    </w:p>
    <w:p w14:paraId="3E07C5D3" w14:textId="77777777" w:rsidR="005C7130" w:rsidRDefault="005C7130" w:rsidP="008F1A9A">
      <w:pPr>
        <w:pStyle w:val="big-header"/>
        <w:ind w:left="0" w:right="1134"/>
        <w:rPr>
          <w:rStyle w:val="a7"/>
          <w:rtl/>
        </w:rPr>
      </w:pPr>
      <w:r>
        <w:rPr>
          <w:rStyle w:val="default"/>
          <w:rFonts w:cs="FrankRuehl"/>
          <w:rtl/>
        </w:rPr>
        <w:br w:type="page"/>
      </w:r>
      <w:r w:rsidR="00F124CB">
        <w:rPr>
          <w:rFonts w:hint="cs"/>
          <w:rtl/>
        </w:rPr>
        <w:lastRenderedPageBreak/>
        <w:t>הכרזת סמכויות מיוחדות להתמודדות עם נגיף הקורונה החדש (הוראת שעה) (</w:t>
      </w:r>
      <w:r w:rsidR="007C3F9E">
        <w:rPr>
          <w:rFonts w:hint="cs"/>
          <w:rtl/>
        </w:rPr>
        <w:t xml:space="preserve">אזור תיירות מיוחד </w:t>
      </w:r>
      <w:r w:rsidR="007C3F9E">
        <w:rPr>
          <w:rtl/>
        </w:rPr>
        <w:t>–</w:t>
      </w:r>
      <w:r w:rsidR="007C3F9E">
        <w:rPr>
          <w:rFonts w:hint="cs"/>
          <w:rtl/>
        </w:rPr>
        <w:t xml:space="preserve"> </w:t>
      </w:r>
      <w:r w:rsidR="00C70CA5">
        <w:rPr>
          <w:rFonts w:hint="cs"/>
          <w:rtl/>
        </w:rPr>
        <w:t>עין בוקק–חמי זוהר) (מס' 2), תשפ"א-2021</w:t>
      </w:r>
      <w:r>
        <w:rPr>
          <w:rStyle w:val="a7"/>
          <w:rtl/>
        </w:rPr>
        <w:footnoteReference w:customMarkFollows="1" w:id="1"/>
        <w:t>*</w:t>
      </w:r>
    </w:p>
    <w:p w14:paraId="4B3CF543" w14:textId="77777777"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w:t>
      </w:r>
      <w:r w:rsidR="00F124CB">
        <w:rPr>
          <w:rStyle w:val="default"/>
          <w:rFonts w:cs="FrankRuehl" w:hint="cs"/>
          <w:rtl/>
        </w:rPr>
        <w:t xml:space="preserve"> של ועדת השרים </w:t>
      </w:r>
      <w:r w:rsidR="007C3F9E">
        <w:rPr>
          <w:rStyle w:val="default"/>
          <w:rFonts w:cs="FrankRuehl" w:hint="cs"/>
          <w:rtl/>
        </w:rPr>
        <w:t>לעניין</w:t>
      </w:r>
      <w:r w:rsidR="00F124CB">
        <w:rPr>
          <w:rStyle w:val="default"/>
          <w:rFonts w:cs="FrankRuehl" w:hint="cs"/>
          <w:rtl/>
        </w:rPr>
        <w:t xml:space="preserve"> ההתמודדות עם </w:t>
      </w:r>
      <w:r w:rsidR="007C3F9E">
        <w:rPr>
          <w:rStyle w:val="default"/>
          <w:rFonts w:cs="FrankRuehl" w:hint="cs"/>
          <w:rtl/>
        </w:rPr>
        <w:t xml:space="preserve">משבר הקורונה והשלכותיו </w:t>
      </w:r>
      <w:r>
        <w:rPr>
          <w:rStyle w:val="default"/>
          <w:rFonts w:cs="FrankRuehl" w:hint="cs"/>
          <w:rtl/>
        </w:rPr>
        <w:t xml:space="preserve">לפי </w:t>
      </w:r>
      <w:r w:rsidR="00F124CB">
        <w:rPr>
          <w:rStyle w:val="default"/>
          <w:rFonts w:cs="FrankRuehl" w:hint="cs"/>
          <w:rtl/>
        </w:rPr>
        <w:t>סעי</w:t>
      </w:r>
      <w:r w:rsidR="007C3F9E">
        <w:rPr>
          <w:rStyle w:val="default"/>
          <w:rFonts w:cs="FrankRuehl" w:hint="cs"/>
          <w:rtl/>
        </w:rPr>
        <w:t>פים</w:t>
      </w:r>
      <w:r w:rsidR="00F124CB">
        <w:rPr>
          <w:rStyle w:val="default"/>
          <w:rFonts w:cs="FrankRuehl" w:hint="cs"/>
          <w:rtl/>
        </w:rPr>
        <w:t xml:space="preserve"> </w:t>
      </w:r>
      <w:r w:rsidR="007C3F9E">
        <w:rPr>
          <w:rStyle w:val="default"/>
          <w:rFonts w:cs="FrankRuehl" w:hint="cs"/>
          <w:rtl/>
        </w:rPr>
        <w:t>12א, 12ד(ב)(2)(ז), 12ד(ד)(1), 12ד(ה)(3), 12ד(</w:t>
      </w:r>
      <w:r w:rsidR="00C70CA5">
        <w:rPr>
          <w:rStyle w:val="default"/>
          <w:rFonts w:cs="FrankRuehl" w:hint="cs"/>
          <w:rtl/>
        </w:rPr>
        <w:t>ו</w:t>
      </w:r>
      <w:r w:rsidR="007C3F9E">
        <w:rPr>
          <w:rStyle w:val="default"/>
          <w:rFonts w:cs="FrankRuehl" w:hint="cs"/>
          <w:rtl/>
        </w:rPr>
        <w:t>) ו-46(א)</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w:t>
      </w:r>
      <w:r w:rsidR="004C3A8F">
        <w:rPr>
          <w:rStyle w:val="default"/>
          <w:rFonts w:cs="FrankRuehl" w:hint="cs"/>
          <w:rtl/>
        </w:rPr>
        <w:t xml:space="preserve"> </w:t>
      </w:r>
      <w:r w:rsidR="007C3F9E">
        <w:rPr>
          <w:rStyle w:val="default"/>
          <w:rFonts w:cs="FrankRuehl" w:hint="cs"/>
          <w:rtl/>
        </w:rPr>
        <w:t>לאחר ששקלה את הפגיעה בזכויות עקב ההכרזה, לאחר ששוכנעה כי אזור עין בוקק</w:t>
      </w:r>
      <w:r w:rsidR="00C70CA5">
        <w:rPr>
          <w:rStyle w:val="default"/>
          <w:rFonts w:cs="FrankRuehl" w:hint="cs"/>
          <w:rtl/>
        </w:rPr>
        <w:t>–</w:t>
      </w:r>
      <w:r w:rsidR="007C3F9E">
        <w:rPr>
          <w:rStyle w:val="default"/>
          <w:rFonts w:cs="FrankRuehl" w:hint="cs"/>
          <w:rtl/>
        </w:rPr>
        <w:t>חמי זוהר עומד בתנאים הקבועים בסעיף 12א(א)(1) ו-(2) לחוק</w:t>
      </w:r>
      <w:r w:rsidR="00C70CA5">
        <w:rPr>
          <w:rStyle w:val="default"/>
          <w:rFonts w:cs="FrankRuehl" w:hint="cs"/>
          <w:rtl/>
        </w:rPr>
        <w:t>,</w:t>
      </w:r>
      <w:r w:rsidR="007C3F9E">
        <w:rPr>
          <w:rStyle w:val="default"/>
          <w:rFonts w:cs="FrankRuehl" w:hint="cs"/>
          <w:rtl/>
        </w:rPr>
        <w:t xml:space="preserve"> לאחר שקוימה התייעצות עם ראש המועצה האזורית תמר ונבחנה עמדתו, לאחר שהובאו לפניה עמדות שר הבריאות ושרת התיירות</w:t>
      </w:r>
      <w:r w:rsidR="00C70CA5">
        <w:rPr>
          <w:rStyle w:val="default"/>
          <w:rFonts w:cs="FrankRuehl" w:hint="cs"/>
          <w:rtl/>
        </w:rPr>
        <w:t>,</w:t>
      </w:r>
      <w:r w:rsidR="007C3F9E">
        <w:rPr>
          <w:rStyle w:val="default"/>
          <w:rFonts w:cs="FrankRuehl" w:hint="cs"/>
          <w:rtl/>
        </w:rPr>
        <w:t xml:space="preserve"> וכן עמדת גורמי המקצוע במשרד הבריאות לעניין התקיימות מדדי התחלואה באזור עין בוקק</w:t>
      </w:r>
      <w:r w:rsidR="00C70CA5">
        <w:rPr>
          <w:rStyle w:val="default"/>
          <w:rFonts w:cs="FrankRuehl" w:hint="cs"/>
          <w:rtl/>
        </w:rPr>
        <w:t>–</w:t>
      </w:r>
      <w:r w:rsidR="007C3F9E">
        <w:rPr>
          <w:rStyle w:val="default"/>
          <w:rFonts w:cs="FrankRuehl" w:hint="cs"/>
          <w:rtl/>
        </w:rPr>
        <w:t>חמי זוהר כאמור בסעיף 12א(א)(1) לחוק ולעניין האפשרות לערוך בדיקות קורונה כאמור בסעיף 12א(א)(2) לחוק</w:t>
      </w:r>
      <w:r w:rsidR="004C3A8F">
        <w:rPr>
          <w:rStyle w:val="default"/>
          <w:rFonts w:cs="FrankRuehl" w:hint="cs"/>
          <w:rtl/>
        </w:rPr>
        <w:t xml:space="preserve">, </w:t>
      </w:r>
      <w:r w:rsidR="007C3F9E">
        <w:rPr>
          <w:rStyle w:val="default"/>
          <w:rFonts w:cs="FrankRuehl" w:hint="cs"/>
          <w:rtl/>
        </w:rPr>
        <w:t>ולאחר שהובאה לפניה עמדת משרד הבריאות כאמור בסעיף 12ד(ה)(3) ו-(</w:t>
      </w:r>
      <w:r w:rsidR="00C70CA5">
        <w:rPr>
          <w:rStyle w:val="default"/>
          <w:rFonts w:cs="FrankRuehl" w:hint="cs"/>
          <w:rtl/>
        </w:rPr>
        <w:t>ו</w:t>
      </w:r>
      <w:r w:rsidR="007C3F9E">
        <w:rPr>
          <w:rStyle w:val="default"/>
          <w:rFonts w:cs="FrankRuehl" w:hint="cs"/>
          <w:rtl/>
        </w:rPr>
        <w:t>) לחוק</w:t>
      </w:r>
      <w:r w:rsidR="004C3A8F">
        <w:rPr>
          <w:rStyle w:val="default"/>
          <w:rFonts w:cs="FrankRuehl" w:hint="cs"/>
          <w:rtl/>
        </w:rPr>
        <w:t>, מכריזה הוועדה לאמור</w:t>
      </w:r>
      <w:r>
        <w:rPr>
          <w:rStyle w:val="default"/>
          <w:rFonts w:cs="FrankRuehl" w:hint="cs"/>
          <w:rtl/>
        </w:rPr>
        <w:t>:</w:t>
      </w:r>
    </w:p>
    <w:p w14:paraId="7C99DB5C" w14:textId="77777777" w:rsidR="00477F48" w:rsidRDefault="00477F48" w:rsidP="00477F48">
      <w:pPr>
        <w:pStyle w:val="P00"/>
        <w:spacing w:before="72"/>
        <w:ind w:left="0" w:right="1134"/>
        <w:rPr>
          <w:rStyle w:val="default"/>
          <w:rFonts w:cs="FrankRuehl"/>
          <w:rtl/>
        </w:rPr>
      </w:pPr>
      <w:bookmarkStart w:id="2" w:name="Seif1"/>
      <w:bookmarkEnd w:id="2"/>
      <w:r>
        <w:rPr>
          <w:lang w:val="he-IL"/>
        </w:rPr>
        <w:pict w14:anchorId="2FA125A9">
          <v:rect id="_x0000_s1051" style="position:absolute;left:0;text-align:left;margin-left:464.5pt;margin-top:8.05pt;width:75.05pt;height:18.3pt;z-index:251656704" o:allowincell="f" filled="f" stroked="f" strokecolor="lime" strokeweight=".25pt">
            <v:textbox inset="0,0,0,0">
              <w:txbxContent>
                <w:p w14:paraId="2711C5BB" w14:textId="77777777" w:rsidR="00D26733" w:rsidRDefault="004C3A8F" w:rsidP="00477F48">
                  <w:pPr>
                    <w:spacing w:line="160" w:lineRule="exact"/>
                    <w:jc w:val="left"/>
                    <w:rPr>
                      <w:rFonts w:cs="Miriam"/>
                      <w:noProof/>
                      <w:szCs w:val="18"/>
                      <w:rtl/>
                    </w:rPr>
                  </w:pPr>
                  <w:r>
                    <w:rPr>
                      <w:rFonts w:cs="Miriam" w:hint="cs"/>
                      <w:szCs w:val="18"/>
                      <w:rtl/>
                    </w:rPr>
                    <w:t xml:space="preserve">הכרזה על </w:t>
                  </w:r>
                  <w:r w:rsidR="007C3F9E">
                    <w:rPr>
                      <w:rFonts w:cs="Miriam" w:hint="cs"/>
                      <w:szCs w:val="18"/>
                      <w:rtl/>
                    </w:rPr>
                    <w:t>אזור תיירות מיוחד</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7C3F9E">
        <w:rPr>
          <w:rStyle w:val="default"/>
          <w:rFonts w:cs="FrankRuehl" w:hint="cs"/>
          <w:rtl/>
        </w:rPr>
        <w:t>אזור עין בוקק</w:t>
      </w:r>
      <w:r w:rsidR="00C70CA5">
        <w:rPr>
          <w:rStyle w:val="default"/>
          <w:rFonts w:cs="FrankRuehl" w:hint="cs"/>
          <w:rtl/>
        </w:rPr>
        <w:t xml:space="preserve"> – </w:t>
      </w:r>
      <w:r w:rsidR="007C3F9E">
        <w:rPr>
          <w:rStyle w:val="default"/>
          <w:rFonts w:cs="FrankRuehl" w:hint="cs"/>
          <w:rtl/>
        </w:rPr>
        <w:t xml:space="preserve">חמי זוהר מוכרז בזה אזור תיירות מיוחד (להלן </w:t>
      </w:r>
      <w:r w:rsidR="007C3F9E">
        <w:rPr>
          <w:rStyle w:val="default"/>
          <w:rFonts w:cs="FrankRuehl"/>
          <w:rtl/>
        </w:rPr>
        <w:t>–</w:t>
      </w:r>
      <w:r w:rsidR="007C3F9E">
        <w:rPr>
          <w:rStyle w:val="default"/>
          <w:rFonts w:cs="FrankRuehl" w:hint="cs"/>
          <w:rtl/>
        </w:rPr>
        <w:t xml:space="preserve"> אזור תיירות מיוחד), מיום </w:t>
      </w:r>
      <w:r w:rsidR="00C70CA5">
        <w:rPr>
          <w:rStyle w:val="default"/>
          <w:rFonts w:cs="FrankRuehl" w:hint="cs"/>
          <w:rtl/>
        </w:rPr>
        <w:t>ט' באדר התשפ"א (21 בפברואר 2021</w:t>
      </w:r>
      <w:r w:rsidR="007C3F9E">
        <w:rPr>
          <w:rStyle w:val="default"/>
          <w:rFonts w:cs="FrankRuehl" w:hint="cs"/>
          <w:rtl/>
        </w:rPr>
        <w:t xml:space="preserve">) בשעה </w:t>
      </w:r>
      <w:r w:rsidR="00C70CA5">
        <w:rPr>
          <w:rStyle w:val="default"/>
          <w:rFonts w:cs="FrankRuehl" w:hint="cs"/>
          <w:rtl/>
        </w:rPr>
        <w:t>07:</w:t>
      </w:r>
      <w:r w:rsidR="007C3F9E">
        <w:rPr>
          <w:rStyle w:val="default"/>
          <w:rFonts w:cs="FrankRuehl" w:hint="cs"/>
          <w:rtl/>
        </w:rPr>
        <w:t xml:space="preserve">00 עד יום </w:t>
      </w:r>
      <w:r w:rsidR="00C70CA5">
        <w:rPr>
          <w:rStyle w:val="default"/>
          <w:rFonts w:cs="FrankRuehl" w:hint="cs"/>
          <w:rtl/>
        </w:rPr>
        <w:t>ט' בניסן התשפ"א (22 במרס 2021</w:t>
      </w:r>
      <w:r w:rsidR="004C3A8F">
        <w:rPr>
          <w:rStyle w:val="default"/>
          <w:rFonts w:cs="FrankRuehl" w:hint="cs"/>
          <w:rtl/>
        </w:rPr>
        <w:t>).</w:t>
      </w:r>
    </w:p>
    <w:p w14:paraId="35815853" w14:textId="77777777" w:rsidR="00477F48" w:rsidRDefault="00477F48" w:rsidP="00477F48">
      <w:pPr>
        <w:pStyle w:val="P00"/>
        <w:spacing w:before="72"/>
        <w:ind w:left="0" w:right="1134"/>
        <w:rPr>
          <w:rStyle w:val="default"/>
          <w:rFonts w:cs="FrankRuehl"/>
          <w:rtl/>
        </w:rPr>
      </w:pPr>
      <w:bookmarkStart w:id="3" w:name="Seif2"/>
      <w:bookmarkEnd w:id="3"/>
      <w:r>
        <w:rPr>
          <w:lang w:val="he-IL"/>
        </w:rPr>
        <w:pict w14:anchorId="542E9DDC">
          <v:rect id="_x0000_s1052" style="position:absolute;left:0;text-align:left;margin-left:464.5pt;margin-top:8.05pt;width:75.05pt;height:20.65pt;z-index:251657728" o:allowincell="f" filled="f" stroked="f" strokecolor="lime" strokeweight=".25pt">
            <v:textbox inset="0,0,0,0">
              <w:txbxContent>
                <w:p w14:paraId="4D0FB54E" w14:textId="77777777" w:rsidR="00D26733" w:rsidRDefault="008B22D8" w:rsidP="00477F48">
                  <w:pPr>
                    <w:spacing w:line="160" w:lineRule="exact"/>
                    <w:jc w:val="left"/>
                    <w:rPr>
                      <w:rFonts w:cs="Miriam"/>
                      <w:noProof/>
                      <w:szCs w:val="18"/>
                      <w:rtl/>
                    </w:rPr>
                  </w:pPr>
                  <w:r>
                    <w:rPr>
                      <w:rFonts w:cs="Miriam" w:hint="cs"/>
                      <w:szCs w:val="18"/>
                      <w:rtl/>
                    </w:rPr>
                    <w:t>יישובים בסביבת אזור התיירות המיוחד</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8B22D8">
        <w:rPr>
          <w:rStyle w:val="default"/>
          <w:rFonts w:cs="FrankRuehl" w:hint="cs"/>
          <w:rtl/>
        </w:rPr>
        <w:t>היישובים המנויים בתוספת הם יישובים בסביבת אזור התיירות המיוחד לפי סעיף 12ד(ב)(1) לחוק.</w:t>
      </w:r>
    </w:p>
    <w:p w14:paraId="3E264464" w14:textId="77777777" w:rsidR="007C3F9E" w:rsidRDefault="007C3F9E" w:rsidP="007C3F9E">
      <w:pPr>
        <w:pStyle w:val="P00"/>
        <w:spacing w:before="72"/>
        <w:ind w:left="0" w:right="1134"/>
        <w:rPr>
          <w:rStyle w:val="default"/>
          <w:rFonts w:cs="FrankRuehl"/>
          <w:rtl/>
        </w:rPr>
      </w:pPr>
      <w:bookmarkStart w:id="4" w:name="Seif3"/>
      <w:bookmarkEnd w:id="4"/>
      <w:r>
        <w:rPr>
          <w:lang w:val="he-IL"/>
        </w:rPr>
        <w:pict w14:anchorId="1B6AD61E">
          <v:rect id="_x0000_s1059" style="position:absolute;left:0;text-align:left;margin-left:464.5pt;margin-top:8.05pt;width:75.05pt;height:20.65pt;z-index:251658752" o:allowincell="f" filled="f" stroked="f" strokecolor="lime" strokeweight=".25pt">
            <v:textbox inset="0,0,0,0">
              <w:txbxContent>
                <w:p w14:paraId="3C41D117" w14:textId="77777777" w:rsidR="007C3F9E" w:rsidRDefault="008B22D8" w:rsidP="007C3F9E">
                  <w:pPr>
                    <w:spacing w:line="160" w:lineRule="exact"/>
                    <w:jc w:val="left"/>
                    <w:rPr>
                      <w:rFonts w:cs="Miriam"/>
                      <w:noProof/>
                      <w:szCs w:val="18"/>
                      <w:rtl/>
                    </w:rPr>
                  </w:pPr>
                  <w:r>
                    <w:rPr>
                      <w:rFonts w:cs="Miriam" w:hint="cs"/>
                      <w:szCs w:val="18"/>
                      <w:rtl/>
                    </w:rPr>
                    <w:t>הוראות באזור התיירות המיוחד</w:t>
                  </w:r>
                </w:p>
              </w:txbxContent>
            </v:textbox>
            <w10:anchorlock/>
          </v:rect>
        </w:pict>
      </w:r>
      <w:r>
        <w:rPr>
          <w:rStyle w:val="big-number"/>
          <w:rFonts w:hint="cs"/>
          <w:rtl/>
        </w:rPr>
        <w:t>3</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באזור </w:t>
      </w:r>
      <w:r w:rsidR="008B22D8">
        <w:rPr>
          <w:rStyle w:val="default"/>
          <w:rFonts w:cs="FrankRuehl" w:hint="cs"/>
          <w:rtl/>
        </w:rPr>
        <w:t>התיירות המיוחד יחולו ההוראות</w:t>
      </w:r>
      <w:r>
        <w:rPr>
          <w:rStyle w:val="default"/>
          <w:rFonts w:cs="FrankRuehl" w:hint="cs"/>
          <w:rtl/>
        </w:rPr>
        <w:t xml:space="preserve"> המפורטות להלן:</w:t>
      </w:r>
    </w:p>
    <w:p w14:paraId="5D1A7ACE" w14:textId="77777777" w:rsidR="008B22D8" w:rsidRDefault="008B22D8" w:rsidP="008B22D8">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C70CA5">
        <w:rPr>
          <w:rStyle w:val="default"/>
          <w:rFonts w:cs="FrankRuehl" w:hint="cs"/>
          <w:rtl/>
        </w:rPr>
        <w:t>אדם המתקיים בו האמור בסעיף 12ד(ב)(1) או 12ד(ב)(2)(ד) לחוק, לא יידרש לבצע בדיקת קורונה שהצגת תוצאתה היא תנאי לכניסה לאזור התיירות המיוחד יותר מפעם אחת בשבעה ימים, ובלבד שהבדיקה שביצע היא בדיקת קורונה שגרתית</w:t>
      </w:r>
      <w:r>
        <w:rPr>
          <w:rStyle w:val="default"/>
          <w:rFonts w:cs="FrankRuehl" w:hint="cs"/>
          <w:rtl/>
        </w:rPr>
        <w:t>;</w:t>
      </w:r>
    </w:p>
    <w:p w14:paraId="5BE61FCE" w14:textId="77777777" w:rsidR="008B22D8" w:rsidRDefault="0013511A" w:rsidP="0013511A">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C70CA5">
        <w:rPr>
          <w:rStyle w:val="default"/>
          <w:rFonts w:cs="FrankRuehl" w:hint="cs"/>
          <w:rtl/>
        </w:rPr>
        <w:t>החובה האמורה בסעיף 12ד(א) לחוק לא תחול על אדם המגיע לקבלת טיפול רפואי דחוף בתחנת מגן דוד אדום באזור התיירות המיוחד, ובכלל זה חולה קורונה אשר מגיע לקבלת טיפול רפואי כאמור בסעיף 2ב(ד) לצו בריאות העם (נגיף הקורונה החדש) (בידוד בית והוראות שונות) (הוראת שעה), התש"ף-2020</w:t>
      </w:r>
      <w:r w:rsidR="008B22D8">
        <w:rPr>
          <w:rStyle w:val="default"/>
          <w:rFonts w:cs="FrankRuehl" w:hint="cs"/>
          <w:rtl/>
        </w:rPr>
        <w:t>;</w:t>
      </w:r>
    </w:p>
    <w:p w14:paraId="265EFC0D" w14:textId="77777777" w:rsidR="003E0C59" w:rsidRDefault="003E0C59" w:rsidP="008B22D8">
      <w:pPr>
        <w:pStyle w:val="P00"/>
        <w:spacing w:before="72"/>
        <w:ind w:left="624" w:right="1134"/>
        <w:rPr>
          <w:rStyle w:val="default"/>
          <w:rFonts w:cs="FrankRuehl"/>
          <w:rtl/>
        </w:rPr>
      </w:pPr>
      <w:r>
        <w:rPr>
          <w:rStyle w:val="default"/>
          <w:rFonts w:cs="FrankRuehl" w:hint="cs"/>
          <w:rtl/>
        </w:rPr>
        <w:t>(</w:t>
      </w:r>
      <w:r w:rsidR="00C70CA5">
        <w:rPr>
          <w:rStyle w:val="default"/>
          <w:rFonts w:cs="FrankRuehl" w:hint="cs"/>
          <w:rtl/>
        </w:rPr>
        <w:t>3</w:t>
      </w:r>
      <w:r>
        <w:rPr>
          <w:rStyle w:val="default"/>
          <w:rFonts w:cs="FrankRuehl" w:hint="cs"/>
          <w:rtl/>
        </w:rPr>
        <w:t>)</w:t>
      </w:r>
      <w:r>
        <w:rPr>
          <w:rStyle w:val="default"/>
          <w:rFonts w:cs="FrankRuehl"/>
          <w:rtl/>
        </w:rPr>
        <w:tab/>
      </w:r>
      <w:r>
        <w:rPr>
          <w:rStyle w:val="default"/>
          <w:rFonts w:cs="FrankRuehl" w:hint="cs"/>
          <w:rtl/>
        </w:rPr>
        <w:t>חובת הבדיקה כאמור בסעיף 12ד(א) לחוק לא תחול על המפורטים להלן שמתקיים בהם תנאי מהתנאים המפורטים בסעיף 12ד(ב) לחוק</w:t>
      </w:r>
      <w:r w:rsidR="003E55A7">
        <w:rPr>
          <w:rStyle w:val="default"/>
          <w:rFonts w:cs="FrankRuehl" w:hint="cs"/>
          <w:rtl/>
        </w:rPr>
        <w:t xml:space="preserve"> –</w:t>
      </w:r>
    </w:p>
    <w:p w14:paraId="24F84CE0" w14:textId="77777777" w:rsidR="003E0C59" w:rsidRDefault="003E0C59" w:rsidP="003E0C5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ילד שלא מלאו לו 11 שנים;</w:t>
      </w:r>
    </w:p>
    <w:p w14:paraId="64A9F228" w14:textId="77777777" w:rsidR="003E0C59" w:rsidRDefault="003E0C59" w:rsidP="003E0C5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אדם עם מוגבלות מהסוגים האלה:</w:t>
      </w:r>
    </w:p>
    <w:p w14:paraId="66BBDEFE" w14:textId="77777777" w:rsidR="003E0C59" w:rsidRDefault="003E0C59" w:rsidP="003E0C59">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מוגבלות שכלית התפתחותית;</w:t>
      </w:r>
    </w:p>
    <w:p w14:paraId="506696C8" w14:textId="77777777" w:rsidR="003E0C59" w:rsidRDefault="003E0C59" w:rsidP="003E0C59">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אוטיזם;</w:t>
      </w:r>
    </w:p>
    <w:p w14:paraId="0AB34EB3" w14:textId="77777777" w:rsidR="003E0C59" w:rsidRDefault="003E0C59" w:rsidP="003E0C59">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הנמכה קוגניטיבית;</w:t>
      </w:r>
    </w:p>
    <w:p w14:paraId="1BDEECEA" w14:textId="77777777" w:rsidR="003E0C59" w:rsidRDefault="003E0C59" w:rsidP="003E0C59">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אדם עם מוגבלות שיש לו דיפורמציות במערכת הנשימה העליונה;</w:t>
      </w:r>
    </w:p>
    <w:p w14:paraId="52339636" w14:textId="77777777" w:rsidR="003E0C59" w:rsidRDefault="003E0C59" w:rsidP="003E0C59">
      <w:pPr>
        <w:pStyle w:val="P00"/>
        <w:spacing w:before="72"/>
        <w:ind w:left="147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אדם עם מוגבלות פיזית, נפשית או קוגניטיבית, שאין ביכולתו להיבדק או לשתף פעולה עם הבדיקה מחמת מוגבלותו.</w:t>
      </w:r>
    </w:p>
    <w:p w14:paraId="20168137" w14:textId="77777777" w:rsidR="00C70CA5" w:rsidRDefault="00C70CA5" w:rsidP="00477F48">
      <w:pPr>
        <w:pStyle w:val="P00"/>
        <w:spacing w:before="72"/>
        <w:ind w:left="0" w:right="1134"/>
        <w:rPr>
          <w:rStyle w:val="default"/>
          <w:rFonts w:cs="FrankRuehl"/>
          <w:rtl/>
        </w:rPr>
      </w:pPr>
    </w:p>
    <w:p w14:paraId="1A67EE87" w14:textId="77777777" w:rsidR="00190481" w:rsidRDefault="00190481" w:rsidP="00190481">
      <w:pPr>
        <w:pStyle w:val="medium2-header"/>
        <w:keepLines w:val="0"/>
        <w:spacing w:before="72"/>
        <w:ind w:left="0" w:right="1134"/>
        <w:rPr>
          <w:noProof/>
          <w:rtl/>
        </w:rPr>
      </w:pPr>
      <w:bookmarkStart w:id="5" w:name="med0"/>
      <w:bookmarkEnd w:id="5"/>
      <w:r>
        <w:rPr>
          <w:rFonts w:hint="cs"/>
          <w:noProof/>
          <w:rtl/>
        </w:rPr>
        <w:t>תוספת</w:t>
      </w:r>
    </w:p>
    <w:p w14:paraId="203678D4" w14:textId="77777777" w:rsidR="00247605" w:rsidRPr="008344DF" w:rsidRDefault="00247605" w:rsidP="00247605">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sidR="005E09B0">
        <w:rPr>
          <w:rStyle w:val="default"/>
          <w:rFonts w:cs="FrankRuehl" w:hint="cs"/>
          <w:sz w:val="18"/>
          <w:szCs w:val="24"/>
          <w:rtl/>
        </w:rPr>
        <w:t>סעיף</w:t>
      </w:r>
      <w:r>
        <w:rPr>
          <w:rStyle w:val="default"/>
          <w:rFonts w:cs="FrankRuehl" w:hint="cs"/>
          <w:sz w:val="18"/>
          <w:szCs w:val="24"/>
          <w:rtl/>
        </w:rPr>
        <w:t xml:space="preserve"> </w:t>
      </w:r>
      <w:r w:rsidR="003E0C59">
        <w:rPr>
          <w:rStyle w:val="default"/>
          <w:rFonts w:cs="FrankRuehl" w:hint="cs"/>
          <w:sz w:val="18"/>
          <w:szCs w:val="24"/>
          <w:rtl/>
        </w:rPr>
        <w:t>2</w:t>
      </w:r>
      <w:r w:rsidRPr="008344DF">
        <w:rPr>
          <w:rStyle w:val="default"/>
          <w:rFonts w:cs="FrankRuehl" w:hint="cs"/>
          <w:sz w:val="18"/>
          <w:szCs w:val="24"/>
          <w:rtl/>
        </w:rPr>
        <w:t>)</w:t>
      </w:r>
    </w:p>
    <w:p w14:paraId="64C610F0" w14:textId="77777777" w:rsidR="005E09B0" w:rsidRDefault="003E0C59" w:rsidP="0085504F">
      <w:pPr>
        <w:pStyle w:val="P00"/>
        <w:spacing w:before="72"/>
        <w:ind w:left="0" w:right="1134"/>
        <w:rPr>
          <w:rStyle w:val="default"/>
          <w:rFonts w:cs="FrankRuehl"/>
          <w:rtl/>
        </w:rPr>
      </w:pPr>
      <w:r>
        <w:rPr>
          <w:rStyle w:val="default"/>
          <w:rFonts w:cs="FrankRuehl" w:hint="cs"/>
          <w:rtl/>
        </w:rPr>
        <w:t>הר עמשא, נאות הכיכר, נווה זוהר, עין גדי, עין חצבה, עין תמר.</w:t>
      </w:r>
    </w:p>
    <w:p w14:paraId="1D84C2AC" w14:textId="77777777" w:rsidR="00C70CA5" w:rsidRDefault="00C70CA5" w:rsidP="0085504F">
      <w:pPr>
        <w:pStyle w:val="P00"/>
        <w:spacing w:before="72"/>
        <w:ind w:left="0" w:right="1134"/>
        <w:rPr>
          <w:rStyle w:val="default"/>
          <w:rFonts w:cs="FrankRuehl"/>
          <w:rtl/>
        </w:rPr>
      </w:pPr>
    </w:p>
    <w:p w14:paraId="092D0127" w14:textId="77777777" w:rsidR="00477F48" w:rsidRDefault="00477F48" w:rsidP="005A403F">
      <w:pPr>
        <w:pStyle w:val="P00"/>
        <w:spacing w:before="72"/>
        <w:ind w:left="0" w:right="1134"/>
        <w:rPr>
          <w:rStyle w:val="default"/>
          <w:rFonts w:cs="FrankRuehl"/>
          <w:rtl/>
        </w:rPr>
      </w:pPr>
    </w:p>
    <w:p w14:paraId="1E91DF48" w14:textId="77777777" w:rsidR="005001DC" w:rsidRDefault="003E55A7"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ז' באדר התשפ"א (19 בפברואר 2021</w:t>
      </w:r>
      <w:r w:rsidR="0085504F">
        <w:rPr>
          <w:rStyle w:val="default"/>
          <w:rFonts w:cs="FrankRuehl" w:hint="cs"/>
          <w:rtl/>
        </w:rPr>
        <w:t>)</w:t>
      </w:r>
      <w:r w:rsidR="005001DC">
        <w:rPr>
          <w:rStyle w:val="default"/>
          <w:rFonts w:cs="FrankRuehl"/>
          <w:rtl/>
        </w:rPr>
        <w:tab/>
      </w:r>
      <w:r w:rsidR="005001DC">
        <w:rPr>
          <w:rStyle w:val="default"/>
          <w:rFonts w:cs="FrankRuehl" w:hint="cs"/>
          <w:rtl/>
        </w:rPr>
        <w:t>בנימין נתניהו</w:t>
      </w:r>
    </w:p>
    <w:p w14:paraId="5D2F83C7" w14:textId="77777777"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14:paraId="02DF5319" w14:textId="77777777" w:rsidR="00C70CA5" w:rsidRDefault="00C70CA5" w:rsidP="00F276F1">
      <w:pPr>
        <w:pStyle w:val="P00"/>
        <w:spacing w:before="72"/>
        <w:ind w:left="0" w:right="1134"/>
        <w:rPr>
          <w:rStyle w:val="default"/>
          <w:rFonts w:cs="FrankRuehl"/>
          <w:rtl/>
        </w:rPr>
      </w:pPr>
    </w:p>
    <w:p w14:paraId="4C83857A" w14:textId="77777777" w:rsidR="00EF17CE" w:rsidRDefault="00EF17CE" w:rsidP="00F276F1">
      <w:pPr>
        <w:pStyle w:val="P00"/>
        <w:spacing w:before="72"/>
        <w:ind w:left="0" w:right="1134"/>
        <w:rPr>
          <w:rStyle w:val="default"/>
          <w:rFonts w:cs="FrankRuehl"/>
          <w:rtl/>
        </w:rPr>
      </w:pPr>
    </w:p>
    <w:p w14:paraId="6CA47748" w14:textId="77777777" w:rsidR="00126CF6" w:rsidRDefault="00126CF6" w:rsidP="00F276F1">
      <w:pPr>
        <w:pStyle w:val="P00"/>
        <w:spacing w:before="72"/>
        <w:ind w:left="0" w:right="1134"/>
        <w:rPr>
          <w:rStyle w:val="default"/>
          <w:rFonts w:cs="FrankRuehl"/>
          <w:rtl/>
        </w:rPr>
      </w:pPr>
    </w:p>
    <w:p w14:paraId="7C80ED74" w14:textId="77777777" w:rsidR="00126CF6" w:rsidRDefault="00126CF6" w:rsidP="00F276F1">
      <w:pPr>
        <w:pStyle w:val="P00"/>
        <w:spacing w:before="72"/>
        <w:ind w:left="0" w:right="1134"/>
        <w:rPr>
          <w:rStyle w:val="default"/>
          <w:rFonts w:cs="FrankRuehl"/>
          <w:rtl/>
        </w:rPr>
      </w:pPr>
    </w:p>
    <w:p w14:paraId="79227558" w14:textId="77777777" w:rsidR="00126CF6" w:rsidRDefault="00126CF6" w:rsidP="00126CF6">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9FCBB10" w14:textId="77777777" w:rsidR="00987CBD" w:rsidRPr="00126CF6" w:rsidRDefault="00987CBD" w:rsidP="00126CF6">
      <w:pPr>
        <w:pStyle w:val="P00"/>
        <w:spacing w:before="72"/>
        <w:ind w:left="0" w:right="1134"/>
        <w:jc w:val="center"/>
        <w:rPr>
          <w:rStyle w:val="default"/>
          <w:rFonts w:cs="David"/>
          <w:color w:val="0000FF"/>
          <w:szCs w:val="24"/>
          <w:u w:val="single"/>
          <w:rtl/>
        </w:rPr>
      </w:pPr>
    </w:p>
    <w:sectPr w:rsidR="00987CBD" w:rsidRPr="00126CF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E539" w14:textId="77777777" w:rsidR="00BA1CA5" w:rsidRDefault="00BA1CA5">
      <w:r>
        <w:separator/>
      </w:r>
    </w:p>
  </w:endnote>
  <w:endnote w:type="continuationSeparator" w:id="0">
    <w:p w14:paraId="0AB329B6" w14:textId="77777777" w:rsidR="00BA1CA5" w:rsidRDefault="00BA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E026" w14:textId="77777777"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880E7D" w14:textId="77777777"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1DA08E7B" w14:textId="77777777"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A6C1C" w14:textId="77777777"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E34CF">
      <w:rPr>
        <w:rFonts w:hAnsi="FrankRuehl" w:cs="FrankRuehl"/>
        <w:noProof/>
        <w:sz w:val="24"/>
        <w:szCs w:val="24"/>
        <w:rtl/>
      </w:rPr>
      <w:t>3</w:t>
    </w:r>
    <w:r>
      <w:rPr>
        <w:rFonts w:hAnsi="FrankRuehl" w:cs="FrankRuehl"/>
        <w:sz w:val="24"/>
        <w:szCs w:val="24"/>
        <w:rtl/>
      </w:rPr>
      <w:fldChar w:fldCharType="end"/>
    </w:r>
  </w:p>
  <w:p w14:paraId="236245FD" w14:textId="77777777"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0C23D042" w14:textId="77777777"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50487" w14:textId="77777777" w:rsidR="00BA1CA5" w:rsidRDefault="00BA1CA5">
      <w:r>
        <w:separator/>
      </w:r>
    </w:p>
  </w:footnote>
  <w:footnote w:type="continuationSeparator" w:id="0">
    <w:p w14:paraId="00696CEB" w14:textId="77777777" w:rsidR="00BA1CA5" w:rsidRDefault="00BA1CA5">
      <w:r>
        <w:continuationSeparator/>
      </w:r>
    </w:p>
  </w:footnote>
  <w:footnote w:id="1">
    <w:p w14:paraId="25739730" w14:textId="77777777" w:rsidR="008C107B" w:rsidRDefault="00D26733" w:rsidP="008C107B">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פורסמ</w:t>
      </w:r>
      <w:r w:rsidR="0013511A">
        <w:rPr>
          <w:rFonts w:cs="FrankRuehl" w:hint="cs"/>
          <w:sz w:val="18"/>
          <w:szCs w:val="22"/>
          <w:rtl/>
        </w:rPr>
        <w:t>ה</w:t>
      </w:r>
      <w:r>
        <w:rPr>
          <w:rFonts w:cs="FrankRuehl" w:hint="cs"/>
          <w:sz w:val="18"/>
          <w:szCs w:val="22"/>
          <w:rtl/>
        </w:rPr>
        <w:t xml:space="preserve"> </w:t>
      </w:r>
      <w:bookmarkStart w:id="0" w:name="_Hlk43791406"/>
      <w:bookmarkStart w:id="1" w:name="_Hlk43798869"/>
      <w:r w:rsidR="008C107B">
        <w:rPr>
          <w:rFonts w:cs="FrankRuehl"/>
          <w:sz w:val="18"/>
          <w:szCs w:val="22"/>
          <w:rtl/>
        </w:rPr>
        <w:fldChar w:fldCharType="begin"/>
      </w:r>
      <w:r w:rsidR="008C107B">
        <w:rPr>
          <w:rFonts w:cs="FrankRuehl"/>
          <w:sz w:val="18"/>
          <w:szCs w:val="22"/>
          <w:rtl/>
        </w:rPr>
        <w:instrText xml:space="preserve"> </w:instrText>
      </w:r>
      <w:r w:rsidR="008C107B">
        <w:rPr>
          <w:rFonts w:cs="FrankRuehl"/>
          <w:sz w:val="18"/>
          <w:szCs w:val="22"/>
        </w:rPr>
        <w:instrText>HYPERLINK</w:instrText>
      </w:r>
      <w:r w:rsidR="008C107B">
        <w:rPr>
          <w:rFonts w:cs="FrankRuehl"/>
          <w:sz w:val="18"/>
          <w:szCs w:val="22"/>
          <w:rtl/>
        </w:rPr>
        <w:instrText xml:space="preserve"> "</w:instrText>
      </w:r>
      <w:r w:rsidR="008C107B">
        <w:rPr>
          <w:rFonts w:cs="FrankRuehl"/>
          <w:sz w:val="18"/>
          <w:szCs w:val="22"/>
        </w:rPr>
        <w:instrText>https://www.nevo.co.il/law_word/law06/tak-9195.pdf</w:instrText>
      </w:r>
      <w:r w:rsidR="008C107B">
        <w:rPr>
          <w:rFonts w:cs="FrankRuehl"/>
          <w:sz w:val="18"/>
          <w:szCs w:val="22"/>
          <w:rtl/>
        </w:rPr>
        <w:instrText xml:space="preserve">" </w:instrText>
      </w:r>
      <w:r w:rsidR="000D4833" w:rsidRPr="008C107B">
        <w:rPr>
          <w:rFonts w:cs="FrankRuehl"/>
          <w:sz w:val="18"/>
          <w:szCs w:val="22"/>
        </w:rPr>
      </w:r>
      <w:r w:rsidR="008C107B">
        <w:rPr>
          <w:rFonts w:cs="FrankRuehl"/>
          <w:sz w:val="18"/>
          <w:szCs w:val="22"/>
          <w:rtl/>
        </w:rPr>
        <w:fldChar w:fldCharType="separate"/>
      </w:r>
      <w:r w:rsidRPr="008C107B">
        <w:rPr>
          <w:rStyle w:val="Hyperlink"/>
          <w:rFonts w:cs="FrankRuehl" w:hint="cs"/>
          <w:sz w:val="18"/>
          <w:szCs w:val="22"/>
          <w:rtl/>
        </w:rPr>
        <w:t>ק"ת תש</w:t>
      </w:r>
      <w:r w:rsidR="00F124CB" w:rsidRPr="008C107B">
        <w:rPr>
          <w:rStyle w:val="Hyperlink"/>
          <w:rFonts w:cs="FrankRuehl" w:hint="cs"/>
          <w:sz w:val="18"/>
          <w:szCs w:val="22"/>
          <w:rtl/>
        </w:rPr>
        <w:t>פ"א</w:t>
      </w:r>
      <w:r w:rsidRPr="008C107B">
        <w:rPr>
          <w:rStyle w:val="Hyperlink"/>
          <w:rFonts w:cs="FrankRuehl" w:hint="cs"/>
          <w:sz w:val="18"/>
          <w:szCs w:val="22"/>
          <w:rtl/>
        </w:rPr>
        <w:t xml:space="preserve"> מס' </w:t>
      </w:r>
      <w:r w:rsidR="00C70CA5" w:rsidRPr="008C107B">
        <w:rPr>
          <w:rStyle w:val="Hyperlink"/>
          <w:rFonts w:cs="FrankRuehl" w:hint="cs"/>
          <w:sz w:val="18"/>
          <w:szCs w:val="22"/>
          <w:rtl/>
        </w:rPr>
        <w:t>9195</w:t>
      </w:r>
      <w:r w:rsidR="008C107B">
        <w:rPr>
          <w:rFonts w:cs="FrankRuehl"/>
          <w:sz w:val="18"/>
          <w:szCs w:val="22"/>
          <w:rtl/>
        </w:rPr>
        <w:fldChar w:fldCharType="end"/>
      </w:r>
      <w:r>
        <w:rPr>
          <w:rFonts w:cs="FrankRuehl" w:hint="cs"/>
          <w:sz w:val="18"/>
          <w:szCs w:val="22"/>
          <w:rtl/>
        </w:rPr>
        <w:t xml:space="preserve"> מיום </w:t>
      </w:r>
      <w:r w:rsidR="00C70CA5">
        <w:rPr>
          <w:rFonts w:cs="FrankRuehl" w:hint="cs"/>
          <w:sz w:val="18"/>
          <w:szCs w:val="22"/>
          <w:rtl/>
        </w:rPr>
        <w:t>19.2.2021</w:t>
      </w:r>
      <w:r>
        <w:rPr>
          <w:rFonts w:cs="FrankRuehl" w:hint="cs"/>
          <w:sz w:val="18"/>
          <w:szCs w:val="22"/>
          <w:rtl/>
        </w:rPr>
        <w:t xml:space="preserve"> עמ' </w:t>
      </w:r>
      <w:bookmarkEnd w:id="0"/>
      <w:r w:rsidR="00C70CA5">
        <w:rPr>
          <w:rFonts w:cs="FrankRuehl" w:hint="cs"/>
          <w:sz w:val="18"/>
          <w:szCs w:val="22"/>
          <w:rtl/>
        </w:rPr>
        <w:t>2160</w:t>
      </w:r>
      <w:r>
        <w:rPr>
          <w:rFonts w:cs="FrankRuehl" w:hint="cs"/>
          <w:sz w:val="18"/>
          <w:szCs w:val="22"/>
          <w:rtl/>
        </w:rPr>
        <w:t>.</w:t>
      </w:r>
      <w:bookmarkEnd w:id="1"/>
    </w:p>
    <w:p w14:paraId="5E7BC54E" w14:textId="77777777" w:rsidR="004E34CF" w:rsidRPr="002E16F5" w:rsidRDefault="00C4216A" w:rsidP="004E34CF">
      <w:pPr>
        <w:pStyle w:val="a5"/>
        <w:spacing w:before="72" w:line="240" w:lineRule="auto"/>
        <w:ind w:right="1134"/>
        <w:rPr>
          <w:rFonts w:cs="FrankRuehl" w:hint="cs"/>
          <w:sz w:val="18"/>
          <w:szCs w:val="22"/>
          <w:rtl/>
        </w:rPr>
      </w:pPr>
      <w:r>
        <w:rPr>
          <w:rFonts w:cs="FrankRuehl" w:hint="cs"/>
          <w:sz w:val="18"/>
          <w:szCs w:val="22"/>
          <w:rtl/>
        </w:rPr>
        <w:t xml:space="preserve">בוטלה </w:t>
      </w:r>
      <w:hyperlink r:id="rId1" w:history="1">
        <w:r w:rsidRPr="004E34CF">
          <w:rPr>
            <w:rStyle w:val="Hyperlink"/>
            <w:rFonts w:cs="FrankRuehl" w:hint="cs"/>
            <w:sz w:val="18"/>
            <w:szCs w:val="22"/>
            <w:rtl/>
          </w:rPr>
          <w:t>ק"ת תשפ"א מס' 9244</w:t>
        </w:r>
      </w:hyperlink>
      <w:r>
        <w:rPr>
          <w:rFonts w:cs="FrankRuehl" w:hint="cs"/>
          <w:sz w:val="18"/>
          <w:szCs w:val="22"/>
          <w:rtl/>
        </w:rPr>
        <w:t xml:space="preserve"> מיום 5.3.2021 עמ' 2414; תוקף הביטול מיום 9.3.2021.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54F81" w14:textId="77777777"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1727C336"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789CB2"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C1BE" w14:textId="77777777" w:rsidR="00D26733" w:rsidRDefault="00F124C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הכרזת</w:t>
    </w:r>
    <w:r w:rsidR="00D26733">
      <w:rPr>
        <w:rFonts w:hAnsi="FrankRuehl" w:cs="FrankRuehl" w:hint="cs"/>
        <w:color w:val="000000"/>
        <w:sz w:val="28"/>
        <w:szCs w:val="28"/>
        <w:rtl/>
      </w:rPr>
      <w:t xml:space="preserve"> סמכויות מיוחדות להתמודדות עם נגיף הקורונה החדש (הוראת שעה) (</w:t>
    </w:r>
    <w:r w:rsidR="007C3F9E">
      <w:rPr>
        <w:rFonts w:hAnsi="FrankRuehl" w:cs="FrankRuehl" w:hint="cs"/>
        <w:color w:val="000000"/>
        <w:sz w:val="28"/>
        <w:szCs w:val="28"/>
        <w:rtl/>
      </w:rPr>
      <w:t xml:space="preserve">אזור תיירות מיוחד </w:t>
    </w:r>
    <w:r w:rsidR="007C3F9E">
      <w:rPr>
        <w:rFonts w:hAnsi="FrankRuehl" w:cs="FrankRuehl"/>
        <w:color w:val="000000"/>
        <w:sz w:val="28"/>
        <w:szCs w:val="28"/>
        <w:rtl/>
      </w:rPr>
      <w:t>–</w:t>
    </w:r>
    <w:r w:rsidR="007C3F9E">
      <w:rPr>
        <w:rFonts w:hAnsi="FrankRuehl" w:cs="FrankRuehl" w:hint="cs"/>
        <w:color w:val="000000"/>
        <w:sz w:val="28"/>
        <w:szCs w:val="28"/>
        <w:rtl/>
      </w:rPr>
      <w:t xml:space="preserve"> עין בוקק</w:t>
    </w:r>
    <w:r w:rsidR="00C70CA5">
      <w:rPr>
        <w:rFonts w:hAnsi="FrankRuehl" w:cs="FrankRuehl" w:hint="cs"/>
        <w:color w:val="000000"/>
        <w:sz w:val="28"/>
        <w:szCs w:val="28"/>
        <w:rtl/>
      </w:rPr>
      <w:t>–</w:t>
    </w:r>
    <w:r w:rsidR="007C3F9E">
      <w:rPr>
        <w:rFonts w:hAnsi="FrankRuehl" w:cs="FrankRuehl" w:hint="cs"/>
        <w:color w:val="000000"/>
        <w:sz w:val="28"/>
        <w:szCs w:val="28"/>
        <w:rtl/>
      </w:rPr>
      <w:t>חמי זוהר</w:t>
    </w:r>
    <w:r>
      <w:rPr>
        <w:rFonts w:hAnsi="FrankRuehl" w:cs="FrankRuehl" w:hint="cs"/>
        <w:color w:val="000000"/>
        <w:sz w:val="28"/>
        <w:szCs w:val="28"/>
        <w:rtl/>
      </w:rPr>
      <w:t>)</w:t>
    </w:r>
    <w:r w:rsidR="00C70CA5">
      <w:rPr>
        <w:rFonts w:hAnsi="FrankRuehl" w:cs="FrankRuehl" w:hint="cs"/>
        <w:color w:val="000000"/>
        <w:sz w:val="28"/>
        <w:szCs w:val="28"/>
        <w:rtl/>
      </w:rPr>
      <w:t xml:space="preserve"> (מס' 2)</w:t>
    </w:r>
    <w:r>
      <w:rPr>
        <w:rFonts w:hAnsi="FrankRuehl" w:cs="FrankRuehl" w:hint="cs"/>
        <w:color w:val="000000"/>
        <w:sz w:val="28"/>
        <w:szCs w:val="28"/>
        <w:rtl/>
      </w:rPr>
      <w:t>, תשפ"א</w:t>
    </w:r>
    <w:r w:rsidR="00D26733">
      <w:rPr>
        <w:rFonts w:hAnsi="FrankRuehl" w:cs="FrankRuehl" w:hint="cs"/>
        <w:color w:val="000000"/>
        <w:sz w:val="28"/>
        <w:szCs w:val="28"/>
        <w:rtl/>
      </w:rPr>
      <w:t>-202</w:t>
    </w:r>
    <w:r w:rsidR="00C70CA5">
      <w:rPr>
        <w:rFonts w:hAnsi="FrankRuehl" w:cs="FrankRuehl" w:hint="cs"/>
        <w:color w:val="000000"/>
        <w:sz w:val="28"/>
        <w:szCs w:val="28"/>
        <w:rtl/>
      </w:rPr>
      <w:t>1</w:t>
    </w:r>
  </w:p>
  <w:p w14:paraId="7A825735"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588D81"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8FF"/>
    <w:rsid w:val="00014478"/>
    <w:rsid w:val="000206D7"/>
    <w:rsid w:val="00020CD9"/>
    <w:rsid w:val="000255CF"/>
    <w:rsid w:val="00025BF0"/>
    <w:rsid w:val="00025FA4"/>
    <w:rsid w:val="00083264"/>
    <w:rsid w:val="000902D2"/>
    <w:rsid w:val="000A350E"/>
    <w:rsid w:val="000B54A9"/>
    <w:rsid w:val="000B7B9C"/>
    <w:rsid w:val="000C0546"/>
    <w:rsid w:val="000C6ED5"/>
    <w:rsid w:val="000C730B"/>
    <w:rsid w:val="000D4833"/>
    <w:rsid w:val="000D554E"/>
    <w:rsid w:val="000D6887"/>
    <w:rsid w:val="000D7878"/>
    <w:rsid w:val="000F5E2E"/>
    <w:rsid w:val="00100BAC"/>
    <w:rsid w:val="00101B5C"/>
    <w:rsid w:val="00104849"/>
    <w:rsid w:val="00104D92"/>
    <w:rsid w:val="001056C2"/>
    <w:rsid w:val="00121AE5"/>
    <w:rsid w:val="001226A2"/>
    <w:rsid w:val="00123F56"/>
    <w:rsid w:val="00124F9C"/>
    <w:rsid w:val="0012653B"/>
    <w:rsid w:val="00126CF6"/>
    <w:rsid w:val="0013511A"/>
    <w:rsid w:val="0014670E"/>
    <w:rsid w:val="001518AE"/>
    <w:rsid w:val="001521EE"/>
    <w:rsid w:val="00152875"/>
    <w:rsid w:val="001556BD"/>
    <w:rsid w:val="00163D4E"/>
    <w:rsid w:val="001646E9"/>
    <w:rsid w:val="00164DFF"/>
    <w:rsid w:val="00170312"/>
    <w:rsid w:val="001758C3"/>
    <w:rsid w:val="001759C0"/>
    <w:rsid w:val="00190481"/>
    <w:rsid w:val="001A789C"/>
    <w:rsid w:val="001B15BE"/>
    <w:rsid w:val="001B3B1F"/>
    <w:rsid w:val="001B51E2"/>
    <w:rsid w:val="001C0106"/>
    <w:rsid w:val="001C0680"/>
    <w:rsid w:val="001C1282"/>
    <w:rsid w:val="001D0048"/>
    <w:rsid w:val="001D51BD"/>
    <w:rsid w:val="001E1510"/>
    <w:rsid w:val="001E2B0C"/>
    <w:rsid w:val="001E52DD"/>
    <w:rsid w:val="001F52A1"/>
    <w:rsid w:val="001F7124"/>
    <w:rsid w:val="00200F6F"/>
    <w:rsid w:val="00203CF7"/>
    <w:rsid w:val="00211983"/>
    <w:rsid w:val="00211DC5"/>
    <w:rsid w:val="00222136"/>
    <w:rsid w:val="00224D66"/>
    <w:rsid w:val="00224EBD"/>
    <w:rsid w:val="00227503"/>
    <w:rsid w:val="002314E0"/>
    <w:rsid w:val="0023161E"/>
    <w:rsid w:val="00231B33"/>
    <w:rsid w:val="002354BB"/>
    <w:rsid w:val="00244FC3"/>
    <w:rsid w:val="00247605"/>
    <w:rsid w:val="002509A3"/>
    <w:rsid w:val="00251AE7"/>
    <w:rsid w:val="00256B6C"/>
    <w:rsid w:val="00266E23"/>
    <w:rsid w:val="00272CAF"/>
    <w:rsid w:val="00292A51"/>
    <w:rsid w:val="002A59BD"/>
    <w:rsid w:val="002B418A"/>
    <w:rsid w:val="002C0BB2"/>
    <w:rsid w:val="002C23D8"/>
    <w:rsid w:val="002C6663"/>
    <w:rsid w:val="002D264D"/>
    <w:rsid w:val="002E16F5"/>
    <w:rsid w:val="002E56DD"/>
    <w:rsid w:val="002E5851"/>
    <w:rsid w:val="002F7485"/>
    <w:rsid w:val="003022AD"/>
    <w:rsid w:val="00310F70"/>
    <w:rsid w:val="00311D05"/>
    <w:rsid w:val="00312106"/>
    <w:rsid w:val="003133C8"/>
    <w:rsid w:val="00313CF7"/>
    <w:rsid w:val="003143D8"/>
    <w:rsid w:val="003173B6"/>
    <w:rsid w:val="003261AF"/>
    <w:rsid w:val="0032658D"/>
    <w:rsid w:val="003279A0"/>
    <w:rsid w:val="00332B84"/>
    <w:rsid w:val="0034581E"/>
    <w:rsid w:val="00357231"/>
    <w:rsid w:val="0036795A"/>
    <w:rsid w:val="00373731"/>
    <w:rsid w:val="00383D40"/>
    <w:rsid w:val="00383DB7"/>
    <w:rsid w:val="003917AA"/>
    <w:rsid w:val="00392223"/>
    <w:rsid w:val="003A0F3F"/>
    <w:rsid w:val="003A1E18"/>
    <w:rsid w:val="003B689A"/>
    <w:rsid w:val="003B7153"/>
    <w:rsid w:val="003C1974"/>
    <w:rsid w:val="003C2A7C"/>
    <w:rsid w:val="003D0B47"/>
    <w:rsid w:val="003D2539"/>
    <w:rsid w:val="003D4E0B"/>
    <w:rsid w:val="003D559E"/>
    <w:rsid w:val="003D6E4E"/>
    <w:rsid w:val="003D7417"/>
    <w:rsid w:val="003E0C59"/>
    <w:rsid w:val="003E25F2"/>
    <w:rsid w:val="003E3B5D"/>
    <w:rsid w:val="003E55A7"/>
    <w:rsid w:val="003F6A07"/>
    <w:rsid w:val="0040246A"/>
    <w:rsid w:val="00403032"/>
    <w:rsid w:val="004031E1"/>
    <w:rsid w:val="00410975"/>
    <w:rsid w:val="00417DCF"/>
    <w:rsid w:val="00433D2E"/>
    <w:rsid w:val="00434EC5"/>
    <w:rsid w:val="0044499A"/>
    <w:rsid w:val="00451A3F"/>
    <w:rsid w:val="00456C15"/>
    <w:rsid w:val="004571F8"/>
    <w:rsid w:val="00466398"/>
    <w:rsid w:val="00466BE2"/>
    <w:rsid w:val="00472EC4"/>
    <w:rsid w:val="00477F48"/>
    <w:rsid w:val="004811E7"/>
    <w:rsid w:val="004850C3"/>
    <w:rsid w:val="00496D4D"/>
    <w:rsid w:val="004A3A80"/>
    <w:rsid w:val="004A7D70"/>
    <w:rsid w:val="004B14F2"/>
    <w:rsid w:val="004C3A8F"/>
    <w:rsid w:val="004C3FDC"/>
    <w:rsid w:val="004D67B5"/>
    <w:rsid w:val="004D7D8A"/>
    <w:rsid w:val="004E0ADD"/>
    <w:rsid w:val="004E34CF"/>
    <w:rsid w:val="004E45E3"/>
    <w:rsid w:val="004E6FF9"/>
    <w:rsid w:val="004F6127"/>
    <w:rsid w:val="005001DC"/>
    <w:rsid w:val="0050192D"/>
    <w:rsid w:val="00502EDA"/>
    <w:rsid w:val="00503810"/>
    <w:rsid w:val="00515E45"/>
    <w:rsid w:val="00517520"/>
    <w:rsid w:val="00526080"/>
    <w:rsid w:val="0053729F"/>
    <w:rsid w:val="00541E0D"/>
    <w:rsid w:val="005424AA"/>
    <w:rsid w:val="00542861"/>
    <w:rsid w:val="005474FD"/>
    <w:rsid w:val="00552CBB"/>
    <w:rsid w:val="00552FC9"/>
    <w:rsid w:val="00553B33"/>
    <w:rsid w:val="005627C1"/>
    <w:rsid w:val="005707B0"/>
    <w:rsid w:val="00571D49"/>
    <w:rsid w:val="00580EDC"/>
    <w:rsid w:val="00581037"/>
    <w:rsid w:val="005922D2"/>
    <w:rsid w:val="00592898"/>
    <w:rsid w:val="0059402E"/>
    <w:rsid w:val="00594CDD"/>
    <w:rsid w:val="005968A2"/>
    <w:rsid w:val="005A1176"/>
    <w:rsid w:val="005A403F"/>
    <w:rsid w:val="005A52A9"/>
    <w:rsid w:val="005A657B"/>
    <w:rsid w:val="005B7FE5"/>
    <w:rsid w:val="005C7130"/>
    <w:rsid w:val="005C7A3F"/>
    <w:rsid w:val="005E09B0"/>
    <w:rsid w:val="005E1EA1"/>
    <w:rsid w:val="005E4D08"/>
    <w:rsid w:val="00607BB5"/>
    <w:rsid w:val="00617C99"/>
    <w:rsid w:val="00625F55"/>
    <w:rsid w:val="00634ADB"/>
    <w:rsid w:val="00636478"/>
    <w:rsid w:val="006367D9"/>
    <w:rsid w:val="006369EB"/>
    <w:rsid w:val="00637BA9"/>
    <w:rsid w:val="00650F57"/>
    <w:rsid w:val="00652014"/>
    <w:rsid w:val="00666C98"/>
    <w:rsid w:val="00667DD0"/>
    <w:rsid w:val="00680C93"/>
    <w:rsid w:val="00680E5D"/>
    <w:rsid w:val="006851EC"/>
    <w:rsid w:val="00694520"/>
    <w:rsid w:val="00696976"/>
    <w:rsid w:val="006A2B1C"/>
    <w:rsid w:val="006A7120"/>
    <w:rsid w:val="006B0E71"/>
    <w:rsid w:val="006B3139"/>
    <w:rsid w:val="006B6447"/>
    <w:rsid w:val="006C21E6"/>
    <w:rsid w:val="006D467F"/>
    <w:rsid w:val="006E0989"/>
    <w:rsid w:val="006E18E8"/>
    <w:rsid w:val="006F354B"/>
    <w:rsid w:val="006F446F"/>
    <w:rsid w:val="00712289"/>
    <w:rsid w:val="00713F63"/>
    <w:rsid w:val="007149B5"/>
    <w:rsid w:val="007309EF"/>
    <w:rsid w:val="00732AF0"/>
    <w:rsid w:val="00737ADE"/>
    <w:rsid w:val="0074326D"/>
    <w:rsid w:val="00757832"/>
    <w:rsid w:val="00760BFA"/>
    <w:rsid w:val="00760C89"/>
    <w:rsid w:val="007615FF"/>
    <w:rsid w:val="00761A61"/>
    <w:rsid w:val="00777650"/>
    <w:rsid w:val="00787DB1"/>
    <w:rsid w:val="007B2744"/>
    <w:rsid w:val="007C3F9E"/>
    <w:rsid w:val="007D3B09"/>
    <w:rsid w:val="007D4377"/>
    <w:rsid w:val="007D7885"/>
    <w:rsid w:val="00806831"/>
    <w:rsid w:val="00814A75"/>
    <w:rsid w:val="0084064F"/>
    <w:rsid w:val="008421AD"/>
    <w:rsid w:val="008500A7"/>
    <w:rsid w:val="00852821"/>
    <w:rsid w:val="00852D7D"/>
    <w:rsid w:val="00853614"/>
    <w:rsid w:val="0085504F"/>
    <w:rsid w:val="008642AD"/>
    <w:rsid w:val="00866892"/>
    <w:rsid w:val="008674F8"/>
    <w:rsid w:val="00872D7B"/>
    <w:rsid w:val="00873D19"/>
    <w:rsid w:val="00875843"/>
    <w:rsid w:val="008816AC"/>
    <w:rsid w:val="00881D1D"/>
    <w:rsid w:val="00891550"/>
    <w:rsid w:val="00895C46"/>
    <w:rsid w:val="008A4999"/>
    <w:rsid w:val="008B22D8"/>
    <w:rsid w:val="008C06DA"/>
    <w:rsid w:val="008C107B"/>
    <w:rsid w:val="008D36F1"/>
    <w:rsid w:val="008D43D1"/>
    <w:rsid w:val="008D441F"/>
    <w:rsid w:val="008D6551"/>
    <w:rsid w:val="008E1AD1"/>
    <w:rsid w:val="008E3D20"/>
    <w:rsid w:val="008E41C9"/>
    <w:rsid w:val="008F0836"/>
    <w:rsid w:val="008F1A9A"/>
    <w:rsid w:val="008F4EEE"/>
    <w:rsid w:val="008F76D1"/>
    <w:rsid w:val="008F7A05"/>
    <w:rsid w:val="00916349"/>
    <w:rsid w:val="00921353"/>
    <w:rsid w:val="00933430"/>
    <w:rsid w:val="00933BAB"/>
    <w:rsid w:val="0093464D"/>
    <w:rsid w:val="009409F5"/>
    <w:rsid w:val="00940CB0"/>
    <w:rsid w:val="00953F63"/>
    <w:rsid w:val="009560D2"/>
    <w:rsid w:val="00961D57"/>
    <w:rsid w:val="0096362E"/>
    <w:rsid w:val="009668E8"/>
    <w:rsid w:val="00966EF3"/>
    <w:rsid w:val="00971B46"/>
    <w:rsid w:val="009737C5"/>
    <w:rsid w:val="00973E07"/>
    <w:rsid w:val="0097473A"/>
    <w:rsid w:val="00974FCA"/>
    <w:rsid w:val="0097644A"/>
    <w:rsid w:val="00987AEE"/>
    <w:rsid w:val="00987CBD"/>
    <w:rsid w:val="00993023"/>
    <w:rsid w:val="0099681A"/>
    <w:rsid w:val="009A0BC2"/>
    <w:rsid w:val="009B2EB8"/>
    <w:rsid w:val="009C6BB1"/>
    <w:rsid w:val="009D199F"/>
    <w:rsid w:val="009D4E30"/>
    <w:rsid w:val="009F132E"/>
    <w:rsid w:val="00A04831"/>
    <w:rsid w:val="00A225F8"/>
    <w:rsid w:val="00A245FD"/>
    <w:rsid w:val="00A26BC6"/>
    <w:rsid w:val="00A337A8"/>
    <w:rsid w:val="00A35781"/>
    <w:rsid w:val="00A411F0"/>
    <w:rsid w:val="00A43050"/>
    <w:rsid w:val="00A459AF"/>
    <w:rsid w:val="00A535AF"/>
    <w:rsid w:val="00A54E3A"/>
    <w:rsid w:val="00A55ECC"/>
    <w:rsid w:val="00A60B11"/>
    <w:rsid w:val="00A61928"/>
    <w:rsid w:val="00A65659"/>
    <w:rsid w:val="00A724B8"/>
    <w:rsid w:val="00A72FAE"/>
    <w:rsid w:val="00A82E20"/>
    <w:rsid w:val="00A836EA"/>
    <w:rsid w:val="00A83875"/>
    <w:rsid w:val="00A86365"/>
    <w:rsid w:val="00A879FE"/>
    <w:rsid w:val="00AA2BFC"/>
    <w:rsid w:val="00AA7E35"/>
    <w:rsid w:val="00AB12B0"/>
    <w:rsid w:val="00AB4D33"/>
    <w:rsid w:val="00AB74ED"/>
    <w:rsid w:val="00AC7502"/>
    <w:rsid w:val="00AE1326"/>
    <w:rsid w:val="00AE3375"/>
    <w:rsid w:val="00AE69B6"/>
    <w:rsid w:val="00AF71A1"/>
    <w:rsid w:val="00B0584A"/>
    <w:rsid w:val="00B231FD"/>
    <w:rsid w:val="00B24017"/>
    <w:rsid w:val="00B24867"/>
    <w:rsid w:val="00B26B15"/>
    <w:rsid w:val="00B44488"/>
    <w:rsid w:val="00B54A81"/>
    <w:rsid w:val="00B6732F"/>
    <w:rsid w:val="00B738B2"/>
    <w:rsid w:val="00B80FB3"/>
    <w:rsid w:val="00B834B6"/>
    <w:rsid w:val="00B83942"/>
    <w:rsid w:val="00B8684E"/>
    <w:rsid w:val="00B91AC7"/>
    <w:rsid w:val="00B94735"/>
    <w:rsid w:val="00B94C64"/>
    <w:rsid w:val="00B96FE6"/>
    <w:rsid w:val="00BA1CA5"/>
    <w:rsid w:val="00BD093A"/>
    <w:rsid w:val="00BD7A4D"/>
    <w:rsid w:val="00BE3804"/>
    <w:rsid w:val="00BE3CB0"/>
    <w:rsid w:val="00BE5280"/>
    <w:rsid w:val="00BF0B99"/>
    <w:rsid w:val="00BF5193"/>
    <w:rsid w:val="00C034A5"/>
    <w:rsid w:val="00C2460A"/>
    <w:rsid w:val="00C25C6B"/>
    <w:rsid w:val="00C3044F"/>
    <w:rsid w:val="00C3370F"/>
    <w:rsid w:val="00C40C83"/>
    <w:rsid w:val="00C4216A"/>
    <w:rsid w:val="00C61856"/>
    <w:rsid w:val="00C6795D"/>
    <w:rsid w:val="00C70CA5"/>
    <w:rsid w:val="00C7298A"/>
    <w:rsid w:val="00C74037"/>
    <w:rsid w:val="00C74C55"/>
    <w:rsid w:val="00C94BAC"/>
    <w:rsid w:val="00C97111"/>
    <w:rsid w:val="00C97298"/>
    <w:rsid w:val="00CB2423"/>
    <w:rsid w:val="00CB25D2"/>
    <w:rsid w:val="00CB2F32"/>
    <w:rsid w:val="00CB7E06"/>
    <w:rsid w:val="00CD06D6"/>
    <w:rsid w:val="00CD09E8"/>
    <w:rsid w:val="00CD12B5"/>
    <w:rsid w:val="00CD1B18"/>
    <w:rsid w:val="00CD697E"/>
    <w:rsid w:val="00CE7858"/>
    <w:rsid w:val="00CE7C88"/>
    <w:rsid w:val="00CF0010"/>
    <w:rsid w:val="00D023AD"/>
    <w:rsid w:val="00D034D3"/>
    <w:rsid w:val="00D03862"/>
    <w:rsid w:val="00D101FD"/>
    <w:rsid w:val="00D10AF6"/>
    <w:rsid w:val="00D12635"/>
    <w:rsid w:val="00D14A37"/>
    <w:rsid w:val="00D1705B"/>
    <w:rsid w:val="00D20C3B"/>
    <w:rsid w:val="00D23C8C"/>
    <w:rsid w:val="00D26733"/>
    <w:rsid w:val="00D31EEC"/>
    <w:rsid w:val="00D3708A"/>
    <w:rsid w:val="00D37B36"/>
    <w:rsid w:val="00D404BD"/>
    <w:rsid w:val="00D50304"/>
    <w:rsid w:val="00D504D0"/>
    <w:rsid w:val="00D62250"/>
    <w:rsid w:val="00D67F0B"/>
    <w:rsid w:val="00D711BD"/>
    <w:rsid w:val="00D719E6"/>
    <w:rsid w:val="00D721DE"/>
    <w:rsid w:val="00D727B4"/>
    <w:rsid w:val="00D818F0"/>
    <w:rsid w:val="00D96F68"/>
    <w:rsid w:val="00DA782F"/>
    <w:rsid w:val="00DC0A49"/>
    <w:rsid w:val="00DD2080"/>
    <w:rsid w:val="00DE5870"/>
    <w:rsid w:val="00DE63D8"/>
    <w:rsid w:val="00DE6FA7"/>
    <w:rsid w:val="00DF7664"/>
    <w:rsid w:val="00E055F2"/>
    <w:rsid w:val="00E056F7"/>
    <w:rsid w:val="00E075D2"/>
    <w:rsid w:val="00E2233B"/>
    <w:rsid w:val="00E22E2D"/>
    <w:rsid w:val="00E25007"/>
    <w:rsid w:val="00E26672"/>
    <w:rsid w:val="00E35897"/>
    <w:rsid w:val="00E37EBA"/>
    <w:rsid w:val="00E42865"/>
    <w:rsid w:val="00E44270"/>
    <w:rsid w:val="00E548D9"/>
    <w:rsid w:val="00E6396E"/>
    <w:rsid w:val="00E65B32"/>
    <w:rsid w:val="00E65E23"/>
    <w:rsid w:val="00E6689C"/>
    <w:rsid w:val="00E7078D"/>
    <w:rsid w:val="00E73149"/>
    <w:rsid w:val="00E73C8D"/>
    <w:rsid w:val="00E807FA"/>
    <w:rsid w:val="00E80A15"/>
    <w:rsid w:val="00E923AE"/>
    <w:rsid w:val="00E9266D"/>
    <w:rsid w:val="00EA0856"/>
    <w:rsid w:val="00EA4115"/>
    <w:rsid w:val="00EB5FBF"/>
    <w:rsid w:val="00EB6CB8"/>
    <w:rsid w:val="00EB7CC0"/>
    <w:rsid w:val="00EC2426"/>
    <w:rsid w:val="00EC2E4D"/>
    <w:rsid w:val="00ED3346"/>
    <w:rsid w:val="00EF17CE"/>
    <w:rsid w:val="00F01496"/>
    <w:rsid w:val="00F11984"/>
    <w:rsid w:val="00F124CB"/>
    <w:rsid w:val="00F16A37"/>
    <w:rsid w:val="00F26DA8"/>
    <w:rsid w:val="00F276F1"/>
    <w:rsid w:val="00F31858"/>
    <w:rsid w:val="00F365F5"/>
    <w:rsid w:val="00F44ACF"/>
    <w:rsid w:val="00F45B29"/>
    <w:rsid w:val="00F53EC9"/>
    <w:rsid w:val="00F54C84"/>
    <w:rsid w:val="00F64226"/>
    <w:rsid w:val="00F653F4"/>
    <w:rsid w:val="00F66F35"/>
    <w:rsid w:val="00F7596C"/>
    <w:rsid w:val="00F81D57"/>
    <w:rsid w:val="00F81F28"/>
    <w:rsid w:val="00F83614"/>
    <w:rsid w:val="00F8393A"/>
    <w:rsid w:val="00F9104D"/>
    <w:rsid w:val="00F927A6"/>
    <w:rsid w:val="00F92B9D"/>
    <w:rsid w:val="00F97231"/>
    <w:rsid w:val="00F9723A"/>
    <w:rsid w:val="00FA184B"/>
    <w:rsid w:val="00FA45AF"/>
    <w:rsid w:val="00FA79C5"/>
    <w:rsid w:val="00FA7E73"/>
    <w:rsid w:val="00FB2733"/>
    <w:rsid w:val="00FB52E4"/>
    <w:rsid w:val="00FB5D07"/>
    <w:rsid w:val="00FD4E10"/>
    <w:rsid w:val="00FD6D5F"/>
    <w:rsid w:val="00FE1786"/>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F00B92"/>
  <w15:chartTrackingRefBased/>
  <w15:docId w15:val="{F61DA272-97C0-4BED-8045-28F86115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2983</CharactersWithSpaces>
  <SharedDoc>false</SharedDoc>
  <HLinks>
    <vt:vector size="42" baseType="variant">
      <vt:variant>
        <vt:i4>393283</vt:i4>
      </vt:variant>
      <vt:variant>
        <vt:i4>24</vt:i4>
      </vt:variant>
      <vt:variant>
        <vt:i4>0</vt:i4>
      </vt:variant>
      <vt:variant>
        <vt:i4>5</vt:i4>
      </vt:variant>
      <vt:variant>
        <vt:lpwstr>http://www.nevo.co.il/advertisements/nevo-100.doc</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7340063</vt:i4>
      </vt:variant>
      <vt:variant>
        <vt:i4>3</vt:i4>
      </vt:variant>
      <vt:variant>
        <vt:i4>0</vt:i4>
      </vt:variant>
      <vt:variant>
        <vt:i4>5</vt:i4>
      </vt:variant>
      <vt:variant>
        <vt:lpwstr>https://www.nevo.co.il/law_word/law06/tak-9244.pdf</vt:lpwstr>
      </vt:variant>
      <vt:variant>
        <vt:lpwstr/>
      </vt:variant>
      <vt:variant>
        <vt:i4>7471122</vt:i4>
      </vt:variant>
      <vt:variant>
        <vt:i4>0</vt:i4>
      </vt:variant>
      <vt:variant>
        <vt:i4>0</vt:i4>
      </vt:variant>
      <vt:variant>
        <vt:i4>5</vt:i4>
      </vt:variant>
      <vt:variant>
        <vt:lpwstr>https://www.nevo.co.il/law_word/law06/tak-9195.pdf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הכרזת סמכויות מיוחדות להתמודדות עם נגיף הקורונה החדש (הוראת שעה) (אזור תיירות מיוחד – עין בוקק–חמי זוהר) (מס' 2), תשפ"א-2021</vt:lpwstr>
  </property>
  <property fmtid="{D5CDD505-2E9C-101B-9397-08002B2CF9AE}" pid="5" name="LAWNUMBER">
    <vt:lpwstr>0462</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9">
    <vt:lpwstr/>
  </property>
  <property fmtid="{D5CDD505-2E9C-101B-9397-08002B2CF9AE}" pid="47" name="LINKK10">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7">
    <vt:lpwstr/>
  </property>
  <property fmtid="{D5CDD505-2E9C-101B-9397-08002B2CF9AE}" pid="54" name="LINKK8">
    <vt:lpwstr/>
  </property>
  <property fmtid="{D5CDD505-2E9C-101B-9397-08002B2CF9AE}" pid="55" name="DATE">
    <vt:lpwstr/>
  </property>
  <property fmtid="{D5CDD505-2E9C-101B-9397-08002B2CF9AE}" pid="56" name="HAZAANAME">
    <vt:lpwstr/>
  </property>
  <property fmtid="{D5CDD505-2E9C-101B-9397-08002B2CF9AE}" pid="57" name="NISPAHNUM">
    <vt:lpwstr/>
  </property>
  <property fmtid="{D5CDD505-2E9C-101B-9397-08002B2CF9AE}" pid="58" name="MEKOR_NAME1">
    <vt:lpwstr>חוק סמכויות מיוחדות להתמודדות עם נגיף הקורונה החדש (הוראת שעה), תש"ף-2020</vt:lpwstr>
  </property>
  <property fmtid="{D5CDD505-2E9C-101B-9397-08002B2CF9AE}" pid="59" name="MEKOR_LAWID1">
    <vt:lpwstr>187962</vt:lpwstr>
  </property>
  <property fmtid="{D5CDD505-2E9C-101B-9397-08002B2CF9AE}" pid="60" name="MEKOR_SAIF1">
    <vt:lpwstr>12אX;12דXבX2XזX;12דXדX1X;12דXהX3X</vt:lpwstr>
  </property>
  <property fmtid="{D5CDD505-2E9C-101B-9397-08002B2CF9AE}" pid="61" name="LINKK4">
    <vt:lpwstr/>
  </property>
  <property fmtid="{D5CDD505-2E9C-101B-9397-08002B2CF9AE}" pid="62" name="LINKK5">
    <vt:lpwstr/>
  </property>
  <property fmtid="{D5CDD505-2E9C-101B-9397-08002B2CF9AE}" pid="63" name="LINKK6">
    <vt:lpwstr/>
  </property>
  <property fmtid="{D5CDD505-2E9C-101B-9397-08002B2CF9AE}" pid="64" name="MEKOR_NAME2">
    <vt:lpwstr>חוק סמכויות מיוחדות להתמודדות עם נגיף הקורונה החדש (הוראת שעה), תש"ף-2020</vt:lpwstr>
  </property>
  <property fmtid="{D5CDD505-2E9C-101B-9397-08002B2CF9AE}" pid="65" name="MEKOR_LAWID2">
    <vt:lpwstr>187962</vt:lpwstr>
  </property>
  <property fmtid="{D5CDD505-2E9C-101B-9397-08002B2CF9AE}" pid="66" name="MEKOR_SAIF2">
    <vt:lpwstr>12דXזX;46XאX</vt:lpwstr>
  </property>
  <property fmtid="{D5CDD505-2E9C-101B-9397-08002B2CF9AE}" pid="67" name="LINKK1">
    <vt:lpwstr>https://www.nevo.co.il/law_word/law06/tak-9195.pdf;‎רשומות - תקנות כלליות#פורסמה ק"ת תשפ"א מס' 9195 #מיום ‏‏19.2.2021 עמ' 2160‏</vt:lpwstr>
  </property>
  <property fmtid="{D5CDD505-2E9C-101B-9397-08002B2CF9AE}" pid="68" name="LINKK2">
    <vt:lpwstr>https://www.nevo.co.il/law_word/law06/tak-9244.pdf;‎רשומות - תקנות כלליות#בוטלה ק"ת תשפ"א מס' 9244 #מיום ‏‏5.3.2021 עמ' 2414; תוקף הביטול מיום 9.3.2021‏</vt:lpwstr>
  </property>
  <property fmtid="{D5CDD505-2E9C-101B-9397-08002B2CF9AE}" pid="69" name="LINKK3">
    <vt:lpwstr/>
  </property>
</Properties>
</file>