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3CA" w:rsidRDefault="00A213CA">
      <w:pPr>
        <w:pStyle w:val="big-header"/>
        <w:ind w:left="0" w:right="1134"/>
        <w:rPr>
          <w:rFonts w:hint="cs"/>
          <w:rtl/>
        </w:rPr>
      </w:pPr>
      <w:r>
        <w:rPr>
          <w:rtl/>
        </w:rPr>
        <w:t>חוק הדואר, תשמ"ו</w:t>
      </w:r>
      <w:r>
        <w:rPr>
          <w:rFonts w:hint="cs"/>
          <w:rtl/>
        </w:rPr>
        <w:t>-</w:t>
      </w:r>
      <w:r>
        <w:rPr>
          <w:rtl/>
        </w:rPr>
        <w:t>1986</w:t>
      </w:r>
    </w:p>
    <w:p w:rsidR="00952385" w:rsidRDefault="00952385" w:rsidP="00952385">
      <w:pPr>
        <w:spacing w:line="320" w:lineRule="auto"/>
        <w:jc w:val="left"/>
        <w:rPr>
          <w:rFonts w:hint="cs"/>
          <w:rtl/>
        </w:rPr>
      </w:pPr>
    </w:p>
    <w:p w:rsidR="00861829" w:rsidRDefault="00861829" w:rsidP="00952385">
      <w:pPr>
        <w:spacing w:line="320" w:lineRule="auto"/>
        <w:jc w:val="left"/>
        <w:rPr>
          <w:rFonts w:hint="cs"/>
          <w:rtl/>
        </w:rPr>
      </w:pPr>
    </w:p>
    <w:p w:rsidR="00FF6F70" w:rsidRPr="00952385" w:rsidRDefault="00952385" w:rsidP="00952385">
      <w:pPr>
        <w:spacing w:line="320" w:lineRule="auto"/>
        <w:jc w:val="left"/>
        <w:rPr>
          <w:rFonts w:cs="Miriam" w:hint="cs"/>
          <w:szCs w:val="22"/>
          <w:rtl/>
        </w:rPr>
      </w:pPr>
      <w:r w:rsidRPr="00952385">
        <w:rPr>
          <w:rFonts w:cs="Miriam"/>
          <w:szCs w:val="22"/>
          <w:rtl/>
        </w:rPr>
        <w:t>רשויות ומשפט מנהלי</w:t>
      </w:r>
      <w:r w:rsidRPr="00952385">
        <w:rPr>
          <w:rFonts w:cs="FrankRuehl"/>
          <w:szCs w:val="26"/>
          <w:rtl/>
        </w:rPr>
        <w:t xml:space="preserve"> – תקשורת – דואר</w:t>
      </w:r>
      <w:r>
        <w:rPr>
          <w:rFonts w:cs="FrankRuehl"/>
          <w:szCs w:val="26"/>
          <w:rtl/>
        </w:rPr>
        <w:t xml:space="preserve"> </w:t>
      </w:r>
    </w:p>
    <w:p w:rsidR="00A213CA" w:rsidRDefault="00A213C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א': פרשנות</w:t>
            </w:r>
          </w:p>
        </w:tc>
        <w:tc>
          <w:tcPr>
            <w:tcW w:w="567" w:type="dxa"/>
          </w:tcPr>
          <w:p w:rsidR="00A83C37" w:rsidRPr="00A83C37" w:rsidRDefault="00A83C37" w:rsidP="00A83C37">
            <w:pPr>
              <w:spacing w:line="240" w:lineRule="auto"/>
              <w:jc w:val="left"/>
              <w:rPr>
                <w:rStyle w:val="Hyperlink"/>
                <w:rFonts w:hint="cs"/>
                <w:rtl/>
              </w:rPr>
            </w:pPr>
            <w:hyperlink w:anchor="med0" w:tooltip="פרק א: פרשנ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הגדרות</w:t>
            </w:r>
          </w:p>
        </w:tc>
        <w:tc>
          <w:tcPr>
            <w:tcW w:w="567" w:type="dxa"/>
          </w:tcPr>
          <w:p w:rsidR="00A83C37" w:rsidRPr="00A83C37" w:rsidRDefault="00A83C37" w:rsidP="00A83C37">
            <w:pPr>
              <w:spacing w:line="240" w:lineRule="auto"/>
              <w:jc w:val="left"/>
              <w:rPr>
                <w:rStyle w:val="Hyperlink"/>
                <w:rFonts w:hint="cs"/>
                <w:rtl/>
              </w:rPr>
            </w:pPr>
            <w:hyperlink w:anchor="Seif1" w:tooltip="הגד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א'1: רישוי שירותי דואר</w:t>
            </w:r>
          </w:p>
        </w:tc>
        <w:tc>
          <w:tcPr>
            <w:tcW w:w="567" w:type="dxa"/>
          </w:tcPr>
          <w:p w:rsidR="00A83C37" w:rsidRPr="00A83C37" w:rsidRDefault="00A83C37" w:rsidP="00A83C37">
            <w:pPr>
              <w:spacing w:line="240" w:lineRule="auto"/>
              <w:jc w:val="left"/>
              <w:rPr>
                <w:rStyle w:val="Hyperlink"/>
                <w:rFonts w:hint="cs"/>
                <w:rtl/>
              </w:rPr>
            </w:pPr>
            <w:hyperlink w:anchor="med1" w:tooltip="פרק א1: רישוי שירות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זכות המדינה וחובת רישוי</w:t>
            </w:r>
          </w:p>
        </w:tc>
        <w:tc>
          <w:tcPr>
            <w:tcW w:w="567" w:type="dxa"/>
          </w:tcPr>
          <w:p w:rsidR="00A83C37" w:rsidRPr="00A83C37" w:rsidRDefault="00A83C37" w:rsidP="00A83C37">
            <w:pPr>
              <w:spacing w:line="240" w:lineRule="auto"/>
              <w:jc w:val="left"/>
              <w:rPr>
                <w:rStyle w:val="Hyperlink"/>
                <w:rFonts w:hint="cs"/>
                <w:rtl/>
              </w:rPr>
            </w:pPr>
            <w:hyperlink w:anchor="Seif82" w:tooltip="זכות המדינה וחובת רישו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1ב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מתן רישיון, ביטולו, הגבלתו, התלייתו או שינויו</w:t>
            </w:r>
          </w:p>
        </w:tc>
        <w:tc>
          <w:tcPr>
            <w:tcW w:w="567" w:type="dxa"/>
          </w:tcPr>
          <w:p w:rsidR="00A83C37" w:rsidRPr="00A83C37" w:rsidRDefault="00A83C37" w:rsidP="00A83C37">
            <w:pPr>
              <w:spacing w:line="240" w:lineRule="auto"/>
              <w:jc w:val="left"/>
              <w:rPr>
                <w:rStyle w:val="Hyperlink"/>
                <w:rFonts w:hint="cs"/>
                <w:rtl/>
              </w:rPr>
            </w:pPr>
            <w:hyperlink w:anchor="Seif83" w:tooltip="מתן רישיון, ביטולו, הגבלתו, התלייתו או שינוי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1ג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מתן היתר</w:t>
            </w:r>
          </w:p>
        </w:tc>
        <w:tc>
          <w:tcPr>
            <w:tcW w:w="567" w:type="dxa"/>
          </w:tcPr>
          <w:p w:rsidR="00A83C37" w:rsidRPr="00A83C37" w:rsidRDefault="00A83C37" w:rsidP="00A83C37">
            <w:pPr>
              <w:spacing w:line="240" w:lineRule="auto"/>
              <w:jc w:val="left"/>
              <w:rPr>
                <w:rStyle w:val="Hyperlink"/>
                <w:rFonts w:hint="cs"/>
                <w:rtl/>
              </w:rPr>
            </w:pPr>
            <w:hyperlink w:anchor="Seif84" w:tooltip="מתן הית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1ד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פתיחה לתחרות של שירותי דואר בתחום השמור</w:t>
            </w:r>
          </w:p>
        </w:tc>
        <w:tc>
          <w:tcPr>
            <w:tcW w:w="567" w:type="dxa"/>
          </w:tcPr>
          <w:p w:rsidR="00A83C37" w:rsidRPr="00A83C37" w:rsidRDefault="00A83C37" w:rsidP="00A83C37">
            <w:pPr>
              <w:spacing w:line="240" w:lineRule="auto"/>
              <w:jc w:val="left"/>
              <w:rPr>
                <w:rStyle w:val="Hyperlink"/>
                <w:rFonts w:hint="cs"/>
                <w:rtl/>
              </w:rPr>
            </w:pPr>
            <w:hyperlink w:anchor="Seif85" w:tooltip="פתיחה לתחרות של שירותי דואר בתחום השמו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1ה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חובת מתן שירותי דואר באורח תקין וסדיר</w:t>
            </w:r>
          </w:p>
        </w:tc>
        <w:tc>
          <w:tcPr>
            <w:tcW w:w="567" w:type="dxa"/>
          </w:tcPr>
          <w:p w:rsidR="00A83C37" w:rsidRPr="00A83C37" w:rsidRDefault="00A83C37" w:rsidP="00A83C37">
            <w:pPr>
              <w:spacing w:line="240" w:lineRule="auto"/>
              <w:jc w:val="left"/>
              <w:rPr>
                <w:rStyle w:val="Hyperlink"/>
                <w:rFonts w:hint="cs"/>
                <w:rtl/>
              </w:rPr>
            </w:pPr>
            <w:hyperlink w:anchor="Seif86" w:tooltip="חובת מתן שירותי דואר באורח תקין וסדי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1ו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חובת בעל רישיון למסור מידע</w:t>
            </w:r>
          </w:p>
        </w:tc>
        <w:tc>
          <w:tcPr>
            <w:tcW w:w="567" w:type="dxa"/>
          </w:tcPr>
          <w:p w:rsidR="00A83C37" w:rsidRPr="00A83C37" w:rsidRDefault="00A83C37" w:rsidP="00A83C37">
            <w:pPr>
              <w:spacing w:line="240" w:lineRule="auto"/>
              <w:jc w:val="left"/>
              <w:rPr>
                <w:rStyle w:val="Hyperlink"/>
                <w:rFonts w:hint="cs"/>
                <w:rtl/>
              </w:rPr>
            </w:pPr>
            <w:hyperlink w:anchor="Seif87" w:tooltip="חובת בעל רישיון למסור מידע"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1ז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התניית שירות בשירות</w:t>
            </w:r>
          </w:p>
        </w:tc>
        <w:tc>
          <w:tcPr>
            <w:tcW w:w="567" w:type="dxa"/>
          </w:tcPr>
          <w:p w:rsidR="00A83C37" w:rsidRPr="00A83C37" w:rsidRDefault="00A83C37" w:rsidP="00A83C37">
            <w:pPr>
              <w:spacing w:line="240" w:lineRule="auto"/>
              <w:jc w:val="left"/>
              <w:rPr>
                <w:rStyle w:val="Hyperlink"/>
                <w:rFonts w:hint="cs"/>
                <w:rtl/>
              </w:rPr>
            </w:pPr>
            <w:hyperlink w:anchor="Seif88" w:tooltip="התניית שירות בשי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1ח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אגרות בעד מתן רישיונות או בעד רישום לפעול לפי היתר</w:t>
            </w:r>
          </w:p>
        </w:tc>
        <w:tc>
          <w:tcPr>
            <w:tcW w:w="567" w:type="dxa"/>
          </w:tcPr>
          <w:p w:rsidR="00A83C37" w:rsidRPr="00A83C37" w:rsidRDefault="00A83C37" w:rsidP="00A83C37">
            <w:pPr>
              <w:spacing w:line="240" w:lineRule="auto"/>
              <w:jc w:val="left"/>
              <w:rPr>
                <w:rStyle w:val="Hyperlink"/>
                <w:rFonts w:hint="cs"/>
                <w:rtl/>
              </w:rPr>
            </w:pPr>
            <w:hyperlink w:anchor="Seif89" w:tooltip="אגרות בעד מתן רישיונות או בעד רישום לפעול לפי הית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ב': רישיון כללי</w:t>
            </w:r>
          </w:p>
        </w:tc>
        <w:tc>
          <w:tcPr>
            <w:tcW w:w="567" w:type="dxa"/>
          </w:tcPr>
          <w:p w:rsidR="00A83C37" w:rsidRPr="00A83C37" w:rsidRDefault="00A83C37" w:rsidP="00A83C37">
            <w:pPr>
              <w:spacing w:line="240" w:lineRule="auto"/>
              <w:jc w:val="left"/>
              <w:rPr>
                <w:rStyle w:val="Hyperlink"/>
                <w:rFonts w:hint="cs"/>
                <w:rtl/>
              </w:rPr>
            </w:pPr>
            <w:hyperlink w:anchor="med2" w:tooltip="פרק ב: רישיון כלל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א': מתן שירותי דואר על פי רישיון כללי</w:t>
            </w:r>
          </w:p>
        </w:tc>
        <w:tc>
          <w:tcPr>
            <w:tcW w:w="567" w:type="dxa"/>
          </w:tcPr>
          <w:p w:rsidR="00A83C37" w:rsidRPr="00A83C37" w:rsidRDefault="00A83C37" w:rsidP="00A83C37">
            <w:pPr>
              <w:spacing w:line="240" w:lineRule="auto"/>
              <w:jc w:val="left"/>
              <w:rPr>
                <w:rStyle w:val="Hyperlink"/>
                <w:rFonts w:hint="cs"/>
                <w:rtl/>
              </w:rPr>
            </w:pPr>
            <w:hyperlink w:anchor="hed20" w:tooltip="סימן א: מתן שירותי דואר על פי רישיון כלל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מתן רישיון כללי לחברה</w:t>
            </w:r>
          </w:p>
        </w:tc>
        <w:tc>
          <w:tcPr>
            <w:tcW w:w="567" w:type="dxa"/>
          </w:tcPr>
          <w:p w:rsidR="00A83C37" w:rsidRPr="00A83C37" w:rsidRDefault="00A83C37" w:rsidP="00A83C37">
            <w:pPr>
              <w:spacing w:line="240" w:lineRule="auto"/>
              <w:jc w:val="left"/>
              <w:rPr>
                <w:rStyle w:val="Hyperlink"/>
                <w:rFonts w:hint="cs"/>
                <w:rtl/>
              </w:rPr>
            </w:pPr>
            <w:hyperlink w:anchor="Seif100" w:tooltip="מתן רישיון כללי ל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5ב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חובת מתן שירותי דואר בידי בעל רישיון כללי לבעל רישיון אחר</w:t>
            </w:r>
          </w:p>
        </w:tc>
        <w:tc>
          <w:tcPr>
            <w:tcW w:w="567" w:type="dxa"/>
          </w:tcPr>
          <w:p w:rsidR="00A83C37" w:rsidRPr="00A83C37" w:rsidRDefault="00A83C37" w:rsidP="00A83C37">
            <w:pPr>
              <w:spacing w:line="240" w:lineRule="auto"/>
              <w:jc w:val="left"/>
              <w:rPr>
                <w:rStyle w:val="Hyperlink"/>
                <w:rFonts w:hint="cs"/>
                <w:rtl/>
              </w:rPr>
            </w:pPr>
            <w:hyperlink w:anchor="Seif101" w:tooltip="חובת מתן שירותי דואר בידי בעל רישיון כללי לבעל רישיון אח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5ג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חובת מתן שירותי דואר בסיסיים לכלל הציבור בכל המדינה</w:t>
            </w:r>
          </w:p>
        </w:tc>
        <w:tc>
          <w:tcPr>
            <w:tcW w:w="567" w:type="dxa"/>
          </w:tcPr>
          <w:p w:rsidR="00A83C37" w:rsidRPr="00A83C37" w:rsidRDefault="00A83C37" w:rsidP="00A83C37">
            <w:pPr>
              <w:spacing w:line="240" w:lineRule="auto"/>
              <w:jc w:val="left"/>
              <w:rPr>
                <w:rStyle w:val="Hyperlink"/>
                <w:rFonts w:hint="cs"/>
                <w:rtl/>
              </w:rPr>
            </w:pPr>
            <w:hyperlink w:anchor="Seif102" w:tooltip="חובת מתן שירותי דואר בסיסיים לכלל הציבור בכל המדינ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 התקשרויות וחובות במישור הבין-לאומי</w:t>
            </w:r>
          </w:p>
        </w:tc>
        <w:tc>
          <w:tcPr>
            <w:tcW w:w="567" w:type="dxa"/>
          </w:tcPr>
          <w:p w:rsidR="00A83C37" w:rsidRPr="00A83C37" w:rsidRDefault="00A83C37" w:rsidP="00A83C37">
            <w:pPr>
              <w:spacing w:line="240" w:lineRule="auto"/>
              <w:jc w:val="left"/>
              <w:rPr>
                <w:rStyle w:val="Hyperlink"/>
                <w:rFonts w:hint="cs"/>
                <w:rtl/>
              </w:rPr>
            </w:pPr>
            <w:hyperlink w:anchor="hed21" w:tooltip="סימן ב: התקשרויות וחובות במישור הבין-לאומ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חובות מכוח המשפט הבין לאומי</w:t>
            </w:r>
          </w:p>
        </w:tc>
        <w:tc>
          <w:tcPr>
            <w:tcW w:w="567" w:type="dxa"/>
          </w:tcPr>
          <w:p w:rsidR="00A83C37" w:rsidRPr="00A83C37" w:rsidRDefault="00A83C37" w:rsidP="00A83C37">
            <w:pPr>
              <w:spacing w:line="240" w:lineRule="auto"/>
              <w:jc w:val="left"/>
              <w:rPr>
                <w:rStyle w:val="Hyperlink"/>
                <w:rFonts w:hint="cs"/>
                <w:rtl/>
              </w:rPr>
            </w:pPr>
            <w:hyperlink w:anchor="Seif2" w:tooltip="חובות מכוח המשפט הבין לאומ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ביצוע פעולות במישור בין לאומי</w:t>
            </w:r>
          </w:p>
        </w:tc>
        <w:tc>
          <w:tcPr>
            <w:tcW w:w="567" w:type="dxa"/>
          </w:tcPr>
          <w:p w:rsidR="00A83C37" w:rsidRPr="00A83C37" w:rsidRDefault="00A83C37" w:rsidP="00A83C37">
            <w:pPr>
              <w:spacing w:line="240" w:lineRule="auto"/>
              <w:jc w:val="left"/>
              <w:rPr>
                <w:rStyle w:val="Hyperlink"/>
                <w:rFonts w:hint="cs"/>
                <w:rtl/>
              </w:rPr>
            </w:pPr>
            <w:hyperlink w:anchor="Seif3" w:tooltip="ביצוע פעולות במישור בין לאומ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ג':</w:t>
            </w:r>
          </w:p>
        </w:tc>
        <w:tc>
          <w:tcPr>
            <w:tcW w:w="567" w:type="dxa"/>
          </w:tcPr>
          <w:p w:rsidR="00A83C37" w:rsidRPr="00A83C37" w:rsidRDefault="00A83C37" w:rsidP="00A83C37">
            <w:pPr>
              <w:spacing w:line="240" w:lineRule="auto"/>
              <w:jc w:val="left"/>
              <w:rPr>
                <w:rStyle w:val="Hyperlink"/>
                <w:rFonts w:hint="cs"/>
                <w:rtl/>
              </w:rPr>
            </w:pPr>
            <w:hyperlink w:anchor="hed22" w:tooltip="סימן ג:"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ד':</w:t>
            </w:r>
          </w:p>
        </w:tc>
        <w:tc>
          <w:tcPr>
            <w:tcW w:w="567" w:type="dxa"/>
          </w:tcPr>
          <w:p w:rsidR="00A83C37" w:rsidRPr="00A83C37" w:rsidRDefault="00A83C37" w:rsidP="00A83C37">
            <w:pPr>
              <w:spacing w:line="240" w:lineRule="auto"/>
              <w:jc w:val="left"/>
              <w:rPr>
                <w:rStyle w:val="Hyperlink"/>
                <w:rFonts w:hint="cs"/>
                <w:rtl/>
              </w:rPr>
            </w:pPr>
            <w:hyperlink w:anchor="hed23" w:tooltip="סימן ד:"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ה':</w:t>
            </w:r>
          </w:p>
        </w:tc>
        <w:tc>
          <w:tcPr>
            <w:tcW w:w="567" w:type="dxa"/>
          </w:tcPr>
          <w:p w:rsidR="00A83C37" w:rsidRPr="00A83C37" w:rsidRDefault="00A83C37" w:rsidP="00A83C37">
            <w:pPr>
              <w:spacing w:line="240" w:lineRule="auto"/>
              <w:jc w:val="left"/>
              <w:rPr>
                <w:rStyle w:val="Hyperlink"/>
                <w:rFonts w:hint="cs"/>
                <w:rtl/>
              </w:rPr>
            </w:pPr>
            <w:hyperlink w:anchor="hed24" w:tooltip="סימן 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37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קביעת תשלומים</w:t>
            </w:r>
          </w:p>
        </w:tc>
        <w:tc>
          <w:tcPr>
            <w:tcW w:w="567" w:type="dxa"/>
          </w:tcPr>
          <w:p w:rsidR="00A83C37" w:rsidRPr="00A83C37" w:rsidRDefault="00A83C37" w:rsidP="00A83C37">
            <w:pPr>
              <w:spacing w:line="240" w:lineRule="auto"/>
              <w:jc w:val="left"/>
              <w:rPr>
                <w:rStyle w:val="Hyperlink"/>
                <w:rFonts w:hint="cs"/>
                <w:rtl/>
              </w:rPr>
            </w:pPr>
            <w:hyperlink w:anchor="Seif4" w:tooltip="קביעת תשלומים חוק תשן 1990"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37א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תמלוגים</w:t>
            </w:r>
          </w:p>
        </w:tc>
        <w:tc>
          <w:tcPr>
            <w:tcW w:w="567" w:type="dxa"/>
          </w:tcPr>
          <w:p w:rsidR="00A83C37" w:rsidRPr="00A83C37" w:rsidRDefault="00A83C37" w:rsidP="00A83C37">
            <w:pPr>
              <w:spacing w:line="240" w:lineRule="auto"/>
              <w:jc w:val="left"/>
              <w:rPr>
                <w:rStyle w:val="Hyperlink"/>
                <w:rFonts w:hint="cs"/>
                <w:rtl/>
              </w:rPr>
            </w:pPr>
            <w:hyperlink w:anchor="Seif103" w:tooltip="תמלוג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ג': פעולות בעל רישיון</w:t>
            </w:r>
          </w:p>
        </w:tc>
        <w:tc>
          <w:tcPr>
            <w:tcW w:w="567" w:type="dxa"/>
          </w:tcPr>
          <w:p w:rsidR="00A83C37" w:rsidRPr="00A83C37" w:rsidRDefault="00A83C37" w:rsidP="00A83C37">
            <w:pPr>
              <w:spacing w:line="240" w:lineRule="auto"/>
              <w:jc w:val="left"/>
              <w:rPr>
                <w:rStyle w:val="Hyperlink"/>
                <w:rFonts w:hint="cs"/>
                <w:rtl/>
              </w:rPr>
            </w:pPr>
            <w:hyperlink w:anchor="med3" w:tooltip="פרק ג: פעולות בעל רישיו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א': הוראות כלליות</w:t>
            </w:r>
          </w:p>
        </w:tc>
        <w:tc>
          <w:tcPr>
            <w:tcW w:w="567" w:type="dxa"/>
          </w:tcPr>
          <w:p w:rsidR="00A83C37" w:rsidRPr="00A83C37" w:rsidRDefault="00A83C37" w:rsidP="00A83C37">
            <w:pPr>
              <w:spacing w:line="240" w:lineRule="auto"/>
              <w:jc w:val="left"/>
              <w:rPr>
                <w:rStyle w:val="Hyperlink"/>
                <w:rFonts w:hint="cs"/>
                <w:rtl/>
              </w:rPr>
            </w:pPr>
            <w:hyperlink w:anchor="hed25" w:tooltip="סימן א: הוראות כלל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45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חזקות</w:t>
            </w:r>
          </w:p>
        </w:tc>
        <w:tc>
          <w:tcPr>
            <w:tcW w:w="567" w:type="dxa"/>
          </w:tcPr>
          <w:p w:rsidR="00A83C37" w:rsidRPr="00A83C37" w:rsidRDefault="00A83C37" w:rsidP="00A83C37">
            <w:pPr>
              <w:spacing w:line="240" w:lineRule="auto"/>
              <w:jc w:val="left"/>
              <w:rPr>
                <w:rStyle w:val="Hyperlink"/>
                <w:rFonts w:hint="cs"/>
                <w:rtl/>
              </w:rPr>
            </w:pPr>
            <w:hyperlink w:anchor="Seif5" w:tooltip="חזק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46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סוכני דואר ומחלקי דואר</w:t>
            </w:r>
          </w:p>
        </w:tc>
        <w:tc>
          <w:tcPr>
            <w:tcW w:w="567" w:type="dxa"/>
          </w:tcPr>
          <w:p w:rsidR="00A83C37" w:rsidRPr="00A83C37" w:rsidRDefault="00A83C37" w:rsidP="00A83C37">
            <w:pPr>
              <w:spacing w:line="240" w:lineRule="auto"/>
              <w:jc w:val="left"/>
              <w:rPr>
                <w:rStyle w:val="Hyperlink"/>
                <w:rFonts w:hint="cs"/>
                <w:rtl/>
              </w:rPr>
            </w:pPr>
            <w:hyperlink w:anchor="Seif6" w:tooltip="סוכני דואר ומחלק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 ייחוד פעולות וזכויות</w:t>
            </w:r>
          </w:p>
        </w:tc>
        <w:tc>
          <w:tcPr>
            <w:tcW w:w="567" w:type="dxa"/>
          </w:tcPr>
          <w:p w:rsidR="00A83C37" w:rsidRPr="00A83C37" w:rsidRDefault="00A83C37" w:rsidP="00A83C37">
            <w:pPr>
              <w:spacing w:line="240" w:lineRule="auto"/>
              <w:jc w:val="left"/>
              <w:rPr>
                <w:rStyle w:val="Hyperlink"/>
                <w:rFonts w:hint="cs"/>
                <w:rtl/>
              </w:rPr>
            </w:pPr>
            <w:hyperlink w:anchor="hed26" w:tooltip="סימן ב: ייחוד פעולות וזכו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זכות המדינה בבולים</w:t>
            </w:r>
          </w:p>
        </w:tc>
        <w:tc>
          <w:tcPr>
            <w:tcW w:w="567" w:type="dxa"/>
          </w:tcPr>
          <w:p w:rsidR="00A83C37" w:rsidRPr="00A83C37" w:rsidRDefault="00A83C37" w:rsidP="00A83C37">
            <w:pPr>
              <w:spacing w:line="240" w:lineRule="auto"/>
              <w:jc w:val="left"/>
              <w:rPr>
                <w:rStyle w:val="Hyperlink"/>
                <w:rFonts w:hint="cs"/>
                <w:rtl/>
              </w:rPr>
            </w:pPr>
            <w:hyperlink w:anchor="Seif7" w:tooltip="זכות המדינה בבול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ג': העברת דואר ומסירתו</w:t>
            </w:r>
          </w:p>
        </w:tc>
        <w:tc>
          <w:tcPr>
            <w:tcW w:w="567" w:type="dxa"/>
          </w:tcPr>
          <w:p w:rsidR="00A83C37" w:rsidRPr="00A83C37" w:rsidRDefault="00A83C37" w:rsidP="00A83C37">
            <w:pPr>
              <w:spacing w:line="240" w:lineRule="auto"/>
              <w:jc w:val="left"/>
              <w:rPr>
                <w:rStyle w:val="Hyperlink"/>
                <w:rFonts w:hint="cs"/>
                <w:rtl/>
              </w:rPr>
            </w:pPr>
            <w:hyperlink w:anchor="hed27" w:tooltip="סימן ג: העברת דואר ומסירת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חובת סימון</w:t>
            </w:r>
          </w:p>
        </w:tc>
        <w:tc>
          <w:tcPr>
            <w:tcW w:w="567" w:type="dxa"/>
          </w:tcPr>
          <w:p w:rsidR="00A83C37" w:rsidRPr="00A83C37" w:rsidRDefault="00A83C37" w:rsidP="00A83C37">
            <w:pPr>
              <w:spacing w:line="240" w:lineRule="auto"/>
              <w:jc w:val="left"/>
              <w:rPr>
                <w:rStyle w:val="Hyperlink"/>
                <w:rFonts w:hint="cs"/>
                <w:rtl/>
              </w:rPr>
            </w:pPr>
            <w:hyperlink w:anchor="Seif8" w:tooltip="חובת סימו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כללים לענין טיפול בדברי דואר</w:t>
            </w:r>
          </w:p>
        </w:tc>
        <w:tc>
          <w:tcPr>
            <w:tcW w:w="567" w:type="dxa"/>
          </w:tcPr>
          <w:p w:rsidR="00A83C37" w:rsidRPr="00A83C37" w:rsidRDefault="00A83C37" w:rsidP="00A83C37">
            <w:pPr>
              <w:spacing w:line="240" w:lineRule="auto"/>
              <w:jc w:val="left"/>
              <w:rPr>
                <w:rStyle w:val="Hyperlink"/>
                <w:rFonts w:hint="cs"/>
                <w:rtl/>
              </w:rPr>
            </w:pPr>
            <w:hyperlink w:anchor="Seif9" w:tooltip="כללים לענין טיפול בדבר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דבר דואר שנמענו נפטר</w:t>
            </w:r>
          </w:p>
        </w:tc>
        <w:tc>
          <w:tcPr>
            <w:tcW w:w="567" w:type="dxa"/>
          </w:tcPr>
          <w:p w:rsidR="00A83C37" w:rsidRPr="00A83C37" w:rsidRDefault="00A83C37" w:rsidP="00A83C37">
            <w:pPr>
              <w:spacing w:line="240" w:lineRule="auto"/>
              <w:jc w:val="left"/>
              <w:rPr>
                <w:rStyle w:val="Hyperlink"/>
                <w:rFonts w:hint="cs"/>
                <w:rtl/>
              </w:rPr>
            </w:pPr>
            <w:hyperlink w:anchor="Seif10" w:tooltip="דבר דואר שנמענו נפט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טובין חבי מכס</w:t>
            </w:r>
          </w:p>
        </w:tc>
        <w:tc>
          <w:tcPr>
            <w:tcW w:w="567" w:type="dxa"/>
          </w:tcPr>
          <w:p w:rsidR="00A83C37" w:rsidRPr="00A83C37" w:rsidRDefault="00A83C37" w:rsidP="00A83C37">
            <w:pPr>
              <w:spacing w:line="240" w:lineRule="auto"/>
              <w:jc w:val="left"/>
              <w:rPr>
                <w:rStyle w:val="Hyperlink"/>
                <w:rFonts w:hint="cs"/>
                <w:rtl/>
              </w:rPr>
            </w:pPr>
            <w:hyperlink w:anchor="Seif11" w:tooltip="טובין חבי מכס"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משלוח בניגוד לכללים</w:t>
            </w:r>
          </w:p>
        </w:tc>
        <w:tc>
          <w:tcPr>
            <w:tcW w:w="567" w:type="dxa"/>
          </w:tcPr>
          <w:p w:rsidR="00A83C37" w:rsidRPr="00A83C37" w:rsidRDefault="00A83C37" w:rsidP="00A83C37">
            <w:pPr>
              <w:spacing w:line="240" w:lineRule="auto"/>
              <w:jc w:val="left"/>
              <w:rPr>
                <w:rStyle w:val="Hyperlink"/>
                <w:rFonts w:hint="cs"/>
                <w:rtl/>
              </w:rPr>
            </w:pPr>
            <w:hyperlink w:anchor="Seif12" w:tooltip="משלוח בניגוד לכלל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56א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רישום פרטי השולח על גבי דבר דואר רשום</w:t>
            </w:r>
          </w:p>
        </w:tc>
        <w:tc>
          <w:tcPr>
            <w:tcW w:w="567" w:type="dxa"/>
          </w:tcPr>
          <w:p w:rsidR="00A83C37" w:rsidRPr="00A83C37" w:rsidRDefault="00A83C37" w:rsidP="00A83C37">
            <w:pPr>
              <w:spacing w:line="240" w:lineRule="auto"/>
              <w:jc w:val="left"/>
              <w:rPr>
                <w:rStyle w:val="Hyperlink"/>
                <w:rFonts w:hint="cs"/>
                <w:rtl/>
              </w:rPr>
            </w:pPr>
            <w:hyperlink w:anchor="Seif157" w:tooltip="רישום פרטי השולח על גבי דבר דואר רשו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גביית תשלומים  שלא שולמו כדין</w:t>
            </w:r>
          </w:p>
        </w:tc>
        <w:tc>
          <w:tcPr>
            <w:tcW w:w="567" w:type="dxa"/>
          </w:tcPr>
          <w:p w:rsidR="00A83C37" w:rsidRPr="00A83C37" w:rsidRDefault="00A83C37" w:rsidP="00A83C37">
            <w:pPr>
              <w:spacing w:line="240" w:lineRule="auto"/>
              <w:jc w:val="left"/>
              <w:rPr>
                <w:rStyle w:val="Hyperlink"/>
                <w:rFonts w:hint="cs"/>
                <w:rtl/>
              </w:rPr>
            </w:pPr>
            <w:hyperlink w:anchor="Seif13" w:tooltip="גביית תשלומים  שלא שולמו כד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58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ראיות בתובענת דמי דואר</w:t>
            </w:r>
          </w:p>
        </w:tc>
        <w:tc>
          <w:tcPr>
            <w:tcW w:w="567" w:type="dxa"/>
          </w:tcPr>
          <w:p w:rsidR="00A83C37" w:rsidRPr="00A83C37" w:rsidRDefault="00A83C37" w:rsidP="00A83C37">
            <w:pPr>
              <w:spacing w:line="240" w:lineRule="auto"/>
              <w:jc w:val="left"/>
              <w:rPr>
                <w:rStyle w:val="Hyperlink"/>
                <w:rFonts w:hint="cs"/>
                <w:rtl/>
              </w:rPr>
            </w:pPr>
            <w:hyperlink w:anchor="Seif14" w:tooltip="ראיות בתובענת דמ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lastRenderedPageBreak/>
              <w:t xml:space="preserve">סעיף 59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סימון רשמי   ראיה לסכום דמי הדואר</w:t>
            </w:r>
          </w:p>
        </w:tc>
        <w:tc>
          <w:tcPr>
            <w:tcW w:w="567" w:type="dxa"/>
          </w:tcPr>
          <w:p w:rsidR="00A83C37" w:rsidRPr="00A83C37" w:rsidRDefault="00A83C37" w:rsidP="00A83C37">
            <w:pPr>
              <w:spacing w:line="240" w:lineRule="auto"/>
              <w:jc w:val="left"/>
              <w:rPr>
                <w:rStyle w:val="Hyperlink"/>
                <w:rFonts w:hint="cs"/>
                <w:rtl/>
              </w:rPr>
            </w:pPr>
            <w:hyperlink w:anchor="Seif15" w:tooltip="סימון רשמי   ראיה לסכום דמי ה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ד': הובלת דואר</w:t>
            </w:r>
          </w:p>
        </w:tc>
        <w:tc>
          <w:tcPr>
            <w:tcW w:w="567" w:type="dxa"/>
          </w:tcPr>
          <w:p w:rsidR="00A83C37" w:rsidRPr="00A83C37" w:rsidRDefault="00A83C37" w:rsidP="00A83C37">
            <w:pPr>
              <w:spacing w:line="240" w:lineRule="auto"/>
              <w:jc w:val="left"/>
              <w:rPr>
                <w:rStyle w:val="Hyperlink"/>
                <w:rFonts w:hint="cs"/>
                <w:rtl/>
              </w:rPr>
            </w:pPr>
            <w:hyperlink w:anchor="med4" w:tooltip="פרק ד: הובלת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א': הובלה בארץ</w:t>
            </w:r>
          </w:p>
        </w:tc>
        <w:tc>
          <w:tcPr>
            <w:tcW w:w="567" w:type="dxa"/>
          </w:tcPr>
          <w:p w:rsidR="00A83C37" w:rsidRPr="00A83C37" w:rsidRDefault="00A83C37" w:rsidP="00A83C37">
            <w:pPr>
              <w:spacing w:line="240" w:lineRule="auto"/>
              <w:jc w:val="left"/>
              <w:rPr>
                <w:rStyle w:val="Hyperlink"/>
                <w:rFonts w:hint="cs"/>
                <w:rtl/>
              </w:rPr>
            </w:pPr>
            <w:hyperlink w:anchor="hed28" w:tooltip="סימן א: הובלה בארץ"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הגדרות</w:t>
            </w:r>
          </w:p>
        </w:tc>
        <w:tc>
          <w:tcPr>
            <w:tcW w:w="567" w:type="dxa"/>
          </w:tcPr>
          <w:p w:rsidR="00A83C37" w:rsidRPr="00A83C37" w:rsidRDefault="00A83C37" w:rsidP="00A83C37">
            <w:pPr>
              <w:spacing w:line="240" w:lineRule="auto"/>
              <w:jc w:val="left"/>
              <w:rPr>
                <w:rStyle w:val="Hyperlink"/>
                <w:rFonts w:hint="cs"/>
                <w:rtl/>
              </w:rPr>
            </w:pPr>
            <w:hyperlink w:anchor="Seif16" w:tooltip="הגד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דרישה מבעל שירות</w:t>
            </w:r>
          </w:p>
        </w:tc>
        <w:tc>
          <w:tcPr>
            <w:tcW w:w="567" w:type="dxa"/>
          </w:tcPr>
          <w:p w:rsidR="00A83C37" w:rsidRPr="00A83C37" w:rsidRDefault="00A83C37" w:rsidP="00A83C37">
            <w:pPr>
              <w:spacing w:line="240" w:lineRule="auto"/>
              <w:jc w:val="left"/>
              <w:rPr>
                <w:rStyle w:val="Hyperlink"/>
                <w:rFonts w:hint="cs"/>
                <w:rtl/>
              </w:rPr>
            </w:pPr>
            <w:hyperlink w:anchor="Seif17" w:tooltip="דרישה מבעל שי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ביצוע הוראות הובלה</w:t>
            </w:r>
          </w:p>
        </w:tc>
        <w:tc>
          <w:tcPr>
            <w:tcW w:w="567" w:type="dxa"/>
          </w:tcPr>
          <w:p w:rsidR="00A83C37" w:rsidRPr="00A83C37" w:rsidRDefault="00A83C37" w:rsidP="00A83C37">
            <w:pPr>
              <w:spacing w:line="240" w:lineRule="auto"/>
              <w:jc w:val="left"/>
              <w:rPr>
                <w:rStyle w:val="Hyperlink"/>
                <w:rFonts w:hint="cs"/>
                <w:rtl/>
              </w:rPr>
            </w:pPr>
            <w:hyperlink w:anchor="Seif18" w:tooltip="ביצוע הוראות הובל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סייג להטלת חובות</w:t>
            </w:r>
          </w:p>
        </w:tc>
        <w:tc>
          <w:tcPr>
            <w:tcW w:w="567" w:type="dxa"/>
          </w:tcPr>
          <w:p w:rsidR="00A83C37" w:rsidRPr="00A83C37" w:rsidRDefault="00A83C37" w:rsidP="00A83C37">
            <w:pPr>
              <w:spacing w:line="240" w:lineRule="auto"/>
              <w:jc w:val="left"/>
              <w:rPr>
                <w:rStyle w:val="Hyperlink"/>
                <w:rFonts w:hint="cs"/>
                <w:rtl/>
              </w:rPr>
            </w:pPr>
            <w:hyperlink w:anchor="Seif19" w:tooltip="סייג להטלת חוב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לאבדן ונזק</w:t>
            </w:r>
          </w:p>
        </w:tc>
        <w:tc>
          <w:tcPr>
            <w:tcW w:w="567" w:type="dxa"/>
          </w:tcPr>
          <w:p w:rsidR="00A83C37" w:rsidRPr="00A83C37" w:rsidRDefault="00A83C37" w:rsidP="00A83C37">
            <w:pPr>
              <w:spacing w:line="240" w:lineRule="auto"/>
              <w:jc w:val="left"/>
              <w:rPr>
                <w:rStyle w:val="Hyperlink"/>
                <w:rFonts w:hint="cs"/>
                <w:rtl/>
              </w:rPr>
            </w:pPr>
            <w:hyperlink w:anchor="Seif20" w:tooltip="אחריות לאבדן ונזק"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תשלום לבעל שירות</w:t>
            </w:r>
          </w:p>
        </w:tc>
        <w:tc>
          <w:tcPr>
            <w:tcW w:w="567" w:type="dxa"/>
          </w:tcPr>
          <w:p w:rsidR="00A83C37" w:rsidRPr="00A83C37" w:rsidRDefault="00A83C37" w:rsidP="00A83C37">
            <w:pPr>
              <w:spacing w:line="240" w:lineRule="auto"/>
              <w:jc w:val="left"/>
              <w:rPr>
                <w:rStyle w:val="Hyperlink"/>
                <w:rFonts w:hint="cs"/>
                <w:rtl/>
              </w:rPr>
            </w:pPr>
            <w:hyperlink w:anchor="Seif21" w:tooltip="תשלום לבעל שי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 הובלה בין-לאומית</w:t>
            </w:r>
          </w:p>
        </w:tc>
        <w:tc>
          <w:tcPr>
            <w:tcW w:w="567" w:type="dxa"/>
          </w:tcPr>
          <w:p w:rsidR="00A83C37" w:rsidRPr="00A83C37" w:rsidRDefault="00A83C37" w:rsidP="00A83C37">
            <w:pPr>
              <w:spacing w:line="240" w:lineRule="auto"/>
              <w:jc w:val="left"/>
              <w:rPr>
                <w:rStyle w:val="Hyperlink"/>
                <w:rFonts w:hint="cs"/>
                <w:rtl/>
              </w:rPr>
            </w:pPr>
            <w:hyperlink w:anchor="hed29" w:tooltip="סימן ב: הובלה בין-לאומי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כלי טיס או כלי שיט יוצא</w:t>
            </w:r>
          </w:p>
        </w:tc>
        <w:tc>
          <w:tcPr>
            <w:tcW w:w="567" w:type="dxa"/>
          </w:tcPr>
          <w:p w:rsidR="00A83C37" w:rsidRPr="00A83C37" w:rsidRDefault="00A83C37" w:rsidP="00A83C37">
            <w:pPr>
              <w:spacing w:line="240" w:lineRule="auto"/>
              <w:jc w:val="left"/>
              <w:rPr>
                <w:rStyle w:val="Hyperlink"/>
                <w:rFonts w:hint="cs"/>
                <w:rtl/>
              </w:rPr>
            </w:pPr>
            <w:hyperlink w:anchor="Seif22" w:tooltip="כלי טיס או כלי שיט יוצא"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כלי טיס או כלי שיט נכנס</w:t>
            </w:r>
          </w:p>
        </w:tc>
        <w:tc>
          <w:tcPr>
            <w:tcW w:w="567" w:type="dxa"/>
          </w:tcPr>
          <w:p w:rsidR="00A83C37" w:rsidRPr="00A83C37" w:rsidRDefault="00A83C37" w:rsidP="00A83C37">
            <w:pPr>
              <w:spacing w:line="240" w:lineRule="auto"/>
              <w:jc w:val="left"/>
              <w:rPr>
                <w:rStyle w:val="Hyperlink"/>
                <w:rFonts w:hint="cs"/>
                <w:rtl/>
              </w:rPr>
            </w:pPr>
            <w:hyperlink w:anchor="Seif23" w:tooltip="כלי טיס או כלי שיט נכנס"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תשלום למפעיל ולאחרים</w:t>
            </w:r>
          </w:p>
        </w:tc>
        <w:tc>
          <w:tcPr>
            <w:tcW w:w="567" w:type="dxa"/>
          </w:tcPr>
          <w:p w:rsidR="00A83C37" w:rsidRPr="00A83C37" w:rsidRDefault="00A83C37" w:rsidP="00A83C37">
            <w:pPr>
              <w:spacing w:line="240" w:lineRule="auto"/>
              <w:jc w:val="left"/>
              <w:rPr>
                <w:rStyle w:val="Hyperlink"/>
                <w:rFonts w:hint="cs"/>
                <w:rtl/>
              </w:rPr>
            </w:pPr>
            <w:hyperlink w:anchor="Seif24" w:tooltip="תשלום למפעיל ולאחר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ג': תנאי שירות הובלה</w:t>
            </w:r>
          </w:p>
        </w:tc>
        <w:tc>
          <w:tcPr>
            <w:tcW w:w="567" w:type="dxa"/>
          </w:tcPr>
          <w:p w:rsidR="00A83C37" w:rsidRPr="00A83C37" w:rsidRDefault="00A83C37" w:rsidP="00A83C37">
            <w:pPr>
              <w:spacing w:line="240" w:lineRule="auto"/>
              <w:jc w:val="left"/>
              <w:rPr>
                <w:rStyle w:val="Hyperlink"/>
                <w:rFonts w:hint="cs"/>
                <w:rtl/>
              </w:rPr>
            </w:pPr>
            <w:hyperlink w:anchor="hed210" w:tooltip="סימן ג: תנאי שירות הובל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הסכם בין מוביל לחברה</w:t>
            </w:r>
          </w:p>
        </w:tc>
        <w:tc>
          <w:tcPr>
            <w:tcW w:w="567" w:type="dxa"/>
          </w:tcPr>
          <w:p w:rsidR="00A83C37" w:rsidRPr="00A83C37" w:rsidRDefault="00A83C37" w:rsidP="00A83C37">
            <w:pPr>
              <w:spacing w:line="240" w:lineRule="auto"/>
              <w:jc w:val="left"/>
              <w:rPr>
                <w:rStyle w:val="Hyperlink"/>
                <w:rFonts w:hint="cs"/>
                <w:rtl/>
              </w:rPr>
            </w:pPr>
            <w:hyperlink w:anchor="Seif25" w:tooltip="הסכם בין מוביל ל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69א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הוראות לענין הפעלת סמכויות החברה לפי פרק ד'</w:t>
            </w:r>
          </w:p>
        </w:tc>
        <w:tc>
          <w:tcPr>
            <w:tcW w:w="567" w:type="dxa"/>
          </w:tcPr>
          <w:p w:rsidR="00A83C37" w:rsidRPr="00A83C37" w:rsidRDefault="00A83C37" w:rsidP="00A83C37">
            <w:pPr>
              <w:spacing w:line="240" w:lineRule="auto"/>
              <w:jc w:val="left"/>
              <w:rPr>
                <w:rStyle w:val="Hyperlink"/>
                <w:rFonts w:hint="cs"/>
                <w:rtl/>
              </w:rPr>
            </w:pPr>
            <w:hyperlink w:anchor="Seif104" w:tooltip="הוראות לענין הפעלת סמכויות החברה לפי פרק ד"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ערעור על החלטת השר</w:t>
            </w:r>
          </w:p>
        </w:tc>
        <w:tc>
          <w:tcPr>
            <w:tcW w:w="567" w:type="dxa"/>
          </w:tcPr>
          <w:p w:rsidR="00A83C37" w:rsidRPr="00A83C37" w:rsidRDefault="00A83C37" w:rsidP="00A83C37">
            <w:pPr>
              <w:spacing w:line="240" w:lineRule="auto"/>
              <w:jc w:val="left"/>
              <w:rPr>
                <w:rStyle w:val="Hyperlink"/>
                <w:rFonts w:hint="cs"/>
                <w:rtl/>
              </w:rPr>
            </w:pPr>
            <w:hyperlink w:anchor="Seif26" w:tooltip="ערעור על החלטת הש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ה': סמכויות הקשורות במקרקעין</w:t>
            </w:r>
          </w:p>
        </w:tc>
        <w:tc>
          <w:tcPr>
            <w:tcW w:w="567" w:type="dxa"/>
          </w:tcPr>
          <w:p w:rsidR="00A83C37" w:rsidRPr="00A83C37" w:rsidRDefault="00A83C37" w:rsidP="00A83C37">
            <w:pPr>
              <w:spacing w:line="240" w:lineRule="auto"/>
              <w:jc w:val="left"/>
              <w:rPr>
                <w:rStyle w:val="Hyperlink"/>
                <w:rFonts w:hint="cs"/>
                <w:rtl/>
              </w:rPr>
            </w:pPr>
            <w:hyperlink w:anchor="med5" w:tooltip="פרק ה: סמכויות הקשורות במקרקע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הצבת תיבות דואר ותאי דואר</w:t>
            </w:r>
          </w:p>
        </w:tc>
        <w:tc>
          <w:tcPr>
            <w:tcW w:w="567" w:type="dxa"/>
          </w:tcPr>
          <w:p w:rsidR="00A83C37" w:rsidRPr="00A83C37" w:rsidRDefault="00A83C37" w:rsidP="00A83C37">
            <w:pPr>
              <w:spacing w:line="240" w:lineRule="auto"/>
              <w:jc w:val="left"/>
              <w:rPr>
                <w:rStyle w:val="Hyperlink"/>
                <w:rFonts w:hint="cs"/>
                <w:rtl/>
              </w:rPr>
            </w:pPr>
            <w:hyperlink w:anchor="Seif27" w:tooltip="הצבת תיבות דואר ותא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הודעה למחזיק במקרקעין</w:t>
            </w:r>
          </w:p>
        </w:tc>
        <w:tc>
          <w:tcPr>
            <w:tcW w:w="567" w:type="dxa"/>
          </w:tcPr>
          <w:p w:rsidR="00A83C37" w:rsidRPr="00A83C37" w:rsidRDefault="00A83C37" w:rsidP="00A83C37">
            <w:pPr>
              <w:spacing w:line="240" w:lineRule="auto"/>
              <w:jc w:val="left"/>
              <w:rPr>
                <w:rStyle w:val="Hyperlink"/>
                <w:rFonts w:hint="cs"/>
                <w:rtl/>
              </w:rPr>
            </w:pPr>
            <w:hyperlink w:anchor="Seif28" w:tooltip="הודעה למחזיק במקרקע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השגה וערעור</w:t>
            </w:r>
          </w:p>
        </w:tc>
        <w:tc>
          <w:tcPr>
            <w:tcW w:w="567" w:type="dxa"/>
          </w:tcPr>
          <w:p w:rsidR="00A83C37" w:rsidRPr="00A83C37" w:rsidRDefault="00A83C37" w:rsidP="00A83C37">
            <w:pPr>
              <w:spacing w:line="240" w:lineRule="auto"/>
              <w:jc w:val="left"/>
              <w:rPr>
                <w:rStyle w:val="Hyperlink"/>
                <w:rFonts w:hint="cs"/>
                <w:rtl/>
              </w:rPr>
            </w:pPr>
            <w:hyperlink w:anchor="Seif29" w:tooltip="השגה וערעו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סדרי ערעור</w:t>
            </w:r>
          </w:p>
        </w:tc>
        <w:tc>
          <w:tcPr>
            <w:tcW w:w="567" w:type="dxa"/>
          </w:tcPr>
          <w:p w:rsidR="00A83C37" w:rsidRPr="00A83C37" w:rsidRDefault="00A83C37" w:rsidP="00A83C37">
            <w:pPr>
              <w:spacing w:line="240" w:lineRule="auto"/>
              <w:jc w:val="left"/>
              <w:rPr>
                <w:rStyle w:val="Hyperlink"/>
                <w:rFonts w:hint="cs"/>
                <w:rtl/>
              </w:rPr>
            </w:pPr>
            <w:hyperlink w:anchor="Seif30" w:tooltip="סדרי ערעו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תיבות דואר מחוברות  למקרקעין</w:t>
            </w:r>
          </w:p>
        </w:tc>
        <w:tc>
          <w:tcPr>
            <w:tcW w:w="567" w:type="dxa"/>
          </w:tcPr>
          <w:p w:rsidR="00A83C37" w:rsidRPr="00A83C37" w:rsidRDefault="00A83C37" w:rsidP="00A83C37">
            <w:pPr>
              <w:spacing w:line="240" w:lineRule="auto"/>
              <w:jc w:val="left"/>
              <w:rPr>
                <w:rStyle w:val="Hyperlink"/>
                <w:rFonts w:hint="cs"/>
                <w:rtl/>
              </w:rPr>
            </w:pPr>
            <w:hyperlink w:anchor="Seif31" w:tooltip="תיבות דואר מחוברות  למקרקע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75א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הוראות לענין הפעלת סמכויות בעל רישיון כללי לפי פרק ה'</w:t>
            </w:r>
          </w:p>
        </w:tc>
        <w:tc>
          <w:tcPr>
            <w:tcW w:w="567" w:type="dxa"/>
          </w:tcPr>
          <w:p w:rsidR="00A83C37" w:rsidRPr="00A83C37" w:rsidRDefault="00A83C37" w:rsidP="00A83C37">
            <w:pPr>
              <w:spacing w:line="240" w:lineRule="auto"/>
              <w:jc w:val="left"/>
              <w:rPr>
                <w:rStyle w:val="Hyperlink"/>
                <w:rFonts w:hint="cs"/>
                <w:rtl/>
              </w:rPr>
            </w:pPr>
            <w:hyperlink w:anchor="Seif105" w:tooltip="הוראות לענין הפעלת סמכויות בעל רישיון כללי לפי פרק 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שמירת דיני תכנון ובניה</w:t>
            </w:r>
          </w:p>
        </w:tc>
        <w:tc>
          <w:tcPr>
            <w:tcW w:w="567" w:type="dxa"/>
          </w:tcPr>
          <w:p w:rsidR="00A83C37" w:rsidRPr="00A83C37" w:rsidRDefault="00A83C37" w:rsidP="00A83C37">
            <w:pPr>
              <w:spacing w:line="240" w:lineRule="auto"/>
              <w:jc w:val="left"/>
              <w:rPr>
                <w:rStyle w:val="Hyperlink"/>
                <w:rFonts w:hint="cs"/>
                <w:rtl/>
              </w:rPr>
            </w:pPr>
            <w:hyperlink w:anchor="Seif32" w:tooltip="שמירת דיני תכנון ובני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ו': אחריות וחסינות</w:t>
            </w:r>
          </w:p>
        </w:tc>
        <w:tc>
          <w:tcPr>
            <w:tcW w:w="567" w:type="dxa"/>
          </w:tcPr>
          <w:p w:rsidR="00A83C37" w:rsidRPr="00A83C37" w:rsidRDefault="00A83C37" w:rsidP="00A83C37">
            <w:pPr>
              <w:spacing w:line="240" w:lineRule="auto"/>
              <w:jc w:val="left"/>
              <w:rPr>
                <w:rStyle w:val="Hyperlink"/>
                <w:rFonts w:hint="cs"/>
                <w:rtl/>
              </w:rPr>
            </w:pPr>
            <w:hyperlink w:anchor="med6" w:tooltip="פרק ו: אחריות וחסינ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לדבר דואר פנים</w:t>
            </w:r>
          </w:p>
        </w:tc>
        <w:tc>
          <w:tcPr>
            <w:tcW w:w="567" w:type="dxa"/>
          </w:tcPr>
          <w:p w:rsidR="00A83C37" w:rsidRPr="00A83C37" w:rsidRDefault="00A83C37" w:rsidP="00A83C37">
            <w:pPr>
              <w:spacing w:line="240" w:lineRule="auto"/>
              <w:jc w:val="left"/>
              <w:rPr>
                <w:rStyle w:val="Hyperlink"/>
                <w:rFonts w:hint="cs"/>
                <w:rtl/>
              </w:rPr>
            </w:pPr>
            <w:hyperlink w:anchor="Seif33" w:tooltip="אחריות לדבר דואר פנ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הגבלת אחריות לאיחורים וטעויות</w:t>
            </w:r>
          </w:p>
        </w:tc>
        <w:tc>
          <w:tcPr>
            <w:tcW w:w="567" w:type="dxa"/>
          </w:tcPr>
          <w:p w:rsidR="00A83C37" w:rsidRPr="00A83C37" w:rsidRDefault="00A83C37" w:rsidP="00A83C37">
            <w:pPr>
              <w:spacing w:line="240" w:lineRule="auto"/>
              <w:jc w:val="left"/>
              <w:rPr>
                <w:rStyle w:val="Hyperlink"/>
                <w:rFonts w:hint="cs"/>
                <w:rtl/>
              </w:rPr>
            </w:pPr>
            <w:hyperlink w:anchor="Seif34" w:tooltip="הגבלת אחריות לאיחורים וטעו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78א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הוראות לענין אחריות</w:t>
            </w:r>
          </w:p>
        </w:tc>
        <w:tc>
          <w:tcPr>
            <w:tcW w:w="567" w:type="dxa"/>
          </w:tcPr>
          <w:p w:rsidR="00A83C37" w:rsidRPr="00A83C37" w:rsidRDefault="00A83C37" w:rsidP="00A83C37">
            <w:pPr>
              <w:spacing w:line="240" w:lineRule="auto"/>
              <w:jc w:val="left"/>
              <w:rPr>
                <w:rStyle w:val="Hyperlink"/>
                <w:rFonts w:hint="cs"/>
                <w:rtl/>
              </w:rPr>
            </w:pPr>
            <w:hyperlink w:anchor="Seif106" w:tooltip="הוראות לענין אחר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79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ראיות</w:t>
            </w:r>
          </w:p>
        </w:tc>
        <w:tc>
          <w:tcPr>
            <w:tcW w:w="567" w:type="dxa"/>
          </w:tcPr>
          <w:p w:rsidR="00A83C37" w:rsidRPr="00A83C37" w:rsidRDefault="00A83C37" w:rsidP="00A83C37">
            <w:pPr>
              <w:spacing w:line="240" w:lineRule="auto"/>
              <w:jc w:val="left"/>
              <w:rPr>
                <w:rStyle w:val="Hyperlink"/>
                <w:rFonts w:hint="cs"/>
                <w:rtl/>
              </w:rPr>
            </w:pPr>
            <w:hyperlink w:anchor="Seif35" w:tooltip="רא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כלפי מי</w:t>
            </w:r>
          </w:p>
        </w:tc>
        <w:tc>
          <w:tcPr>
            <w:tcW w:w="567" w:type="dxa"/>
          </w:tcPr>
          <w:p w:rsidR="00A83C37" w:rsidRPr="00A83C37" w:rsidRDefault="00A83C37" w:rsidP="00A83C37">
            <w:pPr>
              <w:spacing w:line="240" w:lineRule="auto"/>
              <w:jc w:val="left"/>
              <w:rPr>
                <w:rStyle w:val="Hyperlink"/>
                <w:rFonts w:hint="cs"/>
                <w:rtl/>
              </w:rPr>
            </w:pPr>
            <w:hyperlink w:anchor="Seif36" w:tooltip="אחריות   כלפי מי תט תשמז 1987"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היקף האחריות</w:t>
            </w:r>
          </w:p>
        </w:tc>
        <w:tc>
          <w:tcPr>
            <w:tcW w:w="567" w:type="dxa"/>
          </w:tcPr>
          <w:p w:rsidR="00A83C37" w:rsidRPr="00A83C37" w:rsidRDefault="00A83C37" w:rsidP="00A83C37">
            <w:pPr>
              <w:spacing w:line="240" w:lineRule="auto"/>
              <w:jc w:val="left"/>
              <w:rPr>
                <w:rStyle w:val="Hyperlink"/>
                <w:rFonts w:hint="cs"/>
                <w:rtl/>
              </w:rPr>
            </w:pPr>
            <w:hyperlink w:anchor="Seif37" w:tooltip="היקף האחר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לדבר דואר בשירות בין לאומי</w:t>
            </w:r>
          </w:p>
        </w:tc>
        <w:tc>
          <w:tcPr>
            <w:tcW w:w="567" w:type="dxa"/>
          </w:tcPr>
          <w:p w:rsidR="00A83C37" w:rsidRPr="00A83C37" w:rsidRDefault="00A83C37" w:rsidP="00A83C37">
            <w:pPr>
              <w:spacing w:line="240" w:lineRule="auto"/>
              <w:jc w:val="left"/>
              <w:rPr>
                <w:rStyle w:val="Hyperlink"/>
                <w:rFonts w:hint="cs"/>
                <w:rtl/>
              </w:rPr>
            </w:pPr>
            <w:hyperlink w:anchor="Seif38" w:tooltip="אחריות לדבר דואר בשירות בין לאומ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לחבילה בשירות בין לאומי</w:t>
            </w:r>
          </w:p>
        </w:tc>
        <w:tc>
          <w:tcPr>
            <w:tcW w:w="567" w:type="dxa"/>
          </w:tcPr>
          <w:p w:rsidR="00A83C37" w:rsidRPr="00A83C37" w:rsidRDefault="00A83C37" w:rsidP="00A83C37">
            <w:pPr>
              <w:spacing w:line="240" w:lineRule="auto"/>
              <w:jc w:val="left"/>
              <w:rPr>
                <w:rStyle w:val="Hyperlink"/>
                <w:rFonts w:hint="cs"/>
                <w:rtl/>
              </w:rPr>
            </w:pPr>
            <w:hyperlink w:anchor="Seif39" w:tooltip="אחריות לחבילה בשירות בין לאומ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התיישנות</w:t>
            </w:r>
          </w:p>
        </w:tc>
        <w:tc>
          <w:tcPr>
            <w:tcW w:w="567" w:type="dxa"/>
          </w:tcPr>
          <w:p w:rsidR="00A83C37" w:rsidRPr="00A83C37" w:rsidRDefault="00A83C37" w:rsidP="00A83C37">
            <w:pPr>
              <w:spacing w:line="240" w:lineRule="auto"/>
              <w:jc w:val="left"/>
              <w:rPr>
                <w:rStyle w:val="Hyperlink"/>
                <w:rFonts w:hint="cs"/>
                <w:rtl/>
              </w:rPr>
            </w:pPr>
            <w:hyperlink w:anchor="Seif40" w:tooltip="התיישנ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הגבלת אחריות</w:t>
            </w:r>
          </w:p>
        </w:tc>
        <w:tc>
          <w:tcPr>
            <w:tcW w:w="567" w:type="dxa"/>
          </w:tcPr>
          <w:p w:rsidR="00A83C37" w:rsidRPr="00A83C37" w:rsidRDefault="00A83C37" w:rsidP="00A83C37">
            <w:pPr>
              <w:spacing w:line="240" w:lineRule="auto"/>
              <w:jc w:val="left"/>
              <w:rPr>
                <w:rStyle w:val="Hyperlink"/>
                <w:rFonts w:hint="cs"/>
                <w:rtl/>
              </w:rPr>
            </w:pPr>
            <w:hyperlink w:anchor="Seif41" w:tooltip="הגבלת אחר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פטור מאחריות בשל עבירה או עוולה</w:t>
            </w:r>
          </w:p>
        </w:tc>
        <w:tc>
          <w:tcPr>
            <w:tcW w:w="567" w:type="dxa"/>
          </w:tcPr>
          <w:p w:rsidR="00A83C37" w:rsidRPr="00A83C37" w:rsidRDefault="00A83C37" w:rsidP="00A83C37">
            <w:pPr>
              <w:spacing w:line="240" w:lineRule="auto"/>
              <w:jc w:val="left"/>
              <w:rPr>
                <w:rStyle w:val="Hyperlink"/>
                <w:rFonts w:hint="cs"/>
                <w:rtl/>
              </w:rPr>
            </w:pPr>
            <w:hyperlink w:anchor="Seif42" w:tooltip="פטור מאחריות בשל עבירה או עוול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86א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פטור מאחריות בשל לשון הרע</w:t>
            </w:r>
          </w:p>
        </w:tc>
        <w:tc>
          <w:tcPr>
            <w:tcW w:w="567" w:type="dxa"/>
          </w:tcPr>
          <w:p w:rsidR="00A83C37" w:rsidRPr="00A83C37" w:rsidRDefault="00A83C37" w:rsidP="00A83C37">
            <w:pPr>
              <w:spacing w:line="240" w:lineRule="auto"/>
              <w:jc w:val="left"/>
              <w:rPr>
                <w:rStyle w:val="Hyperlink"/>
                <w:rFonts w:hint="cs"/>
                <w:rtl/>
              </w:rPr>
            </w:pPr>
            <w:hyperlink w:anchor="Seif107" w:tooltip="פטור מאחריות בשל לשון הרע"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תוכן מברק לא יימסר במשפט</w:t>
            </w:r>
          </w:p>
        </w:tc>
        <w:tc>
          <w:tcPr>
            <w:tcW w:w="567" w:type="dxa"/>
          </w:tcPr>
          <w:p w:rsidR="00A83C37" w:rsidRPr="00A83C37" w:rsidRDefault="00A83C37" w:rsidP="00A83C37">
            <w:pPr>
              <w:spacing w:line="240" w:lineRule="auto"/>
              <w:jc w:val="left"/>
              <w:rPr>
                <w:rStyle w:val="Hyperlink"/>
                <w:rFonts w:hint="cs"/>
                <w:rtl/>
              </w:rPr>
            </w:pPr>
            <w:hyperlink w:anchor="Seif43" w:tooltip="תוכן מברק לא יימסר במשפט"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תעתיק מברק ישמש ראיה</w:t>
            </w:r>
          </w:p>
        </w:tc>
        <w:tc>
          <w:tcPr>
            <w:tcW w:w="567" w:type="dxa"/>
          </w:tcPr>
          <w:p w:rsidR="00A83C37" w:rsidRPr="00A83C37" w:rsidRDefault="00A83C37" w:rsidP="00A83C37">
            <w:pPr>
              <w:spacing w:line="240" w:lineRule="auto"/>
              <w:jc w:val="left"/>
              <w:rPr>
                <w:rStyle w:val="Hyperlink"/>
                <w:rFonts w:hint="cs"/>
                <w:rtl/>
              </w:rPr>
            </w:pPr>
            <w:hyperlink w:anchor="Seif44" w:tooltip="תעתיק מברק ישמש ראי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ו'1: מתן השירותים הכספיים על ידי החברה</w:t>
            </w:r>
          </w:p>
        </w:tc>
        <w:tc>
          <w:tcPr>
            <w:tcW w:w="567" w:type="dxa"/>
          </w:tcPr>
          <w:p w:rsidR="00A83C37" w:rsidRPr="00A83C37" w:rsidRDefault="00A83C37" w:rsidP="00A83C37">
            <w:pPr>
              <w:spacing w:line="240" w:lineRule="auto"/>
              <w:jc w:val="left"/>
              <w:rPr>
                <w:rStyle w:val="Hyperlink"/>
                <w:rFonts w:hint="cs"/>
                <w:rtl/>
              </w:rPr>
            </w:pPr>
            <w:hyperlink w:anchor="med7" w:tooltip="פרק ו1: מתן השירותים הכספיים על ידי ה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מתן השירותים הכספיים על ידי החברה</w:t>
            </w:r>
          </w:p>
        </w:tc>
        <w:tc>
          <w:tcPr>
            <w:tcW w:w="567" w:type="dxa"/>
          </w:tcPr>
          <w:p w:rsidR="00A83C37" w:rsidRPr="00A83C37" w:rsidRDefault="00A83C37" w:rsidP="00A83C37">
            <w:pPr>
              <w:spacing w:line="240" w:lineRule="auto"/>
              <w:jc w:val="left"/>
              <w:rPr>
                <w:rStyle w:val="Hyperlink"/>
                <w:rFonts w:hint="cs"/>
                <w:rtl/>
              </w:rPr>
            </w:pPr>
            <w:hyperlink w:anchor="Seif108" w:tooltip="מתן השירותים הכספיים על ידי ה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88ג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איסור תשלום ריבית</w:t>
            </w:r>
          </w:p>
        </w:tc>
        <w:tc>
          <w:tcPr>
            <w:tcW w:w="567" w:type="dxa"/>
          </w:tcPr>
          <w:p w:rsidR="00A83C37" w:rsidRPr="00A83C37" w:rsidRDefault="00A83C37" w:rsidP="00A83C37">
            <w:pPr>
              <w:spacing w:line="240" w:lineRule="auto"/>
              <w:jc w:val="left"/>
              <w:rPr>
                <w:rStyle w:val="Hyperlink"/>
                <w:rFonts w:hint="cs"/>
                <w:rtl/>
              </w:rPr>
            </w:pPr>
            <w:hyperlink w:anchor="Seif109" w:tooltip="איסור תשלום ריבי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88ד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איסור מתן אשראי או משיכת יתר</w:t>
            </w:r>
          </w:p>
        </w:tc>
        <w:tc>
          <w:tcPr>
            <w:tcW w:w="567" w:type="dxa"/>
          </w:tcPr>
          <w:p w:rsidR="00A83C37" w:rsidRPr="00A83C37" w:rsidRDefault="00A83C37" w:rsidP="00A83C37">
            <w:pPr>
              <w:spacing w:line="240" w:lineRule="auto"/>
              <w:jc w:val="left"/>
              <w:rPr>
                <w:rStyle w:val="Hyperlink"/>
                <w:rFonts w:hint="cs"/>
                <w:rtl/>
              </w:rPr>
            </w:pPr>
            <w:hyperlink w:anchor="Seif110" w:tooltip="איסור מתן אשראי או משיכת ית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שירותי עזר</w:t>
            </w:r>
          </w:p>
        </w:tc>
        <w:tc>
          <w:tcPr>
            <w:tcW w:w="567" w:type="dxa"/>
          </w:tcPr>
          <w:p w:rsidR="00A83C37" w:rsidRPr="00A83C37" w:rsidRDefault="00A83C37" w:rsidP="00A83C37">
            <w:pPr>
              <w:spacing w:line="240" w:lineRule="auto"/>
              <w:jc w:val="left"/>
              <w:rPr>
                <w:rStyle w:val="Hyperlink"/>
                <w:rFonts w:hint="cs"/>
                <w:rtl/>
              </w:rPr>
            </w:pPr>
            <w:hyperlink w:anchor="Seif111" w:tooltip="שירותי עז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 שירות ללקוח</w:t>
            </w:r>
          </w:p>
        </w:tc>
        <w:tc>
          <w:tcPr>
            <w:tcW w:w="567" w:type="dxa"/>
          </w:tcPr>
          <w:p w:rsidR="00A83C37" w:rsidRPr="00A83C37" w:rsidRDefault="00A83C37" w:rsidP="00A83C37">
            <w:pPr>
              <w:spacing w:line="240" w:lineRule="auto"/>
              <w:jc w:val="left"/>
              <w:rPr>
                <w:rStyle w:val="Hyperlink"/>
                <w:rFonts w:hint="cs"/>
                <w:rtl/>
              </w:rPr>
            </w:pPr>
            <w:hyperlink w:anchor="hed211" w:tooltip="סימן ב: שירות ללקוח"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הגדרה</w:t>
            </w:r>
          </w:p>
        </w:tc>
        <w:tc>
          <w:tcPr>
            <w:tcW w:w="567" w:type="dxa"/>
          </w:tcPr>
          <w:p w:rsidR="00A83C37" w:rsidRPr="00A83C37" w:rsidRDefault="00A83C37" w:rsidP="00A83C37">
            <w:pPr>
              <w:spacing w:line="240" w:lineRule="auto"/>
              <w:jc w:val="left"/>
              <w:rPr>
                <w:rStyle w:val="Hyperlink"/>
                <w:rFonts w:hint="cs"/>
                <w:rtl/>
              </w:rPr>
            </w:pPr>
            <w:hyperlink w:anchor="Seif127" w:tooltip="הגד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חובה לתת שירותים כספיים מסוימים</w:t>
            </w:r>
          </w:p>
        </w:tc>
        <w:tc>
          <w:tcPr>
            <w:tcW w:w="567" w:type="dxa"/>
          </w:tcPr>
          <w:p w:rsidR="00A83C37" w:rsidRPr="00A83C37" w:rsidRDefault="00A83C37" w:rsidP="00A83C37">
            <w:pPr>
              <w:spacing w:line="240" w:lineRule="auto"/>
              <w:jc w:val="left"/>
              <w:rPr>
                <w:rStyle w:val="Hyperlink"/>
                <w:rFonts w:hint="cs"/>
                <w:rtl/>
              </w:rPr>
            </w:pPr>
            <w:hyperlink w:anchor="Seif128" w:tooltip="חובה לתת שירותים כספיים מסוימ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איסור הטעיה</w:t>
            </w:r>
          </w:p>
        </w:tc>
        <w:tc>
          <w:tcPr>
            <w:tcW w:w="567" w:type="dxa"/>
          </w:tcPr>
          <w:p w:rsidR="00A83C37" w:rsidRPr="00A83C37" w:rsidRDefault="00A83C37" w:rsidP="00A83C37">
            <w:pPr>
              <w:spacing w:line="240" w:lineRule="auto"/>
              <w:jc w:val="left"/>
              <w:rPr>
                <w:rStyle w:val="Hyperlink"/>
                <w:rFonts w:hint="cs"/>
                <w:rtl/>
              </w:rPr>
            </w:pPr>
            <w:hyperlink w:anchor="Seif129" w:tooltip="איסור הטעי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lastRenderedPageBreak/>
              <w:t xml:space="preserve">סעיף 88ה4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איסור פגיעה בנסיבות מיוחדות</w:t>
            </w:r>
          </w:p>
        </w:tc>
        <w:tc>
          <w:tcPr>
            <w:tcW w:w="567" w:type="dxa"/>
          </w:tcPr>
          <w:p w:rsidR="00A83C37" w:rsidRPr="00A83C37" w:rsidRDefault="00A83C37" w:rsidP="00A83C37">
            <w:pPr>
              <w:spacing w:line="240" w:lineRule="auto"/>
              <w:jc w:val="left"/>
              <w:rPr>
                <w:rStyle w:val="Hyperlink"/>
                <w:rFonts w:hint="cs"/>
                <w:rtl/>
              </w:rPr>
            </w:pPr>
            <w:hyperlink w:anchor="Seif130" w:tooltip="איסור פגיעה בנסיבות מיוחד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גילוי נאות</w:t>
            </w:r>
          </w:p>
        </w:tc>
        <w:tc>
          <w:tcPr>
            <w:tcW w:w="567" w:type="dxa"/>
          </w:tcPr>
          <w:p w:rsidR="00A83C37" w:rsidRPr="00A83C37" w:rsidRDefault="00A83C37" w:rsidP="00A83C37">
            <w:pPr>
              <w:spacing w:line="240" w:lineRule="auto"/>
              <w:jc w:val="left"/>
              <w:rPr>
                <w:rStyle w:val="Hyperlink"/>
                <w:rFonts w:hint="cs"/>
                <w:rtl/>
              </w:rPr>
            </w:pPr>
            <w:hyperlink w:anchor="Seif131" w:tooltip="גילוי נא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מסירת מידע על התשלומים הנגבים בעד שירותים כספיים</w:t>
            </w:r>
          </w:p>
        </w:tc>
        <w:tc>
          <w:tcPr>
            <w:tcW w:w="567" w:type="dxa"/>
          </w:tcPr>
          <w:p w:rsidR="00A83C37" w:rsidRPr="00A83C37" w:rsidRDefault="00A83C37" w:rsidP="00A83C37">
            <w:pPr>
              <w:spacing w:line="240" w:lineRule="auto"/>
              <w:jc w:val="left"/>
              <w:rPr>
                <w:rStyle w:val="Hyperlink"/>
                <w:rFonts w:hint="cs"/>
                <w:rtl/>
              </w:rPr>
            </w:pPr>
            <w:hyperlink w:anchor="Seif132" w:tooltip="מסירת מידע על התשלומים הנגבים בעד שירותים כספי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התניית שירות בשירות</w:t>
            </w:r>
          </w:p>
        </w:tc>
        <w:tc>
          <w:tcPr>
            <w:tcW w:w="567" w:type="dxa"/>
          </w:tcPr>
          <w:p w:rsidR="00A83C37" w:rsidRPr="00A83C37" w:rsidRDefault="00A83C37" w:rsidP="00A83C37">
            <w:pPr>
              <w:spacing w:line="240" w:lineRule="auto"/>
              <w:jc w:val="left"/>
              <w:rPr>
                <w:rStyle w:val="Hyperlink"/>
                <w:rFonts w:hint="cs"/>
                <w:rtl/>
              </w:rPr>
            </w:pPr>
            <w:hyperlink w:anchor="Seif133" w:tooltip="התניית שירות בשי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מועדים לזקיפת חיובים לחשבון לקוח</w:t>
            </w:r>
          </w:p>
        </w:tc>
        <w:tc>
          <w:tcPr>
            <w:tcW w:w="567" w:type="dxa"/>
          </w:tcPr>
          <w:p w:rsidR="00A83C37" w:rsidRPr="00A83C37" w:rsidRDefault="00A83C37" w:rsidP="00A83C37">
            <w:pPr>
              <w:spacing w:line="240" w:lineRule="auto"/>
              <w:jc w:val="left"/>
              <w:rPr>
                <w:rStyle w:val="Hyperlink"/>
                <w:rFonts w:hint="cs"/>
                <w:rtl/>
              </w:rPr>
            </w:pPr>
            <w:hyperlink w:anchor="Seif134" w:tooltip="מועדים לזקיפת חיובים לחשבון לקוח"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להטעיה</w:t>
            </w:r>
          </w:p>
        </w:tc>
        <w:tc>
          <w:tcPr>
            <w:tcW w:w="567" w:type="dxa"/>
          </w:tcPr>
          <w:p w:rsidR="00A83C37" w:rsidRPr="00A83C37" w:rsidRDefault="00A83C37" w:rsidP="00A83C37">
            <w:pPr>
              <w:spacing w:line="240" w:lineRule="auto"/>
              <w:jc w:val="left"/>
              <w:rPr>
                <w:rStyle w:val="Hyperlink"/>
                <w:rFonts w:hint="cs"/>
                <w:rtl/>
              </w:rPr>
            </w:pPr>
            <w:hyperlink w:anchor="Seif135" w:tooltip="אחריות להטעי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88ה10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פרסומת המכוונת לקטינים</w:t>
            </w:r>
          </w:p>
        </w:tc>
        <w:tc>
          <w:tcPr>
            <w:tcW w:w="567" w:type="dxa"/>
          </w:tcPr>
          <w:p w:rsidR="00A83C37" w:rsidRPr="00A83C37" w:rsidRDefault="00A83C37" w:rsidP="00A83C37">
            <w:pPr>
              <w:spacing w:line="240" w:lineRule="auto"/>
              <w:jc w:val="left"/>
              <w:rPr>
                <w:rStyle w:val="Hyperlink"/>
                <w:rFonts w:hint="cs"/>
                <w:rtl/>
              </w:rPr>
            </w:pPr>
            <w:hyperlink w:anchor="Seif136" w:tooltip="פרסומת המכוונת לקטינ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ג': הוראות כלליות לעניין מתן השירותים הכספיים</w:t>
            </w:r>
          </w:p>
        </w:tc>
        <w:tc>
          <w:tcPr>
            <w:tcW w:w="567" w:type="dxa"/>
          </w:tcPr>
          <w:p w:rsidR="00A83C37" w:rsidRPr="00A83C37" w:rsidRDefault="00A83C37" w:rsidP="00A83C37">
            <w:pPr>
              <w:spacing w:line="240" w:lineRule="auto"/>
              <w:jc w:val="left"/>
              <w:rPr>
                <w:rStyle w:val="Hyperlink"/>
                <w:rFonts w:hint="cs"/>
                <w:rtl/>
              </w:rPr>
            </w:pPr>
            <w:hyperlink w:anchor="hed212" w:tooltip="סימן ג: הוראות כלליות לעניין מתן השירותים הכספי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88ו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הגבלה על העברה</w:t>
            </w:r>
          </w:p>
        </w:tc>
        <w:tc>
          <w:tcPr>
            <w:tcW w:w="567" w:type="dxa"/>
          </w:tcPr>
          <w:p w:rsidR="00A83C37" w:rsidRPr="00A83C37" w:rsidRDefault="00A83C37" w:rsidP="00A83C37">
            <w:pPr>
              <w:spacing w:line="240" w:lineRule="auto"/>
              <w:jc w:val="left"/>
              <w:rPr>
                <w:rStyle w:val="Hyperlink"/>
                <w:rFonts w:hint="cs"/>
                <w:rtl/>
              </w:rPr>
            </w:pPr>
            <w:hyperlink w:anchor="Seif112" w:tooltip="הגבלה על הע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88ז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פטור ממס בולים</w:t>
            </w:r>
          </w:p>
        </w:tc>
        <w:tc>
          <w:tcPr>
            <w:tcW w:w="567" w:type="dxa"/>
          </w:tcPr>
          <w:p w:rsidR="00A83C37" w:rsidRPr="00A83C37" w:rsidRDefault="00A83C37" w:rsidP="00A83C37">
            <w:pPr>
              <w:spacing w:line="240" w:lineRule="auto"/>
              <w:jc w:val="left"/>
              <w:rPr>
                <w:rStyle w:val="Hyperlink"/>
                <w:rFonts w:hint="cs"/>
                <w:rtl/>
              </w:rPr>
            </w:pPr>
            <w:hyperlink w:anchor="Seif113" w:tooltip="פטור ממס בול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88ז1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שמירת מסמכים</w:t>
            </w:r>
          </w:p>
        </w:tc>
        <w:tc>
          <w:tcPr>
            <w:tcW w:w="567" w:type="dxa"/>
          </w:tcPr>
          <w:p w:rsidR="00A83C37" w:rsidRPr="00A83C37" w:rsidRDefault="00A83C37" w:rsidP="00A83C37">
            <w:pPr>
              <w:spacing w:line="240" w:lineRule="auto"/>
              <w:jc w:val="left"/>
              <w:rPr>
                <w:rStyle w:val="Hyperlink"/>
                <w:rFonts w:hint="cs"/>
                <w:rtl/>
              </w:rPr>
            </w:pPr>
            <w:hyperlink w:anchor="Seif137" w:tooltip="שמירת מסמכ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88ח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אחריות החברה</w:t>
            </w:r>
          </w:p>
        </w:tc>
        <w:tc>
          <w:tcPr>
            <w:tcW w:w="567" w:type="dxa"/>
          </w:tcPr>
          <w:p w:rsidR="00A83C37" w:rsidRPr="00A83C37" w:rsidRDefault="00A83C37" w:rsidP="00A83C37">
            <w:pPr>
              <w:spacing w:line="240" w:lineRule="auto"/>
              <w:jc w:val="left"/>
              <w:rPr>
                <w:rStyle w:val="Hyperlink"/>
                <w:rFonts w:hint="cs"/>
                <w:rtl/>
              </w:rPr>
            </w:pPr>
            <w:hyperlink w:anchor="Seif114" w:tooltip="אחריות ה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88ט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סודיות</w:t>
            </w:r>
          </w:p>
        </w:tc>
        <w:tc>
          <w:tcPr>
            <w:tcW w:w="567" w:type="dxa"/>
          </w:tcPr>
          <w:p w:rsidR="00A83C37" w:rsidRPr="00A83C37" w:rsidRDefault="00A83C37" w:rsidP="00A83C37">
            <w:pPr>
              <w:spacing w:line="240" w:lineRule="auto"/>
              <w:jc w:val="left"/>
              <w:rPr>
                <w:rStyle w:val="Hyperlink"/>
                <w:rFonts w:hint="cs"/>
                <w:rtl/>
              </w:rPr>
            </w:pPr>
            <w:hyperlink w:anchor="Seif115" w:tooltip="סוד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88ט1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שמירת דינים</w:t>
            </w:r>
          </w:p>
        </w:tc>
        <w:tc>
          <w:tcPr>
            <w:tcW w:w="567" w:type="dxa"/>
          </w:tcPr>
          <w:p w:rsidR="00A83C37" w:rsidRPr="00A83C37" w:rsidRDefault="00A83C37" w:rsidP="00A83C37">
            <w:pPr>
              <w:spacing w:line="240" w:lineRule="auto"/>
              <w:jc w:val="left"/>
              <w:rPr>
                <w:rStyle w:val="Hyperlink"/>
                <w:rFonts w:hint="cs"/>
                <w:rtl/>
              </w:rPr>
            </w:pPr>
            <w:hyperlink w:anchor="Seif138" w:tooltip="שמירת דינ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88ט2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סמכות השר לדרוש מידע</w:t>
            </w:r>
          </w:p>
        </w:tc>
        <w:tc>
          <w:tcPr>
            <w:tcW w:w="567" w:type="dxa"/>
          </w:tcPr>
          <w:p w:rsidR="00A83C37" w:rsidRPr="00A83C37" w:rsidRDefault="00A83C37" w:rsidP="00A83C37">
            <w:pPr>
              <w:spacing w:line="240" w:lineRule="auto"/>
              <w:jc w:val="left"/>
              <w:rPr>
                <w:rStyle w:val="Hyperlink"/>
                <w:rFonts w:hint="cs"/>
                <w:rtl/>
              </w:rPr>
            </w:pPr>
            <w:hyperlink w:anchor="Seif139" w:tooltip="סמכות השר לדרוש מידע"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תקנות וביצוע</w:t>
            </w:r>
          </w:p>
        </w:tc>
        <w:tc>
          <w:tcPr>
            <w:tcW w:w="567" w:type="dxa"/>
          </w:tcPr>
          <w:p w:rsidR="00A83C37" w:rsidRPr="00A83C37" w:rsidRDefault="00A83C37" w:rsidP="00A83C37">
            <w:pPr>
              <w:spacing w:line="240" w:lineRule="auto"/>
              <w:jc w:val="left"/>
              <w:rPr>
                <w:rStyle w:val="Hyperlink"/>
                <w:rFonts w:hint="cs"/>
                <w:rtl/>
              </w:rPr>
            </w:pPr>
            <w:hyperlink w:anchor="Seif116" w:tooltip="תקנות וביצוע"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החברה הבת</w:t>
            </w:r>
          </w:p>
        </w:tc>
        <w:tc>
          <w:tcPr>
            <w:tcW w:w="567" w:type="dxa"/>
          </w:tcPr>
          <w:p w:rsidR="00A83C37" w:rsidRPr="00A83C37" w:rsidRDefault="00A83C37" w:rsidP="00A83C37">
            <w:pPr>
              <w:spacing w:line="240" w:lineRule="auto"/>
              <w:jc w:val="left"/>
              <w:rPr>
                <w:rStyle w:val="Hyperlink"/>
                <w:rFonts w:hint="cs"/>
                <w:rtl/>
              </w:rPr>
            </w:pPr>
            <w:hyperlink w:anchor="Seif117" w:tooltip="החברה הב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88יב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גביית תשלום</w:t>
            </w:r>
          </w:p>
        </w:tc>
        <w:tc>
          <w:tcPr>
            <w:tcW w:w="567" w:type="dxa"/>
          </w:tcPr>
          <w:p w:rsidR="00A83C37" w:rsidRPr="00A83C37" w:rsidRDefault="00A83C37" w:rsidP="00A83C37">
            <w:pPr>
              <w:spacing w:line="240" w:lineRule="auto"/>
              <w:jc w:val="left"/>
              <w:rPr>
                <w:rStyle w:val="Hyperlink"/>
                <w:rFonts w:hint="cs"/>
                <w:rtl/>
              </w:rPr>
            </w:pPr>
            <w:hyperlink w:anchor="Seif126" w:tooltip="גביית תשלו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ד': פיקוח וביקורת</w:t>
            </w:r>
          </w:p>
        </w:tc>
        <w:tc>
          <w:tcPr>
            <w:tcW w:w="567" w:type="dxa"/>
          </w:tcPr>
          <w:p w:rsidR="00A83C37" w:rsidRPr="00A83C37" w:rsidRDefault="00A83C37" w:rsidP="00A83C37">
            <w:pPr>
              <w:spacing w:line="240" w:lineRule="auto"/>
              <w:jc w:val="left"/>
              <w:rPr>
                <w:rStyle w:val="Hyperlink"/>
                <w:rFonts w:hint="cs"/>
                <w:rtl/>
              </w:rPr>
            </w:pPr>
            <w:hyperlink w:anchor="hed213" w:tooltip="סימן ד: פיקוח וביקור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88יג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מינוי המפקח לענייני השירותים הכספיים</w:t>
            </w:r>
          </w:p>
        </w:tc>
        <w:tc>
          <w:tcPr>
            <w:tcW w:w="567" w:type="dxa"/>
          </w:tcPr>
          <w:p w:rsidR="00A83C37" w:rsidRPr="00A83C37" w:rsidRDefault="00A83C37" w:rsidP="00A83C37">
            <w:pPr>
              <w:spacing w:line="240" w:lineRule="auto"/>
              <w:jc w:val="left"/>
              <w:rPr>
                <w:rStyle w:val="Hyperlink"/>
                <w:rFonts w:hint="cs"/>
                <w:rtl/>
              </w:rPr>
            </w:pPr>
            <w:hyperlink w:anchor="Seif140" w:tooltip="מינוי המפקח לענייני השירותים הכספי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88יד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הוראות ניהול תקין</w:t>
            </w:r>
          </w:p>
        </w:tc>
        <w:tc>
          <w:tcPr>
            <w:tcW w:w="567" w:type="dxa"/>
          </w:tcPr>
          <w:p w:rsidR="00A83C37" w:rsidRPr="00A83C37" w:rsidRDefault="00A83C37" w:rsidP="00A83C37">
            <w:pPr>
              <w:spacing w:line="240" w:lineRule="auto"/>
              <w:jc w:val="left"/>
              <w:rPr>
                <w:rStyle w:val="Hyperlink"/>
                <w:rFonts w:hint="cs"/>
                <w:rtl/>
              </w:rPr>
            </w:pPr>
            <w:hyperlink w:anchor="Seif141" w:tooltip="הוראות ניהול תק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88טו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תיקון ליקויים</w:t>
            </w:r>
          </w:p>
        </w:tc>
        <w:tc>
          <w:tcPr>
            <w:tcW w:w="567" w:type="dxa"/>
          </w:tcPr>
          <w:p w:rsidR="00A83C37" w:rsidRPr="00A83C37" w:rsidRDefault="00A83C37" w:rsidP="00A83C37">
            <w:pPr>
              <w:spacing w:line="240" w:lineRule="auto"/>
              <w:jc w:val="left"/>
              <w:rPr>
                <w:rStyle w:val="Hyperlink"/>
                <w:rFonts w:hint="cs"/>
                <w:rtl/>
              </w:rPr>
            </w:pPr>
            <w:hyperlink w:anchor="Seif142" w:tooltip="תיקון ליקוי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88טז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הסמכת פקחים</w:t>
            </w:r>
          </w:p>
        </w:tc>
        <w:tc>
          <w:tcPr>
            <w:tcW w:w="567" w:type="dxa"/>
          </w:tcPr>
          <w:p w:rsidR="00A83C37" w:rsidRPr="00A83C37" w:rsidRDefault="00A83C37" w:rsidP="00A83C37">
            <w:pPr>
              <w:spacing w:line="240" w:lineRule="auto"/>
              <w:jc w:val="left"/>
              <w:rPr>
                <w:rStyle w:val="Hyperlink"/>
                <w:rFonts w:hint="cs"/>
                <w:rtl/>
              </w:rPr>
            </w:pPr>
            <w:hyperlink w:anchor="Seif143" w:tooltip="הסמכת פקח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88יז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סמכויות פיקוח</w:t>
            </w:r>
          </w:p>
        </w:tc>
        <w:tc>
          <w:tcPr>
            <w:tcW w:w="567" w:type="dxa"/>
          </w:tcPr>
          <w:p w:rsidR="00A83C37" w:rsidRPr="00A83C37" w:rsidRDefault="00A83C37" w:rsidP="00A83C37">
            <w:pPr>
              <w:spacing w:line="240" w:lineRule="auto"/>
              <w:jc w:val="left"/>
              <w:rPr>
                <w:rStyle w:val="Hyperlink"/>
                <w:rFonts w:hint="cs"/>
                <w:rtl/>
              </w:rPr>
            </w:pPr>
            <w:hyperlink w:anchor="Seif144" w:tooltip="סמכויות פיקוח"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88יח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זיהוי מפקח או פקח</w:t>
            </w:r>
          </w:p>
        </w:tc>
        <w:tc>
          <w:tcPr>
            <w:tcW w:w="567" w:type="dxa"/>
          </w:tcPr>
          <w:p w:rsidR="00A83C37" w:rsidRPr="00A83C37" w:rsidRDefault="00A83C37" w:rsidP="00A83C37">
            <w:pPr>
              <w:spacing w:line="240" w:lineRule="auto"/>
              <w:jc w:val="left"/>
              <w:rPr>
                <w:rStyle w:val="Hyperlink"/>
                <w:rFonts w:hint="cs"/>
                <w:rtl/>
              </w:rPr>
            </w:pPr>
            <w:hyperlink w:anchor="Seif145" w:tooltip="זיהוי מפקח או פקח"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88יט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דוחות</w:t>
            </w:r>
          </w:p>
        </w:tc>
        <w:tc>
          <w:tcPr>
            <w:tcW w:w="567" w:type="dxa"/>
          </w:tcPr>
          <w:p w:rsidR="00A83C37" w:rsidRPr="00A83C37" w:rsidRDefault="00A83C37" w:rsidP="00A83C37">
            <w:pPr>
              <w:spacing w:line="240" w:lineRule="auto"/>
              <w:jc w:val="left"/>
              <w:rPr>
                <w:rStyle w:val="Hyperlink"/>
                <w:rFonts w:hint="cs"/>
                <w:rtl/>
              </w:rPr>
            </w:pPr>
            <w:hyperlink w:anchor="Seif146" w:tooltip="דוח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88כ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דיווח החברה הבת על מעילה</w:t>
            </w:r>
          </w:p>
        </w:tc>
        <w:tc>
          <w:tcPr>
            <w:tcW w:w="567" w:type="dxa"/>
          </w:tcPr>
          <w:p w:rsidR="00A83C37" w:rsidRPr="00A83C37" w:rsidRDefault="00A83C37" w:rsidP="00A83C37">
            <w:pPr>
              <w:spacing w:line="240" w:lineRule="auto"/>
              <w:jc w:val="left"/>
              <w:rPr>
                <w:rStyle w:val="Hyperlink"/>
                <w:rFonts w:hint="cs"/>
                <w:rtl/>
              </w:rPr>
            </w:pPr>
            <w:hyperlink w:anchor="Seif147" w:tooltip="דיווח החברה הבת על מעיל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88כא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חובת סודיות על המפקח או מי מטעמו</w:t>
            </w:r>
          </w:p>
        </w:tc>
        <w:tc>
          <w:tcPr>
            <w:tcW w:w="567" w:type="dxa"/>
          </w:tcPr>
          <w:p w:rsidR="00A83C37" w:rsidRPr="00A83C37" w:rsidRDefault="00A83C37" w:rsidP="00A83C37">
            <w:pPr>
              <w:spacing w:line="240" w:lineRule="auto"/>
              <w:jc w:val="left"/>
              <w:rPr>
                <w:rStyle w:val="Hyperlink"/>
                <w:rFonts w:hint="cs"/>
                <w:rtl/>
              </w:rPr>
            </w:pPr>
            <w:hyperlink w:anchor="Seif148" w:tooltip="חובת סודיות על המפקח או מי מטעמ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ז': עבירות, עונשין וסדרי דין</w:t>
            </w:r>
          </w:p>
        </w:tc>
        <w:tc>
          <w:tcPr>
            <w:tcW w:w="567" w:type="dxa"/>
          </w:tcPr>
          <w:p w:rsidR="00A83C37" w:rsidRPr="00A83C37" w:rsidRDefault="00A83C37" w:rsidP="00A83C37">
            <w:pPr>
              <w:spacing w:line="240" w:lineRule="auto"/>
              <w:jc w:val="left"/>
              <w:rPr>
                <w:rStyle w:val="Hyperlink"/>
                <w:rFonts w:hint="cs"/>
                <w:rtl/>
              </w:rPr>
            </w:pPr>
            <w:hyperlink w:anchor="med8" w:tooltip="פרק ז: עבירות, עונשין וסדרי ד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א': עבירות בשירות הדואר</w:t>
            </w:r>
          </w:p>
        </w:tc>
        <w:tc>
          <w:tcPr>
            <w:tcW w:w="567" w:type="dxa"/>
          </w:tcPr>
          <w:p w:rsidR="00A83C37" w:rsidRPr="00A83C37" w:rsidRDefault="00A83C37" w:rsidP="00A83C37">
            <w:pPr>
              <w:spacing w:line="240" w:lineRule="auto"/>
              <w:jc w:val="left"/>
              <w:rPr>
                <w:rStyle w:val="Hyperlink"/>
                <w:rFonts w:hint="cs"/>
                <w:rtl/>
              </w:rPr>
            </w:pPr>
            <w:hyperlink w:anchor="hed214" w:tooltip="סימן א: עבירות בשירות ה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89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גניבת דבר דואר</w:t>
            </w:r>
          </w:p>
        </w:tc>
        <w:tc>
          <w:tcPr>
            <w:tcW w:w="567" w:type="dxa"/>
          </w:tcPr>
          <w:p w:rsidR="00A83C37" w:rsidRPr="00A83C37" w:rsidRDefault="00A83C37" w:rsidP="00A83C37">
            <w:pPr>
              <w:spacing w:line="240" w:lineRule="auto"/>
              <w:jc w:val="left"/>
              <w:rPr>
                <w:rStyle w:val="Hyperlink"/>
                <w:rFonts w:hint="cs"/>
                <w:rtl/>
              </w:rPr>
            </w:pPr>
            <w:hyperlink w:anchor="Seif45" w:tooltip="גניבת דבר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עשייה שלא כדין</w:t>
            </w:r>
          </w:p>
        </w:tc>
        <w:tc>
          <w:tcPr>
            <w:tcW w:w="567" w:type="dxa"/>
          </w:tcPr>
          <w:p w:rsidR="00A83C37" w:rsidRPr="00A83C37" w:rsidRDefault="00A83C37" w:rsidP="00A83C37">
            <w:pPr>
              <w:spacing w:line="240" w:lineRule="auto"/>
              <w:jc w:val="left"/>
              <w:rPr>
                <w:rStyle w:val="Hyperlink"/>
                <w:rFonts w:hint="cs"/>
                <w:rtl/>
              </w:rPr>
            </w:pPr>
            <w:hyperlink w:anchor="Seif46" w:tooltip="עשייה שלא כד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הפרת סודיות</w:t>
            </w:r>
          </w:p>
        </w:tc>
        <w:tc>
          <w:tcPr>
            <w:tcW w:w="567" w:type="dxa"/>
          </w:tcPr>
          <w:p w:rsidR="00A83C37" w:rsidRPr="00A83C37" w:rsidRDefault="00A83C37" w:rsidP="00A83C37">
            <w:pPr>
              <w:spacing w:line="240" w:lineRule="auto"/>
              <w:jc w:val="left"/>
              <w:rPr>
                <w:rStyle w:val="Hyperlink"/>
                <w:rFonts w:hint="cs"/>
                <w:rtl/>
              </w:rPr>
            </w:pPr>
            <w:hyperlink w:anchor="Seif47" w:tooltip="הפרת סוד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הפרת איסור מתן שירותי דואר בלא רישיון או היתר</w:t>
            </w:r>
          </w:p>
        </w:tc>
        <w:tc>
          <w:tcPr>
            <w:tcW w:w="567" w:type="dxa"/>
          </w:tcPr>
          <w:p w:rsidR="00A83C37" w:rsidRPr="00A83C37" w:rsidRDefault="00A83C37" w:rsidP="00A83C37">
            <w:pPr>
              <w:spacing w:line="240" w:lineRule="auto"/>
              <w:jc w:val="left"/>
              <w:rPr>
                <w:rStyle w:val="Hyperlink"/>
                <w:rFonts w:hint="cs"/>
                <w:rtl/>
              </w:rPr>
            </w:pPr>
            <w:hyperlink w:anchor="Seif48" w:tooltip="הפרת איסור מתן שירותי דואר בלא רישיון או הית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רשלנות המעביר  דואר</w:t>
            </w:r>
          </w:p>
        </w:tc>
        <w:tc>
          <w:tcPr>
            <w:tcW w:w="567" w:type="dxa"/>
          </w:tcPr>
          <w:p w:rsidR="00A83C37" w:rsidRPr="00A83C37" w:rsidRDefault="00A83C37" w:rsidP="00A83C37">
            <w:pPr>
              <w:spacing w:line="240" w:lineRule="auto"/>
              <w:jc w:val="left"/>
              <w:rPr>
                <w:rStyle w:val="Hyperlink"/>
                <w:rFonts w:hint="cs"/>
                <w:rtl/>
              </w:rPr>
            </w:pPr>
            <w:hyperlink w:anchor="Seif49" w:tooltip="רשלנות המעביר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בעל שירות נדרש שסירב להסדיר הובלה</w:t>
            </w:r>
          </w:p>
        </w:tc>
        <w:tc>
          <w:tcPr>
            <w:tcW w:w="567" w:type="dxa"/>
          </w:tcPr>
          <w:p w:rsidR="00A83C37" w:rsidRPr="00A83C37" w:rsidRDefault="00A83C37" w:rsidP="00A83C37">
            <w:pPr>
              <w:spacing w:line="240" w:lineRule="auto"/>
              <w:jc w:val="left"/>
              <w:rPr>
                <w:rStyle w:val="Hyperlink"/>
                <w:rFonts w:hint="cs"/>
                <w:rtl/>
              </w:rPr>
            </w:pPr>
            <w:hyperlink w:anchor="Seif50" w:tooltip="בעל שירות נדרש שסירב להסדיר הובל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עבירות מפעיל</w:t>
            </w:r>
          </w:p>
        </w:tc>
        <w:tc>
          <w:tcPr>
            <w:tcW w:w="567" w:type="dxa"/>
          </w:tcPr>
          <w:p w:rsidR="00A83C37" w:rsidRPr="00A83C37" w:rsidRDefault="00A83C37" w:rsidP="00A83C37">
            <w:pPr>
              <w:spacing w:line="240" w:lineRule="auto"/>
              <w:jc w:val="left"/>
              <w:rPr>
                <w:rStyle w:val="Hyperlink"/>
                <w:rFonts w:hint="cs"/>
                <w:rtl/>
              </w:rPr>
            </w:pPr>
            <w:hyperlink w:anchor="Seif51" w:tooltip="עבירות מפעיל"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 עבירות כלפי הדואר</w:t>
            </w:r>
          </w:p>
        </w:tc>
        <w:tc>
          <w:tcPr>
            <w:tcW w:w="567" w:type="dxa"/>
          </w:tcPr>
          <w:p w:rsidR="00A83C37" w:rsidRPr="00A83C37" w:rsidRDefault="00A83C37" w:rsidP="00A83C37">
            <w:pPr>
              <w:spacing w:line="240" w:lineRule="auto"/>
              <w:jc w:val="left"/>
              <w:rPr>
                <w:rStyle w:val="Hyperlink"/>
                <w:rFonts w:hint="cs"/>
                <w:rtl/>
              </w:rPr>
            </w:pPr>
            <w:hyperlink w:anchor="hed215" w:tooltip="סימן ב: עבירות כלפי ה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הגדרת מוביל דואר</w:t>
            </w:r>
          </w:p>
        </w:tc>
        <w:tc>
          <w:tcPr>
            <w:tcW w:w="567" w:type="dxa"/>
          </w:tcPr>
          <w:p w:rsidR="00A83C37" w:rsidRPr="00A83C37" w:rsidRDefault="00A83C37" w:rsidP="00A83C37">
            <w:pPr>
              <w:spacing w:line="240" w:lineRule="auto"/>
              <w:jc w:val="left"/>
              <w:rPr>
                <w:rStyle w:val="Hyperlink"/>
                <w:rFonts w:hint="cs"/>
                <w:rtl/>
              </w:rPr>
            </w:pPr>
            <w:hyperlink w:anchor="Seif52" w:tooltip="הגדרת מוביל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גניבה או פגיעה בשק דואר או בדבר דואר</w:t>
            </w:r>
          </w:p>
        </w:tc>
        <w:tc>
          <w:tcPr>
            <w:tcW w:w="567" w:type="dxa"/>
          </w:tcPr>
          <w:p w:rsidR="00A83C37" w:rsidRPr="00A83C37" w:rsidRDefault="00A83C37" w:rsidP="00A83C37">
            <w:pPr>
              <w:spacing w:line="240" w:lineRule="auto"/>
              <w:jc w:val="left"/>
              <w:rPr>
                <w:rStyle w:val="Hyperlink"/>
                <w:rFonts w:hint="cs"/>
                <w:rtl/>
              </w:rPr>
            </w:pPr>
            <w:hyperlink w:anchor="Seif53" w:tooltip="גניבה או פגיעה בשק דואר או בדבר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משלוח חמרים מסוכנים</w:t>
            </w:r>
          </w:p>
        </w:tc>
        <w:tc>
          <w:tcPr>
            <w:tcW w:w="567" w:type="dxa"/>
          </w:tcPr>
          <w:p w:rsidR="00A83C37" w:rsidRPr="00A83C37" w:rsidRDefault="00A83C37" w:rsidP="00A83C37">
            <w:pPr>
              <w:spacing w:line="240" w:lineRule="auto"/>
              <w:jc w:val="left"/>
              <w:rPr>
                <w:rStyle w:val="Hyperlink"/>
                <w:rFonts w:hint="cs"/>
                <w:rtl/>
              </w:rPr>
            </w:pPr>
            <w:hyperlink w:anchor="Seif54" w:tooltip="משלוח חמרים מסוכנ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99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הסתרת דברי דואר</w:t>
            </w:r>
          </w:p>
        </w:tc>
        <w:tc>
          <w:tcPr>
            <w:tcW w:w="567" w:type="dxa"/>
          </w:tcPr>
          <w:p w:rsidR="00A83C37" w:rsidRPr="00A83C37" w:rsidRDefault="00A83C37" w:rsidP="00A83C37">
            <w:pPr>
              <w:spacing w:line="240" w:lineRule="auto"/>
              <w:jc w:val="left"/>
              <w:rPr>
                <w:rStyle w:val="Hyperlink"/>
                <w:rFonts w:hint="cs"/>
                <w:rtl/>
              </w:rPr>
            </w:pPr>
            <w:hyperlink w:anchor="Seif55" w:tooltip="הסתרת דבר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משלוח חמרים מזיקים</w:t>
            </w:r>
          </w:p>
        </w:tc>
        <w:tc>
          <w:tcPr>
            <w:tcW w:w="567" w:type="dxa"/>
          </w:tcPr>
          <w:p w:rsidR="00A83C37" w:rsidRPr="00A83C37" w:rsidRDefault="00A83C37" w:rsidP="00A83C37">
            <w:pPr>
              <w:spacing w:line="240" w:lineRule="auto"/>
              <w:jc w:val="left"/>
              <w:rPr>
                <w:rStyle w:val="Hyperlink"/>
                <w:rFonts w:hint="cs"/>
                <w:rtl/>
              </w:rPr>
            </w:pPr>
            <w:hyperlink w:anchor="Seif56" w:tooltip="משלוח חמרים מזיק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פתיחה או של דבר דואר</w:t>
            </w:r>
          </w:p>
        </w:tc>
        <w:tc>
          <w:tcPr>
            <w:tcW w:w="567" w:type="dxa"/>
          </w:tcPr>
          <w:p w:rsidR="00A83C37" w:rsidRPr="00A83C37" w:rsidRDefault="00A83C37" w:rsidP="00A83C37">
            <w:pPr>
              <w:spacing w:line="240" w:lineRule="auto"/>
              <w:jc w:val="left"/>
              <w:rPr>
                <w:rStyle w:val="Hyperlink"/>
                <w:rFonts w:hint="cs"/>
                <w:rtl/>
              </w:rPr>
            </w:pPr>
            <w:hyperlink w:anchor="Seif57" w:tooltip="פתיחה או של דבר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ביול שלא כדין</w:t>
            </w:r>
          </w:p>
        </w:tc>
        <w:tc>
          <w:tcPr>
            <w:tcW w:w="567" w:type="dxa"/>
          </w:tcPr>
          <w:p w:rsidR="00A83C37" w:rsidRPr="00A83C37" w:rsidRDefault="00A83C37" w:rsidP="00A83C37">
            <w:pPr>
              <w:spacing w:line="240" w:lineRule="auto"/>
              <w:jc w:val="left"/>
              <w:rPr>
                <w:rStyle w:val="Hyperlink"/>
                <w:rFonts w:hint="cs"/>
                <w:rtl/>
              </w:rPr>
            </w:pPr>
            <w:hyperlink w:anchor="Seif58" w:tooltip="ביול שלא כדי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102א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הפרת איסור הנפקת בולים</w:t>
            </w:r>
          </w:p>
        </w:tc>
        <w:tc>
          <w:tcPr>
            <w:tcW w:w="567" w:type="dxa"/>
          </w:tcPr>
          <w:p w:rsidR="00A83C37" w:rsidRPr="00A83C37" w:rsidRDefault="00A83C37" w:rsidP="00A83C37">
            <w:pPr>
              <w:spacing w:line="240" w:lineRule="auto"/>
              <w:jc w:val="left"/>
              <w:rPr>
                <w:rStyle w:val="Hyperlink"/>
                <w:rFonts w:hint="cs"/>
                <w:rtl/>
              </w:rPr>
            </w:pPr>
            <w:hyperlink w:anchor="Seif59" w:tooltip="הפרת איסור הנפקת בול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התחמקות מתשלום דמי דואר</w:t>
            </w:r>
          </w:p>
        </w:tc>
        <w:tc>
          <w:tcPr>
            <w:tcW w:w="567" w:type="dxa"/>
          </w:tcPr>
          <w:p w:rsidR="00A83C37" w:rsidRPr="00A83C37" w:rsidRDefault="00A83C37" w:rsidP="00A83C37">
            <w:pPr>
              <w:spacing w:line="240" w:lineRule="auto"/>
              <w:jc w:val="left"/>
              <w:rPr>
                <w:rStyle w:val="Hyperlink"/>
                <w:rFonts w:hint="cs"/>
                <w:rtl/>
              </w:rPr>
            </w:pPr>
            <w:hyperlink w:anchor="Seif60" w:tooltip="התחמקות מתשלום דמי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נזק לנכסי בעל רישיון כללי</w:t>
            </w:r>
          </w:p>
        </w:tc>
        <w:tc>
          <w:tcPr>
            <w:tcW w:w="567" w:type="dxa"/>
          </w:tcPr>
          <w:p w:rsidR="00A83C37" w:rsidRPr="00A83C37" w:rsidRDefault="00A83C37" w:rsidP="00A83C37">
            <w:pPr>
              <w:spacing w:line="240" w:lineRule="auto"/>
              <w:jc w:val="left"/>
              <w:rPr>
                <w:rStyle w:val="Hyperlink"/>
                <w:rFonts w:hint="cs"/>
                <w:rtl/>
              </w:rPr>
            </w:pPr>
            <w:hyperlink w:anchor="Seif61" w:tooltip="נזק לנכסי בעל רישיון כלל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הפרעה לעבודת פקיד דואר</w:t>
            </w:r>
          </w:p>
        </w:tc>
        <w:tc>
          <w:tcPr>
            <w:tcW w:w="567" w:type="dxa"/>
          </w:tcPr>
          <w:p w:rsidR="00A83C37" w:rsidRPr="00A83C37" w:rsidRDefault="00A83C37" w:rsidP="00A83C37">
            <w:pPr>
              <w:spacing w:line="240" w:lineRule="auto"/>
              <w:jc w:val="left"/>
              <w:rPr>
                <w:rStyle w:val="Hyperlink"/>
                <w:rFonts w:hint="cs"/>
                <w:rtl/>
              </w:rPr>
            </w:pPr>
            <w:hyperlink w:anchor="Seif62" w:tooltip="הפרעה לעבודת פקיד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מרמה</w:t>
            </w:r>
          </w:p>
        </w:tc>
        <w:tc>
          <w:tcPr>
            <w:tcW w:w="567" w:type="dxa"/>
          </w:tcPr>
          <w:p w:rsidR="00A83C37" w:rsidRPr="00A83C37" w:rsidRDefault="00A83C37" w:rsidP="00A83C37">
            <w:pPr>
              <w:spacing w:line="240" w:lineRule="auto"/>
              <w:jc w:val="left"/>
              <w:rPr>
                <w:rStyle w:val="Hyperlink"/>
                <w:rFonts w:hint="cs"/>
                <w:rtl/>
              </w:rPr>
            </w:pPr>
            <w:hyperlink w:anchor="Seif63" w:tooltip="מרמ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משלוח דואר בניגוד לכללים</w:t>
            </w:r>
          </w:p>
        </w:tc>
        <w:tc>
          <w:tcPr>
            <w:tcW w:w="567" w:type="dxa"/>
          </w:tcPr>
          <w:p w:rsidR="00A83C37" w:rsidRPr="00A83C37" w:rsidRDefault="00A83C37" w:rsidP="00A83C37">
            <w:pPr>
              <w:spacing w:line="240" w:lineRule="auto"/>
              <w:jc w:val="left"/>
              <w:rPr>
                <w:rStyle w:val="Hyperlink"/>
                <w:rFonts w:hint="cs"/>
                <w:rtl/>
              </w:rPr>
            </w:pPr>
            <w:hyperlink w:anchor="Seif64" w:tooltip="משלוח דואר בניגוד לכלל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התראות כבית דואר</w:t>
            </w:r>
          </w:p>
        </w:tc>
        <w:tc>
          <w:tcPr>
            <w:tcW w:w="567" w:type="dxa"/>
          </w:tcPr>
          <w:p w:rsidR="00A83C37" w:rsidRPr="00A83C37" w:rsidRDefault="00A83C37" w:rsidP="00A83C37">
            <w:pPr>
              <w:spacing w:line="240" w:lineRule="auto"/>
              <w:jc w:val="left"/>
              <w:rPr>
                <w:rStyle w:val="Hyperlink"/>
                <w:rFonts w:hint="cs"/>
                <w:rtl/>
              </w:rPr>
            </w:pPr>
            <w:hyperlink w:anchor="Seif65" w:tooltip="התראות כבית 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עיסוק בבית דואר או לידו</w:t>
            </w:r>
          </w:p>
        </w:tc>
        <w:tc>
          <w:tcPr>
            <w:tcW w:w="567" w:type="dxa"/>
          </w:tcPr>
          <w:p w:rsidR="00A83C37" w:rsidRPr="00A83C37" w:rsidRDefault="00A83C37" w:rsidP="00A83C37">
            <w:pPr>
              <w:spacing w:line="240" w:lineRule="auto"/>
              <w:jc w:val="left"/>
              <w:rPr>
                <w:rStyle w:val="Hyperlink"/>
                <w:rFonts w:hint="cs"/>
                <w:rtl/>
              </w:rPr>
            </w:pPr>
            <w:hyperlink w:anchor="Seif66" w:tooltip="עיסוק בבית דואר או ליד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ז'1: עיצומים כספיים</w:t>
            </w:r>
          </w:p>
        </w:tc>
        <w:tc>
          <w:tcPr>
            <w:tcW w:w="567" w:type="dxa"/>
          </w:tcPr>
          <w:p w:rsidR="00A83C37" w:rsidRPr="00A83C37" w:rsidRDefault="00A83C37" w:rsidP="00A83C37">
            <w:pPr>
              <w:spacing w:line="240" w:lineRule="auto"/>
              <w:jc w:val="left"/>
              <w:rPr>
                <w:rStyle w:val="Hyperlink"/>
                <w:rFonts w:hint="cs"/>
                <w:rtl/>
              </w:rPr>
            </w:pPr>
            <w:hyperlink w:anchor="med9" w:tooltip="פרק ז1: עיצומים כספי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הגדרות</w:t>
            </w:r>
          </w:p>
        </w:tc>
        <w:tc>
          <w:tcPr>
            <w:tcW w:w="567" w:type="dxa"/>
          </w:tcPr>
          <w:p w:rsidR="00A83C37" w:rsidRPr="00A83C37" w:rsidRDefault="00A83C37" w:rsidP="00A83C37">
            <w:pPr>
              <w:spacing w:line="240" w:lineRule="auto"/>
              <w:jc w:val="left"/>
              <w:rPr>
                <w:rStyle w:val="Hyperlink"/>
                <w:rFonts w:hint="cs"/>
                <w:rtl/>
              </w:rPr>
            </w:pPr>
            <w:hyperlink w:anchor="Seif90" w:tooltip="הגד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109ב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עיצום כספי</w:t>
            </w:r>
          </w:p>
        </w:tc>
        <w:tc>
          <w:tcPr>
            <w:tcW w:w="567" w:type="dxa"/>
          </w:tcPr>
          <w:p w:rsidR="00A83C37" w:rsidRPr="00A83C37" w:rsidRDefault="00A83C37" w:rsidP="00A83C37">
            <w:pPr>
              <w:spacing w:line="240" w:lineRule="auto"/>
              <w:jc w:val="left"/>
              <w:rPr>
                <w:rStyle w:val="Hyperlink"/>
                <w:rFonts w:hint="cs"/>
                <w:rtl/>
              </w:rPr>
            </w:pPr>
            <w:hyperlink w:anchor="Seif91" w:tooltip="עיצום כספ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109ב1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הודעה על כוונת חיוב</w:t>
            </w:r>
          </w:p>
        </w:tc>
        <w:tc>
          <w:tcPr>
            <w:tcW w:w="567" w:type="dxa"/>
          </w:tcPr>
          <w:p w:rsidR="00A83C37" w:rsidRPr="00A83C37" w:rsidRDefault="00A83C37" w:rsidP="00A83C37">
            <w:pPr>
              <w:spacing w:line="240" w:lineRule="auto"/>
              <w:jc w:val="left"/>
              <w:rPr>
                <w:rStyle w:val="Hyperlink"/>
                <w:rFonts w:hint="cs"/>
                <w:rtl/>
              </w:rPr>
            </w:pPr>
            <w:hyperlink w:anchor="Seif149" w:tooltip="הודעה על כוונת חיוב"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109ב2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זכות טיעון</w:t>
            </w:r>
          </w:p>
        </w:tc>
        <w:tc>
          <w:tcPr>
            <w:tcW w:w="567" w:type="dxa"/>
          </w:tcPr>
          <w:p w:rsidR="00A83C37" w:rsidRPr="00A83C37" w:rsidRDefault="00A83C37" w:rsidP="00A83C37">
            <w:pPr>
              <w:spacing w:line="240" w:lineRule="auto"/>
              <w:jc w:val="left"/>
              <w:rPr>
                <w:rStyle w:val="Hyperlink"/>
                <w:rFonts w:hint="cs"/>
                <w:rtl/>
              </w:rPr>
            </w:pPr>
            <w:hyperlink w:anchor="Seif150" w:tooltip="זכות טיעון"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109ב3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החלטת המנהל או המפקח ודרישת תשלום</w:t>
            </w:r>
          </w:p>
        </w:tc>
        <w:tc>
          <w:tcPr>
            <w:tcW w:w="567" w:type="dxa"/>
          </w:tcPr>
          <w:p w:rsidR="00A83C37" w:rsidRPr="00A83C37" w:rsidRDefault="00A83C37" w:rsidP="00A83C37">
            <w:pPr>
              <w:spacing w:line="240" w:lineRule="auto"/>
              <w:jc w:val="left"/>
              <w:rPr>
                <w:rStyle w:val="Hyperlink"/>
                <w:rFonts w:hint="cs"/>
                <w:rtl/>
              </w:rPr>
            </w:pPr>
            <w:hyperlink w:anchor="Seif151" w:tooltip="החלטת המנהל או המפקח ודרישת תשלו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109ג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שינוי סכומים</w:t>
            </w:r>
          </w:p>
        </w:tc>
        <w:tc>
          <w:tcPr>
            <w:tcW w:w="567" w:type="dxa"/>
          </w:tcPr>
          <w:p w:rsidR="00A83C37" w:rsidRPr="00A83C37" w:rsidRDefault="00A83C37" w:rsidP="00A83C37">
            <w:pPr>
              <w:spacing w:line="240" w:lineRule="auto"/>
              <w:jc w:val="left"/>
              <w:rPr>
                <w:rStyle w:val="Hyperlink"/>
                <w:rFonts w:hint="cs"/>
                <w:rtl/>
              </w:rPr>
            </w:pPr>
            <w:hyperlink w:anchor="Seif92" w:tooltip="שינוי סכומ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109ג1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סכומים מופחתים</w:t>
            </w:r>
          </w:p>
        </w:tc>
        <w:tc>
          <w:tcPr>
            <w:tcW w:w="567" w:type="dxa"/>
          </w:tcPr>
          <w:p w:rsidR="00A83C37" w:rsidRPr="00A83C37" w:rsidRDefault="00A83C37" w:rsidP="00A83C37">
            <w:pPr>
              <w:spacing w:line="240" w:lineRule="auto"/>
              <w:jc w:val="left"/>
              <w:rPr>
                <w:rStyle w:val="Hyperlink"/>
                <w:rFonts w:hint="cs"/>
                <w:rtl/>
              </w:rPr>
            </w:pPr>
            <w:hyperlink w:anchor="Seif152" w:tooltip="סכומים מופחת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109ד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הפרה נמשכת והפרה חוזרת</w:t>
            </w:r>
          </w:p>
        </w:tc>
        <w:tc>
          <w:tcPr>
            <w:tcW w:w="567" w:type="dxa"/>
          </w:tcPr>
          <w:p w:rsidR="00A83C37" w:rsidRPr="00A83C37" w:rsidRDefault="00A83C37" w:rsidP="00A83C37">
            <w:pPr>
              <w:spacing w:line="240" w:lineRule="auto"/>
              <w:jc w:val="left"/>
              <w:rPr>
                <w:rStyle w:val="Hyperlink"/>
                <w:rFonts w:hint="cs"/>
                <w:rtl/>
              </w:rPr>
            </w:pPr>
            <w:hyperlink w:anchor="Seif93" w:tooltip="הפרה נמשכת והפרה חוזר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109ה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סכום מעודכן של העיצום הכספי</w:t>
            </w:r>
          </w:p>
        </w:tc>
        <w:tc>
          <w:tcPr>
            <w:tcW w:w="567" w:type="dxa"/>
          </w:tcPr>
          <w:p w:rsidR="00A83C37" w:rsidRPr="00A83C37" w:rsidRDefault="00A83C37" w:rsidP="00A83C37">
            <w:pPr>
              <w:spacing w:line="240" w:lineRule="auto"/>
              <w:jc w:val="left"/>
              <w:rPr>
                <w:rStyle w:val="Hyperlink"/>
                <w:rFonts w:hint="cs"/>
                <w:rtl/>
              </w:rPr>
            </w:pPr>
            <w:hyperlink w:anchor="Seif94" w:tooltip="סכום מעודכן של העיצום הכספ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109ה1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המועד לתשלום העיצום הכספי</w:t>
            </w:r>
          </w:p>
        </w:tc>
        <w:tc>
          <w:tcPr>
            <w:tcW w:w="567" w:type="dxa"/>
          </w:tcPr>
          <w:p w:rsidR="00A83C37" w:rsidRPr="00A83C37" w:rsidRDefault="00A83C37" w:rsidP="00A83C37">
            <w:pPr>
              <w:spacing w:line="240" w:lineRule="auto"/>
              <w:jc w:val="left"/>
              <w:rPr>
                <w:rStyle w:val="Hyperlink"/>
                <w:rFonts w:hint="cs"/>
                <w:rtl/>
              </w:rPr>
            </w:pPr>
            <w:hyperlink w:anchor="Seif153" w:tooltip="המועד לתשלום העיצום הכספ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109ו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הפרשי הצמדה וריבית</w:t>
            </w:r>
          </w:p>
        </w:tc>
        <w:tc>
          <w:tcPr>
            <w:tcW w:w="567" w:type="dxa"/>
          </w:tcPr>
          <w:p w:rsidR="00A83C37" w:rsidRPr="00A83C37" w:rsidRDefault="00A83C37" w:rsidP="00A83C37">
            <w:pPr>
              <w:spacing w:line="240" w:lineRule="auto"/>
              <w:jc w:val="left"/>
              <w:rPr>
                <w:rStyle w:val="Hyperlink"/>
                <w:rFonts w:hint="cs"/>
                <w:rtl/>
              </w:rPr>
            </w:pPr>
            <w:hyperlink w:anchor="Seif95" w:tooltip="הפרשי הצמדה וריבי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109ז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גביה</w:t>
            </w:r>
          </w:p>
        </w:tc>
        <w:tc>
          <w:tcPr>
            <w:tcW w:w="567" w:type="dxa"/>
          </w:tcPr>
          <w:p w:rsidR="00A83C37" w:rsidRPr="00A83C37" w:rsidRDefault="00A83C37" w:rsidP="00A83C37">
            <w:pPr>
              <w:spacing w:line="240" w:lineRule="auto"/>
              <w:jc w:val="left"/>
              <w:rPr>
                <w:rStyle w:val="Hyperlink"/>
                <w:rFonts w:hint="cs"/>
                <w:rtl/>
              </w:rPr>
            </w:pPr>
            <w:hyperlink w:anchor="Seif96" w:tooltip="גבי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109ז1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עיצום כספי בשל הפרה לפי חוק זה ולפי חוק אחר</w:t>
            </w:r>
          </w:p>
        </w:tc>
        <w:tc>
          <w:tcPr>
            <w:tcW w:w="567" w:type="dxa"/>
          </w:tcPr>
          <w:p w:rsidR="00A83C37" w:rsidRPr="00A83C37" w:rsidRDefault="00A83C37" w:rsidP="00A83C37">
            <w:pPr>
              <w:spacing w:line="240" w:lineRule="auto"/>
              <w:jc w:val="left"/>
              <w:rPr>
                <w:rStyle w:val="Hyperlink"/>
                <w:rFonts w:hint="cs"/>
                <w:rtl/>
              </w:rPr>
            </w:pPr>
            <w:hyperlink w:anchor="Seif154" w:tooltip="עיצום כספי בשל הפרה לפי חוק זה ולפי חוק אח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109ח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שמירת אחריות פלילית</w:t>
            </w:r>
          </w:p>
        </w:tc>
        <w:tc>
          <w:tcPr>
            <w:tcW w:w="567" w:type="dxa"/>
          </w:tcPr>
          <w:p w:rsidR="00A83C37" w:rsidRPr="00A83C37" w:rsidRDefault="00A83C37" w:rsidP="00A83C37">
            <w:pPr>
              <w:spacing w:line="240" w:lineRule="auto"/>
              <w:jc w:val="left"/>
              <w:rPr>
                <w:rStyle w:val="Hyperlink"/>
                <w:rFonts w:hint="cs"/>
                <w:rtl/>
              </w:rPr>
            </w:pPr>
            <w:hyperlink w:anchor="Seif97" w:tooltip="שמירת אחריות פלילי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109ט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ערעור על עיצום כספי</w:t>
            </w:r>
          </w:p>
        </w:tc>
        <w:tc>
          <w:tcPr>
            <w:tcW w:w="567" w:type="dxa"/>
          </w:tcPr>
          <w:p w:rsidR="00A83C37" w:rsidRPr="00A83C37" w:rsidRDefault="00A83C37" w:rsidP="00A83C37">
            <w:pPr>
              <w:spacing w:line="240" w:lineRule="auto"/>
              <w:jc w:val="left"/>
              <w:rPr>
                <w:rStyle w:val="Hyperlink"/>
                <w:rFonts w:hint="cs"/>
                <w:rtl/>
              </w:rPr>
            </w:pPr>
            <w:hyperlink w:anchor="Seif98" w:tooltip="ערעור על עיצום כספי"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109ט1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פרסום</w:t>
            </w:r>
          </w:p>
        </w:tc>
        <w:tc>
          <w:tcPr>
            <w:tcW w:w="567" w:type="dxa"/>
          </w:tcPr>
          <w:p w:rsidR="00A83C37" w:rsidRPr="00A83C37" w:rsidRDefault="00A83C37" w:rsidP="00A83C37">
            <w:pPr>
              <w:spacing w:line="240" w:lineRule="auto"/>
              <w:jc w:val="left"/>
              <w:rPr>
                <w:rStyle w:val="Hyperlink"/>
                <w:rFonts w:hint="cs"/>
                <w:rtl/>
              </w:rPr>
            </w:pPr>
            <w:hyperlink w:anchor="Seif155" w:tooltip="פרסו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ח': העברת עובדים, נכסים, זכויות וחובות, התחייבויות ותביעות</w:t>
            </w:r>
          </w:p>
        </w:tc>
        <w:tc>
          <w:tcPr>
            <w:tcW w:w="567" w:type="dxa"/>
          </w:tcPr>
          <w:p w:rsidR="00A83C37" w:rsidRPr="00A83C37" w:rsidRDefault="00A83C37" w:rsidP="00A83C37">
            <w:pPr>
              <w:spacing w:line="240" w:lineRule="auto"/>
              <w:jc w:val="left"/>
              <w:rPr>
                <w:rStyle w:val="Hyperlink"/>
                <w:rFonts w:hint="cs"/>
                <w:rtl/>
              </w:rPr>
            </w:pPr>
            <w:hyperlink w:anchor="med10" w:tooltip="פרק ח: העברת עובדים, נכסים, זכויות וחובות, התחייבויות ותביע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א': העברת עובדים מהמדינה לרשות</w:t>
            </w:r>
          </w:p>
        </w:tc>
        <w:tc>
          <w:tcPr>
            <w:tcW w:w="567" w:type="dxa"/>
          </w:tcPr>
          <w:p w:rsidR="00A83C37" w:rsidRPr="00A83C37" w:rsidRDefault="00A83C37" w:rsidP="00A83C37">
            <w:pPr>
              <w:spacing w:line="240" w:lineRule="auto"/>
              <w:jc w:val="left"/>
              <w:rPr>
                <w:rStyle w:val="Hyperlink"/>
                <w:rFonts w:hint="cs"/>
                <w:rtl/>
              </w:rPr>
            </w:pPr>
            <w:hyperlink w:anchor="hed216" w:tooltip="סימן א: העברת עובדים מהמדינה לרש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הסכם להעברת עובדים</w:t>
            </w:r>
          </w:p>
        </w:tc>
        <w:tc>
          <w:tcPr>
            <w:tcW w:w="567" w:type="dxa"/>
          </w:tcPr>
          <w:p w:rsidR="00A83C37" w:rsidRPr="00A83C37" w:rsidRDefault="00A83C37" w:rsidP="00A83C37">
            <w:pPr>
              <w:spacing w:line="240" w:lineRule="auto"/>
              <w:jc w:val="left"/>
              <w:rPr>
                <w:rStyle w:val="Hyperlink"/>
                <w:rFonts w:hint="cs"/>
                <w:rtl/>
              </w:rPr>
            </w:pPr>
            <w:hyperlink w:anchor="Seif67" w:tooltip="הסכם להעברת עובד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הסכם עבודה</w:t>
            </w:r>
          </w:p>
        </w:tc>
        <w:tc>
          <w:tcPr>
            <w:tcW w:w="567" w:type="dxa"/>
          </w:tcPr>
          <w:p w:rsidR="00A83C37" w:rsidRPr="00A83C37" w:rsidRDefault="00A83C37" w:rsidP="00A83C37">
            <w:pPr>
              <w:spacing w:line="240" w:lineRule="auto"/>
              <w:jc w:val="left"/>
              <w:rPr>
                <w:rStyle w:val="Hyperlink"/>
                <w:rFonts w:hint="cs"/>
                <w:rtl/>
              </w:rPr>
            </w:pPr>
            <w:hyperlink w:anchor="Seif68" w:tooltip="הסכם עבוד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א'1: העברת עובדים מהרשות לחברה</w:t>
            </w:r>
          </w:p>
        </w:tc>
        <w:tc>
          <w:tcPr>
            <w:tcW w:w="567" w:type="dxa"/>
          </w:tcPr>
          <w:p w:rsidR="00A83C37" w:rsidRPr="00A83C37" w:rsidRDefault="00A83C37" w:rsidP="00A83C37">
            <w:pPr>
              <w:spacing w:line="240" w:lineRule="auto"/>
              <w:jc w:val="left"/>
              <w:rPr>
                <w:rStyle w:val="Hyperlink"/>
                <w:rFonts w:hint="cs"/>
                <w:rtl/>
              </w:rPr>
            </w:pPr>
            <w:hyperlink w:anchor="hed217" w:tooltip="סימן א1: העברת עובדים מהרשות ל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111א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הסכם להעברת עובדים לחברה</w:t>
            </w:r>
          </w:p>
        </w:tc>
        <w:tc>
          <w:tcPr>
            <w:tcW w:w="567" w:type="dxa"/>
          </w:tcPr>
          <w:p w:rsidR="00A83C37" w:rsidRPr="00A83C37" w:rsidRDefault="00A83C37" w:rsidP="00A83C37">
            <w:pPr>
              <w:spacing w:line="240" w:lineRule="auto"/>
              <w:jc w:val="left"/>
              <w:rPr>
                <w:rStyle w:val="Hyperlink"/>
                <w:rFonts w:hint="cs"/>
                <w:rtl/>
              </w:rPr>
            </w:pPr>
            <w:hyperlink w:anchor="Seif118" w:tooltip="הסכם להעברת עובדים ל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111ב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קרן להבטחת תשלומי פנסיה לעובדים</w:t>
            </w:r>
          </w:p>
        </w:tc>
        <w:tc>
          <w:tcPr>
            <w:tcW w:w="567" w:type="dxa"/>
          </w:tcPr>
          <w:p w:rsidR="00A83C37" w:rsidRPr="00A83C37" w:rsidRDefault="00A83C37" w:rsidP="00A83C37">
            <w:pPr>
              <w:spacing w:line="240" w:lineRule="auto"/>
              <w:jc w:val="left"/>
              <w:rPr>
                <w:rStyle w:val="Hyperlink"/>
                <w:rFonts w:hint="cs"/>
                <w:rtl/>
              </w:rPr>
            </w:pPr>
            <w:hyperlink w:anchor="Seif119" w:tooltip="קרן להבטחת תשלומי פנסיה לעובד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 העברת נכסים, זכויות, חובות ותקציב מהמדינה לרשות</w:t>
            </w:r>
          </w:p>
        </w:tc>
        <w:tc>
          <w:tcPr>
            <w:tcW w:w="567" w:type="dxa"/>
          </w:tcPr>
          <w:p w:rsidR="00A83C37" w:rsidRPr="00A83C37" w:rsidRDefault="00A83C37" w:rsidP="00A83C37">
            <w:pPr>
              <w:spacing w:line="240" w:lineRule="auto"/>
              <w:jc w:val="left"/>
              <w:rPr>
                <w:rStyle w:val="Hyperlink"/>
                <w:rFonts w:hint="cs"/>
                <w:rtl/>
              </w:rPr>
            </w:pPr>
            <w:hyperlink w:anchor="hed218" w:tooltip="סימן ב: העברת נכסים, זכויות, חובות ותקציב מהמדינה לרש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הסכם להעברת נכסים ת"ט תשמ"ו 1986</w:t>
            </w:r>
          </w:p>
        </w:tc>
        <w:tc>
          <w:tcPr>
            <w:tcW w:w="567" w:type="dxa"/>
          </w:tcPr>
          <w:p w:rsidR="00A83C37" w:rsidRPr="00A83C37" w:rsidRDefault="00A83C37" w:rsidP="00A83C37">
            <w:pPr>
              <w:spacing w:line="240" w:lineRule="auto"/>
              <w:jc w:val="left"/>
              <w:rPr>
                <w:rStyle w:val="Hyperlink"/>
                <w:rFonts w:hint="cs"/>
                <w:rtl/>
              </w:rPr>
            </w:pPr>
            <w:hyperlink w:anchor="Seif69" w:tooltip="הסכם להעברת נכסים תט תשמו 1986"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העברת זכויות, סמכויות, חובות והתחייבויות</w:t>
            </w:r>
          </w:p>
        </w:tc>
        <w:tc>
          <w:tcPr>
            <w:tcW w:w="567" w:type="dxa"/>
          </w:tcPr>
          <w:p w:rsidR="00A83C37" w:rsidRPr="00A83C37" w:rsidRDefault="00A83C37" w:rsidP="00A83C37">
            <w:pPr>
              <w:spacing w:line="240" w:lineRule="auto"/>
              <w:jc w:val="left"/>
              <w:rPr>
                <w:rStyle w:val="Hyperlink"/>
                <w:rFonts w:hint="cs"/>
                <w:rtl/>
              </w:rPr>
            </w:pPr>
            <w:hyperlink w:anchor="Seif70" w:tooltip="העברת זכויות, סמכויות, חובות והתחייבוי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העברת תקציב</w:t>
            </w:r>
          </w:p>
        </w:tc>
        <w:tc>
          <w:tcPr>
            <w:tcW w:w="567" w:type="dxa"/>
          </w:tcPr>
          <w:p w:rsidR="00A83C37" w:rsidRPr="00A83C37" w:rsidRDefault="00A83C37" w:rsidP="00A83C37">
            <w:pPr>
              <w:spacing w:line="240" w:lineRule="auto"/>
              <w:jc w:val="left"/>
              <w:rPr>
                <w:rStyle w:val="Hyperlink"/>
                <w:rFonts w:hint="cs"/>
                <w:rtl/>
              </w:rPr>
            </w:pPr>
            <w:hyperlink w:anchor="Seif71" w:tooltip="העברת תקציב"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תביעות תלויות ועומדות</w:t>
            </w:r>
          </w:p>
        </w:tc>
        <w:tc>
          <w:tcPr>
            <w:tcW w:w="567" w:type="dxa"/>
          </w:tcPr>
          <w:p w:rsidR="00A83C37" w:rsidRPr="00A83C37" w:rsidRDefault="00A83C37" w:rsidP="00A83C37">
            <w:pPr>
              <w:spacing w:line="240" w:lineRule="auto"/>
              <w:jc w:val="left"/>
              <w:rPr>
                <w:rStyle w:val="Hyperlink"/>
                <w:rFonts w:hint="cs"/>
                <w:rtl/>
              </w:rPr>
            </w:pPr>
            <w:hyperlink w:anchor="Seif72" w:tooltip="תביעות תלויות ועומד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ב'1: העברת נכסים, זכויות, חובות התחייבויות ותביעות מהרשות למדינה ומהמדינה  או מבנק הדואר לחברה</w:t>
            </w:r>
          </w:p>
        </w:tc>
        <w:tc>
          <w:tcPr>
            <w:tcW w:w="567" w:type="dxa"/>
          </w:tcPr>
          <w:p w:rsidR="00A83C37" w:rsidRPr="00A83C37" w:rsidRDefault="00A83C37" w:rsidP="00A83C37">
            <w:pPr>
              <w:spacing w:line="240" w:lineRule="auto"/>
              <w:jc w:val="left"/>
              <w:rPr>
                <w:rStyle w:val="Hyperlink"/>
                <w:rFonts w:hint="cs"/>
                <w:rtl/>
              </w:rPr>
            </w:pPr>
            <w:hyperlink w:anchor="hed219" w:tooltip="סימן ב1: העברת נכסים, זכויות, חובות התחייבויות ותביעות מהרשות למדינה ומהמדינה  או מבנק הדואר לחבר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115א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העברת נכסים, חובות, התחייבויות ותביעות מהרשות למדינה</w:t>
            </w:r>
          </w:p>
        </w:tc>
        <w:tc>
          <w:tcPr>
            <w:tcW w:w="567" w:type="dxa"/>
          </w:tcPr>
          <w:p w:rsidR="00A83C37" w:rsidRPr="00A83C37" w:rsidRDefault="00A83C37" w:rsidP="00A83C37">
            <w:pPr>
              <w:spacing w:line="240" w:lineRule="auto"/>
              <w:jc w:val="left"/>
              <w:rPr>
                <w:rStyle w:val="Hyperlink"/>
                <w:rFonts w:hint="cs"/>
                <w:rtl/>
              </w:rPr>
            </w:pPr>
            <w:hyperlink w:anchor="Seif120" w:tooltip="העברת נכסים, חובות, התחייבויות ותביעות מהרשות למדינ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115ב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העברת נכסים מהמדינה לחברה בהסכם</w:t>
            </w:r>
          </w:p>
        </w:tc>
        <w:tc>
          <w:tcPr>
            <w:tcW w:w="567" w:type="dxa"/>
          </w:tcPr>
          <w:p w:rsidR="00A83C37" w:rsidRPr="00A83C37" w:rsidRDefault="00A83C37" w:rsidP="00A83C37">
            <w:pPr>
              <w:spacing w:line="240" w:lineRule="auto"/>
              <w:jc w:val="left"/>
              <w:rPr>
                <w:rStyle w:val="Hyperlink"/>
                <w:rFonts w:hint="cs"/>
                <w:rtl/>
              </w:rPr>
            </w:pPr>
            <w:hyperlink w:anchor="Seif121" w:tooltip="העברת נכסים מהמדינה לחברה בהסכ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115ג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תקנות בדבר פטור מתשלומי חובה בשל העברות</w:t>
            </w:r>
          </w:p>
        </w:tc>
        <w:tc>
          <w:tcPr>
            <w:tcW w:w="567" w:type="dxa"/>
          </w:tcPr>
          <w:p w:rsidR="00A83C37" w:rsidRPr="00A83C37" w:rsidRDefault="00A83C37" w:rsidP="00A83C37">
            <w:pPr>
              <w:spacing w:line="240" w:lineRule="auto"/>
              <w:jc w:val="left"/>
              <w:rPr>
                <w:rStyle w:val="Hyperlink"/>
                <w:rFonts w:hint="cs"/>
                <w:rtl/>
              </w:rPr>
            </w:pPr>
            <w:hyperlink w:anchor="Seif122" w:tooltip="תקנות בדבר פטור מתשלומי חובה בשל העב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115ד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העברת זכויות, חובות והתחייבויות, מהמדינה לחברה, בצו</w:t>
            </w:r>
          </w:p>
        </w:tc>
        <w:tc>
          <w:tcPr>
            <w:tcW w:w="567" w:type="dxa"/>
          </w:tcPr>
          <w:p w:rsidR="00A83C37" w:rsidRPr="00A83C37" w:rsidRDefault="00A83C37" w:rsidP="00A83C37">
            <w:pPr>
              <w:spacing w:line="240" w:lineRule="auto"/>
              <w:jc w:val="left"/>
              <w:rPr>
                <w:rStyle w:val="Hyperlink"/>
                <w:rFonts w:hint="cs"/>
                <w:rtl/>
              </w:rPr>
            </w:pPr>
            <w:hyperlink w:anchor="Seif123" w:tooltip="העברת זכויות, חובות והתחייבויות, מהמדינה לחברה, בצ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115ה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העברת זכויות, סמכויות, חובות והתחייבויות מבנק הדואר לחברה, בצו</w:t>
            </w:r>
          </w:p>
        </w:tc>
        <w:tc>
          <w:tcPr>
            <w:tcW w:w="567" w:type="dxa"/>
          </w:tcPr>
          <w:p w:rsidR="00A83C37" w:rsidRPr="00A83C37" w:rsidRDefault="00A83C37" w:rsidP="00A83C37">
            <w:pPr>
              <w:spacing w:line="240" w:lineRule="auto"/>
              <w:jc w:val="left"/>
              <w:rPr>
                <w:rStyle w:val="Hyperlink"/>
                <w:rFonts w:hint="cs"/>
                <w:rtl/>
              </w:rPr>
            </w:pPr>
            <w:hyperlink w:anchor="Seif124" w:tooltip="העברת זכויות, סמכויות, חובות והתחייבויות מבנק הדואר לחברה, בצ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115ו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תביעות תלויות ועומדות מטעם בנק הדואר או נגדו</w:t>
            </w:r>
          </w:p>
        </w:tc>
        <w:tc>
          <w:tcPr>
            <w:tcW w:w="567" w:type="dxa"/>
          </w:tcPr>
          <w:p w:rsidR="00A83C37" w:rsidRPr="00A83C37" w:rsidRDefault="00A83C37" w:rsidP="00A83C37">
            <w:pPr>
              <w:spacing w:line="240" w:lineRule="auto"/>
              <w:jc w:val="left"/>
              <w:rPr>
                <w:rStyle w:val="Hyperlink"/>
                <w:rFonts w:hint="cs"/>
                <w:rtl/>
              </w:rPr>
            </w:pPr>
            <w:hyperlink w:anchor="Seif125" w:tooltip="תביעות תלויות ועומדות מטעם בנק הדואר או נגדו"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סימן ג': העברת פעילות מהחברה לחברה הבת</w:t>
            </w:r>
          </w:p>
        </w:tc>
        <w:tc>
          <w:tcPr>
            <w:tcW w:w="567" w:type="dxa"/>
          </w:tcPr>
          <w:p w:rsidR="00A83C37" w:rsidRPr="00A83C37" w:rsidRDefault="00A83C37" w:rsidP="00A83C37">
            <w:pPr>
              <w:spacing w:line="240" w:lineRule="auto"/>
              <w:jc w:val="left"/>
              <w:rPr>
                <w:rStyle w:val="Hyperlink"/>
                <w:rFonts w:hint="cs"/>
                <w:rtl/>
              </w:rPr>
            </w:pPr>
            <w:hyperlink w:anchor="hed220" w:tooltip="סימן ג: העברת פעילות מהחברה לחברה הב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115ו1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תקנות בדבר פטור מתשלומי חובה בשל העברות מהחברה לחברה הבת</w:t>
            </w:r>
          </w:p>
        </w:tc>
        <w:tc>
          <w:tcPr>
            <w:tcW w:w="567" w:type="dxa"/>
          </w:tcPr>
          <w:p w:rsidR="00A83C37" w:rsidRPr="00A83C37" w:rsidRDefault="00A83C37" w:rsidP="00A83C37">
            <w:pPr>
              <w:spacing w:line="240" w:lineRule="auto"/>
              <w:jc w:val="left"/>
              <w:rPr>
                <w:rStyle w:val="Hyperlink"/>
                <w:rFonts w:hint="cs"/>
                <w:rtl/>
              </w:rPr>
            </w:pPr>
            <w:hyperlink w:anchor="Seif156" w:tooltip="תקנות בדבר פטור מתשלומי חובה בשל העברות מהחברה לחברה הב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פרק ט': הוראות שונות</w:t>
            </w:r>
          </w:p>
        </w:tc>
        <w:tc>
          <w:tcPr>
            <w:tcW w:w="567" w:type="dxa"/>
          </w:tcPr>
          <w:p w:rsidR="00A83C37" w:rsidRPr="00A83C37" w:rsidRDefault="00A83C37" w:rsidP="00A83C37">
            <w:pPr>
              <w:spacing w:line="240" w:lineRule="auto"/>
              <w:jc w:val="left"/>
              <w:rPr>
                <w:rStyle w:val="Hyperlink"/>
                <w:rFonts w:hint="cs"/>
                <w:rtl/>
              </w:rPr>
            </w:pPr>
            <w:hyperlink w:anchor="med11" w:tooltip="פרק ט: הוראות שונ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116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המדינה כמקבל שירות</w:t>
            </w:r>
          </w:p>
        </w:tc>
        <w:tc>
          <w:tcPr>
            <w:tcW w:w="567" w:type="dxa"/>
          </w:tcPr>
          <w:p w:rsidR="00A83C37" w:rsidRPr="00A83C37" w:rsidRDefault="00A83C37" w:rsidP="00A83C37">
            <w:pPr>
              <w:spacing w:line="240" w:lineRule="auto"/>
              <w:jc w:val="left"/>
              <w:rPr>
                <w:rStyle w:val="Hyperlink"/>
                <w:rFonts w:hint="cs"/>
                <w:rtl/>
              </w:rPr>
            </w:pPr>
            <w:hyperlink w:anchor="Seif73" w:tooltip="המדינה כמקבל שיר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120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פרסום כללים</w:t>
            </w:r>
          </w:p>
        </w:tc>
        <w:tc>
          <w:tcPr>
            <w:tcW w:w="567" w:type="dxa"/>
          </w:tcPr>
          <w:p w:rsidR="00A83C37" w:rsidRPr="00A83C37" w:rsidRDefault="00A83C37" w:rsidP="00A83C37">
            <w:pPr>
              <w:spacing w:line="240" w:lineRule="auto"/>
              <w:jc w:val="left"/>
              <w:rPr>
                <w:rStyle w:val="Hyperlink"/>
                <w:rFonts w:hint="cs"/>
                <w:rtl/>
              </w:rPr>
            </w:pPr>
            <w:hyperlink w:anchor="Seif74" w:tooltip="פרסום כלל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121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היתרים קיימים</w:t>
            </w:r>
          </w:p>
        </w:tc>
        <w:tc>
          <w:tcPr>
            <w:tcW w:w="567" w:type="dxa"/>
          </w:tcPr>
          <w:p w:rsidR="00A83C37" w:rsidRPr="00A83C37" w:rsidRDefault="00A83C37" w:rsidP="00A83C37">
            <w:pPr>
              <w:spacing w:line="240" w:lineRule="auto"/>
              <w:jc w:val="left"/>
              <w:rPr>
                <w:rStyle w:val="Hyperlink"/>
                <w:rFonts w:hint="cs"/>
                <w:rtl/>
              </w:rPr>
            </w:pPr>
            <w:hyperlink w:anchor="Seif99" w:tooltip="היתרים קיימ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122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שמירת דינים</w:t>
            </w:r>
          </w:p>
        </w:tc>
        <w:tc>
          <w:tcPr>
            <w:tcW w:w="567" w:type="dxa"/>
          </w:tcPr>
          <w:p w:rsidR="00A83C37" w:rsidRPr="00A83C37" w:rsidRDefault="00A83C37" w:rsidP="00A83C37">
            <w:pPr>
              <w:spacing w:line="240" w:lineRule="auto"/>
              <w:jc w:val="left"/>
              <w:rPr>
                <w:rStyle w:val="Hyperlink"/>
                <w:rFonts w:hint="cs"/>
                <w:rtl/>
              </w:rPr>
            </w:pPr>
            <w:hyperlink w:anchor="Seif75" w:tooltip="שמירת דיני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123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ביטול</w:t>
            </w:r>
          </w:p>
        </w:tc>
        <w:tc>
          <w:tcPr>
            <w:tcW w:w="567" w:type="dxa"/>
          </w:tcPr>
          <w:p w:rsidR="00A83C37" w:rsidRPr="00A83C37" w:rsidRDefault="00A83C37" w:rsidP="00A83C37">
            <w:pPr>
              <w:spacing w:line="240" w:lineRule="auto"/>
              <w:jc w:val="left"/>
              <w:rPr>
                <w:rStyle w:val="Hyperlink"/>
                <w:rFonts w:hint="cs"/>
                <w:rtl/>
              </w:rPr>
            </w:pPr>
            <w:hyperlink w:anchor="Seif76" w:tooltip="ביטול"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124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תיקון חוק בנק הדואר</w:t>
            </w:r>
          </w:p>
        </w:tc>
        <w:tc>
          <w:tcPr>
            <w:tcW w:w="567" w:type="dxa"/>
          </w:tcPr>
          <w:p w:rsidR="00A83C37" w:rsidRPr="00A83C37" w:rsidRDefault="00A83C37" w:rsidP="00A83C37">
            <w:pPr>
              <w:spacing w:line="240" w:lineRule="auto"/>
              <w:jc w:val="left"/>
              <w:rPr>
                <w:rStyle w:val="Hyperlink"/>
                <w:rFonts w:hint="cs"/>
                <w:rtl/>
              </w:rPr>
            </w:pPr>
            <w:hyperlink w:anchor="Seif77" w:tooltip="תיקון חוק בנק הדואר"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125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תיקון חוק הבזק</w:t>
            </w:r>
          </w:p>
        </w:tc>
        <w:tc>
          <w:tcPr>
            <w:tcW w:w="567" w:type="dxa"/>
          </w:tcPr>
          <w:p w:rsidR="00A83C37" w:rsidRPr="00A83C37" w:rsidRDefault="00A83C37" w:rsidP="00A83C37">
            <w:pPr>
              <w:spacing w:line="240" w:lineRule="auto"/>
              <w:jc w:val="left"/>
              <w:rPr>
                <w:rStyle w:val="Hyperlink"/>
                <w:rFonts w:hint="cs"/>
                <w:rtl/>
              </w:rPr>
            </w:pPr>
            <w:hyperlink w:anchor="Seif78" w:tooltip="תיקון חוק הבזק"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126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ביצוע ותקנות</w:t>
            </w:r>
          </w:p>
        </w:tc>
        <w:tc>
          <w:tcPr>
            <w:tcW w:w="567" w:type="dxa"/>
          </w:tcPr>
          <w:p w:rsidR="00A83C37" w:rsidRPr="00A83C37" w:rsidRDefault="00A83C37" w:rsidP="00A83C37">
            <w:pPr>
              <w:spacing w:line="240" w:lineRule="auto"/>
              <w:jc w:val="left"/>
              <w:rPr>
                <w:rStyle w:val="Hyperlink"/>
                <w:rFonts w:hint="cs"/>
                <w:rtl/>
              </w:rPr>
            </w:pPr>
            <w:hyperlink w:anchor="Seif79" w:tooltip="ביצוע ותקנו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127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תחילה</w:t>
            </w:r>
          </w:p>
        </w:tc>
        <w:tc>
          <w:tcPr>
            <w:tcW w:w="567" w:type="dxa"/>
          </w:tcPr>
          <w:p w:rsidR="00A83C37" w:rsidRPr="00A83C37" w:rsidRDefault="00A83C37" w:rsidP="00A83C37">
            <w:pPr>
              <w:spacing w:line="240" w:lineRule="auto"/>
              <w:jc w:val="left"/>
              <w:rPr>
                <w:rStyle w:val="Hyperlink"/>
                <w:rFonts w:hint="cs"/>
                <w:rtl/>
              </w:rPr>
            </w:pPr>
            <w:hyperlink w:anchor="Seif80" w:tooltip="תחילה"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r>
              <w:rPr>
                <w:rFonts w:cs="Times New Roman"/>
                <w:sz w:val="24"/>
                <w:rtl/>
              </w:rPr>
              <w:t xml:space="preserve">סעיף 128 </w:t>
            </w: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פרסום</w:t>
            </w:r>
          </w:p>
        </w:tc>
        <w:tc>
          <w:tcPr>
            <w:tcW w:w="567" w:type="dxa"/>
          </w:tcPr>
          <w:p w:rsidR="00A83C37" w:rsidRPr="00A83C37" w:rsidRDefault="00A83C37" w:rsidP="00A83C37">
            <w:pPr>
              <w:spacing w:line="240" w:lineRule="auto"/>
              <w:jc w:val="left"/>
              <w:rPr>
                <w:rStyle w:val="Hyperlink"/>
                <w:rFonts w:hint="cs"/>
                <w:rtl/>
              </w:rPr>
            </w:pPr>
            <w:hyperlink w:anchor="Seif81" w:tooltip="פרסום"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A83C37" w:rsidRPr="00A83C37" w:rsidTr="00A83C37">
        <w:tblPrEx>
          <w:tblCellMar>
            <w:top w:w="0" w:type="dxa"/>
            <w:bottom w:w="0" w:type="dxa"/>
          </w:tblCellMar>
        </w:tblPrEx>
        <w:tc>
          <w:tcPr>
            <w:tcW w:w="1247" w:type="dxa"/>
          </w:tcPr>
          <w:p w:rsidR="00A83C37" w:rsidRPr="00A83C37" w:rsidRDefault="00A83C37" w:rsidP="00A83C37">
            <w:pPr>
              <w:spacing w:line="240" w:lineRule="auto"/>
              <w:jc w:val="left"/>
              <w:rPr>
                <w:rFonts w:cs="Frankruhel" w:hint="cs"/>
                <w:sz w:val="24"/>
                <w:rtl/>
              </w:rPr>
            </w:pPr>
          </w:p>
        </w:tc>
        <w:tc>
          <w:tcPr>
            <w:tcW w:w="5669" w:type="dxa"/>
          </w:tcPr>
          <w:p w:rsidR="00A83C37" w:rsidRPr="00A83C37" w:rsidRDefault="00A83C37" w:rsidP="00A83C37">
            <w:pPr>
              <w:spacing w:line="240" w:lineRule="auto"/>
              <w:jc w:val="left"/>
              <w:rPr>
                <w:rFonts w:cs="Frankruhel" w:hint="cs"/>
                <w:sz w:val="24"/>
                <w:rtl/>
              </w:rPr>
            </w:pPr>
            <w:r>
              <w:rPr>
                <w:rFonts w:cs="Times New Roman"/>
                <w:sz w:val="24"/>
                <w:rtl/>
              </w:rPr>
              <w:t>תוספת</w:t>
            </w:r>
          </w:p>
        </w:tc>
        <w:tc>
          <w:tcPr>
            <w:tcW w:w="567" w:type="dxa"/>
          </w:tcPr>
          <w:p w:rsidR="00A83C37" w:rsidRPr="00A83C37" w:rsidRDefault="00A83C37" w:rsidP="00A83C37">
            <w:pPr>
              <w:spacing w:line="240" w:lineRule="auto"/>
              <w:jc w:val="left"/>
              <w:rPr>
                <w:rStyle w:val="Hyperlink"/>
                <w:rFonts w:hint="cs"/>
                <w:rtl/>
              </w:rPr>
            </w:pPr>
            <w:hyperlink w:anchor="med12" w:tooltip="תוספת" w:history="1">
              <w:r w:rsidRPr="00A83C37">
                <w:rPr>
                  <w:rStyle w:val="Hyperlink"/>
                </w:rPr>
                <w:t>Go</w:t>
              </w:r>
            </w:hyperlink>
          </w:p>
        </w:tc>
        <w:tc>
          <w:tcPr>
            <w:tcW w:w="850" w:type="dxa"/>
          </w:tcPr>
          <w:p w:rsidR="00A83C37" w:rsidRPr="00A83C37" w:rsidRDefault="00A83C37" w:rsidP="00A83C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bl>
    <w:p w:rsidR="00A213CA" w:rsidRDefault="00A213CA">
      <w:pPr>
        <w:pStyle w:val="big-header"/>
        <w:ind w:left="0" w:right="1134"/>
        <w:rPr>
          <w:rFonts w:hint="cs"/>
          <w:rtl/>
        </w:rPr>
      </w:pPr>
    </w:p>
    <w:p w:rsidR="00A213CA" w:rsidRDefault="00A213CA" w:rsidP="00CB3BF7">
      <w:pPr>
        <w:pStyle w:val="big-header"/>
        <w:ind w:left="0" w:right="1134"/>
        <w:rPr>
          <w:rFonts w:cs="Miriam" w:hint="cs"/>
          <w:position w:val="4"/>
          <w:sz w:val="22"/>
          <w:szCs w:val="20"/>
          <w:rtl/>
        </w:rPr>
      </w:pPr>
      <w:r>
        <w:rPr>
          <w:rtl/>
        </w:rPr>
        <w:br w:type="page"/>
      </w:r>
      <w:r>
        <w:rPr>
          <w:rtl/>
          <w:lang w:val="he-IL"/>
        </w:rPr>
        <w:pict>
          <v:shapetype id="_x0000_t202" coordsize="21600,21600" o:spt="202" path="m,l,21600r21600,l21600,xe">
            <v:stroke joinstyle="miter"/>
            <v:path gradientshapeok="t" o:connecttype="rect"/>
          </v:shapetype>
          <v:shape id="_x0000_s2250" type="#_x0000_t202" style="position:absolute;left:0;text-align:left;margin-left:470.25pt;margin-top:25.5pt;width:1in;height:16.8pt;z-index:251609600"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ח</w:t>
      </w:r>
      <w:r>
        <w:rPr>
          <w:rFonts w:hint="cs"/>
          <w:rtl/>
        </w:rPr>
        <w:t>וק הדואר, תשמ"ו-1986</w:t>
      </w:r>
      <w:r>
        <w:rPr>
          <w:rStyle w:val="default"/>
          <w:rtl/>
        </w:rPr>
        <w:footnoteReference w:customMarkFollows="1" w:id="1"/>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 w:name="Rov191"/>
      <w:r w:rsidRPr="002B36BA">
        <w:rPr>
          <w:rStyle w:val="default"/>
          <w:rFonts w:cs="FrankRuehl" w:hint="cs"/>
          <w:vanish/>
          <w:color w:val="FF0000"/>
          <w:szCs w:val="20"/>
          <w:shd w:val="clear" w:color="auto" w:fill="FFFF99"/>
          <w:rtl/>
        </w:rPr>
        <w:t>מיום 1.3.2006</w:t>
      </w:r>
    </w:p>
    <w:p w:rsidR="00A213CA" w:rsidRPr="002B36BA" w:rsidRDefault="00A213CA">
      <w:pPr>
        <w:pStyle w:val="P00"/>
        <w:tabs>
          <w:tab w:val="clear" w:pos="624"/>
          <w:tab w:val="left" w:pos="-3"/>
        </w:tabs>
        <w:spacing w:before="0"/>
        <w:ind w:left="0" w:right="1134"/>
        <w:jc w:val="left"/>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tabs>
          <w:tab w:val="clear" w:pos="624"/>
          <w:tab w:val="left" w:pos="-3"/>
        </w:tabs>
        <w:spacing w:before="0"/>
        <w:ind w:left="0" w:right="1134"/>
        <w:jc w:val="left"/>
        <w:rPr>
          <w:rStyle w:val="default"/>
          <w:rFonts w:cs="FrankRuehl" w:hint="cs"/>
          <w:vanish/>
          <w:szCs w:val="20"/>
          <w:shd w:val="clear" w:color="auto" w:fill="FFFF99"/>
          <w:rtl/>
        </w:rPr>
      </w:pPr>
      <w:hyperlink r:id="rId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71 (</w:t>
      </w:r>
      <w:hyperlink r:id="rId8" w:history="1">
        <w:r w:rsidRPr="002B36BA">
          <w:rPr>
            <w:rStyle w:val="Hyperlink"/>
            <w:rFonts w:hint="cs"/>
            <w:vanish/>
            <w:szCs w:val="20"/>
            <w:shd w:val="clear" w:color="auto" w:fill="FFFF99"/>
            <w:rtl/>
          </w:rPr>
          <w:t>ה"ח</w:t>
        </w:r>
        <w:r w:rsidRPr="002B36BA">
          <w:rPr>
            <w:rStyle w:val="Hyperlink"/>
            <w:rFonts w:hint="cs"/>
            <w:vanish/>
            <w:szCs w:val="20"/>
            <w:shd w:val="clear" w:color="auto" w:fill="FFFF99"/>
            <w:rtl/>
          </w:rPr>
          <w:t xml:space="preserve"> </w:t>
        </w:r>
        <w:r w:rsidRPr="002B36BA">
          <w:rPr>
            <w:rStyle w:val="Hyperlink"/>
            <w:rFonts w:hint="cs"/>
            <w:vanish/>
            <w:szCs w:val="20"/>
            <w:shd w:val="clear" w:color="auto" w:fill="FFFF99"/>
            <w:rtl/>
          </w:rPr>
          <w:t>64</w:t>
        </w:r>
      </w:hyperlink>
      <w:r w:rsidRPr="002B36BA">
        <w:rPr>
          <w:rStyle w:val="default"/>
          <w:rFonts w:cs="FrankRuehl" w:hint="cs"/>
          <w:vanish/>
          <w:szCs w:val="20"/>
          <w:shd w:val="clear" w:color="auto" w:fill="FFFF99"/>
          <w:rtl/>
        </w:rPr>
        <w:t>)</w:t>
      </w:r>
    </w:p>
    <w:p w:rsidR="00A213CA" w:rsidRDefault="00A213CA">
      <w:pPr>
        <w:pStyle w:val="P00"/>
        <w:tabs>
          <w:tab w:val="clear" w:pos="624"/>
          <w:tab w:val="left" w:pos="-3"/>
        </w:tabs>
        <w:ind w:left="0" w:right="1134"/>
        <w:jc w:val="left"/>
        <w:rPr>
          <w:rFonts w:cs="Miriam" w:hint="cs"/>
          <w:position w:val="4"/>
          <w:sz w:val="2"/>
          <w:szCs w:val="2"/>
          <w:rtl/>
        </w:rPr>
      </w:pPr>
      <w:r w:rsidRPr="002B36BA">
        <w:rPr>
          <w:rStyle w:val="default"/>
          <w:rFonts w:cs="FrankRuehl" w:hint="cs"/>
          <w:vanish/>
          <w:sz w:val="22"/>
          <w:szCs w:val="22"/>
          <w:shd w:val="clear" w:color="auto" w:fill="FFFF99"/>
          <w:rtl/>
        </w:rPr>
        <w:t xml:space="preserve">חוק </w:t>
      </w:r>
      <w:r w:rsidRPr="002B36BA">
        <w:rPr>
          <w:rStyle w:val="default"/>
          <w:rFonts w:cs="FrankRuehl" w:hint="cs"/>
          <w:strike/>
          <w:vanish/>
          <w:sz w:val="22"/>
          <w:szCs w:val="22"/>
          <w:shd w:val="clear" w:color="auto" w:fill="FFFF99"/>
          <w:rtl/>
        </w:rPr>
        <w:t>רשות</w:t>
      </w:r>
      <w:r w:rsidRPr="002B36BA">
        <w:rPr>
          <w:rStyle w:val="default"/>
          <w:rFonts w:cs="FrankRuehl" w:hint="cs"/>
          <w:vanish/>
          <w:sz w:val="22"/>
          <w:szCs w:val="22"/>
          <w:shd w:val="clear" w:color="auto" w:fill="FFFF99"/>
          <w:rtl/>
        </w:rPr>
        <w:t xml:space="preserve"> הדואר, התשמ"ו-1986</w:t>
      </w:r>
      <w:bookmarkEnd w:id="4"/>
    </w:p>
    <w:p w:rsidR="00A213CA" w:rsidRDefault="00A213CA">
      <w:pPr>
        <w:pStyle w:val="medium2-header"/>
        <w:keepLines w:val="0"/>
        <w:spacing w:before="72"/>
        <w:ind w:left="0" w:right="1134"/>
        <w:rPr>
          <w:noProof/>
          <w:sz w:val="20"/>
          <w:rtl/>
        </w:rPr>
      </w:pPr>
      <w:bookmarkStart w:id="5" w:name="med0"/>
      <w:bookmarkEnd w:id="5"/>
      <w:r>
        <w:rPr>
          <w:noProof/>
          <w:sz w:val="20"/>
          <w:rtl/>
        </w:rPr>
        <w:t>פ</w:t>
      </w:r>
      <w:r>
        <w:rPr>
          <w:rFonts w:hint="cs"/>
          <w:noProof/>
          <w:sz w:val="20"/>
          <w:rtl/>
        </w:rPr>
        <w:t>רק א': פרשנות</w:t>
      </w:r>
    </w:p>
    <w:p w:rsidR="00A213CA" w:rsidRDefault="00A213CA">
      <w:pPr>
        <w:pStyle w:val="P00"/>
        <w:spacing w:before="72"/>
        <w:ind w:left="0" w:right="1134"/>
        <w:rPr>
          <w:rStyle w:val="default"/>
          <w:rFonts w:cs="FrankRuehl" w:hint="cs"/>
          <w:rtl/>
        </w:rPr>
      </w:pPr>
      <w:bookmarkStart w:id="6" w:name="Seif1"/>
      <w:bookmarkEnd w:id="6"/>
      <w:r>
        <w:rPr>
          <w:lang w:val="he-IL"/>
        </w:rPr>
        <w:pict>
          <v:rect id="_x0000_s2050" style="position:absolute;left:0;text-align:left;margin-left:464.5pt;margin-top:8.05pt;width:75.05pt;height:8pt;z-index:251453952"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A213CA" w:rsidRDefault="00A213CA">
      <w:pPr>
        <w:pStyle w:val="P00"/>
        <w:spacing w:before="72"/>
        <w:ind w:left="0" w:right="1134"/>
        <w:rPr>
          <w:rStyle w:val="default"/>
          <w:rFonts w:cs="FrankRuehl" w:hint="cs"/>
          <w:rtl/>
        </w:rPr>
      </w:pPr>
      <w:r>
        <w:rPr>
          <w:rtl/>
          <w:lang w:val="he-IL"/>
        </w:rPr>
        <w:pict>
          <v:shape id="_x0000_s2238" type="#_x0000_t202" style="position:absolute;left:0;text-align:left;margin-left:470.25pt;margin-top:7.1pt;width:1in;height:16.8pt;z-index:251597312"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"אמצעי שליטה", "בעל ענין" ו"החזקה" </w:t>
      </w:r>
      <w:r>
        <w:rPr>
          <w:rStyle w:val="default"/>
          <w:rFonts w:cs="FrankRuehl"/>
          <w:rtl/>
        </w:rPr>
        <w:t>–</w:t>
      </w:r>
      <w:r>
        <w:rPr>
          <w:rStyle w:val="default"/>
          <w:rFonts w:cs="FrankRuehl" w:hint="cs"/>
          <w:rtl/>
        </w:rPr>
        <w:t xml:space="preserve"> כהגדרתם בחוק התקשורת;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7" w:name="Rov217"/>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71 (</w:t>
      </w:r>
      <w:hyperlink r:id="rId1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13"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"אמצעי שליטה", "בעל ענין" ו"החזקה"</w:t>
      </w:r>
      <w:bookmarkEnd w:id="7"/>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בול" </w:t>
      </w:r>
      <w:r>
        <w:rPr>
          <w:rStyle w:val="default"/>
          <w:rFonts w:cs="FrankRuehl"/>
          <w:rtl/>
        </w:rPr>
        <w:t>–</w:t>
      </w:r>
      <w:r>
        <w:rPr>
          <w:rStyle w:val="default"/>
          <w:rFonts w:cs="FrankRuehl" w:hint="cs"/>
          <w:rtl/>
        </w:rPr>
        <w:t xml:space="preserve"> בול דביק או תווית אחרת, מיטבע או סימן שאישר השר או מינהל דואר-חוץ לציון תשלומם של דמי דואר;</w:t>
      </w:r>
    </w:p>
    <w:p w:rsidR="00A213CA" w:rsidRDefault="00A213CA">
      <w:pPr>
        <w:pStyle w:val="P00"/>
        <w:spacing w:before="72"/>
        <w:ind w:left="0" w:right="1134"/>
        <w:rPr>
          <w:rStyle w:val="default"/>
          <w:rFonts w:cs="FrankRuehl" w:hint="cs"/>
          <w:rtl/>
        </w:rPr>
      </w:pPr>
      <w:r>
        <w:rPr>
          <w:rtl/>
          <w:lang w:val="he-IL"/>
        </w:rPr>
        <w:pict>
          <v:shape id="_x0000_s2251" type="#_x0000_t202" style="position:absolute;left:0;text-align:left;margin-left:470.25pt;margin-top:7.1pt;width:1in;height:16.8pt;z-index:251610624"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בזק" </w:t>
      </w:r>
      <w:r>
        <w:rPr>
          <w:rStyle w:val="default"/>
          <w:rFonts w:cs="FrankRuehl"/>
          <w:rtl/>
        </w:rPr>
        <w:t>–</w:t>
      </w:r>
      <w:r>
        <w:rPr>
          <w:rStyle w:val="default"/>
          <w:rFonts w:cs="FrankRuehl" w:hint="cs"/>
          <w:rtl/>
        </w:rPr>
        <w:t xml:space="preserve"> כהגדרתו בחוק התקשורת;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8" w:name="Rov21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71 (</w:t>
      </w:r>
      <w:hyperlink r:id="rId1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הגדרת "בזק"</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"בזק"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כהגדרתו בחוק הבזק;</w:t>
      </w:r>
      <w:bookmarkEnd w:id="8"/>
    </w:p>
    <w:p w:rsidR="00A213CA" w:rsidRDefault="00A213CA">
      <w:pPr>
        <w:pStyle w:val="P00"/>
        <w:spacing w:before="72"/>
        <w:ind w:left="0" w:right="1134"/>
        <w:rPr>
          <w:rStyle w:val="default"/>
          <w:rFonts w:cs="FrankRuehl" w:hint="cs"/>
          <w:rtl/>
        </w:rPr>
      </w:pPr>
      <w:r>
        <w:rPr>
          <w:rtl/>
          <w:lang w:val="he-IL"/>
        </w:rPr>
        <w:pict>
          <v:shape id="_x0000_s2252" type="#_x0000_t202" style="position:absolute;left:0;text-align:left;margin-left:470.25pt;margin-top:7.1pt;width:1in;height:16.8pt;z-index:251611648"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בית דואר" </w:t>
      </w:r>
      <w:r>
        <w:rPr>
          <w:rStyle w:val="default"/>
          <w:rFonts w:cs="FrankRuehl"/>
          <w:rtl/>
        </w:rPr>
        <w:t>–</w:t>
      </w:r>
      <w:r>
        <w:rPr>
          <w:rStyle w:val="default"/>
          <w:rFonts w:cs="FrankRuehl" w:hint="cs"/>
          <w:rtl/>
        </w:rPr>
        <w:t xml:space="preserve"> מבנה או מקום אחר, לרבות תיבת</w:t>
      </w:r>
      <w:r>
        <w:rPr>
          <w:rStyle w:val="default"/>
          <w:rFonts w:cs="FrankRuehl"/>
          <w:rtl/>
        </w:rPr>
        <w:t xml:space="preserve"> </w:t>
      </w:r>
      <w:r>
        <w:rPr>
          <w:rStyle w:val="default"/>
          <w:rFonts w:cs="FrankRuehl" w:hint="cs"/>
          <w:rtl/>
        </w:rPr>
        <w:t>דואר, שייעד בעל רישיון לקבלת דבר דואר, להעברתו או למסירתו, או לעיסוק בעניני בעל הרישיון;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9" w:name="Rov21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71 (</w:t>
      </w:r>
      <w:hyperlink r:id="rId1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 xml:space="preserve">"בית 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מבנה או מקום אחר, לרבות תיבת דואר, </w:t>
      </w:r>
      <w:r w:rsidRPr="002B36BA">
        <w:rPr>
          <w:rStyle w:val="default"/>
          <w:rFonts w:cs="FrankRuehl" w:hint="cs"/>
          <w:strike/>
          <w:vanish/>
          <w:sz w:val="22"/>
          <w:szCs w:val="22"/>
          <w:shd w:val="clear" w:color="auto" w:fill="FFFF99"/>
          <w:rtl/>
        </w:rPr>
        <w:t>שייעדה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שייעד בעל רישיון</w:t>
      </w:r>
      <w:r w:rsidRPr="002B36BA">
        <w:rPr>
          <w:rStyle w:val="default"/>
          <w:rFonts w:cs="FrankRuehl" w:hint="cs"/>
          <w:vanish/>
          <w:sz w:val="22"/>
          <w:szCs w:val="22"/>
          <w:shd w:val="clear" w:color="auto" w:fill="FFFF99"/>
          <w:rtl/>
        </w:rPr>
        <w:t xml:space="preserve"> לקבלת דבר דואר, להעברתו או למסירתו, או לעיסוק </w:t>
      </w:r>
      <w:r w:rsidRPr="002B36BA">
        <w:rPr>
          <w:rStyle w:val="default"/>
          <w:rFonts w:cs="FrankRuehl" w:hint="cs"/>
          <w:strike/>
          <w:vanish/>
          <w:sz w:val="22"/>
          <w:szCs w:val="22"/>
          <w:shd w:val="clear" w:color="auto" w:fill="FFFF99"/>
          <w:rtl/>
        </w:rPr>
        <w:t>בענייני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 בעניני בעל הרישיון</w:t>
      </w:r>
      <w:r w:rsidRPr="002B36BA">
        <w:rPr>
          <w:rStyle w:val="default"/>
          <w:rFonts w:cs="FrankRuehl" w:hint="cs"/>
          <w:vanish/>
          <w:sz w:val="22"/>
          <w:szCs w:val="22"/>
          <w:shd w:val="clear" w:color="auto" w:fill="FFFF99"/>
          <w:rtl/>
        </w:rPr>
        <w:t>;</w:t>
      </w:r>
      <w:bookmarkEnd w:id="9"/>
    </w:p>
    <w:p w:rsidR="00A213CA" w:rsidRDefault="00A213CA">
      <w:pPr>
        <w:pStyle w:val="P00"/>
        <w:spacing w:before="72"/>
        <w:ind w:left="0" w:right="1134"/>
        <w:rPr>
          <w:rStyle w:val="default"/>
          <w:rFonts w:cs="FrankRuehl" w:hint="cs"/>
          <w:rtl/>
        </w:rPr>
      </w:pPr>
      <w:r>
        <w:rPr>
          <w:rtl/>
          <w:lang w:val="he-IL"/>
        </w:rPr>
        <w:pict>
          <v:shape id="_x0000_s2239" type="#_x0000_t202" style="position:absolute;left:0;text-align:left;margin-left:470.25pt;margin-top:7.1pt;width:1in;height:31.95pt;z-index:251598336"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ab/>
        <w:t xml:space="preserve">"בעל רישיון" </w:t>
      </w:r>
      <w:r>
        <w:rPr>
          <w:rStyle w:val="default"/>
          <w:rFonts w:cs="FrankRuehl"/>
          <w:rtl/>
        </w:rPr>
        <w:t>–</w:t>
      </w:r>
      <w:r>
        <w:rPr>
          <w:rStyle w:val="default"/>
          <w:rFonts w:cs="FrankRuehl" w:hint="cs"/>
          <w:rtl/>
        </w:rPr>
        <w:t xml:space="preserve"> מי שקיבל רישיון לפי חוק זה, מי שפועל לפי היתר לפי חוק זה, וכן החברה;</w:t>
      </w:r>
    </w:p>
    <w:p w:rsidR="00DE33EC" w:rsidRPr="002B36BA" w:rsidRDefault="00DE33EC" w:rsidP="00DE33EC">
      <w:pPr>
        <w:pStyle w:val="P00"/>
        <w:spacing w:before="0"/>
        <w:ind w:left="0" w:right="1134"/>
        <w:rPr>
          <w:rStyle w:val="default"/>
          <w:rFonts w:cs="FrankRuehl" w:hint="cs"/>
          <w:vanish/>
          <w:color w:val="FF0000"/>
          <w:szCs w:val="20"/>
          <w:shd w:val="clear" w:color="auto" w:fill="FFFF99"/>
          <w:rtl/>
        </w:rPr>
      </w:pPr>
      <w:bookmarkStart w:id="10" w:name="Rov389"/>
      <w:r w:rsidRPr="002B36BA">
        <w:rPr>
          <w:rStyle w:val="default"/>
          <w:rFonts w:cs="FrankRuehl" w:hint="cs"/>
          <w:vanish/>
          <w:color w:val="FF0000"/>
          <w:szCs w:val="20"/>
          <w:shd w:val="clear" w:color="auto" w:fill="FFFF99"/>
          <w:rtl/>
        </w:rPr>
        <w:t>מיום 15.8.2004</w:t>
      </w:r>
    </w:p>
    <w:p w:rsidR="00DE33EC" w:rsidRPr="002B36BA" w:rsidRDefault="00DE33EC" w:rsidP="00DE33EC">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1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71 (</w:t>
      </w:r>
      <w:hyperlink r:id="rId1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20"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DE33EC" w:rsidRPr="002B36BA" w:rsidRDefault="00DE33EC" w:rsidP="00DE33EC">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22"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הגדרת "בעל רישיון"</w:t>
      </w:r>
    </w:p>
    <w:p w:rsidR="00DE33EC" w:rsidRPr="002B36BA" w:rsidRDefault="00DE33EC" w:rsidP="00DE33EC">
      <w:pPr>
        <w:pStyle w:val="P00"/>
        <w:spacing w:before="0"/>
        <w:ind w:left="0" w:right="1134"/>
        <w:rPr>
          <w:rStyle w:val="default"/>
          <w:rFonts w:cs="FrankRuehl" w:hint="cs"/>
          <w:vanish/>
          <w:szCs w:val="20"/>
          <w:shd w:val="clear" w:color="auto" w:fill="FFFF99"/>
          <w:rtl/>
        </w:rPr>
      </w:pPr>
    </w:p>
    <w:p w:rsidR="00DE33EC" w:rsidRPr="002B36BA" w:rsidRDefault="00DE33EC"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w:t>
      </w:r>
      <w:r w:rsidR="000208BB" w:rsidRPr="002B36BA">
        <w:rPr>
          <w:rStyle w:val="default"/>
          <w:rFonts w:cs="FrankRuehl" w:hint="cs"/>
          <w:vanish/>
          <w:color w:val="FF0000"/>
          <w:szCs w:val="20"/>
          <w:shd w:val="clear" w:color="auto" w:fill="FFFF99"/>
          <w:rtl/>
        </w:rPr>
        <w:t>.</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2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2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824A4" w:rsidRPr="002B36BA" w:rsidRDefault="00A824A4"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A824A4" w:rsidRPr="002B36BA" w:rsidRDefault="00A824A4" w:rsidP="00DE33EC">
      <w:pPr>
        <w:pStyle w:val="P00"/>
        <w:spacing w:before="0"/>
        <w:ind w:left="0" w:right="1134"/>
        <w:rPr>
          <w:rStyle w:val="default"/>
          <w:rFonts w:cs="FrankRuehl" w:hint="cs"/>
          <w:vanish/>
          <w:szCs w:val="20"/>
          <w:shd w:val="clear" w:color="auto" w:fill="FFFF99"/>
          <w:rtl/>
        </w:rPr>
      </w:pPr>
      <w:hyperlink r:id="rId25"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E33EC">
      <w:pPr>
        <w:pStyle w:val="P00"/>
        <w:spacing w:before="0"/>
        <w:ind w:left="0" w:right="1134"/>
        <w:rPr>
          <w:rStyle w:val="default"/>
          <w:rFonts w:cs="FrankRuehl" w:hint="cs"/>
          <w:vanish/>
          <w:szCs w:val="20"/>
          <w:shd w:val="clear" w:color="auto" w:fill="FFFF99"/>
          <w:rtl/>
        </w:rPr>
      </w:pPr>
      <w:hyperlink r:id="rId26"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AC216C" w:rsidRPr="002B36BA" w:rsidRDefault="00F042F6" w:rsidP="00AC216C">
      <w:pPr>
        <w:pStyle w:val="P00"/>
        <w:spacing w:before="0"/>
        <w:ind w:left="0" w:right="1134"/>
        <w:rPr>
          <w:rStyle w:val="default"/>
          <w:rFonts w:cs="FrankRuehl" w:hint="cs"/>
          <w:vanish/>
          <w:szCs w:val="20"/>
          <w:shd w:val="clear" w:color="auto" w:fill="FFFF99"/>
          <w:rtl/>
        </w:rPr>
      </w:pPr>
      <w:hyperlink r:id="rId27"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28"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AC216C">
      <w:pPr>
        <w:pStyle w:val="P00"/>
        <w:spacing w:before="0"/>
        <w:ind w:left="0" w:right="1134"/>
        <w:rPr>
          <w:rStyle w:val="default"/>
          <w:rFonts w:cs="FrankRuehl" w:hint="cs"/>
          <w:vanish/>
          <w:szCs w:val="20"/>
          <w:shd w:val="clear" w:color="auto" w:fill="FFFF99"/>
          <w:rtl/>
        </w:rPr>
      </w:pPr>
      <w:hyperlink r:id="rId29"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AC216C">
      <w:pPr>
        <w:pStyle w:val="P00"/>
        <w:spacing w:before="0"/>
        <w:ind w:left="0" w:right="1134"/>
        <w:rPr>
          <w:rStyle w:val="default"/>
          <w:rFonts w:cs="FrankRuehl" w:hint="cs"/>
          <w:vanish/>
          <w:szCs w:val="20"/>
          <w:shd w:val="clear" w:color="auto" w:fill="FFFF99"/>
          <w:rtl/>
        </w:rPr>
      </w:pPr>
      <w:hyperlink r:id="rId30"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AC216C">
      <w:pPr>
        <w:pStyle w:val="P00"/>
        <w:spacing w:before="0"/>
        <w:ind w:left="0" w:right="1134"/>
        <w:rPr>
          <w:rStyle w:val="default"/>
          <w:rFonts w:cs="FrankRuehl" w:hint="cs"/>
          <w:vanish/>
          <w:szCs w:val="20"/>
          <w:shd w:val="clear" w:color="auto" w:fill="FFFF99"/>
          <w:rtl/>
        </w:rPr>
      </w:pPr>
      <w:hyperlink r:id="rId31"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AC216C">
      <w:pPr>
        <w:pStyle w:val="P00"/>
        <w:spacing w:before="0"/>
        <w:ind w:left="0" w:right="1134"/>
        <w:rPr>
          <w:rStyle w:val="default"/>
          <w:rFonts w:cs="FrankRuehl" w:hint="cs"/>
          <w:vanish/>
          <w:szCs w:val="20"/>
          <w:shd w:val="clear" w:color="auto" w:fill="FFFF99"/>
          <w:rtl/>
        </w:rPr>
      </w:pPr>
      <w:hyperlink r:id="rId32"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vanish/>
          <w:szCs w:val="20"/>
          <w:shd w:val="clear" w:color="auto" w:fill="FFFF99"/>
          <w:rtl/>
        </w:rPr>
      </w:pPr>
      <w:hyperlink r:id="rId33"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8C256F">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8C256F">
      <w:pPr>
        <w:pStyle w:val="P00"/>
        <w:spacing w:before="0"/>
        <w:ind w:left="0" w:right="1134"/>
        <w:rPr>
          <w:rStyle w:val="default"/>
          <w:rFonts w:cs="FrankRuehl"/>
          <w:vanish/>
          <w:szCs w:val="20"/>
          <w:shd w:val="clear" w:color="auto" w:fill="FFFF99"/>
          <w:rtl/>
        </w:rPr>
      </w:pPr>
      <w:hyperlink r:id="rId34"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8C256F">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8C256F">
      <w:pPr>
        <w:pStyle w:val="P00"/>
        <w:spacing w:before="0"/>
        <w:ind w:left="0" w:right="1134"/>
        <w:rPr>
          <w:rStyle w:val="default"/>
          <w:rFonts w:cs="FrankRuehl"/>
          <w:vanish/>
          <w:szCs w:val="20"/>
          <w:shd w:val="clear" w:color="auto" w:fill="FFFF99"/>
          <w:rtl/>
        </w:rPr>
      </w:pPr>
      <w:hyperlink r:id="rId35"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C12302" w:rsidRPr="002B36BA" w:rsidRDefault="00C12302" w:rsidP="008C256F">
      <w:pPr>
        <w:pStyle w:val="P00"/>
        <w:spacing w:before="0"/>
        <w:ind w:left="0" w:right="1134"/>
        <w:rPr>
          <w:rStyle w:val="default"/>
          <w:rFonts w:ascii="FrankRuehl" w:hAnsi="FrankRuehl" w:cs="FrankRuehl"/>
          <w:vanish/>
          <w:szCs w:val="20"/>
          <w:shd w:val="clear" w:color="auto" w:fill="FFFF99"/>
          <w:rtl/>
        </w:rPr>
      </w:pPr>
      <w:bookmarkStart w:id="11" w:name="_Hlk536441911"/>
      <w:r w:rsidRPr="002B36BA">
        <w:rPr>
          <w:rStyle w:val="default"/>
          <w:rFonts w:ascii="FrankRuehl" w:hAnsi="FrankRuehl" w:cs="FrankRuehl"/>
          <w:b/>
          <w:bCs/>
          <w:vanish/>
          <w:szCs w:val="20"/>
          <w:shd w:val="clear" w:color="auto" w:fill="FFFF99"/>
          <w:rtl/>
        </w:rPr>
        <w:t>צו תשע"ט-2019</w:t>
      </w:r>
    </w:p>
    <w:p w:rsidR="00C12302" w:rsidRPr="002B36BA" w:rsidRDefault="00C12302" w:rsidP="008C256F">
      <w:pPr>
        <w:pStyle w:val="P00"/>
        <w:spacing w:before="0"/>
        <w:ind w:left="0" w:right="1134"/>
        <w:rPr>
          <w:rStyle w:val="default"/>
          <w:rFonts w:ascii="FrankRuehl" w:hAnsi="FrankRuehl" w:cs="FrankRuehl"/>
          <w:vanish/>
          <w:szCs w:val="20"/>
          <w:shd w:val="clear" w:color="auto" w:fill="FFFF99"/>
          <w:rtl/>
        </w:rPr>
      </w:pPr>
      <w:hyperlink r:id="rId36" w:history="1">
        <w:r w:rsidRPr="002B36BA">
          <w:rPr>
            <w:rStyle w:val="Hyperlink"/>
            <w:rFonts w:ascii="FrankRuehl" w:hAnsi="FrankRuehl"/>
            <w:vanish/>
            <w:szCs w:val="20"/>
            <w:shd w:val="clear" w:color="auto" w:fill="FFFF99"/>
            <w:rtl/>
          </w:rPr>
          <w:t>ק"ת תשע"ט מס' 8157</w:t>
        </w:r>
      </w:hyperlink>
      <w:r w:rsidRPr="002B36BA">
        <w:rPr>
          <w:rStyle w:val="default"/>
          <w:rFonts w:ascii="FrankRuehl" w:hAnsi="FrankRuehl" w:cs="FrankRuehl"/>
          <w:vanish/>
          <w:szCs w:val="20"/>
          <w:shd w:val="clear" w:color="auto" w:fill="FFFF99"/>
          <w:rtl/>
        </w:rPr>
        <w:t xml:space="preserve"> מיום 27.1.2019 עמ' 1912</w:t>
      </w:r>
    </w:p>
    <w:p w:rsidR="003420E1" w:rsidRPr="002B36BA" w:rsidRDefault="003420E1" w:rsidP="008C256F">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37"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5A2805" w:rsidRPr="002B36BA" w:rsidRDefault="005A2805"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5A2805" w:rsidRPr="002B36BA" w:rsidRDefault="005A2805" w:rsidP="003420E1">
      <w:pPr>
        <w:pStyle w:val="P00"/>
        <w:spacing w:before="0"/>
        <w:ind w:left="0" w:right="1134"/>
        <w:rPr>
          <w:rStyle w:val="default"/>
          <w:rFonts w:ascii="FrankRuehl" w:hAnsi="FrankRuehl" w:cs="FrankRuehl"/>
          <w:vanish/>
          <w:szCs w:val="20"/>
          <w:shd w:val="clear" w:color="auto" w:fill="FFFF99"/>
          <w:rtl/>
        </w:rPr>
      </w:pPr>
      <w:hyperlink r:id="rId38"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3420E1">
      <w:pPr>
        <w:pStyle w:val="P00"/>
        <w:spacing w:before="0"/>
        <w:ind w:left="0" w:right="1134"/>
        <w:rPr>
          <w:rStyle w:val="default"/>
          <w:rFonts w:ascii="FrankRuehl" w:hAnsi="FrankRuehl" w:cs="FrankRuehl"/>
          <w:vanish/>
          <w:szCs w:val="20"/>
          <w:shd w:val="clear" w:color="auto" w:fill="FFFF99"/>
          <w:rtl/>
        </w:rPr>
      </w:pPr>
      <w:hyperlink r:id="rId39"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bookmarkEnd w:id="11"/>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40"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bookmarkStart w:id="12" w:name="_Hlk78351521"/>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41"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EC1CCD">
      <w:pPr>
        <w:pStyle w:val="P00"/>
        <w:spacing w:before="0"/>
        <w:ind w:left="0" w:right="1134"/>
        <w:rPr>
          <w:rStyle w:val="default"/>
          <w:rFonts w:ascii="FrankRuehl" w:hAnsi="FrankRuehl" w:cs="FrankRuehl"/>
          <w:vanish/>
          <w:szCs w:val="20"/>
          <w:shd w:val="clear" w:color="auto" w:fill="FFFF99"/>
          <w:rtl/>
        </w:rPr>
      </w:pPr>
      <w:hyperlink r:id="rId42"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EC1CCD">
      <w:pPr>
        <w:pStyle w:val="P00"/>
        <w:spacing w:before="0"/>
        <w:ind w:left="0" w:right="1134"/>
        <w:rPr>
          <w:rStyle w:val="default"/>
          <w:rFonts w:ascii="FrankRuehl" w:hAnsi="FrankRuehl" w:cs="FrankRuehl"/>
          <w:vanish/>
          <w:szCs w:val="20"/>
          <w:shd w:val="clear" w:color="auto" w:fill="FFFF99"/>
          <w:rtl/>
        </w:rPr>
      </w:pPr>
      <w:hyperlink r:id="rId4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4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bookmarkEnd w:id="12"/>
    <w:p w:rsidR="00DE33EC" w:rsidRPr="00DE33EC" w:rsidRDefault="00DE33EC" w:rsidP="00DE33EC">
      <w:pPr>
        <w:pStyle w:val="P0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 xml:space="preserve">"בעל רישיון"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מי שקיבל רישיון לפי חוק זה, מי שפועל לפי היתר </w:t>
      </w:r>
      <w:r w:rsidRPr="002B36BA">
        <w:rPr>
          <w:rStyle w:val="default"/>
          <w:rFonts w:cs="FrankRuehl" w:hint="cs"/>
          <w:vanish/>
          <w:sz w:val="22"/>
          <w:szCs w:val="22"/>
          <w:u w:val="single"/>
          <w:shd w:val="clear" w:color="auto" w:fill="FFFF99"/>
          <w:rtl/>
        </w:rPr>
        <w:t>כללי</w:t>
      </w:r>
      <w:r w:rsidRPr="002B36BA">
        <w:rPr>
          <w:rStyle w:val="default"/>
          <w:rFonts w:cs="FrankRuehl" w:hint="cs"/>
          <w:vanish/>
          <w:sz w:val="22"/>
          <w:szCs w:val="22"/>
          <w:shd w:val="clear" w:color="auto" w:fill="FFFF99"/>
          <w:rtl/>
        </w:rPr>
        <w:t xml:space="preserve"> לפי חוק זה, וכן החברה;</w:t>
      </w:r>
      <w:bookmarkEnd w:id="10"/>
    </w:p>
    <w:p w:rsidR="00DE33EC" w:rsidRDefault="00DE33EC">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rtl/>
        </w:rPr>
      </w:pPr>
      <w:r>
        <w:rPr>
          <w:lang w:val="he-IL"/>
        </w:rPr>
        <w:pict>
          <v:rect id="_x0000_s2051" style="position:absolute;left:0;text-align:left;margin-left:464.5pt;margin-top:8.05pt;width:75.05pt;height:16pt;z-index:251454976" o:allowincell="f" filled="f" stroked="f" strokecolor="lime" strokeweight=".25pt">
            <v:textbox inset="0,0,0,0">
              <w:txbxContent>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 xml:space="preserve">גוף ציבורי" </w:t>
      </w:r>
      <w:r>
        <w:rPr>
          <w:rStyle w:val="default"/>
          <w:rFonts w:cs="FrankRuehl"/>
          <w:rtl/>
        </w:rPr>
        <w:t>–</w:t>
      </w:r>
      <w:r>
        <w:rPr>
          <w:rStyle w:val="default"/>
          <w:rFonts w:cs="FrankRuehl" w:hint="cs"/>
          <w:rtl/>
        </w:rPr>
        <w:t xml:space="preserve"> כל אחד מאלה:</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המדינה ומוסדותיה;</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רשות מקומית או תאגיד שלפחות מחצית מכוח ההצבעה בו או הזכות למנות לפחות מחצית ממספר הדירקטורים שלו הם בידי רשות מקומית, לענין שירותים </w:t>
      </w:r>
      <w:r>
        <w:rPr>
          <w:rStyle w:val="default"/>
          <w:rFonts w:cs="FrankRuehl"/>
          <w:rtl/>
        </w:rPr>
        <w:t>ב</w:t>
      </w:r>
      <w:r>
        <w:rPr>
          <w:rStyle w:val="default"/>
          <w:rFonts w:cs="FrankRuehl" w:hint="cs"/>
          <w:rtl/>
        </w:rPr>
        <w:t>עלי אופי ציבורי שהם נותנים לציבור;</w:t>
      </w:r>
    </w:p>
    <w:p w:rsidR="00A213CA" w:rsidRDefault="00A213CA">
      <w:pPr>
        <w:pStyle w:val="P22"/>
        <w:numPr>
          <w:ilvl w:val="0"/>
          <w:numId w:val="3"/>
        </w:numPr>
        <w:spacing w:before="72"/>
        <w:ind w:right="1134"/>
        <w:rPr>
          <w:rStyle w:val="default"/>
          <w:rFonts w:cs="FrankRuehl" w:hint="cs"/>
          <w:rtl/>
        </w:rPr>
      </w:pPr>
      <w:r>
        <w:rPr>
          <w:rStyle w:val="default"/>
          <w:rFonts w:cs="FrankRuehl" w:hint="cs"/>
          <w:rtl/>
        </w:rPr>
        <w:t>תאגיד שהוקם בחוק;</w:t>
      </w:r>
    </w:p>
    <w:p w:rsidR="00A213CA" w:rsidRPr="002B36BA" w:rsidRDefault="00A213CA">
      <w:pPr>
        <w:pStyle w:val="P00"/>
        <w:spacing w:before="0"/>
        <w:ind w:left="657" w:right="1134" w:hanging="660"/>
        <w:rPr>
          <w:rStyle w:val="default"/>
          <w:rFonts w:cs="FrankRuehl" w:hint="cs"/>
          <w:vanish/>
          <w:color w:val="FF0000"/>
          <w:szCs w:val="20"/>
          <w:shd w:val="clear" w:color="auto" w:fill="FFFF99"/>
          <w:rtl/>
        </w:rPr>
      </w:pPr>
      <w:bookmarkStart w:id="13" w:name="Rov213"/>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657" w:right="1134" w:hanging="660"/>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657" w:right="1134" w:hanging="660"/>
        <w:rPr>
          <w:rStyle w:val="default"/>
          <w:rFonts w:cs="FrankRuehl" w:hint="cs"/>
          <w:vanish/>
          <w:szCs w:val="20"/>
          <w:shd w:val="clear" w:color="auto" w:fill="FFFF99"/>
          <w:rtl/>
        </w:rPr>
      </w:pPr>
      <w:hyperlink r:id="rId45"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162 (</w:t>
      </w:r>
      <w:hyperlink r:id="rId46"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47"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Default="00A213CA">
      <w:pPr>
        <w:pStyle w:val="P00"/>
        <w:spacing w:before="0"/>
        <w:ind w:left="658" w:right="1134" w:hanging="660"/>
        <w:rPr>
          <w:rStyle w:val="default"/>
          <w:rFonts w:cs="FrankRuehl" w:hint="cs"/>
          <w:b/>
          <w:bCs/>
          <w:sz w:val="2"/>
          <w:szCs w:val="2"/>
          <w:rtl/>
        </w:rPr>
      </w:pPr>
      <w:r w:rsidRPr="002B36BA">
        <w:rPr>
          <w:rStyle w:val="default"/>
          <w:rFonts w:cs="FrankRuehl" w:hint="cs"/>
          <w:b/>
          <w:bCs/>
          <w:vanish/>
          <w:szCs w:val="20"/>
          <w:shd w:val="clear" w:color="auto" w:fill="FFFF99"/>
          <w:rtl/>
        </w:rPr>
        <w:t>הוספת הגדרת "גוף ציבורי"</w:t>
      </w:r>
      <w:bookmarkEnd w:id="13"/>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דברי בולים" </w:t>
      </w:r>
      <w:r>
        <w:rPr>
          <w:rStyle w:val="default"/>
          <w:rFonts w:cs="FrankRuehl"/>
          <w:rtl/>
        </w:rPr>
        <w:t>–</w:t>
      </w:r>
      <w:r>
        <w:rPr>
          <w:rStyle w:val="default"/>
          <w:rFonts w:cs="FrankRuehl" w:hint="cs"/>
          <w:rtl/>
        </w:rPr>
        <w:t xml:space="preserve"> מעטפה, איגרת, גלויה, וכל אריזה אחרת שעליהן מוטבע בול;</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דברי דואר" </w:t>
      </w:r>
      <w:r>
        <w:rPr>
          <w:rStyle w:val="default"/>
          <w:rFonts w:cs="FrankRuehl"/>
          <w:rtl/>
        </w:rPr>
        <w:t>–</w:t>
      </w:r>
      <w:r>
        <w:rPr>
          <w:rStyle w:val="default"/>
          <w:rFonts w:cs="FrankRuehl" w:hint="cs"/>
          <w:rtl/>
        </w:rPr>
        <w:t xml:space="preserve"> מכתב, גלויה, עיתון, דבר דפוס, דוגמה, חבילה וכל צרור וחפץ אחרים הניתנים להעברה בדואר ולרבות מברק;</w:t>
      </w:r>
    </w:p>
    <w:p w:rsidR="00A213CA" w:rsidRDefault="00A213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דמי דואר" </w:t>
      </w:r>
      <w:r>
        <w:rPr>
          <w:rStyle w:val="default"/>
          <w:rFonts w:cs="FrankRuehl"/>
          <w:rtl/>
        </w:rPr>
        <w:t>–</w:t>
      </w:r>
      <w:r>
        <w:rPr>
          <w:rStyle w:val="default"/>
          <w:rFonts w:cs="FrankRuehl" w:hint="cs"/>
          <w:rtl/>
        </w:rPr>
        <w:t xml:space="preserve"> הת</w:t>
      </w:r>
      <w:r>
        <w:rPr>
          <w:rStyle w:val="default"/>
          <w:rFonts w:cs="FrankRuehl"/>
          <w:rtl/>
        </w:rPr>
        <w:t>ש</w:t>
      </w:r>
      <w:r>
        <w:rPr>
          <w:rStyle w:val="default"/>
          <w:rFonts w:cs="FrankRuehl" w:hint="cs"/>
          <w:rtl/>
        </w:rPr>
        <w:t>לום בעד העברת דבר דואר;</w:t>
      </w:r>
    </w:p>
    <w:p w:rsidR="00A213CA" w:rsidRDefault="00A213CA">
      <w:pPr>
        <w:pStyle w:val="P00"/>
        <w:spacing w:before="72"/>
        <w:ind w:left="0" w:right="1134"/>
        <w:rPr>
          <w:rStyle w:val="default"/>
          <w:rFonts w:cs="FrankRuehl" w:hint="cs"/>
          <w:rtl/>
        </w:rPr>
      </w:pPr>
      <w:r>
        <w:rPr>
          <w:rtl/>
          <w:lang w:val="he-IL"/>
        </w:rPr>
        <w:pict>
          <v:shape id="_x0000_s2240" type="#_x0000_t202" style="position:absolute;left:0;text-align:left;margin-left:470.25pt;margin-top:7.1pt;width:1in;height:35.4pt;z-index:251599360"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ab/>
        <w:t xml:space="preserve">"היתר" </w:t>
      </w:r>
      <w:r>
        <w:rPr>
          <w:rStyle w:val="default"/>
          <w:rFonts w:cs="FrankRuehl"/>
          <w:rtl/>
        </w:rPr>
        <w:t>–</w:t>
      </w:r>
      <w:r>
        <w:rPr>
          <w:rStyle w:val="default"/>
          <w:rFonts w:cs="FrankRuehl" w:hint="cs"/>
          <w:rtl/>
        </w:rPr>
        <w:t xml:space="preserve"> היתר כללי שהוענק לפי סעיף 1ג;</w:t>
      </w:r>
    </w:p>
    <w:p w:rsidR="00DE33EC" w:rsidRPr="002B36BA" w:rsidRDefault="00DE33EC" w:rsidP="00DE33EC">
      <w:pPr>
        <w:pStyle w:val="P00"/>
        <w:spacing w:before="0"/>
        <w:ind w:left="0" w:right="1134"/>
        <w:rPr>
          <w:rStyle w:val="default"/>
          <w:rFonts w:cs="FrankRuehl" w:hint="cs"/>
          <w:vanish/>
          <w:color w:val="FF0000"/>
          <w:szCs w:val="20"/>
          <w:shd w:val="clear" w:color="auto" w:fill="FFFF99"/>
          <w:rtl/>
        </w:rPr>
      </w:pPr>
      <w:bookmarkStart w:id="14" w:name="Rov390"/>
      <w:r w:rsidRPr="002B36BA">
        <w:rPr>
          <w:rStyle w:val="default"/>
          <w:rFonts w:cs="FrankRuehl" w:hint="cs"/>
          <w:vanish/>
          <w:color w:val="FF0000"/>
          <w:szCs w:val="20"/>
          <w:shd w:val="clear" w:color="auto" w:fill="FFFF99"/>
          <w:rtl/>
        </w:rPr>
        <w:t>מיום 15.8.2004</w:t>
      </w:r>
    </w:p>
    <w:p w:rsidR="00DE33EC" w:rsidRPr="002B36BA" w:rsidRDefault="00DE33EC" w:rsidP="00DE33EC">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4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4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50"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5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DE33EC" w:rsidRPr="002B36BA" w:rsidRDefault="00DE33EC" w:rsidP="00DE33EC">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52"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הגדרת "היתר"</w:t>
      </w:r>
    </w:p>
    <w:p w:rsidR="00DE33EC" w:rsidRPr="002B36BA" w:rsidRDefault="00DE33EC" w:rsidP="00DE33EC">
      <w:pPr>
        <w:pStyle w:val="P00"/>
        <w:spacing w:before="0"/>
        <w:ind w:left="0" w:right="1134"/>
        <w:rPr>
          <w:rStyle w:val="default"/>
          <w:rFonts w:cs="FrankRuehl" w:hint="cs"/>
          <w:vanish/>
          <w:szCs w:val="20"/>
          <w:shd w:val="clear" w:color="auto" w:fill="FFFF99"/>
          <w:rtl/>
        </w:rPr>
      </w:pPr>
    </w:p>
    <w:p w:rsidR="00DE33EC" w:rsidRPr="002B36BA" w:rsidRDefault="00DE33EC"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w:t>
      </w:r>
      <w:r w:rsidR="000208BB" w:rsidRPr="002B36BA">
        <w:rPr>
          <w:rStyle w:val="default"/>
          <w:rFonts w:cs="FrankRuehl" w:hint="cs"/>
          <w:vanish/>
          <w:color w:val="FF0000"/>
          <w:szCs w:val="20"/>
          <w:shd w:val="clear" w:color="auto" w:fill="FFFF99"/>
          <w:rtl/>
        </w:rPr>
        <w:t>.</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5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5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55"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56"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57"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58"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59"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60"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61"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62"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63"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64"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65"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66"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67"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hyperlink r:id="rId68"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69"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0"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1"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72"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7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7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DE33EC" w:rsidRPr="00DE33EC" w:rsidRDefault="00DE33EC" w:rsidP="00DE33EC">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"היתר"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"היתר כללי"</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היתר כללי שהוענק לפי סעיף 1ג;</w:t>
      </w:r>
      <w:bookmarkEnd w:id="14"/>
    </w:p>
    <w:p w:rsidR="00DE33EC" w:rsidRDefault="00DE33EC">
      <w:pPr>
        <w:pStyle w:val="P00"/>
        <w:spacing w:before="72"/>
        <w:ind w:left="0" w:right="1134"/>
        <w:rPr>
          <w:rStyle w:val="default"/>
          <w:rFonts w:cs="FrankRuehl" w:hint="cs"/>
          <w:rtl/>
        </w:rPr>
      </w:pPr>
    </w:p>
    <w:p w:rsidR="00DE33EC" w:rsidRPr="002B36BA" w:rsidRDefault="00DE33EC" w:rsidP="00DE33EC">
      <w:pPr>
        <w:pStyle w:val="P00"/>
        <w:spacing w:before="72"/>
        <w:ind w:left="0" w:right="1134"/>
        <w:rPr>
          <w:rStyle w:val="default"/>
          <w:rFonts w:cs="FrankRuehl" w:hint="cs"/>
          <w:vanish/>
          <w:shd w:val="clear" w:color="auto" w:fill="FFFF99"/>
          <w:rtl/>
        </w:rPr>
      </w:pPr>
      <w:bookmarkStart w:id="15" w:name="Rov391"/>
      <w:r w:rsidRPr="002B36BA">
        <w:rPr>
          <w:vanish/>
          <w:shd w:val="clear" w:color="auto" w:fill="FFFF99"/>
          <w:rtl/>
          <w:lang w:val="he-IL"/>
        </w:rPr>
        <w:pict>
          <v:shape id="_x0000_s2377" type="#_x0000_t202" style="position:absolute;left:0;text-align:left;margin-left:470.25pt;margin-top:7.1pt;width:1in;height:19.55pt;z-index:251687424" filled="f" stroked="f">
            <v:textbox inset="1mm,0,1mm,0">
              <w:txbxContent>
                <w:p w:rsidR="002E5BEA" w:rsidRDefault="002E5BEA" w:rsidP="00DE33EC">
                  <w:pPr>
                    <w:spacing w:line="160" w:lineRule="exact"/>
                    <w:jc w:val="left"/>
                    <w:rPr>
                      <w:rFonts w:cs="Miriam" w:hint="cs"/>
                      <w:szCs w:val="18"/>
                      <w:rtl/>
                    </w:rPr>
                  </w:pPr>
                  <w:r>
                    <w:rPr>
                      <w:rFonts w:cs="Miriam" w:hint="cs"/>
                      <w:szCs w:val="18"/>
                      <w:rtl/>
                    </w:rPr>
                    <w:t>(תיקון מס' 11) תשע"ב-2012</w:t>
                  </w:r>
                </w:p>
              </w:txbxContent>
            </v:textbox>
            <w10:anchorlock/>
          </v:shape>
        </w:pict>
      </w:r>
      <w:r w:rsidRPr="002B36BA">
        <w:rPr>
          <w:rStyle w:val="default"/>
          <w:rFonts w:cs="FrankRuehl" w:hint="cs"/>
          <w:vanish/>
          <w:shd w:val="clear" w:color="auto" w:fill="FFFF99"/>
          <w:rtl/>
        </w:rPr>
        <w:tab/>
        <w:t xml:space="preserve">"היתר לשירותים כספיים" </w:t>
      </w:r>
      <w:r w:rsidRPr="002B36BA">
        <w:rPr>
          <w:rStyle w:val="default"/>
          <w:rFonts w:cs="FrankRuehl"/>
          <w:vanish/>
          <w:shd w:val="clear" w:color="auto" w:fill="FFFF99"/>
          <w:rtl/>
        </w:rPr>
        <w:t>–</w:t>
      </w:r>
      <w:r w:rsidRPr="002B36BA">
        <w:rPr>
          <w:rStyle w:val="default"/>
          <w:rFonts w:cs="FrankRuehl" w:hint="cs"/>
          <w:vanish/>
          <w:shd w:val="clear" w:color="auto" w:fill="FFFF99"/>
          <w:rtl/>
        </w:rPr>
        <w:t xml:space="preserve"> היתר שניתן לחברה הבת לפי סעיף 88ב;</w:t>
      </w:r>
    </w:p>
    <w:p w:rsidR="00DE33EC" w:rsidRPr="002B36BA" w:rsidRDefault="00DE33EC"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7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7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7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7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7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8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8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8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8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8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8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8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8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hyperlink r:id="rId9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9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9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9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DE33EC" w:rsidRPr="00DE33EC" w:rsidRDefault="00DE33EC" w:rsidP="00DE33EC">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"היתר לשירותים כספיים"</w:t>
      </w:r>
      <w:bookmarkEnd w:id="15"/>
    </w:p>
    <w:p w:rsidR="00A213CA" w:rsidRDefault="00A213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הועדה" </w:t>
      </w:r>
      <w:r>
        <w:rPr>
          <w:rStyle w:val="default"/>
          <w:rFonts w:cs="FrankRuehl"/>
          <w:rtl/>
        </w:rPr>
        <w:t>–</w:t>
      </w:r>
      <w:r>
        <w:rPr>
          <w:rStyle w:val="default"/>
          <w:rFonts w:cs="FrankRuehl" w:hint="cs"/>
          <w:rtl/>
        </w:rPr>
        <w:t xml:space="preserve"> ועדת הכלכלה של הכנסת;</w:t>
      </w:r>
    </w:p>
    <w:p w:rsidR="00A213CA" w:rsidRDefault="00A213CA">
      <w:pPr>
        <w:pStyle w:val="P00"/>
        <w:spacing w:before="72"/>
        <w:ind w:left="0" w:right="1134"/>
        <w:rPr>
          <w:rStyle w:val="default"/>
          <w:rFonts w:cs="FrankRuehl" w:hint="cs"/>
          <w:rtl/>
        </w:rPr>
      </w:pPr>
      <w:r>
        <w:rPr>
          <w:rtl/>
          <w:lang w:val="he-IL"/>
        </w:rPr>
        <w:pict>
          <v:shape id="_x0000_s2253" type="#_x0000_t202" style="position:absolute;left:0;text-align:left;margin-left:470.25pt;margin-top:7.1pt;width:1in;height:16.8pt;z-index:251612672"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"החברה" </w:t>
      </w:r>
      <w:r>
        <w:rPr>
          <w:rStyle w:val="default"/>
          <w:rFonts w:cs="FrankRuehl"/>
          <w:rtl/>
        </w:rPr>
        <w:t>–</w:t>
      </w:r>
      <w:r>
        <w:rPr>
          <w:rStyle w:val="default"/>
          <w:rFonts w:cs="FrankRuehl" w:hint="cs"/>
          <w:rtl/>
        </w:rPr>
        <w:t xml:space="preserve"> חברת דואר ישראל בע"מ;</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6" w:name="Rov21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9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9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"החברה"</w:t>
      </w:r>
      <w:bookmarkEnd w:id="16"/>
    </w:p>
    <w:p w:rsidR="00DE33EC" w:rsidRPr="002B36BA" w:rsidRDefault="00DE33EC" w:rsidP="00DE33EC">
      <w:pPr>
        <w:pStyle w:val="P00"/>
        <w:spacing w:before="72"/>
        <w:ind w:left="0" w:right="1134"/>
        <w:rPr>
          <w:rStyle w:val="default"/>
          <w:rFonts w:cs="FrankRuehl" w:hint="cs"/>
          <w:vanish/>
          <w:shd w:val="clear" w:color="auto" w:fill="FFFF99"/>
          <w:rtl/>
        </w:rPr>
      </w:pPr>
      <w:bookmarkStart w:id="17" w:name="Rov392"/>
      <w:r w:rsidRPr="002B36BA">
        <w:rPr>
          <w:vanish/>
          <w:shd w:val="clear" w:color="auto" w:fill="FFFF99"/>
          <w:rtl/>
          <w:lang w:val="he-IL"/>
        </w:rPr>
        <w:pict>
          <v:shape id="_x0000_s2378" type="#_x0000_t202" style="position:absolute;left:0;text-align:left;margin-left:470.25pt;margin-top:7.1pt;width:1in;height:19.55pt;z-index:251688448" filled="f" stroked="f">
            <v:textbox inset="1mm,0,1mm,0">
              <w:txbxContent>
                <w:p w:rsidR="002E5BEA" w:rsidRDefault="002E5BEA" w:rsidP="00DE33EC">
                  <w:pPr>
                    <w:spacing w:line="160" w:lineRule="exact"/>
                    <w:jc w:val="left"/>
                    <w:rPr>
                      <w:rFonts w:cs="Miriam" w:hint="cs"/>
                      <w:szCs w:val="18"/>
                      <w:rtl/>
                    </w:rPr>
                  </w:pPr>
                  <w:r>
                    <w:rPr>
                      <w:rFonts w:cs="Miriam" w:hint="cs"/>
                      <w:szCs w:val="18"/>
                      <w:rtl/>
                    </w:rPr>
                    <w:t>(תיקון מס' 11) תשע"ב-2012</w:t>
                  </w:r>
                </w:p>
              </w:txbxContent>
            </v:textbox>
            <w10:anchorlock/>
          </v:shape>
        </w:pict>
      </w:r>
      <w:r w:rsidRPr="002B36BA">
        <w:rPr>
          <w:rStyle w:val="default"/>
          <w:rFonts w:cs="FrankRuehl" w:hint="cs"/>
          <w:vanish/>
          <w:shd w:val="clear" w:color="auto" w:fill="FFFF99"/>
          <w:rtl/>
        </w:rPr>
        <w:tab/>
        <w:t xml:space="preserve">"החברה הבת" </w:t>
      </w:r>
      <w:r w:rsidRPr="002B36BA">
        <w:rPr>
          <w:rStyle w:val="default"/>
          <w:rFonts w:cs="FrankRuehl"/>
          <w:vanish/>
          <w:shd w:val="clear" w:color="auto" w:fill="FFFF99"/>
          <w:rtl/>
        </w:rPr>
        <w:t>–</w:t>
      </w:r>
      <w:r w:rsidRPr="002B36BA">
        <w:rPr>
          <w:rStyle w:val="default"/>
          <w:rFonts w:cs="FrankRuehl" w:hint="cs"/>
          <w:vanish/>
          <w:shd w:val="clear" w:color="auto" w:fill="FFFF99"/>
          <w:rtl/>
        </w:rPr>
        <w:t xml:space="preserve"> כמשמעותה בסעיף 88יא;</w:t>
      </w:r>
    </w:p>
    <w:p w:rsidR="00DE33EC" w:rsidRPr="002B36BA" w:rsidRDefault="00DE33EC"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9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10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0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0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10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0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0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0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0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10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1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1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1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11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hyperlink r:id="rId11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11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1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1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11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11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2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DE33EC" w:rsidRPr="00DE33EC" w:rsidRDefault="00DE33EC" w:rsidP="00DE33EC">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"החברה הבת"</w:t>
      </w:r>
      <w:bookmarkEnd w:id="17"/>
    </w:p>
    <w:p w:rsidR="00A213CA" w:rsidRDefault="00A213CA">
      <w:pPr>
        <w:pStyle w:val="P00"/>
        <w:spacing w:before="72"/>
        <w:ind w:left="0" w:right="1134"/>
        <w:rPr>
          <w:rStyle w:val="default"/>
          <w:rFonts w:cs="FrankRuehl" w:hint="cs"/>
          <w:rtl/>
        </w:rPr>
      </w:pPr>
      <w:r>
        <w:rPr>
          <w:lang w:val="he-IL"/>
        </w:rPr>
        <w:pict>
          <v:rect id="_x0000_s2052" style="position:absolute;left:0;text-align:left;margin-left:464.5pt;margin-top:8.05pt;width:75.05pt;height:30.85pt;z-index:251456000" o:allowincell="f" filled="f" stroked="f" strokecolor="lime" strokeweight=".25pt">
            <v:textbox inset="0,0,0,0">
              <w:txbxContent>
                <w:p w:rsidR="002E5BEA" w:rsidRDefault="002E5BEA">
                  <w:pPr>
                    <w:spacing w:line="160" w:lineRule="exact"/>
                    <w:jc w:val="left"/>
                    <w:rPr>
                      <w:rFonts w:cs="Miriam"/>
                      <w:szCs w:val="18"/>
                      <w:rtl/>
                    </w:rPr>
                  </w:pPr>
                  <w:r>
                    <w:rPr>
                      <w:rFonts w:cs="Miriam" w:hint="cs"/>
                      <w:szCs w:val="18"/>
                      <w:rtl/>
                    </w:rPr>
                    <w:t xml:space="preserve">(תיקון </w:t>
                  </w:r>
                  <w:r>
                    <w:rPr>
                      <w:rFonts w:cs="Miriam"/>
                      <w:szCs w:val="18"/>
                      <w:rtl/>
                    </w:rPr>
                    <w:t>מ</w:t>
                  </w:r>
                  <w:r>
                    <w:rPr>
                      <w:rFonts w:cs="Miriam" w:hint="cs"/>
                      <w:szCs w:val="18"/>
                      <w:rtl/>
                    </w:rPr>
                    <w:t xml:space="preserve">ס' 7) </w:t>
                  </w:r>
                </w:p>
                <w:p w:rsidR="002E5BEA" w:rsidRDefault="002E5BEA">
                  <w:pPr>
                    <w:spacing w:line="160" w:lineRule="exact"/>
                    <w:jc w:val="left"/>
                    <w:rPr>
                      <w:rFonts w:cs="Miriam" w:hint="cs"/>
                      <w:szCs w:val="18"/>
                      <w:rtl/>
                    </w:rPr>
                  </w:pPr>
                  <w:r>
                    <w:rPr>
                      <w:rFonts w:cs="Miriam"/>
                      <w:szCs w:val="18"/>
                      <w:rtl/>
                    </w:rPr>
                    <w:t>ת</w:t>
                  </w:r>
                  <w:r>
                    <w:rPr>
                      <w:rFonts w:cs="Miriam" w:hint="cs"/>
                      <w:szCs w:val="18"/>
                      <w:rtl/>
                    </w:rPr>
                    <w:t>שנ"ח-1998</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tl/>
        </w:rPr>
        <w:tab/>
      </w:r>
      <w:r>
        <w:rPr>
          <w:rStyle w:val="default"/>
          <w:rFonts w:cs="FrankRuehl"/>
          <w:rtl/>
        </w:rPr>
        <w:t>"</w:t>
      </w:r>
      <w:r>
        <w:rPr>
          <w:rStyle w:val="default"/>
          <w:rFonts w:cs="FrankRuehl" w:hint="cs"/>
          <w:rtl/>
        </w:rPr>
        <w:t xml:space="preserve">הכללים" </w:t>
      </w:r>
      <w:r>
        <w:rPr>
          <w:rStyle w:val="default"/>
          <w:rFonts w:cs="FrankRuehl"/>
          <w:rtl/>
        </w:rPr>
        <w:t>–</w:t>
      </w:r>
      <w:r>
        <w:rPr>
          <w:rStyle w:val="default"/>
          <w:rFonts w:cs="FrankRuehl" w:hint="cs"/>
          <w:rtl/>
        </w:rPr>
        <w:t xml:space="preserve"> הכללים שקבע בעל רישיון כללי לפי הוראות סעיף 53;</w:t>
      </w:r>
    </w:p>
    <w:p w:rsidR="00A213CA" w:rsidRPr="002B36BA" w:rsidRDefault="00A213CA">
      <w:pPr>
        <w:pStyle w:val="P00"/>
        <w:spacing w:before="0"/>
        <w:ind w:left="657" w:right="1134" w:hanging="660"/>
        <w:rPr>
          <w:rStyle w:val="default"/>
          <w:rFonts w:cs="FrankRuehl" w:hint="cs"/>
          <w:vanish/>
          <w:color w:val="FF0000"/>
          <w:szCs w:val="20"/>
          <w:shd w:val="clear" w:color="auto" w:fill="FFFF99"/>
          <w:rtl/>
        </w:rPr>
      </w:pPr>
      <w:bookmarkStart w:id="18" w:name="Rov210"/>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657" w:right="1134" w:hanging="660"/>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657" w:right="1134" w:hanging="660"/>
        <w:rPr>
          <w:rStyle w:val="default"/>
          <w:rFonts w:cs="FrankRuehl" w:hint="cs"/>
          <w:vanish/>
          <w:szCs w:val="20"/>
          <w:shd w:val="clear" w:color="auto" w:fill="FFFF99"/>
          <w:rtl/>
        </w:rPr>
      </w:pPr>
      <w:hyperlink r:id="rId121"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162 (</w:t>
      </w:r>
      <w:hyperlink r:id="rId122"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123"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spacing w:before="0"/>
        <w:ind w:left="658" w:right="1134" w:hanging="660"/>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הגדרת "הכללים"</w:t>
      </w:r>
    </w:p>
    <w:p w:rsidR="00A213CA" w:rsidRPr="002B36BA" w:rsidRDefault="00A213CA">
      <w:pPr>
        <w:pStyle w:val="P00"/>
        <w:ind w:left="658" w:right="1134" w:hanging="660"/>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0"/>
        <w:ind w:left="658" w:right="1134" w:hanging="660"/>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"הכללים"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הכללים שנקבעו לפי סעיף 22;</w:t>
      </w:r>
      <w:r w:rsidRPr="002B36BA">
        <w:rPr>
          <w:rStyle w:val="default"/>
          <w:rFonts w:cs="FrankRuehl" w:hint="cs"/>
          <w:vanish/>
          <w:sz w:val="22"/>
          <w:szCs w:val="22"/>
          <w:shd w:val="clear" w:color="auto" w:fill="FFFF99"/>
          <w:rtl/>
        </w:rPr>
        <w:t xml:space="preserve"> </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2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2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u w:val="single"/>
          <w:rtl/>
        </w:rPr>
      </w:pPr>
      <w:r w:rsidRPr="002B36BA">
        <w:rPr>
          <w:rStyle w:val="default"/>
          <w:rFonts w:cs="FrankRuehl" w:hint="cs"/>
          <w:vanish/>
          <w:sz w:val="22"/>
          <w:szCs w:val="22"/>
          <w:shd w:val="clear" w:color="auto" w:fill="FFFF99"/>
          <w:rtl/>
        </w:rPr>
        <w:tab/>
        <w:t xml:space="preserve">"הכללים"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הכללים </w:t>
      </w:r>
      <w:r w:rsidRPr="002B36BA">
        <w:rPr>
          <w:rStyle w:val="default"/>
          <w:rFonts w:cs="FrankRuehl" w:hint="cs"/>
          <w:strike/>
          <w:vanish/>
          <w:sz w:val="22"/>
          <w:szCs w:val="22"/>
          <w:shd w:val="clear" w:color="auto" w:fill="FFFF99"/>
          <w:rtl/>
        </w:rPr>
        <w:t xml:space="preserve">שקבעה המועצה או שקבע השר לפי חוק זה </w:t>
      </w:r>
      <w:r w:rsidRPr="002B36BA">
        <w:rPr>
          <w:rStyle w:val="default"/>
          <w:rFonts w:cs="FrankRuehl" w:hint="cs"/>
          <w:vanish/>
          <w:sz w:val="22"/>
          <w:szCs w:val="22"/>
          <w:u w:val="single"/>
          <w:shd w:val="clear" w:color="auto" w:fill="FFFF99"/>
          <w:rtl/>
        </w:rPr>
        <w:t>שקבע בעל רישיון כללי לפי הוראות סעיף 53;</w:t>
      </w:r>
      <w:bookmarkEnd w:id="18"/>
    </w:p>
    <w:p w:rsidR="00A213CA" w:rsidRDefault="00A213CA">
      <w:pPr>
        <w:pStyle w:val="P00"/>
        <w:spacing w:before="72"/>
        <w:ind w:left="0" w:right="1134"/>
        <w:rPr>
          <w:rStyle w:val="default"/>
          <w:rFonts w:cs="FrankRuehl" w:hint="cs"/>
          <w:rtl/>
        </w:rPr>
      </w:pPr>
    </w:p>
    <w:p w:rsidR="00DE33EC" w:rsidRDefault="00DE33EC" w:rsidP="00DE33EC">
      <w:pPr>
        <w:pStyle w:val="P00"/>
        <w:spacing w:before="72"/>
        <w:ind w:left="0" w:right="1134"/>
        <w:rPr>
          <w:rStyle w:val="default"/>
          <w:rFonts w:cs="FrankRuehl" w:hint="cs"/>
          <w:rtl/>
        </w:rPr>
      </w:pPr>
      <w:r>
        <w:rPr>
          <w:rtl/>
          <w:lang w:val="he-IL"/>
        </w:rPr>
        <w:pict>
          <v:shape id="_x0000_s2379" type="#_x0000_t202" style="position:absolute;left:0;text-align:left;margin-left:470.25pt;margin-top:7.1pt;width:1in;height:19.55pt;z-index:251689472" filled="f" stroked="f">
            <v:textbox inset="1mm,0,1mm,0">
              <w:txbxContent>
                <w:p w:rsidR="002E5BEA" w:rsidRDefault="002E5BEA" w:rsidP="00DE33EC">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ab/>
        <w:t xml:space="preserve">"המפקח" </w:t>
      </w:r>
      <w:r>
        <w:rPr>
          <w:rStyle w:val="default"/>
          <w:rFonts w:cs="FrankRuehl"/>
          <w:rtl/>
        </w:rPr>
        <w:t>–</w:t>
      </w:r>
      <w:r>
        <w:rPr>
          <w:rStyle w:val="default"/>
          <w:rFonts w:cs="FrankRuehl" w:hint="cs"/>
          <w:rtl/>
        </w:rPr>
        <w:t xml:space="preserve"> המפקח לענייני השירותים הכספיים שמונה לפי סעיף 88יג;</w:t>
      </w:r>
    </w:p>
    <w:p w:rsidR="00DE33EC" w:rsidRPr="002B36BA" w:rsidRDefault="00DE33EC" w:rsidP="00DE33EC">
      <w:pPr>
        <w:pStyle w:val="P00"/>
        <w:spacing w:before="0"/>
        <w:ind w:left="0" w:right="1134"/>
        <w:rPr>
          <w:rStyle w:val="default"/>
          <w:rFonts w:cs="FrankRuehl" w:hint="cs"/>
          <w:vanish/>
          <w:color w:val="FF0000"/>
          <w:szCs w:val="20"/>
          <w:shd w:val="clear" w:color="auto" w:fill="FFFF99"/>
          <w:rtl/>
        </w:rPr>
      </w:pPr>
      <w:bookmarkStart w:id="19" w:name="Rov393"/>
      <w:r w:rsidRPr="002B36BA">
        <w:rPr>
          <w:rStyle w:val="default"/>
          <w:rFonts w:cs="FrankRuehl" w:hint="cs"/>
          <w:vanish/>
          <w:color w:val="FF0000"/>
          <w:szCs w:val="20"/>
          <w:shd w:val="clear" w:color="auto" w:fill="FFFF99"/>
          <w:rtl/>
        </w:rPr>
        <w:t>מיום 31.7.2012</w:t>
      </w:r>
    </w:p>
    <w:p w:rsidR="00DE33EC" w:rsidRPr="002B36BA" w:rsidRDefault="00DE33EC" w:rsidP="00DE33E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E33EC" w:rsidRPr="002B36BA" w:rsidRDefault="00DE33EC" w:rsidP="00DE33EC">
      <w:pPr>
        <w:pStyle w:val="P00"/>
        <w:spacing w:before="0"/>
        <w:ind w:left="0" w:right="1134"/>
        <w:rPr>
          <w:rStyle w:val="default"/>
          <w:rFonts w:cs="FrankRuehl" w:hint="cs"/>
          <w:vanish/>
          <w:szCs w:val="20"/>
          <w:shd w:val="clear" w:color="auto" w:fill="FFFF99"/>
          <w:rtl/>
        </w:rPr>
      </w:pPr>
      <w:hyperlink r:id="rId12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12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DE33EC" w:rsidRPr="004A7883" w:rsidRDefault="00DE33EC" w:rsidP="004A7883">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"המפקח"</w:t>
      </w:r>
      <w:bookmarkEnd w:id="19"/>
    </w:p>
    <w:p w:rsidR="00A213CA" w:rsidRDefault="00A213CA">
      <w:pPr>
        <w:pStyle w:val="P00"/>
        <w:spacing w:before="72"/>
        <w:ind w:left="0" w:right="1134"/>
        <w:rPr>
          <w:rStyle w:val="default"/>
          <w:rFonts w:cs="FrankRuehl" w:hint="cs"/>
          <w:rtl/>
        </w:rPr>
      </w:pPr>
      <w:r>
        <w:rPr>
          <w:rtl/>
          <w:lang w:val="he-IL"/>
        </w:rPr>
        <w:pict>
          <v:shape id="_x0000_s2254" type="#_x0000_t202" style="position:absolute;left:0;text-align:left;margin-left:470.25pt;margin-top:7.1pt;width:1in;height:16.8pt;z-index:251613696"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המועצה" </w:t>
      </w:r>
      <w:r>
        <w:rPr>
          <w:rStyle w:val="default"/>
          <w:rFonts w:cs="FrankRuehl"/>
          <w:rtl/>
        </w:rPr>
        <w:t>–</w:t>
      </w:r>
      <w:r>
        <w:rPr>
          <w:rStyle w:val="default"/>
          <w:rFonts w:cs="FrankRuehl" w:hint="cs"/>
          <w:rtl/>
        </w:rPr>
        <w:t xml:space="preserve"> (נמחקה);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0" w:name="Rov20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2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2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מחיקת הגדרת "המועצה"</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"המועצה"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מועצת הרשות שמונתה לפי סעיף 8;</w:t>
      </w:r>
      <w:bookmarkEnd w:id="20"/>
    </w:p>
    <w:p w:rsidR="00A213CA" w:rsidRDefault="00A213CA">
      <w:pPr>
        <w:pStyle w:val="P00"/>
        <w:spacing w:before="72"/>
        <w:ind w:left="0" w:right="1134"/>
        <w:rPr>
          <w:rStyle w:val="default"/>
          <w:rFonts w:cs="FrankRuehl" w:hint="cs"/>
          <w:rtl/>
        </w:rPr>
      </w:pPr>
      <w:r>
        <w:rPr>
          <w:rtl/>
          <w:lang w:val="he-IL"/>
        </w:rPr>
        <w:pict>
          <v:shape id="_x0000_s2255" type="#_x0000_t202" style="position:absolute;left:0;text-align:left;margin-left:470.25pt;margin-top:7.1pt;width:1in;height:16.8pt;z-index:251614720"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(נמחקה);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1" w:name="Rov20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3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3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מחיקת הגדרת "המנהל"</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"המנהל"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מנהל הרשות שמונה לפי סעיף 26;</w:t>
      </w:r>
      <w:bookmarkEnd w:id="21"/>
    </w:p>
    <w:p w:rsidR="00A213CA" w:rsidRDefault="00A213CA">
      <w:pPr>
        <w:pStyle w:val="P00"/>
        <w:spacing w:before="72"/>
        <w:ind w:left="0" w:right="1134"/>
        <w:rPr>
          <w:rStyle w:val="default"/>
          <w:rFonts w:cs="FrankRuehl" w:hint="cs"/>
          <w:rtl/>
        </w:rPr>
      </w:pPr>
      <w:r>
        <w:rPr>
          <w:rtl/>
          <w:lang w:val="he-IL"/>
        </w:rPr>
        <w:pict>
          <v:shape id="_x0000_s2256" type="#_x0000_t202" style="position:absolute;left:0;text-align:left;margin-left:470.25pt;margin-top:7.1pt;width:1in;height:16.8pt;z-index:251615744"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הרשות" </w:t>
      </w:r>
      <w:r>
        <w:rPr>
          <w:rStyle w:val="default"/>
          <w:rFonts w:cs="FrankRuehl"/>
          <w:rtl/>
        </w:rPr>
        <w:t>–</w:t>
      </w:r>
      <w:r>
        <w:rPr>
          <w:rStyle w:val="default"/>
          <w:rFonts w:cs="FrankRuehl" w:hint="cs"/>
          <w:rtl/>
        </w:rPr>
        <w:t xml:space="preserve"> רשות הדואר שהוקמה ופעלה לפי חוק זה כנוסחו ערב תחילתו של תיקון מס' 8;</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2" w:name="Rov20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3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3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 xml:space="preserve">"הרשות"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רשות הדואר </w:t>
      </w:r>
      <w:r w:rsidRPr="002B36BA">
        <w:rPr>
          <w:rStyle w:val="default"/>
          <w:rFonts w:cs="FrankRuehl" w:hint="cs"/>
          <w:strike/>
          <w:vanish/>
          <w:sz w:val="22"/>
          <w:szCs w:val="22"/>
          <w:shd w:val="clear" w:color="auto" w:fill="FFFF99"/>
          <w:rtl/>
        </w:rPr>
        <w:t>שהוקמה לפי חוק זה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שהוקמה ופעלה לפי חוק זה כנוסחו ערב תחילתו של תיקון מס' 8</w:t>
      </w:r>
      <w:r w:rsidRPr="002B36BA">
        <w:rPr>
          <w:rStyle w:val="default"/>
          <w:rFonts w:cs="FrankRuehl" w:hint="cs"/>
          <w:vanish/>
          <w:sz w:val="22"/>
          <w:szCs w:val="22"/>
          <w:shd w:val="clear" w:color="auto" w:fill="FFFF99"/>
          <w:rtl/>
        </w:rPr>
        <w:t>;</w:t>
      </w:r>
      <w:bookmarkEnd w:id="22"/>
    </w:p>
    <w:p w:rsidR="00A213CA" w:rsidRDefault="00A213CA">
      <w:pPr>
        <w:pStyle w:val="P00"/>
        <w:spacing w:before="72"/>
        <w:ind w:left="0" w:right="1134"/>
        <w:rPr>
          <w:rStyle w:val="default"/>
          <w:rFonts w:cs="FrankRuehl" w:hint="cs"/>
          <w:rtl/>
        </w:rPr>
      </w:pPr>
      <w:r>
        <w:rPr>
          <w:rtl/>
          <w:lang w:val="he-IL"/>
        </w:rPr>
        <w:pict>
          <v:shape id="_x0000_s2213" type="#_x0000_t202" style="position:absolute;left:0;text-align:left;margin-left:462pt;margin-top:6.5pt;width:80.25pt;height:37.35pt;z-index:251573760" filled="f" stroked="f">
            <v:textbox style="mso-next-textbox:#_x0000_s2213" inset="1mm,0,1mm,0">
              <w:txbxContent>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ab/>
        <w:t xml:space="preserve">"השירותים הכספיים" </w:t>
      </w:r>
      <w:r>
        <w:rPr>
          <w:rStyle w:val="default"/>
          <w:rFonts w:cs="FrankRuehl"/>
          <w:rtl/>
        </w:rPr>
        <w:t>–</w:t>
      </w:r>
      <w:r>
        <w:rPr>
          <w:rStyle w:val="default"/>
          <w:rFonts w:cs="FrankRuehl" w:hint="cs"/>
          <w:rtl/>
        </w:rPr>
        <w:t xml:space="preserve"> השירותים המנויים בסעיף 88א(א)(1) עד (6);</w:t>
      </w:r>
    </w:p>
    <w:p w:rsidR="00210C9F" w:rsidRPr="002B36BA" w:rsidRDefault="00210C9F" w:rsidP="00210C9F">
      <w:pPr>
        <w:pStyle w:val="P00"/>
        <w:spacing w:before="0"/>
        <w:ind w:left="0" w:right="1134"/>
        <w:rPr>
          <w:rStyle w:val="default"/>
          <w:rFonts w:cs="FrankRuehl" w:hint="cs"/>
          <w:vanish/>
          <w:color w:val="FF0000"/>
          <w:szCs w:val="20"/>
          <w:shd w:val="clear" w:color="auto" w:fill="FFFF99"/>
          <w:rtl/>
        </w:rPr>
      </w:pPr>
      <w:bookmarkStart w:id="23" w:name="Rov394"/>
      <w:r w:rsidRPr="002B36BA">
        <w:rPr>
          <w:rStyle w:val="default"/>
          <w:rFonts w:cs="FrankRuehl" w:hint="cs"/>
          <w:vanish/>
          <w:color w:val="FF0000"/>
          <w:szCs w:val="20"/>
          <w:shd w:val="clear" w:color="auto" w:fill="FFFF99"/>
          <w:rtl/>
        </w:rPr>
        <w:t>מיום 15.8.2004</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134"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528 (</w:t>
      </w:r>
      <w:hyperlink r:id="rId13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210C9F" w:rsidRPr="002B36BA" w:rsidRDefault="00210C9F" w:rsidP="00210C9F">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136"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הגדרת "השירותים הכספיים"</w:t>
      </w:r>
    </w:p>
    <w:p w:rsidR="00210C9F" w:rsidRPr="002B36BA" w:rsidRDefault="00210C9F" w:rsidP="00210C9F">
      <w:pPr>
        <w:pStyle w:val="P00"/>
        <w:spacing w:before="0"/>
        <w:ind w:left="0" w:right="1134"/>
        <w:rPr>
          <w:rStyle w:val="default"/>
          <w:rFonts w:cs="FrankRuehl" w:hint="cs"/>
          <w:vanish/>
          <w:szCs w:val="20"/>
          <w:shd w:val="clear" w:color="auto" w:fill="FFFF99"/>
          <w:rtl/>
        </w:rPr>
      </w:pPr>
    </w:p>
    <w:p w:rsidR="00210C9F" w:rsidRPr="002B36BA" w:rsidRDefault="00210C9F"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13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13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3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4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14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4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4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4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4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14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4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4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5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15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hyperlink r:id="rId15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15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5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5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15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15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5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210C9F" w:rsidRPr="00210C9F" w:rsidRDefault="00210C9F" w:rsidP="00210C9F">
      <w:pPr>
        <w:pStyle w:val="P0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 xml:space="preserve">"השירותים הכספיים"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השירותים המנויים בסעיף 88א(א)(1) </w:t>
      </w:r>
      <w:r w:rsidRPr="002B36BA">
        <w:rPr>
          <w:rStyle w:val="default"/>
          <w:rFonts w:cs="FrankRuehl" w:hint="cs"/>
          <w:strike/>
          <w:vanish/>
          <w:sz w:val="22"/>
          <w:szCs w:val="22"/>
          <w:shd w:val="clear" w:color="auto" w:fill="FFFF99"/>
          <w:rtl/>
        </w:rPr>
        <w:t>עד (6)</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עד (9)</w:t>
      </w:r>
      <w:r w:rsidRPr="002B36BA">
        <w:rPr>
          <w:rStyle w:val="default"/>
          <w:rFonts w:cs="FrankRuehl" w:hint="cs"/>
          <w:vanish/>
          <w:sz w:val="22"/>
          <w:szCs w:val="22"/>
          <w:shd w:val="clear" w:color="auto" w:fill="FFFF99"/>
          <w:rtl/>
        </w:rPr>
        <w:t>;</w:t>
      </w:r>
      <w:bookmarkEnd w:id="23"/>
    </w:p>
    <w:p w:rsidR="00210C9F" w:rsidRDefault="00210C9F">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התקשורת;</w:t>
      </w:r>
    </w:p>
    <w:p w:rsidR="00A213CA" w:rsidRDefault="00A213CA">
      <w:pPr>
        <w:pStyle w:val="P00"/>
        <w:spacing w:before="72"/>
        <w:ind w:left="0" w:right="1134"/>
        <w:rPr>
          <w:rStyle w:val="default"/>
          <w:rFonts w:cs="FrankRuehl" w:hint="cs"/>
          <w:rtl/>
        </w:rPr>
      </w:pPr>
      <w:r>
        <w:rPr>
          <w:rtl/>
          <w:lang w:val="he-IL"/>
        </w:rPr>
        <w:pict>
          <v:shape id="_x0000_s2241" type="#_x0000_t202" style="position:absolute;left:0;text-align:left;margin-left:470.25pt;margin-top:7.1pt;width:1in;height:16.8pt;z-index:251600384"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"השרים" </w:t>
      </w:r>
      <w:r>
        <w:rPr>
          <w:rStyle w:val="default"/>
          <w:rFonts w:cs="FrankRuehl"/>
          <w:rtl/>
        </w:rPr>
        <w:t>–</w:t>
      </w:r>
      <w:r>
        <w:rPr>
          <w:rStyle w:val="default"/>
          <w:rFonts w:cs="FrankRuehl" w:hint="cs"/>
          <w:rtl/>
        </w:rPr>
        <w:t xml:space="preserve"> השר יחד עם שר האוצר;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4" w:name="Rov205"/>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6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6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163"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"השרים"</w:t>
      </w:r>
      <w:bookmarkEnd w:id="24"/>
    </w:p>
    <w:p w:rsidR="00210C9F" w:rsidRPr="002B36BA" w:rsidRDefault="00210C9F" w:rsidP="00210C9F">
      <w:pPr>
        <w:pStyle w:val="P00"/>
        <w:spacing w:before="72"/>
        <w:ind w:left="0" w:right="1134"/>
        <w:rPr>
          <w:rStyle w:val="default"/>
          <w:rFonts w:cs="FrankRuehl" w:hint="cs"/>
          <w:vanish/>
          <w:shd w:val="clear" w:color="auto" w:fill="FFFF99"/>
          <w:rtl/>
        </w:rPr>
      </w:pPr>
      <w:bookmarkStart w:id="25" w:name="Rov395"/>
      <w:r w:rsidRPr="002B36BA">
        <w:rPr>
          <w:vanish/>
          <w:shd w:val="clear" w:color="auto" w:fill="FFFF99"/>
          <w:rtl/>
          <w:lang w:val="he-IL"/>
        </w:rPr>
        <w:pict>
          <v:shape id="_x0000_s2381" type="#_x0000_t202" style="position:absolute;left:0;text-align:left;margin-left:470.25pt;margin-top:7.1pt;width:1in;height:16.8pt;z-index:251690496" filled="f" stroked="f">
            <v:textbox inset="1mm,0,1mm,0">
              <w:txbxContent>
                <w:p w:rsidR="002E5BEA" w:rsidRDefault="002E5BEA" w:rsidP="00210C9F">
                  <w:pPr>
                    <w:spacing w:line="160" w:lineRule="exact"/>
                    <w:jc w:val="left"/>
                    <w:rPr>
                      <w:rFonts w:cs="Miriam" w:hint="cs"/>
                      <w:szCs w:val="18"/>
                      <w:rtl/>
                    </w:rPr>
                  </w:pPr>
                  <w:r>
                    <w:rPr>
                      <w:rFonts w:cs="Miriam" w:hint="cs"/>
                      <w:szCs w:val="18"/>
                      <w:rtl/>
                    </w:rPr>
                    <w:t>(תיקון מס' 11) תשע"ב-2012</w:t>
                  </w:r>
                </w:p>
              </w:txbxContent>
            </v:textbox>
            <w10:anchorlock/>
          </v:shape>
        </w:pict>
      </w:r>
      <w:r w:rsidRPr="002B36BA">
        <w:rPr>
          <w:rStyle w:val="default"/>
          <w:rFonts w:cs="FrankRuehl" w:hint="cs"/>
          <w:vanish/>
          <w:shd w:val="clear" w:color="auto" w:fill="FFFF99"/>
          <w:rtl/>
        </w:rPr>
        <w:tab/>
        <w:t xml:space="preserve">"חוק החברות" </w:t>
      </w:r>
      <w:r w:rsidRPr="002B36BA">
        <w:rPr>
          <w:rStyle w:val="default"/>
          <w:rFonts w:cs="FrankRuehl"/>
          <w:vanish/>
          <w:shd w:val="clear" w:color="auto" w:fill="FFFF99"/>
          <w:rtl/>
        </w:rPr>
        <w:t>–</w:t>
      </w:r>
      <w:r w:rsidRPr="002B36BA">
        <w:rPr>
          <w:rStyle w:val="default"/>
          <w:rFonts w:cs="FrankRuehl" w:hint="cs"/>
          <w:vanish/>
          <w:shd w:val="clear" w:color="auto" w:fill="FFFF99"/>
          <w:rtl/>
        </w:rPr>
        <w:t xml:space="preserve"> חוק החברות, התשנ"ט-1999;</w:t>
      </w:r>
    </w:p>
    <w:p w:rsidR="00210C9F" w:rsidRPr="002B36BA" w:rsidRDefault="00210C9F"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164"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165"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66"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67"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168"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69"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70"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71"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72"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73"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174"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75"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76"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77"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178"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5A2805" w:rsidRPr="002B36BA" w:rsidRDefault="005A2805" w:rsidP="005A2805">
      <w:pPr>
        <w:pStyle w:val="P00"/>
        <w:spacing w:before="0"/>
        <w:ind w:left="0" w:right="1134"/>
        <w:rPr>
          <w:rStyle w:val="default"/>
          <w:rFonts w:ascii="FrankRuehl" w:hAnsi="FrankRuehl" w:cs="FrankRuehl"/>
          <w:vanish/>
          <w:szCs w:val="20"/>
          <w:shd w:val="clear" w:color="auto" w:fill="FFFF99"/>
          <w:rtl/>
        </w:rPr>
      </w:pPr>
      <w:hyperlink r:id="rId179"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180"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81"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82"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183"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184"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85"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210C9F" w:rsidRPr="00210C9F" w:rsidRDefault="00210C9F" w:rsidP="00210C9F">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"חוק החברות"</w:t>
      </w:r>
      <w:bookmarkEnd w:id="25"/>
    </w:p>
    <w:p w:rsidR="00A213CA" w:rsidRDefault="00A213CA">
      <w:pPr>
        <w:pStyle w:val="P00"/>
        <w:spacing w:before="72"/>
        <w:ind w:left="0" w:right="1134"/>
        <w:rPr>
          <w:rStyle w:val="default"/>
          <w:rFonts w:cs="FrankRuehl" w:hint="cs"/>
          <w:rtl/>
        </w:rPr>
      </w:pPr>
      <w:r>
        <w:rPr>
          <w:rtl/>
          <w:lang w:val="he-IL"/>
        </w:rPr>
        <w:pict>
          <v:shape id="_x0000_s2257" type="#_x0000_t202" style="position:absolute;left:0;text-align:left;margin-left:470.25pt;margin-top:7.1pt;width:1in;height:16.8pt;z-index:251616768"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חוק התקשורת" </w:t>
      </w:r>
      <w:r>
        <w:rPr>
          <w:rStyle w:val="default"/>
          <w:rFonts w:cs="FrankRuehl"/>
          <w:rtl/>
        </w:rPr>
        <w:t>–</w:t>
      </w:r>
      <w:r>
        <w:rPr>
          <w:rStyle w:val="default"/>
          <w:rFonts w:cs="FrankRuehl" w:hint="cs"/>
          <w:rtl/>
        </w:rPr>
        <w:t xml:space="preserve"> חוק התקשורת (בזק ושידורים), התשמ"ב-1982;</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6" w:name="Rov204"/>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8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8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הגדרת "חוק הבזק"</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"חוק הבזק"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חוק הבזק, התשמ"ב-1982;</w:t>
      </w:r>
      <w:bookmarkEnd w:id="26"/>
    </w:p>
    <w:p w:rsidR="00A213CA" w:rsidRDefault="00960766" w:rsidP="00960766">
      <w:pPr>
        <w:pStyle w:val="P00"/>
        <w:spacing w:before="72"/>
        <w:ind w:left="0" w:right="1134"/>
        <w:rPr>
          <w:rStyle w:val="default"/>
          <w:rFonts w:cs="FrankRuehl"/>
          <w:rtl/>
        </w:rPr>
      </w:pPr>
      <w:r>
        <w:rPr>
          <w:rtl/>
          <w:lang w:val="he-IL"/>
        </w:rPr>
        <w:pict>
          <v:shape id="_x0000_s2552" type="#_x0000_t202" style="position:absolute;left:0;text-align:left;margin-left:470.25pt;margin-top:7.1pt;width:1in;height:16.8pt;z-index:251769344" filled="f" stroked="f">
            <v:textbox inset="1mm,0,1mm,0">
              <w:txbxContent>
                <w:p w:rsidR="00960766" w:rsidRDefault="00960766" w:rsidP="00960766">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ab/>
      </w:r>
      <w:r>
        <w:rPr>
          <w:rStyle w:val="default"/>
          <w:rFonts w:cs="FrankRuehl"/>
          <w:rtl/>
        </w:rPr>
        <w:t>"</w:t>
      </w:r>
      <w:r w:rsidR="00A213CA">
        <w:rPr>
          <w:rStyle w:val="default"/>
          <w:rFonts w:cs="FrankRuehl" w:hint="cs"/>
          <w:rtl/>
        </w:rPr>
        <w:t xml:space="preserve">יוצא", לענין </w:t>
      </w:r>
      <w:r>
        <w:rPr>
          <w:rStyle w:val="default"/>
          <w:rFonts w:cs="FrankRuehl" w:hint="cs"/>
          <w:rtl/>
        </w:rPr>
        <w:t xml:space="preserve">כלי רכב, </w:t>
      </w:r>
      <w:r w:rsidR="00A213CA">
        <w:rPr>
          <w:rStyle w:val="default"/>
          <w:rFonts w:cs="FrankRuehl" w:hint="cs"/>
          <w:rtl/>
        </w:rPr>
        <w:t xml:space="preserve">כלי טיס או כלי שיט </w:t>
      </w:r>
      <w:r w:rsidR="00A213CA">
        <w:rPr>
          <w:rStyle w:val="default"/>
          <w:rFonts w:cs="FrankRuehl"/>
          <w:rtl/>
        </w:rPr>
        <w:t>–</w:t>
      </w:r>
      <w:r w:rsidR="00A213CA">
        <w:rPr>
          <w:rStyle w:val="default"/>
          <w:rFonts w:cs="FrankRuehl" w:hint="cs"/>
          <w:rtl/>
        </w:rPr>
        <w:t xml:space="preserve"> היוצא מישראל;</w:t>
      </w:r>
    </w:p>
    <w:p w:rsidR="00960766" w:rsidRPr="002B36BA" w:rsidRDefault="00960766" w:rsidP="00960766">
      <w:pPr>
        <w:pStyle w:val="P00"/>
        <w:spacing w:before="0"/>
        <w:ind w:left="0" w:right="1134"/>
        <w:rPr>
          <w:rStyle w:val="default"/>
          <w:rFonts w:cs="FrankRuehl"/>
          <w:vanish/>
          <w:color w:val="FF0000"/>
          <w:szCs w:val="20"/>
          <w:shd w:val="clear" w:color="auto" w:fill="FFFF99"/>
          <w:rtl/>
        </w:rPr>
      </w:pPr>
      <w:bookmarkStart w:id="27" w:name="Rov465"/>
      <w:r w:rsidRPr="002B36BA">
        <w:rPr>
          <w:rStyle w:val="default"/>
          <w:rFonts w:cs="FrankRuehl" w:hint="cs"/>
          <w:vanish/>
          <w:color w:val="FF0000"/>
          <w:szCs w:val="20"/>
          <w:shd w:val="clear" w:color="auto" w:fill="FFFF99"/>
          <w:rtl/>
        </w:rPr>
        <w:t>מיום 17.4.2022</w:t>
      </w:r>
    </w:p>
    <w:p w:rsidR="00960766" w:rsidRPr="002B36BA" w:rsidRDefault="00960766" w:rsidP="00960766">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תיקון מס' 13</w:t>
      </w:r>
    </w:p>
    <w:p w:rsidR="00960766" w:rsidRPr="002B36BA" w:rsidRDefault="00960766" w:rsidP="00960766">
      <w:pPr>
        <w:pStyle w:val="P00"/>
        <w:spacing w:before="0"/>
        <w:ind w:left="0" w:right="1134"/>
        <w:rPr>
          <w:rStyle w:val="default"/>
          <w:rFonts w:cs="FrankRuehl"/>
          <w:vanish/>
          <w:szCs w:val="20"/>
          <w:shd w:val="clear" w:color="auto" w:fill="FFFF99"/>
          <w:rtl/>
        </w:rPr>
      </w:pPr>
      <w:hyperlink r:id="rId188" w:history="1">
        <w:r w:rsidRPr="002B36BA">
          <w:rPr>
            <w:rStyle w:val="Hyperlink"/>
            <w:rFonts w:hint="cs"/>
            <w:vanish/>
            <w:szCs w:val="20"/>
            <w:shd w:val="clear" w:color="auto" w:fill="FFFF99"/>
            <w:rtl/>
          </w:rPr>
          <w:t>ס"ח תשפ"ב מס' 2969</w:t>
        </w:r>
      </w:hyperlink>
      <w:r w:rsidRPr="002B36BA">
        <w:rPr>
          <w:rStyle w:val="default"/>
          <w:rFonts w:cs="FrankRuehl" w:hint="cs"/>
          <w:vanish/>
          <w:szCs w:val="20"/>
          <w:shd w:val="clear" w:color="auto" w:fill="FFFF99"/>
          <w:rtl/>
        </w:rPr>
        <w:t xml:space="preserve"> מיום 16.3.2022 עמ' 816 (</w:t>
      </w:r>
      <w:hyperlink r:id="rId189" w:history="1">
        <w:r w:rsidRPr="002B36BA">
          <w:rPr>
            <w:rStyle w:val="Hyperlink"/>
            <w:rFonts w:hint="cs"/>
            <w:vanish/>
            <w:szCs w:val="20"/>
            <w:shd w:val="clear" w:color="auto" w:fill="FFFF99"/>
            <w:rtl/>
          </w:rPr>
          <w:t>ה"ח 1448</w:t>
        </w:r>
      </w:hyperlink>
      <w:r w:rsidRPr="002B36BA">
        <w:rPr>
          <w:rStyle w:val="default"/>
          <w:rFonts w:cs="FrankRuehl" w:hint="cs"/>
          <w:vanish/>
          <w:szCs w:val="20"/>
          <w:shd w:val="clear" w:color="auto" w:fill="FFFF99"/>
          <w:rtl/>
        </w:rPr>
        <w:t>)</w:t>
      </w:r>
    </w:p>
    <w:p w:rsidR="00960766" w:rsidRPr="00960766" w:rsidRDefault="00960766" w:rsidP="00960766">
      <w:pPr>
        <w:pStyle w:val="P00"/>
        <w:ind w:left="0" w:right="1134"/>
        <w:rPr>
          <w:rStyle w:val="default"/>
          <w:rFonts w:cs="FrankRuehl"/>
          <w:sz w:val="2"/>
          <w:szCs w:val="2"/>
          <w:shd w:val="clear" w:color="auto" w:fill="FFFF99"/>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 xml:space="preserve">יוצא", לענין </w:t>
      </w:r>
      <w:r w:rsidRPr="002B36BA">
        <w:rPr>
          <w:rStyle w:val="default"/>
          <w:rFonts w:cs="FrankRuehl" w:hint="cs"/>
          <w:vanish/>
          <w:sz w:val="22"/>
          <w:szCs w:val="22"/>
          <w:u w:val="single"/>
          <w:shd w:val="clear" w:color="auto" w:fill="FFFF99"/>
          <w:rtl/>
        </w:rPr>
        <w:t>כלי רכב,</w:t>
      </w:r>
      <w:r w:rsidRPr="002B36BA">
        <w:rPr>
          <w:rStyle w:val="default"/>
          <w:rFonts w:cs="FrankRuehl" w:hint="cs"/>
          <w:vanish/>
          <w:sz w:val="22"/>
          <w:szCs w:val="22"/>
          <w:shd w:val="clear" w:color="auto" w:fill="FFFF99"/>
          <w:rtl/>
        </w:rPr>
        <w:t xml:space="preserve"> כלי טיס או כלי שיט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היוצא מישראל;</w:t>
      </w:r>
      <w:bookmarkEnd w:id="27"/>
    </w:p>
    <w:p w:rsidR="00960766" w:rsidRDefault="00960766" w:rsidP="00960766">
      <w:pPr>
        <w:pStyle w:val="P00"/>
        <w:spacing w:before="72"/>
        <w:ind w:left="0" w:right="1134"/>
        <w:rPr>
          <w:rStyle w:val="default"/>
          <w:rFonts w:cs="FrankRuehl"/>
          <w:rtl/>
        </w:rPr>
      </w:pPr>
      <w:r>
        <w:rPr>
          <w:rtl/>
          <w:lang w:val="he-IL"/>
        </w:rPr>
        <w:pict>
          <v:shape id="_x0000_s2553" type="#_x0000_t202" style="position:absolute;left:0;text-align:left;margin-left:470.25pt;margin-top:7.1pt;width:1in;height:16.8pt;z-index:251770368" filled="f" stroked="f">
            <v:textbox inset="1mm,0,1mm,0">
              <w:txbxContent>
                <w:p w:rsidR="00960766" w:rsidRDefault="00960766" w:rsidP="00960766">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ab/>
      </w:r>
      <w:r>
        <w:rPr>
          <w:rStyle w:val="default"/>
          <w:rFonts w:cs="FrankRuehl"/>
          <w:rtl/>
        </w:rPr>
        <w:t>"</w:t>
      </w:r>
      <w:r>
        <w:rPr>
          <w:rStyle w:val="default"/>
          <w:rFonts w:cs="FrankRuehl" w:hint="cs"/>
          <w:rtl/>
        </w:rPr>
        <w:t xml:space="preserve">לקוח עסקי" </w:t>
      </w:r>
      <w:r>
        <w:rPr>
          <w:rStyle w:val="default"/>
          <w:rFonts w:cs="FrankRuehl"/>
          <w:rtl/>
        </w:rPr>
        <w:t>–</w:t>
      </w:r>
      <w:r>
        <w:rPr>
          <w:rStyle w:val="default"/>
          <w:rFonts w:cs="FrankRuehl" w:hint="cs"/>
          <w:rtl/>
        </w:rPr>
        <w:t xml:space="preserve"> לקוח שהוא אחד מאלה:</w:t>
      </w:r>
    </w:p>
    <w:p w:rsidR="00960766" w:rsidRDefault="00960766" w:rsidP="009607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תאגיד;</w:t>
      </w:r>
    </w:p>
    <w:p w:rsidR="00960766" w:rsidRDefault="00960766" w:rsidP="009607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משרד ממשלתי או יחידת סמך שלו;</w:t>
      </w:r>
    </w:p>
    <w:p w:rsidR="00960766" w:rsidRDefault="00960766" w:rsidP="0096076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עוסק מורשה כהגדרתו בחוק מס ערך מוסף, התשל"ו-1975;</w:t>
      </w:r>
    </w:p>
    <w:p w:rsidR="00960766" w:rsidRDefault="00960766" w:rsidP="0096076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שהוקם לפי חוק;</w:t>
      </w:r>
    </w:p>
    <w:p w:rsidR="00960766" w:rsidRPr="002B36BA" w:rsidRDefault="00960766" w:rsidP="00960766">
      <w:pPr>
        <w:pStyle w:val="P00"/>
        <w:spacing w:before="0"/>
        <w:ind w:left="0" w:right="1134"/>
        <w:rPr>
          <w:rStyle w:val="default"/>
          <w:rFonts w:ascii="FrankRuehl" w:hAnsi="FrankRuehl" w:cs="FrankRuehl"/>
          <w:vanish/>
          <w:color w:val="FF0000"/>
          <w:szCs w:val="20"/>
          <w:shd w:val="clear" w:color="auto" w:fill="FFFF99"/>
          <w:rtl/>
        </w:rPr>
      </w:pPr>
      <w:bookmarkStart w:id="28" w:name="Rov466"/>
      <w:r w:rsidRPr="002B36BA">
        <w:rPr>
          <w:rStyle w:val="default"/>
          <w:rFonts w:ascii="FrankRuehl" w:hAnsi="FrankRuehl" w:cs="FrankRuehl"/>
          <w:vanish/>
          <w:color w:val="FF0000"/>
          <w:szCs w:val="20"/>
          <w:shd w:val="clear" w:color="auto" w:fill="FFFF99"/>
          <w:rtl/>
        </w:rPr>
        <w:t>מיום 17.4.2022</w:t>
      </w:r>
    </w:p>
    <w:p w:rsidR="00960766" w:rsidRPr="002B36BA" w:rsidRDefault="00960766" w:rsidP="0096076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60766" w:rsidRPr="002B36BA" w:rsidRDefault="00960766" w:rsidP="00960766">
      <w:pPr>
        <w:pStyle w:val="P00"/>
        <w:spacing w:before="0"/>
        <w:ind w:left="0" w:right="1134"/>
        <w:rPr>
          <w:rStyle w:val="default"/>
          <w:rFonts w:ascii="FrankRuehl" w:hAnsi="FrankRuehl" w:cs="FrankRuehl"/>
          <w:vanish/>
          <w:szCs w:val="20"/>
          <w:shd w:val="clear" w:color="auto" w:fill="FFFF99"/>
          <w:rtl/>
        </w:rPr>
      </w:pPr>
      <w:hyperlink r:id="rId190"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816 (</w:t>
      </w:r>
      <w:hyperlink r:id="rId191"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60766" w:rsidRPr="00960766" w:rsidRDefault="00960766" w:rsidP="00960766">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b/>
          <w:bCs/>
          <w:vanish/>
          <w:szCs w:val="20"/>
          <w:shd w:val="clear" w:color="auto" w:fill="FFFF99"/>
          <w:rtl/>
        </w:rPr>
        <w:t>הוספת הגדרת "לקוח עסקי"</w:t>
      </w:r>
      <w:bookmarkEnd w:id="28"/>
    </w:p>
    <w:p w:rsidR="00A213CA" w:rsidRDefault="00A213CA">
      <w:pPr>
        <w:pStyle w:val="P00"/>
        <w:spacing w:before="72"/>
        <w:ind w:left="0" w:right="1134"/>
        <w:rPr>
          <w:rStyle w:val="default"/>
          <w:rFonts w:cs="FrankRuehl" w:hint="cs"/>
          <w:rtl/>
        </w:rPr>
      </w:pPr>
      <w:r>
        <w:rPr>
          <w:rtl/>
          <w:lang w:val="he-IL"/>
        </w:rPr>
        <w:pict>
          <v:shape id="_x0000_s2258" type="#_x0000_t202" style="position:absolute;left:0;text-align:left;margin-left:470.25pt;margin-top:7.1pt;width:1in;height:16.8pt;z-index:251617792"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מברק" </w:t>
      </w:r>
      <w:r>
        <w:rPr>
          <w:rStyle w:val="default"/>
          <w:rFonts w:cs="FrankRuehl"/>
          <w:rtl/>
        </w:rPr>
        <w:t>–</w:t>
      </w:r>
      <w:r>
        <w:rPr>
          <w:rStyle w:val="default"/>
          <w:rFonts w:cs="FrankRuehl" w:hint="cs"/>
          <w:rtl/>
        </w:rPr>
        <w:t xml:space="preserve"> מסר בכתב או בדרך אחרת המועבר, או המיועד להעברה, באמצעי בזק או בדרך מהירה אחרת;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9" w:name="Rov20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9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19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 xml:space="preserve">"מברק" -  מסר בכתב או בדרך אחרת המועבר, או המיועד להעברה, באמצעי בזק או בדרך מהירה אחרת </w:t>
      </w:r>
      <w:r w:rsidRPr="002B36BA">
        <w:rPr>
          <w:rStyle w:val="default"/>
          <w:rFonts w:cs="FrankRuehl" w:hint="cs"/>
          <w:strike/>
          <w:vanish/>
          <w:sz w:val="22"/>
          <w:szCs w:val="22"/>
          <w:shd w:val="clear" w:color="auto" w:fill="FFFF99"/>
          <w:rtl/>
        </w:rPr>
        <w:t>שיקבע המנהל</w:t>
      </w:r>
      <w:r w:rsidRPr="002B36BA">
        <w:rPr>
          <w:rStyle w:val="default"/>
          <w:rFonts w:cs="FrankRuehl" w:hint="cs"/>
          <w:vanish/>
          <w:sz w:val="22"/>
          <w:szCs w:val="22"/>
          <w:shd w:val="clear" w:color="auto" w:fill="FFFF99"/>
          <w:rtl/>
        </w:rPr>
        <w:t>;</w:t>
      </w:r>
      <w:bookmarkEnd w:id="29"/>
    </w:p>
    <w:p w:rsidR="00A213CA" w:rsidRDefault="00A213CA">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457024" o:allowincell="f" filled="f" stroked="f" strokecolor="lime" strokeweight=".25pt">
            <v:textbox inset="0,0,0,0">
              <w:txbxContent>
                <w:p w:rsidR="002E5BEA" w:rsidRDefault="002E5BEA" w:rsidP="00960766">
                  <w:pPr>
                    <w:spacing w:line="160" w:lineRule="exact"/>
                    <w:jc w:val="left"/>
                    <w:rPr>
                      <w:rFonts w:cs="Miriam"/>
                      <w:noProof/>
                      <w:szCs w:val="18"/>
                      <w:rtl/>
                    </w:rPr>
                  </w:pPr>
                  <w:r>
                    <w:rPr>
                      <w:rFonts w:cs="Miriam" w:hint="cs"/>
                      <w:szCs w:val="18"/>
                      <w:rtl/>
                    </w:rPr>
                    <w:t xml:space="preserve">(תיקון מס' </w:t>
                  </w:r>
                  <w:r w:rsidR="00960766">
                    <w:rPr>
                      <w:rFonts w:cs="Miriam" w:hint="cs"/>
                      <w:szCs w:val="18"/>
                      <w:rtl/>
                    </w:rPr>
                    <w:t>13) תשפ"ב-2022</w:t>
                  </w:r>
                </w:p>
              </w:txbxContent>
            </v:textbox>
            <w10:anchorlock/>
          </v:rect>
        </w:pict>
      </w:r>
      <w:r>
        <w:rPr>
          <w:rtl/>
        </w:rPr>
        <w:tab/>
      </w:r>
      <w:r>
        <w:rPr>
          <w:rStyle w:val="default"/>
          <w:rFonts w:cs="FrankRuehl"/>
          <w:rtl/>
        </w:rPr>
        <w:t>"</w:t>
      </w:r>
      <w:r>
        <w:rPr>
          <w:rStyle w:val="default"/>
          <w:rFonts w:cs="FrankRuehl" w:hint="cs"/>
          <w:rtl/>
        </w:rPr>
        <w:t>מדריך הדו</w:t>
      </w:r>
      <w:r>
        <w:rPr>
          <w:rStyle w:val="default"/>
          <w:rFonts w:cs="FrankRuehl"/>
          <w:rtl/>
        </w:rPr>
        <w:t>א</w:t>
      </w:r>
      <w:r>
        <w:rPr>
          <w:rStyle w:val="default"/>
          <w:rFonts w:cs="FrankRuehl" w:hint="cs"/>
          <w:rtl/>
        </w:rPr>
        <w:t xml:space="preserve">ר" </w:t>
      </w:r>
      <w:r>
        <w:rPr>
          <w:rStyle w:val="default"/>
          <w:rFonts w:cs="FrankRuehl"/>
          <w:rtl/>
        </w:rPr>
        <w:t>–</w:t>
      </w:r>
      <w:r>
        <w:rPr>
          <w:rStyle w:val="default"/>
          <w:rFonts w:cs="FrankRuehl" w:hint="cs"/>
          <w:rtl/>
        </w:rPr>
        <w:t xml:space="preserve"> </w:t>
      </w:r>
      <w:r w:rsidR="00960766">
        <w:rPr>
          <w:rStyle w:val="default"/>
          <w:rFonts w:cs="FrankRuehl" w:hint="cs"/>
          <w:rtl/>
        </w:rPr>
        <w:t>(נמחקה)</w:t>
      </w:r>
      <w:r>
        <w:rPr>
          <w:rStyle w:val="default"/>
          <w:rFonts w:cs="FrankRuehl" w:hint="cs"/>
          <w:rtl/>
        </w:rPr>
        <w:t xml:space="preserve">; </w:t>
      </w:r>
    </w:p>
    <w:p w:rsidR="00A213CA" w:rsidRPr="002B36BA" w:rsidRDefault="00A213CA">
      <w:pPr>
        <w:pStyle w:val="P00"/>
        <w:spacing w:before="0"/>
        <w:ind w:left="-3" w:right="1134"/>
        <w:rPr>
          <w:rStyle w:val="default"/>
          <w:rFonts w:cs="FrankRuehl" w:hint="cs"/>
          <w:vanish/>
          <w:color w:val="FF0000"/>
          <w:szCs w:val="20"/>
          <w:shd w:val="clear" w:color="auto" w:fill="FFFF99"/>
          <w:rtl/>
        </w:rPr>
      </w:pPr>
      <w:bookmarkStart w:id="30" w:name="Rov467"/>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3"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3" w:right="1134"/>
        <w:rPr>
          <w:rStyle w:val="default"/>
          <w:rFonts w:cs="FrankRuehl" w:hint="cs"/>
          <w:vanish/>
          <w:szCs w:val="20"/>
          <w:shd w:val="clear" w:color="auto" w:fill="FFFF99"/>
          <w:rtl/>
        </w:rPr>
      </w:pPr>
      <w:hyperlink r:id="rId194"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162 (</w:t>
      </w:r>
      <w:hyperlink r:id="rId195"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196"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spacing w:before="0"/>
        <w:ind w:left="-3"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הגדרת "מדריך הדואר"</w:t>
      </w:r>
    </w:p>
    <w:p w:rsidR="00960766" w:rsidRPr="002B36BA" w:rsidRDefault="00960766">
      <w:pPr>
        <w:pStyle w:val="P00"/>
        <w:spacing w:before="0"/>
        <w:ind w:left="-3" w:right="1134"/>
        <w:rPr>
          <w:rStyle w:val="default"/>
          <w:rFonts w:cs="FrankRuehl"/>
          <w:vanish/>
          <w:szCs w:val="20"/>
          <w:shd w:val="clear" w:color="auto" w:fill="FFFF99"/>
          <w:rtl/>
        </w:rPr>
      </w:pPr>
    </w:p>
    <w:p w:rsidR="00960766" w:rsidRPr="002B36BA" w:rsidRDefault="00960766" w:rsidP="00960766">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960766" w:rsidRPr="002B36BA" w:rsidRDefault="00960766" w:rsidP="0096076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60766" w:rsidRPr="002B36BA" w:rsidRDefault="00960766" w:rsidP="00960766">
      <w:pPr>
        <w:pStyle w:val="P00"/>
        <w:spacing w:before="0"/>
        <w:ind w:left="0" w:right="1134"/>
        <w:rPr>
          <w:rStyle w:val="default"/>
          <w:rFonts w:ascii="FrankRuehl" w:hAnsi="FrankRuehl" w:cs="FrankRuehl"/>
          <w:vanish/>
          <w:szCs w:val="20"/>
          <w:shd w:val="clear" w:color="auto" w:fill="FFFF99"/>
          <w:rtl/>
        </w:rPr>
      </w:pPr>
      <w:hyperlink r:id="rId19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816 (</w:t>
      </w:r>
      <w:hyperlink r:id="rId19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60766" w:rsidRPr="002B36BA" w:rsidRDefault="00960766" w:rsidP="0096076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מחיקת</w:t>
      </w:r>
      <w:r w:rsidRPr="002B36BA">
        <w:rPr>
          <w:rStyle w:val="default"/>
          <w:rFonts w:ascii="FrankRuehl" w:hAnsi="FrankRuehl" w:cs="FrankRuehl"/>
          <w:b/>
          <w:bCs/>
          <w:vanish/>
          <w:szCs w:val="20"/>
          <w:shd w:val="clear" w:color="auto" w:fill="FFFF99"/>
          <w:rtl/>
        </w:rPr>
        <w:t xml:space="preserve"> הגדרת "</w:t>
      </w:r>
      <w:r w:rsidRPr="002B36BA">
        <w:rPr>
          <w:rStyle w:val="default"/>
          <w:rFonts w:ascii="FrankRuehl" w:hAnsi="FrankRuehl" w:cs="FrankRuehl" w:hint="cs"/>
          <w:b/>
          <w:bCs/>
          <w:vanish/>
          <w:szCs w:val="20"/>
          <w:shd w:val="clear" w:color="auto" w:fill="FFFF99"/>
          <w:rtl/>
        </w:rPr>
        <w:t>מדריך הדואר</w:t>
      </w:r>
      <w:r w:rsidRPr="002B36BA">
        <w:rPr>
          <w:rStyle w:val="default"/>
          <w:rFonts w:ascii="FrankRuehl" w:hAnsi="FrankRuehl" w:cs="FrankRuehl"/>
          <w:b/>
          <w:bCs/>
          <w:vanish/>
          <w:szCs w:val="20"/>
          <w:shd w:val="clear" w:color="auto" w:fill="FFFF99"/>
          <w:rtl/>
        </w:rPr>
        <w:t>"</w:t>
      </w:r>
    </w:p>
    <w:p w:rsidR="00960766" w:rsidRPr="002B36BA" w:rsidRDefault="00960766" w:rsidP="00960766">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960766" w:rsidRPr="00421243" w:rsidRDefault="00960766" w:rsidP="00421243">
      <w:pPr>
        <w:pStyle w:val="P00"/>
        <w:spacing w:before="0"/>
        <w:ind w:left="0" w:right="1134"/>
        <w:rPr>
          <w:rStyle w:val="default"/>
          <w:rFonts w:cs="FrankRuehl" w:hint="cs"/>
          <w:strike/>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מדריך הדו</w:t>
      </w:r>
      <w:r w:rsidRPr="002B36BA">
        <w:rPr>
          <w:rStyle w:val="default"/>
          <w:rFonts w:cs="FrankRuehl"/>
          <w:strike/>
          <w:vanish/>
          <w:sz w:val="22"/>
          <w:szCs w:val="22"/>
          <w:shd w:val="clear" w:color="auto" w:fill="FFFF99"/>
          <w:rtl/>
        </w:rPr>
        <w:t>א</w:t>
      </w:r>
      <w:r w:rsidRPr="002B36BA">
        <w:rPr>
          <w:rStyle w:val="default"/>
          <w:rFonts w:cs="FrankRuehl" w:hint="cs"/>
          <w:strike/>
          <w:vanish/>
          <w:sz w:val="22"/>
          <w:szCs w:val="22"/>
          <w:shd w:val="clear" w:color="auto" w:fill="FFFF99"/>
          <w:rtl/>
        </w:rPr>
        <w:t xml:space="preserve">ר"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מדריך הדואר כאמור בסעיף 120; </w:t>
      </w:r>
      <w:bookmarkEnd w:id="30"/>
    </w:p>
    <w:p w:rsidR="00A213CA" w:rsidRDefault="00421243" w:rsidP="00421243">
      <w:pPr>
        <w:pStyle w:val="P00"/>
        <w:spacing w:before="72"/>
        <w:ind w:left="0" w:right="1134"/>
        <w:rPr>
          <w:rStyle w:val="default"/>
          <w:rFonts w:cs="FrankRuehl"/>
          <w:rtl/>
        </w:rPr>
      </w:pPr>
      <w:r>
        <w:rPr>
          <w:lang w:val="he-IL"/>
        </w:rPr>
        <w:pict>
          <v:rect id="_x0000_s2556" style="position:absolute;left:0;text-align:left;margin-left:464.5pt;margin-top:8.05pt;width:75.05pt;height:16pt;z-index:251772416" o:allowincell="f" filled="f" stroked="f" strokecolor="lime" strokeweight=".25pt">
            <v:textbox inset="0,0,0,0">
              <w:txbxContent>
                <w:p w:rsidR="00421243" w:rsidRDefault="00421243" w:rsidP="00421243">
                  <w:pPr>
                    <w:spacing w:line="160" w:lineRule="exact"/>
                    <w:jc w:val="left"/>
                    <w:rPr>
                      <w:rFonts w:cs="Miriam"/>
                      <w:noProof/>
                      <w:szCs w:val="18"/>
                      <w:rtl/>
                    </w:rPr>
                  </w:pPr>
                  <w:r>
                    <w:rPr>
                      <w:rFonts w:cs="Miriam" w:hint="cs"/>
                      <w:szCs w:val="18"/>
                      <w:rtl/>
                    </w:rPr>
                    <w:t>(תיקון מס' 13) תשפ"ב-2022</w:t>
                  </w:r>
                </w:p>
              </w:txbxContent>
            </v:textbox>
            <w10:anchorlock/>
          </v:rect>
        </w:pict>
      </w:r>
      <w:r>
        <w:rPr>
          <w:rtl/>
        </w:rPr>
        <w:tab/>
      </w:r>
      <w:r>
        <w:rPr>
          <w:rStyle w:val="default"/>
          <w:rFonts w:cs="FrankRuehl"/>
          <w:rtl/>
        </w:rPr>
        <w:t>"</w:t>
      </w:r>
      <w:r w:rsidR="00A213CA">
        <w:rPr>
          <w:rStyle w:val="default"/>
          <w:rFonts w:cs="FrankRuehl" w:hint="cs"/>
          <w:rtl/>
        </w:rPr>
        <w:t xml:space="preserve">מפעיל", לענין </w:t>
      </w:r>
      <w:r>
        <w:rPr>
          <w:rStyle w:val="default"/>
          <w:rFonts w:cs="FrankRuehl" w:hint="cs"/>
          <w:rtl/>
        </w:rPr>
        <w:t xml:space="preserve">כלי רכב, </w:t>
      </w:r>
      <w:r w:rsidR="00A213CA">
        <w:rPr>
          <w:rStyle w:val="default"/>
          <w:rFonts w:cs="FrankRuehl" w:hint="cs"/>
          <w:rtl/>
        </w:rPr>
        <w:t xml:space="preserve">כלי טיס או כלי שיט </w:t>
      </w:r>
      <w:r w:rsidR="00A213CA">
        <w:rPr>
          <w:rStyle w:val="default"/>
          <w:rFonts w:cs="FrankRuehl"/>
          <w:rtl/>
        </w:rPr>
        <w:t>–</w:t>
      </w:r>
      <w:r w:rsidR="00A213CA">
        <w:rPr>
          <w:rStyle w:val="default"/>
          <w:rFonts w:cs="FrankRuehl" w:hint="cs"/>
          <w:rtl/>
        </w:rPr>
        <w:t xml:space="preserve"> לרבות הבעלים, השוכר, </w:t>
      </w:r>
      <w:r>
        <w:rPr>
          <w:rStyle w:val="default"/>
          <w:rFonts w:cs="FrankRuehl" w:hint="cs"/>
          <w:rtl/>
        </w:rPr>
        <w:t xml:space="preserve">המסיע, </w:t>
      </w:r>
      <w:r w:rsidR="00A213CA">
        <w:rPr>
          <w:rStyle w:val="default"/>
          <w:rFonts w:cs="FrankRuehl" w:hint="cs"/>
          <w:rtl/>
        </w:rPr>
        <w:t>המטיס או המשיט, או מי מטעמם;</w:t>
      </w:r>
    </w:p>
    <w:p w:rsidR="00421243" w:rsidRPr="002B36BA" w:rsidRDefault="00421243" w:rsidP="00421243">
      <w:pPr>
        <w:pStyle w:val="P00"/>
        <w:spacing w:before="0"/>
        <w:ind w:left="0" w:right="1134"/>
        <w:rPr>
          <w:rStyle w:val="default"/>
          <w:rFonts w:ascii="FrankRuehl" w:hAnsi="FrankRuehl" w:cs="FrankRuehl"/>
          <w:vanish/>
          <w:color w:val="FF0000"/>
          <w:szCs w:val="20"/>
          <w:shd w:val="clear" w:color="auto" w:fill="FFFF99"/>
          <w:rtl/>
        </w:rPr>
      </w:pPr>
      <w:bookmarkStart w:id="31" w:name="Rov468"/>
      <w:r w:rsidRPr="002B36BA">
        <w:rPr>
          <w:rStyle w:val="default"/>
          <w:rFonts w:ascii="FrankRuehl" w:hAnsi="FrankRuehl" w:cs="FrankRuehl"/>
          <w:vanish/>
          <w:color w:val="FF0000"/>
          <w:szCs w:val="20"/>
          <w:shd w:val="clear" w:color="auto" w:fill="FFFF99"/>
          <w:rtl/>
        </w:rPr>
        <w:t>מיום 17.4.2022</w:t>
      </w:r>
    </w:p>
    <w:p w:rsidR="00421243" w:rsidRPr="002B36BA" w:rsidRDefault="00421243" w:rsidP="0042124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21243" w:rsidRPr="002B36BA" w:rsidRDefault="00421243" w:rsidP="00421243">
      <w:pPr>
        <w:pStyle w:val="P00"/>
        <w:spacing w:before="0"/>
        <w:ind w:left="0" w:right="1134"/>
        <w:rPr>
          <w:rStyle w:val="default"/>
          <w:rFonts w:ascii="FrankRuehl" w:hAnsi="FrankRuehl" w:cs="FrankRuehl"/>
          <w:vanish/>
          <w:szCs w:val="20"/>
          <w:shd w:val="clear" w:color="auto" w:fill="FFFF99"/>
          <w:rtl/>
        </w:rPr>
      </w:pPr>
      <w:hyperlink r:id="rId19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816 (</w:t>
      </w:r>
      <w:hyperlink r:id="rId20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21243" w:rsidRPr="00421243" w:rsidRDefault="00421243" w:rsidP="00421243">
      <w:pPr>
        <w:pStyle w:val="P00"/>
        <w:ind w:left="0" w:right="1134"/>
        <w:rPr>
          <w:rStyle w:val="default"/>
          <w:rFonts w:cs="FrankRuehl"/>
          <w:sz w:val="2"/>
          <w:szCs w:val="2"/>
          <w:rtl/>
        </w:rPr>
      </w:pPr>
      <w:r w:rsidRPr="002B36BA">
        <w:rPr>
          <w:vanish/>
          <w:sz w:val="16"/>
          <w:szCs w:val="22"/>
          <w:shd w:val="clear" w:color="auto" w:fill="FFFF99"/>
          <w:rtl/>
        </w:rPr>
        <w:tab/>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מפעיל", לענין </w:t>
      </w:r>
      <w:r w:rsidRPr="002B36BA">
        <w:rPr>
          <w:rStyle w:val="default"/>
          <w:rFonts w:cs="FrankRuehl" w:hint="cs"/>
          <w:vanish/>
          <w:sz w:val="16"/>
          <w:szCs w:val="22"/>
          <w:u w:val="single"/>
          <w:shd w:val="clear" w:color="auto" w:fill="FFFF99"/>
          <w:rtl/>
        </w:rPr>
        <w:t>כלי רכב,</w:t>
      </w:r>
      <w:r w:rsidRPr="002B36BA">
        <w:rPr>
          <w:rStyle w:val="default"/>
          <w:rFonts w:cs="FrankRuehl" w:hint="cs"/>
          <w:vanish/>
          <w:sz w:val="16"/>
          <w:szCs w:val="22"/>
          <w:shd w:val="clear" w:color="auto" w:fill="FFFF99"/>
          <w:rtl/>
        </w:rPr>
        <w:t xml:space="preserve"> כלי טיס או כלי שיט </w:t>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 לרבות הבעלים, השוכר, </w:t>
      </w:r>
      <w:r w:rsidRPr="002B36BA">
        <w:rPr>
          <w:rStyle w:val="default"/>
          <w:rFonts w:cs="FrankRuehl" w:hint="cs"/>
          <w:vanish/>
          <w:sz w:val="16"/>
          <w:szCs w:val="22"/>
          <w:u w:val="single"/>
          <w:shd w:val="clear" w:color="auto" w:fill="FFFF99"/>
          <w:rtl/>
        </w:rPr>
        <w:t>המסיע,</w:t>
      </w:r>
      <w:r w:rsidRPr="002B36BA">
        <w:rPr>
          <w:rStyle w:val="default"/>
          <w:rFonts w:cs="FrankRuehl" w:hint="cs"/>
          <w:vanish/>
          <w:sz w:val="16"/>
          <w:szCs w:val="22"/>
          <w:shd w:val="clear" w:color="auto" w:fill="FFFF99"/>
          <w:rtl/>
        </w:rPr>
        <w:t xml:space="preserve"> המטיס או המשיט, או מי מטעמם;</w:t>
      </w:r>
      <w:bookmarkEnd w:id="31"/>
    </w:p>
    <w:p w:rsidR="00210C9F" w:rsidRDefault="00210C9F" w:rsidP="00210C9F">
      <w:pPr>
        <w:pStyle w:val="P00"/>
        <w:spacing w:before="72"/>
        <w:ind w:left="0" w:right="1134"/>
        <w:rPr>
          <w:rStyle w:val="default"/>
          <w:rFonts w:cs="FrankRuehl" w:hint="cs"/>
          <w:rtl/>
        </w:rPr>
      </w:pPr>
      <w:r>
        <w:rPr>
          <w:rtl/>
          <w:lang w:val="he-IL"/>
        </w:rPr>
        <w:pict>
          <v:shape id="_x0000_s2382" type="#_x0000_t202" style="position:absolute;left:0;text-align:left;margin-left:470.25pt;margin-top:7.1pt;width:1in;height:16.8pt;z-index:251691520" filled="f" stroked="f">
            <v:textbox inset="1mm,0,1mm,0">
              <w:txbxContent>
                <w:p w:rsidR="002E5BEA" w:rsidRDefault="002E5BEA" w:rsidP="00210C9F">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ab/>
        <w:t xml:space="preserve">"נושא משרה" </w:t>
      </w:r>
      <w:r>
        <w:rPr>
          <w:rStyle w:val="default"/>
          <w:rFonts w:cs="FrankRuehl"/>
          <w:rtl/>
        </w:rPr>
        <w:t>–</w:t>
      </w:r>
      <w:r>
        <w:rPr>
          <w:rStyle w:val="default"/>
          <w:rFonts w:cs="FrankRuehl" w:hint="cs"/>
          <w:rtl/>
        </w:rPr>
        <w:t xml:space="preserve"> כהגדרתו בחוק החברות;</w:t>
      </w:r>
    </w:p>
    <w:p w:rsidR="00210C9F" w:rsidRPr="002B36BA" w:rsidRDefault="00210C9F" w:rsidP="00210C9F">
      <w:pPr>
        <w:pStyle w:val="P00"/>
        <w:spacing w:before="0"/>
        <w:ind w:left="0" w:right="1134"/>
        <w:rPr>
          <w:rStyle w:val="default"/>
          <w:rFonts w:cs="FrankRuehl" w:hint="cs"/>
          <w:vanish/>
          <w:color w:val="FF0000"/>
          <w:szCs w:val="20"/>
          <w:shd w:val="clear" w:color="auto" w:fill="FFFF99"/>
          <w:rtl/>
        </w:rPr>
      </w:pPr>
      <w:bookmarkStart w:id="32" w:name="Rov396"/>
      <w:r w:rsidRPr="002B36BA">
        <w:rPr>
          <w:rStyle w:val="default"/>
          <w:rFonts w:cs="FrankRuehl" w:hint="cs"/>
          <w:vanish/>
          <w:color w:val="FF0000"/>
          <w:szCs w:val="20"/>
          <w:shd w:val="clear" w:color="auto" w:fill="FFFF99"/>
          <w:rtl/>
        </w:rPr>
        <w:t>מיום 31.7.2012</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201"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202"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210C9F" w:rsidRPr="00210C9F" w:rsidRDefault="00210C9F" w:rsidP="00210C9F">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"נושא משרה"</w:t>
      </w:r>
      <w:bookmarkEnd w:id="32"/>
    </w:p>
    <w:p w:rsidR="00A213CA" w:rsidRDefault="007D226E" w:rsidP="007D226E">
      <w:pPr>
        <w:pStyle w:val="P00"/>
        <w:spacing w:before="72"/>
        <w:ind w:left="0" w:right="1134"/>
        <w:rPr>
          <w:rStyle w:val="default"/>
          <w:rFonts w:cs="FrankRuehl"/>
          <w:rtl/>
        </w:rPr>
      </w:pPr>
      <w:r>
        <w:rPr>
          <w:lang w:val="he-IL"/>
        </w:rPr>
        <w:pict>
          <v:rect id="_x0000_s2557" style="position:absolute;left:0;text-align:left;margin-left:464.5pt;margin-top:8.05pt;width:75.05pt;height:16pt;z-index:251773440" o:allowincell="f" filled="f" stroked="f" strokecolor="lime" strokeweight=".25pt">
            <v:textbox inset="0,0,0,0">
              <w:txbxContent>
                <w:p w:rsidR="007D226E" w:rsidRDefault="007D226E" w:rsidP="007D226E">
                  <w:pPr>
                    <w:spacing w:line="160" w:lineRule="exact"/>
                    <w:jc w:val="left"/>
                    <w:rPr>
                      <w:rFonts w:cs="Miriam"/>
                      <w:noProof/>
                      <w:szCs w:val="18"/>
                      <w:rtl/>
                    </w:rPr>
                  </w:pPr>
                  <w:r>
                    <w:rPr>
                      <w:rFonts w:cs="Miriam" w:hint="cs"/>
                      <w:szCs w:val="18"/>
                      <w:rtl/>
                    </w:rPr>
                    <w:t>(תיקון מס' 13) תשפ"ב-2022</w:t>
                  </w:r>
                </w:p>
              </w:txbxContent>
            </v:textbox>
            <w10:anchorlock/>
          </v:rect>
        </w:pict>
      </w:r>
      <w:r>
        <w:rPr>
          <w:rtl/>
        </w:rPr>
        <w:tab/>
      </w:r>
      <w:r>
        <w:rPr>
          <w:rStyle w:val="default"/>
          <w:rFonts w:cs="FrankRuehl"/>
          <w:rtl/>
        </w:rPr>
        <w:t>"</w:t>
      </w:r>
      <w:r w:rsidR="00A213CA">
        <w:rPr>
          <w:rStyle w:val="default"/>
          <w:rFonts w:cs="FrankRuehl" w:hint="cs"/>
          <w:rtl/>
        </w:rPr>
        <w:t xml:space="preserve">נכנס", לענין </w:t>
      </w:r>
      <w:r w:rsidR="00421243">
        <w:rPr>
          <w:rStyle w:val="default"/>
          <w:rFonts w:cs="FrankRuehl" w:hint="cs"/>
          <w:rtl/>
        </w:rPr>
        <w:t xml:space="preserve">כלי רכב, </w:t>
      </w:r>
      <w:r w:rsidR="00A213CA">
        <w:rPr>
          <w:rStyle w:val="default"/>
          <w:rFonts w:cs="FrankRuehl" w:hint="cs"/>
          <w:rtl/>
        </w:rPr>
        <w:t xml:space="preserve">כלי טיס או כלי שיט </w:t>
      </w:r>
      <w:r w:rsidR="00A213CA">
        <w:rPr>
          <w:rStyle w:val="default"/>
          <w:rFonts w:cs="FrankRuehl"/>
          <w:rtl/>
        </w:rPr>
        <w:t>–</w:t>
      </w:r>
      <w:r w:rsidR="00A213CA">
        <w:rPr>
          <w:rStyle w:val="default"/>
          <w:rFonts w:cs="FrankRuehl" w:hint="cs"/>
          <w:rtl/>
        </w:rPr>
        <w:t xml:space="preserve"> הנכנס לישראל;</w:t>
      </w:r>
    </w:p>
    <w:p w:rsidR="00421243" w:rsidRPr="002B36BA" w:rsidRDefault="00421243" w:rsidP="00421243">
      <w:pPr>
        <w:pStyle w:val="P00"/>
        <w:spacing w:before="0"/>
        <w:ind w:left="0" w:right="1134"/>
        <w:rPr>
          <w:rStyle w:val="default"/>
          <w:rFonts w:ascii="FrankRuehl" w:hAnsi="FrankRuehl" w:cs="FrankRuehl"/>
          <w:vanish/>
          <w:color w:val="FF0000"/>
          <w:szCs w:val="20"/>
          <w:shd w:val="clear" w:color="auto" w:fill="FFFF99"/>
          <w:rtl/>
        </w:rPr>
      </w:pPr>
      <w:bookmarkStart w:id="33" w:name="Rov469"/>
      <w:r w:rsidRPr="002B36BA">
        <w:rPr>
          <w:rStyle w:val="default"/>
          <w:rFonts w:ascii="FrankRuehl" w:hAnsi="FrankRuehl" w:cs="FrankRuehl"/>
          <w:vanish/>
          <w:color w:val="FF0000"/>
          <w:szCs w:val="20"/>
          <w:shd w:val="clear" w:color="auto" w:fill="FFFF99"/>
          <w:rtl/>
        </w:rPr>
        <w:t>מיום 17.4.2022</w:t>
      </w:r>
    </w:p>
    <w:p w:rsidR="00421243" w:rsidRPr="002B36BA" w:rsidRDefault="00421243" w:rsidP="0042124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21243" w:rsidRPr="002B36BA" w:rsidRDefault="00421243" w:rsidP="00421243">
      <w:pPr>
        <w:pStyle w:val="P00"/>
        <w:spacing w:before="0"/>
        <w:ind w:left="0" w:right="1134"/>
        <w:rPr>
          <w:rStyle w:val="default"/>
          <w:rFonts w:ascii="FrankRuehl" w:hAnsi="FrankRuehl" w:cs="FrankRuehl"/>
          <w:vanish/>
          <w:szCs w:val="20"/>
          <w:shd w:val="clear" w:color="auto" w:fill="FFFF99"/>
          <w:rtl/>
        </w:rPr>
      </w:pPr>
      <w:hyperlink r:id="rId20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816 (</w:t>
      </w:r>
      <w:hyperlink r:id="rId20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21243" w:rsidRPr="007D226E" w:rsidRDefault="00421243" w:rsidP="007D226E">
      <w:pPr>
        <w:pStyle w:val="P00"/>
        <w:ind w:left="0" w:right="1134"/>
        <w:rPr>
          <w:rStyle w:val="default"/>
          <w:rFonts w:cs="FrankRuehl"/>
          <w:sz w:val="2"/>
          <w:szCs w:val="2"/>
          <w:shd w:val="clear" w:color="auto" w:fill="FFFF99"/>
          <w:rtl/>
        </w:rPr>
      </w:pPr>
      <w:r w:rsidRPr="002B36BA">
        <w:rPr>
          <w:rStyle w:val="default"/>
          <w:rFonts w:cs="FrankRuehl"/>
          <w:vanish/>
          <w:sz w:val="16"/>
          <w:szCs w:val="22"/>
          <w:shd w:val="clear" w:color="auto" w:fill="FFFF99"/>
          <w:rtl/>
        </w:rPr>
        <w:tab/>
        <w:t>"</w:t>
      </w:r>
      <w:r w:rsidRPr="002B36BA">
        <w:rPr>
          <w:rStyle w:val="default"/>
          <w:rFonts w:cs="FrankRuehl" w:hint="cs"/>
          <w:vanish/>
          <w:sz w:val="16"/>
          <w:szCs w:val="22"/>
          <w:shd w:val="clear" w:color="auto" w:fill="FFFF99"/>
          <w:rtl/>
        </w:rPr>
        <w:t xml:space="preserve">נכנס", לענין </w:t>
      </w:r>
      <w:r w:rsidRPr="002B36BA">
        <w:rPr>
          <w:rStyle w:val="default"/>
          <w:rFonts w:cs="FrankRuehl" w:hint="cs"/>
          <w:vanish/>
          <w:sz w:val="16"/>
          <w:szCs w:val="22"/>
          <w:u w:val="single"/>
          <w:shd w:val="clear" w:color="auto" w:fill="FFFF99"/>
          <w:rtl/>
        </w:rPr>
        <w:t>כלי רכב,</w:t>
      </w:r>
      <w:r w:rsidRPr="002B36BA">
        <w:rPr>
          <w:rStyle w:val="default"/>
          <w:rFonts w:cs="FrankRuehl" w:hint="cs"/>
          <w:vanish/>
          <w:sz w:val="16"/>
          <w:szCs w:val="22"/>
          <w:shd w:val="clear" w:color="auto" w:fill="FFFF99"/>
          <w:rtl/>
        </w:rPr>
        <w:t xml:space="preserve"> כלי טיס או כלי שיט </w:t>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 הנכנס לישראל;</w:t>
      </w:r>
      <w:bookmarkEnd w:id="33"/>
    </w:p>
    <w:p w:rsidR="00210C9F" w:rsidRDefault="00210C9F" w:rsidP="00210C9F">
      <w:pPr>
        <w:pStyle w:val="P00"/>
        <w:spacing w:before="72"/>
        <w:ind w:left="0" w:right="1134"/>
        <w:rPr>
          <w:rStyle w:val="default"/>
          <w:rFonts w:cs="FrankRuehl" w:hint="cs"/>
          <w:rtl/>
        </w:rPr>
      </w:pPr>
      <w:r>
        <w:rPr>
          <w:rtl/>
          <w:lang w:val="he-IL"/>
        </w:rPr>
        <w:pict>
          <v:shape id="_x0000_s2383" type="#_x0000_t202" style="position:absolute;left:0;text-align:left;margin-left:470.25pt;margin-top:7.1pt;width:1in;height:16.8pt;z-index:251692544" filled="f" stroked="f">
            <v:textbox inset="1mm,0,1mm,0">
              <w:txbxContent>
                <w:p w:rsidR="002E5BEA" w:rsidRDefault="002E5BEA" w:rsidP="00210C9F">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ab/>
        <w:t xml:space="preserve">"סוכן דואר" </w:t>
      </w:r>
      <w:r>
        <w:rPr>
          <w:rStyle w:val="default"/>
          <w:rFonts w:cs="FrankRuehl"/>
          <w:rtl/>
        </w:rPr>
        <w:t>–</w:t>
      </w:r>
      <w:r>
        <w:rPr>
          <w:rStyle w:val="default"/>
          <w:rFonts w:cs="FrankRuehl" w:hint="cs"/>
          <w:rtl/>
        </w:rPr>
        <w:t xml:space="preserve"> כמשמעותו בסעיף 46(א);</w:t>
      </w:r>
    </w:p>
    <w:p w:rsidR="00210C9F" w:rsidRPr="002B36BA" w:rsidRDefault="00210C9F" w:rsidP="00210C9F">
      <w:pPr>
        <w:pStyle w:val="P00"/>
        <w:spacing w:before="0"/>
        <w:ind w:left="0" w:right="1134"/>
        <w:rPr>
          <w:rStyle w:val="default"/>
          <w:rFonts w:cs="FrankRuehl" w:hint="cs"/>
          <w:vanish/>
          <w:color w:val="FF0000"/>
          <w:szCs w:val="20"/>
          <w:shd w:val="clear" w:color="auto" w:fill="FFFF99"/>
          <w:rtl/>
        </w:rPr>
      </w:pPr>
      <w:bookmarkStart w:id="34" w:name="Rov397"/>
      <w:r w:rsidRPr="002B36BA">
        <w:rPr>
          <w:rStyle w:val="default"/>
          <w:rFonts w:cs="FrankRuehl" w:hint="cs"/>
          <w:vanish/>
          <w:color w:val="FF0000"/>
          <w:szCs w:val="20"/>
          <w:shd w:val="clear" w:color="auto" w:fill="FFFF99"/>
          <w:rtl/>
        </w:rPr>
        <w:t>מיום 31.7.2012</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20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20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210C9F" w:rsidRPr="00210C9F" w:rsidRDefault="00210C9F" w:rsidP="00210C9F">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"סוכן דואר"</w:t>
      </w:r>
      <w:bookmarkEnd w:id="34"/>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פנים", לענין דבר דואר </w:t>
      </w:r>
      <w:r>
        <w:rPr>
          <w:rStyle w:val="default"/>
          <w:rFonts w:cs="FrankRuehl"/>
          <w:rtl/>
        </w:rPr>
        <w:t>–</w:t>
      </w:r>
      <w:r>
        <w:rPr>
          <w:rStyle w:val="default"/>
          <w:rFonts w:cs="FrankRuehl" w:hint="cs"/>
          <w:rtl/>
        </w:rPr>
        <w:t xml:space="preserve"> מדוור בישראל וממוען למקום בישראל, ולענין דמי דואר </w:t>
      </w:r>
      <w:r>
        <w:rPr>
          <w:rStyle w:val="default"/>
          <w:rFonts w:cs="FrankRuehl"/>
          <w:rtl/>
        </w:rPr>
        <w:t>–</w:t>
      </w:r>
      <w:r>
        <w:rPr>
          <w:rStyle w:val="default"/>
          <w:rFonts w:cs="FrankRuehl" w:hint="cs"/>
          <w:rtl/>
        </w:rPr>
        <w:t xml:space="preserve"> דמי ה</w:t>
      </w:r>
      <w:r>
        <w:rPr>
          <w:rStyle w:val="default"/>
          <w:rFonts w:cs="FrankRuehl"/>
          <w:rtl/>
        </w:rPr>
        <w:t>ד</w:t>
      </w:r>
      <w:r>
        <w:rPr>
          <w:rStyle w:val="default"/>
          <w:rFonts w:cs="FrankRuehl" w:hint="cs"/>
          <w:rtl/>
        </w:rPr>
        <w:t>ואר המוטלים על דבר דואר כאמור;</w:t>
      </w:r>
    </w:p>
    <w:p w:rsidR="00A213CA" w:rsidRDefault="00A213CA">
      <w:pPr>
        <w:pStyle w:val="P00"/>
        <w:spacing w:before="72"/>
        <w:ind w:left="0" w:right="1134"/>
        <w:rPr>
          <w:rStyle w:val="default"/>
          <w:rFonts w:cs="FrankRuehl" w:hint="cs"/>
          <w:rtl/>
        </w:rPr>
      </w:pPr>
      <w:r>
        <w:rPr>
          <w:rtl/>
          <w:lang w:val="he-IL"/>
        </w:rPr>
        <w:pict>
          <v:shape id="_x0000_s2259" type="#_x0000_t202" style="position:absolute;left:0;text-align:left;margin-left:470.25pt;margin-top:7.1pt;width:1in;height:16.8pt;z-index:251618816"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פקיד דואר" </w:t>
      </w:r>
      <w:r>
        <w:rPr>
          <w:rStyle w:val="default"/>
          <w:rFonts w:cs="FrankRuehl"/>
          <w:rtl/>
        </w:rPr>
        <w:t>–</w:t>
      </w:r>
      <w:r>
        <w:rPr>
          <w:rStyle w:val="default"/>
          <w:rFonts w:cs="FrankRuehl" w:hint="cs"/>
          <w:rtl/>
        </w:rPr>
        <w:t xml:space="preserve"> כל המועסק בכל ענין של בעל רישיון;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5" w:name="Rov20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0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0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 xml:space="preserve">"פקיד 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כל המועסק בכל ענין </w:t>
      </w:r>
      <w:r w:rsidRPr="002B36BA">
        <w:rPr>
          <w:rStyle w:val="default"/>
          <w:rFonts w:cs="FrankRuehl" w:hint="cs"/>
          <w:strike/>
          <w:vanish/>
          <w:sz w:val="22"/>
          <w:szCs w:val="22"/>
          <w:shd w:val="clear" w:color="auto" w:fill="FFFF99"/>
          <w:rtl/>
        </w:rPr>
        <w:t>של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של בעל רישיון</w:t>
      </w:r>
      <w:r w:rsidRPr="002B36BA">
        <w:rPr>
          <w:rStyle w:val="default"/>
          <w:rFonts w:cs="FrankRuehl" w:hint="cs"/>
          <w:vanish/>
          <w:sz w:val="22"/>
          <w:szCs w:val="22"/>
          <w:shd w:val="clear" w:color="auto" w:fill="FFFF99"/>
          <w:rtl/>
        </w:rPr>
        <w:t>;</w:t>
      </w:r>
      <w:bookmarkEnd w:id="35"/>
    </w:p>
    <w:p w:rsidR="00A213CA" w:rsidRDefault="00A213CA">
      <w:pPr>
        <w:pStyle w:val="P00"/>
        <w:spacing w:before="72"/>
        <w:ind w:left="0" w:right="1134"/>
        <w:rPr>
          <w:rStyle w:val="default"/>
          <w:rFonts w:cs="FrankRuehl" w:hint="cs"/>
          <w:rtl/>
        </w:rPr>
      </w:pPr>
      <w:r>
        <w:rPr>
          <w:rtl/>
          <w:lang w:val="he-IL"/>
        </w:rPr>
        <w:pict>
          <v:shape id="_x0000_s2242" type="#_x0000_t202" style="position:absolute;left:0;text-align:left;margin-left:470.25pt;margin-top:7.1pt;width:1in;height:16.8pt;z-index:251601408"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כללי או רישיון מיוחד;</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6" w:name="Rov200"/>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0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1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1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1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13"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"רישיון"</w:t>
      </w:r>
      <w:bookmarkEnd w:id="36"/>
    </w:p>
    <w:p w:rsidR="00A213CA" w:rsidRDefault="00A213CA">
      <w:pPr>
        <w:pStyle w:val="P00"/>
        <w:spacing w:before="72"/>
        <w:ind w:left="0" w:right="1134"/>
        <w:rPr>
          <w:rStyle w:val="default"/>
          <w:rFonts w:cs="FrankRuehl" w:hint="cs"/>
          <w:rtl/>
        </w:rPr>
      </w:pPr>
      <w:r>
        <w:rPr>
          <w:rtl/>
          <w:lang w:val="he-IL"/>
        </w:rPr>
        <w:pict>
          <v:shape id="_x0000_s2243" type="#_x0000_t202" style="position:absolute;left:0;text-align:left;margin-left:470.25pt;margin-top:7.1pt;width:1in;height:16.8pt;z-index:251602432"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"רישיון כללי" </w:t>
      </w:r>
      <w:r>
        <w:rPr>
          <w:rStyle w:val="default"/>
          <w:rFonts w:cs="FrankRuehl"/>
          <w:rtl/>
        </w:rPr>
        <w:t>–</w:t>
      </w:r>
      <w:r>
        <w:rPr>
          <w:rStyle w:val="default"/>
          <w:rFonts w:cs="FrankRuehl" w:hint="cs"/>
          <w:rtl/>
        </w:rPr>
        <w:t xml:space="preserve"> רישיון שניתן לפי חוק זה למתן שירותי דואר בתחום המוסדר, ולענין החברה </w:t>
      </w:r>
      <w:r>
        <w:rPr>
          <w:rStyle w:val="default"/>
          <w:rFonts w:cs="FrankRuehl"/>
          <w:rtl/>
        </w:rPr>
        <w:t>–</w:t>
      </w:r>
      <w:r>
        <w:rPr>
          <w:rStyle w:val="default"/>
          <w:rFonts w:cs="FrankRuehl" w:hint="cs"/>
          <w:rtl/>
        </w:rPr>
        <w:t xml:space="preserve"> גם למתן שירותים כמפורט בסעיף 5א(א);</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7" w:name="Rov199"/>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1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1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1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1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18"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"רישיון כללי"</w:t>
      </w:r>
      <w:bookmarkEnd w:id="37"/>
    </w:p>
    <w:p w:rsidR="00A213CA" w:rsidRDefault="00A213CA">
      <w:pPr>
        <w:pStyle w:val="P00"/>
        <w:spacing w:before="72"/>
        <w:ind w:left="0" w:right="1134"/>
        <w:rPr>
          <w:rStyle w:val="default"/>
          <w:rFonts w:cs="FrankRuehl" w:hint="cs"/>
          <w:rtl/>
        </w:rPr>
      </w:pPr>
      <w:r>
        <w:rPr>
          <w:rtl/>
          <w:lang w:val="he-IL"/>
        </w:rPr>
        <w:pict>
          <v:shape id="_x0000_s2244" type="#_x0000_t202" style="position:absolute;left:0;text-align:left;margin-left:470.25pt;margin-top:7.1pt;width:1in;height:16.8pt;z-index:251603456"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"רישיון מיוחד" </w:t>
      </w:r>
      <w:r>
        <w:rPr>
          <w:rStyle w:val="default"/>
          <w:rFonts w:cs="FrankRuehl"/>
          <w:rtl/>
        </w:rPr>
        <w:t>–</w:t>
      </w:r>
      <w:r>
        <w:rPr>
          <w:rStyle w:val="default"/>
          <w:rFonts w:cs="FrankRuehl" w:hint="cs"/>
          <w:rtl/>
        </w:rPr>
        <w:t xml:space="preserve"> רישיון שניתן לפי חוק זה למתן שירותי דואר בתחום המוסדר, המוגבל לפי סוגי השירותים, סוגים של דברי דואר, מועדי מתן השירותים, מקומות מתן השירותים או הסוגים של מקבלי השירותים;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8" w:name="Rov198"/>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1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2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2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2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23"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"רישיון כללי"</w:t>
      </w:r>
      <w:bookmarkEnd w:id="38"/>
    </w:p>
    <w:p w:rsidR="00A213CA" w:rsidRDefault="00A213CA">
      <w:pPr>
        <w:pStyle w:val="P00"/>
        <w:spacing w:before="72"/>
        <w:ind w:left="0" w:right="1134"/>
        <w:rPr>
          <w:rStyle w:val="default"/>
          <w:rFonts w:cs="FrankRuehl" w:hint="cs"/>
          <w:rtl/>
        </w:rPr>
      </w:pPr>
      <w:r>
        <w:rPr>
          <w:rtl/>
          <w:lang w:val="he-IL"/>
        </w:rPr>
        <w:pict>
          <v:shape id="_x0000_s2245" type="#_x0000_t202" style="position:absolute;left:0;text-align:left;margin-left:470.25pt;margin-top:7.1pt;width:1in;height:16.8pt;z-index:251604480"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שירותי דואר" </w:t>
      </w:r>
      <w:r>
        <w:rPr>
          <w:rStyle w:val="default"/>
          <w:rFonts w:cs="FrankRuehl"/>
          <w:rtl/>
        </w:rPr>
        <w:t>–</w:t>
      </w:r>
      <w:r>
        <w:rPr>
          <w:rStyle w:val="default"/>
          <w:rFonts w:cs="FrankRuehl" w:hint="cs"/>
          <w:rtl/>
        </w:rPr>
        <w:t xml:space="preserve"> השירותים להעברת דברי דואר בישראל, מישראל לארצות חוץ ומארצות חוץ לישראל, לרבות שירותי דואר בתחום המוסדר ותברוקה;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9" w:name="Rov197"/>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2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2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2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2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28"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שירותי 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השירותים להעברת דברי דואר בישראל, מישראל לארצות חוץ ומארצות חוץ לישראל</w:t>
      </w:r>
      <w:r w:rsidRPr="002B36BA">
        <w:rPr>
          <w:rStyle w:val="default"/>
          <w:rFonts w:cs="FrankRuehl" w:hint="cs"/>
          <w:vanish/>
          <w:sz w:val="22"/>
          <w:szCs w:val="22"/>
          <w:u w:val="single"/>
          <w:shd w:val="clear" w:color="auto" w:fill="FFFF99"/>
          <w:rtl/>
        </w:rPr>
        <w:t>, לרבות שירותי דואר בתחום המוסדר ותברוקה</w:t>
      </w:r>
      <w:r w:rsidRPr="002B36BA">
        <w:rPr>
          <w:rStyle w:val="default"/>
          <w:rFonts w:cs="FrankRuehl" w:hint="cs"/>
          <w:vanish/>
          <w:sz w:val="22"/>
          <w:szCs w:val="22"/>
          <w:shd w:val="clear" w:color="auto" w:fill="FFFF99"/>
          <w:rtl/>
        </w:rPr>
        <w:t>;</w:t>
      </w:r>
      <w:bookmarkEnd w:id="39"/>
    </w:p>
    <w:p w:rsidR="00A213CA" w:rsidRDefault="00A213CA">
      <w:pPr>
        <w:pStyle w:val="P00"/>
        <w:spacing w:before="72"/>
        <w:ind w:left="0" w:right="1134"/>
        <w:rPr>
          <w:rStyle w:val="default"/>
          <w:rFonts w:cs="FrankRuehl" w:hint="cs"/>
          <w:rtl/>
        </w:rPr>
      </w:pPr>
      <w:r>
        <w:rPr>
          <w:rtl/>
          <w:lang w:val="he-IL"/>
        </w:rPr>
        <w:pict>
          <v:shape id="_x0000_s2246" type="#_x0000_t202" style="position:absolute;left:0;text-align:left;margin-left:470.25pt;margin-top:7.1pt;width:1in;height:16.8pt;z-index:251605504"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"שירותי דואר בסיסיים" </w:t>
      </w:r>
      <w:r>
        <w:rPr>
          <w:rStyle w:val="default"/>
          <w:rFonts w:cs="FrankRuehl"/>
          <w:rtl/>
        </w:rPr>
        <w:t>–</w:t>
      </w:r>
      <w:r>
        <w:rPr>
          <w:rStyle w:val="default"/>
          <w:rFonts w:cs="FrankRuehl" w:hint="cs"/>
          <w:rtl/>
        </w:rPr>
        <w:t xml:space="preserve"> שירותי דואר הכלולים ברשימה שקבע השר בהתייעצות עם שר האוצר ובאישור הועדה, לפי הוראות סעיף 5ג;</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0" w:name="Rov196"/>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2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3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3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3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33"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"שירותי דואר בסיסיים"</w:t>
      </w:r>
      <w:bookmarkEnd w:id="40"/>
    </w:p>
    <w:p w:rsidR="00A213CA" w:rsidRDefault="00A213CA">
      <w:pPr>
        <w:pStyle w:val="P00"/>
        <w:spacing w:before="72"/>
        <w:ind w:left="0" w:right="1134"/>
        <w:rPr>
          <w:rStyle w:val="default"/>
          <w:rFonts w:cs="FrankRuehl" w:hint="cs"/>
          <w:rtl/>
        </w:rPr>
      </w:pPr>
      <w:r>
        <w:rPr>
          <w:rtl/>
          <w:lang w:val="he-IL"/>
        </w:rPr>
        <w:pict>
          <v:shape id="_x0000_s2247" type="#_x0000_t202" style="position:absolute;left:0;text-align:left;margin-left:470.25pt;margin-top:7.1pt;width:1in;height:16.8pt;z-index:251606528"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"שירותי דואר בתחום המוסדר" </w:t>
      </w:r>
      <w:r>
        <w:rPr>
          <w:rStyle w:val="default"/>
          <w:rFonts w:cs="FrankRuehl"/>
          <w:rtl/>
        </w:rPr>
        <w:t>–</w:t>
      </w:r>
      <w:r>
        <w:rPr>
          <w:rStyle w:val="default"/>
          <w:rFonts w:cs="FrankRuehl" w:hint="cs"/>
          <w:rtl/>
        </w:rPr>
        <w:t xml:space="preserve"> איסוף, העברה, חלוקה או מסירה של מכתב, גלויה, דבר דפוס או צרור, שמשקלם אינו עולה על 500 גרם, למען הזולת, וכן תברוקה, והשירותים הכרוכים בפעולות אלה;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1" w:name="Rov195"/>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3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3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3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3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38"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"שירותי דואר בתחום המוסדר"</w:t>
      </w:r>
      <w:bookmarkEnd w:id="41"/>
    </w:p>
    <w:p w:rsidR="00A213CA" w:rsidRDefault="00A213CA">
      <w:pPr>
        <w:pStyle w:val="P00"/>
        <w:spacing w:before="72"/>
        <w:ind w:left="0" w:right="1134"/>
        <w:rPr>
          <w:rStyle w:val="default"/>
          <w:rFonts w:cs="FrankRuehl" w:hint="cs"/>
          <w:rtl/>
        </w:rPr>
      </w:pPr>
      <w:r>
        <w:rPr>
          <w:rtl/>
          <w:lang w:val="he-IL"/>
        </w:rPr>
        <w:pict>
          <v:shape id="_x0000_s2248" type="#_x0000_t202" style="position:absolute;left:0;text-align:left;margin-left:470.25pt;margin-top:7.1pt;width:1in;height:16.8pt;z-index:251607552"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w:t>
                  </w:r>
                  <w:r w:rsidR="007D226E">
                    <w:rPr>
                      <w:rFonts w:cs="Miriam" w:hint="cs"/>
                      <w:szCs w:val="18"/>
                      <w:rtl/>
                    </w:rPr>
                    <w:t>13) תשפ"ב-2022</w:t>
                  </w:r>
                </w:p>
              </w:txbxContent>
            </v:textbox>
            <w10:anchorlock/>
          </v:shape>
        </w:pict>
      </w:r>
      <w:r>
        <w:rPr>
          <w:rStyle w:val="default"/>
          <w:rFonts w:cs="FrankRuehl" w:hint="cs"/>
          <w:rtl/>
        </w:rPr>
        <w:tab/>
        <w:t xml:space="preserve">"שירותי דואר בתחום השמור" </w:t>
      </w:r>
      <w:r>
        <w:rPr>
          <w:rStyle w:val="default"/>
          <w:rFonts w:cs="FrankRuehl"/>
          <w:rtl/>
        </w:rPr>
        <w:t>–</w:t>
      </w:r>
      <w:r>
        <w:rPr>
          <w:rStyle w:val="default"/>
          <w:rFonts w:cs="FrankRuehl" w:hint="cs"/>
          <w:rtl/>
        </w:rPr>
        <w:t xml:space="preserve"> </w:t>
      </w:r>
      <w:r w:rsidR="007D226E">
        <w:rPr>
          <w:rStyle w:val="default"/>
          <w:rFonts w:cs="FrankRuehl" w:hint="cs"/>
          <w:rtl/>
        </w:rPr>
        <w:t>(נמחקה)</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2" w:name="Rov470"/>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3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4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4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4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A213CA" w:rsidRPr="002B36BA" w:rsidRDefault="00A213CA">
      <w:pPr>
        <w:pStyle w:val="P00"/>
        <w:spacing w:before="0"/>
        <w:ind w:left="0" w:right="1134"/>
        <w:rPr>
          <w:rStyle w:val="default"/>
          <w:rFonts w:cs="FrankRuehl" w:hint="cs"/>
          <w:vanish/>
          <w:szCs w:val="20"/>
          <w:shd w:val="clear" w:color="auto" w:fill="FFFF99"/>
          <w:rtl/>
        </w:rPr>
      </w:pPr>
      <w:hyperlink r:id="rId243"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A213CA" w:rsidRPr="002B36BA" w:rsidRDefault="00A213C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הגדרת "שירותי דואר בתחום השמור"</w:t>
      </w:r>
    </w:p>
    <w:p w:rsidR="007D226E" w:rsidRPr="002B36BA" w:rsidRDefault="007D226E" w:rsidP="007D226E">
      <w:pPr>
        <w:pStyle w:val="P00"/>
        <w:spacing w:before="0"/>
        <w:ind w:left="0" w:right="1134"/>
        <w:rPr>
          <w:rStyle w:val="default"/>
          <w:rFonts w:cs="FrankRuehl"/>
          <w:vanish/>
          <w:szCs w:val="20"/>
          <w:shd w:val="clear" w:color="auto" w:fill="FFFF99"/>
          <w:rtl/>
        </w:rPr>
      </w:pPr>
    </w:p>
    <w:p w:rsidR="007D226E" w:rsidRPr="002B36BA" w:rsidRDefault="007D226E" w:rsidP="007D226E">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7D226E" w:rsidRPr="002B36BA" w:rsidRDefault="007D226E" w:rsidP="007D226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7D226E" w:rsidRPr="002B36BA" w:rsidRDefault="007D226E" w:rsidP="007D226E">
      <w:pPr>
        <w:pStyle w:val="P00"/>
        <w:spacing w:before="0"/>
        <w:ind w:left="0" w:right="1134"/>
        <w:rPr>
          <w:rStyle w:val="default"/>
          <w:rFonts w:ascii="FrankRuehl" w:hAnsi="FrankRuehl" w:cs="FrankRuehl"/>
          <w:vanish/>
          <w:szCs w:val="20"/>
          <w:shd w:val="clear" w:color="auto" w:fill="FFFF99"/>
          <w:rtl/>
        </w:rPr>
      </w:pPr>
      <w:hyperlink r:id="rId244"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816 (</w:t>
      </w:r>
      <w:hyperlink r:id="rId245"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7D226E" w:rsidRPr="002B36BA" w:rsidRDefault="007D226E" w:rsidP="007D226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מחיקת הגדרת "שירותי דואר בתחום השמור"</w:t>
      </w:r>
    </w:p>
    <w:p w:rsidR="007D226E" w:rsidRPr="002B36BA" w:rsidRDefault="007D226E" w:rsidP="007D226E">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7D226E" w:rsidRPr="007D226E" w:rsidRDefault="007D226E" w:rsidP="007D226E">
      <w:pPr>
        <w:pStyle w:val="P00"/>
        <w:spacing w:before="0"/>
        <w:ind w:left="0" w:right="1134"/>
        <w:rPr>
          <w:rStyle w:val="default"/>
          <w:rFonts w:cs="FrankRuehl" w:hint="cs"/>
          <w:strike/>
          <w:sz w:val="2"/>
          <w:szCs w:val="2"/>
          <w:rtl/>
        </w:rPr>
      </w:pP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 xml:space="preserve">"שירותי דואר בתחום השמור" </w:t>
      </w:r>
      <w:r w:rsidRPr="002B36BA">
        <w:rPr>
          <w:rStyle w:val="default"/>
          <w:rFonts w:cs="FrankRuehl"/>
          <w:strike/>
          <w:vanish/>
          <w:sz w:val="16"/>
          <w:szCs w:val="22"/>
          <w:shd w:val="clear" w:color="auto" w:fill="FFFF99"/>
          <w:rtl/>
        </w:rPr>
        <w:t>–</w:t>
      </w:r>
      <w:r w:rsidRPr="002B36BA">
        <w:rPr>
          <w:rStyle w:val="default"/>
          <w:rFonts w:cs="FrankRuehl" w:hint="cs"/>
          <w:strike/>
          <w:vanish/>
          <w:sz w:val="16"/>
          <w:szCs w:val="22"/>
          <w:shd w:val="clear" w:color="auto" w:fill="FFFF99"/>
          <w:rtl/>
        </w:rPr>
        <w:t xml:space="preserve"> שירותי דואר בתחום המוסדר, שמחירם אינו עולה על פי ארבעה וחצי ממחיר משלוח מכתב רגיל בישראל, כפי שהיה בתוקף ביום כ"ח באדר א' התשס"ג (2 במרס 2003), בהתאם לתקנות לפי סעיף 37(א), למעט שירותי דואר בתחום המוסדר מישראל לארצות חוץ;</w:t>
      </w:r>
      <w:bookmarkEnd w:id="42"/>
    </w:p>
    <w:p w:rsidR="00210C9F" w:rsidRPr="002B36BA" w:rsidRDefault="00210C9F" w:rsidP="00210C9F">
      <w:pPr>
        <w:pStyle w:val="P00"/>
        <w:spacing w:before="72"/>
        <w:ind w:left="0" w:right="1134"/>
        <w:rPr>
          <w:rStyle w:val="default"/>
          <w:rFonts w:cs="FrankRuehl" w:hint="cs"/>
          <w:vanish/>
          <w:shd w:val="clear" w:color="auto" w:fill="FFFF99"/>
          <w:rtl/>
        </w:rPr>
      </w:pPr>
      <w:bookmarkStart w:id="43" w:name="Rov398"/>
      <w:r w:rsidRPr="002B36BA">
        <w:rPr>
          <w:vanish/>
          <w:shd w:val="clear" w:color="auto" w:fill="FFFF99"/>
          <w:rtl/>
          <w:lang w:val="he-IL"/>
        </w:rPr>
        <w:pict>
          <v:shape id="_x0000_s2384" type="#_x0000_t202" style="position:absolute;left:0;text-align:left;margin-left:470.25pt;margin-top:7.1pt;width:1in;height:16.8pt;z-index:251693568" filled="f" stroked="f">
            <v:textbox inset="1mm,0,1mm,0">
              <w:txbxContent>
                <w:p w:rsidR="002E5BEA" w:rsidRDefault="002E5BEA" w:rsidP="00210C9F">
                  <w:pPr>
                    <w:spacing w:line="160" w:lineRule="exact"/>
                    <w:jc w:val="left"/>
                    <w:rPr>
                      <w:rFonts w:cs="Miriam" w:hint="cs"/>
                      <w:szCs w:val="18"/>
                      <w:rtl/>
                    </w:rPr>
                  </w:pPr>
                  <w:r>
                    <w:rPr>
                      <w:rFonts w:cs="Miriam" w:hint="cs"/>
                      <w:szCs w:val="18"/>
                      <w:rtl/>
                    </w:rPr>
                    <w:t>(תיקון מס' 11) תשע"ב-2012</w:t>
                  </w:r>
                </w:p>
              </w:txbxContent>
            </v:textbox>
            <w10:anchorlock/>
          </v:shape>
        </w:pict>
      </w:r>
      <w:r w:rsidRPr="002B36BA">
        <w:rPr>
          <w:rStyle w:val="default"/>
          <w:rFonts w:cs="FrankRuehl" w:hint="cs"/>
          <w:vanish/>
          <w:shd w:val="clear" w:color="auto" w:fill="FFFF99"/>
          <w:rtl/>
        </w:rPr>
        <w:tab/>
        <w:t xml:space="preserve">"שירותים פיננסיים" </w:t>
      </w:r>
      <w:r w:rsidRPr="002B36BA">
        <w:rPr>
          <w:rStyle w:val="default"/>
          <w:rFonts w:cs="FrankRuehl"/>
          <w:vanish/>
          <w:shd w:val="clear" w:color="auto" w:fill="FFFF99"/>
          <w:rtl/>
        </w:rPr>
        <w:t>–</w:t>
      </w:r>
      <w:r w:rsidRPr="002B36BA">
        <w:rPr>
          <w:rStyle w:val="default"/>
          <w:rFonts w:cs="FrankRuehl" w:hint="cs"/>
          <w:vanish/>
          <w:shd w:val="clear" w:color="auto" w:fill="FFFF99"/>
          <w:rtl/>
        </w:rPr>
        <w:t xml:space="preserve"> כל שירות שתאגיד בנקאי רשאי לתת לפי סעיף 10 לחוק הבנקאות (רישוי), התשמ"א-1981, למעט שירותים המנויים בפסקאות (5), (6), (12) ו-(13) של הסעיף האמור, ולמעט קנייה ומכירה של ניירות ערך כסוחר כאמור בפסקה (9) של אותו סעיף;</w:t>
      </w:r>
    </w:p>
    <w:p w:rsidR="00210C9F" w:rsidRPr="002B36BA" w:rsidRDefault="00210C9F"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210C9F" w:rsidRPr="002B36BA" w:rsidRDefault="00210C9F" w:rsidP="00210C9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210C9F" w:rsidRPr="002B36BA" w:rsidRDefault="00210C9F" w:rsidP="00210C9F">
      <w:pPr>
        <w:pStyle w:val="P00"/>
        <w:spacing w:before="0"/>
        <w:ind w:left="0" w:right="1134"/>
        <w:rPr>
          <w:rStyle w:val="default"/>
          <w:rFonts w:cs="FrankRuehl" w:hint="cs"/>
          <w:vanish/>
          <w:szCs w:val="20"/>
          <w:shd w:val="clear" w:color="auto" w:fill="FFFF99"/>
          <w:rtl/>
        </w:rPr>
      </w:pPr>
      <w:hyperlink r:id="rId24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24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248"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249"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250"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251"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252"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253"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254"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255"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256"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257"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258"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259"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3420E1" w:rsidRPr="002B36BA" w:rsidRDefault="003420E1" w:rsidP="003420E1">
      <w:pPr>
        <w:pStyle w:val="P00"/>
        <w:spacing w:before="0"/>
        <w:ind w:left="0" w:right="1134"/>
        <w:rPr>
          <w:rStyle w:val="default"/>
          <w:rFonts w:ascii="FrankRuehl" w:hAnsi="FrankRuehl" w:cs="FrankRuehl"/>
          <w:vanish/>
          <w:szCs w:val="20"/>
          <w:shd w:val="clear" w:color="auto" w:fill="FFFF99"/>
          <w:rtl/>
        </w:rPr>
      </w:pPr>
      <w:hyperlink r:id="rId260"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261"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262"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263"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264"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265"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266"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267"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210C9F" w:rsidRPr="00210C9F" w:rsidRDefault="00210C9F" w:rsidP="00210C9F">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הגדרת "שירותים פיננסיים"</w:t>
      </w:r>
      <w:bookmarkEnd w:id="43"/>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שק דואר" </w:t>
      </w:r>
      <w:r>
        <w:rPr>
          <w:rStyle w:val="default"/>
          <w:rFonts w:cs="FrankRuehl"/>
          <w:rtl/>
        </w:rPr>
        <w:t>–</w:t>
      </w:r>
      <w:r>
        <w:rPr>
          <w:rStyle w:val="default"/>
          <w:rFonts w:cs="FrankRuehl" w:hint="cs"/>
          <w:rtl/>
        </w:rPr>
        <w:t xml:space="preserve"> שק, ארגז, חבילה וכל כלי קיבול אחר שבהם מובילים דברי </w:t>
      </w:r>
      <w:r>
        <w:rPr>
          <w:rStyle w:val="default"/>
          <w:rFonts w:cs="FrankRuehl"/>
          <w:rtl/>
        </w:rPr>
        <w:t>ד</w:t>
      </w:r>
      <w:r>
        <w:rPr>
          <w:rStyle w:val="default"/>
          <w:rFonts w:cs="FrankRuehl" w:hint="cs"/>
          <w:rtl/>
        </w:rPr>
        <w:t>ואר במהלך העברתם בדואר, בין שיש בהם ובין שאין בהם דברי דואר;</w:t>
      </w:r>
    </w:p>
    <w:p w:rsidR="00A213CA" w:rsidRDefault="00A213CA" w:rsidP="00876F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תברוקה" </w:t>
      </w:r>
      <w:r>
        <w:rPr>
          <w:rStyle w:val="default"/>
          <w:rFonts w:cs="FrankRuehl"/>
          <w:rtl/>
        </w:rPr>
        <w:t>–</w:t>
      </w:r>
      <w:r>
        <w:rPr>
          <w:rStyle w:val="default"/>
          <w:rFonts w:cs="FrankRuehl" w:hint="cs"/>
          <w:rtl/>
        </w:rPr>
        <w:t xml:space="preserve"> שירות למען הזולת לקבלת מברקים, העברתם</w:t>
      </w:r>
      <w:r>
        <w:rPr>
          <w:rStyle w:val="default"/>
          <w:rFonts w:cs="FrankRuehl"/>
          <w:rtl/>
        </w:rPr>
        <w:t xml:space="preserve"> </w:t>
      </w:r>
      <w:r>
        <w:rPr>
          <w:rStyle w:val="default"/>
          <w:rFonts w:cs="FrankRuehl" w:hint="cs"/>
          <w:rtl/>
        </w:rPr>
        <w:t>ומסירתם;</w:t>
      </w:r>
    </w:p>
    <w:p w:rsidR="00A213CA" w:rsidRDefault="00A213CA">
      <w:pPr>
        <w:pStyle w:val="P00"/>
        <w:spacing w:before="72"/>
        <w:ind w:left="0" w:right="1134"/>
        <w:rPr>
          <w:rStyle w:val="default"/>
          <w:rFonts w:cs="FrankRuehl" w:hint="cs"/>
          <w:rtl/>
        </w:rPr>
      </w:pPr>
      <w:r>
        <w:rPr>
          <w:rtl/>
          <w:lang w:val="he-IL"/>
        </w:rPr>
        <w:pict>
          <v:shape id="_x0000_s2260" type="#_x0000_t202" style="position:absolute;left:0;text-align:left;margin-left:470.25pt;margin-top:7.1pt;width:1in;height:16.8pt;z-index:251619840"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ab/>
      </w:r>
      <w:r>
        <w:rPr>
          <w:rStyle w:val="default"/>
          <w:rFonts w:cs="FrankRuehl"/>
          <w:rtl/>
        </w:rPr>
        <w:t>"</w:t>
      </w:r>
      <w:r>
        <w:rPr>
          <w:rStyle w:val="default"/>
          <w:rFonts w:cs="FrankRuehl" w:hint="cs"/>
          <w:rtl/>
        </w:rPr>
        <w:t xml:space="preserve">תיבת דואר" </w:t>
      </w:r>
      <w:r>
        <w:rPr>
          <w:rStyle w:val="default"/>
          <w:rFonts w:cs="FrankRuehl"/>
          <w:rtl/>
        </w:rPr>
        <w:t>–</w:t>
      </w:r>
      <w:r>
        <w:rPr>
          <w:rStyle w:val="default"/>
          <w:rFonts w:cs="FrankRuehl" w:hint="cs"/>
          <w:rtl/>
        </w:rPr>
        <w:t xml:space="preserve"> כל תיבה או כלי קיבול אחר של בעל רישיון לקבלת דואר לשם העברתו בדואר;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4" w:name="Rov19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6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72 (</w:t>
      </w:r>
      <w:hyperlink r:id="rId26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 xml:space="preserve">"תיבת 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כל תיבה או כלי קיבול אחר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w:t>
      </w:r>
      <w:r w:rsidRPr="002B36BA">
        <w:rPr>
          <w:rStyle w:val="default"/>
          <w:rFonts w:cs="FrankRuehl" w:hint="cs"/>
          <w:vanish/>
          <w:sz w:val="22"/>
          <w:szCs w:val="22"/>
          <w:shd w:val="clear" w:color="auto" w:fill="FFFF99"/>
          <w:rtl/>
        </w:rPr>
        <w:t xml:space="preserve"> לקבלת דואר לשם העברתו בדואר.</w:t>
      </w:r>
      <w:bookmarkEnd w:id="44"/>
    </w:p>
    <w:p w:rsidR="00A213CA" w:rsidRDefault="00A213CA">
      <w:pPr>
        <w:pStyle w:val="P00"/>
        <w:spacing w:before="72"/>
        <w:ind w:left="0" w:right="1134"/>
        <w:rPr>
          <w:rStyle w:val="default"/>
          <w:rFonts w:cs="FrankRuehl"/>
          <w:rtl/>
        </w:rPr>
      </w:pPr>
      <w:r>
        <w:rPr>
          <w:rtl/>
          <w:lang w:val="he-IL"/>
        </w:rPr>
        <w:pict>
          <v:shape id="_x0000_s2249" type="#_x0000_t202" style="position:absolute;left:0;text-align:left;margin-left:470.25pt;margin-top:7.1pt;width:1in;height:16.8pt;z-index:251608576"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FrankRuehl" w:hint="cs"/>
          <w:rtl/>
        </w:rPr>
        <w:tab/>
        <w:t xml:space="preserve">"תיקון מס' 8" </w:t>
      </w:r>
      <w:r>
        <w:rPr>
          <w:rStyle w:val="default"/>
          <w:rFonts w:cs="FrankRuehl"/>
          <w:rtl/>
        </w:rPr>
        <w:t>–</w:t>
      </w:r>
      <w:r>
        <w:rPr>
          <w:rStyle w:val="default"/>
          <w:rFonts w:cs="FrankRuehl" w:hint="cs"/>
          <w:rtl/>
        </w:rPr>
        <w:t xml:space="preserve"> פרק ד' בחוק המדיניות הכלכלית לשנת הכספים 2004 (תיקוני חקיקה), התשס"ד-2004</w:t>
      </w:r>
      <w:r w:rsidR="00960766">
        <w:rPr>
          <w:rStyle w:val="default"/>
          <w:rFonts w:cs="FrankRuehl" w:hint="cs"/>
          <w:rtl/>
        </w:rPr>
        <w:t>;</w:t>
      </w:r>
    </w:p>
    <w:p w:rsidR="00960766" w:rsidRPr="002B36BA" w:rsidRDefault="00960766" w:rsidP="00960766">
      <w:pPr>
        <w:pStyle w:val="P00"/>
        <w:spacing w:before="0"/>
        <w:ind w:left="0" w:right="1134"/>
        <w:rPr>
          <w:rStyle w:val="default"/>
          <w:rFonts w:cs="FrankRuehl" w:hint="cs"/>
          <w:vanish/>
          <w:color w:val="FF0000"/>
          <w:szCs w:val="20"/>
          <w:shd w:val="clear" w:color="auto" w:fill="FFFF99"/>
          <w:rtl/>
        </w:rPr>
      </w:pPr>
      <w:bookmarkStart w:id="45" w:name="Rov192"/>
      <w:r w:rsidRPr="002B36BA">
        <w:rPr>
          <w:rStyle w:val="default"/>
          <w:rFonts w:cs="FrankRuehl" w:hint="cs"/>
          <w:vanish/>
          <w:color w:val="FF0000"/>
          <w:szCs w:val="20"/>
          <w:shd w:val="clear" w:color="auto" w:fill="FFFF99"/>
          <w:rtl/>
        </w:rPr>
        <w:t>מיום 15.8.2004</w:t>
      </w:r>
    </w:p>
    <w:p w:rsidR="00960766" w:rsidRPr="002B36BA" w:rsidRDefault="00960766" w:rsidP="00960766">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960766" w:rsidRPr="002B36BA" w:rsidRDefault="00960766" w:rsidP="00960766">
      <w:pPr>
        <w:pStyle w:val="P00"/>
        <w:spacing w:before="0"/>
        <w:ind w:left="0" w:right="1134"/>
        <w:rPr>
          <w:rStyle w:val="default"/>
          <w:rFonts w:cs="FrankRuehl" w:hint="cs"/>
          <w:vanish/>
          <w:szCs w:val="20"/>
          <w:shd w:val="clear" w:color="auto" w:fill="FFFF99"/>
          <w:rtl/>
        </w:rPr>
      </w:pPr>
      <w:hyperlink r:id="rId270" w:history="1">
        <w:r w:rsidRPr="002B36BA">
          <w:rPr>
            <w:rStyle w:val="Hyperlink"/>
            <w:rFonts w:hint="cs"/>
            <w:vanish/>
            <w:szCs w:val="20"/>
            <w:shd w:val="clear" w:color="auto" w:fill="FFFF99"/>
            <w:rtl/>
          </w:rPr>
          <w:t>ס"ח ת</w:t>
        </w:r>
        <w:r w:rsidRPr="002B36BA">
          <w:rPr>
            <w:rStyle w:val="Hyperlink"/>
            <w:rFonts w:hint="cs"/>
            <w:vanish/>
            <w:szCs w:val="20"/>
            <w:shd w:val="clear" w:color="auto" w:fill="FFFF99"/>
            <w:rtl/>
          </w:rPr>
          <w:t>ש</w:t>
        </w:r>
        <w:r w:rsidRPr="002B36BA">
          <w:rPr>
            <w:rStyle w:val="Hyperlink"/>
            <w:rFonts w:hint="cs"/>
            <w:vanish/>
            <w:szCs w:val="20"/>
            <w:shd w:val="clear" w:color="auto" w:fill="FFFF99"/>
            <w:rtl/>
          </w:rPr>
          <w:t>ס"ד מס' 1920</w:t>
        </w:r>
      </w:hyperlink>
      <w:r w:rsidRPr="002B36BA">
        <w:rPr>
          <w:rStyle w:val="default"/>
          <w:rFonts w:cs="FrankRuehl" w:hint="cs"/>
          <w:vanish/>
          <w:szCs w:val="20"/>
          <w:shd w:val="clear" w:color="auto" w:fill="FFFF99"/>
          <w:rtl/>
        </w:rPr>
        <w:t xml:space="preserve"> מיום 18.1.2004 עמ' 73 (</w:t>
      </w:r>
      <w:hyperlink r:id="rId27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960766" w:rsidRPr="002B36BA" w:rsidRDefault="00960766" w:rsidP="0096076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960766" w:rsidRPr="002B36BA" w:rsidRDefault="00960766" w:rsidP="00960766">
      <w:pPr>
        <w:pStyle w:val="P00"/>
        <w:spacing w:before="0"/>
        <w:ind w:left="0" w:right="1134"/>
        <w:rPr>
          <w:rStyle w:val="default"/>
          <w:rFonts w:cs="FrankRuehl" w:hint="cs"/>
          <w:vanish/>
          <w:szCs w:val="20"/>
          <w:shd w:val="clear" w:color="auto" w:fill="FFFF99"/>
          <w:rtl/>
        </w:rPr>
      </w:pPr>
      <w:hyperlink r:id="rId272"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7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960766" w:rsidRPr="002B36BA" w:rsidRDefault="00960766" w:rsidP="00960766">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תשס"ו-2005</w:t>
      </w:r>
    </w:p>
    <w:p w:rsidR="00960766" w:rsidRPr="002B36BA" w:rsidRDefault="00960766" w:rsidP="00960766">
      <w:pPr>
        <w:pStyle w:val="P00"/>
        <w:spacing w:before="0"/>
        <w:ind w:left="0" w:right="1134"/>
        <w:rPr>
          <w:rStyle w:val="default"/>
          <w:rFonts w:cs="FrankRuehl" w:hint="cs"/>
          <w:vanish/>
          <w:szCs w:val="20"/>
          <w:shd w:val="clear" w:color="auto" w:fill="FFFF99"/>
          <w:rtl/>
        </w:rPr>
      </w:pPr>
      <w:hyperlink r:id="rId274" w:history="1">
        <w:r w:rsidRPr="002B36BA">
          <w:rPr>
            <w:rStyle w:val="Hyperlink"/>
            <w:rFonts w:hint="cs"/>
            <w:vanish/>
            <w:szCs w:val="20"/>
            <w:shd w:val="clear" w:color="auto" w:fill="FFFF99"/>
            <w:rtl/>
          </w:rPr>
          <w:t>ס"ח תשס"ו מס' 2040</w:t>
        </w:r>
      </w:hyperlink>
      <w:r w:rsidRPr="002B36BA">
        <w:rPr>
          <w:rStyle w:val="default"/>
          <w:rFonts w:cs="FrankRuehl" w:hint="cs"/>
          <w:vanish/>
          <w:szCs w:val="20"/>
          <w:shd w:val="clear" w:color="auto" w:fill="FFFF99"/>
          <w:rtl/>
        </w:rPr>
        <w:t xml:space="preserve"> מיום 15.12.2005 עמ' 96</w:t>
      </w:r>
    </w:p>
    <w:p w:rsidR="00960766" w:rsidRDefault="00960766" w:rsidP="00960766">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הגדרת "תיקון מס' 8"</w:t>
      </w:r>
      <w:bookmarkEnd w:id="45"/>
    </w:p>
    <w:p w:rsidR="00960766" w:rsidRDefault="00960766" w:rsidP="00960766">
      <w:pPr>
        <w:pStyle w:val="P00"/>
        <w:spacing w:before="72"/>
        <w:ind w:left="0" w:right="1134"/>
        <w:rPr>
          <w:rStyle w:val="default"/>
          <w:rFonts w:cs="FrankRuehl"/>
          <w:rtl/>
        </w:rPr>
      </w:pPr>
      <w:r>
        <w:rPr>
          <w:rtl/>
          <w:lang w:val="he-IL"/>
        </w:rPr>
        <w:pict>
          <v:shape id="_x0000_s2554" type="#_x0000_t202" style="position:absolute;left:0;text-align:left;margin-left:470.25pt;margin-top:7.1pt;width:1in;height:16.8pt;z-index:251771392" filled="f" stroked="f">
            <v:textbox inset="1mm,0,1mm,0">
              <w:txbxContent>
                <w:p w:rsidR="00960766" w:rsidRDefault="00960766" w:rsidP="00960766">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ab/>
      </w:r>
      <w:r>
        <w:rPr>
          <w:rStyle w:val="default"/>
          <w:rFonts w:cs="FrankRuehl"/>
          <w:rtl/>
        </w:rPr>
        <w:t>"</w:t>
      </w:r>
      <w:r w:rsidR="007D226E">
        <w:rPr>
          <w:rStyle w:val="default"/>
          <w:rFonts w:cs="FrankRuehl" w:hint="cs"/>
          <w:rtl/>
        </w:rPr>
        <w:t xml:space="preserve">תיקון מס' 13" </w:t>
      </w:r>
      <w:r w:rsidR="007D226E">
        <w:rPr>
          <w:rStyle w:val="default"/>
          <w:rFonts w:cs="FrankRuehl"/>
          <w:rtl/>
        </w:rPr>
        <w:t>–</w:t>
      </w:r>
      <w:r w:rsidR="007D226E">
        <w:rPr>
          <w:rStyle w:val="default"/>
          <w:rFonts w:cs="FrankRuehl" w:hint="cs"/>
          <w:rtl/>
        </w:rPr>
        <w:t xml:space="preserve"> חוק הדואר (תיקון מס' 13), התשפ"ב-2022.</w:t>
      </w:r>
    </w:p>
    <w:p w:rsidR="00960766" w:rsidRPr="002B36BA" w:rsidRDefault="00960766" w:rsidP="00960766">
      <w:pPr>
        <w:pStyle w:val="P00"/>
        <w:spacing w:before="0"/>
        <w:ind w:left="0" w:right="1134"/>
        <w:rPr>
          <w:rStyle w:val="default"/>
          <w:rFonts w:cs="FrankRuehl"/>
          <w:vanish/>
          <w:color w:val="FF0000"/>
          <w:szCs w:val="20"/>
          <w:shd w:val="clear" w:color="auto" w:fill="FFFF99"/>
          <w:rtl/>
        </w:rPr>
      </w:pPr>
      <w:bookmarkStart w:id="46" w:name="Rov471"/>
      <w:r w:rsidRPr="002B36BA">
        <w:rPr>
          <w:rStyle w:val="default"/>
          <w:rFonts w:cs="FrankRuehl" w:hint="cs"/>
          <w:vanish/>
          <w:color w:val="FF0000"/>
          <w:szCs w:val="20"/>
          <w:shd w:val="clear" w:color="auto" w:fill="FFFF99"/>
          <w:rtl/>
        </w:rPr>
        <w:t>מיום 17.4.2022</w:t>
      </w:r>
    </w:p>
    <w:p w:rsidR="00960766" w:rsidRPr="002B36BA" w:rsidRDefault="00960766" w:rsidP="00960766">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תיקון מס' 13</w:t>
      </w:r>
    </w:p>
    <w:p w:rsidR="00960766" w:rsidRPr="002B36BA" w:rsidRDefault="00960766" w:rsidP="00960766">
      <w:pPr>
        <w:pStyle w:val="P00"/>
        <w:spacing w:before="0"/>
        <w:ind w:left="0" w:right="1134"/>
        <w:rPr>
          <w:rStyle w:val="default"/>
          <w:rFonts w:cs="FrankRuehl"/>
          <w:vanish/>
          <w:szCs w:val="20"/>
          <w:shd w:val="clear" w:color="auto" w:fill="FFFF99"/>
          <w:rtl/>
        </w:rPr>
      </w:pPr>
      <w:hyperlink r:id="rId275" w:history="1">
        <w:r w:rsidRPr="002B36BA">
          <w:rPr>
            <w:rStyle w:val="Hyperlink"/>
            <w:rFonts w:hint="cs"/>
            <w:vanish/>
            <w:szCs w:val="20"/>
            <w:shd w:val="clear" w:color="auto" w:fill="FFFF99"/>
            <w:rtl/>
          </w:rPr>
          <w:t>ס"ח תשפ"ב מס' 2969</w:t>
        </w:r>
      </w:hyperlink>
      <w:r w:rsidRPr="002B36BA">
        <w:rPr>
          <w:rStyle w:val="default"/>
          <w:rFonts w:cs="FrankRuehl" w:hint="cs"/>
          <w:vanish/>
          <w:szCs w:val="20"/>
          <w:shd w:val="clear" w:color="auto" w:fill="FFFF99"/>
          <w:rtl/>
        </w:rPr>
        <w:t xml:space="preserve"> מיום 16.3.2022 עמ' 816 (</w:t>
      </w:r>
      <w:hyperlink r:id="rId276" w:history="1">
        <w:r w:rsidRPr="002B36BA">
          <w:rPr>
            <w:rStyle w:val="Hyperlink"/>
            <w:rFonts w:hint="cs"/>
            <w:vanish/>
            <w:szCs w:val="20"/>
            <w:shd w:val="clear" w:color="auto" w:fill="FFFF99"/>
            <w:rtl/>
          </w:rPr>
          <w:t>ה"ח 1448</w:t>
        </w:r>
      </w:hyperlink>
      <w:r w:rsidRPr="002B36BA">
        <w:rPr>
          <w:rStyle w:val="default"/>
          <w:rFonts w:cs="FrankRuehl" w:hint="cs"/>
          <w:vanish/>
          <w:szCs w:val="20"/>
          <w:shd w:val="clear" w:color="auto" w:fill="FFFF99"/>
          <w:rtl/>
        </w:rPr>
        <w:t>)</w:t>
      </w:r>
    </w:p>
    <w:p w:rsidR="00960766" w:rsidRPr="007D226E" w:rsidRDefault="00960766" w:rsidP="007D226E">
      <w:pPr>
        <w:pStyle w:val="P00"/>
        <w:spacing w:before="0"/>
        <w:ind w:left="0" w:right="1134"/>
        <w:rPr>
          <w:rStyle w:val="default"/>
          <w:rFonts w:cs="FrankRuehl"/>
          <w:sz w:val="2"/>
          <w:szCs w:val="2"/>
          <w:shd w:val="clear" w:color="auto" w:fill="FFFF99"/>
          <w:rtl/>
        </w:rPr>
      </w:pPr>
      <w:r w:rsidRPr="002B36BA">
        <w:rPr>
          <w:rStyle w:val="default"/>
          <w:rFonts w:cs="FrankRuehl" w:hint="cs"/>
          <w:b/>
          <w:bCs/>
          <w:vanish/>
          <w:szCs w:val="20"/>
          <w:shd w:val="clear" w:color="auto" w:fill="FFFF99"/>
          <w:rtl/>
        </w:rPr>
        <w:t>הוספת הגדרת "</w:t>
      </w:r>
      <w:r w:rsidR="007D226E" w:rsidRPr="002B36BA">
        <w:rPr>
          <w:rStyle w:val="default"/>
          <w:rFonts w:cs="FrankRuehl" w:hint="cs"/>
          <w:b/>
          <w:bCs/>
          <w:vanish/>
          <w:szCs w:val="20"/>
          <w:shd w:val="clear" w:color="auto" w:fill="FFFF99"/>
          <w:rtl/>
        </w:rPr>
        <w:t>תיקון מס' 13</w:t>
      </w:r>
      <w:r w:rsidRPr="002B36BA">
        <w:rPr>
          <w:rStyle w:val="default"/>
          <w:rFonts w:cs="FrankRuehl" w:hint="cs"/>
          <w:b/>
          <w:bCs/>
          <w:vanish/>
          <w:szCs w:val="20"/>
          <w:shd w:val="clear" w:color="auto" w:fill="FFFF99"/>
          <w:rtl/>
        </w:rPr>
        <w:t>"</w:t>
      </w:r>
      <w:bookmarkEnd w:id="46"/>
    </w:p>
    <w:p w:rsidR="00A213CA" w:rsidRDefault="00A213CA">
      <w:pPr>
        <w:pStyle w:val="medium2-header"/>
        <w:keepLines w:val="0"/>
        <w:spacing w:before="72"/>
        <w:ind w:left="0" w:right="1134"/>
        <w:rPr>
          <w:rFonts w:hint="cs"/>
          <w:noProof/>
          <w:rtl/>
        </w:rPr>
      </w:pPr>
      <w:bookmarkStart w:id="47" w:name="med1"/>
      <w:bookmarkEnd w:id="47"/>
      <w:r>
        <w:rPr>
          <w:noProof/>
          <w:sz w:val="20"/>
          <w:rtl/>
          <w:lang w:val="he-IL"/>
        </w:rPr>
        <w:pict>
          <v:shape id="_x0000_s2224" type="#_x0000_t202" style="position:absolute;left:0;text-align:left;margin-left:470.25pt;margin-top:5.5pt;width:1in;height:16.8pt;z-index:251584000" filled="f" stroked="f">
            <v:textbox style="mso-next-textbox:#_x0000_s2224"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Fonts w:hint="cs"/>
          <w:noProof/>
          <w:rtl/>
        </w:rPr>
        <w:t>פרק א'1: רישוי שירותי 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8" w:name="Rov218"/>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7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73 (</w:t>
      </w:r>
      <w:hyperlink r:id="rId27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79"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8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פרק א'1</w:t>
      </w:r>
      <w:bookmarkEnd w:id="48"/>
    </w:p>
    <w:p w:rsidR="00A213CA" w:rsidRDefault="00A213CA">
      <w:pPr>
        <w:pStyle w:val="P00"/>
        <w:spacing w:before="72"/>
        <w:ind w:left="0" w:right="1134"/>
        <w:rPr>
          <w:rStyle w:val="default"/>
          <w:rFonts w:cs="FrankRuehl" w:hint="cs"/>
          <w:rtl/>
        </w:rPr>
      </w:pPr>
      <w:bookmarkStart w:id="49" w:name="Seif82"/>
      <w:bookmarkEnd w:id="49"/>
      <w:r>
        <w:rPr>
          <w:rFonts w:cs="Miriam"/>
          <w:szCs w:val="32"/>
          <w:rtl/>
          <w:lang w:val="he-IL"/>
        </w:rPr>
        <w:pict>
          <v:shape id="_x0000_s2214" type="#_x0000_t202" style="position:absolute;left:0;text-align:left;margin-left:470.25pt;margin-top:7.1pt;width:1in;height:39.2pt;z-index:251574784" filled="f" stroked="f">
            <v:textbox style="mso-next-textbox:#_x0000_s2214" inset="1mm,0,1mm,0">
              <w:txbxContent>
                <w:p w:rsidR="002E5BEA" w:rsidRDefault="002E5BEA">
                  <w:pPr>
                    <w:spacing w:line="160" w:lineRule="exact"/>
                    <w:jc w:val="left"/>
                    <w:rPr>
                      <w:rFonts w:cs="Miriam" w:hint="cs"/>
                      <w:szCs w:val="18"/>
                      <w:rtl/>
                    </w:rPr>
                  </w:pPr>
                  <w:r>
                    <w:rPr>
                      <w:rFonts w:cs="Miriam" w:hint="cs"/>
                      <w:szCs w:val="18"/>
                      <w:rtl/>
                    </w:rPr>
                    <w:t>זכות המדינה וחובת רישוי</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Fonts w:cs="Miriam" w:hint="cs"/>
          <w:sz w:val="32"/>
          <w:szCs w:val="32"/>
          <w:rtl/>
          <w:lang w:val="he-IL"/>
        </w:rPr>
        <w:t>1</w:t>
      </w:r>
      <w:r>
        <w:rPr>
          <w:rStyle w:val="default"/>
          <w:rFonts w:cs="FrankRuehl" w:hint="cs"/>
          <w:rtl/>
        </w:rPr>
        <w:t>א.</w:t>
      </w:r>
      <w:r>
        <w:rPr>
          <w:rStyle w:val="default"/>
          <w:rFonts w:cs="FrankRuehl" w:hint="cs"/>
          <w:rtl/>
        </w:rPr>
        <w:tab/>
        <w:t>(א)</w:t>
      </w:r>
      <w:r>
        <w:rPr>
          <w:rStyle w:val="default"/>
          <w:rFonts w:cs="FrankRuehl" w:hint="cs"/>
          <w:rtl/>
        </w:rPr>
        <w:tab/>
        <w:t>למדינה זכות לתת שירותי דואר.</w:t>
      </w:r>
    </w:p>
    <w:p w:rsidR="00BD2370" w:rsidRDefault="00BD2370">
      <w:pPr>
        <w:pStyle w:val="P00"/>
        <w:spacing w:before="72"/>
        <w:ind w:left="0" w:right="1134"/>
        <w:rPr>
          <w:rStyle w:val="default"/>
          <w:rFonts w:cs="FrankRuehl" w:hint="cs"/>
          <w:rtl/>
        </w:rPr>
      </w:pPr>
    </w:p>
    <w:p w:rsidR="00A213CA" w:rsidRDefault="00BD2370">
      <w:pPr>
        <w:pStyle w:val="P00"/>
        <w:spacing w:before="72"/>
        <w:ind w:left="0" w:right="1134"/>
        <w:rPr>
          <w:rStyle w:val="default"/>
          <w:rFonts w:cs="FrankRuehl" w:hint="cs"/>
          <w:rtl/>
        </w:rPr>
      </w:pPr>
      <w:r>
        <w:rPr>
          <w:rFonts w:hint="cs"/>
          <w:rtl/>
          <w:lang w:eastAsia="en-US"/>
        </w:rPr>
        <w:pict>
          <v:shape id="_x0000_s2387" type="#_x0000_t202" style="position:absolute;left:0;text-align:left;margin-left:470.35pt;margin-top:7.1pt;width:1in;height:35.8pt;z-index:251694592" filled="f" stroked="f">
            <v:textbox inset="1mm,0,1mm,0">
              <w:txbxContent>
                <w:p w:rsidR="002E5BEA" w:rsidRDefault="002E5BEA" w:rsidP="00BD2370">
                  <w:pPr>
                    <w:spacing w:line="160" w:lineRule="exact"/>
                    <w:jc w:val="left"/>
                    <w:rPr>
                      <w:rFonts w:cs="Miriam"/>
                      <w:szCs w:val="18"/>
                      <w:rtl/>
                    </w:rPr>
                  </w:pPr>
                  <w:r>
                    <w:rPr>
                      <w:rFonts w:cs="Miriam" w:hint="cs"/>
                      <w:szCs w:val="18"/>
                      <w:rtl/>
                    </w:rPr>
                    <w:t>(תיקון מס' 11) תשע"ב-2012</w:t>
                  </w:r>
                </w:p>
                <w:p w:rsidR="00721493" w:rsidRDefault="00721493" w:rsidP="00BD2370">
                  <w:pPr>
                    <w:spacing w:line="160" w:lineRule="exact"/>
                    <w:jc w:val="left"/>
                    <w:rPr>
                      <w:rFonts w:cs="Miriam" w:hint="cs"/>
                      <w:szCs w:val="18"/>
                      <w:rtl/>
                    </w:rPr>
                  </w:pPr>
                  <w:r>
                    <w:rPr>
                      <w:rFonts w:cs="Miriam" w:hint="cs"/>
                      <w:szCs w:val="18"/>
                      <w:rtl/>
                    </w:rPr>
                    <w:t>(תיקון מס' 14) תשפ"ב-2022</w:t>
                  </w:r>
                </w:p>
              </w:txbxContent>
            </v:textbox>
          </v:shape>
        </w:pict>
      </w:r>
      <w:r w:rsidR="00A213CA">
        <w:rPr>
          <w:rStyle w:val="default"/>
          <w:rFonts w:cs="FrankRuehl" w:hint="cs"/>
          <w:rtl/>
        </w:rPr>
        <w:tab/>
        <w:t>(ב)</w:t>
      </w:r>
      <w:r w:rsidR="00A213CA">
        <w:rPr>
          <w:rStyle w:val="default"/>
          <w:rFonts w:cs="FrankRuehl" w:hint="cs"/>
          <w:rtl/>
        </w:rPr>
        <w:tab/>
        <w:t>לא ייתן אדם שירותי דואר בתחום המוסדר, אלא אם כן קיבל מאת השר רישיון לפי חוק זה, או שהוא פועל לפי היתר שהוענק לפי חוק זה, ובהתאם לתנאי הרישיון או ההיתר, לפי הענין.</w:t>
      </w:r>
    </w:p>
    <w:p w:rsidR="00A213CA" w:rsidRDefault="00A213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(ב) לא יחולו על העברה או מסירה של כל אחד מאלה:</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דואר הנוגע לעניניו של שולחו או של מקבלו בלבד, המובל והנמסר בידי עובדו של השולח או של המקבל;</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כתב בי-דין וכל מסמך אחר היוצא מרשות שיפוטית;</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דבר דואר הנוגע לטובין והמצורף להם, בלא תמורה נוספת בשל אותו דבר דואר.</w:t>
      </w:r>
    </w:p>
    <w:p w:rsidR="00A213CA" w:rsidRDefault="00A213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קטן (ג) אינן באות להתיר לאדם איסוף של דברי דואר מהסוגים המנויים בסעיף הקטן האמור, כדי לתתם להעברה או למסירה כאמור בו.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50" w:name="Rov399"/>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28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73 (</w:t>
      </w:r>
      <w:hyperlink r:id="rId28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28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28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1א</w:t>
      </w:r>
    </w:p>
    <w:p w:rsidR="00721493" w:rsidRPr="002B36BA" w:rsidRDefault="00721493" w:rsidP="00721493">
      <w:pPr>
        <w:pStyle w:val="P00"/>
        <w:spacing w:before="0"/>
        <w:ind w:left="0" w:right="1134"/>
        <w:rPr>
          <w:rStyle w:val="default"/>
          <w:rFonts w:ascii="FrankRuehl" w:hAnsi="FrankRuehl" w:cs="FrankRuehl"/>
          <w:vanish/>
          <w:szCs w:val="20"/>
          <w:shd w:val="clear" w:color="auto" w:fill="FFFF99"/>
          <w:rtl/>
        </w:rPr>
      </w:pPr>
    </w:p>
    <w:p w:rsidR="00721493" w:rsidRPr="002B36BA" w:rsidRDefault="00721493" w:rsidP="0072149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2.10.2022</w:t>
      </w:r>
    </w:p>
    <w:p w:rsidR="00721493" w:rsidRPr="002B36BA" w:rsidRDefault="00721493" w:rsidP="0072149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 xml:space="preserve">תיקון מס' </w:t>
      </w:r>
      <w:r w:rsidRPr="002B36BA">
        <w:rPr>
          <w:rStyle w:val="default"/>
          <w:rFonts w:ascii="FrankRuehl" w:hAnsi="FrankRuehl" w:cs="FrankRuehl" w:hint="cs"/>
          <w:b/>
          <w:bCs/>
          <w:vanish/>
          <w:szCs w:val="20"/>
          <w:shd w:val="clear" w:color="auto" w:fill="FFFF99"/>
          <w:rtl/>
        </w:rPr>
        <w:t>14</w:t>
      </w:r>
    </w:p>
    <w:p w:rsidR="00721493" w:rsidRPr="002B36BA" w:rsidRDefault="00721493" w:rsidP="00721493">
      <w:pPr>
        <w:pStyle w:val="P00"/>
        <w:spacing w:before="0"/>
        <w:ind w:left="0" w:right="1134"/>
        <w:rPr>
          <w:rStyle w:val="default"/>
          <w:rFonts w:ascii="FrankRuehl" w:hAnsi="FrankRuehl" w:cs="FrankRuehl"/>
          <w:vanish/>
          <w:szCs w:val="20"/>
          <w:shd w:val="clear" w:color="auto" w:fill="FFFF99"/>
          <w:rtl/>
        </w:rPr>
      </w:pPr>
      <w:hyperlink r:id="rId285" w:history="1">
        <w:r w:rsidRPr="002B36BA">
          <w:rPr>
            <w:rStyle w:val="Hyperlink"/>
            <w:rFonts w:ascii="FrankRuehl" w:hAnsi="FrankRuehl"/>
            <w:vanish/>
            <w:szCs w:val="20"/>
            <w:shd w:val="clear" w:color="auto" w:fill="FFFF99"/>
            <w:rtl/>
          </w:rPr>
          <w:t>ס"ח תשפ"ב מס' 2985</w:t>
        </w:r>
      </w:hyperlink>
      <w:r w:rsidRPr="002B36BA">
        <w:rPr>
          <w:rStyle w:val="default"/>
          <w:rFonts w:ascii="FrankRuehl" w:hAnsi="FrankRuehl" w:cs="FrankRuehl"/>
          <w:vanish/>
          <w:szCs w:val="20"/>
          <w:shd w:val="clear" w:color="auto" w:fill="FFFF99"/>
          <w:rtl/>
        </w:rPr>
        <w:t xml:space="preserve"> מיום 4.7.2022 עמ' 961 (</w:t>
      </w:r>
      <w:hyperlink r:id="rId286" w:history="1">
        <w:r w:rsidRPr="002B36BA">
          <w:rPr>
            <w:rStyle w:val="Hyperlink"/>
            <w:rFonts w:ascii="FrankRuehl" w:hAnsi="FrankRuehl"/>
            <w:vanish/>
            <w:szCs w:val="20"/>
            <w:shd w:val="clear" w:color="auto" w:fill="FFFF99"/>
            <w:rtl/>
          </w:rPr>
          <w:t>ה"ח 1404</w:t>
        </w:r>
      </w:hyperlink>
      <w:r w:rsidRPr="002B36BA">
        <w:rPr>
          <w:rStyle w:val="default"/>
          <w:rFonts w:ascii="FrankRuehl" w:hAnsi="FrankRuehl" w:cs="FrankRuehl"/>
          <w:vanish/>
          <w:szCs w:val="20"/>
          <w:shd w:val="clear" w:color="auto" w:fill="FFFF99"/>
          <w:rtl/>
        </w:rPr>
        <w:t>)</w:t>
      </w:r>
    </w:p>
    <w:p w:rsidR="00721493" w:rsidRPr="002B36BA" w:rsidRDefault="00721493" w:rsidP="00721493">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לא ייתן אדם שירותי דואר בתחום המוסדר, אלא אם כן קיבל מאת השר רישיון לפי חוק זה </w:t>
      </w:r>
      <w:r w:rsidRPr="002B36BA">
        <w:rPr>
          <w:rStyle w:val="default"/>
          <w:rFonts w:cs="FrankRuehl" w:hint="cs"/>
          <w:strike/>
          <w:vanish/>
          <w:sz w:val="22"/>
          <w:szCs w:val="22"/>
          <w:shd w:val="clear" w:color="auto" w:fill="FFFF99"/>
          <w:rtl/>
        </w:rPr>
        <w:t>או לפי חוק התקשורת</w:t>
      </w:r>
      <w:r w:rsidRPr="002B36BA">
        <w:rPr>
          <w:rStyle w:val="default"/>
          <w:rFonts w:cs="FrankRuehl" w:hint="cs"/>
          <w:vanish/>
          <w:sz w:val="22"/>
          <w:szCs w:val="22"/>
          <w:shd w:val="clear" w:color="auto" w:fill="FFFF99"/>
          <w:rtl/>
        </w:rPr>
        <w:t>, או שהוא פועל לפי היתר שהוענק לפי חוק זה, ובהתאם לתנאי הרישיון או ההיתר, לפי הענין.</w:t>
      </w:r>
    </w:p>
    <w:p w:rsidR="00BD2370" w:rsidRPr="002B36BA" w:rsidRDefault="00BD2370" w:rsidP="00BD2370">
      <w:pPr>
        <w:pStyle w:val="P00"/>
        <w:spacing w:before="0"/>
        <w:ind w:left="0" w:right="1134"/>
        <w:rPr>
          <w:rStyle w:val="default"/>
          <w:rFonts w:cs="FrankRuehl"/>
          <w:vanish/>
          <w:szCs w:val="20"/>
          <w:shd w:val="clear" w:color="auto" w:fill="FFFF99"/>
          <w:rtl/>
        </w:rPr>
      </w:pPr>
    </w:p>
    <w:p w:rsidR="00721493" w:rsidRPr="002B36BA" w:rsidRDefault="00721493" w:rsidP="00BD2370">
      <w:pPr>
        <w:pStyle w:val="P00"/>
        <w:spacing w:before="0"/>
        <w:ind w:left="0" w:right="1134"/>
        <w:rPr>
          <w:rStyle w:val="default"/>
          <w:rFonts w:cs="FrankRuehl" w:hint="cs"/>
          <w:vanish/>
          <w:szCs w:val="20"/>
          <w:shd w:val="clear" w:color="auto" w:fill="FFFF99"/>
          <w:rtl/>
        </w:rPr>
      </w:pPr>
    </w:p>
    <w:p w:rsidR="00BD2370" w:rsidRPr="002B36BA" w:rsidRDefault="00BD2370"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5F67F3"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BD2370" w:rsidRPr="002B36BA" w:rsidRDefault="00BD2370" w:rsidP="00BD237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BD2370" w:rsidRPr="002B36BA" w:rsidRDefault="00BD2370" w:rsidP="00BD2370">
      <w:pPr>
        <w:pStyle w:val="P00"/>
        <w:spacing w:before="0"/>
        <w:ind w:left="0" w:right="1134"/>
        <w:rPr>
          <w:rStyle w:val="default"/>
          <w:rFonts w:cs="FrankRuehl" w:hint="cs"/>
          <w:vanish/>
          <w:szCs w:val="20"/>
          <w:shd w:val="clear" w:color="auto" w:fill="FFFF99"/>
          <w:rtl/>
        </w:rPr>
      </w:pPr>
      <w:hyperlink r:id="rId28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28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28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29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29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29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29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29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29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29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29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29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29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30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30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30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842BF1" w:rsidRPr="002B36BA" w:rsidRDefault="00842BF1" w:rsidP="00842BF1">
      <w:pPr>
        <w:pStyle w:val="P00"/>
        <w:spacing w:before="0"/>
        <w:ind w:left="0" w:right="1134"/>
        <w:rPr>
          <w:rStyle w:val="default"/>
          <w:rFonts w:ascii="FrankRuehl" w:hAnsi="FrankRuehl" w:cs="FrankRuehl"/>
          <w:vanish/>
          <w:szCs w:val="20"/>
          <w:shd w:val="clear" w:color="auto" w:fill="FFFF99"/>
          <w:rtl/>
        </w:rPr>
      </w:pPr>
      <w:hyperlink r:id="rId30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30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30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30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0" w:right="1134"/>
        <w:rPr>
          <w:rStyle w:val="default"/>
          <w:rFonts w:ascii="FrankRuehl" w:hAnsi="FrankRuehl" w:cs="FrankRuehl"/>
          <w:vanish/>
          <w:szCs w:val="20"/>
          <w:shd w:val="clear" w:color="auto" w:fill="FFFF99"/>
          <w:rtl/>
        </w:rPr>
      </w:pPr>
      <w:hyperlink r:id="rId30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30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BD2370" w:rsidRPr="00BD2370" w:rsidRDefault="00BD2370" w:rsidP="00BD2370">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לא ייתן אדם שירותי דואר בתחום המוסדר, אלא אם כן קיבל מאת השר רישיון לפי חוק זה, או שהוא פועל </w:t>
      </w:r>
      <w:r w:rsidRPr="002B36BA">
        <w:rPr>
          <w:rStyle w:val="default"/>
          <w:rFonts w:cs="FrankRuehl" w:hint="cs"/>
          <w:strike/>
          <w:vanish/>
          <w:sz w:val="22"/>
          <w:szCs w:val="22"/>
          <w:shd w:val="clear" w:color="auto" w:fill="FFFF99"/>
          <w:rtl/>
        </w:rPr>
        <w:t>לפי היתר שהוענק לפי חוק זה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לפי היתר כללי שהוענק לפי חוק זה (בפרק זה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היתר)</w:t>
      </w:r>
      <w:r w:rsidRPr="002B36BA">
        <w:rPr>
          <w:rStyle w:val="default"/>
          <w:rFonts w:cs="FrankRuehl" w:hint="cs"/>
          <w:vanish/>
          <w:sz w:val="22"/>
          <w:szCs w:val="22"/>
          <w:shd w:val="clear" w:color="auto" w:fill="FFFF99"/>
          <w:rtl/>
        </w:rPr>
        <w:t>, ובהתאם לתנאי הרישיון או ההיתר, לפי הענין.</w:t>
      </w:r>
      <w:bookmarkEnd w:id="50"/>
    </w:p>
    <w:p w:rsidR="00A213CA" w:rsidRDefault="00A213CA">
      <w:pPr>
        <w:pStyle w:val="P00"/>
        <w:spacing w:before="72"/>
        <w:ind w:left="0" w:right="1134"/>
        <w:rPr>
          <w:rStyle w:val="default"/>
          <w:rFonts w:cs="FrankRuehl" w:hint="cs"/>
          <w:rtl/>
        </w:rPr>
      </w:pPr>
      <w:bookmarkStart w:id="51" w:name="Seif83"/>
      <w:bookmarkEnd w:id="51"/>
      <w:r>
        <w:rPr>
          <w:rFonts w:cs="Miriam"/>
          <w:szCs w:val="32"/>
          <w:rtl/>
          <w:lang w:val="he-IL"/>
        </w:rPr>
        <w:pict>
          <v:shape id="_x0000_s2215" type="#_x0000_t202" style="position:absolute;left:0;text-align:left;margin-left:470.25pt;margin-top:5.3pt;width:1in;height:46.6pt;z-index:251575808" filled="f" stroked="f">
            <v:textbox style="mso-next-textbox:#_x0000_s2215" inset="1mm,,1mm">
              <w:txbxContent>
                <w:p w:rsidR="002E5BEA" w:rsidRDefault="002E5BEA">
                  <w:pPr>
                    <w:spacing w:line="160" w:lineRule="exact"/>
                    <w:jc w:val="left"/>
                    <w:rPr>
                      <w:rFonts w:cs="Miriam" w:hint="cs"/>
                      <w:szCs w:val="18"/>
                      <w:rtl/>
                    </w:rPr>
                  </w:pPr>
                  <w:r>
                    <w:rPr>
                      <w:rFonts w:cs="Miriam" w:hint="cs"/>
                      <w:szCs w:val="18"/>
                      <w:rtl/>
                    </w:rPr>
                    <w:t>מתן רישיון, ביטולו, הגבלתו, התלייתו או שינויו</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w:t>
      </w:r>
      <w:r>
        <w:rPr>
          <w:rStyle w:val="default"/>
          <w:rFonts w:cs="FrankRuehl" w:hint="cs"/>
          <w:rtl/>
        </w:rPr>
        <w:t>ב.</w:t>
      </w:r>
      <w:r>
        <w:rPr>
          <w:rStyle w:val="default"/>
          <w:rFonts w:cs="FrankRuehl" w:hint="cs"/>
          <w:rtl/>
        </w:rPr>
        <w:tab/>
        <w:t>(א)</w:t>
      </w:r>
      <w:r>
        <w:rPr>
          <w:rStyle w:val="default"/>
          <w:rFonts w:cs="FrankRuehl" w:hint="cs"/>
          <w:rtl/>
        </w:rPr>
        <w:tab/>
        <w:t>השר רשאי לתת רישיון ולקבוע בו תנאים; רישיון יכול שיינתן גם לגבי שירותים שהוענק לגביהם היתר.</w:t>
      </w:r>
    </w:p>
    <w:p w:rsidR="00A213CA" w:rsidRDefault="00A213CA" w:rsidP="006C59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במתן ריש</w:t>
      </w:r>
      <w:r w:rsidR="006C59B8">
        <w:rPr>
          <w:rStyle w:val="default"/>
          <w:rFonts w:cs="FrankRuehl" w:hint="cs"/>
          <w:rtl/>
        </w:rPr>
        <w:t>י</w:t>
      </w:r>
      <w:r>
        <w:rPr>
          <w:rStyle w:val="default"/>
          <w:rFonts w:cs="FrankRuehl" w:hint="cs"/>
          <w:rtl/>
        </w:rPr>
        <w:t>ון ובקביעת תנאים בו ישקול השר, בין השאר, את אלה:</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מדיניות הממשלה בתחום שירותי הדואר;</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התאמתו של מבקש הרישיון ויכולתו לתת את שירותי הדואר שלגביהם הוא מבקש רישיון;</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תרומת מתן הרישיון לתחרות בתחום שירותי הדואר ולרמת השירותים בו;</w:t>
      </w:r>
    </w:p>
    <w:p w:rsidR="00A213CA" w:rsidRDefault="00A213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שיקולים שבטובת הציבור.</w:t>
      </w:r>
    </w:p>
    <w:p w:rsidR="00A213CA" w:rsidRDefault="00A213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לרישיון תוגש לשר בכתב, ויפורטו בה שירותי הדואר המוצעים ודרכי ביצועם; השר רשאי לקבוע פרטים נוספים שייכללו בבקשה.</w:t>
      </w:r>
    </w:p>
    <w:p w:rsidR="00A213CA" w:rsidRDefault="00A213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לאשר בקשה לרישיון, להתנות את מתן הרישיון בתנאים שיש לקיימם לפני מתן הרישיון או לאחריו, לרבות לענין תשלום אגרות והפקדת התחייבות עצמאית לתשלום, ורשאי הוא לדחות בקשה לרישיון תוך מתן נימוקים לכך.</w:t>
      </w:r>
    </w:p>
    <w:p w:rsidR="00A213CA" w:rsidRDefault="00A213C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ייתן השר רישיון לאדם שהורשע בעבירה, אשר לדעת השר</w:t>
      </w:r>
      <w:r w:rsidR="006673BE">
        <w:rPr>
          <w:rStyle w:val="a6"/>
          <w:rtl/>
        </w:rPr>
        <w:footnoteReference w:id="2"/>
      </w:r>
      <w:r>
        <w:rPr>
          <w:rStyle w:val="default"/>
          <w:rFonts w:cs="FrankRuehl" w:hint="cs"/>
          <w:rtl/>
        </w:rPr>
        <w:t xml:space="preserve">, מפאת מהותה, חומרתה או נסיבותיה אין הוא ראוי לקבל רישיון, ואם הוא תאגיד </w:t>
      </w:r>
      <w:r>
        <w:rPr>
          <w:rStyle w:val="default"/>
          <w:rFonts w:cs="FrankRuehl"/>
          <w:rtl/>
        </w:rPr>
        <w:t>–</w:t>
      </w:r>
      <w:r>
        <w:rPr>
          <w:rStyle w:val="default"/>
          <w:rFonts w:cs="FrankRuehl" w:hint="cs"/>
          <w:rtl/>
        </w:rPr>
        <w:t xml:space="preserve"> נושא משרה בו או אדם שהוא בעל ענין בו הורשע כאמור.</w:t>
      </w:r>
    </w:p>
    <w:p w:rsidR="00A213CA" w:rsidRDefault="00A213C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בלי לגרוע מהוראות סעיפים קטנים (ב) ו-(ח), ומהוראות לפי סעיפים 88י ו-126, ובהביאו בחשבון, בין השאר, את השיקולים האמורים בסעיף קטן (ב), רשאי השר לקבוע, בתקנות או ברישיון, הוראות בענינים אלה:</w:t>
      </w:r>
    </w:p>
    <w:p w:rsidR="00A213CA" w:rsidRDefault="00A213CA" w:rsidP="006C59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הגבלות ותנאים לענין החזקה, העברה או רכישה של שליטה או אמצעי שליטה במבקש רישיון או בבעל רישיון, לרבות בידי בעל רישיון אחר לפי חוק זה או ב</w:t>
      </w:r>
      <w:r w:rsidR="006C59B8">
        <w:rPr>
          <w:rStyle w:val="default"/>
          <w:rFonts w:cs="FrankRuehl" w:hint="cs"/>
          <w:rtl/>
        </w:rPr>
        <w:t>ע</w:t>
      </w:r>
      <w:r>
        <w:rPr>
          <w:rStyle w:val="default"/>
          <w:rFonts w:cs="FrankRuehl" w:hint="cs"/>
          <w:rtl/>
        </w:rPr>
        <w:t>ל ענין בכל אחד מהם, והכל בין במישרין ובין בעקיפין, וכן הגבלות ותנאים לענין מינוי נושאי משרה במבקש הריש</w:t>
      </w:r>
      <w:r w:rsidR="006C59B8">
        <w:rPr>
          <w:rStyle w:val="default"/>
          <w:rFonts w:cs="FrankRuehl" w:hint="cs"/>
          <w:rtl/>
        </w:rPr>
        <w:t>י</w:t>
      </w:r>
      <w:r>
        <w:rPr>
          <w:rStyle w:val="default"/>
          <w:rFonts w:cs="FrankRuehl" w:hint="cs"/>
          <w:rtl/>
        </w:rPr>
        <w:t>ון או בבעל הרישיון;</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קיום מערכת חשבונאית נפרדת בין שירותים שונים הניתנים בידי בעל רישיון, לרבות באמצעות מערך לרישום נפרד של הוצאות והכנסות או דוחות כספיים נפרדים, הכל כפי שיקבע;</w:t>
      </w:r>
    </w:p>
    <w:p w:rsidR="00A213CA" w:rsidRDefault="00A213CA" w:rsidP="006C59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דרישה לקיומם של תאגידים נפרדים בין בעל רישיון לבין אח</w:t>
      </w:r>
      <w:r w:rsidR="006C59B8">
        <w:rPr>
          <w:rStyle w:val="default"/>
          <w:rFonts w:cs="FrankRuehl" w:hint="cs"/>
          <w:rtl/>
        </w:rPr>
        <w:t>ר</w:t>
      </w:r>
      <w:r>
        <w:rPr>
          <w:rStyle w:val="default"/>
          <w:rFonts w:cs="FrankRuehl" w:hint="cs"/>
          <w:rtl/>
        </w:rPr>
        <w:t xml:space="preserve"> לצורך מתן שירותים שונים, והוראות בדבר מימוש ההפרדה.</w:t>
      </w:r>
    </w:p>
    <w:p w:rsidR="00A213CA" w:rsidRDefault="00A213C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רישיון, לרבות זכות מהזכויות האמורות בו, אינו ניתן להעברה, לשעבוד או לעיקול; ואולם רשאי השר, לאחר ששקל, בין השאר, את השיקולים האמורים בסעיף קטן (ב), להתיר העברת רישיון עקב שינויים מבניים בבעל רישיון, אם שוכנע שמתקיימים בבעל הרישיון הנעבר כל התנאים שהתקיימו במעביר.</w:t>
      </w:r>
    </w:p>
    <w:p w:rsidR="006C59B8" w:rsidRDefault="00A213C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השר רשאי לשנות תנאי מתנאי רישיון, להוסיף עליו או</w:t>
      </w:r>
      <w:r w:rsidR="006C59B8">
        <w:rPr>
          <w:rStyle w:val="default"/>
          <w:rFonts w:cs="FrankRuehl" w:hint="cs"/>
          <w:rtl/>
        </w:rPr>
        <w:t xml:space="preserve"> לגרוע ממנו; לענין זה יובאו בחשבון השיקולים האמורים בסעיף קטן (ב).</w:t>
      </w:r>
    </w:p>
    <w:p w:rsidR="00A213CA" w:rsidRDefault="006C59B8">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השר רשאי, בכל עת, לבטל רישיון, להגבילו או</w:t>
      </w:r>
      <w:r w:rsidR="00A213CA">
        <w:rPr>
          <w:rStyle w:val="default"/>
          <w:rFonts w:cs="FrankRuehl" w:hint="cs"/>
          <w:rtl/>
        </w:rPr>
        <w:t xml:space="preserve"> להתלותו, בכל אחד מהמקרים המפורטים להלן, ובלבד שניתנה לבעל הרישיון הזדמנות להשמיע את טענותיו:</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הרישיון ביקש ביטול רישיונו;</w:t>
      </w:r>
    </w:p>
    <w:p w:rsidR="007D226E" w:rsidRPr="007D226E" w:rsidRDefault="007D226E" w:rsidP="007D226E">
      <w:pPr>
        <w:pStyle w:val="P00"/>
        <w:spacing w:before="72"/>
        <w:ind w:left="1021" w:right="1134"/>
        <w:rPr>
          <w:rStyle w:val="default"/>
          <w:rFonts w:cs="FrankRuehl"/>
          <w:rtl/>
        </w:rPr>
      </w:pPr>
      <w:r w:rsidRPr="007D226E">
        <w:rPr>
          <w:rStyle w:val="default"/>
          <w:rFonts w:cs="FrankRuehl"/>
          <w:rtl/>
        </w:rPr>
        <w:pict>
          <v:shape id="_x0000_s2560" type="#_x0000_t202" style="position:absolute;left:0;text-align:left;margin-left:470.25pt;margin-top:7.1pt;width:1in;height:16.8pt;z-index:251774464" filled="f" stroked="f">
            <v:textbox inset="1mm,0,1mm,0">
              <w:txbxContent>
                <w:p w:rsidR="007D226E" w:rsidRDefault="007D226E" w:rsidP="007D226E">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FrankRuehl" w:hint="cs"/>
          <w:rtl/>
        </w:rPr>
        <w:t>(1א)</w:t>
      </w:r>
      <w:r>
        <w:rPr>
          <w:rStyle w:val="default"/>
          <w:rFonts w:cs="FrankRuehl" w:hint="cs"/>
          <w:rtl/>
        </w:rPr>
        <w:tab/>
      </w:r>
      <w:r w:rsidRPr="007D226E">
        <w:rPr>
          <w:rStyle w:val="default"/>
          <w:rFonts w:cs="FrankRuehl" w:hint="cs"/>
          <w:rtl/>
        </w:rPr>
        <w:t>חדל להתקיים בבעל הרישיון תנאי מהתנאים למתן רישיון;</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הפר הוראה שנקבעה בחוק זה או לפיו;</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בעל הרישיון הפר תנאי מהותי מתנאי הרישיון או הפר תנאי שאינו מהותי בהפרה חוזרת או הוראה שניתנה לפיהם, ולא תיקן את ההפרה כפי שהורה לו השר; לענין זה, "הפרה חוזרת" </w:t>
      </w:r>
      <w:r>
        <w:rPr>
          <w:rStyle w:val="default"/>
          <w:rFonts w:cs="FrankRuehl"/>
          <w:rtl/>
        </w:rPr>
        <w:t>–</w:t>
      </w:r>
      <w:r>
        <w:rPr>
          <w:rStyle w:val="default"/>
          <w:rFonts w:cs="FrankRuehl" w:hint="cs"/>
          <w:rtl/>
        </w:rPr>
        <w:t xml:space="preserve"> לרבות הפרה של תנאים שונים שאינם מהותיים;</w:t>
      </w:r>
    </w:p>
    <w:p w:rsidR="00A213CA" w:rsidRDefault="00A213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הרישיון לא החל במתן שירות בתוך התקופה שנקבע לכך ברישיונו, או שחדל לתת את השירות;</w:t>
      </w:r>
    </w:p>
    <w:p w:rsidR="00A213CA" w:rsidRDefault="007D226E" w:rsidP="007D226E">
      <w:pPr>
        <w:pStyle w:val="P00"/>
        <w:spacing w:before="72"/>
        <w:ind w:left="1021" w:right="1134"/>
        <w:rPr>
          <w:rStyle w:val="default"/>
          <w:rFonts w:cs="FrankRuehl" w:hint="cs"/>
          <w:rtl/>
        </w:rPr>
      </w:pPr>
      <w:r w:rsidRPr="007D226E">
        <w:rPr>
          <w:rStyle w:val="default"/>
          <w:rFonts w:cs="FrankRuehl"/>
          <w:rtl/>
        </w:rPr>
        <w:pict>
          <v:shape id="_x0000_s2561" type="#_x0000_t202" style="position:absolute;left:0;text-align:left;margin-left:470.25pt;margin-top:7.1pt;width:1in;height:16.8pt;z-index:251775488" filled="f" stroked="f">
            <v:textbox inset="1mm,0,1mm,0">
              <w:txbxContent>
                <w:p w:rsidR="007D226E" w:rsidRDefault="007D226E" w:rsidP="007D226E">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FrankRuehl" w:hint="cs"/>
          <w:rtl/>
        </w:rPr>
        <w:t>(5)</w:t>
      </w:r>
      <w:r>
        <w:rPr>
          <w:rStyle w:val="default"/>
          <w:rFonts w:cs="FrankRuehl" w:hint="cs"/>
          <w:rtl/>
        </w:rPr>
        <w:tab/>
      </w:r>
      <w:r w:rsidR="00A213CA">
        <w:rPr>
          <w:rStyle w:val="default"/>
          <w:rFonts w:cs="FrankRuehl" w:hint="cs"/>
          <w:rtl/>
        </w:rPr>
        <w:t xml:space="preserve">בעל הרישיון נפטר, הוכרז פסול דין או </w:t>
      </w:r>
      <w:r w:rsidRPr="007D226E">
        <w:rPr>
          <w:rStyle w:val="default"/>
          <w:rFonts w:cs="FrankRuehl" w:hint="cs"/>
          <w:rtl/>
        </w:rPr>
        <w:t xml:space="preserve">שמתקיימים לגביו הליכי חדלות פירעון כהגדרתם בחוק חדלות פירעון ושיקום כלכלי, התשע"ח-2018, או הליכי פשיטת רגל לפי פקודת פשיטת הרגל [נוסח חדש], התש"ם-1980, ואם הוא תאגיד </w:t>
      </w:r>
      <w:r w:rsidRPr="007D226E">
        <w:rPr>
          <w:rStyle w:val="default"/>
          <w:rFonts w:cs="FrankRuehl"/>
          <w:rtl/>
        </w:rPr>
        <w:t>–</w:t>
      </w:r>
      <w:r w:rsidRPr="007D226E">
        <w:rPr>
          <w:rStyle w:val="default"/>
          <w:rFonts w:cs="FrankRuehl" w:hint="cs"/>
          <w:rtl/>
        </w:rPr>
        <w:t xml:space="preserve"> גם אם החליט על פירוקו מרצון או שבית המשפט מינה לו כונס נכסים או ציווה על פירוקו</w:t>
      </w:r>
      <w:r w:rsidR="00A213CA">
        <w:rPr>
          <w:rStyle w:val="default"/>
          <w:rFonts w:cs="FrankRuehl" w:hint="cs"/>
          <w:rtl/>
        </w:rPr>
        <w:t>;</w:t>
      </w:r>
    </w:p>
    <w:p w:rsidR="00A213CA" w:rsidRDefault="007D226E" w:rsidP="007D226E">
      <w:pPr>
        <w:pStyle w:val="P00"/>
        <w:spacing w:before="72"/>
        <w:ind w:left="1021" w:right="1134"/>
        <w:rPr>
          <w:rStyle w:val="default"/>
          <w:rFonts w:cs="FrankRuehl" w:hint="cs"/>
          <w:rtl/>
        </w:rPr>
      </w:pPr>
      <w:r w:rsidRPr="007D226E">
        <w:rPr>
          <w:rStyle w:val="default"/>
          <w:rFonts w:cs="FrankRuehl"/>
          <w:rtl/>
        </w:rPr>
        <w:pict>
          <v:shape id="_x0000_s2562" type="#_x0000_t202" style="position:absolute;left:0;text-align:left;margin-left:470.25pt;margin-top:7.1pt;width:1in;height:16.8pt;z-index:251776512" filled="f" stroked="f">
            <v:textbox inset="1mm,0,1mm,0">
              <w:txbxContent>
                <w:p w:rsidR="007D226E" w:rsidRDefault="007D226E" w:rsidP="007D226E">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FrankRuehl" w:hint="cs"/>
          <w:rtl/>
        </w:rPr>
        <w:t>(6)</w:t>
      </w:r>
      <w:r>
        <w:rPr>
          <w:rStyle w:val="default"/>
          <w:rFonts w:cs="FrankRuehl" w:hint="cs"/>
          <w:rtl/>
        </w:rPr>
        <w:tab/>
        <w:t>(נמחקה</w:t>
      </w:r>
      <w:r w:rsidR="00A213CA">
        <w:rPr>
          <w:rStyle w:val="default"/>
          <w:rFonts w:cs="FrankRuehl" w:hint="cs"/>
          <w:rtl/>
        </w:rPr>
        <w:t>);</w:t>
      </w:r>
    </w:p>
    <w:p w:rsidR="00A213CA" w:rsidRDefault="00A213C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לדעת השר, טעמים שבטובת הציבור מצדיקים ביטול הרישיון, הגבלתו או התלייתו.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52" w:name="Rov472"/>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0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73 (</w:t>
      </w:r>
      <w:hyperlink r:id="rId31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1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1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6"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1ב</w:t>
      </w:r>
    </w:p>
    <w:p w:rsidR="007D226E" w:rsidRPr="002B36BA" w:rsidRDefault="007D226E" w:rsidP="007D226E">
      <w:pPr>
        <w:pStyle w:val="P00"/>
        <w:spacing w:before="0"/>
        <w:ind w:left="0" w:right="1134"/>
        <w:rPr>
          <w:rStyle w:val="default"/>
          <w:rFonts w:cs="FrankRuehl"/>
          <w:vanish/>
          <w:szCs w:val="20"/>
          <w:shd w:val="clear" w:color="auto" w:fill="FFFF99"/>
          <w:rtl/>
        </w:rPr>
      </w:pPr>
    </w:p>
    <w:p w:rsidR="007D226E" w:rsidRPr="002B36BA" w:rsidRDefault="007D226E" w:rsidP="007D226E">
      <w:pPr>
        <w:pStyle w:val="P00"/>
        <w:spacing w:before="0"/>
        <w:ind w:left="1021"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17.4.2022</w:t>
      </w:r>
    </w:p>
    <w:p w:rsidR="007D226E" w:rsidRPr="002B36BA" w:rsidRDefault="007D226E" w:rsidP="007D226E">
      <w:pPr>
        <w:pStyle w:val="P00"/>
        <w:spacing w:before="0"/>
        <w:ind w:left="1021"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תיקון מס' 13</w:t>
      </w:r>
    </w:p>
    <w:p w:rsidR="007D226E" w:rsidRPr="002B36BA" w:rsidRDefault="007D226E" w:rsidP="007D226E">
      <w:pPr>
        <w:pStyle w:val="P00"/>
        <w:spacing w:before="0"/>
        <w:ind w:left="1021" w:right="1134"/>
        <w:rPr>
          <w:rStyle w:val="default"/>
          <w:rFonts w:cs="FrankRuehl"/>
          <w:vanish/>
          <w:szCs w:val="20"/>
          <w:shd w:val="clear" w:color="auto" w:fill="FFFF99"/>
          <w:rtl/>
        </w:rPr>
      </w:pPr>
      <w:hyperlink r:id="rId313" w:history="1">
        <w:r w:rsidRPr="002B36BA">
          <w:rPr>
            <w:rStyle w:val="Hyperlink"/>
            <w:rFonts w:hint="cs"/>
            <w:vanish/>
            <w:szCs w:val="20"/>
            <w:shd w:val="clear" w:color="auto" w:fill="FFFF99"/>
            <w:rtl/>
          </w:rPr>
          <w:t>ס"ח תשפ"ב מס' 2969</w:t>
        </w:r>
      </w:hyperlink>
      <w:r w:rsidRPr="002B36BA">
        <w:rPr>
          <w:rStyle w:val="default"/>
          <w:rFonts w:cs="FrankRuehl" w:hint="cs"/>
          <w:vanish/>
          <w:szCs w:val="20"/>
          <w:shd w:val="clear" w:color="auto" w:fill="FFFF99"/>
          <w:rtl/>
        </w:rPr>
        <w:t xml:space="preserve"> מיום 16.3.2022 עמ' 816 (</w:t>
      </w:r>
      <w:hyperlink r:id="rId314" w:history="1">
        <w:r w:rsidRPr="002B36BA">
          <w:rPr>
            <w:rStyle w:val="Hyperlink"/>
            <w:rFonts w:hint="cs"/>
            <w:vanish/>
            <w:szCs w:val="20"/>
            <w:shd w:val="clear" w:color="auto" w:fill="FFFF99"/>
            <w:rtl/>
          </w:rPr>
          <w:t>ה"ח 1448</w:t>
        </w:r>
      </w:hyperlink>
      <w:r w:rsidRPr="002B36BA">
        <w:rPr>
          <w:rStyle w:val="default"/>
          <w:rFonts w:cs="FrankRuehl" w:hint="cs"/>
          <w:vanish/>
          <w:szCs w:val="20"/>
          <w:shd w:val="clear" w:color="auto" w:fill="FFFF99"/>
          <w:rtl/>
        </w:rPr>
        <w:t>)</w:t>
      </w:r>
    </w:p>
    <w:p w:rsidR="007D226E" w:rsidRPr="002B36BA" w:rsidRDefault="007D226E" w:rsidP="007D226E">
      <w:pPr>
        <w:pStyle w:val="P00"/>
        <w:ind w:left="1021" w:right="1134"/>
        <w:rPr>
          <w:rStyle w:val="default"/>
          <w:rFonts w:cs="FrankRuehl"/>
          <w:vanish/>
          <w:sz w:val="16"/>
          <w:szCs w:val="22"/>
          <w:shd w:val="clear" w:color="auto" w:fill="FFFF99"/>
          <w:rtl/>
        </w:rPr>
      </w:pPr>
      <w:r w:rsidRPr="002B36BA">
        <w:rPr>
          <w:rStyle w:val="default"/>
          <w:rFonts w:cs="FrankRuehl" w:hint="cs"/>
          <w:vanish/>
          <w:sz w:val="16"/>
          <w:szCs w:val="22"/>
          <w:u w:val="single"/>
          <w:shd w:val="clear" w:color="auto" w:fill="FFFF99"/>
          <w:rtl/>
        </w:rPr>
        <w:t>(1א)</w:t>
      </w:r>
      <w:r w:rsidRPr="002B36BA">
        <w:rPr>
          <w:rStyle w:val="default"/>
          <w:rFonts w:cs="FrankRuehl"/>
          <w:vanish/>
          <w:sz w:val="16"/>
          <w:szCs w:val="22"/>
          <w:u w:val="single"/>
          <w:shd w:val="clear" w:color="auto" w:fill="FFFF99"/>
          <w:rtl/>
        </w:rPr>
        <w:tab/>
      </w:r>
      <w:r w:rsidRPr="002B36BA">
        <w:rPr>
          <w:rStyle w:val="default"/>
          <w:rFonts w:cs="FrankRuehl" w:hint="cs"/>
          <w:vanish/>
          <w:sz w:val="16"/>
          <w:szCs w:val="22"/>
          <w:u w:val="single"/>
          <w:shd w:val="clear" w:color="auto" w:fill="FFFF99"/>
          <w:rtl/>
        </w:rPr>
        <w:t>חדל להתקיים בבעל הרישיון תנאי מהתנאים למתן רישיון;</w:t>
      </w:r>
    </w:p>
    <w:p w:rsidR="007D226E" w:rsidRPr="002B36BA" w:rsidRDefault="007D226E" w:rsidP="007D226E">
      <w:pPr>
        <w:pStyle w:val="P0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(5)</w:t>
      </w:r>
      <w:r w:rsidRPr="002B36BA">
        <w:rPr>
          <w:rStyle w:val="default"/>
          <w:rFonts w:cs="FrankRuehl" w:hint="cs"/>
          <w:vanish/>
          <w:sz w:val="16"/>
          <w:szCs w:val="22"/>
          <w:shd w:val="clear" w:color="auto" w:fill="FFFF99"/>
          <w:rtl/>
        </w:rPr>
        <w:tab/>
        <w:t xml:space="preserve">בעל הרישיון נפטר, הוכרז פסול דין או </w:t>
      </w:r>
      <w:r w:rsidRPr="002B36BA">
        <w:rPr>
          <w:rStyle w:val="default"/>
          <w:rFonts w:cs="FrankRuehl" w:hint="cs"/>
          <w:strike/>
          <w:vanish/>
          <w:sz w:val="16"/>
          <w:szCs w:val="22"/>
          <w:shd w:val="clear" w:color="auto" w:fill="FFFF99"/>
          <w:rtl/>
        </w:rPr>
        <w:t xml:space="preserve">פושט רגל, ואם הוא תאגיד </w:t>
      </w:r>
      <w:r w:rsidRPr="002B36BA">
        <w:rPr>
          <w:rStyle w:val="default"/>
          <w:rFonts w:cs="FrankRuehl"/>
          <w:strike/>
          <w:vanish/>
          <w:sz w:val="16"/>
          <w:szCs w:val="22"/>
          <w:shd w:val="clear" w:color="auto" w:fill="FFFF99"/>
          <w:rtl/>
        </w:rPr>
        <w:t>–</w:t>
      </w:r>
      <w:r w:rsidRPr="002B36BA">
        <w:rPr>
          <w:rStyle w:val="default"/>
          <w:rFonts w:cs="FrankRuehl" w:hint="cs"/>
          <w:strike/>
          <w:vanish/>
          <w:sz w:val="16"/>
          <w:szCs w:val="22"/>
          <w:shd w:val="clear" w:color="auto" w:fill="FFFF99"/>
          <w:rtl/>
        </w:rPr>
        <w:t xml:space="preserve"> מונה לו כונס נכסים או מפרק זמני או שהתאגיד החליט על פירוקו מרצון</w:t>
      </w:r>
      <w:r w:rsidRPr="002B36BA">
        <w:rPr>
          <w:rStyle w:val="default"/>
          <w:rFonts w:cs="FrankRuehl" w:hint="cs"/>
          <w:vanish/>
          <w:sz w:val="16"/>
          <w:szCs w:val="22"/>
          <w:shd w:val="clear" w:color="auto" w:fill="FFFF99"/>
          <w:rtl/>
        </w:rPr>
        <w:t xml:space="preserve"> </w:t>
      </w:r>
      <w:r w:rsidRPr="002B36BA">
        <w:rPr>
          <w:rStyle w:val="default"/>
          <w:rFonts w:cs="FrankRuehl" w:hint="cs"/>
          <w:vanish/>
          <w:sz w:val="16"/>
          <w:szCs w:val="22"/>
          <w:u w:val="single"/>
          <w:shd w:val="clear" w:color="auto" w:fill="FFFF99"/>
          <w:rtl/>
        </w:rPr>
        <w:t xml:space="preserve">שמתקיימים לגביו הליכי חדלות פירעון כהגדרתם בחוק חדלות פירעון ושיקום כלכלי, התשע"ח-2018, או הליכי פשיטת רגל לפי פקודת פשיטת הרגל [נוסח חדש], התש"ם-1980, ואם הוא תאגיד </w:t>
      </w:r>
      <w:r w:rsidRPr="002B36BA">
        <w:rPr>
          <w:rStyle w:val="default"/>
          <w:rFonts w:cs="FrankRuehl"/>
          <w:vanish/>
          <w:sz w:val="16"/>
          <w:szCs w:val="22"/>
          <w:u w:val="single"/>
          <w:shd w:val="clear" w:color="auto" w:fill="FFFF99"/>
          <w:rtl/>
        </w:rPr>
        <w:t>–</w:t>
      </w:r>
      <w:r w:rsidRPr="002B36BA">
        <w:rPr>
          <w:rStyle w:val="default"/>
          <w:rFonts w:cs="FrankRuehl" w:hint="cs"/>
          <w:vanish/>
          <w:sz w:val="16"/>
          <w:szCs w:val="22"/>
          <w:u w:val="single"/>
          <w:shd w:val="clear" w:color="auto" w:fill="FFFF99"/>
          <w:rtl/>
        </w:rPr>
        <w:t xml:space="preserve"> גם אם החליט על פירוקו מרצון או שבית המשפט מינה לו כונס נכסים או ציווה על פירוקו</w:t>
      </w:r>
      <w:r w:rsidRPr="002B36BA">
        <w:rPr>
          <w:rStyle w:val="default"/>
          <w:rFonts w:cs="FrankRuehl" w:hint="cs"/>
          <w:vanish/>
          <w:sz w:val="16"/>
          <w:szCs w:val="22"/>
          <w:shd w:val="clear" w:color="auto" w:fill="FFFF99"/>
          <w:rtl/>
        </w:rPr>
        <w:t>;</w:t>
      </w:r>
    </w:p>
    <w:p w:rsidR="007D226E" w:rsidRPr="007D226E" w:rsidRDefault="007D226E" w:rsidP="007D226E">
      <w:pPr>
        <w:pStyle w:val="P00"/>
        <w:spacing w:before="0"/>
        <w:ind w:left="1021" w:right="1134"/>
        <w:rPr>
          <w:rStyle w:val="default"/>
          <w:rFonts w:cs="FrankRuehl" w:hint="cs"/>
          <w:strike/>
          <w:sz w:val="2"/>
          <w:szCs w:val="2"/>
          <w:rtl/>
        </w:rPr>
      </w:pPr>
      <w:r w:rsidRPr="002B36BA">
        <w:rPr>
          <w:rStyle w:val="default"/>
          <w:rFonts w:cs="FrankRuehl" w:hint="cs"/>
          <w:strike/>
          <w:vanish/>
          <w:sz w:val="16"/>
          <w:szCs w:val="22"/>
          <w:shd w:val="clear" w:color="auto" w:fill="FFFF99"/>
          <w:rtl/>
        </w:rPr>
        <w:t>(6)</w:t>
      </w:r>
      <w:r w:rsidRPr="002B36BA">
        <w:rPr>
          <w:rStyle w:val="default"/>
          <w:rFonts w:cs="FrankRuehl" w:hint="cs"/>
          <w:strike/>
          <w:vanish/>
          <w:sz w:val="16"/>
          <w:szCs w:val="22"/>
          <w:shd w:val="clear" w:color="auto" w:fill="FFFF99"/>
          <w:rtl/>
        </w:rPr>
        <w:tab/>
        <w:t>מתן השירות על ידי בעל הרישיון אינו עומד בתקני האיכות או השירות, כולם או חלקם, שנקבעו לגביו לפי הוראות סעיף 5ג(א)(2);</w:t>
      </w:r>
      <w:bookmarkEnd w:id="52"/>
    </w:p>
    <w:p w:rsidR="00A213CA" w:rsidRDefault="00A213CA">
      <w:pPr>
        <w:pStyle w:val="P00"/>
        <w:spacing w:before="72"/>
        <w:ind w:left="0" w:right="1134"/>
        <w:rPr>
          <w:rStyle w:val="default"/>
          <w:rFonts w:cs="FrankRuehl" w:hint="cs"/>
          <w:rtl/>
        </w:rPr>
      </w:pPr>
      <w:bookmarkStart w:id="53" w:name="Seif84"/>
      <w:bookmarkEnd w:id="53"/>
      <w:r>
        <w:rPr>
          <w:rFonts w:cs="Miriam"/>
          <w:szCs w:val="32"/>
          <w:rtl/>
          <w:lang w:val="he-IL"/>
        </w:rPr>
        <w:pict>
          <v:shape id="_x0000_s2216" type="#_x0000_t202" style="position:absolute;left:0;text-align:left;margin-left:470.25pt;margin-top:4.25pt;width:1in;height:33.6pt;z-index:251576832" filled="f" stroked="f">
            <v:textbox style="mso-next-textbox:#_x0000_s2216" inset="1mm,,1mm">
              <w:txbxContent>
                <w:p w:rsidR="002E5BEA" w:rsidRDefault="002E5BEA">
                  <w:pPr>
                    <w:spacing w:line="160" w:lineRule="exact"/>
                    <w:jc w:val="left"/>
                    <w:rPr>
                      <w:rFonts w:cs="Miriam" w:hint="cs"/>
                      <w:szCs w:val="18"/>
                      <w:rtl/>
                    </w:rPr>
                  </w:pPr>
                  <w:r>
                    <w:rPr>
                      <w:rFonts w:cs="Miriam" w:hint="cs"/>
                      <w:szCs w:val="18"/>
                      <w:rtl/>
                    </w:rPr>
                    <w:t>מתן היתר</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w:t>
      </w:r>
      <w:r>
        <w:rPr>
          <w:rStyle w:val="default"/>
          <w:rFonts w:cs="FrankRuehl" w:hint="cs"/>
          <w:rtl/>
        </w:rPr>
        <w:t>ג</w:t>
      </w:r>
      <w:r>
        <w:rPr>
          <w:rStyle w:val="a6"/>
        </w:rPr>
        <w:footnoteReference w:id="3"/>
      </w:r>
      <w:r>
        <w:rPr>
          <w:rStyle w:val="default"/>
          <w:rFonts w:cs="FrankRuehl" w:hint="cs"/>
          <w:rtl/>
        </w:rPr>
        <w:t>.</w:t>
      </w:r>
      <w:r>
        <w:rPr>
          <w:rStyle w:val="default"/>
          <w:rFonts w:cs="FrankRuehl" w:hint="cs"/>
          <w:rtl/>
        </w:rPr>
        <w:tab/>
        <w:t>(א)</w:t>
      </w:r>
      <w:r>
        <w:rPr>
          <w:rStyle w:val="default"/>
          <w:rFonts w:cs="FrankRuehl" w:hint="cs"/>
          <w:rtl/>
        </w:rPr>
        <w:tab/>
        <w:t>השר רשאי להעניק היתר כללי למתן שירותי דואר בתחום המוסדר, בכפוף להוראות סעיפים קטנים (ב) ו-(ג), ולקבוע בו תנאים; ההיתר יכול שיוענק גם לגבי שירותים שניתן לגביהם רישיון, וכן יכול שיהיה מוגבל לפי מועד מתן השירותים, סוג השירותים, סוג דברי הדואר, מקום מתן השירותים או סוג מקבלי השירותים; היתר יפורסם ברשומות.</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ההיתר יכלול הוראות בדבר חובות רישום ודיווח לשר או למי שהוא הסמיך לכך, שקיומן הוא תנאי לתחולת ההיתר לגבי מי שמעוניין לתת מכוחו שירותי דואר בתחום המוסדר.</w:t>
      </w:r>
    </w:p>
    <w:p w:rsidR="00A213CA" w:rsidRDefault="00A213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ההיתר, על מבקש הרישום ועל מי שרשום לפי סעיף זה יחולו הוראות סעיף 1ב בשינויים המחויבים.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54" w:name="Rov221"/>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1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75 (</w:t>
      </w:r>
      <w:hyperlink r:id="rId31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17"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1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6"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1ג</w:t>
      </w:r>
      <w:bookmarkEnd w:id="54"/>
    </w:p>
    <w:p w:rsidR="00A213CA" w:rsidRDefault="00A213CA">
      <w:pPr>
        <w:pStyle w:val="P00"/>
        <w:spacing w:before="72"/>
        <w:ind w:left="0" w:right="1134"/>
        <w:rPr>
          <w:rStyle w:val="default"/>
          <w:rFonts w:cs="FrankRuehl" w:hint="cs"/>
          <w:rtl/>
        </w:rPr>
      </w:pPr>
      <w:bookmarkStart w:id="55" w:name="Seif85"/>
      <w:bookmarkEnd w:id="55"/>
      <w:r>
        <w:rPr>
          <w:rFonts w:cs="Miriam"/>
          <w:szCs w:val="32"/>
          <w:rtl/>
          <w:lang w:val="he-IL"/>
        </w:rPr>
        <w:pict>
          <v:shape id="_x0000_s2217" type="#_x0000_t202" style="position:absolute;left:0;text-align:left;margin-left:470.25pt;margin-top:3.75pt;width:1in;height:49.15pt;z-index:251577856" filled="f" stroked="f">
            <v:textbox style="mso-next-textbox:#_x0000_s2217" inset="1mm,,1mm">
              <w:txbxContent>
                <w:p w:rsidR="002E5BEA" w:rsidRDefault="002E5BEA">
                  <w:pPr>
                    <w:spacing w:line="160" w:lineRule="exact"/>
                    <w:jc w:val="left"/>
                    <w:rPr>
                      <w:rFonts w:cs="Miriam" w:hint="cs"/>
                      <w:szCs w:val="18"/>
                      <w:rtl/>
                    </w:rPr>
                  </w:pPr>
                  <w:r>
                    <w:rPr>
                      <w:rFonts w:cs="Miriam" w:hint="cs"/>
                      <w:szCs w:val="18"/>
                      <w:rtl/>
                    </w:rPr>
                    <w:t>פתיחה לתחרות של שירותי דואר בתחום השמור</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w:t>
      </w:r>
      <w:r>
        <w:rPr>
          <w:rStyle w:val="default"/>
          <w:rFonts w:cs="FrankRuehl" w:hint="cs"/>
          <w:rtl/>
        </w:rPr>
        <w:t>ד.</w:t>
      </w:r>
      <w:r>
        <w:rPr>
          <w:rStyle w:val="default"/>
          <w:rFonts w:cs="FrankRuehl" w:hint="cs"/>
          <w:rtl/>
        </w:rPr>
        <w:tab/>
        <w:t>(א)</w:t>
      </w:r>
      <w:r>
        <w:rPr>
          <w:rStyle w:val="default"/>
          <w:rFonts w:cs="FrankRuehl" w:hint="cs"/>
          <w:rtl/>
        </w:rPr>
        <w:tab/>
        <w:t>בלי לגרוע מסמכויות השר לפי סעיפים 1ב ו-1ג, יפעל השר לפתיחת שירותי דואר בתחום השמור, לתחרות, כמפורט להלן:</w:t>
      </w:r>
    </w:p>
    <w:p w:rsidR="00A213CA" w:rsidRDefault="00A213CA">
      <w:pPr>
        <w:pStyle w:val="P00"/>
        <w:spacing w:before="72"/>
        <w:ind w:left="0" w:right="1134"/>
        <w:rPr>
          <w:rStyle w:val="default"/>
          <w:rFonts w:cs="FrankRuehl" w:hint="cs"/>
          <w:rtl/>
        </w:rPr>
      </w:pPr>
    </w:p>
    <w:p w:rsidR="00A213CA" w:rsidRDefault="00A213CA">
      <w:pPr>
        <w:pStyle w:val="P00"/>
        <w:spacing w:before="72"/>
        <w:ind w:left="1021" w:right="1134"/>
        <w:rPr>
          <w:rStyle w:val="default"/>
          <w:rFonts w:cs="FrankRuehl" w:hint="cs"/>
          <w:rtl/>
        </w:rPr>
      </w:pPr>
      <w:r>
        <w:rPr>
          <w:rtl/>
          <w:lang w:val="he-IL"/>
        </w:rPr>
        <w:pict>
          <v:shape id="_x0000_s2223" type="#_x0000_t202" style="position:absolute;left:0;text-align:left;margin-left:462pt;margin-top:7.1pt;width:80.25pt;height:16.8pt;z-index:251582976"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shape>
        </w:pict>
      </w:r>
      <w:r>
        <w:rPr>
          <w:rStyle w:val="default"/>
          <w:rFonts w:cs="FrankRuehl" w:hint="cs"/>
          <w:rtl/>
        </w:rPr>
        <w:t>(1)</w:t>
      </w:r>
      <w:r>
        <w:rPr>
          <w:rStyle w:val="default"/>
          <w:rFonts w:cs="FrankRuehl" w:hint="cs"/>
          <w:rtl/>
        </w:rPr>
        <w:tab/>
        <w:t>לא יאוחר מיום ב' בשבט התשס"ו (31 בינואר 2006) ייפתחו לתחרות 20% לפחות אך לא יותר מ-30% משירותי הדואר בתחום השמור, על פי אמדן היקף ההכנסות בתחום זה, וזאת על ידי מתן אפשרות לפעול לפי היתר לכך או לקבל רישיון מיוחד, למתן שירותי דואר כמותי לסוגים מסוימים של מקבלי שירות שייקבעו בשים לב, בין השאר,להיקף או למהות פעילותם ולחלקם היחסי בהכנסות הנובעות ממתן שירותי הדואר בתחום השמור; אמדן היקף ההכנסות לפי פסקה זו ייקבע על בסיס נתונים הידועים שישה חודשים לפני המועד האמור;</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 ביום ט"ו בתמוז התשס"ז (1 ביולי 2007) ייפתחו לתחרות מלאה שירותי הדואר הכמותי, באמצעות מתן אפשרות לפעול לפי היתר או לקבל רישיון מיוחד למתן שירותים כאמור;</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עלה ביום ט' בתמוז התשס"ט (1 ביולי 2009) היקף התחרות בשוק שירותי הדואר בתחום השמור על 65%, ייפתחו לתחרות, החל במועד האמור </w:t>
      </w:r>
      <w:r>
        <w:rPr>
          <w:rStyle w:val="default"/>
          <w:rFonts w:cs="FrankRuehl"/>
          <w:rtl/>
        </w:rPr>
        <w:t>–</w:t>
      </w:r>
      <w:r>
        <w:rPr>
          <w:rStyle w:val="default"/>
          <w:rFonts w:cs="FrankRuehl" w:hint="cs"/>
          <w:rtl/>
        </w:rPr>
        <w:t xml:space="preserve"> 65% לפחות אך לא יותר מ-70% משירותי הדואר בתחום השמור, על פי אמדן היקף ההכנסות בתחום זה, וזאת על ידי הפחתת הכמות המזערית של דברי דואר הנדרשת למשלוח דואר כמותי; אמדן היקף ההכנסות לפי פסקה זו ייקבע על בסיס הנתונים הידועים שישה חודשים לפני המועד האמור;</w:t>
      </w:r>
    </w:p>
    <w:p w:rsidR="00A213CA" w:rsidRDefault="00A213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החל ביום י"ט בתמוז התש"ע (1 ביולי 2010), רשאי השר, אם ראה שיש לעשות כן לטובת הציבור או לשם קידום התחרות, לתת רישיונות כלליים נוסף על הרישיון הכללי שניתן לחברה לפי הוראות סעיף 5א, וכן לאפשר לפעול לפי היתרים או לתת רישיונות מיוחדים המאפשרים הרחבה נוספת של התחרות בתחום השמור.</w:t>
      </w:r>
    </w:p>
    <w:p w:rsidR="00A213CA" w:rsidRDefault="00A213CA">
      <w:pPr>
        <w:pStyle w:val="P00"/>
        <w:spacing w:before="72"/>
        <w:ind w:left="0" w:right="1134"/>
        <w:rPr>
          <w:rStyle w:val="default"/>
          <w:rFonts w:cs="FrankRuehl" w:hint="cs"/>
          <w:rtl/>
        </w:rPr>
      </w:pPr>
      <w:r>
        <w:rPr>
          <w:rStyle w:val="default"/>
          <w:rFonts w:cs="FrankRuehl" w:hint="cs"/>
          <w:rtl/>
        </w:rPr>
        <w:t xml:space="preserve">לענין סעיף קטן זה, "דואר כמותי" </w:t>
      </w:r>
      <w:r>
        <w:rPr>
          <w:rStyle w:val="default"/>
          <w:rFonts w:cs="FrankRuehl"/>
          <w:rtl/>
        </w:rPr>
        <w:t>–</w:t>
      </w:r>
      <w:r>
        <w:rPr>
          <w:rStyle w:val="default"/>
          <w:rFonts w:cs="FrankRuehl" w:hint="cs"/>
          <w:rtl/>
        </w:rPr>
        <w:t xml:space="preserve"> סוגי דברי דואר שנקבעו ככמותיים בתקנות רשות הדואר (תשלומים בעד שירותי הרשות לפי סעיף 37(ג) לחוק), התשס"ג-2003, כנוסחן ביום ז' בטבת התשס"ד (1 בינואר 2004), בתנאים ובכמויות שנקבעו בתקנות האמורות.</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נוכחו השרים כי בשל פתיחת שירותי הדואר בתחום השמור לתחרות כמפורט באותו סעיף קטן, קיימת סכנה להמשך מתן שירותי דואר בסיסיים, רשאים הם, באישור הממשלה והועדה, לקבוע בצו כל אחד מאלה:</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דחיית המועד הקבוע בסעיף קטן (א)(2) או (3) לתקופה שיקבעו ושלא תעלה על שישה חודשים;</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הפחתת שיעורי הפתיחה לתחרות של שירותי הדואר בתחום השמור, המפורטים בסעיף קטן (א)(3), בעשר נקודות אחוז.</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56" w:name="Rov473"/>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1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75 (</w:t>
      </w:r>
      <w:hyperlink r:id="rId32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2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2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6"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1ד</w:t>
      </w:r>
    </w:p>
    <w:p w:rsidR="00A213CA" w:rsidRPr="002B36BA" w:rsidRDefault="00A213CA">
      <w:pPr>
        <w:pStyle w:val="P00"/>
        <w:spacing w:before="0"/>
        <w:ind w:left="-6"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2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w:t>
      </w:r>
      <w:hyperlink r:id="rId32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1ד.</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בלי לגרוע מסמכויות השר לפי סעיפים 1ב ו-1ג, יפעל השר לפתיחת שירותי דואר בתחום השמור, לתחרות, כמפורט להלן:</w:t>
      </w:r>
    </w:p>
    <w:p w:rsidR="00A213CA" w:rsidRPr="002B36BA" w:rsidRDefault="00A213CA">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לא יאוחר מיום </w:t>
      </w:r>
      <w:r w:rsidRPr="002B36BA">
        <w:rPr>
          <w:rStyle w:val="default"/>
          <w:rFonts w:cs="FrankRuehl" w:hint="cs"/>
          <w:strike/>
          <w:vanish/>
          <w:sz w:val="22"/>
          <w:szCs w:val="22"/>
          <w:shd w:val="clear" w:color="auto" w:fill="FFFF99"/>
          <w:rtl/>
        </w:rPr>
        <w:t>כ"ד בסיון התשס"ה (1 ביולי 2005)</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 בשבט התשס"ו (31 בינואר 2006)</w:t>
      </w:r>
      <w:r w:rsidRPr="002B36BA">
        <w:rPr>
          <w:rStyle w:val="default"/>
          <w:rFonts w:cs="FrankRuehl" w:hint="cs"/>
          <w:vanish/>
          <w:sz w:val="22"/>
          <w:szCs w:val="22"/>
          <w:shd w:val="clear" w:color="auto" w:fill="FFFF99"/>
          <w:rtl/>
        </w:rPr>
        <w:t xml:space="preserve"> ייפתחו לתחרות 20% לפחות אך לא יותר מ-30% משירותי הדואר בתחום השמור, על פי אמדן היקף ההכנסות בתחום זה, וזאת על ידי מתן אפשרות לפעול לפי היתר לכך או לקבל רישיון מיוחד, למתן שירותי דואר כמותי לסוגים מסוימים של מקבלי שירות שייקבעו בשים לב, בין השאר,להיקף או למהות פעילותם ולחלקם היחסי בהכנסות הנובעות ממתן שירותי הדואר בתחום השמור; אמדן היקף ההכנסות לפי פסקה זו ייקבע על בסיס נתונים הידועים שישה חודשים לפני המועד האמור;</w:t>
      </w:r>
    </w:p>
    <w:p w:rsidR="007D226E" w:rsidRPr="002B36BA" w:rsidRDefault="007D226E" w:rsidP="007D226E">
      <w:pPr>
        <w:pStyle w:val="P00"/>
        <w:spacing w:before="0"/>
        <w:ind w:left="0" w:right="1134"/>
        <w:rPr>
          <w:rStyle w:val="default"/>
          <w:rFonts w:cs="FrankRuehl"/>
          <w:vanish/>
          <w:szCs w:val="20"/>
          <w:shd w:val="clear" w:color="auto" w:fill="FFFF99"/>
          <w:rtl/>
        </w:rPr>
      </w:pPr>
    </w:p>
    <w:p w:rsidR="007D226E" w:rsidRPr="002B36BA" w:rsidRDefault="007D226E" w:rsidP="007D226E">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17.4.2022</w:t>
      </w:r>
    </w:p>
    <w:p w:rsidR="007D226E" w:rsidRPr="002B36BA" w:rsidRDefault="007D226E" w:rsidP="007D226E">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תיקון מס' 13</w:t>
      </w:r>
    </w:p>
    <w:p w:rsidR="007D226E" w:rsidRPr="002B36BA" w:rsidRDefault="007D226E" w:rsidP="007D226E">
      <w:pPr>
        <w:pStyle w:val="P00"/>
        <w:spacing w:before="0"/>
        <w:ind w:left="0" w:right="1134"/>
        <w:rPr>
          <w:rStyle w:val="default"/>
          <w:rFonts w:cs="FrankRuehl"/>
          <w:vanish/>
          <w:szCs w:val="20"/>
          <w:shd w:val="clear" w:color="auto" w:fill="FFFF99"/>
          <w:rtl/>
        </w:rPr>
      </w:pPr>
      <w:hyperlink r:id="rId325" w:history="1">
        <w:r w:rsidRPr="002B36BA">
          <w:rPr>
            <w:rStyle w:val="Hyperlink"/>
            <w:rFonts w:hint="cs"/>
            <w:vanish/>
            <w:szCs w:val="20"/>
            <w:shd w:val="clear" w:color="auto" w:fill="FFFF99"/>
            <w:rtl/>
          </w:rPr>
          <w:t>ס"ח תשפ"ב מס' 2969</w:t>
        </w:r>
      </w:hyperlink>
      <w:r w:rsidRPr="002B36BA">
        <w:rPr>
          <w:rStyle w:val="default"/>
          <w:rFonts w:cs="FrankRuehl" w:hint="cs"/>
          <w:vanish/>
          <w:szCs w:val="20"/>
          <w:shd w:val="clear" w:color="auto" w:fill="FFFF99"/>
          <w:rtl/>
        </w:rPr>
        <w:t xml:space="preserve"> מיום 16.3.2022 עמ' 816 (</w:t>
      </w:r>
      <w:hyperlink r:id="rId326" w:history="1">
        <w:r w:rsidRPr="002B36BA">
          <w:rPr>
            <w:rStyle w:val="Hyperlink"/>
            <w:rFonts w:hint="cs"/>
            <w:vanish/>
            <w:szCs w:val="20"/>
            <w:shd w:val="clear" w:color="auto" w:fill="FFFF99"/>
            <w:rtl/>
          </w:rPr>
          <w:t>ה"ח 1448</w:t>
        </w:r>
      </w:hyperlink>
      <w:r w:rsidRPr="002B36BA">
        <w:rPr>
          <w:rStyle w:val="default"/>
          <w:rFonts w:cs="FrankRuehl" w:hint="cs"/>
          <w:vanish/>
          <w:szCs w:val="20"/>
          <w:shd w:val="clear" w:color="auto" w:fill="FFFF99"/>
          <w:rtl/>
        </w:rPr>
        <w:t>)</w:t>
      </w:r>
    </w:p>
    <w:p w:rsidR="007D226E" w:rsidRPr="002B36BA" w:rsidRDefault="007D226E" w:rsidP="007D226E">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ביטול סעיף 1ד</w:t>
      </w:r>
    </w:p>
    <w:p w:rsidR="007D226E" w:rsidRPr="002B36BA" w:rsidRDefault="007D226E" w:rsidP="00C42FC9">
      <w:pPr>
        <w:pStyle w:val="P00"/>
        <w:ind w:left="0" w:right="1134"/>
        <w:rPr>
          <w:rStyle w:val="default"/>
          <w:rFonts w:cs="FrankRuehl"/>
          <w:vanish/>
          <w:szCs w:val="20"/>
          <w:shd w:val="clear" w:color="auto" w:fill="FFFF99"/>
          <w:rtl/>
        </w:rPr>
      </w:pPr>
      <w:r w:rsidRPr="002B36BA">
        <w:rPr>
          <w:rStyle w:val="default"/>
          <w:rFonts w:cs="FrankRuehl" w:hint="cs"/>
          <w:vanish/>
          <w:szCs w:val="20"/>
          <w:shd w:val="clear" w:color="auto" w:fill="FFFF99"/>
          <w:rtl/>
        </w:rPr>
        <w:t>הנוסח הקודם:</w:t>
      </w:r>
    </w:p>
    <w:p w:rsidR="007D226E" w:rsidRPr="002B36BA" w:rsidRDefault="00C42FC9" w:rsidP="00C42FC9">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hint="cs"/>
          <w:strike/>
          <w:vanish/>
          <w:sz w:val="16"/>
          <w:szCs w:val="16"/>
          <w:shd w:val="clear" w:color="auto" w:fill="FFFF99"/>
          <w:rtl/>
        </w:rPr>
        <w:t>פתיחה לתחרות של שירותי דואר בתחום השמור</w:t>
      </w:r>
    </w:p>
    <w:p w:rsidR="007D226E" w:rsidRPr="002B36BA" w:rsidRDefault="007D226E" w:rsidP="007D226E">
      <w:pPr>
        <w:pStyle w:val="P00"/>
        <w:spacing w:before="0"/>
        <w:ind w:left="0"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1ד.</w:t>
      </w:r>
      <w:r w:rsidRPr="002B36BA">
        <w:rPr>
          <w:rStyle w:val="default"/>
          <w:rFonts w:cs="FrankRuehl" w:hint="cs"/>
          <w:strike/>
          <w:vanish/>
          <w:sz w:val="16"/>
          <w:szCs w:val="22"/>
          <w:shd w:val="clear" w:color="auto" w:fill="FFFF99"/>
          <w:rtl/>
        </w:rPr>
        <w:tab/>
        <w:t>(א)</w:t>
      </w:r>
      <w:r w:rsidRPr="002B36BA">
        <w:rPr>
          <w:rStyle w:val="default"/>
          <w:rFonts w:cs="FrankRuehl" w:hint="cs"/>
          <w:strike/>
          <w:vanish/>
          <w:sz w:val="16"/>
          <w:szCs w:val="22"/>
          <w:shd w:val="clear" w:color="auto" w:fill="FFFF99"/>
          <w:rtl/>
        </w:rPr>
        <w:tab/>
        <w:t>בלי לגרוע מסמכויות השר לפי סעיפים 1ב ו-1ג, יפעל השר לפתיחת שירותי דואר בתחום השמור, לתחרות, כמפורט להלן:</w:t>
      </w:r>
    </w:p>
    <w:p w:rsidR="007D226E" w:rsidRPr="002B36BA" w:rsidRDefault="007D226E" w:rsidP="007D226E">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(1)</w:t>
      </w:r>
      <w:r w:rsidRPr="002B36BA">
        <w:rPr>
          <w:rStyle w:val="default"/>
          <w:rFonts w:cs="FrankRuehl" w:hint="cs"/>
          <w:strike/>
          <w:vanish/>
          <w:sz w:val="16"/>
          <w:szCs w:val="22"/>
          <w:shd w:val="clear" w:color="auto" w:fill="FFFF99"/>
          <w:rtl/>
        </w:rPr>
        <w:tab/>
        <w:t>לא יאוחר מיום ב' בשבט התשס"ו (31 בינואר 2006) ייפתחו לתחרות 20% לפחות אך לא יותר מ-30% משירותי הדואר בתחום השמור, על פי אמדן היקף ההכנסות בתחום זה, וזאת על ידי מתן אפשרות לפעול לפי היתר לכך או לקבל רישיון מיוחד, למתן שירותי דואר כמותי לסוגים מסוימים של מקבלי שירות שייקבעו בשים לב, בין השאר,להיקף או למהות פעילותם ולחלקם היחסי בהכנסות הנובעות ממתן שירותי הדואר בתחום השמור; אמדן היקף ההכנסות לפי פסקה זו ייקבע על בסיס נתונים הידועים שישה חודשים לפני המועד האמור;</w:t>
      </w:r>
    </w:p>
    <w:p w:rsidR="007D226E" w:rsidRPr="002B36BA" w:rsidRDefault="007D226E" w:rsidP="007D226E">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(2)</w:t>
      </w:r>
      <w:r w:rsidRPr="002B36BA">
        <w:rPr>
          <w:rStyle w:val="default"/>
          <w:rFonts w:cs="FrankRuehl" w:hint="cs"/>
          <w:strike/>
          <w:vanish/>
          <w:sz w:val="16"/>
          <w:szCs w:val="22"/>
          <w:shd w:val="clear" w:color="auto" w:fill="FFFF99"/>
          <w:rtl/>
        </w:rPr>
        <w:tab/>
        <w:t>החל ביום ט"ו בתמוז התשס"ז (1 ביולי 2007) ייפתחו לתחרות מלאה שירותי הדואר הכמותי, באמצעות מתן אפשרות לפעול לפי היתר או לקבל רישיון מיוחד למתן שירותים כאמור;</w:t>
      </w:r>
    </w:p>
    <w:p w:rsidR="007D226E" w:rsidRPr="002B36BA" w:rsidRDefault="007D226E" w:rsidP="007D226E">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(3)</w:t>
      </w:r>
      <w:r w:rsidRPr="002B36BA">
        <w:rPr>
          <w:rStyle w:val="default"/>
          <w:rFonts w:cs="FrankRuehl" w:hint="cs"/>
          <w:strike/>
          <w:vanish/>
          <w:sz w:val="16"/>
          <w:szCs w:val="22"/>
          <w:shd w:val="clear" w:color="auto" w:fill="FFFF99"/>
          <w:rtl/>
        </w:rPr>
        <w:tab/>
        <w:t xml:space="preserve">לא עלה ביום ט' בתמוז התשס"ט (1 ביולי 2009) היקף התחרות בשוק שירותי הדואר בתחום השמור על 65%, ייפתחו לתחרות, החל במועד האמור </w:t>
      </w:r>
      <w:r w:rsidRPr="002B36BA">
        <w:rPr>
          <w:rStyle w:val="default"/>
          <w:rFonts w:cs="FrankRuehl"/>
          <w:strike/>
          <w:vanish/>
          <w:sz w:val="16"/>
          <w:szCs w:val="22"/>
          <w:shd w:val="clear" w:color="auto" w:fill="FFFF99"/>
          <w:rtl/>
        </w:rPr>
        <w:t>–</w:t>
      </w:r>
      <w:r w:rsidRPr="002B36BA">
        <w:rPr>
          <w:rStyle w:val="default"/>
          <w:rFonts w:cs="FrankRuehl" w:hint="cs"/>
          <w:strike/>
          <w:vanish/>
          <w:sz w:val="16"/>
          <w:szCs w:val="22"/>
          <w:shd w:val="clear" w:color="auto" w:fill="FFFF99"/>
          <w:rtl/>
        </w:rPr>
        <w:t xml:space="preserve"> 65% לפחות אך לא יותר מ-70% משירותי הדואר בתחום השמור, על פי אמדן היקף ההכנסות בתחום זה, וזאת על ידי הפחתת הכמות המזערית של דברי דואר הנדרשת למשלוח דואר כמותי; אמדן היקף ההכנסות לפי פסקה זו ייקבע על בסיס הנתונים הידועים שישה חודשים לפני המועד האמור;</w:t>
      </w:r>
    </w:p>
    <w:p w:rsidR="007D226E" w:rsidRPr="002B36BA" w:rsidRDefault="007D226E" w:rsidP="007D226E">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(4)</w:t>
      </w:r>
      <w:r w:rsidRPr="002B36BA">
        <w:rPr>
          <w:rStyle w:val="default"/>
          <w:rFonts w:cs="FrankRuehl" w:hint="cs"/>
          <w:strike/>
          <w:vanish/>
          <w:sz w:val="16"/>
          <w:szCs w:val="22"/>
          <w:shd w:val="clear" w:color="auto" w:fill="FFFF99"/>
          <w:rtl/>
        </w:rPr>
        <w:tab/>
        <w:t>החל ביום י"ט בתמוז התש"ע (1 ביולי 2010), רשאי השר, אם ראה שיש לעשות כן לטובת הציבור או לשם קידום התחרות, לתת רישיונות כלליים נוסף על הרישיון הכללי שניתן לחברה לפי הוראות סעיף 5א, וכן לאפשר לפעול לפי היתרים או לתת רישיונות מיוחדים המאפשרים הרחבה נוספת של התחרות בתחום השמור.</w:t>
      </w:r>
    </w:p>
    <w:p w:rsidR="007D226E" w:rsidRPr="002B36BA" w:rsidRDefault="007D226E" w:rsidP="007D226E">
      <w:pPr>
        <w:pStyle w:val="P00"/>
        <w:spacing w:before="0"/>
        <w:ind w:left="0"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 xml:space="preserve">לענין סעיף קטן זה, "דואר כמותי" </w:t>
      </w:r>
      <w:r w:rsidRPr="002B36BA">
        <w:rPr>
          <w:rStyle w:val="default"/>
          <w:rFonts w:cs="FrankRuehl"/>
          <w:strike/>
          <w:vanish/>
          <w:sz w:val="16"/>
          <w:szCs w:val="22"/>
          <w:shd w:val="clear" w:color="auto" w:fill="FFFF99"/>
          <w:rtl/>
        </w:rPr>
        <w:t>–</w:t>
      </w:r>
      <w:r w:rsidRPr="002B36BA">
        <w:rPr>
          <w:rStyle w:val="default"/>
          <w:rFonts w:cs="FrankRuehl" w:hint="cs"/>
          <w:strike/>
          <w:vanish/>
          <w:sz w:val="16"/>
          <w:szCs w:val="22"/>
          <w:shd w:val="clear" w:color="auto" w:fill="FFFF99"/>
          <w:rtl/>
        </w:rPr>
        <w:t xml:space="preserve"> סוגי דברי דואר שנקבעו ככמותיים בתקנות רשות הדואר (תשלומים בעד שירותי הרשות לפי סעיף 37(ג) לחוק), התשס"ג-2003, כנוסחן ביום ז' בטבת התשס"ד (1 בינואר 2004), בתנאים ובכמויות שנקבעו בתקנות האמורות.</w:t>
      </w:r>
    </w:p>
    <w:p w:rsidR="007D226E" w:rsidRPr="002B36BA" w:rsidRDefault="007D226E" w:rsidP="007D226E">
      <w:pPr>
        <w:pStyle w:val="P00"/>
        <w:spacing w:before="0"/>
        <w:ind w:left="0" w:right="1134"/>
        <w:rPr>
          <w:rStyle w:val="default"/>
          <w:rFonts w:cs="FrankRuehl" w:hint="cs"/>
          <w:strike/>
          <w:vanish/>
          <w:sz w:val="16"/>
          <w:szCs w:val="22"/>
          <w:shd w:val="clear" w:color="auto" w:fill="FFFF99"/>
          <w:rtl/>
        </w:rPr>
      </w:pP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(ב)</w:t>
      </w:r>
      <w:r w:rsidRPr="002B36BA">
        <w:rPr>
          <w:rStyle w:val="default"/>
          <w:rFonts w:cs="FrankRuehl" w:hint="cs"/>
          <w:strike/>
          <w:vanish/>
          <w:sz w:val="16"/>
          <w:szCs w:val="22"/>
          <w:shd w:val="clear" w:color="auto" w:fill="FFFF99"/>
          <w:rtl/>
        </w:rPr>
        <w:tab/>
        <w:t>על אף הוראות סעיף קטן (א), נוכחו השרים כי בשל פתיחת שירותי הדואר בתחום השמור לתחרות כמפורט באותו סעיף קטן, קיימת סכנה להמשך מתן שירותי דואר בסיסיים, רשאים הם, באישור הממשלה והועדה, לקבוע בצו כל אחד מאלה:</w:t>
      </w:r>
    </w:p>
    <w:p w:rsidR="007D226E" w:rsidRPr="002B36BA" w:rsidRDefault="007D226E" w:rsidP="007D226E">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(1)</w:t>
      </w:r>
      <w:r w:rsidRPr="002B36BA">
        <w:rPr>
          <w:rStyle w:val="default"/>
          <w:rFonts w:cs="FrankRuehl" w:hint="cs"/>
          <w:strike/>
          <w:vanish/>
          <w:sz w:val="16"/>
          <w:szCs w:val="22"/>
          <w:shd w:val="clear" w:color="auto" w:fill="FFFF99"/>
          <w:rtl/>
        </w:rPr>
        <w:tab/>
        <w:t>דחיית המועד הקבוע בסעיף קטן (א)(2) או (3) לתקופה שיקבעו ושלא תעלה על שישה חודשים;</w:t>
      </w:r>
    </w:p>
    <w:p w:rsidR="007D226E" w:rsidRPr="00C42FC9" w:rsidRDefault="007D226E" w:rsidP="00C42FC9">
      <w:pPr>
        <w:pStyle w:val="P00"/>
        <w:spacing w:before="0"/>
        <w:ind w:left="1021" w:right="1134"/>
        <w:rPr>
          <w:rStyle w:val="default"/>
          <w:rFonts w:cs="FrankRuehl" w:hint="cs"/>
          <w:sz w:val="2"/>
          <w:szCs w:val="2"/>
          <w:rtl/>
        </w:rPr>
      </w:pPr>
      <w:r w:rsidRPr="002B36BA">
        <w:rPr>
          <w:rStyle w:val="default"/>
          <w:rFonts w:cs="FrankRuehl" w:hint="cs"/>
          <w:strike/>
          <w:vanish/>
          <w:sz w:val="16"/>
          <w:szCs w:val="22"/>
          <w:shd w:val="clear" w:color="auto" w:fill="FFFF99"/>
          <w:rtl/>
        </w:rPr>
        <w:t>(2)</w:t>
      </w:r>
      <w:r w:rsidRPr="002B36BA">
        <w:rPr>
          <w:rStyle w:val="default"/>
          <w:rFonts w:cs="FrankRuehl" w:hint="cs"/>
          <w:strike/>
          <w:vanish/>
          <w:sz w:val="16"/>
          <w:szCs w:val="22"/>
          <w:shd w:val="clear" w:color="auto" w:fill="FFFF99"/>
          <w:rtl/>
        </w:rPr>
        <w:tab/>
        <w:t>הפחתת שיעורי הפתיחה לתחרות של שירותי הדואר בתחום השמור, המפורטים בסעיף קטן (א)(3), בעשר נקודות אחוז.</w:t>
      </w:r>
      <w:bookmarkEnd w:id="56"/>
    </w:p>
    <w:p w:rsidR="00A213CA" w:rsidRDefault="00A213CA">
      <w:pPr>
        <w:pStyle w:val="P00"/>
        <w:spacing w:before="72"/>
        <w:ind w:left="0" w:right="1134"/>
        <w:rPr>
          <w:rStyle w:val="default"/>
          <w:rFonts w:cs="FrankRuehl" w:hint="cs"/>
          <w:rtl/>
        </w:rPr>
      </w:pPr>
      <w:bookmarkStart w:id="57" w:name="Seif86"/>
      <w:bookmarkEnd w:id="57"/>
      <w:r>
        <w:rPr>
          <w:rFonts w:cs="Miriam"/>
          <w:szCs w:val="32"/>
          <w:rtl/>
          <w:lang w:val="he-IL"/>
        </w:rPr>
        <w:pict>
          <v:shape id="_x0000_s2218" type="#_x0000_t202" style="position:absolute;left:0;text-align:left;margin-left:470.25pt;margin-top:3.05pt;width:1in;height:56.4pt;z-index:251578880" filled="f" stroked="f">
            <v:textbox style="mso-next-textbox:#_x0000_s2218" inset="1mm,,1mm">
              <w:txbxContent>
                <w:p w:rsidR="002E5BEA" w:rsidRDefault="002E5BEA">
                  <w:pPr>
                    <w:spacing w:line="160" w:lineRule="exact"/>
                    <w:jc w:val="left"/>
                    <w:rPr>
                      <w:rFonts w:cs="Miriam" w:hint="cs"/>
                      <w:szCs w:val="18"/>
                      <w:rtl/>
                    </w:rPr>
                  </w:pPr>
                  <w:r>
                    <w:rPr>
                      <w:rFonts w:cs="Miriam" w:hint="cs"/>
                      <w:szCs w:val="18"/>
                      <w:rtl/>
                    </w:rPr>
                    <w:t>חובת מתן שירותי דואר באורח תקין וסדיר</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w:t>
      </w:r>
      <w:r>
        <w:rPr>
          <w:rStyle w:val="default"/>
          <w:rFonts w:cs="FrankRuehl" w:hint="cs"/>
          <w:rtl/>
        </w:rPr>
        <w:t>ה.</w:t>
      </w:r>
      <w:r>
        <w:rPr>
          <w:rStyle w:val="default"/>
          <w:rFonts w:cs="FrankRuehl" w:hint="cs"/>
          <w:rtl/>
        </w:rPr>
        <w:tab/>
        <w:t>(א)</w:t>
      </w:r>
      <w:r>
        <w:rPr>
          <w:rStyle w:val="default"/>
          <w:rFonts w:cs="FrankRuehl" w:hint="cs"/>
          <w:rtl/>
        </w:rPr>
        <w:tab/>
        <w:t>בעל רישיון ייתן שירותי דואר באורח תקין וסדיר, על פי הרישיון או ההיתר ועל פי ההוראות שנקבעו לפי חוק זה.</w:t>
      </w:r>
    </w:p>
    <w:p w:rsidR="00A213CA" w:rsidRDefault="00A213C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ראה השר כי בעל רישיון פועל באופן העלול לגרום לפגיעה במתן שירותי דואר באורח תקין וסדיר, או כי יש בפעולתו כדי לגרום לפגיעה משמעותית בתחרות בתחום שירותי הדואר, רשאי הוא להורות לבעל הרישיון, לאחר שנתן לו הזדמנות להשמיע את טענותיו, בדבר פעולות שעליו לנקוט כדי למנוע את הפגיעה.</w:t>
      </w:r>
    </w:p>
    <w:p w:rsidR="00C42FC9" w:rsidRDefault="00C42FC9" w:rsidP="002C744F">
      <w:pPr>
        <w:pStyle w:val="P00"/>
        <w:spacing w:before="72"/>
        <w:ind w:left="1021" w:right="1134" w:hanging="1021"/>
        <w:rPr>
          <w:rStyle w:val="default"/>
          <w:rFonts w:cs="FrankRuehl"/>
          <w:rtl/>
        </w:rPr>
      </w:pPr>
      <w:r>
        <w:rPr>
          <w:rtl/>
          <w:lang w:val="he-IL"/>
        </w:rPr>
        <w:pict>
          <v:shape id="_x0000_s2565" type="#_x0000_t202" style="position:absolute;left:0;text-align:left;margin-left:470.25pt;margin-top:7.1pt;width:1in;height:16.8pt;z-index:251777536" filled="f" stroked="f">
            <v:textbox inset="1mm,0,1mm,0">
              <w:txbxContent>
                <w:p w:rsidR="00C42FC9" w:rsidRDefault="00C42FC9" w:rsidP="00C42FC9">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בסעיף קטן (ב), השר רשאי להורות לבעל </w:t>
      </w:r>
      <w:r w:rsidR="002C744F">
        <w:rPr>
          <w:rStyle w:val="default"/>
          <w:rFonts w:cs="FrankRuehl" w:hint="cs"/>
          <w:rtl/>
        </w:rPr>
        <w:t>רישיון על פעולות שעליו לנקוט או להימנע מלנקוט לשם מניעת פגיעה או נזק כמפורט להלן, באופן ובתנאים שיורה, אף בלי שנתן הזדמנות לבעל הרישיון לטעון את טענותיו, אם ראה כי בעל הרישיון פועל באופן העלול לגרום לאחד או יותר מאלה:</w:t>
      </w:r>
    </w:p>
    <w:p w:rsidR="002C744F" w:rsidRDefault="002C744F" w:rsidP="002C744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פגיעה מיידית במתן שירותי דואר באורח תקין וסדיר;</w:t>
      </w:r>
    </w:p>
    <w:p w:rsidR="002C744F" w:rsidRDefault="002C744F" w:rsidP="002C744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נזק בלתי הפיך לדברי דואר;</w:t>
      </w:r>
    </w:p>
    <w:p w:rsidR="002C744F" w:rsidRDefault="002C744F" w:rsidP="002C744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פגיעה משמעותית ומיידית בתחרות בתחום שירותי הדואר;</w:t>
      </w:r>
    </w:p>
    <w:p w:rsidR="002C744F" w:rsidRDefault="002C744F" w:rsidP="002C744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כאמור בפסקה (1) ייכנסו לתוקפן עם נתינתן ויהיו בתוקף לתקופה הקצרה ביותר הנדרשת בנסיבות העניין, ובלבד שתקופה כאמור לא תעלה על תשעה חודשים מיום שניתנו; השר ייתן לבעל הרישיון הזדמנות לטעון את טענותיו בסמוך ככל האפשר בנסיבות העניין לאחר מתן ההוראות ולא יאוחר מתום 15 ימים לאחר כניסת ההוראות לתוקפן.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58" w:name="Rov474"/>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2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76 (</w:t>
      </w:r>
      <w:hyperlink r:id="rId32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29"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3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6"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1ה</w:t>
      </w:r>
    </w:p>
    <w:p w:rsidR="00C42FC9" w:rsidRPr="002B36BA" w:rsidRDefault="00C42FC9" w:rsidP="00C42FC9">
      <w:pPr>
        <w:pStyle w:val="P00"/>
        <w:spacing w:before="0"/>
        <w:ind w:left="0" w:right="1134"/>
        <w:rPr>
          <w:rStyle w:val="default"/>
          <w:rFonts w:cs="FrankRuehl"/>
          <w:vanish/>
          <w:szCs w:val="20"/>
          <w:shd w:val="clear" w:color="auto" w:fill="FFFF99"/>
          <w:rtl/>
        </w:rPr>
      </w:pPr>
    </w:p>
    <w:p w:rsidR="00C42FC9" w:rsidRPr="002B36BA" w:rsidRDefault="00C42FC9" w:rsidP="00C42FC9">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17.4.2022</w:t>
      </w:r>
    </w:p>
    <w:p w:rsidR="00C42FC9" w:rsidRPr="002B36BA" w:rsidRDefault="00C42FC9" w:rsidP="00C42FC9">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תיקון מס' 13</w:t>
      </w:r>
    </w:p>
    <w:p w:rsidR="00C42FC9" w:rsidRPr="002B36BA" w:rsidRDefault="00C42FC9" w:rsidP="00C42FC9">
      <w:pPr>
        <w:pStyle w:val="P00"/>
        <w:spacing w:before="0"/>
        <w:ind w:left="0" w:right="1134"/>
        <w:rPr>
          <w:rStyle w:val="default"/>
          <w:rFonts w:cs="FrankRuehl"/>
          <w:vanish/>
          <w:szCs w:val="20"/>
          <w:shd w:val="clear" w:color="auto" w:fill="FFFF99"/>
          <w:rtl/>
        </w:rPr>
      </w:pPr>
      <w:hyperlink r:id="rId331" w:history="1">
        <w:r w:rsidRPr="002B36BA">
          <w:rPr>
            <w:rStyle w:val="Hyperlink"/>
            <w:rFonts w:hint="cs"/>
            <w:vanish/>
            <w:szCs w:val="20"/>
            <w:shd w:val="clear" w:color="auto" w:fill="FFFF99"/>
            <w:rtl/>
          </w:rPr>
          <w:t>ס"ח תשפ"ב מס' 2969</w:t>
        </w:r>
      </w:hyperlink>
      <w:r w:rsidRPr="002B36BA">
        <w:rPr>
          <w:rStyle w:val="default"/>
          <w:rFonts w:cs="FrankRuehl" w:hint="cs"/>
          <w:vanish/>
          <w:szCs w:val="20"/>
          <w:shd w:val="clear" w:color="auto" w:fill="FFFF99"/>
          <w:rtl/>
        </w:rPr>
        <w:t xml:space="preserve"> מיום 16.3.2022 עמ' 816 (</w:t>
      </w:r>
      <w:hyperlink r:id="rId332" w:history="1">
        <w:r w:rsidRPr="002B36BA">
          <w:rPr>
            <w:rStyle w:val="Hyperlink"/>
            <w:rFonts w:hint="cs"/>
            <w:vanish/>
            <w:szCs w:val="20"/>
            <w:shd w:val="clear" w:color="auto" w:fill="FFFF99"/>
            <w:rtl/>
          </w:rPr>
          <w:t>ה"ח 1448</w:t>
        </w:r>
      </w:hyperlink>
      <w:r w:rsidRPr="002B36BA">
        <w:rPr>
          <w:rStyle w:val="default"/>
          <w:rFonts w:cs="FrankRuehl" w:hint="cs"/>
          <w:vanish/>
          <w:szCs w:val="20"/>
          <w:shd w:val="clear" w:color="auto" w:fill="FFFF99"/>
          <w:rtl/>
        </w:rPr>
        <w:t>)</w:t>
      </w:r>
    </w:p>
    <w:p w:rsidR="00C42FC9" w:rsidRPr="00636F20" w:rsidRDefault="00C42FC9" w:rsidP="00636F20">
      <w:pPr>
        <w:pStyle w:val="P00"/>
        <w:spacing w:before="0"/>
        <w:ind w:left="0" w:right="1134"/>
        <w:rPr>
          <w:rStyle w:val="default"/>
          <w:rFonts w:cs="FrankRuehl"/>
          <w:sz w:val="2"/>
          <w:szCs w:val="2"/>
          <w:shd w:val="clear" w:color="auto" w:fill="FFFF99"/>
          <w:rtl/>
        </w:rPr>
      </w:pPr>
      <w:r w:rsidRPr="002B36BA">
        <w:rPr>
          <w:rStyle w:val="default"/>
          <w:rFonts w:cs="FrankRuehl" w:hint="cs"/>
          <w:b/>
          <w:bCs/>
          <w:vanish/>
          <w:szCs w:val="20"/>
          <w:shd w:val="clear" w:color="auto" w:fill="FFFF99"/>
          <w:rtl/>
        </w:rPr>
        <w:t>הוספת סעיף קטן 1ה(ג)</w:t>
      </w:r>
      <w:bookmarkEnd w:id="58"/>
    </w:p>
    <w:p w:rsidR="00A213CA" w:rsidRDefault="00A213CA">
      <w:pPr>
        <w:pStyle w:val="P00"/>
        <w:spacing w:before="72"/>
        <w:ind w:left="0" w:right="1134"/>
        <w:rPr>
          <w:rStyle w:val="default"/>
          <w:rFonts w:cs="FrankRuehl" w:hint="cs"/>
          <w:rtl/>
        </w:rPr>
      </w:pPr>
      <w:bookmarkStart w:id="59" w:name="Seif87"/>
      <w:bookmarkEnd w:id="59"/>
      <w:r>
        <w:rPr>
          <w:rFonts w:cs="Miriam"/>
          <w:szCs w:val="32"/>
          <w:rtl/>
          <w:lang w:val="he-IL"/>
        </w:rPr>
        <w:pict>
          <v:shape id="_x0000_s2219" type="#_x0000_t202" style="position:absolute;left:0;text-align:left;margin-left:470.25pt;margin-top:7.1pt;width:1in;height:65.8pt;z-index:251579904" filled="f" stroked="f">
            <v:textbox style="mso-next-textbox:#_x0000_s2219" inset="1mm,0,1mm,0">
              <w:txbxContent>
                <w:p w:rsidR="002E5BEA" w:rsidRDefault="002E5BEA">
                  <w:pPr>
                    <w:spacing w:line="160" w:lineRule="exact"/>
                    <w:jc w:val="left"/>
                    <w:rPr>
                      <w:rFonts w:cs="Miriam" w:hint="cs"/>
                      <w:szCs w:val="18"/>
                      <w:rtl/>
                    </w:rPr>
                  </w:pPr>
                  <w:r>
                    <w:rPr>
                      <w:rFonts w:cs="Miriam" w:hint="cs"/>
                      <w:szCs w:val="18"/>
                      <w:rtl/>
                    </w:rPr>
                    <w:t>חובת בעל רישיון למסור מידע</w:t>
                  </w:r>
                </w:p>
                <w:p w:rsidR="002E5BEA" w:rsidRDefault="002E5BEA">
                  <w:pPr>
                    <w:spacing w:line="160" w:lineRule="exact"/>
                    <w:jc w:val="left"/>
                    <w:rPr>
                      <w:rFonts w:cs="Miriam" w:hint="cs"/>
                      <w:szCs w:val="18"/>
                      <w:rtl/>
                    </w:rPr>
                  </w:pPr>
                  <w:r>
                    <w:rPr>
                      <w:rFonts w:cs="Miriam" w:hint="cs"/>
                      <w:szCs w:val="18"/>
                      <w:rtl/>
                    </w:rPr>
                    <w:t>(תיקון מס' 8) תשס"ד-2004</w:t>
                  </w:r>
                </w:p>
                <w:p w:rsidR="002E5BEA" w:rsidRDefault="002E5BEA">
                  <w:pPr>
                    <w:spacing w:line="160" w:lineRule="exact"/>
                    <w:jc w:val="left"/>
                    <w:rPr>
                      <w:rFonts w:cs="Miriam"/>
                      <w:szCs w:val="18"/>
                      <w:rtl/>
                    </w:rPr>
                  </w:pPr>
                  <w:r>
                    <w:rPr>
                      <w:rFonts w:cs="Miriam" w:hint="cs"/>
                      <w:szCs w:val="18"/>
                      <w:rtl/>
                    </w:rPr>
                    <w:t>(תיקון מס' 11) תשע"ב-2012</w:t>
                  </w:r>
                </w:p>
                <w:p w:rsidR="00636F20" w:rsidRDefault="00636F20">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Miriam" w:hint="cs"/>
          <w:sz w:val="32"/>
          <w:szCs w:val="32"/>
          <w:rtl/>
        </w:rPr>
        <w:t>1</w:t>
      </w:r>
      <w:r>
        <w:rPr>
          <w:rStyle w:val="default"/>
          <w:rFonts w:cs="FrankRuehl" w:hint="cs"/>
          <w:rtl/>
        </w:rPr>
        <w:t>ו.</w:t>
      </w:r>
      <w:r>
        <w:rPr>
          <w:rStyle w:val="default"/>
          <w:rFonts w:cs="FrankRuehl" w:hint="cs"/>
          <w:rtl/>
        </w:rPr>
        <w:tab/>
        <w:t>השר</w:t>
      </w:r>
      <w:r w:rsidR="00BA578D">
        <w:rPr>
          <w:rStyle w:val="a6"/>
          <w:rtl/>
        </w:rPr>
        <w:footnoteReference w:id="4"/>
      </w:r>
      <w:r>
        <w:rPr>
          <w:rStyle w:val="default"/>
          <w:rFonts w:cs="FrankRuehl" w:hint="cs"/>
          <w:rtl/>
        </w:rPr>
        <w:t xml:space="preserve"> רשאי לדרוש </w:t>
      </w:r>
      <w:r w:rsidR="00636F20">
        <w:rPr>
          <w:rStyle w:val="default"/>
          <w:rFonts w:cs="FrankRuehl" w:hint="cs"/>
          <w:rtl/>
        </w:rPr>
        <w:t xml:space="preserve">בכתב </w:t>
      </w:r>
      <w:r>
        <w:rPr>
          <w:rStyle w:val="default"/>
          <w:rFonts w:cs="FrankRuehl" w:hint="cs"/>
          <w:rtl/>
        </w:rPr>
        <w:t>ולקבל מבעל רישיון, כל מסמך וכל מידע הנדרש, לדעת השר, לצורך פיקוח או ביקורת על בעל הרישיון</w:t>
      </w:r>
      <w:r w:rsidR="00BD2370">
        <w:rPr>
          <w:rStyle w:val="default"/>
          <w:rFonts w:cs="FrankRuehl" w:hint="cs"/>
          <w:rtl/>
        </w:rPr>
        <w:t xml:space="preserve"> או לשם הסדרת תחום הדואר</w:t>
      </w:r>
      <w:r>
        <w:rPr>
          <w:rStyle w:val="default"/>
          <w:rFonts w:cs="FrankRuehl" w:hint="cs"/>
          <w:rtl/>
        </w:rPr>
        <w:t>; בעל רישיון שנדרש למסור מסמך או מידע כאמור יהיה חייב למלא אחר הדרישה</w:t>
      </w:r>
      <w:r w:rsidR="00636F20">
        <w:rPr>
          <w:rStyle w:val="default"/>
          <w:rFonts w:cs="FrankRuehl" w:hint="cs"/>
          <w:rtl/>
        </w:rPr>
        <w:t>, בכתב,</w:t>
      </w:r>
      <w:r>
        <w:rPr>
          <w:rStyle w:val="default"/>
          <w:rFonts w:cs="FrankRuehl" w:hint="cs"/>
          <w:rtl/>
        </w:rPr>
        <w:t xml:space="preserve"> בתוך התקופה הקבועה בדרישה ובאופן הקבוע בה; לענין זה, "מסמך" ו"מידע" </w:t>
      </w:r>
      <w:r>
        <w:rPr>
          <w:rStyle w:val="default"/>
          <w:rFonts w:cs="FrankRuehl"/>
          <w:rtl/>
        </w:rPr>
        <w:t>–</w:t>
      </w:r>
      <w:r>
        <w:rPr>
          <w:rStyle w:val="default"/>
          <w:rFonts w:cs="FrankRuehl" w:hint="cs"/>
          <w:rtl/>
        </w:rPr>
        <w:t xml:space="preserve"> לרבות "חומר מחשב" ו"פלט" כהגדרתם בחוק המחשבים, התשנ"ה-1995.</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60" w:name="Rov400"/>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3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76 (</w:t>
      </w:r>
      <w:hyperlink r:id="rId33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35"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3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6"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1ו</w:t>
      </w:r>
    </w:p>
    <w:p w:rsidR="00BD2370" w:rsidRPr="002B36BA" w:rsidRDefault="00BD2370" w:rsidP="00BD2370">
      <w:pPr>
        <w:pStyle w:val="P00"/>
        <w:spacing w:before="0"/>
        <w:ind w:left="0" w:right="1134"/>
        <w:rPr>
          <w:rStyle w:val="default"/>
          <w:rFonts w:cs="FrankRuehl" w:hint="cs"/>
          <w:vanish/>
          <w:szCs w:val="20"/>
          <w:shd w:val="clear" w:color="auto" w:fill="FFFF99"/>
          <w:rtl/>
        </w:rPr>
      </w:pPr>
    </w:p>
    <w:p w:rsidR="00BD2370" w:rsidRPr="002B36BA" w:rsidRDefault="00BD2370" w:rsidP="00BD2370">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31.7.2012</w:t>
      </w:r>
    </w:p>
    <w:p w:rsidR="00BD2370" w:rsidRPr="002B36BA" w:rsidRDefault="00BD2370" w:rsidP="00BD237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BD2370" w:rsidRPr="002B36BA" w:rsidRDefault="00BD2370" w:rsidP="00BD2370">
      <w:pPr>
        <w:pStyle w:val="P00"/>
        <w:spacing w:before="0"/>
        <w:ind w:left="0" w:right="1134"/>
        <w:rPr>
          <w:rStyle w:val="default"/>
          <w:rFonts w:cs="FrankRuehl" w:hint="cs"/>
          <w:vanish/>
          <w:szCs w:val="20"/>
          <w:shd w:val="clear" w:color="auto" w:fill="FFFF99"/>
          <w:rtl/>
        </w:rPr>
      </w:pPr>
      <w:hyperlink r:id="rId33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33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636F20" w:rsidRPr="002B36BA" w:rsidRDefault="00636F20" w:rsidP="00636F20">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1ו.</w:t>
      </w:r>
      <w:r w:rsidRPr="002B36BA">
        <w:rPr>
          <w:rStyle w:val="default"/>
          <w:rFonts w:cs="FrankRuehl" w:hint="cs"/>
          <w:vanish/>
          <w:sz w:val="22"/>
          <w:szCs w:val="22"/>
          <w:shd w:val="clear" w:color="auto" w:fill="FFFF99"/>
          <w:rtl/>
        </w:rPr>
        <w:tab/>
        <w:t xml:space="preserve">השר רשאי לדרוש ולקבל מבעל רישיון, כל מסמך וכל מידע הנדרש, לדעת השר, לצורך פיקוח או ביקורת על בעל הרישיון </w:t>
      </w:r>
      <w:r w:rsidRPr="002B36BA">
        <w:rPr>
          <w:rStyle w:val="default"/>
          <w:rFonts w:cs="FrankRuehl" w:hint="cs"/>
          <w:vanish/>
          <w:sz w:val="22"/>
          <w:szCs w:val="22"/>
          <w:u w:val="single"/>
          <w:shd w:val="clear" w:color="auto" w:fill="FFFF99"/>
          <w:rtl/>
        </w:rPr>
        <w:t>או לשם הסדרת תחום הדואר</w:t>
      </w:r>
      <w:r w:rsidRPr="002B36BA">
        <w:rPr>
          <w:rStyle w:val="default"/>
          <w:rFonts w:cs="FrankRuehl" w:hint="cs"/>
          <w:vanish/>
          <w:sz w:val="22"/>
          <w:szCs w:val="22"/>
          <w:shd w:val="clear" w:color="auto" w:fill="FFFF99"/>
          <w:rtl/>
        </w:rPr>
        <w:t xml:space="preserve">; בעל רישיון שנדרש למסור מסמך או מידע כאמור יהיה חייב למלא אחר הדרישה בתוך התקופה הקבועה בדרישה ובאופן הקבוע בה; לענין זה, "מסמך" ו"מידע"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"חומר מחשב" ו"פלט" כהגדרתם בחוק המחשבים, התשנ"ה-1995.</w:t>
      </w:r>
    </w:p>
    <w:p w:rsidR="00636F20" w:rsidRPr="002B36BA" w:rsidRDefault="00636F20" w:rsidP="00636F20">
      <w:pPr>
        <w:pStyle w:val="P00"/>
        <w:spacing w:before="0"/>
        <w:ind w:left="0" w:right="1134"/>
        <w:rPr>
          <w:rStyle w:val="default"/>
          <w:rFonts w:ascii="FrankRuehl" w:hAnsi="FrankRuehl" w:cs="FrankRuehl"/>
          <w:vanish/>
          <w:szCs w:val="20"/>
          <w:shd w:val="clear" w:color="auto" w:fill="FFFF99"/>
          <w:rtl/>
        </w:rPr>
      </w:pPr>
    </w:p>
    <w:p w:rsidR="00636F20" w:rsidRPr="002B36BA" w:rsidRDefault="00636F20" w:rsidP="00636F20">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636F20" w:rsidRPr="002B36BA" w:rsidRDefault="00636F20" w:rsidP="00636F2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636F20" w:rsidRPr="002B36BA" w:rsidRDefault="00636F20" w:rsidP="00636F20">
      <w:pPr>
        <w:pStyle w:val="P00"/>
        <w:spacing w:before="0"/>
        <w:ind w:left="0" w:right="1134"/>
        <w:rPr>
          <w:rStyle w:val="default"/>
          <w:rFonts w:ascii="FrankRuehl" w:hAnsi="FrankRuehl" w:cs="FrankRuehl"/>
          <w:vanish/>
          <w:szCs w:val="20"/>
          <w:shd w:val="clear" w:color="auto" w:fill="FFFF99"/>
          <w:rtl/>
        </w:rPr>
      </w:pPr>
      <w:hyperlink r:id="rId33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006D02C7" w:rsidRPr="002B36BA">
        <w:rPr>
          <w:rStyle w:val="default"/>
          <w:rFonts w:ascii="FrankRuehl" w:hAnsi="FrankRuehl" w:cs="FrankRuehl" w:hint="cs"/>
          <w:vanish/>
          <w:szCs w:val="20"/>
          <w:shd w:val="clear" w:color="auto" w:fill="FFFF99"/>
          <w:rtl/>
        </w:rPr>
        <w:t>7</w:t>
      </w:r>
      <w:r w:rsidRPr="002B36BA">
        <w:rPr>
          <w:rStyle w:val="default"/>
          <w:rFonts w:ascii="FrankRuehl" w:hAnsi="FrankRuehl" w:cs="FrankRuehl"/>
          <w:vanish/>
          <w:szCs w:val="20"/>
          <w:shd w:val="clear" w:color="auto" w:fill="FFFF99"/>
          <w:rtl/>
        </w:rPr>
        <w:t xml:space="preserve"> (</w:t>
      </w:r>
      <w:hyperlink r:id="rId34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D2370" w:rsidRPr="00BD2370" w:rsidRDefault="00BD2370" w:rsidP="00BD2370">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1ו.</w:t>
      </w:r>
      <w:r w:rsidRPr="002B36BA">
        <w:rPr>
          <w:rStyle w:val="default"/>
          <w:rFonts w:cs="FrankRuehl" w:hint="cs"/>
          <w:vanish/>
          <w:sz w:val="22"/>
          <w:szCs w:val="22"/>
          <w:shd w:val="clear" w:color="auto" w:fill="FFFF99"/>
          <w:rtl/>
        </w:rPr>
        <w:tab/>
        <w:t>השר רשאי לדרוש</w:t>
      </w:r>
      <w:r w:rsidR="00636F20" w:rsidRPr="002B36BA">
        <w:rPr>
          <w:rStyle w:val="default"/>
          <w:rFonts w:cs="FrankRuehl" w:hint="cs"/>
          <w:vanish/>
          <w:sz w:val="22"/>
          <w:szCs w:val="22"/>
          <w:shd w:val="clear" w:color="auto" w:fill="FFFF99"/>
          <w:rtl/>
        </w:rPr>
        <w:t xml:space="preserve"> </w:t>
      </w:r>
      <w:r w:rsidR="00636F20" w:rsidRPr="002B36BA">
        <w:rPr>
          <w:rStyle w:val="default"/>
          <w:rFonts w:cs="FrankRuehl" w:hint="cs"/>
          <w:vanish/>
          <w:sz w:val="22"/>
          <w:szCs w:val="22"/>
          <w:u w:val="single"/>
          <w:shd w:val="clear" w:color="auto" w:fill="FFFF99"/>
          <w:rtl/>
        </w:rPr>
        <w:t>בכתב</w:t>
      </w:r>
      <w:r w:rsidRPr="002B36BA">
        <w:rPr>
          <w:rStyle w:val="default"/>
          <w:rFonts w:cs="FrankRuehl" w:hint="cs"/>
          <w:vanish/>
          <w:sz w:val="22"/>
          <w:szCs w:val="22"/>
          <w:shd w:val="clear" w:color="auto" w:fill="FFFF99"/>
          <w:rtl/>
        </w:rPr>
        <w:t xml:space="preserve"> ולקבל מבעל רישיון, כל מסמך וכל מידע הנדרש, לדעת השר, לצורך פיקוח או ביקורת על בעל הרישיון או לשם הסדרת תחום הדואר; בעל רישיון שנדרש למסור מסמך או מידע כאמור יהיה חייב </w:t>
      </w:r>
      <w:r w:rsidRPr="002B36BA">
        <w:rPr>
          <w:rStyle w:val="default"/>
          <w:rFonts w:cs="FrankRuehl" w:hint="cs"/>
          <w:strike/>
          <w:vanish/>
          <w:sz w:val="22"/>
          <w:szCs w:val="22"/>
          <w:shd w:val="clear" w:color="auto" w:fill="FFFF99"/>
          <w:rtl/>
        </w:rPr>
        <w:t>למלא אחר הדרישה</w:t>
      </w:r>
      <w:r w:rsidR="00636F20" w:rsidRPr="002B36BA">
        <w:rPr>
          <w:rStyle w:val="default"/>
          <w:rFonts w:cs="FrankRuehl" w:hint="cs"/>
          <w:vanish/>
          <w:sz w:val="22"/>
          <w:szCs w:val="22"/>
          <w:shd w:val="clear" w:color="auto" w:fill="FFFF99"/>
          <w:rtl/>
        </w:rPr>
        <w:t xml:space="preserve"> </w:t>
      </w:r>
      <w:r w:rsidR="00636F20" w:rsidRPr="002B36BA">
        <w:rPr>
          <w:rStyle w:val="default"/>
          <w:rFonts w:cs="FrankRuehl" w:hint="cs"/>
          <w:vanish/>
          <w:sz w:val="22"/>
          <w:szCs w:val="22"/>
          <w:u w:val="single"/>
          <w:shd w:val="clear" w:color="auto" w:fill="FFFF99"/>
          <w:rtl/>
        </w:rPr>
        <w:t>למלא אחר הדרישה, בכתב,</w:t>
      </w:r>
      <w:r w:rsidRPr="002B36BA">
        <w:rPr>
          <w:rStyle w:val="default"/>
          <w:rFonts w:cs="FrankRuehl" w:hint="cs"/>
          <w:vanish/>
          <w:sz w:val="22"/>
          <w:szCs w:val="22"/>
          <w:shd w:val="clear" w:color="auto" w:fill="FFFF99"/>
          <w:rtl/>
        </w:rPr>
        <w:t xml:space="preserve"> בתוך התקופה הקבועה בדרישה ובאופן הקבוע בה; לענין זה, "מסמך" ו"מידע"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"חומר מחשב" ו"פלט" כהגדרתם בחוק המחשבים, התשנ"ה-1995.</w:t>
      </w:r>
      <w:bookmarkEnd w:id="60"/>
    </w:p>
    <w:p w:rsidR="00A213CA" w:rsidRDefault="00A213CA">
      <w:pPr>
        <w:pStyle w:val="P00"/>
        <w:spacing w:before="72"/>
        <w:ind w:left="0" w:right="1134"/>
        <w:rPr>
          <w:rStyle w:val="default"/>
          <w:rFonts w:cs="FrankRuehl" w:hint="cs"/>
          <w:rtl/>
        </w:rPr>
      </w:pPr>
      <w:bookmarkStart w:id="61" w:name="Seif88"/>
      <w:bookmarkEnd w:id="61"/>
      <w:r>
        <w:rPr>
          <w:rFonts w:cs="Miriam"/>
          <w:szCs w:val="32"/>
          <w:rtl/>
          <w:lang w:val="he-IL"/>
        </w:rPr>
        <w:pict>
          <v:shape id="_x0000_s2220" type="#_x0000_t202" style="position:absolute;left:0;text-align:left;margin-left:470.25pt;margin-top:1.2pt;width:1in;height:39.2pt;z-index:251580928" filled="f" stroked="f">
            <v:textbox inset="1mm,,1mm">
              <w:txbxContent>
                <w:p w:rsidR="002E5BEA" w:rsidRDefault="002E5BEA">
                  <w:pPr>
                    <w:spacing w:line="160" w:lineRule="exact"/>
                    <w:jc w:val="left"/>
                    <w:rPr>
                      <w:rFonts w:cs="Miriam" w:hint="cs"/>
                      <w:szCs w:val="18"/>
                      <w:rtl/>
                    </w:rPr>
                  </w:pPr>
                  <w:r>
                    <w:rPr>
                      <w:rFonts w:cs="Miriam" w:hint="cs"/>
                      <w:szCs w:val="18"/>
                      <w:rtl/>
                    </w:rPr>
                    <w:t>התניית שירות בשירות</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w:t>
      </w:r>
      <w:r>
        <w:rPr>
          <w:rStyle w:val="default"/>
          <w:rFonts w:cs="FrankRuehl" w:hint="cs"/>
          <w:rtl/>
        </w:rPr>
        <w:t>ז.</w:t>
      </w:r>
      <w:r>
        <w:rPr>
          <w:rStyle w:val="default"/>
          <w:rFonts w:cs="FrankRuehl" w:hint="cs"/>
          <w:rtl/>
        </w:rPr>
        <w:tab/>
        <w:t xml:space="preserve">בעל רישיון לא יתנה, במישרין או בעקיפין, מתן שירות, ברכישה או בקבלה של שירות אחר הניתן על ידו או על ידי אחר, או באי-קבלת שירות מבעל רישיון אחר, אלא אם כן השר אישר לו לעשות כן, בתנאים או בלא תנאים; בסעיף זה, "שירות" </w:t>
      </w:r>
      <w:r>
        <w:rPr>
          <w:rStyle w:val="default"/>
          <w:rFonts w:cs="FrankRuehl"/>
          <w:rtl/>
        </w:rPr>
        <w:t>–</w:t>
      </w:r>
      <w:r>
        <w:rPr>
          <w:rStyle w:val="default"/>
          <w:rFonts w:cs="FrankRuehl" w:hint="cs"/>
          <w:rtl/>
        </w:rPr>
        <w:t xml:space="preserve"> שירות דואר או שירות אחר הניתן על ידי בעל רישיון.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62" w:name="Rov225"/>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4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4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4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4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6"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1ז</w:t>
      </w:r>
      <w:bookmarkEnd w:id="62"/>
    </w:p>
    <w:p w:rsidR="00A213CA" w:rsidRDefault="00A213CA">
      <w:pPr>
        <w:pStyle w:val="P00"/>
        <w:spacing w:before="72"/>
        <w:ind w:left="0" w:right="1134"/>
        <w:rPr>
          <w:rStyle w:val="default"/>
          <w:rFonts w:cs="FrankRuehl" w:hint="cs"/>
          <w:rtl/>
        </w:rPr>
      </w:pPr>
      <w:bookmarkStart w:id="63" w:name="Seif89"/>
      <w:bookmarkEnd w:id="63"/>
      <w:r>
        <w:rPr>
          <w:rFonts w:cs="Miriam"/>
          <w:szCs w:val="32"/>
          <w:rtl/>
          <w:lang w:val="he-IL"/>
        </w:rPr>
        <w:pict>
          <v:shape id="_x0000_s2221" type="#_x0000_t202" style="position:absolute;left:0;text-align:left;margin-left:470.25pt;margin-top:3.9pt;width:1in;height:56pt;z-index:251581952" filled="f" stroked="f">
            <v:textbox inset="1mm,,1mm">
              <w:txbxContent>
                <w:p w:rsidR="002E5BEA" w:rsidRDefault="002E5BEA">
                  <w:pPr>
                    <w:spacing w:line="160" w:lineRule="exact"/>
                    <w:jc w:val="left"/>
                    <w:rPr>
                      <w:rFonts w:cs="Miriam" w:hint="cs"/>
                      <w:szCs w:val="18"/>
                      <w:rtl/>
                    </w:rPr>
                  </w:pPr>
                  <w:r>
                    <w:rPr>
                      <w:rFonts w:cs="Miriam" w:hint="cs"/>
                      <w:szCs w:val="18"/>
                      <w:rtl/>
                    </w:rPr>
                    <w:t>אגרות בעד מתן רישיונות או בעד רישום לפעול לפי היתר</w:t>
                  </w:r>
                </w:p>
                <w:p w:rsidR="002E5BEA" w:rsidRDefault="002E5BEA">
                  <w:pPr>
                    <w:spacing w:line="160" w:lineRule="exact"/>
                    <w:jc w:val="left"/>
                    <w:rPr>
                      <w:rFonts w:cs="Miriam" w:hint="cs"/>
                      <w:sz w:val="18"/>
                      <w:szCs w:val="18"/>
                      <w:rtl/>
                    </w:rPr>
                  </w:pPr>
                  <w:r>
                    <w:rPr>
                      <w:rFonts w:cs="Miriam" w:hint="cs"/>
                      <w:szCs w:val="18"/>
                      <w:rtl/>
                    </w:rPr>
                    <w:t>(תיקון מס' 8)</w:t>
                  </w:r>
                  <w:r>
                    <w:rPr>
                      <w:rFonts w:cs="Miriam" w:hint="cs"/>
                      <w:sz w:val="18"/>
                      <w:szCs w:val="18"/>
                      <w:rtl/>
                    </w:rPr>
                    <w:t xml:space="preserve"> תשס"ד-2004</w:t>
                  </w:r>
                </w:p>
              </w:txbxContent>
            </v:textbox>
            <w10:anchorlock/>
          </v:shape>
        </w:pict>
      </w:r>
      <w:r>
        <w:rPr>
          <w:rStyle w:val="default"/>
          <w:rFonts w:cs="Miriam" w:hint="cs"/>
          <w:sz w:val="32"/>
          <w:szCs w:val="32"/>
          <w:rtl/>
        </w:rPr>
        <w:t>1</w:t>
      </w:r>
      <w:r>
        <w:rPr>
          <w:rStyle w:val="default"/>
          <w:rFonts w:cs="FrankRuehl" w:hint="cs"/>
          <w:rtl/>
        </w:rPr>
        <w:t>ח.</w:t>
      </w:r>
      <w:r>
        <w:rPr>
          <w:rStyle w:val="default"/>
          <w:rFonts w:cs="FrankRuehl" w:hint="cs"/>
          <w:rtl/>
        </w:rPr>
        <w:tab/>
        <w:t xml:space="preserve">השרים רשאים לקבוע </w:t>
      </w:r>
      <w:r>
        <w:rPr>
          <w:rStyle w:val="default"/>
          <w:rFonts w:cs="FrankRuehl"/>
          <w:rtl/>
        </w:rPr>
        <w:t>–</w:t>
      </w:r>
    </w:p>
    <w:p w:rsidR="00A213CA" w:rsidRDefault="00A213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אגרה בעד מתן רישיון או בעד רישום לפעול לפי היתר;</w:t>
      </w:r>
    </w:p>
    <w:p w:rsidR="00A213CA" w:rsidRDefault="00A213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אגרה שנתית שעל בעל רישיון לשלם בעד כל סוכ של שירות דואר שהוא נותן;</w:t>
      </w:r>
    </w:p>
    <w:p w:rsidR="00A213CA" w:rsidRDefault="00A213C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דרכים ומועדים לתשלום האגרות, לרבות הצמדתן למדד המחירים לצרכן, גביית ריבית פיגורים והוצאות גביה.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64" w:name="Rov226"/>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4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4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347"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34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6"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1ח</w:t>
      </w:r>
      <w:bookmarkEnd w:id="64"/>
    </w:p>
    <w:p w:rsidR="00A213CA" w:rsidRDefault="00A213CA">
      <w:pPr>
        <w:pStyle w:val="medium2-header"/>
        <w:keepLines w:val="0"/>
        <w:spacing w:before="72"/>
        <w:ind w:left="0" w:right="1134"/>
        <w:rPr>
          <w:rFonts w:hint="cs"/>
          <w:noProof/>
          <w:sz w:val="20"/>
          <w:rtl/>
        </w:rPr>
      </w:pPr>
      <w:bookmarkStart w:id="65" w:name="med2"/>
      <w:bookmarkEnd w:id="65"/>
      <w:r>
        <w:rPr>
          <w:noProof/>
          <w:sz w:val="20"/>
          <w:rtl/>
          <w:lang w:val="he-IL"/>
        </w:rPr>
        <w:pict>
          <v:shape id="_x0000_s2371" type="#_x0000_t202" style="position:absolute;left:0;text-align:left;margin-left:470.25pt;margin-top:7.1pt;width:1in;height:16.8pt;z-index:251684352"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noProof/>
          <w:sz w:val="20"/>
          <w:rtl/>
        </w:rPr>
        <w:t>פ</w:t>
      </w:r>
      <w:r>
        <w:rPr>
          <w:rFonts w:hint="cs"/>
          <w:noProof/>
          <w:sz w:val="20"/>
          <w:rtl/>
        </w:rPr>
        <w:t>רק ב': רישיון כללי</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66" w:name="Rov22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4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5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6"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כותרת פרק ב'</w:t>
      </w:r>
    </w:p>
    <w:p w:rsidR="00A213CA" w:rsidRPr="002B36BA" w:rsidRDefault="00A213CA">
      <w:pPr>
        <w:pStyle w:val="P00"/>
        <w:ind w:left="-6"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6" w:right="1134"/>
        <w:rPr>
          <w:rStyle w:val="default"/>
          <w:rFonts w:cs="FrankRuehl" w:hint="cs"/>
          <w:strike/>
          <w:sz w:val="2"/>
          <w:szCs w:val="2"/>
          <w:rtl/>
        </w:rPr>
      </w:pPr>
      <w:r w:rsidRPr="002B36BA">
        <w:rPr>
          <w:rStyle w:val="default"/>
          <w:rFonts w:cs="FrankRuehl" w:hint="cs"/>
          <w:strike/>
          <w:vanish/>
          <w:sz w:val="22"/>
          <w:szCs w:val="22"/>
          <w:shd w:val="clear" w:color="auto" w:fill="FFFF99"/>
          <w:rtl/>
        </w:rPr>
        <w:t>פרק ב': רשות הדואר</w:t>
      </w:r>
      <w:bookmarkEnd w:id="66"/>
    </w:p>
    <w:p w:rsidR="00A213CA" w:rsidRDefault="00A213CA">
      <w:pPr>
        <w:pStyle w:val="header-2"/>
        <w:ind w:left="0" w:right="1134"/>
        <w:rPr>
          <w:rFonts w:hint="cs"/>
          <w:rtl/>
        </w:rPr>
      </w:pPr>
      <w:bookmarkStart w:id="67" w:name="hed20"/>
      <w:bookmarkEnd w:id="67"/>
      <w:r>
        <w:rPr>
          <w:rtl/>
          <w:lang w:val="he-IL"/>
        </w:rPr>
        <w:pict>
          <v:shape id="_x0000_s2261" type="#_x0000_t202" style="position:absolute;left:0;text-align:left;margin-left:470.25pt;margin-top:12.75pt;width:1in;height:16.8pt;z-index:251620864" filled="f" stroked="f">
            <v:textbox inset="1mm,0,1mm,0">
              <w:txbxContent>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tl/>
        </w:rPr>
        <w:t>ס</w:t>
      </w:r>
      <w:r>
        <w:rPr>
          <w:rFonts w:hint="cs"/>
          <w:rtl/>
        </w:rPr>
        <w:t>ימן א': מתן שירותי דואר על פי רישיון כללי</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68" w:name="Rov22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5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5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6"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כותרת סימן א'</w:t>
      </w:r>
    </w:p>
    <w:p w:rsidR="00A213CA" w:rsidRPr="002B36BA" w:rsidRDefault="00A213CA">
      <w:pPr>
        <w:pStyle w:val="P00"/>
        <w:ind w:left="-6"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6" w:right="1134"/>
        <w:rPr>
          <w:rStyle w:val="default"/>
          <w:rFonts w:cs="Miriam" w:hint="cs"/>
          <w:strike/>
          <w:sz w:val="2"/>
          <w:szCs w:val="2"/>
          <w:rtl/>
        </w:rPr>
      </w:pPr>
      <w:r w:rsidRPr="002B36BA">
        <w:rPr>
          <w:rStyle w:val="default"/>
          <w:rFonts w:cs="Miriam" w:hint="cs"/>
          <w:strike/>
          <w:vanish/>
          <w:sz w:val="18"/>
          <w:szCs w:val="18"/>
          <w:shd w:val="clear" w:color="auto" w:fill="FFFF99"/>
          <w:rtl/>
        </w:rPr>
        <w:t>סימן א': הקמת הרשות ותפקידיה</w:t>
      </w:r>
      <w:bookmarkEnd w:id="68"/>
    </w:p>
    <w:p w:rsidR="00A213CA" w:rsidRDefault="00A213CA">
      <w:pPr>
        <w:pStyle w:val="P00"/>
        <w:spacing w:before="72"/>
        <w:ind w:left="0" w:right="1134"/>
        <w:rPr>
          <w:rStyle w:val="default"/>
          <w:rFonts w:cs="FrankRuehl" w:hint="cs"/>
          <w:rtl/>
        </w:rPr>
      </w:pPr>
      <w:r>
        <w:rPr>
          <w:lang w:val="he-IL"/>
        </w:rPr>
        <w:pict>
          <v:rect id="_x0000_s2054" style="position:absolute;left:0;text-align:left;margin-left:464.5pt;margin-top:8.05pt;width:75.05pt;height:17.1pt;z-index:251458048" o:allowincell="f" filled="f" stroked="f" strokecolor="lime" strokeweight=".25pt">
            <v:textbox style="mso-next-textbox:#_x0000_s2054"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69" w:name="Rov22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5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5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2</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big-number"/>
          <w:rFonts w:hint="cs"/>
          <w:strike/>
          <w:vanish/>
          <w:sz w:val="16"/>
          <w:szCs w:val="16"/>
          <w:shd w:val="clear" w:color="auto" w:fill="FFFF99"/>
          <w:rtl/>
        </w:rPr>
      </w:pPr>
      <w:r w:rsidRPr="002B36BA">
        <w:rPr>
          <w:rStyle w:val="big-number"/>
          <w:rFonts w:hint="cs"/>
          <w:strike/>
          <w:vanish/>
          <w:sz w:val="16"/>
          <w:szCs w:val="16"/>
          <w:shd w:val="clear" w:color="auto" w:fill="FFFF99"/>
          <w:rtl/>
        </w:rPr>
        <w:t>הקמת הרשות</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strike/>
          <w:vanish/>
          <w:sz w:val="22"/>
          <w:szCs w:val="22"/>
          <w:shd w:val="clear" w:color="auto" w:fill="FFFF99"/>
          <w:rtl/>
        </w:rPr>
        <w:t>מ</w:t>
      </w:r>
      <w:r w:rsidRPr="002B36BA">
        <w:rPr>
          <w:rStyle w:val="default"/>
          <w:rFonts w:cs="FrankRuehl" w:hint="cs"/>
          <w:strike/>
          <w:vanish/>
          <w:sz w:val="22"/>
          <w:szCs w:val="22"/>
          <w:shd w:val="clear" w:color="auto" w:fill="FFFF99"/>
          <w:rtl/>
        </w:rPr>
        <w:t>וקמת בזה רשות הדואר.</w:t>
      </w:r>
      <w:bookmarkEnd w:id="69"/>
    </w:p>
    <w:p w:rsidR="00A213CA" w:rsidRDefault="00A213CA">
      <w:pPr>
        <w:pStyle w:val="P00"/>
        <w:spacing w:before="72"/>
        <w:ind w:left="0" w:right="1134"/>
        <w:rPr>
          <w:rStyle w:val="default"/>
          <w:rFonts w:cs="FrankRuehl" w:hint="cs"/>
          <w:rtl/>
        </w:rPr>
      </w:pPr>
      <w:r>
        <w:rPr>
          <w:lang w:val="he-IL"/>
        </w:rPr>
        <w:pict>
          <v:rect id="_x0000_s2055" style="position:absolute;left:0;text-align:left;margin-left:464.5pt;margin-top:8.05pt;width:75.05pt;height:20.25pt;z-index:251459072" o:allowincell="f" filled="f" stroked="f" strokecolor="lime" strokeweight=".25pt">
            <v:textbox style="mso-next-textbox:#_x0000_s2055"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3</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70" w:name="Rov23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5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5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3</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 xml:space="preserve">הרשות </w:t>
      </w:r>
      <w:r w:rsidRPr="002B36BA">
        <w:rPr>
          <w:rStyle w:val="default"/>
          <w:rFonts w:cs="Miriam"/>
          <w:strike/>
          <w:vanish/>
          <w:sz w:val="16"/>
          <w:szCs w:val="16"/>
          <w:shd w:val="clear" w:color="auto" w:fill="FFFF99"/>
          <w:rtl/>
        </w:rPr>
        <w:t>–</w:t>
      </w:r>
      <w:r w:rsidRPr="002B36BA">
        <w:rPr>
          <w:rStyle w:val="default"/>
          <w:rFonts w:cs="Miriam" w:hint="cs"/>
          <w:strike/>
          <w:vanish/>
          <w:sz w:val="16"/>
          <w:szCs w:val="16"/>
          <w:shd w:val="clear" w:color="auto" w:fill="FFFF99"/>
          <w:rtl/>
        </w:rPr>
        <w:t xml:space="preserve"> תאגיד</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strike/>
          <w:vanish/>
          <w:sz w:val="22"/>
          <w:szCs w:val="22"/>
          <w:shd w:val="clear" w:color="auto" w:fill="FFFF99"/>
          <w:rtl/>
        </w:rPr>
        <w:t>ה</w:t>
      </w:r>
      <w:r w:rsidRPr="002B36BA">
        <w:rPr>
          <w:rStyle w:val="default"/>
          <w:rFonts w:cs="FrankRuehl" w:hint="cs"/>
          <w:strike/>
          <w:vanish/>
          <w:sz w:val="22"/>
          <w:szCs w:val="22"/>
          <w:shd w:val="clear" w:color="auto" w:fill="FFFF99"/>
          <w:rtl/>
        </w:rPr>
        <w:t>רשות היא תאגיד.</w:t>
      </w:r>
      <w:bookmarkEnd w:id="70"/>
    </w:p>
    <w:p w:rsidR="00A213CA" w:rsidRDefault="00A213CA">
      <w:pPr>
        <w:pStyle w:val="P00"/>
        <w:spacing w:before="72"/>
        <w:ind w:left="0" w:right="1134"/>
        <w:rPr>
          <w:rStyle w:val="default"/>
          <w:rFonts w:cs="FrankRuehl" w:hint="cs"/>
          <w:rtl/>
        </w:rPr>
      </w:pPr>
      <w:r>
        <w:rPr>
          <w:lang w:val="he-IL"/>
        </w:rPr>
        <w:pict>
          <v:rect id="_x0000_s2056" style="position:absolute;left:0;text-align:left;margin-left:464.5pt;margin-top:8.05pt;width:75.05pt;height:22.25pt;z-index:251460096" o:allowincell="f" filled="f" stroked="f" strokecolor="lime" strokeweight=".25pt">
            <v:textbox style="mso-next-textbox:#_x0000_s2056"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71" w:name="Rov23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5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5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 xml:space="preserve">הרשות </w:t>
      </w:r>
      <w:r w:rsidRPr="002B36BA">
        <w:rPr>
          <w:rStyle w:val="default"/>
          <w:rFonts w:cs="Miriam"/>
          <w:strike/>
          <w:vanish/>
          <w:sz w:val="16"/>
          <w:szCs w:val="16"/>
          <w:shd w:val="clear" w:color="auto" w:fill="FFFF99"/>
          <w:rtl/>
        </w:rPr>
        <w:t>–</w:t>
      </w:r>
      <w:r w:rsidRPr="002B36BA">
        <w:rPr>
          <w:rStyle w:val="default"/>
          <w:rFonts w:cs="Miriam" w:hint="cs"/>
          <w:strike/>
          <w:vanish/>
          <w:sz w:val="16"/>
          <w:szCs w:val="16"/>
          <w:shd w:val="clear" w:color="auto" w:fill="FFFF99"/>
          <w:rtl/>
        </w:rPr>
        <w:t xml:space="preserve"> גוף מבוקר</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strike/>
          <w:vanish/>
          <w:sz w:val="22"/>
          <w:szCs w:val="22"/>
          <w:shd w:val="clear" w:color="auto" w:fill="FFFF99"/>
          <w:rtl/>
        </w:rPr>
        <w:t>ה</w:t>
      </w:r>
      <w:r w:rsidRPr="002B36BA">
        <w:rPr>
          <w:rStyle w:val="default"/>
          <w:rFonts w:cs="FrankRuehl" w:hint="cs"/>
          <w:strike/>
          <w:vanish/>
          <w:sz w:val="22"/>
          <w:szCs w:val="22"/>
          <w:shd w:val="clear" w:color="auto" w:fill="FFFF99"/>
          <w:rtl/>
        </w:rPr>
        <w:t>רשות היא גוף מבוקר כמשמעותו בסעיף 9(2) לחוק מבקר המדינה, תשי"ח</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1958 [נוסח משולב].</w:t>
      </w:r>
      <w:bookmarkEnd w:id="71"/>
    </w:p>
    <w:p w:rsidR="00A213CA" w:rsidRDefault="00A213CA">
      <w:pPr>
        <w:pStyle w:val="P00"/>
        <w:spacing w:before="72"/>
        <w:ind w:left="0" w:right="1134"/>
        <w:rPr>
          <w:rStyle w:val="default"/>
          <w:rFonts w:cs="FrankRuehl" w:hint="cs"/>
          <w:rtl/>
        </w:rPr>
      </w:pPr>
      <w:r>
        <w:rPr>
          <w:lang w:val="he-IL"/>
        </w:rPr>
        <w:pict>
          <v:rect id="_x0000_s2057" style="position:absolute;left:0;text-align:left;margin-left:464.5pt;margin-top:8.05pt;width:75.05pt;height:23.75pt;z-index:251461120" o:allowincell="f" filled="f" stroked="f" strokecolor="lime" strokeweight=".25pt">
            <v:textbox style="mso-next-textbox:#_x0000_s2057"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1021" w:right="1134"/>
        <w:rPr>
          <w:rStyle w:val="default"/>
          <w:rFonts w:cs="FrankRuehl" w:hint="cs"/>
          <w:vanish/>
          <w:color w:val="FF0000"/>
          <w:szCs w:val="20"/>
          <w:shd w:val="clear" w:color="auto" w:fill="FFFF99"/>
          <w:rtl/>
        </w:rPr>
      </w:pPr>
      <w:bookmarkStart w:id="72" w:name="Rov232"/>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1021"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1021" w:right="1134"/>
        <w:rPr>
          <w:rStyle w:val="default"/>
          <w:rFonts w:cs="FrankRuehl" w:hint="cs"/>
          <w:vanish/>
          <w:szCs w:val="20"/>
          <w:shd w:val="clear" w:color="auto" w:fill="FFFF99"/>
          <w:rtl/>
        </w:rPr>
      </w:pPr>
      <w:hyperlink r:id="rId359"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162 (</w:t>
      </w:r>
      <w:hyperlink r:id="rId360"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361"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spacing w:before="0"/>
        <w:ind w:left="1021"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פסקה 5(א)(4)</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36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6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5</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תפקידי הרשות</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ואלה תפקידי הרשות:</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לתת שירותי דואר לפי הוראות חוק זה</w:t>
      </w:r>
      <w:r w:rsidRPr="002B36BA">
        <w:rPr>
          <w:rStyle w:val="default"/>
          <w:rFonts w:cs="FrankRuehl"/>
          <w:strike/>
          <w:vanish/>
          <w:sz w:val="22"/>
          <w:szCs w:val="22"/>
          <w:shd w:val="clear" w:color="auto" w:fill="FFFF99"/>
          <w:rtl/>
        </w:rPr>
        <w:t>;</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(2)</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לתכנן, לבנות, לפתח, לנהל, להחזיק, להפעיל ולקיים את המערכות הדרושות למתן שירותי הדואר;</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(3)</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לתת שירותים לבנק הדואר לצורך קיום השירותים על פי חוק בנק הדואר, תשי"א</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1951;</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strike/>
          <w:vanish/>
          <w:sz w:val="22"/>
          <w:szCs w:val="22"/>
          <w:shd w:val="clear" w:color="auto" w:fill="FFFF99"/>
          <w:lang w:val="he-IL"/>
        </w:rPr>
        <w:pict>
          <v:rect id="_x0000_s2058" style="position:absolute;left:0;text-align:left;margin-left:464.5pt;margin-top:8.05pt;width:75.05pt;height:16pt;z-index:251462144" o:allowincell="f" filled="f" stroked="f" strokecolor="lime" strokeweight=".25pt">
            <v:textbox inset="0,0,0,0">
              <w:txbxContent>
                <w:p w:rsidR="002E5BEA" w:rsidRDefault="002E5BEA">
                  <w:pPr>
                    <w:spacing w:line="160" w:lineRule="exact"/>
                    <w:jc w:val="left"/>
                    <w:rPr>
                      <w:rFonts w:cs="Miriam"/>
                      <w:szCs w:val="18"/>
                      <w:rtl/>
                    </w:rPr>
                  </w:pPr>
                  <w:r>
                    <w:rPr>
                      <w:rFonts w:cs="Miriam" w:hint="cs"/>
                      <w:szCs w:val="18"/>
                      <w:rtl/>
                    </w:rPr>
                    <w:t>(תיקון מס' 7)</w:t>
                  </w:r>
                </w:p>
                <w:p w:rsidR="002E5BEA" w:rsidRDefault="002E5BEA">
                  <w:pPr>
                    <w:spacing w:line="160" w:lineRule="exact"/>
                    <w:jc w:val="left"/>
                    <w:rPr>
                      <w:rFonts w:cs="Miriam"/>
                      <w:noProof/>
                      <w:szCs w:val="18"/>
                      <w:rtl/>
                    </w:rPr>
                  </w:pPr>
                  <w:r>
                    <w:rPr>
                      <w:rFonts w:cs="Miriam" w:hint="cs"/>
                      <w:szCs w:val="18"/>
                      <w:rtl/>
                    </w:rPr>
                    <w:t>תשנ"ח-1998</w:t>
                  </w:r>
                </w:p>
              </w:txbxContent>
            </v:textbox>
            <w10:anchorlock/>
          </v:rect>
        </w:pict>
      </w:r>
      <w:r w:rsidRPr="002B36BA">
        <w:rPr>
          <w:rStyle w:val="default"/>
          <w:rFonts w:cs="FrankRuehl"/>
          <w:strike/>
          <w:vanish/>
          <w:sz w:val="22"/>
          <w:szCs w:val="22"/>
          <w:shd w:val="clear" w:color="auto" w:fill="FFFF99"/>
          <w:rtl/>
        </w:rPr>
        <w:t>(4)</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להפיץ מידע לציבור מטעם גוף ציבורי ובהסכמתו, ולצורך זה</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 xml:space="preserve">לעבד את המידע, להחזיקו, לעדכנו ולנהלו, וכל זאת תוך שמירה על תחרות הוגנת, ובלבד שלא יהיה במידע או בדרך הצגתו או הפצתו משום פרסומת מסחרית; לענין פסקה זו, "גוף ציבורי"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לרבות גוף או מוסד אחר שאישר השר, לענין שירותים בעלי אופי ציבורי שהם נותנים לציבור; השר </w:t>
      </w:r>
      <w:r w:rsidRPr="002B36BA">
        <w:rPr>
          <w:rStyle w:val="default"/>
          <w:rFonts w:cs="FrankRuehl"/>
          <w:strike/>
          <w:vanish/>
          <w:sz w:val="22"/>
          <w:szCs w:val="22"/>
          <w:shd w:val="clear" w:color="auto" w:fill="FFFF99"/>
          <w:rtl/>
        </w:rPr>
        <w:t>רש</w:t>
      </w:r>
      <w:r w:rsidRPr="002B36BA">
        <w:rPr>
          <w:rStyle w:val="default"/>
          <w:rFonts w:cs="FrankRuehl" w:hint="cs"/>
          <w:strike/>
          <w:vanish/>
          <w:sz w:val="22"/>
          <w:szCs w:val="22"/>
          <w:shd w:val="clear" w:color="auto" w:fill="FFFF99"/>
          <w:rtl/>
        </w:rPr>
        <w:t>אי להתנות את מתן האישור בתנאים, לרבות בדבר מהות המידע; הודעה על אישור גוף ציבורי כאמור תפורסם ברשומות.</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הרשות תמלא תפקידיה בהתאם למדיניות הממשלה.</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במילוי תפקידיה תפעל הרשות </w:t>
      </w:r>
      <w:r w:rsidRPr="002B36BA">
        <w:rPr>
          <w:rStyle w:val="default"/>
          <w:rFonts w:cs="FrankRuehl"/>
          <w:strike/>
          <w:vanish/>
          <w:sz w:val="22"/>
          <w:szCs w:val="22"/>
          <w:shd w:val="clear" w:color="auto" w:fill="FFFF99"/>
          <w:rtl/>
        </w:rPr>
        <w:t>—</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על יסוד חישובים כלכליים כמפעל הנושא את עצמ</w:t>
      </w:r>
      <w:r w:rsidRPr="002B36BA">
        <w:rPr>
          <w:rStyle w:val="default"/>
          <w:rFonts w:cs="FrankRuehl"/>
          <w:strike/>
          <w:vanish/>
          <w:sz w:val="22"/>
          <w:szCs w:val="22"/>
          <w:shd w:val="clear" w:color="auto" w:fill="FFFF99"/>
          <w:rtl/>
        </w:rPr>
        <w:t>ו</w:t>
      </w:r>
      <w:r w:rsidRPr="002B36BA">
        <w:rPr>
          <w:rStyle w:val="default"/>
          <w:rFonts w:cs="FrankRuehl" w:hint="cs"/>
          <w:strike/>
          <w:vanish/>
          <w:sz w:val="22"/>
          <w:szCs w:val="22"/>
          <w:shd w:val="clear" w:color="auto" w:fill="FFFF99"/>
          <w:rtl/>
        </w:rPr>
        <w:t>;</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(2)</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לקידום צרכי החברה והמשק;</w:t>
      </w:r>
    </w:p>
    <w:p w:rsidR="00A213CA" w:rsidRDefault="00A213CA">
      <w:pPr>
        <w:pStyle w:val="P22"/>
        <w:spacing w:before="0"/>
        <w:ind w:left="1021"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(3)</w:t>
      </w:r>
      <w:r w:rsidRPr="002B36BA">
        <w:rPr>
          <w:rStyle w:val="default"/>
          <w:rFonts w:cs="FrankRuehl" w:hint="cs"/>
          <w:strike/>
          <w:vanish/>
          <w:sz w:val="22"/>
          <w:szCs w:val="22"/>
          <w:shd w:val="clear" w:color="auto" w:fill="FFFF99"/>
          <w:rtl/>
        </w:rPr>
        <w:tab/>
        <w:t>לשיפור והרחבה של שירותי הדואר בהתחשב בפיתוח הטכנולוגי בתחום התקשורת.</w:t>
      </w:r>
      <w:bookmarkEnd w:id="72"/>
    </w:p>
    <w:p w:rsidR="00A213CA" w:rsidRDefault="00A213CA">
      <w:pPr>
        <w:pStyle w:val="P00"/>
        <w:spacing w:before="72"/>
        <w:ind w:left="0" w:right="1134"/>
        <w:rPr>
          <w:rStyle w:val="default"/>
          <w:rFonts w:cs="FrankRuehl" w:hint="cs"/>
          <w:rtl/>
        </w:rPr>
      </w:pPr>
      <w:bookmarkStart w:id="73" w:name="Seif100"/>
      <w:bookmarkEnd w:id="73"/>
      <w:r>
        <w:rPr>
          <w:lang w:val="he-IL"/>
        </w:rPr>
        <w:pict>
          <v:rect id="_x0000_s2262" style="position:absolute;left:0;text-align:left;margin-left:464.5pt;margin-top:8.05pt;width:75.05pt;height:50.65pt;z-index:251621888"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מתן רישיון כללי לחברה</w:t>
                  </w:r>
                </w:p>
                <w:p w:rsidR="002E5BEA" w:rsidRDefault="002E5BEA">
                  <w:pPr>
                    <w:spacing w:line="160" w:lineRule="exact"/>
                    <w:jc w:val="left"/>
                    <w:rPr>
                      <w:rFonts w:cs="Miriam"/>
                      <w:szCs w:val="18"/>
                      <w:rtl/>
                    </w:rPr>
                  </w:pPr>
                  <w:r>
                    <w:rPr>
                      <w:rFonts w:cs="Miriam" w:hint="cs"/>
                      <w:szCs w:val="18"/>
                      <w:rtl/>
                    </w:rPr>
                    <w:t xml:space="preserve">(תיקון מס' 8) </w:t>
                  </w:r>
                  <w:r>
                    <w:rPr>
                      <w:rFonts w:cs="Miriam"/>
                      <w:szCs w:val="18"/>
                      <w:rtl/>
                    </w:rPr>
                    <w:br/>
                  </w:r>
                  <w:r>
                    <w:rPr>
                      <w:rFonts w:cs="Miriam" w:hint="cs"/>
                      <w:szCs w:val="18"/>
                      <w:rtl/>
                    </w:rPr>
                    <w:t>תשס"ד-2004</w:t>
                  </w:r>
                </w:p>
                <w:p w:rsidR="00203D62" w:rsidRDefault="00203D62">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השר ייתן לחברה רישיון כללי למתן השירותים המפורטים להלן:</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שירותי דואר;</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שירותי הפצת מידע לציבור מטעם גוף ציבורי ובהסכמתו, ובכלל זה עיבוד המידע, החזקתו, עדכונו וניהולו, והכל תוך שמירה על תחרות הוגנת, ובלבד שלא יהיה במידע או בדרך הצגתו או הפצתו משום פרסומת מסחרית; לענין זה, "גוף ציבורי" </w:t>
      </w:r>
      <w:r>
        <w:rPr>
          <w:rStyle w:val="default"/>
          <w:rFonts w:cs="FrankRuehl"/>
          <w:rtl/>
        </w:rPr>
        <w:t>–</w:t>
      </w:r>
      <w:r>
        <w:rPr>
          <w:rStyle w:val="default"/>
          <w:rFonts w:cs="FrankRuehl" w:hint="cs"/>
          <w:rtl/>
        </w:rPr>
        <w:t xml:space="preserve"> לרבות גוף או מוסד אחר שאישר השר, לענין שירותים בעלי אופי ציבורי שהוא נותן לציבור, ורשאי השר להתנות מתן האישור בתנאים, לרבות בדבר מהות המידע; הודעה על גוף ציבורי תפורסם ברשומות;</w:t>
      </w:r>
    </w:p>
    <w:p w:rsidR="00203D62" w:rsidRDefault="00203D62" w:rsidP="00203D62">
      <w:pPr>
        <w:pStyle w:val="P00"/>
        <w:spacing w:before="72"/>
        <w:ind w:left="1021" w:right="1134"/>
        <w:rPr>
          <w:rStyle w:val="default"/>
          <w:rFonts w:cs="FrankRuehl"/>
          <w:rtl/>
        </w:rPr>
      </w:pPr>
      <w:r>
        <w:rPr>
          <w:rtl/>
          <w:lang w:val="he-IL"/>
        </w:rPr>
        <w:pict>
          <v:shape id="_x0000_s2568" type="#_x0000_t202" style="position:absolute;left:0;text-align:left;margin-left:470.25pt;margin-top:7.1pt;width:1in;height:37.25pt;z-index:251778560" filled="f" stroked="f">
            <v:textbox inset="1mm,0,1mm,0">
              <w:txbxContent>
                <w:p w:rsidR="00203D62" w:rsidRDefault="00203D62" w:rsidP="00203D62">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03D62" w:rsidRDefault="00203D62" w:rsidP="00203D62">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FrankRuehl" w:hint="cs"/>
          <w:rtl/>
        </w:rPr>
        <w:t>(3)</w:t>
      </w:r>
      <w:r>
        <w:rPr>
          <w:rStyle w:val="default"/>
          <w:rFonts w:cs="FrankRuehl" w:hint="cs"/>
          <w:rtl/>
        </w:rPr>
        <w:tab/>
        <w:t>השירותים הכספיים מטעם החברה הבת, כמשמעותה בסעיף 88יא;</w:t>
      </w:r>
    </w:p>
    <w:p w:rsidR="00203D62" w:rsidRDefault="00203D62" w:rsidP="00203D62">
      <w:pPr>
        <w:pStyle w:val="P00"/>
        <w:spacing w:before="72"/>
        <w:ind w:left="1021" w:right="1134"/>
        <w:rPr>
          <w:rStyle w:val="default"/>
          <w:rFonts w:cs="FrankRuehl" w:hint="cs"/>
          <w:rtl/>
        </w:rPr>
      </w:pPr>
    </w:p>
    <w:p w:rsidR="00A213CA" w:rsidRDefault="00A213CA" w:rsidP="00203D62">
      <w:pPr>
        <w:pStyle w:val="P00"/>
        <w:spacing w:before="72"/>
        <w:ind w:left="1021" w:right="1134"/>
        <w:rPr>
          <w:rStyle w:val="default"/>
          <w:rFonts w:cs="FrankRuehl" w:hint="cs"/>
          <w:rtl/>
        </w:rPr>
      </w:pPr>
      <w:r>
        <w:rPr>
          <w:rtl/>
          <w:lang w:val="he-IL"/>
        </w:rPr>
        <w:pict>
          <v:shape id="_x0000_s2267" type="#_x0000_t202" style="position:absolute;left:0;text-align:left;margin-left:470.25pt;margin-top:7.1pt;width:1in;height:18.9pt;z-index:25162496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w:t>
                  </w:r>
                  <w:r w:rsidR="006D02C7">
                    <w:rPr>
                      <w:rFonts w:cs="Miriam" w:hint="cs"/>
                      <w:szCs w:val="18"/>
                      <w:rtl/>
                    </w:rPr>
                    <w:t>13) תשפ"ב-2022</w:t>
                  </w:r>
                </w:p>
              </w:txbxContent>
            </v:textbox>
            <w10:anchorlock/>
          </v:shape>
        </w:pict>
      </w:r>
      <w:r>
        <w:rPr>
          <w:rStyle w:val="default"/>
          <w:rFonts w:cs="FrankRuehl" w:hint="cs"/>
          <w:rtl/>
        </w:rPr>
        <w:t>(</w:t>
      </w:r>
      <w:r w:rsidR="00203D62">
        <w:rPr>
          <w:rStyle w:val="default"/>
          <w:rFonts w:cs="FrankRuehl" w:hint="cs"/>
          <w:rtl/>
        </w:rPr>
        <w:t>4</w:t>
      </w:r>
      <w:r>
        <w:rPr>
          <w:rStyle w:val="default"/>
          <w:rFonts w:cs="FrankRuehl" w:hint="cs"/>
          <w:rtl/>
        </w:rPr>
        <w:t>)</w:t>
      </w:r>
      <w:r>
        <w:rPr>
          <w:rStyle w:val="default"/>
          <w:rFonts w:cs="FrankRuehl" w:hint="cs"/>
          <w:rtl/>
        </w:rPr>
        <w:tab/>
      </w:r>
      <w:r w:rsidR="006D02C7">
        <w:rPr>
          <w:rStyle w:val="default"/>
          <w:rFonts w:cs="FrankRuehl" w:hint="cs"/>
          <w:rtl/>
        </w:rPr>
        <w:t>(נמחקה)</w:t>
      </w:r>
      <w:r>
        <w:rPr>
          <w:rStyle w:val="default"/>
          <w:rFonts w:cs="FrankRuehl" w:hint="cs"/>
          <w:rtl/>
        </w:rPr>
        <w:t>.</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1ב יחולו, בשינויים המחויבים, לענין הרישיון הכללי שיינתן לחברה לפי הוראות סעיף קטן (א).</w:t>
      </w:r>
    </w:p>
    <w:p w:rsidR="006D02C7" w:rsidRDefault="006D02C7" w:rsidP="006D02C7">
      <w:pPr>
        <w:pStyle w:val="P00"/>
        <w:spacing w:before="72"/>
        <w:ind w:left="0" w:right="1134"/>
        <w:rPr>
          <w:rStyle w:val="default"/>
          <w:rFonts w:cs="FrankRuehl" w:hint="cs"/>
          <w:rtl/>
        </w:rPr>
      </w:pPr>
      <w:r>
        <w:rPr>
          <w:rtl/>
          <w:lang w:val="he-IL"/>
        </w:rPr>
        <w:pict>
          <v:shape id="_x0000_s2570" type="#_x0000_t202" style="position:absolute;left:0;text-align:left;margin-left:470.25pt;margin-top:7.1pt;width:1in;height:16.8pt;z-index:251780608" filled="f" stroked="f">
            <v:textbox inset="1mm,0,1mm,0">
              <w:txbxContent>
                <w:p w:rsidR="006D02C7" w:rsidRDefault="006D02C7" w:rsidP="006D02C7">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ab/>
      </w:r>
      <w:r>
        <w:rPr>
          <w:rStyle w:val="default"/>
          <w:rFonts w:cs="FrankRuehl" w:hint="cs"/>
          <w:rtl/>
        </w:rPr>
        <w:t>(ג)</w:t>
      </w:r>
      <w:r>
        <w:rPr>
          <w:rStyle w:val="default"/>
          <w:rFonts w:cs="FrankRuehl"/>
          <w:rtl/>
        </w:rPr>
        <w:tab/>
      </w:r>
      <w:r>
        <w:rPr>
          <w:rStyle w:val="default"/>
          <w:rFonts w:cs="FrankRuehl" w:hint="cs"/>
          <w:rtl/>
        </w:rPr>
        <w:t>(בוטל).</w:t>
      </w:r>
    </w:p>
    <w:p w:rsidR="00A213CA" w:rsidRDefault="006D02C7" w:rsidP="006D02C7">
      <w:pPr>
        <w:pStyle w:val="P00"/>
        <w:spacing w:before="72"/>
        <w:ind w:left="0" w:right="1134"/>
        <w:rPr>
          <w:rStyle w:val="default"/>
          <w:rFonts w:cs="FrankRuehl" w:hint="cs"/>
          <w:rtl/>
        </w:rPr>
      </w:pPr>
      <w:r>
        <w:rPr>
          <w:rtl/>
          <w:lang w:val="he-IL"/>
        </w:rPr>
        <w:pict>
          <v:shape id="_x0000_s2569" type="#_x0000_t202" style="position:absolute;left:0;text-align:left;margin-left:470.25pt;margin-top:7.1pt;width:1in;height:16.8pt;z-index:251779584" filled="f" stroked="f">
            <v:textbox inset="1mm,0,1mm,0">
              <w:txbxContent>
                <w:p w:rsidR="006D02C7" w:rsidRDefault="006D02C7" w:rsidP="006D02C7">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ab/>
      </w:r>
      <w:r>
        <w:rPr>
          <w:rStyle w:val="default"/>
          <w:rFonts w:cs="FrankRuehl" w:hint="cs"/>
          <w:rtl/>
        </w:rPr>
        <w:t>(ד)</w:t>
      </w:r>
      <w:r>
        <w:rPr>
          <w:rStyle w:val="default"/>
          <w:rFonts w:cs="FrankRuehl"/>
          <w:rtl/>
        </w:rPr>
        <w:tab/>
      </w:r>
      <w:r>
        <w:rPr>
          <w:rStyle w:val="default"/>
          <w:rFonts w:cs="FrankRuehl" w:hint="cs"/>
          <w:rtl/>
        </w:rPr>
        <w:t>(בוטל)</w:t>
      </w:r>
      <w:r w:rsidR="00A213CA">
        <w:rPr>
          <w:rStyle w:val="default"/>
          <w:rFonts w:cs="FrankRuehl" w:hint="cs"/>
          <w:rtl/>
        </w:rPr>
        <w:t>.</w:t>
      </w:r>
    </w:p>
    <w:p w:rsidR="00A213CA" w:rsidRDefault="00A213CA">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ביטל השר לפי הוראות סעיף קטן 1ב(ט) את הרישיון הכללי שניתן לחברה לפי הוראות סעיף קטן (א), ייתן השר רישיון כללי לפי סעיף זה, בדרך של מכרז; ניתן רישיון כללי כאמור, יחולו על בעל הרישיון כל ההוראות לפי חוק זה החלות על החברה, ויהיו לו הסמכויות, הזכויות והחובות, לרבות החובה למתן שירותי דואר בסיסיים לפי הוראות סעיף 5ג, שחלות על החברה לפי הוראות חוק זה.</w:t>
      </w:r>
    </w:p>
    <w:p w:rsidR="00203D62" w:rsidRPr="002B36BA" w:rsidRDefault="00203D62" w:rsidP="00203D62">
      <w:pPr>
        <w:pStyle w:val="P00"/>
        <w:spacing w:before="0"/>
        <w:ind w:left="0" w:right="1134"/>
        <w:rPr>
          <w:rStyle w:val="default"/>
          <w:rFonts w:cs="FrankRuehl" w:hint="cs"/>
          <w:vanish/>
          <w:color w:val="FF0000"/>
          <w:szCs w:val="20"/>
          <w:shd w:val="clear" w:color="auto" w:fill="FFFF99"/>
          <w:rtl/>
        </w:rPr>
      </w:pPr>
      <w:bookmarkStart w:id="74" w:name="Rov401"/>
      <w:r w:rsidRPr="002B36BA">
        <w:rPr>
          <w:rStyle w:val="default"/>
          <w:rFonts w:cs="FrankRuehl" w:hint="cs"/>
          <w:vanish/>
          <w:color w:val="FF0000"/>
          <w:szCs w:val="20"/>
          <w:shd w:val="clear" w:color="auto" w:fill="FFFF99"/>
          <w:rtl/>
        </w:rPr>
        <w:t>מיום 1.3.2006</w:t>
      </w:r>
    </w:p>
    <w:p w:rsidR="00203D62" w:rsidRPr="002B36BA" w:rsidRDefault="00203D62" w:rsidP="00203D62">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203D62" w:rsidRPr="002B36BA" w:rsidRDefault="00203D62" w:rsidP="00203D62">
      <w:pPr>
        <w:pStyle w:val="P00"/>
        <w:spacing w:before="0"/>
        <w:ind w:left="0" w:right="1134"/>
        <w:rPr>
          <w:rStyle w:val="default"/>
          <w:rFonts w:cs="FrankRuehl" w:hint="cs"/>
          <w:vanish/>
          <w:szCs w:val="20"/>
          <w:shd w:val="clear" w:color="auto" w:fill="FFFF99"/>
          <w:rtl/>
        </w:rPr>
      </w:pPr>
      <w:hyperlink r:id="rId36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77 (</w:t>
      </w:r>
      <w:hyperlink r:id="rId36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203D62" w:rsidRPr="002B36BA" w:rsidRDefault="00203D62" w:rsidP="00203D62">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5א</w:t>
      </w:r>
    </w:p>
    <w:p w:rsidR="00203D62" w:rsidRPr="002B36BA" w:rsidRDefault="00203D62" w:rsidP="00203D62">
      <w:pPr>
        <w:pStyle w:val="P00"/>
        <w:spacing w:before="0"/>
        <w:ind w:left="0" w:right="1134"/>
        <w:rPr>
          <w:rStyle w:val="default"/>
          <w:rFonts w:cs="FrankRuehl" w:hint="cs"/>
          <w:vanish/>
          <w:szCs w:val="20"/>
          <w:shd w:val="clear" w:color="auto" w:fill="FFFF99"/>
          <w:rtl/>
        </w:rPr>
      </w:pPr>
    </w:p>
    <w:p w:rsidR="00203D62" w:rsidRPr="002B36BA" w:rsidRDefault="00203D62" w:rsidP="00203D62">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203D62" w:rsidRPr="002B36BA" w:rsidRDefault="00203D62" w:rsidP="00203D6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203D62" w:rsidRPr="002B36BA" w:rsidRDefault="00203D62" w:rsidP="00203D62">
      <w:pPr>
        <w:pStyle w:val="P00"/>
        <w:spacing w:before="0"/>
        <w:ind w:left="0" w:right="1134"/>
        <w:rPr>
          <w:rStyle w:val="default"/>
          <w:rFonts w:cs="FrankRuehl" w:hint="cs"/>
          <w:vanish/>
          <w:szCs w:val="20"/>
          <w:shd w:val="clear" w:color="auto" w:fill="FFFF99"/>
          <w:rtl/>
        </w:rPr>
      </w:pPr>
      <w:hyperlink r:id="rId36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w:t>
      </w:r>
      <w:hyperlink r:id="rId36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203D62" w:rsidRPr="002B36BA" w:rsidRDefault="00203D62" w:rsidP="00203D62">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השר ייתן לחברה רישיון כללי למתן השירותים המפורטים להלן, ורשאי הוא לקבוע ברישיון תנאים:</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שירותי דואר;</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שירותי הפצת מידע לציבור מטעם גוף ציבורי ובהסכמתו, ובכלל זה עיבוד המידע, החזקתו, עדכונו וניהולו, והכל תוך שמירה על תחרות הוגנת, ובלבד שלא יהיה במידע או בדרך הצגתו או הפצתו משום פרסומת מסחרית; לענין זה, "גוף ציבורי"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גוף או מוסד אחר שאישר השר, לענין שירותים בעלי אופי ציבורי שהוא נותן לציבור, ורשאי השר להתנות מתן האישור בתנאים, לרבות בדבר מהות המידע; הודעה על גוף ציבורי תפורסם ברשומות;</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שירותים נוספים לפי פרק ו'1</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 מטעם החברה הבת, כמשמעותה בסעיף 88יא</w:t>
      </w:r>
      <w:r w:rsidRPr="002B36BA">
        <w:rPr>
          <w:rStyle w:val="default"/>
          <w:rFonts w:cs="FrankRuehl" w:hint="cs"/>
          <w:vanish/>
          <w:sz w:val="22"/>
          <w:szCs w:val="22"/>
          <w:shd w:val="clear" w:color="auto" w:fill="FFFF99"/>
          <w:rtl/>
        </w:rPr>
        <w:t>;</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שירותים אחרים שנתנה הרשות כדין ערב תחילתו של תיקון מס' 8, אלא אם כן קבע השר אחרת ברישיון החברה או בתקנות.</w:t>
      </w:r>
    </w:p>
    <w:p w:rsidR="00203D62" w:rsidRPr="002B36BA" w:rsidRDefault="00203D62" w:rsidP="00203D62">
      <w:pPr>
        <w:pStyle w:val="P00"/>
        <w:spacing w:before="0"/>
        <w:ind w:left="0" w:right="1134"/>
        <w:rPr>
          <w:rStyle w:val="default"/>
          <w:rFonts w:ascii="FrankRuehl" w:hAnsi="FrankRuehl" w:cs="FrankRuehl"/>
          <w:vanish/>
          <w:szCs w:val="20"/>
          <w:shd w:val="clear" w:color="auto" w:fill="FFFF99"/>
          <w:rtl/>
        </w:rPr>
      </w:pPr>
    </w:p>
    <w:p w:rsidR="00203D62" w:rsidRPr="002B36BA" w:rsidRDefault="00203D62" w:rsidP="00203D62">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203D62" w:rsidRPr="002B36BA" w:rsidRDefault="00203D62" w:rsidP="00203D62">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203D62" w:rsidRPr="002B36BA" w:rsidRDefault="00203D62" w:rsidP="00203D62">
      <w:pPr>
        <w:pStyle w:val="P00"/>
        <w:spacing w:before="0"/>
        <w:ind w:left="0" w:right="1134"/>
        <w:rPr>
          <w:rStyle w:val="default"/>
          <w:rFonts w:ascii="FrankRuehl" w:hAnsi="FrankRuehl" w:cs="FrankRuehl"/>
          <w:vanish/>
          <w:szCs w:val="20"/>
          <w:shd w:val="clear" w:color="auto" w:fill="FFFF99"/>
          <w:rtl/>
        </w:rPr>
      </w:pPr>
      <w:hyperlink r:id="rId36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006D02C7" w:rsidRPr="002B36BA">
        <w:rPr>
          <w:rStyle w:val="default"/>
          <w:rFonts w:ascii="FrankRuehl" w:hAnsi="FrankRuehl" w:cs="FrankRuehl" w:hint="cs"/>
          <w:vanish/>
          <w:szCs w:val="20"/>
          <w:shd w:val="clear" w:color="auto" w:fill="FFFF99"/>
          <w:rtl/>
        </w:rPr>
        <w:t>7</w:t>
      </w:r>
      <w:r w:rsidRPr="002B36BA">
        <w:rPr>
          <w:rStyle w:val="default"/>
          <w:rFonts w:ascii="FrankRuehl" w:hAnsi="FrankRuehl" w:cs="FrankRuehl"/>
          <w:vanish/>
          <w:szCs w:val="20"/>
          <w:shd w:val="clear" w:color="auto" w:fill="FFFF99"/>
          <w:rtl/>
        </w:rPr>
        <w:t xml:space="preserve"> (</w:t>
      </w:r>
      <w:hyperlink r:id="rId36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203D62" w:rsidRPr="002B36BA" w:rsidRDefault="00203D62" w:rsidP="00203D62">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השר ייתן לחברה רישיון כללי למתן השירותים המפורטים להלן</w:t>
      </w:r>
      <w:r w:rsidRPr="002B36BA">
        <w:rPr>
          <w:rStyle w:val="default"/>
          <w:rFonts w:cs="FrankRuehl" w:hint="cs"/>
          <w:strike/>
          <w:vanish/>
          <w:sz w:val="22"/>
          <w:szCs w:val="22"/>
          <w:shd w:val="clear" w:color="auto" w:fill="FFFF99"/>
          <w:rtl/>
        </w:rPr>
        <w:t>, ורשאי הוא לקבוע ברישיון תנאים</w:t>
      </w:r>
      <w:r w:rsidRPr="002B36BA">
        <w:rPr>
          <w:rStyle w:val="default"/>
          <w:rFonts w:cs="FrankRuehl" w:hint="cs"/>
          <w:vanish/>
          <w:sz w:val="22"/>
          <w:szCs w:val="22"/>
          <w:shd w:val="clear" w:color="auto" w:fill="FFFF99"/>
          <w:rtl/>
        </w:rPr>
        <w:t>:</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שירותי דואר;</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שירותי הפצת מידע לציבור מטעם גוף ציבורי ובהסכמתו, ובכלל זה עיבוד המידע, החזקתו, עדכונו וניהולו, והכל תוך שמירה על תחרות הוגנת, ובלבד שלא יהיה במידע או בדרך הצגתו או הפצתו משום פרסומת מסחרית; לענין זה, "גוף ציבורי"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גוף או מוסד אחר שאישר השר, לענין שירותים בעלי אופי ציבורי שהוא נותן לציבור, ורשאי השר להתנות מתן האישור בתנאים, לרבות בדבר מהות המידע; הודעה על גוף ציבורי תפורסם ברשומות;</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השירותים הכספיים מטעם החברה הבת, כמשמעותה בסעיף 88יא;</w:t>
      </w:r>
    </w:p>
    <w:p w:rsidR="00203D62" w:rsidRPr="002B36BA" w:rsidRDefault="00203D62" w:rsidP="00203D62">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(4)</w:t>
      </w:r>
      <w:r w:rsidRPr="002B36BA">
        <w:rPr>
          <w:rStyle w:val="default"/>
          <w:rFonts w:cs="FrankRuehl" w:hint="cs"/>
          <w:strike/>
          <w:vanish/>
          <w:sz w:val="22"/>
          <w:szCs w:val="22"/>
          <w:shd w:val="clear" w:color="auto" w:fill="FFFF99"/>
          <w:rtl/>
        </w:rPr>
        <w:tab/>
        <w:t>שירותים אחרים שנתנה הרשות כדין ערב תחילתו של תיקון מס' 8, אלא אם כן קבע השר אחרת ברישיון החברה או בתקנות.</w:t>
      </w:r>
    </w:p>
    <w:p w:rsidR="00203D62" w:rsidRPr="002B36BA" w:rsidRDefault="00203D62" w:rsidP="00203D62">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הוראות סעיף 1ב יחולו, בשינויים המחויבים, לענין הרישיון הכללי שיינתן לחברה לפי הוראות סעיף קטן (א).</w:t>
      </w:r>
    </w:p>
    <w:p w:rsidR="00203D62" w:rsidRPr="002B36BA" w:rsidRDefault="00203D62" w:rsidP="00203D62">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(ג)</w:t>
      </w:r>
      <w:r w:rsidRPr="002B36BA">
        <w:rPr>
          <w:rStyle w:val="default"/>
          <w:rFonts w:cs="FrankRuehl" w:hint="cs"/>
          <w:strike/>
          <w:vanish/>
          <w:sz w:val="22"/>
          <w:szCs w:val="22"/>
          <w:shd w:val="clear" w:color="auto" w:fill="FFFF99"/>
          <w:rtl/>
        </w:rPr>
        <w:tab/>
        <w:t>החברה תהיה רשאית לתת שירותים נוסף על השירותים המפורטים בסעיף קטן (א), אם התירו זאת השרים במפורש, וכפי שהתירו.</w:t>
      </w:r>
    </w:p>
    <w:p w:rsidR="00203D62" w:rsidRPr="002B36BA" w:rsidRDefault="00203D62" w:rsidP="00203D62">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(ד)</w:t>
      </w:r>
      <w:r w:rsidRPr="002B36BA">
        <w:rPr>
          <w:rStyle w:val="default"/>
          <w:rFonts w:cs="FrankRuehl" w:hint="cs"/>
          <w:strike/>
          <w:vanish/>
          <w:sz w:val="22"/>
          <w:szCs w:val="22"/>
          <w:shd w:val="clear" w:color="auto" w:fill="FFFF99"/>
          <w:rtl/>
        </w:rPr>
        <w:tab/>
        <w:t xml:space="preserve">החברה לא תיתן, במישרין או בעקיפין, שירותים שלא הותרו לה במפורש לפי הוראות סעיפים קטנים (א) או (ג); לענין זה, "החברה"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בין בעצמה ובין באמצעות אחר מטעמה.</w:t>
      </w:r>
    </w:p>
    <w:p w:rsidR="00203D62" w:rsidRPr="002B36BA" w:rsidRDefault="00203D62" w:rsidP="00203D62">
      <w:pPr>
        <w:pStyle w:val="P00"/>
        <w:spacing w:before="0"/>
        <w:ind w:left="0" w:right="1134"/>
        <w:rPr>
          <w:rStyle w:val="default"/>
          <w:rFonts w:cs="FrankRuehl" w:hint="cs"/>
          <w:vanish/>
          <w:szCs w:val="20"/>
          <w:shd w:val="clear" w:color="auto" w:fill="FFFF99"/>
          <w:rtl/>
        </w:rPr>
      </w:pPr>
    </w:p>
    <w:p w:rsidR="00203D62" w:rsidRPr="002B36BA" w:rsidRDefault="00203D62" w:rsidP="00203D62">
      <w:pPr>
        <w:pStyle w:val="P00"/>
        <w:spacing w:before="0"/>
        <w:ind w:left="1021"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w:t>
      </w:r>
      <w:r w:rsidR="005F67F3" w:rsidRPr="002B36BA">
        <w:rPr>
          <w:rStyle w:val="default"/>
          <w:rFonts w:cs="FrankRuehl" w:hint="cs"/>
          <w:vanish/>
          <w:color w:val="FF0000"/>
          <w:szCs w:val="20"/>
          <w:shd w:val="clear" w:color="auto" w:fill="FFFF99"/>
          <w:rtl/>
        </w:rPr>
        <w:t>12</w:t>
      </w:r>
      <w:r w:rsidRPr="002B36BA">
        <w:rPr>
          <w:rStyle w:val="default"/>
          <w:rFonts w:cs="FrankRuehl" w:hint="cs"/>
          <w:vanish/>
          <w:color w:val="FF0000"/>
          <w:szCs w:val="20"/>
          <w:shd w:val="clear" w:color="auto" w:fill="FFFF99"/>
          <w:rtl/>
        </w:rPr>
        <w:t>.202</w:t>
      </w:r>
      <w:r w:rsidR="005F67F3" w:rsidRPr="002B36BA">
        <w:rPr>
          <w:rStyle w:val="default"/>
          <w:rFonts w:cs="FrankRuehl" w:hint="cs"/>
          <w:vanish/>
          <w:color w:val="FF0000"/>
          <w:szCs w:val="20"/>
          <w:shd w:val="clear" w:color="auto" w:fill="FFFF99"/>
          <w:rtl/>
        </w:rPr>
        <w:t>6</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0"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371"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2"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3"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4"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5"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6"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7"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8"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79"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80"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203D62" w:rsidRPr="002B36BA" w:rsidRDefault="00203D62" w:rsidP="00203D62">
      <w:pPr>
        <w:pStyle w:val="P00"/>
        <w:spacing w:before="0"/>
        <w:ind w:left="1021"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81"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203D62" w:rsidRPr="002B36BA" w:rsidRDefault="00203D62" w:rsidP="00203D62">
      <w:pPr>
        <w:pStyle w:val="P00"/>
        <w:spacing w:before="0"/>
        <w:ind w:left="1021"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82"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203D62" w:rsidRPr="002B36BA" w:rsidRDefault="00203D62" w:rsidP="00203D62">
      <w:pPr>
        <w:pStyle w:val="P00"/>
        <w:spacing w:before="0"/>
        <w:ind w:left="1021"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203D62" w:rsidRPr="002B36BA" w:rsidRDefault="00203D62" w:rsidP="00203D62">
      <w:pPr>
        <w:pStyle w:val="P00"/>
        <w:spacing w:before="0"/>
        <w:ind w:left="1021" w:right="1134"/>
        <w:rPr>
          <w:rStyle w:val="default"/>
          <w:rFonts w:cs="FrankRuehl" w:hint="cs"/>
          <w:vanish/>
          <w:szCs w:val="20"/>
          <w:shd w:val="clear" w:color="auto" w:fill="FFFF99"/>
          <w:rtl/>
        </w:rPr>
      </w:pPr>
      <w:hyperlink r:id="rId383"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hyperlink r:id="rId384"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hyperlink r:id="rId385"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hyperlink r:id="rId386"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hyperlink r:id="rId387"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hyperlink r:id="rId388"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203D62" w:rsidRPr="002B36BA" w:rsidRDefault="00203D62" w:rsidP="00203D62">
      <w:pPr>
        <w:pStyle w:val="P00"/>
        <w:spacing w:before="0"/>
        <w:ind w:left="1021" w:right="1134"/>
        <w:rPr>
          <w:rStyle w:val="default"/>
          <w:rFonts w:ascii="FrankRuehl" w:hAnsi="FrankRuehl" w:cs="FrankRuehl"/>
          <w:vanish/>
          <w:szCs w:val="20"/>
          <w:shd w:val="clear" w:color="auto" w:fill="FFFF99"/>
          <w:rtl/>
        </w:rPr>
      </w:pPr>
      <w:hyperlink r:id="rId389"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5F67F3" w:rsidRPr="002B36BA" w:rsidRDefault="005F67F3" w:rsidP="005F67F3">
      <w:pPr>
        <w:pStyle w:val="P00"/>
        <w:spacing w:before="0"/>
        <w:ind w:left="1021"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5F67F3" w:rsidRPr="002B36BA" w:rsidRDefault="005F67F3" w:rsidP="005F67F3">
      <w:pPr>
        <w:pStyle w:val="P00"/>
        <w:spacing w:before="0"/>
        <w:ind w:left="1021" w:right="1134"/>
        <w:rPr>
          <w:rStyle w:val="default"/>
          <w:rFonts w:ascii="FrankRuehl" w:hAnsi="FrankRuehl" w:cs="FrankRuehl"/>
          <w:vanish/>
          <w:szCs w:val="20"/>
          <w:shd w:val="clear" w:color="auto" w:fill="FFFF99"/>
          <w:rtl/>
        </w:rPr>
      </w:pPr>
      <w:hyperlink r:id="rId390"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391"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203D62" w:rsidRPr="002B36BA" w:rsidRDefault="00203D62" w:rsidP="00203D62">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החלפת פסקה 5א(א)(3)</w:t>
      </w:r>
    </w:p>
    <w:p w:rsidR="00203D62" w:rsidRPr="002B36BA" w:rsidRDefault="00203D62" w:rsidP="00203D62">
      <w:pPr>
        <w:pStyle w:val="P00"/>
        <w:ind w:left="1021"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החדש:</w:t>
      </w:r>
    </w:p>
    <w:p w:rsidR="00203D62" w:rsidRPr="002B36BA" w:rsidRDefault="00203D62" w:rsidP="00203D6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(3)</w:t>
      </w:r>
      <w:r w:rsidRPr="002B36BA">
        <w:rPr>
          <w:rStyle w:val="default"/>
          <w:rFonts w:cs="FrankRuehl" w:hint="cs"/>
          <w:vanish/>
          <w:sz w:val="22"/>
          <w:szCs w:val="22"/>
          <w:u w:val="single"/>
          <w:shd w:val="clear" w:color="auto" w:fill="FFFF99"/>
          <w:rtl/>
        </w:rPr>
        <w:tab/>
        <w:t>כל שירות לחברה הבת, הניתן לשם מתן השירותים הכספיים;</w:t>
      </w:r>
    </w:p>
    <w:p w:rsidR="00203D62" w:rsidRPr="002B36BA" w:rsidRDefault="00203D62" w:rsidP="00203D62">
      <w:pPr>
        <w:pStyle w:val="P00"/>
        <w:ind w:left="1021"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203D62" w:rsidRPr="00BD2370" w:rsidRDefault="00203D62" w:rsidP="00203D62">
      <w:pPr>
        <w:pStyle w:val="P00"/>
        <w:spacing w:before="0"/>
        <w:ind w:left="1021"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(3)</w:t>
      </w:r>
      <w:r w:rsidRPr="002B36BA">
        <w:rPr>
          <w:rStyle w:val="default"/>
          <w:rFonts w:cs="FrankRuehl" w:hint="cs"/>
          <w:strike/>
          <w:vanish/>
          <w:sz w:val="22"/>
          <w:szCs w:val="22"/>
          <w:shd w:val="clear" w:color="auto" w:fill="FFFF99"/>
          <w:rtl/>
        </w:rPr>
        <w:tab/>
        <w:t>השירותים הכספיים מטעם החברה הבת, כמשמעותה בסעיף 88יא;</w:t>
      </w:r>
      <w:bookmarkEnd w:id="74"/>
    </w:p>
    <w:p w:rsidR="006D02C7" w:rsidRDefault="006D02C7" w:rsidP="006D02C7">
      <w:pPr>
        <w:pStyle w:val="P00"/>
        <w:spacing w:before="72"/>
        <w:ind w:left="0" w:right="1134"/>
        <w:rPr>
          <w:rStyle w:val="default"/>
          <w:rFonts w:cs="FrankRuehl"/>
          <w:rtl/>
        </w:rPr>
      </w:pPr>
      <w:r>
        <w:rPr>
          <w:lang w:val="he-IL"/>
        </w:rPr>
        <w:pict>
          <v:rect id="_x0000_s2571" style="position:absolute;left:0;text-align:left;margin-left:464.5pt;margin-top:8.05pt;width:75.05pt;height:34.9pt;z-index:251781632" o:allowincell="f" filled="f" stroked="f" strokecolor="lime" strokeweight=".25pt">
            <v:textbox inset="0,0,0,0">
              <w:txbxContent>
                <w:p w:rsidR="006D02C7" w:rsidRDefault="006D02C7" w:rsidP="006D02C7">
                  <w:pPr>
                    <w:spacing w:line="160" w:lineRule="exact"/>
                    <w:jc w:val="left"/>
                    <w:rPr>
                      <w:rFonts w:cs="Miriam"/>
                      <w:szCs w:val="18"/>
                      <w:rtl/>
                    </w:rPr>
                  </w:pPr>
                  <w:r>
                    <w:rPr>
                      <w:rFonts w:cs="Miriam" w:hint="cs"/>
                      <w:szCs w:val="18"/>
                      <w:rtl/>
                    </w:rPr>
                    <w:t>מתן שירות חדש על ידי החברה</w:t>
                  </w:r>
                </w:p>
                <w:p w:rsidR="006D02C7" w:rsidRDefault="006D02C7" w:rsidP="006D02C7">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5</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"שירות חדש" </w:t>
      </w:r>
      <w:r>
        <w:rPr>
          <w:rStyle w:val="default"/>
          <w:rFonts w:cs="FrankRuehl"/>
          <w:rtl/>
        </w:rPr>
        <w:t>–</w:t>
      </w:r>
      <w:r>
        <w:rPr>
          <w:rStyle w:val="default"/>
          <w:rFonts w:cs="FrankRuehl" w:hint="cs"/>
          <w:rtl/>
        </w:rPr>
        <w:t xml:space="preserve"> שירות נוסף על השירותים המנויים בסעיף 5א(א) שאינו שירות הדפסת דבר דואר ואינו שירות מהשירותים הכספיים.</w:t>
      </w:r>
    </w:p>
    <w:p w:rsidR="006D02C7" w:rsidRDefault="006D02C7" w:rsidP="006D02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החברה רשאית לתת שירות חדש אם הודיעה לשר על כך 14 ימים לפחות לפני תחילת מתן השירות החדש, ובלבד שאין במתן השירות החדש כדי לפגוע במתן שירותי הדואר והשירותים הכספיים באורח תקין וסדיר או כדי לפגוע בתחרות בתחום שירותי הדואר.</w:t>
      </w:r>
    </w:p>
    <w:p w:rsidR="006D02C7" w:rsidRDefault="006D02C7" w:rsidP="006D02C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ראה השר כי מתן שירות חדש פוגע או עלול לפגוע במתן שירות דואר או שירות כספי באורח תקין וסדיר או בתחרות בתחום שירותי הדואר, רשאי הוא להורות לחברה שלא לתת את השירות או לתת אותו בכפוף לתנאים והגבלות שיורה לה.</w:t>
      </w:r>
    </w:p>
    <w:p w:rsidR="006D02C7" w:rsidRDefault="006D02C7" w:rsidP="006D02C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מאפשרות החברה לתת שירותים שהותרו לה לפי סעיף 5א(ג) כנוסחו ערב ביטולו בתיקון מס' 13.</w:t>
      </w:r>
    </w:p>
    <w:p w:rsidR="006D02C7" w:rsidRPr="002B36BA" w:rsidRDefault="006D02C7" w:rsidP="006D02C7">
      <w:pPr>
        <w:pStyle w:val="P00"/>
        <w:spacing w:before="0"/>
        <w:ind w:left="0" w:right="1134"/>
        <w:rPr>
          <w:rStyle w:val="default"/>
          <w:rFonts w:ascii="FrankRuehl" w:hAnsi="FrankRuehl" w:cs="FrankRuehl"/>
          <w:vanish/>
          <w:color w:val="FF0000"/>
          <w:szCs w:val="20"/>
          <w:shd w:val="clear" w:color="auto" w:fill="FFFF99"/>
          <w:rtl/>
        </w:rPr>
      </w:pPr>
      <w:bookmarkStart w:id="75" w:name="Rov475"/>
      <w:r w:rsidRPr="002B36BA">
        <w:rPr>
          <w:rStyle w:val="default"/>
          <w:rFonts w:ascii="FrankRuehl" w:hAnsi="FrankRuehl" w:cs="FrankRuehl"/>
          <w:vanish/>
          <w:color w:val="FF0000"/>
          <w:szCs w:val="20"/>
          <w:shd w:val="clear" w:color="auto" w:fill="FFFF99"/>
          <w:rtl/>
        </w:rPr>
        <w:t>מיום 17.4.2022</w:t>
      </w:r>
    </w:p>
    <w:p w:rsidR="006D02C7" w:rsidRPr="002B36BA" w:rsidRDefault="006D02C7" w:rsidP="006D02C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6D02C7" w:rsidRPr="002B36BA" w:rsidRDefault="006D02C7" w:rsidP="006D02C7">
      <w:pPr>
        <w:pStyle w:val="P00"/>
        <w:spacing w:before="0"/>
        <w:ind w:left="0" w:right="1134"/>
        <w:rPr>
          <w:rStyle w:val="default"/>
          <w:rFonts w:ascii="FrankRuehl" w:hAnsi="FrankRuehl" w:cs="FrankRuehl"/>
          <w:vanish/>
          <w:szCs w:val="20"/>
          <w:shd w:val="clear" w:color="auto" w:fill="FFFF99"/>
          <w:rtl/>
        </w:rPr>
      </w:pPr>
      <w:hyperlink r:id="rId392"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Pr="002B36BA">
        <w:rPr>
          <w:rStyle w:val="default"/>
          <w:rFonts w:ascii="FrankRuehl" w:hAnsi="FrankRuehl" w:cs="FrankRuehl" w:hint="cs"/>
          <w:vanish/>
          <w:szCs w:val="20"/>
          <w:shd w:val="clear" w:color="auto" w:fill="FFFF99"/>
          <w:rtl/>
        </w:rPr>
        <w:t>7</w:t>
      </w:r>
      <w:r w:rsidRPr="002B36BA">
        <w:rPr>
          <w:rStyle w:val="default"/>
          <w:rFonts w:ascii="FrankRuehl" w:hAnsi="FrankRuehl" w:cs="FrankRuehl"/>
          <w:vanish/>
          <w:szCs w:val="20"/>
          <w:shd w:val="clear" w:color="auto" w:fill="FFFF99"/>
          <w:rtl/>
        </w:rPr>
        <w:t xml:space="preserve"> (</w:t>
      </w:r>
      <w:hyperlink r:id="rId393"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6D02C7" w:rsidRPr="003442D5" w:rsidRDefault="006D02C7" w:rsidP="003442D5">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5א1</w:t>
      </w:r>
      <w:bookmarkEnd w:id="75"/>
    </w:p>
    <w:p w:rsidR="006D02C7" w:rsidRDefault="006D02C7" w:rsidP="006D02C7">
      <w:pPr>
        <w:pStyle w:val="P00"/>
        <w:spacing w:before="72"/>
        <w:ind w:left="0" w:right="1134"/>
        <w:rPr>
          <w:rStyle w:val="default"/>
          <w:rFonts w:cs="FrankRuehl"/>
          <w:rtl/>
        </w:rPr>
      </w:pPr>
      <w:r>
        <w:rPr>
          <w:lang w:val="he-IL"/>
        </w:rPr>
        <w:pict>
          <v:rect id="_x0000_s2572" style="position:absolute;left:0;text-align:left;margin-left:464.5pt;margin-top:8.05pt;width:75.05pt;height:43.45pt;z-index:251782656" o:allowincell="f" filled="f" stroked="f" strokecolor="lime" strokeweight=".25pt">
            <v:textbox inset="0,0,0,0">
              <w:txbxContent>
                <w:p w:rsidR="006D02C7" w:rsidRDefault="006D02C7" w:rsidP="003442D5">
                  <w:pPr>
                    <w:spacing w:line="160" w:lineRule="exact"/>
                    <w:jc w:val="left"/>
                    <w:rPr>
                      <w:rFonts w:cs="Miriam"/>
                      <w:szCs w:val="18"/>
                      <w:rtl/>
                    </w:rPr>
                  </w:pPr>
                  <w:r>
                    <w:rPr>
                      <w:rFonts w:cs="Miriam" w:hint="cs"/>
                      <w:szCs w:val="18"/>
                      <w:rtl/>
                    </w:rPr>
                    <w:t xml:space="preserve">מתן </w:t>
                  </w:r>
                  <w:r w:rsidR="003442D5">
                    <w:rPr>
                      <w:rFonts w:cs="Miriam" w:hint="cs"/>
                      <w:szCs w:val="18"/>
                      <w:rtl/>
                    </w:rPr>
                    <w:t>שירות הדפסת דבר דואר על ידי החברה</w:t>
                  </w:r>
                </w:p>
                <w:p w:rsidR="006D02C7" w:rsidRDefault="006D02C7" w:rsidP="006D02C7">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5</w:t>
      </w:r>
      <w:r>
        <w:rPr>
          <w:rStyle w:val="default"/>
          <w:rFonts w:cs="FrankRuehl" w:hint="cs"/>
          <w:rtl/>
        </w:rPr>
        <w:t>א</w:t>
      </w:r>
      <w:r w:rsidR="003442D5">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442D5">
        <w:rPr>
          <w:rStyle w:val="default"/>
          <w:rFonts w:cs="FrankRuehl" w:hint="cs"/>
          <w:rtl/>
        </w:rPr>
        <w:t>החברה רשאית לתת שירות הדפסת דברי דואר רק באמצעות תאגיד אחר המספק שירותי הדפסה שהחברה אינה מחזיקה באמצעי שליטה בו, אלא אם כן הותר לה לעשות כן לפי סעיף קטן (ב); השר רשאי לקבוע ברישיון הכללי של החברה תנאים והגבלות לעניין שירות כאמור.</w:t>
      </w:r>
    </w:p>
    <w:p w:rsidR="003442D5" w:rsidRDefault="003442D5" w:rsidP="006D02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החברה אינה רשאית להחזיק אמצעי שליטה בתאגיד המספק שירותי הדפסה, אלא אם כן השר התיר זאת מראש ובכתב, לאחר שנוכח שאין בכך כדי לפגוע בתחרות בתחום שירותי הדואר ובכפוף לתנאים שקבע ברישיונה הכללי, אם קבע.</w:t>
      </w:r>
    </w:p>
    <w:p w:rsidR="003442D5" w:rsidRDefault="003442D5" w:rsidP="006D02C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החברה רשאית לתת שירות הדפסת דבר דואר שלא באמצעות תאגיד אחר, בהתקיים כל אלה:</w:t>
      </w:r>
    </w:p>
    <w:p w:rsidR="003442D5" w:rsidRDefault="003442D5" w:rsidP="003442D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 ההדפסה יכלול הדפסה של עד 1,000 דברי דואר לכל משלוח;</w:t>
      </w:r>
    </w:p>
    <w:p w:rsidR="003442D5" w:rsidRDefault="003442D5" w:rsidP="003442D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דברי הדואר יישלחו על ידי החברה.</w:t>
      </w:r>
    </w:p>
    <w:p w:rsidR="006D02C7" w:rsidRPr="002B36BA" w:rsidRDefault="006D02C7" w:rsidP="006D02C7">
      <w:pPr>
        <w:pStyle w:val="P00"/>
        <w:spacing w:before="0"/>
        <w:ind w:left="0" w:right="1134"/>
        <w:rPr>
          <w:rStyle w:val="default"/>
          <w:rFonts w:ascii="FrankRuehl" w:hAnsi="FrankRuehl" w:cs="FrankRuehl"/>
          <w:vanish/>
          <w:color w:val="FF0000"/>
          <w:szCs w:val="20"/>
          <w:shd w:val="clear" w:color="auto" w:fill="FFFF99"/>
          <w:rtl/>
        </w:rPr>
      </w:pPr>
      <w:bookmarkStart w:id="76" w:name="Rov476"/>
      <w:r w:rsidRPr="002B36BA">
        <w:rPr>
          <w:rStyle w:val="default"/>
          <w:rFonts w:ascii="FrankRuehl" w:hAnsi="FrankRuehl" w:cs="FrankRuehl"/>
          <w:vanish/>
          <w:color w:val="FF0000"/>
          <w:szCs w:val="20"/>
          <w:shd w:val="clear" w:color="auto" w:fill="FFFF99"/>
          <w:rtl/>
        </w:rPr>
        <w:t>מיום 17.4.2022</w:t>
      </w:r>
    </w:p>
    <w:p w:rsidR="006D02C7" w:rsidRPr="002B36BA" w:rsidRDefault="006D02C7" w:rsidP="006D02C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6D02C7" w:rsidRPr="002B36BA" w:rsidRDefault="006D02C7" w:rsidP="006D02C7">
      <w:pPr>
        <w:pStyle w:val="P00"/>
        <w:spacing w:before="0"/>
        <w:ind w:left="0" w:right="1134"/>
        <w:rPr>
          <w:rStyle w:val="default"/>
          <w:rFonts w:ascii="FrankRuehl" w:hAnsi="FrankRuehl" w:cs="FrankRuehl"/>
          <w:vanish/>
          <w:szCs w:val="20"/>
          <w:shd w:val="clear" w:color="auto" w:fill="FFFF99"/>
          <w:rtl/>
        </w:rPr>
      </w:pPr>
      <w:hyperlink r:id="rId394"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Pr="002B36BA">
        <w:rPr>
          <w:rStyle w:val="default"/>
          <w:rFonts w:ascii="FrankRuehl" w:hAnsi="FrankRuehl" w:cs="FrankRuehl" w:hint="cs"/>
          <w:vanish/>
          <w:szCs w:val="20"/>
          <w:shd w:val="clear" w:color="auto" w:fill="FFFF99"/>
          <w:rtl/>
        </w:rPr>
        <w:t>7</w:t>
      </w:r>
      <w:r w:rsidRPr="002B36BA">
        <w:rPr>
          <w:rStyle w:val="default"/>
          <w:rFonts w:ascii="FrankRuehl" w:hAnsi="FrankRuehl" w:cs="FrankRuehl"/>
          <w:vanish/>
          <w:szCs w:val="20"/>
          <w:shd w:val="clear" w:color="auto" w:fill="FFFF99"/>
          <w:rtl/>
        </w:rPr>
        <w:t xml:space="preserve"> (</w:t>
      </w:r>
      <w:hyperlink r:id="rId395"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6D02C7" w:rsidRPr="003442D5" w:rsidRDefault="006D02C7" w:rsidP="003442D5">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5א</w:t>
      </w:r>
      <w:r w:rsidR="003442D5" w:rsidRPr="002B36BA">
        <w:rPr>
          <w:rStyle w:val="default"/>
          <w:rFonts w:ascii="FrankRuehl" w:hAnsi="FrankRuehl" w:cs="FrankRuehl" w:hint="cs"/>
          <w:b/>
          <w:bCs/>
          <w:vanish/>
          <w:szCs w:val="20"/>
          <w:shd w:val="clear" w:color="auto" w:fill="FFFF99"/>
          <w:rtl/>
        </w:rPr>
        <w:t>2</w:t>
      </w:r>
      <w:bookmarkEnd w:id="76"/>
    </w:p>
    <w:p w:rsidR="00A213CA" w:rsidRDefault="00A213CA">
      <w:pPr>
        <w:pStyle w:val="P00"/>
        <w:spacing w:before="72"/>
        <w:ind w:left="0" w:right="1134"/>
        <w:rPr>
          <w:rStyle w:val="default"/>
          <w:rFonts w:cs="FrankRuehl" w:hint="cs"/>
          <w:rtl/>
        </w:rPr>
      </w:pPr>
      <w:bookmarkStart w:id="77" w:name="Seif101"/>
      <w:bookmarkEnd w:id="77"/>
      <w:r>
        <w:rPr>
          <w:lang w:val="he-IL"/>
        </w:rPr>
        <w:pict>
          <v:rect id="_x0000_s2265" style="position:absolute;left:0;text-align:left;margin-left:464.5pt;margin-top:8.05pt;width:75.05pt;height:48.75pt;z-index:251622912" o:allowincell="f" filled="f" stroked="f" strokecolor="lime" strokeweight=".25pt">
            <v:textbox style="mso-next-textbox:#_x0000_s2265" inset="0,0,0,0">
              <w:txbxContent>
                <w:p w:rsidR="002E5BEA" w:rsidRDefault="002E5BEA">
                  <w:pPr>
                    <w:spacing w:line="160" w:lineRule="exact"/>
                    <w:jc w:val="left"/>
                    <w:rPr>
                      <w:rFonts w:cs="Miriam" w:hint="cs"/>
                      <w:szCs w:val="18"/>
                      <w:rtl/>
                    </w:rPr>
                  </w:pPr>
                  <w:r>
                    <w:rPr>
                      <w:rFonts w:cs="Miriam" w:hint="cs"/>
                      <w:szCs w:val="18"/>
                      <w:rtl/>
                    </w:rPr>
                    <w:t>חובת מתן שירותי דואר בידי בעל רישיון כללי לבעל רישיון אחר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לשם הגברת התחרות בתחום שירותי הדואר והבטחת רמת השירותים בתחום האמור, ובשים לב לענינו של הציבור ולענינם של בעלי הרישיון הנוגעים בדבר, רשאי השר לקבוע כי בעל רישיון כללי חייב לתת לבעל רישיון אחר שירותים המבוססים על התשתיות של בעל הרישיון הכללי, לרבות גישה למרכזי חלוקה או לתאי חלוקה, וליתן הוראות בדבר אופן מתן השירותים או הגישה וההסדרים לביצועם; קביעה או מתן הוראות לפי סעיף קטן זה יכול שייעשו ברישיון, בהוראת מינהל או בתקנות, ובלבד שקביעה שענינה תשלום בעד שירותים לפי סעיף קטן זה תהיה בהסכמת שר האוצר; לענין זה, "תשתית" </w:t>
      </w:r>
      <w:r>
        <w:rPr>
          <w:rStyle w:val="default"/>
          <w:rFonts w:cs="FrankRuehl"/>
          <w:rtl/>
        </w:rPr>
        <w:t>–</w:t>
      </w:r>
      <w:r>
        <w:rPr>
          <w:rStyle w:val="default"/>
          <w:rFonts w:cs="FrankRuehl" w:hint="cs"/>
          <w:rtl/>
        </w:rPr>
        <w:t xml:space="preserve"> ציוד, מיתקנים או מבנים המשמשים לשם מתן שירותי דואר.</w:t>
      </w:r>
    </w:p>
    <w:p w:rsidR="00A213CA" w:rsidRDefault="00A213C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לא קבע השר הוראות לפי סעיף קטן (א) בדבר התשלומים לבעל רישיון כללי בעד מתן השירותים כאמור באותו סעיף קטן, יקבעו בעלי הרישיון הנוגעים בדבר, בהסכמה, את התשלומים כאמור, ובאין הסכמה </w:t>
      </w:r>
      <w:r>
        <w:rPr>
          <w:rStyle w:val="default"/>
          <w:rFonts w:cs="FrankRuehl"/>
          <w:rtl/>
        </w:rPr>
        <w:t>–</w:t>
      </w:r>
      <w:r>
        <w:rPr>
          <w:rStyle w:val="default"/>
          <w:rFonts w:cs="FrankRuehl" w:hint="cs"/>
          <w:rtl/>
        </w:rPr>
        <w:t xml:space="preserve"> יקבע השר, בהסכמת שר האוצר, את התשלומים; קביעת השר כאמור יכול שתיעשה בהוראת מינהל או ברישיון.</w:t>
      </w:r>
    </w:p>
    <w:p w:rsidR="009C515D" w:rsidRPr="002B36BA" w:rsidRDefault="009C515D" w:rsidP="009C515D">
      <w:pPr>
        <w:pStyle w:val="P00"/>
        <w:spacing w:before="0"/>
        <w:ind w:left="0" w:right="1134"/>
        <w:rPr>
          <w:rStyle w:val="default"/>
          <w:rFonts w:cs="FrankRuehl" w:hint="cs"/>
          <w:vanish/>
          <w:color w:val="FF0000"/>
          <w:szCs w:val="20"/>
          <w:shd w:val="clear" w:color="auto" w:fill="FFFF99"/>
          <w:rtl/>
        </w:rPr>
      </w:pPr>
      <w:bookmarkStart w:id="78" w:name="Rov234"/>
      <w:r w:rsidRPr="002B36BA">
        <w:rPr>
          <w:rStyle w:val="default"/>
          <w:rFonts w:cs="FrankRuehl" w:hint="cs"/>
          <w:vanish/>
          <w:color w:val="FF0000"/>
          <w:szCs w:val="20"/>
          <w:shd w:val="clear" w:color="auto" w:fill="FFFF99"/>
          <w:rtl/>
        </w:rPr>
        <w:t>מיום 1.3.2006</w:t>
      </w:r>
    </w:p>
    <w:p w:rsidR="009C515D" w:rsidRPr="002B36BA" w:rsidRDefault="009C515D" w:rsidP="009C515D">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9C515D" w:rsidRPr="002B36BA" w:rsidRDefault="009C515D" w:rsidP="009C515D">
      <w:pPr>
        <w:pStyle w:val="P00"/>
        <w:spacing w:before="0"/>
        <w:ind w:left="0" w:right="1134"/>
        <w:rPr>
          <w:rStyle w:val="default"/>
          <w:rFonts w:cs="FrankRuehl" w:hint="cs"/>
          <w:vanish/>
          <w:szCs w:val="20"/>
          <w:shd w:val="clear" w:color="auto" w:fill="FFFF99"/>
          <w:rtl/>
        </w:rPr>
      </w:pPr>
      <w:hyperlink r:id="rId39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78 (</w:t>
      </w:r>
      <w:hyperlink r:id="rId39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9C515D" w:rsidRDefault="009C515D" w:rsidP="009C515D">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5ב</w:t>
      </w:r>
      <w:bookmarkEnd w:id="78"/>
    </w:p>
    <w:p w:rsidR="009C515D" w:rsidRDefault="009C515D" w:rsidP="009C515D">
      <w:pPr>
        <w:pStyle w:val="P00"/>
        <w:spacing w:before="72"/>
        <w:ind w:left="0" w:right="1134"/>
        <w:rPr>
          <w:rStyle w:val="default"/>
          <w:rFonts w:cs="FrankRuehl"/>
          <w:rtl/>
        </w:rPr>
      </w:pPr>
      <w:r>
        <w:rPr>
          <w:lang w:val="he-IL"/>
        </w:rPr>
        <w:pict>
          <v:rect id="_x0000_s2678" style="position:absolute;left:0;text-align:left;margin-left:464.5pt;margin-top:8.05pt;width:75.05pt;height:42.85pt;z-index:251860480" o:allowincell="f" filled="f" stroked="f" strokecolor="lime" strokeweight=".25pt">
            <v:textbox style="mso-next-textbox:#_x0000_s2678" inset="0,0,0,0">
              <w:txbxContent>
                <w:p w:rsidR="009C515D" w:rsidRDefault="009C515D" w:rsidP="009C515D">
                  <w:pPr>
                    <w:spacing w:line="160" w:lineRule="exact"/>
                    <w:jc w:val="left"/>
                    <w:rPr>
                      <w:rFonts w:cs="Miriam"/>
                      <w:szCs w:val="18"/>
                      <w:rtl/>
                    </w:rPr>
                  </w:pPr>
                  <w:r>
                    <w:rPr>
                      <w:rFonts w:cs="Miriam" w:hint="cs"/>
                      <w:szCs w:val="18"/>
                      <w:rtl/>
                    </w:rPr>
                    <w:t>שירות משלוח דבר דואר למרכז חלוקה</w:t>
                  </w:r>
                </w:p>
                <w:p w:rsidR="009C515D" w:rsidRDefault="009C515D" w:rsidP="009C515D">
                  <w:pPr>
                    <w:spacing w:line="160" w:lineRule="exact"/>
                    <w:jc w:val="left"/>
                    <w:rPr>
                      <w:rFonts w:cs="Miriam" w:hint="cs"/>
                      <w:szCs w:val="18"/>
                      <w:rtl/>
                    </w:rPr>
                  </w:pPr>
                  <w:r>
                    <w:rPr>
                      <w:rFonts w:cs="Miriam" w:hint="cs"/>
                      <w:szCs w:val="18"/>
                      <w:rtl/>
                    </w:rPr>
                    <w:t xml:space="preserve">(תיקון מס' 13) תשפ"ב-2022 </w:t>
                  </w:r>
                  <w:r>
                    <w:rPr>
                      <w:rFonts w:cs="Miriam"/>
                      <w:szCs w:val="18"/>
                      <w:rtl/>
                    </w:rPr>
                    <w:br/>
                  </w:r>
                  <w:r>
                    <w:rPr>
                      <w:rFonts w:cs="Miriam" w:hint="cs"/>
                      <w:szCs w:val="18"/>
                      <w:rtl/>
                    </w:rPr>
                    <w:t>הוראת שעה</w:t>
                  </w:r>
                </w:p>
              </w:txbxContent>
            </v:textbox>
            <w10:anchorlock/>
          </v:rect>
        </w:pict>
      </w:r>
      <w:r>
        <w:rPr>
          <w:rStyle w:val="big-number"/>
          <w:rtl/>
        </w:rPr>
        <w:t>5</w:t>
      </w:r>
      <w:r>
        <w:rPr>
          <w:rStyle w:val="default"/>
          <w:rFonts w:cs="FrankRuehl" w:hint="cs"/>
          <w:rtl/>
        </w:rPr>
        <w:t>ב1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החברה תיתן ללקוח עסקי שירות משלוח דבר דואר למרכז חלוקה (בסעיף זה </w:t>
      </w:r>
      <w:r>
        <w:rPr>
          <w:rStyle w:val="default"/>
          <w:rFonts w:cs="FrankRuehl"/>
          <w:rtl/>
        </w:rPr>
        <w:t>–</w:t>
      </w:r>
      <w:r>
        <w:rPr>
          <w:rStyle w:val="default"/>
          <w:rFonts w:cs="FrankRuehl" w:hint="cs"/>
          <w:rtl/>
        </w:rPr>
        <w:t xml:space="preserve"> השירות).</w:t>
      </w:r>
    </w:p>
    <w:p w:rsidR="009C515D" w:rsidRDefault="009C515D" w:rsidP="009C515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יקבע תקני איכות ושירות למתן השירות; תקני האיכות והשירות יכול שייקבעו ברישיון או בהוראת מינהל.</w:t>
      </w:r>
    </w:p>
    <w:p w:rsidR="009C515D" w:rsidRDefault="009C515D" w:rsidP="009C515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בהסכמת שר האוצר, יקבע את התשלום עבור השירות שיהיה מחיר עלות אספקת השירות.</w:t>
      </w:r>
    </w:p>
    <w:p w:rsidR="009C515D" w:rsidRDefault="009C515D" w:rsidP="009C515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ביקש בעל רישיון מהחברה לקבל את השירות בהתאם לתקני איכות ושירות מיטיבים מאלה שקבע השר לפי סעיף קטן (ב), תספק החברה את השירות בהתאם לתנאים אלה ובתשלום סביר, הכול כפי שיסכימו ביניהם; באין הסכמה בין החברה לבעל הרישיון בנוגע לתשלום או לתקן האיכות והשירות המיטיב, יורה השר על התשלום או על הוראות התקן המיטיב, לפי העניין.</w:t>
      </w:r>
    </w:p>
    <w:p w:rsidR="009C515D" w:rsidRDefault="009C515D" w:rsidP="009C515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החברה רשאית לתת את השירות בהתאם לתקני איכות ושירות מיטיבים מאלה שקבע השר לפי סעיף קטן (ב)</w:t>
      </w:r>
      <w:r>
        <w:rPr>
          <w:rStyle w:val="default"/>
          <w:rFonts w:cs="FrankRuehl" w:hint="cs"/>
        </w:rPr>
        <w:t xml:space="preserve"> </w:t>
      </w:r>
      <w:r>
        <w:rPr>
          <w:rStyle w:val="default"/>
          <w:rFonts w:cs="FrankRuehl" w:hint="cs"/>
          <w:rtl/>
        </w:rPr>
        <w:t>כפי שקבעה, ובכלל זה לפי הוראות סעיף קטן (ד), ובלבד שתספק את השירות בהתאם לתקנים אלה לכל לקוח עסקי, ובכלל זה לבעל רישיון שיבקש זאת, בתשלום סביר ובתנאים שווים.</w:t>
      </w:r>
    </w:p>
    <w:p w:rsidR="009C515D" w:rsidRDefault="009C515D" w:rsidP="009C515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בתום שנה מיום תחילתו של תיקון מס' 13 ידווח השר לוועדה על יישום הוראות סעיף זה וכן על תוכנית משרדו לאסדרה עתידית של מתן שירות ללקוחות עסקיים במרכזי חלוקה, ובכלל זה מתן שירות כאמור לבעלי רישיונות.</w:t>
      </w:r>
    </w:p>
    <w:p w:rsidR="009C515D" w:rsidRDefault="009C515D" w:rsidP="009C515D">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בסעיף זה, "מרכז חלוקה" </w:t>
      </w:r>
      <w:r>
        <w:rPr>
          <w:rStyle w:val="default"/>
          <w:rFonts w:cs="FrankRuehl"/>
          <w:rtl/>
        </w:rPr>
        <w:t>–</w:t>
      </w:r>
      <w:r>
        <w:rPr>
          <w:rStyle w:val="default"/>
          <w:rFonts w:cs="FrankRuehl" w:hint="cs"/>
          <w:rtl/>
        </w:rPr>
        <w:t xml:space="preserve"> מיתקן לחלוקת דברי דואר שמותקנים בו תאי חלוקה שהחברה הקצתה לנמען לשם חלוקת דברי דואר הממוענים אליו כחלופה לתיבת מכתבים במעונו, למעט תאי דואר שהחברה אפשרה לנמען לקבל בהם דברי דואר תמורת תשלום.</w:t>
      </w:r>
    </w:p>
    <w:p w:rsidR="009C515D" w:rsidRPr="002B36BA" w:rsidRDefault="009C515D" w:rsidP="009C515D">
      <w:pPr>
        <w:pStyle w:val="P00"/>
        <w:spacing w:before="0"/>
        <w:ind w:left="0" w:right="1134"/>
        <w:rPr>
          <w:rStyle w:val="default"/>
          <w:rFonts w:ascii="FrankRuehl" w:hAnsi="FrankRuehl" w:cs="FrankRuehl"/>
          <w:vanish/>
          <w:color w:val="FF0000"/>
          <w:szCs w:val="20"/>
          <w:shd w:val="clear" w:color="auto" w:fill="FFFF99"/>
          <w:rtl/>
        </w:rPr>
      </w:pPr>
      <w:bookmarkStart w:id="79" w:name="Rov460"/>
      <w:r w:rsidRPr="002B36BA">
        <w:rPr>
          <w:rStyle w:val="default"/>
          <w:rFonts w:ascii="FrankRuehl" w:hAnsi="FrankRuehl" w:cs="FrankRuehl"/>
          <w:vanish/>
          <w:color w:val="FF0000"/>
          <w:szCs w:val="20"/>
          <w:shd w:val="clear" w:color="auto" w:fill="FFFF99"/>
          <w:rtl/>
        </w:rPr>
        <w:t>מיום 17.4.2022</w:t>
      </w:r>
      <w:r w:rsidRPr="002B36BA">
        <w:rPr>
          <w:rStyle w:val="default"/>
          <w:rFonts w:ascii="FrankRuehl" w:hAnsi="FrankRuehl" w:cs="FrankRuehl" w:hint="cs"/>
          <w:vanish/>
          <w:color w:val="FF0000"/>
          <w:szCs w:val="20"/>
          <w:shd w:val="clear" w:color="auto" w:fill="FFFF99"/>
          <w:rtl/>
        </w:rPr>
        <w:t xml:space="preserve"> עד יום 17.4.2026</w:t>
      </w:r>
    </w:p>
    <w:p w:rsidR="009C515D" w:rsidRPr="002B36BA" w:rsidRDefault="009C515D" w:rsidP="009C515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r w:rsidRPr="002B36BA">
        <w:rPr>
          <w:rStyle w:val="default"/>
          <w:rFonts w:ascii="FrankRuehl" w:hAnsi="FrankRuehl" w:cs="FrankRuehl" w:hint="cs"/>
          <w:b/>
          <w:bCs/>
          <w:vanish/>
          <w:szCs w:val="20"/>
          <w:shd w:val="clear" w:color="auto" w:fill="FFFF99"/>
          <w:rtl/>
        </w:rPr>
        <w:t xml:space="preserve"> הוראת שעה</w:t>
      </w:r>
    </w:p>
    <w:p w:rsidR="009C515D" w:rsidRPr="002B36BA" w:rsidRDefault="009C515D" w:rsidP="009C515D">
      <w:pPr>
        <w:pStyle w:val="P00"/>
        <w:spacing w:before="0"/>
        <w:ind w:left="0" w:right="1134"/>
        <w:rPr>
          <w:rStyle w:val="default"/>
          <w:rFonts w:ascii="FrankRuehl" w:hAnsi="FrankRuehl" w:cs="FrankRuehl"/>
          <w:vanish/>
          <w:szCs w:val="20"/>
          <w:shd w:val="clear" w:color="auto" w:fill="FFFF99"/>
          <w:rtl/>
        </w:rPr>
      </w:pPr>
      <w:hyperlink r:id="rId39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835</w:t>
      </w:r>
      <w:r w:rsidRPr="002B36BA">
        <w:rPr>
          <w:rStyle w:val="default"/>
          <w:rFonts w:ascii="FrankRuehl" w:hAnsi="FrankRuehl" w:cs="FrankRuehl"/>
          <w:vanish/>
          <w:szCs w:val="20"/>
          <w:shd w:val="clear" w:color="auto" w:fill="FFFF99"/>
          <w:rtl/>
        </w:rPr>
        <w:t xml:space="preserve"> (</w:t>
      </w:r>
      <w:hyperlink r:id="rId39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C515D" w:rsidRPr="00CE1AE7" w:rsidRDefault="009C515D" w:rsidP="00CE1AE7">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5ב1</w:t>
      </w:r>
      <w:bookmarkEnd w:id="79"/>
    </w:p>
    <w:p w:rsidR="00A213CA" w:rsidRDefault="00A213CA">
      <w:pPr>
        <w:pStyle w:val="P00"/>
        <w:spacing w:before="72"/>
        <w:ind w:left="1021" w:right="1134" w:hanging="1021"/>
        <w:rPr>
          <w:rStyle w:val="default"/>
          <w:rFonts w:cs="FrankRuehl"/>
          <w:rtl/>
        </w:rPr>
      </w:pPr>
      <w:bookmarkStart w:id="80" w:name="Seif102"/>
      <w:bookmarkEnd w:id="80"/>
      <w:r>
        <w:rPr>
          <w:lang w:val="he-IL"/>
        </w:rPr>
        <w:pict>
          <v:rect id="_x0000_s2266" style="position:absolute;left:0;text-align:left;margin-left:456.65pt;margin-top:8.05pt;width:82.9pt;height:82.25pt;z-index:251623936" o:allowincell="f" filled="f" stroked="f" strokecolor="lime" strokeweight=".25pt">
            <v:textbox style="mso-next-textbox:#_x0000_s2266" inset="0,0,0,0">
              <w:txbxContent>
                <w:p w:rsidR="002E5BEA" w:rsidRDefault="002E5BEA">
                  <w:pPr>
                    <w:spacing w:line="160" w:lineRule="exact"/>
                    <w:jc w:val="left"/>
                    <w:rPr>
                      <w:rFonts w:cs="Miriam" w:hint="cs"/>
                      <w:szCs w:val="18"/>
                      <w:rtl/>
                    </w:rPr>
                  </w:pPr>
                  <w:r>
                    <w:rPr>
                      <w:rFonts w:cs="Miriam" w:hint="cs"/>
                      <w:szCs w:val="18"/>
                      <w:rtl/>
                    </w:rPr>
                    <w:t xml:space="preserve">חובת מתן שירותי דואר בסיסיים </w:t>
                  </w:r>
                  <w:r w:rsidR="00EA263E">
                    <w:rPr>
                      <w:rFonts w:cs="Miriam" w:hint="cs"/>
                      <w:szCs w:val="18"/>
                      <w:rtl/>
                    </w:rPr>
                    <w:t xml:space="preserve">ושירותים כספיים בסיסיים </w:t>
                  </w:r>
                  <w:r>
                    <w:rPr>
                      <w:rFonts w:cs="Miriam" w:hint="cs"/>
                      <w:szCs w:val="18"/>
                      <w:rtl/>
                    </w:rPr>
                    <w:t>לכלל הציבור בכל המדינה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EA263E" w:rsidRDefault="00EA263E">
                  <w:pPr>
                    <w:spacing w:line="160" w:lineRule="exact"/>
                    <w:jc w:val="left"/>
                    <w:rPr>
                      <w:rFonts w:cs="Miriam" w:hint="cs"/>
                      <w:szCs w:val="18"/>
                      <w:rtl/>
                    </w:rPr>
                  </w:pPr>
                  <w:r>
                    <w:rPr>
                      <w:rFonts w:cs="Miriam" w:hint="cs"/>
                      <w:szCs w:val="18"/>
                      <w:rtl/>
                    </w:rPr>
                    <w:t xml:space="preserve">(תיקון מס' 13) </w:t>
                  </w:r>
                  <w:r>
                    <w:rPr>
                      <w:rFonts w:cs="Miriam"/>
                      <w:szCs w:val="18"/>
                      <w:rtl/>
                    </w:rPr>
                    <w:br/>
                  </w:r>
                  <w:r>
                    <w:rPr>
                      <w:rFonts w:cs="Miriam" w:hint="cs"/>
                      <w:szCs w:val="18"/>
                      <w:rtl/>
                    </w:rPr>
                    <w:t>תשפ"ב-2022</w:t>
                  </w:r>
                </w:p>
              </w:txbxContent>
            </v:textbox>
            <w10:anchorlock/>
          </v:rect>
        </w:pict>
      </w:r>
      <w:r>
        <w:rPr>
          <w:rStyle w:val="big-number"/>
          <w:rtl/>
        </w:rPr>
        <w:t>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 xml:space="preserve">השר, בהתייעצות עם שר האוצר ובאישור הועדה, יקבע רשימת שירותי דואר בסיסיים וכן השירותים הכספיים </w:t>
      </w:r>
      <w:r w:rsidR="00EA263E">
        <w:rPr>
          <w:rStyle w:val="default"/>
          <w:rFonts w:cs="FrankRuehl" w:hint="cs"/>
          <w:rtl/>
        </w:rPr>
        <w:t xml:space="preserve">הבסיסיים </w:t>
      </w:r>
      <w:r>
        <w:rPr>
          <w:rStyle w:val="default"/>
          <w:rFonts w:cs="FrankRuehl" w:hint="cs"/>
          <w:rtl/>
        </w:rPr>
        <w:t>אשר ראוי כי יינתנו לכלל הציבור בכל המדינה;</w:t>
      </w:r>
    </w:p>
    <w:p w:rsidR="00EA263E" w:rsidRDefault="00EA263E">
      <w:pPr>
        <w:pStyle w:val="P00"/>
        <w:spacing w:before="72"/>
        <w:ind w:left="1021" w:right="1134" w:hanging="1021"/>
        <w:rPr>
          <w:rStyle w:val="default"/>
          <w:rFonts w:cs="FrankRuehl"/>
          <w:rtl/>
        </w:rPr>
      </w:pPr>
    </w:p>
    <w:p w:rsidR="00EA263E" w:rsidRDefault="00EA263E">
      <w:pPr>
        <w:pStyle w:val="P00"/>
        <w:spacing w:before="72"/>
        <w:ind w:left="1021" w:right="1134" w:hanging="1021"/>
        <w:rPr>
          <w:rStyle w:val="default"/>
          <w:rFonts w:cs="FrankRuehl" w:hint="cs"/>
          <w:rtl/>
        </w:rPr>
      </w:pPr>
    </w:p>
    <w:p w:rsidR="00A213CA" w:rsidRDefault="00EA263E" w:rsidP="00EA263E">
      <w:pPr>
        <w:pStyle w:val="P00"/>
        <w:spacing w:before="72"/>
        <w:ind w:left="1021" w:right="1134"/>
        <w:rPr>
          <w:rStyle w:val="default"/>
          <w:rFonts w:cs="FrankRuehl" w:hint="cs"/>
          <w:rtl/>
        </w:rPr>
      </w:pPr>
      <w:r>
        <w:rPr>
          <w:rFonts w:hint="cs"/>
          <w:rtl/>
          <w:lang w:eastAsia="en-US"/>
        </w:rPr>
        <w:pict>
          <v:shape id="_x0000_s2575" type="#_x0000_t202" style="position:absolute;left:0;text-align:left;margin-left:470.35pt;margin-top:7.1pt;width:1in;height:33.15pt;z-index:251783680" filled="f" stroked="f">
            <v:textbox inset="1mm,0,1mm,0">
              <w:txbxContent>
                <w:p w:rsidR="007B3045" w:rsidRDefault="007B3045" w:rsidP="007B3045">
                  <w:pPr>
                    <w:spacing w:line="160" w:lineRule="exact"/>
                    <w:jc w:val="left"/>
                    <w:rPr>
                      <w:rFonts w:cs="Miriam"/>
                      <w:szCs w:val="18"/>
                      <w:rtl/>
                    </w:rPr>
                  </w:pPr>
                  <w:r>
                    <w:rPr>
                      <w:rFonts w:cs="Miriam" w:hint="cs"/>
                      <w:szCs w:val="18"/>
                      <w:rtl/>
                    </w:rPr>
                    <w:t>(תיקון מס' 11) תשע"ב-2012</w:t>
                  </w:r>
                </w:p>
                <w:p w:rsidR="00EA263E" w:rsidRDefault="00EA263E" w:rsidP="00EA263E">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w:t>
      </w:r>
      <w:r>
        <w:rPr>
          <w:rStyle w:val="default"/>
          <w:rFonts w:cs="FrankRuehl" w:hint="cs"/>
          <w:rtl/>
        </w:rPr>
        <w:tab/>
      </w:r>
      <w:r w:rsidR="00A213CA">
        <w:rPr>
          <w:rStyle w:val="default"/>
          <w:rFonts w:cs="FrankRuehl" w:hint="cs"/>
          <w:rtl/>
        </w:rPr>
        <w:t>השר, בהתייעצות עם שר האוצר יקבע תקני איכות ושירות לענין מתן שירותים כאמור בפסקה (1)</w:t>
      </w:r>
      <w:r>
        <w:rPr>
          <w:rStyle w:val="default"/>
          <w:rFonts w:cs="FrankRuehl" w:hint="cs"/>
          <w:rtl/>
        </w:rPr>
        <w:t xml:space="preserve">, </w:t>
      </w:r>
      <w:r w:rsidRPr="00EA263E">
        <w:rPr>
          <w:rStyle w:val="default"/>
          <w:rFonts w:cs="FrankRuehl" w:hint="cs"/>
          <w:rtl/>
        </w:rPr>
        <w:t>אלא אם כן מצא כי אין הצדקה לקבוע תקנים כאמור בשל מאפייני השירות, טעמים הנוגעים לקידום התחרות בתחום שירותי הדואר או השירותים הכספיים, או בשל תקנים בין-לאומיים, אמנות בין-לאומיות או הוראות אחרות לפי דין לגבי אותו שירות, המבטיחים רמת שירות נאותה</w:t>
      </w:r>
      <w:r w:rsidR="00A213CA">
        <w:rPr>
          <w:rStyle w:val="default"/>
          <w:rFonts w:cs="FrankRuehl" w:hint="cs"/>
          <w:rtl/>
        </w:rPr>
        <w:t>; תקני האיכות והשירות לפי סעיף קטן זה יכול שייקבעו ברישיון.</w:t>
      </w:r>
    </w:p>
    <w:p w:rsidR="00A213CA" w:rsidRDefault="007466B2">
      <w:pPr>
        <w:pStyle w:val="P00"/>
        <w:spacing w:before="72"/>
        <w:ind w:left="0" w:right="1134"/>
        <w:rPr>
          <w:rStyle w:val="default"/>
          <w:rFonts w:cs="FrankRuehl"/>
          <w:rtl/>
        </w:rPr>
      </w:pPr>
      <w:r w:rsidRPr="004D148C">
        <w:rPr>
          <w:rStyle w:val="default"/>
          <w:rFonts w:cs="FrankRuehl" w:hint="cs"/>
          <w:rtl/>
        </w:rPr>
        <w:pict>
          <v:shape id="_x0000_s2392" type="#_x0000_t202" style="position:absolute;left:0;text-align:left;margin-left:470.35pt;margin-top:7.1pt;width:1in;height:34.65pt;z-index:251695616" filled="f" stroked="f">
            <v:textbox inset="1mm,0,1mm,0">
              <w:txbxContent>
                <w:p w:rsidR="002E5BEA" w:rsidRDefault="002E5BEA" w:rsidP="007466B2">
                  <w:pPr>
                    <w:spacing w:line="160" w:lineRule="exact"/>
                    <w:jc w:val="left"/>
                    <w:rPr>
                      <w:rFonts w:cs="Miriam"/>
                      <w:szCs w:val="18"/>
                      <w:rtl/>
                    </w:rPr>
                  </w:pPr>
                  <w:r>
                    <w:rPr>
                      <w:rFonts w:cs="Miriam" w:hint="cs"/>
                      <w:szCs w:val="18"/>
                      <w:rtl/>
                    </w:rPr>
                    <w:t>(תיקון מס' 11) תשע"ב-2012</w:t>
                  </w:r>
                </w:p>
                <w:p w:rsidR="004D148C" w:rsidRDefault="004D148C" w:rsidP="007466B2">
                  <w:pPr>
                    <w:spacing w:line="160" w:lineRule="exact"/>
                    <w:jc w:val="left"/>
                    <w:rPr>
                      <w:rFonts w:cs="Miriam" w:hint="cs"/>
                      <w:szCs w:val="18"/>
                      <w:rtl/>
                    </w:rPr>
                  </w:pPr>
                  <w:r>
                    <w:rPr>
                      <w:rFonts w:cs="Miriam" w:hint="cs"/>
                      <w:szCs w:val="18"/>
                      <w:rtl/>
                    </w:rPr>
                    <w:t>(תיקון מס' 13) תשפ"ב-2022</w:t>
                  </w:r>
                </w:p>
              </w:txbxContent>
            </v:textbox>
          </v:shape>
        </w:pict>
      </w:r>
      <w:r w:rsidR="00A213CA">
        <w:rPr>
          <w:rStyle w:val="default"/>
          <w:rFonts w:cs="FrankRuehl" w:hint="cs"/>
          <w:rtl/>
        </w:rPr>
        <w:tab/>
        <w:t>(ב)</w:t>
      </w:r>
      <w:r w:rsidR="00A213CA">
        <w:rPr>
          <w:rStyle w:val="default"/>
          <w:rFonts w:cs="FrankRuehl" w:hint="cs"/>
          <w:rtl/>
        </w:rPr>
        <w:tab/>
        <w:t xml:space="preserve">בעל רישיון כללי חייב לספק לכלל הציבור בכל המדינה, </w:t>
      </w:r>
      <w:r w:rsidR="00EA263E" w:rsidRPr="004D148C">
        <w:rPr>
          <w:rStyle w:val="default"/>
          <w:rFonts w:cs="FrankRuehl" w:hint="cs"/>
          <w:rtl/>
        </w:rPr>
        <w:t xml:space="preserve">בכפוף להוראות כל דין, </w:t>
      </w:r>
      <w:r w:rsidR="00A213CA">
        <w:rPr>
          <w:rStyle w:val="default"/>
          <w:rFonts w:cs="FrankRuehl" w:hint="cs"/>
          <w:rtl/>
        </w:rPr>
        <w:t>את השירותים שקבע השר לפי הוראות סעיף קטן (א)(1), בהתאם לתקני האיכות והשירות שקבע</w:t>
      </w:r>
      <w:r w:rsidR="00EA263E">
        <w:rPr>
          <w:rStyle w:val="default"/>
          <w:rFonts w:cs="FrankRuehl" w:hint="cs"/>
          <w:rtl/>
        </w:rPr>
        <w:t xml:space="preserve"> </w:t>
      </w:r>
      <w:r w:rsidR="00EA263E" w:rsidRPr="004D148C">
        <w:rPr>
          <w:rStyle w:val="default"/>
          <w:rFonts w:cs="FrankRuehl" w:hint="cs"/>
          <w:rtl/>
        </w:rPr>
        <w:t>אם נקבעו, לפי סעיף קטן (א)(2)</w:t>
      </w:r>
      <w:r w:rsidR="00A213CA">
        <w:rPr>
          <w:rStyle w:val="default"/>
          <w:rFonts w:cs="FrankRuehl" w:hint="cs"/>
          <w:rtl/>
        </w:rPr>
        <w:t>.</w:t>
      </w:r>
    </w:p>
    <w:p w:rsidR="00A213CA" w:rsidRDefault="00A213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נוכחו השרים כי התקיימו כל אלה:</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התבססה תחרות של ממש במתן שירות הכלול ברשימת שירותי הדואר הבסיסיים;</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קיימים אזורים שבהם ניתן שירות הנכלל ברשימת השירותים הבסיסיים, על ידי בעל רישיון כללי בלבד;</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עלות מתן השירות כאמור בפסקה (2) עולה על התועלת של בעל הרישיון הכללי ממתן אותו שירות;</w:t>
      </w:r>
    </w:p>
    <w:p w:rsidR="00A213CA" w:rsidRDefault="00A213CA">
      <w:pPr>
        <w:pStyle w:val="P00"/>
        <w:spacing w:before="72"/>
        <w:ind w:left="1021" w:right="1134"/>
        <w:rPr>
          <w:rStyle w:val="default"/>
          <w:rFonts w:cs="FrankRuehl" w:hint="cs"/>
          <w:rtl/>
        </w:rPr>
      </w:pPr>
      <w:r>
        <w:rPr>
          <w:rStyle w:val="default"/>
          <w:rFonts w:cs="FrankRuehl" w:hint="cs"/>
          <w:rtl/>
        </w:rPr>
        <w:t>רשאים הם לקבוע כי על בעל רישיון הנותן את שירותי הדואר הבסיסיים לפי הוראות סעיף קטן (א) שלא לכלל הציבור בכל המדינה, להשתתף במימון מתן שירותי הדואר הבסיסיים כאמור, הניתנים על ידי בעל רישיון כללי; קבעו השרים כאמור, רשאים הם לקבוע הוראות בדבר אופן מימוש ההשתתפות במימון והיקפה.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81" w:name="Rov40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0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78 (</w:t>
      </w:r>
      <w:hyperlink r:id="rId40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5ג</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402"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w:t>
      </w:r>
      <w:hyperlink r:id="rId40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BD2370">
      <w:pPr>
        <w:pStyle w:val="P00"/>
        <w:ind w:left="1021" w:right="1134" w:hanging="1021"/>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 xml:space="preserve">השר, בהתייעצות עם שר האוצר ובאישור הועדה, יקבע רשימת שירותי דואר בסיסיים וכן </w:t>
      </w:r>
      <w:r w:rsidRPr="002B36BA">
        <w:rPr>
          <w:rStyle w:val="default"/>
          <w:rFonts w:cs="FrankRuehl" w:hint="cs"/>
          <w:strike/>
          <w:vanish/>
          <w:sz w:val="22"/>
          <w:szCs w:val="22"/>
          <w:shd w:val="clear" w:color="auto" w:fill="FFFF99"/>
          <w:rtl/>
        </w:rPr>
        <w:t>שירותים נוספים לפי פרק ו'1</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 xml:space="preserve"> אשר ראוי כי יינתנו לכלל הציבור בכל המדינה;</w:t>
      </w:r>
    </w:p>
    <w:p w:rsidR="00BD2370" w:rsidRPr="002B36BA" w:rsidRDefault="00BD2370" w:rsidP="00BD2370">
      <w:pPr>
        <w:pStyle w:val="P00"/>
        <w:spacing w:before="0"/>
        <w:ind w:left="0" w:right="1134"/>
        <w:rPr>
          <w:rStyle w:val="default"/>
          <w:rFonts w:cs="FrankRuehl"/>
          <w:vanish/>
          <w:szCs w:val="20"/>
          <w:shd w:val="clear" w:color="auto" w:fill="FFFF99"/>
          <w:rtl/>
        </w:rPr>
      </w:pPr>
    </w:p>
    <w:p w:rsidR="003442D5" w:rsidRPr="002B36BA" w:rsidRDefault="003442D5" w:rsidP="003442D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3442D5" w:rsidRPr="002B36BA" w:rsidRDefault="003442D5" w:rsidP="003442D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3442D5" w:rsidRPr="002B36BA" w:rsidRDefault="003442D5" w:rsidP="003442D5">
      <w:pPr>
        <w:pStyle w:val="P00"/>
        <w:spacing w:before="0"/>
        <w:ind w:left="0" w:right="1134"/>
        <w:rPr>
          <w:rStyle w:val="default"/>
          <w:rFonts w:ascii="FrankRuehl" w:hAnsi="FrankRuehl" w:cs="FrankRuehl"/>
          <w:vanish/>
          <w:szCs w:val="20"/>
          <w:shd w:val="clear" w:color="auto" w:fill="FFFF99"/>
          <w:rtl/>
        </w:rPr>
      </w:pPr>
      <w:hyperlink r:id="rId404"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004D148C" w:rsidRPr="002B36BA">
        <w:rPr>
          <w:rStyle w:val="default"/>
          <w:rFonts w:ascii="FrankRuehl" w:hAnsi="FrankRuehl" w:cs="FrankRuehl" w:hint="cs"/>
          <w:vanish/>
          <w:szCs w:val="20"/>
          <w:shd w:val="clear" w:color="auto" w:fill="FFFF99"/>
          <w:rtl/>
        </w:rPr>
        <w:t>8</w:t>
      </w:r>
      <w:r w:rsidRPr="002B36BA">
        <w:rPr>
          <w:rStyle w:val="default"/>
          <w:rFonts w:ascii="FrankRuehl" w:hAnsi="FrankRuehl" w:cs="FrankRuehl"/>
          <w:vanish/>
          <w:szCs w:val="20"/>
          <w:shd w:val="clear" w:color="auto" w:fill="FFFF99"/>
          <w:rtl/>
        </w:rPr>
        <w:t xml:space="preserve"> (</w:t>
      </w:r>
      <w:hyperlink r:id="rId405"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3442D5" w:rsidRPr="002B36BA" w:rsidRDefault="003442D5" w:rsidP="003442D5">
      <w:pPr>
        <w:pStyle w:val="P00"/>
        <w:ind w:left="1021" w:right="1134" w:hanging="1021"/>
        <w:rPr>
          <w:rStyle w:val="default"/>
          <w:rFonts w:ascii="Miriam" w:hAnsi="Miriam" w:cs="Miriam"/>
          <w:vanish/>
          <w:sz w:val="16"/>
          <w:szCs w:val="16"/>
          <w:shd w:val="clear" w:color="auto" w:fill="FFFF99"/>
          <w:rtl/>
        </w:rPr>
      </w:pPr>
      <w:r w:rsidRPr="002B36BA">
        <w:rPr>
          <w:rStyle w:val="default"/>
          <w:rFonts w:ascii="Miriam" w:hAnsi="Miriam" w:cs="Miriam" w:hint="cs"/>
          <w:vanish/>
          <w:sz w:val="16"/>
          <w:szCs w:val="16"/>
          <w:shd w:val="clear" w:color="auto" w:fill="FFFF99"/>
          <w:rtl/>
        </w:rPr>
        <w:t xml:space="preserve">חובת מתן שירותי דואר בסיסיים </w:t>
      </w:r>
      <w:r w:rsidRPr="002B36BA">
        <w:rPr>
          <w:rStyle w:val="default"/>
          <w:rFonts w:ascii="Miriam" w:hAnsi="Miriam" w:cs="Miriam" w:hint="cs"/>
          <w:vanish/>
          <w:sz w:val="16"/>
          <w:szCs w:val="16"/>
          <w:u w:val="single"/>
          <w:shd w:val="clear" w:color="auto" w:fill="FFFF99"/>
          <w:rtl/>
        </w:rPr>
        <w:t>ושירותים כספיים בסיסיים</w:t>
      </w:r>
      <w:r w:rsidRPr="002B36BA">
        <w:rPr>
          <w:rStyle w:val="default"/>
          <w:rFonts w:ascii="Miriam" w:hAnsi="Miriam" w:cs="Miriam" w:hint="cs"/>
          <w:vanish/>
          <w:sz w:val="16"/>
          <w:szCs w:val="16"/>
          <w:shd w:val="clear" w:color="auto" w:fill="FFFF99"/>
          <w:rtl/>
        </w:rPr>
        <w:t xml:space="preserve"> לכלל הציבור בכל המדינה</w:t>
      </w:r>
    </w:p>
    <w:p w:rsidR="003442D5" w:rsidRPr="002B36BA" w:rsidRDefault="003442D5" w:rsidP="003442D5">
      <w:pPr>
        <w:pStyle w:val="P00"/>
        <w:spacing w:before="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 xml:space="preserve">השר, בהתייעצות עם שר האוצר ובאישור הועדה, יקבע רשימת שירותי דואר בסיסיים וכן השירותים הכספיים </w:t>
      </w:r>
      <w:r w:rsidRPr="002B36BA">
        <w:rPr>
          <w:rStyle w:val="default"/>
          <w:rFonts w:cs="FrankRuehl" w:hint="cs"/>
          <w:vanish/>
          <w:sz w:val="22"/>
          <w:szCs w:val="22"/>
          <w:u w:val="single"/>
          <w:shd w:val="clear" w:color="auto" w:fill="FFFF99"/>
          <w:rtl/>
        </w:rPr>
        <w:t>הבסיסיים</w:t>
      </w:r>
      <w:r w:rsidRPr="002B36BA">
        <w:rPr>
          <w:rStyle w:val="default"/>
          <w:rFonts w:cs="FrankRuehl" w:hint="cs"/>
          <w:vanish/>
          <w:sz w:val="22"/>
          <w:szCs w:val="22"/>
          <w:shd w:val="clear" w:color="auto" w:fill="FFFF99"/>
          <w:rtl/>
        </w:rPr>
        <w:t xml:space="preserve"> אשר ראוי כי יינתנו לכלל הציבור בכל המדינה;</w:t>
      </w:r>
    </w:p>
    <w:p w:rsidR="003442D5" w:rsidRPr="002B36BA" w:rsidRDefault="003442D5" w:rsidP="003442D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השר, בהתייעצות עם שר האוצר יקבע תקני איכות ושירות לענין מתן שירותים כאמור בפסקה (1)</w:t>
      </w:r>
      <w:r w:rsidR="00EA263E" w:rsidRPr="002B36BA">
        <w:rPr>
          <w:rStyle w:val="default"/>
          <w:rFonts w:cs="FrankRuehl" w:hint="cs"/>
          <w:vanish/>
          <w:sz w:val="22"/>
          <w:szCs w:val="22"/>
          <w:u w:val="single"/>
          <w:shd w:val="clear" w:color="auto" w:fill="FFFF99"/>
          <w:rtl/>
        </w:rPr>
        <w:t>, אלא אם כן מצא כי אין הצדקה לקבוע תקנים כאמור בשל מאפייני השירות, טעמים הנוגעים לקידום התחרות בתחום שירותי הדואר או השירותים הכספיים, או בשל תקנים בין-לאומיים, אמנות בין-לאומיות או הוראות אחרות לפי דין לגבי אותו שירות, המבטיחים רמת שירות נאותה</w:t>
      </w:r>
      <w:r w:rsidRPr="002B36BA">
        <w:rPr>
          <w:rStyle w:val="default"/>
          <w:rFonts w:cs="FrankRuehl" w:hint="cs"/>
          <w:vanish/>
          <w:sz w:val="22"/>
          <w:szCs w:val="22"/>
          <w:shd w:val="clear" w:color="auto" w:fill="FFFF99"/>
          <w:rtl/>
        </w:rPr>
        <w:t>; תקני האיכות והשירות לפי סעיף קטן זה יכול שייקבעו ברישיון.</w:t>
      </w:r>
    </w:p>
    <w:p w:rsidR="003442D5" w:rsidRPr="002B36BA" w:rsidRDefault="003442D5" w:rsidP="003442D5">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בעל רישיון כללי חייב לספק לכלל הציבור בכל המדינה,</w:t>
      </w:r>
      <w:r w:rsidR="00EA263E" w:rsidRPr="002B36BA">
        <w:rPr>
          <w:rStyle w:val="default"/>
          <w:rFonts w:cs="FrankRuehl" w:hint="cs"/>
          <w:vanish/>
          <w:sz w:val="22"/>
          <w:szCs w:val="22"/>
          <w:shd w:val="clear" w:color="auto" w:fill="FFFF99"/>
          <w:rtl/>
        </w:rPr>
        <w:t xml:space="preserve"> </w:t>
      </w:r>
      <w:r w:rsidR="00EA263E" w:rsidRPr="002B36BA">
        <w:rPr>
          <w:rStyle w:val="default"/>
          <w:rFonts w:cs="FrankRuehl" w:hint="cs"/>
          <w:vanish/>
          <w:sz w:val="22"/>
          <w:szCs w:val="22"/>
          <w:u w:val="single"/>
          <w:shd w:val="clear" w:color="auto" w:fill="FFFF99"/>
          <w:rtl/>
        </w:rPr>
        <w:t>בכפוף להוראות כל דין,</w:t>
      </w:r>
      <w:r w:rsidRPr="002B36BA">
        <w:rPr>
          <w:rStyle w:val="default"/>
          <w:rFonts w:cs="FrankRuehl" w:hint="cs"/>
          <w:vanish/>
          <w:sz w:val="22"/>
          <w:szCs w:val="22"/>
          <w:shd w:val="clear" w:color="auto" w:fill="FFFF99"/>
          <w:rtl/>
        </w:rPr>
        <w:t xml:space="preserve"> את השירותים שקבע השר לפי הוראות סעיף קטן (א)(1), בהתאם לתקני האיכות והשירות שקבע</w:t>
      </w:r>
      <w:r w:rsidR="00EA263E" w:rsidRPr="002B36BA">
        <w:rPr>
          <w:rStyle w:val="default"/>
          <w:rFonts w:cs="FrankRuehl" w:hint="cs"/>
          <w:vanish/>
          <w:sz w:val="22"/>
          <w:szCs w:val="22"/>
          <w:shd w:val="clear" w:color="auto" w:fill="FFFF99"/>
          <w:rtl/>
        </w:rPr>
        <w:t xml:space="preserve"> </w:t>
      </w:r>
      <w:r w:rsidR="00EA263E" w:rsidRPr="002B36BA">
        <w:rPr>
          <w:rStyle w:val="default"/>
          <w:rFonts w:cs="FrankRuehl" w:hint="cs"/>
          <w:vanish/>
          <w:sz w:val="22"/>
          <w:szCs w:val="22"/>
          <w:u w:val="single"/>
          <w:shd w:val="clear" w:color="auto" w:fill="FFFF99"/>
          <w:rtl/>
        </w:rPr>
        <w:t>אם נקבעו, לפי סעיף קטן (א)(2)</w:t>
      </w:r>
      <w:r w:rsidRPr="002B36BA">
        <w:rPr>
          <w:rStyle w:val="default"/>
          <w:rFonts w:cs="FrankRuehl" w:hint="cs"/>
          <w:vanish/>
          <w:sz w:val="22"/>
          <w:szCs w:val="22"/>
          <w:shd w:val="clear" w:color="auto" w:fill="FFFF99"/>
          <w:rtl/>
        </w:rPr>
        <w:t>.</w:t>
      </w:r>
    </w:p>
    <w:p w:rsidR="003442D5" w:rsidRPr="002B36BA" w:rsidRDefault="003442D5" w:rsidP="00BD2370">
      <w:pPr>
        <w:pStyle w:val="P00"/>
        <w:spacing w:before="0"/>
        <w:ind w:left="0" w:right="1134"/>
        <w:rPr>
          <w:rStyle w:val="default"/>
          <w:rFonts w:cs="FrankRuehl" w:hint="cs"/>
          <w:vanish/>
          <w:szCs w:val="20"/>
          <w:shd w:val="clear" w:color="auto" w:fill="FFFF99"/>
          <w:rtl/>
        </w:rPr>
      </w:pPr>
    </w:p>
    <w:p w:rsidR="00BD2370" w:rsidRPr="002B36BA" w:rsidRDefault="00BD2370"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7B3045" w:rsidRPr="002B36BA">
        <w:rPr>
          <w:rStyle w:val="default"/>
          <w:rFonts w:cs="FrankRuehl" w:hint="cs"/>
          <w:vanish/>
          <w:color w:val="FF0000"/>
          <w:szCs w:val="20"/>
          <w:shd w:val="clear" w:color="auto" w:fill="FFFF99"/>
          <w:rtl/>
        </w:rPr>
        <w:t>7</w:t>
      </w:r>
      <w:r w:rsidR="00842BF1" w:rsidRPr="002B36BA">
        <w:rPr>
          <w:rStyle w:val="default"/>
          <w:rFonts w:cs="FrankRuehl" w:hint="cs"/>
          <w:vanish/>
          <w:color w:val="FF0000"/>
          <w:szCs w:val="20"/>
          <w:shd w:val="clear" w:color="auto" w:fill="FFFF99"/>
          <w:rtl/>
        </w:rPr>
        <w:t>.202</w:t>
      </w:r>
      <w:r w:rsidR="007B3045" w:rsidRPr="002B36BA">
        <w:rPr>
          <w:rStyle w:val="default"/>
          <w:rFonts w:cs="FrankRuehl" w:hint="cs"/>
          <w:vanish/>
          <w:color w:val="FF0000"/>
          <w:szCs w:val="20"/>
          <w:shd w:val="clear" w:color="auto" w:fill="FFFF99"/>
          <w:rtl/>
        </w:rPr>
        <w:t xml:space="preserve">2 </w:t>
      </w:r>
      <w:r w:rsidR="007B3045" w:rsidRPr="002B36BA">
        <w:rPr>
          <w:rStyle w:val="default"/>
          <w:rFonts w:cs="FrankRuehl" w:hint="cs"/>
          <w:vanish/>
          <w:szCs w:val="20"/>
          <w:shd w:val="clear" w:color="auto" w:fill="FFFF99"/>
          <w:rtl/>
        </w:rPr>
        <w:t>(בוטל)</w:t>
      </w:r>
    </w:p>
    <w:p w:rsidR="00BD2370" w:rsidRPr="002B36BA" w:rsidRDefault="00BD2370" w:rsidP="00BD237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BD2370" w:rsidRPr="002B36BA" w:rsidRDefault="00BD2370" w:rsidP="00BD2370">
      <w:pPr>
        <w:pStyle w:val="P00"/>
        <w:spacing w:before="0"/>
        <w:ind w:left="0" w:right="1134"/>
        <w:rPr>
          <w:rStyle w:val="default"/>
          <w:rFonts w:cs="FrankRuehl" w:hint="cs"/>
          <w:vanish/>
          <w:szCs w:val="20"/>
          <w:shd w:val="clear" w:color="auto" w:fill="FFFF99"/>
          <w:rtl/>
        </w:rPr>
      </w:pPr>
      <w:hyperlink r:id="rId40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566 (</w:t>
      </w:r>
      <w:hyperlink r:id="rId40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408"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409"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410"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411"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412"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413"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414"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415"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416"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417"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418"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419"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420"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421"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422"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423"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424"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425"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hyperlink r:id="rId426"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427"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B3045" w:rsidRPr="002B36BA" w:rsidRDefault="007B3045" w:rsidP="007B3045">
      <w:pPr>
        <w:pStyle w:val="P00"/>
        <w:ind w:left="1021" w:right="1134" w:hanging="1021"/>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 xml:space="preserve">השר, בהתייעצות עם שר האוצר ובאישור הועדה, יקבע רשימת שירותי דואר בסיסיים </w:t>
      </w:r>
      <w:r w:rsidRPr="002B36BA">
        <w:rPr>
          <w:rStyle w:val="default"/>
          <w:rFonts w:cs="FrankRuehl" w:hint="cs"/>
          <w:strike/>
          <w:vanish/>
          <w:sz w:val="22"/>
          <w:szCs w:val="22"/>
          <w:shd w:val="clear" w:color="auto" w:fill="FFFF99"/>
          <w:rtl/>
        </w:rPr>
        <w:t>וכן השירותים הכספיים</w:t>
      </w:r>
      <w:r w:rsidRPr="002B36BA">
        <w:rPr>
          <w:rStyle w:val="default"/>
          <w:rFonts w:cs="FrankRuehl" w:hint="cs"/>
          <w:vanish/>
          <w:sz w:val="22"/>
          <w:szCs w:val="22"/>
          <w:shd w:val="clear" w:color="auto" w:fill="FFFF99"/>
          <w:rtl/>
        </w:rPr>
        <w:t xml:space="preserve"> אשר ראוי כי יינתנו לכלל הציבור בכל המדינה;</w:t>
      </w:r>
    </w:p>
    <w:p w:rsidR="007B3045" w:rsidRPr="002B36BA" w:rsidRDefault="007B3045" w:rsidP="007B304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השר, בהתייעצות עם שר האוצר יקבע תקני איכות ושירות לענין מתן שירותים כאמור בפסקה (1).</w:t>
      </w:r>
    </w:p>
    <w:p w:rsidR="007B3045" w:rsidRPr="002B36BA" w:rsidRDefault="007B3045" w:rsidP="007B3045">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בעל רישיון כללי חייב לספק לכלל הציבור בכל המדינה, </w:t>
      </w:r>
      <w:r w:rsidRPr="002B36BA">
        <w:rPr>
          <w:rStyle w:val="default"/>
          <w:rFonts w:cs="FrankRuehl" w:hint="cs"/>
          <w:vanish/>
          <w:sz w:val="22"/>
          <w:szCs w:val="22"/>
          <w:u w:val="single"/>
          <w:shd w:val="clear" w:color="auto" w:fill="FFFF99"/>
          <w:rtl/>
        </w:rPr>
        <w:t>בכפוף להוראות כל דין,</w:t>
      </w:r>
      <w:r w:rsidRPr="002B36BA">
        <w:rPr>
          <w:rStyle w:val="default"/>
          <w:rFonts w:cs="FrankRuehl" w:hint="cs"/>
          <w:vanish/>
          <w:sz w:val="22"/>
          <w:szCs w:val="22"/>
          <w:shd w:val="clear" w:color="auto" w:fill="FFFF99"/>
          <w:rtl/>
        </w:rPr>
        <w:t xml:space="preserve"> את השירותים שקבע השר לפי הוראות סעיף קטן (א)(1), בהתאם לתקני האיכות והשירות שקבע.</w:t>
      </w:r>
    </w:p>
    <w:p w:rsidR="007B3045" w:rsidRPr="002B36BA" w:rsidRDefault="007B3045" w:rsidP="0080242D">
      <w:pPr>
        <w:pStyle w:val="P00"/>
        <w:spacing w:before="0"/>
        <w:ind w:left="0" w:right="1134"/>
        <w:rPr>
          <w:rStyle w:val="default"/>
          <w:rFonts w:ascii="FrankRuehl" w:hAnsi="FrankRuehl" w:cs="FrankRuehl"/>
          <w:vanish/>
          <w:szCs w:val="20"/>
          <w:shd w:val="clear" w:color="auto" w:fill="FFFF99"/>
          <w:rtl/>
        </w:rPr>
      </w:pPr>
    </w:p>
    <w:p w:rsidR="007B3045" w:rsidRPr="002B36BA" w:rsidRDefault="007B3045" w:rsidP="0080242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hyperlink r:id="rId428"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429"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466B2" w:rsidRPr="002B36BA" w:rsidRDefault="007466B2" w:rsidP="007466B2">
      <w:pPr>
        <w:pStyle w:val="P00"/>
        <w:ind w:left="1021" w:right="1134" w:hanging="1021"/>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השר, בהתייעצות עם שר האוצר ובאישור הועדה, יקבע רשימת שירותי דואר בסיסיים וכן השירותים הכספיים אשר ראוי כי יינתנו לכלל הציבור בכל המדינה;</w:t>
      </w:r>
    </w:p>
    <w:p w:rsidR="007466B2" w:rsidRPr="002B36BA" w:rsidRDefault="007466B2" w:rsidP="007466B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השר, בהתייעצות עם שר האוצר יקבע תקני איכות ושירות לענין מתן שירותים כאמור בפסקה (1)</w:t>
      </w:r>
      <w:r w:rsidR="007B3045" w:rsidRPr="002B36BA">
        <w:rPr>
          <w:rStyle w:val="default"/>
          <w:rFonts w:cs="FrankRuehl" w:hint="cs"/>
          <w:vanish/>
          <w:sz w:val="22"/>
          <w:szCs w:val="22"/>
          <w:shd w:val="clear" w:color="auto" w:fill="FFFF99"/>
          <w:rtl/>
        </w:rPr>
        <w:t xml:space="preserve"> </w:t>
      </w:r>
      <w:r w:rsidR="007B3045" w:rsidRPr="002B36BA">
        <w:rPr>
          <w:rStyle w:val="default"/>
          <w:rFonts w:cs="FrankRuehl" w:hint="cs"/>
          <w:vanish/>
          <w:sz w:val="22"/>
          <w:szCs w:val="22"/>
          <w:u w:val="single"/>
          <w:shd w:val="clear" w:color="auto" w:fill="FFFF99"/>
          <w:rtl/>
        </w:rPr>
        <w:t>או בהיתר לשירותים כספיים</w:t>
      </w:r>
      <w:r w:rsidRPr="002B36BA">
        <w:rPr>
          <w:rStyle w:val="default"/>
          <w:rFonts w:cs="FrankRuehl" w:hint="cs"/>
          <w:vanish/>
          <w:sz w:val="22"/>
          <w:szCs w:val="22"/>
          <w:shd w:val="clear" w:color="auto" w:fill="FFFF99"/>
          <w:rtl/>
        </w:rPr>
        <w:t>.</w:t>
      </w:r>
    </w:p>
    <w:p w:rsidR="007466B2" w:rsidRPr="007466B2" w:rsidRDefault="007466B2" w:rsidP="007466B2">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בעל רישיון כללי</w:t>
      </w:r>
      <w:r w:rsidR="007B3045" w:rsidRPr="002B36BA">
        <w:rPr>
          <w:rStyle w:val="default"/>
          <w:rFonts w:cs="FrankRuehl" w:hint="cs"/>
          <w:vanish/>
          <w:sz w:val="22"/>
          <w:szCs w:val="22"/>
          <w:shd w:val="clear" w:color="auto" w:fill="FFFF99"/>
          <w:rtl/>
        </w:rPr>
        <w:t xml:space="preserve"> </w:t>
      </w:r>
      <w:r w:rsidR="007B3045" w:rsidRPr="002B36BA">
        <w:rPr>
          <w:rStyle w:val="default"/>
          <w:rFonts w:cs="FrankRuehl" w:hint="cs"/>
          <w:vanish/>
          <w:sz w:val="22"/>
          <w:szCs w:val="22"/>
          <w:u w:val="single"/>
          <w:shd w:val="clear" w:color="auto" w:fill="FFFF99"/>
          <w:rtl/>
        </w:rPr>
        <w:t>והחברה הבת, לפי העניין,</w:t>
      </w:r>
      <w:r w:rsidRPr="002B36BA">
        <w:rPr>
          <w:rStyle w:val="default"/>
          <w:rFonts w:cs="FrankRuehl" w:hint="cs"/>
          <w:vanish/>
          <w:sz w:val="22"/>
          <w:szCs w:val="22"/>
          <w:shd w:val="clear" w:color="auto" w:fill="FFFF99"/>
          <w:rtl/>
        </w:rPr>
        <w:t xml:space="preserve"> </w:t>
      </w:r>
      <w:r w:rsidRPr="002B36BA">
        <w:rPr>
          <w:rStyle w:val="default"/>
          <w:rFonts w:cs="FrankRuehl" w:hint="cs"/>
          <w:strike/>
          <w:vanish/>
          <w:sz w:val="22"/>
          <w:szCs w:val="22"/>
          <w:shd w:val="clear" w:color="auto" w:fill="FFFF99"/>
          <w:rtl/>
        </w:rPr>
        <w:t>חייב</w:t>
      </w:r>
      <w:r w:rsidR="007B3045" w:rsidRPr="002B36BA">
        <w:rPr>
          <w:rStyle w:val="default"/>
          <w:rFonts w:cs="FrankRuehl" w:hint="cs"/>
          <w:vanish/>
          <w:sz w:val="22"/>
          <w:szCs w:val="22"/>
          <w:shd w:val="clear" w:color="auto" w:fill="FFFF99"/>
          <w:rtl/>
        </w:rPr>
        <w:t xml:space="preserve"> </w:t>
      </w:r>
      <w:r w:rsidR="007B3045" w:rsidRPr="002B36BA">
        <w:rPr>
          <w:rStyle w:val="default"/>
          <w:rFonts w:cs="FrankRuehl" w:hint="cs"/>
          <w:vanish/>
          <w:sz w:val="22"/>
          <w:szCs w:val="22"/>
          <w:u w:val="single"/>
          <w:shd w:val="clear" w:color="auto" w:fill="FFFF99"/>
          <w:rtl/>
        </w:rPr>
        <w:t>חייבים</w:t>
      </w:r>
      <w:r w:rsidRPr="002B36BA">
        <w:rPr>
          <w:rStyle w:val="default"/>
          <w:rFonts w:cs="FrankRuehl" w:hint="cs"/>
          <w:vanish/>
          <w:sz w:val="22"/>
          <w:szCs w:val="22"/>
          <w:shd w:val="clear" w:color="auto" w:fill="FFFF99"/>
          <w:rtl/>
        </w:rPr>
        <w:t xml:space="preserve"> לספק לכלל הציבור בכל המדינה, בכפוף להוראות כל דין, את השירותים שקבע השר לפי הוראות סעיף קטן (א)(1), בהתאם לתקני האיכות והשירות שקבע.</w:t>
      </w:r>
      <w:bookmarkEnd w:id="81"/>
    </w:p>
    <w:p w:rsidR="00A213CA" w:rsidRDefault="00A213CA">
      <w:pPr>
        <w:pStyle w:val="header-2"/>
        <w:ind w:left="0" w:right="1134"/>
        <w:rPr>
          <w:rtl/>
        </w:rPr>
      </w:pPr>
      <w:bookmarkStart w:id="82" w:name="hed21"/>
      <w:bookmarkEnd w:id="82"/>
      <w:r>
        <w:rPr>
          <w:rtl/>
        </w:rPr>
        <w:t>ס</w:t>
      </w:r>
      <w:r>
        <w:rPr>
          <w:rFonts w:hint="cs"/>
          <w:rtl/>
        </w:rPr>
        <w:t>ימן ב': התקשרויות וחובות במישור הבין-לאומי</w:t>
      </w:r>
    </w:p>
    <w:p w:rsidR="00A213CA" w:rsidRDefault="00A213CA">
      <w:pPr>
        <w:pStyle w:val="P00"/>
        <w:spacing w:before="72"/>
        <w:ind w:left="0" w:right="1134"/>
        <w:rPr>
          <w:rStyle w:val="default"/>
          <w:rFonts w:cs="FrankRuehl" w:hint="cs"/>
          <w:rtl/>
        </w:rPr>
      </w:pPr>
      <w:bookmarkStart w:id="83" w:name="Seif2"/>
      <w:bookmarkEnd w:id="83"/>
      <w:r>
        <w:rPr>
          <w:lang w:val="he-IL"/>
        </w:rPr>
        <w:pict>
          <v:rect id="_x0000_s2059" style="position:absolute;left:0;text-align:left;margin-left:464.5pt;margin-top:8.05pt;width:75.05pt;height:31pt;z-index:251463168" o:allowincell="f" filled="f" stroked="f" strokecolor="lime" strokeweight=".25pt">
            <v:textbox style="mso-next-textbox:#_x0000_s2059" inset="0,0,0,0">
              <w:txbxContent>
                <w:p w:rsidR="002E5BEA" w:rsidRDefault="002E5BEA">
                  <w:pPr>
                    <w:spacing w:line="160" w:lineRule="exact"/>
                    <w:jc w:val="left"/>
                    <w:rPr>
                      <w:rFonts w:cs="Miriam"/>
                      <w:noProof/>
                      <w:szCs w:val="18"/>
                      <w:rtl/>
                    </w:rPr>
                  </w:pPr>
                  <w:r>
                    <w:rPr>
                      <w:rFonts w:cs="Miriam"/>
                      <w:szCs w:val="18"/>
                      <w:rtl/>
                    </w:rPr>
                    <w:t>ח</w:t>
                  </w:r>
                  <w:r>
                    <w:rPr>
                      <w:rFonts w:cs="Miriam" w:hint="cs"/>
                      <w:szCs w:val="18"/>
                      <w:rtl/>
                    </w:rPr>
                    <w:t>ובות מכוח המשפט</w:t>
                  </w:r>
                </w:p>
                <w:p w:rsidR="002E5BEA" w:rsidRDefault="002E5BEA">
                  <w:pPr>
                    <w:spacing w:line="160" w:lineRule="exact"/>
                    <w:jc w:val="left"/>
                    <w:rPr>
                      <w:rFonts w:cs="Miriam" w:hint="cs"/>
                      <w:szCs w:val="18"/>
                      <w:rtl/>
                    </w:rPr>
                  </w:pPr>
                  <w:r>
                    <w:rPr>
                      <w:rFonts w:cs="Miriam"/>
                      <w:szCs w:val="18"/>
                      <w:rtl/>
                    </w:rPr>
                    <w:t>ה</w:t>
                  </w:r>
                  <w:r>
                    <w:rPr>
                      <w:rFonts w:cs="Miriam" w:hint="cs"/>
                      <w:szCs w:val="18"/>
                      <w:rtl/>
                    </w:rPr>
                    <w:t>בין-לאומי</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w:t>
      </w:r>
      <w:r>
        <w:rPr>
          <w:rStyle w:val="big-number"/>
          <w:rtl/>
        </w:rPr>
        <w:tab/>
      </w:r>
      <w:r>
        <w:rPr>
          <w:rStyle w:val="default"/>
          <w:rFonts w:cs="FrankRuehl"/>
          <w:rtl/>
        </w:rPr>
        <w:t>ח</w:t>
      </w:r>
      <w:r>
        <w:rPr>
          <w:rStyle w:val="default"/>
          <w:rFonts w:cs="FrankRuehl" w:hint="cs"/>
          <w:rtl/>
        </w:rPr>
        <w:t>ובות המוטלות על מדינת ישראל מכוח אמנות בין-לאומיות בענין שירותי דואר, יק</w:t>
      </w:r>
      <w:r>
        <w:rPr>
          <w:rStyle w:val="default"/>
          <w:rFonts w:cs="FrankRuehl"/>
          <w:rtl/>
        </w:rPr>
        <w:t>ו</w:t>
      </w:r>
      <w:r>
        <w:rPr>
          <w:rStyle w:val="default"/>
          <w:rFonts w:cs="FrankRuehl" w:hint="cs"/>
          <w:rtl/>
        </w:rPr>
        <w:t>יימו בידי החברה או בידי מי שהשר יקבע בתקנות.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84" w:name="Rov23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3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3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6.</w:t>
      </w:r>
      <w:r w:rsidRPr="002B36BA">
        <w:rPr>
          <w:rStyle w:val="default"/>
          <w:rFonts w:cs="FrankRuehl" w:hint="cs"/>
          <w:vanish/>
          <w:sz w:val="22"/>
          <w:szCs w:val="22"/>
          <w:shd w:val="clear" w:color="auto" w:fill="FFFF99"/>
          <w:rtl/>
        </w:rPr>
        <w:tab/>
        <w:t xml:space="preserve">חובות המוטלות על מדינת ישראל מכוח אמנות בין-לאומיות בענין שירותי דואר, יקויימו בידי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או בידי מי שהשר יקבע בתקנות.</w:t>
      </w:r>
      <w:bookmarkEnd w:id="84"/>
    </w:p>
    <w:p w:rsidR="00A213CA" w:rsidRDefault="00A213CA">
      <w:pPr>
        <w:pStyle w:val="P00"/>
        <w:spacing w:before="72"/>
        <w:ind w:left="0" w:right="1134"/>
        <w:rPr>
          <w:rStyle w:val="default"/>
          <w:rFonts w:cs="FrankRuehl" w:hint="cs"/>
          <w:rtl/>
        </w:rPr>
      </w:pPr>
      <w:bookmarkStart w:id="85" w:name="Seif3"/>
      <w:bookmarkEnd w:id="85"/>
      <w:r>
        <w:rPr>
          <w:lang w:val="he-IL"/>
        </w:rPr>
        <w:pict>
          <v:rect id="_x0000_s2060" style="position:absolute;left:0;text-align:left;margin-left:464.5pt;margin-top:8.05pt;width:75.05pt;height:52.5pt;z-index:251464192" o:allowincell="f" filled="f" stroked="f" strokecolor="lime" strokeweight=".25pt">
            <v:textbox style="mso-next-textbox:#_x0000_s2060" inset="0,0,0,0">
              <w:txbxContent>
                <w:p w:rsidR="002E5BEA" w:rsidRDefault="002E5BEA">
                  <w:pPr>
                    <w:spacing w:line="160" w:lineRule="exact"/>
                    <w:jc w:val="left"/>
                    <w:rPr>
                      <w:rFonts w:cs="Miriam" w:hint="cs"/>
                      <w:szCs w:val="18"/>
                      <w:rtl/>
                    </w:rPr>
                  </w:pPr>
                  <w:r>
                    <w:rPr>
                      <w:rFonts w:cs="Miriam"/>
                      <w:szCs w:val="18"/>
                      <w:rtl/>
                    </w:rPr>
                    <w:t>ב</w:t>
                  </w:r>
                  <w:r>
                    <w:rPr>
                      <w:rFonts w:cs="Miriam" w:hint="cs"/>
                      <w:szCs w:val="18"/>
                      <w:rtl/>
                    </w:rPr>
                    <w:t>יצוע פעולות במיש</w:t>
                  </w:r>
                  <w:r>
                    <w:rPr>
                      <w:rFonts w:cs="Miriam"/>
                      <w:szCs w:val="18"/>
                      <w:rtl/>
                    </w:rPr>
                    <w:t>ו</w:t>
                  </w:r>
                  <w:r>
                    <w:rPr>
                      <w:rFonts w:cs="Miriam" w:hint="cs"/>
                      <w:szCs w:val="18"/>
                      <w:rtl/>
                    </w:rPr>
                    <w:t>ר בין-לאומי</w:t>
                  </w:r>
                </w:p>
                <w:p w:rsidR="002E5BEA" w:rsidRDefault="002E5BEA">
                  <w:pPr>
                    <w:spacing w:line="160" w:lineRule="exact"/>
                    <w:jc w:val="left"/>
                    <w:rPr>
                      <w:rFonts w:cs="Miriam"/>
                      <w:szCs w:val="18"/>
                      <w:rtl/>
                    </w:rPr>
                  </w:pPr>
                  <w:r>
                    <w:rPr>
                      <w:rFonts w:cs="Miriam" w:hint="cs"/>
                      <w:szCs w:val="18"/>
                      <w:rtl/>
                    </w:rPr>
                    <w:t xml:space="preserve">(תיקון מס' 8) </w:t>
                  </w:r>
                  <w:r>
                    <w:rPr>
                      <w:rFonts w:cs="Miriam"/>
                      <w:szCs w:val="18"/>
                      <w:rtl/>
                    </w:rPr>
                    <w:br/>
                  </w:r>
                  <w:r>
                    <w:rPr>
                      <w:rFonts w:cs="Miriam" w:hint="cs"/>
                      <w:szCs w:val="18"/>
                      <w:rtl/>
                    </w:rPr>
                    <w:t>תשס"ד-2004</w:t>
                  </w:r>
                </w:p>
                <w:p w:rsidR="004D148C" w:rsidRDefault="004D148C">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שר רשאי ליפות כוחה של החברה להתקשר לצורך ביצוע תפקידיה עם מינהלים הנותנים שירותי דואר במדינות אחרות, בהתאם לאמנות</w:t>
      </w:r>
      <w:r>
        <w:rPr>
          <w:rStyle w:val="default"/>
          <w:rFonts w:cs="FrankRuehl"/>
          <w:rtl/>
        </w:rPr>
        <w:t xml:space="preserve"> </w:t>
      </w:r>
      <w:r>
        <w:rPr>
          <w:rStyle w:val="default"/>
          <w:rFonts w:cs="FrankRuehl" w:hint="cs"/>
          <w:rtl/>
        </w:rPr>
        <w:t>בין-לאומיות שמדינת ישראל צד להן</w:t>
      </w:r>
      <w:r w:rsidR="004D148C" w:rsidRPr="004D148C">
        <w:rPr>
          <w:rStyle w:val="default"/>
          <w:rFonts w:cs="FrankRuehl" w:hint="cs"/>
          <w:rtl/>
        </w:rPr>
        <w:t>, או את כוחו של מי שקבע השר בתקנות לשם ביצוע התפקידים כאמור</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86" w:name="Rov23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3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3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4D148C" w:rsidRPr="002B36BA" w:rsidRDefault="004D148C" w:rsidP="004D148C">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7.</w:t>
      </w:r>
      <w:r w:rsidRPr="002B36BA">
        <w:rPr>
          <w:rStyle w:val="default"/>
          <w:rFonts w:cs="FrankRuehl" w:hint="cs"/>
          <w:vanish/>
          <w:sz w:val="22"/>
          <w:szCs w:val="22"/>
          <w:shd w:val="clear" w:color="auto" w:fill="FFFF99"/>
          <w:rtl/>
        </w:rPr>
        <w:tab/>
        <w:t xml:space="preserve">השר רשאי ליפות כוחה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להתקשר לצורך ביצוע תפקידיה עם מינהלים הנותנים שירותי דואר במדינות אחרות, בהתאם לאמנות בין-לאומיות שמדינת ישראל צד להן.</w:t>
      </w:r>
    </w:p>
    <w:p w:rsidR="004D148C" w:rsidRPr="002B36BA" w:rsidRDefault="004D148C" w:rsidP="004D148C">
      <w:pPr>
        <w:pStyle w:val="P00"/>
        <w:spacing w:before="0"/>
        <w:ind w:left="0" w:right="1134"/>
        <w:rPr>
          <w:rStyle w:val="default"/>
          <w:rFonts w:cs="FrankRuehl"/>
          <w:vanish/>
          <w:szCs w:val="20"/>
          <w:shd w:val="clear" w:color="auto" w:fill="FFFF99"/>
          <w:rtl/>
        </w:rPr>
      </w:pPr>
    </w:p>
    <w:p w:rsidR="004D148C" w:rsidRPr="002B36BA" w:rsidRDefault="004D148C" w:rsidP="004D148C">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D148C" w:rsidRPr="002B36BA" w:rsidRDefault="004D148C" w:rsidP="004D148C">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D148C" w:rsidRPr="002B36BA" w:rsidRDefault="004D148C" w:rsidP="004D148C">
      <w:pPr>
        <w:pStyle w:val="P00"/>
        <w:spacing w:before="0"/>
        <w:ind w:left="0" w:right="1134"/>
        <w:rPr>
          <w:rStyle w:val="default"/>
          <w:rFonts w:ascii="FrankRuehl" w:hAnsi="FrankRuehl" w:cs="FrankRuehl"/>
          <w:vanish/>
          <w:szCs w:val="20"/>
          <w:shd w:val="clear" w:color="auto" w:fill="FFFF99"/>
          <w:rtl/>
        </w:rPr>
      </w:pPr>
      <w:hyperlink r:id="rId434"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Pr="002B36BA">
        <w:rPr>
          <w:rStyle w:val="default"/>
          <w:rFonts w:ascii="FrankRuehl" w:hAnsi="FrankRuehl" w:cs="FrankRuehl" w:hint="cs"/>
          <w:vanish/>
          <w:szCs w:val="20"/>
          <w:shd w:val="clear" w:color="auto" w:fill="FFFF99"/>
          <w:rtl/>
        </w:rPr>
        <w:t>8</w:t>
      </w:r>
      <w:r w:rsidRPr="002B36BA">
        <w:rPr>
          <w:rStyle w:val="default"/>
          <w:rFonts w:ascii="FrankRuehl" w:hAnsi="FrankRuehl" w:cs="FrankRuehl"/>
          <w:vanish/>
          <w:szCs w:val="20"/>
          <w:shd w:val="clear" w:color="auto" w:fill="FFFF99"/>
          <w:rtl/>
        </w:rPr>
        <w:t xml:space="preserve"> (</w:t>
      </w:r>
      <w:hyperlink r:id="rId435"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7.</w:t>
      </w:r>
      <w:r w:rsidRPr="002B36BA">
        <w:rPr>
          <w:rStyle w:val="default"/>
          <w:rFonts w:cs="FrankRuehl" w:hint="cs"/>
          <w:vanish/>
          <w:sz w:val="22"/>
          <w:szCs w:val="22"/>
          <w:shd w:val="clear" w:color="auto" w:fill="FFFF99"/>
          <w:rtl/>
        </w:rPr>
        <w:tab/>
        <w:t>השר רשאי ליפות כוחה של החברה להתקשר לצורך ביצוע תפקידיה עם מינהלים הנותנים שירותי דואר במדינות אחרות, בהתאם לאמנות בין-לאומיות שמדינת ישראל צד להן</w:t>
      </w:r>
      <w:r w:rsidR="004D148C" w:rsidRPr="002B36BA">
        <w:rPr>
          <w:rStyle w:val="default"/>
          <w:rFonts w:cs="FrankRuehl" w:hint="cs"/>
          <w:vanish/>
          <w:sz w:val="22"/>
          <w:szCs w:val="22"/>
          <w:u w:val="single"/>
          <w:shd w:val="clear" w:color="auto" w:fill="FFFF99"/>
          <w:rtl/>
        </w:rPr>
        <w:t>, או את כוחו של מי שקבע השר בתקנות לשם ביצוע התפקידים כאמור</w:t>
      </w:r>
      <w:r w:rsidRPr="002B36BA">
        <w:rPr>
          <w:rStyle w:val="default"/>
          <w:rFonts w:cs="FrankRuehl" w:hint="cs"/>
          <w:vanish/>
          <w:sz w:val="22"/>
          <w:szCs w:val="22"/>
          <w:shd w:val="clear" w:color="auto" w:fill="FFFF99"/>
          <w:rtl/>
        </w:rPr>
        <w:t>.</w:t>
      </w:r>
      <w:bookmarkEnd w:id="86"/>
    </w:p>
    <w:p w:rsidR="00A213CA" w:rsidRDefault="00A213CA">
      <w:pPr>
        <w:pStyle w:val="header-2"/>
        <w:ind w:left="0" w:right="1134"/>
        <w:rPr>
          <w:rFonts w:hint="cs"/>
          <w:rtl/>
        </w:rPr>
      </w:pPr>
      <w:bookmarkStart w:id="87" w:name="hed22"/>
      <w:bookmarkEnd w:id="87"/>
      <w:r>
        <w:rPr>
          <w:rtl/>
          <w:lang w:val="he-IL"/>
        </w:rPr>
        <w:pict>
          <v:shape id="_x0000_s2268" type="#_x0000_t202" style="position:absolute;left:0;text-align:left;margin-left:470.25pt;margin-top:12.75pt;width:1in;height:16.8pt;z-index:251625984"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ס</w:t>
      </w:r>
      <w:r>
        <w:rPr>
          <w:rFonts w:hint="cs"/>
          <w:rtl/>
        </w:rPr>
        <w:t>ימן ג': (בוטל)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88" w:name="Rov38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3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3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סימן ג'</w:t>
      </w:r>
    </w:p>
    <w:p w:rsidR="00A213CA" w:rsidRDefault="00A213CA">
      <w:pPr>
        <w:pStyle w:val="P00"/>
        <w:ind w:left="0" w:right="1134"/>
        <w:rPr>
          <w:rStyle w:val="default"/>
          <w:rFonts w:cs="FrankRuehl" w:hint="cs"/>
          <w:sz w:val="2"/>
          <w:szCs w:val="2"/>
          <w:shd w:val="clear" w:color="auto" w:fill="FFFF99"/>
          <w:rtl/>
        </w:rPr>
      </w:pPr>
      <w:hyperlink r:id="rId438" w:history="1">
        <w:r w:rsidRPr="002B36BA">
          <w:rPr>
            <w:rStyle w:val="Hyperlink"/>
            <w:rFonts w:hint="cs"/>
            <w:vanish/>
            <w:szCs w:val="20"/>
            <w:shd w:val="clear" w:color="auto" w:fill="FFFF99"/>
            <w:rtl/>
          </w:rPr>
          <w:t>רבדים לסימן ג'</w:t>
        </w:r>
      </w:hyperlink>
      <w:r w:rsidRPr="002B36BA">
        <w:rPr>
          <w:rStyle w:val="default"/>
          <w:rFonts w:cs="FrankRuehl" w:hint="cs"/>
          <w:vanish/>
          <w:szCs w:val="20"/>
          <w:shd w:val="clear" w:color="auto" w:fill="FFFF99"/>
          <w:rtl/>
        </w:rPr>
        <w:t xml:space="preserve"> טרם ביטולו</w:t>
      </w:r>
      <w:bookmarkEnd w:id="88"/>
    </w:p>
    <w:p w:rsidR="00A213CA" w:rsidRDefault="00A213CA">
      <w:pPr>
        <w:pStyle w:val="P00"/>
        <w:spacing w:before="72"/>
        <w:ind w:left="0" w:right="1134"/>
        <w:rPr>
          <w:rStyle w:val="default"/>
          <w:rFonts w:cs="FrankRuehl" w:hint="cs"/>
          <w:rtl/>
        </w:rPr>
      </w:pPr>
      <w:r>
        <w:rPr>
          <w:lang w:val="he-IL"/>
        </w:rPr>
        <w:pict>
          <v:rect id="_x0000_s2061" style="position:absolute;left:0;text-align:left;margin-left:464.5pt;margin-top:8.05pt;width:75.05pt;height:18.25pt;z-index:251465216" o:allowincell="f" filled="f" stroked="f" strokecolor="lime" strokeweight=".25pt">
            <v:textbox style="mso-next-textbox:#_x0000_s2061"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w:t>
      </w:r>
      <w:r>
        <w:rPr>
          <w:rStyle w:val="default"/>
          <w:rFonts w:cs="FrankRuehl"/>
          <w:rtl/>
        </w:rPr>
        <w:t>.</w:t>
      </w:r>
      <w:r>
        <w:rPr>
          <w:rStyle w:val="default"/>
          <w:rFonts w:cs="FrankRuehl" w:hint="cs"/>
          <w:rtl/>
        </w:rPr>
        <w:t xml:space="preserve"> עד </w:t>
      </w:r>
      <w:r>
        <w:rPr>
          <w:rFonts w:cs="Miriam" w:hint="cs"/>
          <w:sz w:val="32"/>
          <w:szCs w:val="32"/>
          <w:rtl/>
          <w:lang w:val="he-IL"/>
        </w:rPr>
        <w:t>20</w:t>
      </w:r>
      <w:r>
        <w:rPr>
          <w:rStyle w:val="default"/>
          <w:rFonts w:cs="FrankRuehl" w:hint="cs"/>
          <w:rtl/>
        </w:rPr>
        <w:t>.</w:t>
      </w:r>
      <w:r>
        <w:rPr>
          <w:rStyle w:val="default"/>
          <w:rFonts w:cs="FrankRuehl"/>
          <w:rtl/>
        </w:rPr>
        <w:tab/>
      </w:r>
      <w:r>
        <w:rPr>
          <w:rStyle w:val="default"/>
          <w:rFonts w:cs="FrankRuehl" w:hint="cs"/>
          <w:rtl/>
        </w:rPr>
        <w:t>(בוטלו).</w:t>
      </w:r>
    </w:p>
    <w:p w:rsidR="00A213CA" w:rsidRDefault="00A213CA">
      <w:pPr>
        <w:pStyle w:val="header-2"/>
        <w:ind w:left="0" w:right="1134"/>
        <w:rPr>
          <w:rFonts w:hint="cs"/>
          <w:rtl/>
        </w:rPr>
      </w:pPr>
      <w:bookmarkStart w:id="89" w:name="hed23"/>
      <w:bookmarkEnd w:id="89"/>
      <w:r>
        <w:rPr>
          <w:rtl/>
          <w:lang w:val="he-IL"/>
        </w:rPr>
        <w:pict>
          <v:shape id="_x0000_s2269" type="#_x0000_t202" style="position:absolute;left:0;text-align:left;margin-left:470.25pt;margin-top:12.75pt;width:1in;height:16.8pt;z-index:251627008"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ס</w:t>
      </w:r>
      <w:r>
        <w:rPr>
          <w:rFonts w:hint="cs"/>
          <w:rtl/>
        </w:rPr>
        <w:t>ימן ד': (בוטל)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90" w:name="Rov38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3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4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סימן ד'</w:t>
      </w:r>
    </w:p>
    <w:p w:rsidR="00A213CA" w:rsidRDefault="00A213CA">
      <w:pPr>
        <w:pStyle w:val="P00"/>
        <w:ind w:left="0" w:right="1134"/>
        <w:rPr>
          <w:rStyle w:val="default"/>
          <w:rFonts w:cs="FrankRuehl" w:hint="cs"/>
          <w:sz w:val="2"/>
          <w:szCs w:val="2"/>
          <w:shd w:val="clear" w:color="auto" w:fill="FFFF99"/>
          <w:rtl/>
        </w:rPr>
      </w:pPr>
      <w:hyperlink r:id="rId441" w:history="1">
        <w:r w:rsidRPr="002B36BA">
          <w:rPr>
            <w:rStyle w:val="Hyperlink"/>
            <w:rFonts w:hint="cs"/>
            <w:vanish/>
            <w:szCs w:val="20"/>
            <w:shd w:val="clear" w:color="auto" w:fill="FFFF99"/>
            <w:rtl/>
          </w:rPr>
          <w:t>רבדים לסימן ד'</w:t>
        </w:r>
      </w:hyperlink>
      <w:r w:rsidRPr="002B36BA">
        <w:rPr>
          <w:rStyle w:val="default"/>
          <w:rFonts w:cs="FrankRuehl" w:hint="cs"/>
          <w:vanish/>
          <w:szCs w:val="20"/>
          <w:shd w:val="clear" w:color="auto" w:fill="FFFF99"/>
          <w:rtl/>
        </w:rPr>
        <w:t xml:space="preserve"> טרם ביטולו</w:t>
      </w:r>
      <w:bookmarkEnd w:id="90"/>
    </w:p>
    <w:p w:rsidR="00A213CA" w:rsidRDefault="00A213CA">
      <w:pPr>
        <w:pStyle w:val="P00"/>
        <w:spacing w:before="72"/>
        <w:ind w:left="0" w:right="1134"/>
        <w:rPr>
          <w:rStyle w:val="default"/>
          <w:rFonts w:cs="FrankRuehl" w:hint="cs"/>
          <w:rtl/>
        </w:rPr>
      </w:pPr>
      <w:r>
        <w:rPr>
          <w:lang w:val="he-IL"/>
        </w:rPr>
        <w:pict>
          <v:rect id="_x0000_s2074" style="position:absolute;left:0;text-align:left;margin-left:464.5pt;margin-top:8.05pt;width:75.05pt;height:23.7pt;z-index:251466240" o:allowincell="f" filled="f" stroked="f" strokecolor="lime" strokeweight=".25pt">
            <v:textbox style="mso-next-textbox:#_x0000_s2074"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21</w:t>
      </w:r>
      <w:r>
        <w:rPr>
          <w:rStyle w:val="default"/>
          <w:rFonts w:cs="FrankRuehl"/>
          <w:rtl/>
        </w:rPr>
        <w:t>.</w:t>
      </w:r>
      <w:r>
        <w:rPr>
          <w:rStyle w:val="default"/>
          <w:rFonts w:cs="FrankRuehl" w:hint="cs"/>
          <w:rtl/>
        </w:rPr>
        <w:t xml:space="preserve"> עד </w:t>
      </w:r>
      <w:r>
        <w:rPr>
          <w:rStyle w:val="default"/>
          <w:rFonts w:cs="Miriam" w:hint="cs"/>
          <w:sz w:val="32"/>
          <w:szCs w:val="32"/>
          <w:rtl/>
        </w:rPr>
        <w:t>25</w:t>
      </w:r>
      <w:r>
        <w:rPr>
          <w:rStyle w:val="default"/>
          <w:rFonts w:cs="FrankRuehl" w:hint="cs"/>
          <w:rtl/>
        </w:rPr>
        <w:t>. (בוטלו).</w:t>
      </w:r>
    </w:p>
    <w:p w:rsidR="00A213CA" w:rsidRDefault="00A213CA">
      <w:pPr>
        <w:pStyle w:val="header-2"/>
        <w:ind w:left="0" w:right="1134"/>
        <w:rPr>
          <w:rFonts w:hint="cs"/>
          <w:rtl/>
        </w:rPr>
      </w:pPr>
      <w:bookmarkStart w:id="91" w:name="hed24"/>
      <w:bookmarkEnd w:id="91"/>
      <w:r>
        <w:rPr>
          <w:rtl/>
          <w:lang w:val="he-IL"/>
        </w:rPr>
        <w:pict>
          <v:shape id="_x0000_s2270" type="#_x0000_t202" style="position:absolute;left:0;text-align:left;margin-left:470.25pt;margin-top:12.75pt;width:1in;height:16.8pt;z-index:251628032"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ס</w:t>
      </w:r>
      <w:r>
        <w:rPr>
          <w:rFonts w:hint="cs"/>
          <w:rtl/>
        </w:rPr>
        <w:t>ימן ה': (בוטל)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92" w:name="Rov38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4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4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סימן ה'</w:t>
      </w:r>
    </w:p>
    <w:p w:rsidR="00A213CA" w:rsidRDefault="00A213CA">
      <w:pPr>
        <w:pStyle w:val="P00"/>
        <w:ind w:left="0" w:right="1134"/>
        <w:rPr>
          <w:rStyle w:val="default"/>
          <w:rFonts w:cs="FrankRuehl" w:hint="cs"/>
          <w:sz w:val="2"/>
          <w:szCs w:val="2"/>
          <w:shd w:val="clear" w:color="auto" w:fill="FFFF99"/>
          <w:rtl/>
        </w:rPr>
      </w:pPr>
      <w:hyperlink r:id="rId444" w:history="1">
        <w:r w:rsidRPr="002B36BA">
          <w:rPr>
            <w:rStyle w:val="Hyperlink"/>
            <w:rFonts w:hint="cs"/>
            <w:vanish/>
            <w:szCs w:val="20"/>
            <w:shd w:val="clear" w:color="auto" w:fill="FFFF99"/>
            <w:rtl/>
          </w:rPr>
          <w:t>רבדים לסימן ה'</w:t>
        </w:r>
      </w:hyperlink>
      <w:r w:rsidRPr="002B36BA">
        <w:rPr>
          <w:rStyle w:val="default"/>
          <w:rFonts w:cs="FrankRuehl" w:hint="cs"/>
          <w:vanish/>
          <w:szCs w:val="20"/>
          <w:shd w:val="clear" w:color="auto" w:fill="FFFF99"/>
          <w:rtl/>
        </w:rPr>
        <w:t xml:space="preserve"> לפני ביטולו</w:t>
      </w:r>
      <w:bookmarkEnd w:id="92"/>
    </w:p>
    <w:p w:rsidR="00A213CA" w:rsidRDefault="00A213CA">
      <w:pPr>
        <w:pStyle w:val="P00"/>
        <w:spacing w:before="72"/>
        <w:ind w:left="0" w:right="1134"/>
        <w:rPr>
          <w:rStyle w:val="default"/>
          <w:rFonts w:cs="FrankRuehl" w:hint="cs"/>
          <w:rtl/>
        </w:rPr>
      </w:pPr>
      <w:r>
        <w:rPr>
          <w:lang w:val="he-IL"/>
        </w:rPr>
        <w:pict>
          <v:rect id="_x0000_s2082" style="position:absolute;left:0;text-align:left;margin-left:464.5pt;margin-top:8.05pt;width:75.05pt;height:19.85pt;z-index:251467264" o:allowincell="f" filled="f" stroked="f" strokecolor="lime" strokeweight=".25pt">
            <v:textbox style="mso-next-textbox:#_x0000_s2082"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26</w:t>
      </w:r>
      <w:r>
        <w:rPr>
          <w:rStyle w:val="default"/>
          <w:rFonts w:cs="FrankRuehl"/>
          <w:rtl/>
        </w:rPr>
        <w:t>.</w:t>
      </w:r>
      <w:r>
        <w:rPr>
          <w:rStyle w:val="default"/>
          <w:rFonts w:cs="FrankRuehl" w:hint="cs"/>
          <w:rtl/>
        </w:rPr>
        <w:t xml:space="preserve"> עד </w:t>
      </w:r>
      <w:r>
        <w:rPr>
          <w:rStyle w:val="default"/>
          <w:rFonts w:cs="Miriam" w:hint="cs"/>
          <w:sz w:val="32"/>
          <w:szCs w:val="32"/>
          <w:rtl/>
        </w:rPr>
        <w:t>36</w:t>
      </w:r>
      <w:r>
        <w:rPr>
          <w:rStyle w:val="default"/>
          <w:rFonts w:cs="FrankRuehl" w:hint="cs"/>
          <w:rtl/>
        </w:rPr>
        <w:t>. (בוטלו).</w:t>
      </w:r>
    </w:p>
    <w:p w:rsidR="00A213CA" w:rsidRPr="002B36BA" w:rsidRDefault="00A213CA" w:rsidP="007466B2">
      <w:pPr>
        <w:pStyle w:val="header-2"/>
        <w:ind w:left="0" w:right="1134"/>
        <w:rPr>
          <w:rFonts w:hint="cs"/>
          <w:vanish/>
          <w:shd w:val="clear" w:color="auto" w:fill="FFFF99"/>
          <w:rtl/>
        </w:rPr>
      </w:pPr>
      <w:bookmarkStart w:id="93" w:name="Rov403"/>
      <w:r w:rsidRPr="002B36BA">
        <w:rPr>
          <w:vanish/>
          <w:shd w:val="clear" w:color="auto" w:fill="FFFF99"/>
          <w:rtl/>
          <w:lang w:val="he-IL"/>
        </w:rPr>
        <w:pict>
          <v:shape id="_x0000_s2271" type="#_x0000_t202" style="position:absolute;left:0;text-align:left;margin-left:470.25pt;margin-top:12.75pt;width:1in;height:16.8pt;z-index:251629056" filled="f" stroked="f">
            <v:textbox inset="1mm,0,1mm,0">
              <w:txbxContent>
                <w:p w:rsidR="002E5BEA" w:rsidRDefault="002E5BEA" w:rsidP="007466B2">
                  <w:pPr>
                    <w:spacing w:line="160" w:lineRule="exact"/>
                    <w:jc w:val="left"/>
                    <w:rPr>
                      <w:rFonts w:cs="Miriam" w:hint="cs"/>
                      <w:szCs w:val="18"/>
                      <w:rtl/>
                    </w:rPr>
                  </w:pPr>
                  <w:r>
                    <w:rPr>
                      <w:rFonts w:cs="Miriam" w:hint="cs"/>
                      <w:szCs w:val="18"/>
                      <w:rtl/>
                    </w:rPr>
                    <w:t>(תיקון מס' 11) תשע"ב-2012</w:t>
                  </w:r>
                </w:p>
              </w:txbxContent>
            </v:textbox>
            <w10:anchorlock/>
          </v:shape>
        </w:pict>
      </w:r>
      <w:r w:rsidRPr="002B36BA">
        <w:rPr>
          <w:vanish/>
          <w:shd w:val="clear" w:color="auto" w:fill="FFFF99"/>
          <w:rtl/>
        </w:rPr>
        <w:t>ס</w:t>
      </w:r>
      <w:r w:rsidRPr="002B36BA">
        <w:rPr>
          <w:rFonts w:hint="cs"/>
          <w:vanish/>
          <w:shd w:val="clear" w:color="auto" w:fill="FFFF99"/>
          <w:rtl/>
        </w:rPr>
        <w:t xml:space="preserve">ימן ו': </w:t>
      </w:r>
      <w:r w:rsidR="007466B2" w:rsidRPr="002B36BA">
        <w:rPr>
          <w:rFonts w:hint="cs"/>
          <w:vanish/>
          <w:shd w:val="clear" w:color="auto" w:fill="FFFF99"/>
          <w:rtl/>
        </w:rPr>
        <w:t>תשלומים ותמלוגים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4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4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מחיקת כותרת סימן ו'</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0"/>
        <w:ind w:left="0" w:right="1134"/>
        <w:rPr>
          <w:rStyle w:val="default"/>
          <w:rFonts w:cs="Miriam" w:hint="cs"/>
          <w:vanish/>
          <w:sz w:val="18"/>
          <w:szCs w:val="18"/>
          <w:shd w:val="clear" w:color="auto" w:fill="FFFF99"/>
          <w:rtl/>
        </w:rPr>
      </w:pPr>
      <w:r w:rsidRPr="002B36BA">
        <w:rPr>
          <w:rStyle w:val="default"/>
          <w:rFonts w:cs="Miriam" w:hint="cs"/>
          <w:strike/>
          <w:vanish/>
          <w:sz w:val="18"/>
          <w:szCs w:val="18"/>
          <w:shd w:val="clear" w:color="auto" w:fill="FFFF99"/>
          <w:rtl/>
        </w:rPr>
        <w:t>סימן ו': תשלומים, תקציב וכספים</w:t>
      </w:r>
    </w:p>
    <w:p w:rsidR="007466B2" w:rsidRPr="002B36BA" w:rsidRDefault="007466B2" w:rsidP="007466B2">
      <w:pPr>
        <w:pStyle w:val="P00"/>
        <w:spacing w:before="0"/>
        <w:ind w:left="0" w:right="1134"/>
        <w:rPr>
          <w:rStyle w:val="default"/>
          <w:rFonts w:cs="FrankRuehl" w:hint="cs"/>
          <w:vanish/>
          <w:szCs w:val="20"/>
          <w:shd w:val="clear" w:color="auto" w:fill="FFFF99"/>
          <w:rtl/>
        </w:rPr>
      </w:pPr>
    </w:p>
    <w:p w:rsidR="007466B2" w:rsidRPr="002B36BA" w:rsidRDefault="007466B2"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7B3045"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7B3045" w:rsidRPr="002B36BA">
        <w:rPr>
          <w:rStyle w:val="default"/>
          <w:rFonts w:cs="FrankRuehl" w:hint="cs"/>
          <w:vanish/>
          <w:color w:val="FF0000"/>
          <w:szCs w:val="20"/>
          <w:shd w:val="clear" w:color="auto" w:fill="FFFF99"/>
          <w:rtl/>
        </w:rPr>
        <w:t>6</w:t>
      </w:r>
    </w:p>
    <w:p w:rsidR="007466B2" w:rsidRPr="002B36BA" w:rsidRDefault="007466B2" w:rsidP="007466B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466B2" w:rsidRPr="002B36BA" w:rsidRDefault="007466B2" w:rsidP="007466B2">
      <w:pPr>
        <w:pStyle w:val="P00"/>
        <w:spacing w:before="0"/>
        <w:ind w:left="0" w:right="1134"/>
        <w:rPr>
          <w:rStyle w:val="default"/>
          <w:rFonts w:cs="FrankRuehl" w:hint="cs"/>
          <w:vanish/>
          <w:szCs w:val="20"/>
          <w:shd w:val="clear" w:color="auto" w:fill="FFFF99"/>
          <w:rtl/>
        </w:rPr>
      </w:pPr>
      <w:hyperlink r:id="rId44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567 (</w:t>
      </w:r>
      <w:hyperlink r:id="rId44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44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45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45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45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45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45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45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45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45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45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45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46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46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46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46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46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46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46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hyperlink r:id="rId46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46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466B2" w:rsidRPr="007466B2" w:rsidRDefault="007466B2" w:rsidP="007466B2">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כותרת סימן ו'</w:t>
      </w:r>
      <w:bookmarkEnd w:id="93"/>
    </w:p>
    <w:p w:rsidR="00A213CA" w:rsidRDefault="00A213CA">
      <w:pPr>
        <w:pStyle w:val="P00"/>
        <w:spacing w:before="72"/>
        <w:ind w:left="0" w:right="1134"/>
        <w:rPr>
          <w:rStyle w:val="default"/>
          <w:rFonts w:cs="FrankRuehl"/>
          <w:rtl/>
        </w:rPr>
      </w:pPr>
      <w:bookmarkStart w:id="94" w:name="Seif4"/>
      <w:bookmarkEnd w:id="94"/>
      <w:r>
        <w:rPr>
          <w:lang w:val="he-IL"/>
        </w:rPr>
        <w:pict>
          <v:rect id="_x0000_s2095" style="position:absolute;left:0;text-align:left;margin-left:464.5pt;margin-top:8.05pt;width:75.05pt;height:51.9pt;z-index:251468288" o:allowincell="f" filled="f" stroked="f" strokecolor="lime" strokeweight=".25pt">
            <v:textbox style="mso-next-textbox:#_x0000_s2095" inset="0,0,0,0">
              <w:txbxContent>
                <w:p w:rsidR="002E5BEA" w:rsidRDefault="002E5BEA" w:rsidP="001A6F7D">
                  <w:pPr>
                    <w:spacing w:line="160" w:lineRule="exact"/>
                    <w:jc w:val="left"/>
                    <w:rPr>
                      <w:rFonts w:cs="Miriam"/>
                      <w:szCs w:val="18"/>
                      <w:rtl/>
                    </w:rPr>
                  </w:pPr>
                  <w:r>
                    <w:rPr>
                      <w:rFonts w:cs="Miriam"/>
                      <w:szCs w:val="18"/>
                      <w:rtl/>
                    </w:rPr>
                    <w:t>ק</w:t>
                  </w:r>
                  <w:r>
                    <w:rPr>
                      <w:rFonts w:cs="Miriam" w:hint="cs"/>
                      <w:szCs w:val="18"/>
                      <w:rtl/>
                    </w:rPr>
                    <w:t xml:space="preserve">ביעת </w:t>
                  </w:r>
                  <w:r w:rsidR="001A6F7D">
                    <w:rPr>
                      <w:rFonts w:cs="Miriam" w:hint="cs"/>
                      <w:szCs w:val="18"/>
                      <w:rtl/>
                    </w:rPr>
                    <w:t>תשלומים בעד שירותי דואר הניתנים על ידי בעל רישיון כללי</w:t>
                  </w:r>
                </w:p>
                <w:p w:rsidR="001A6F7D" w:rsidRDefault="001A6F7D" w:rsidP="001A6F7D">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A6F7D">
        <w:rPr>
          <w:rStyle w:val="default"/>
          <w:rFonts w:cs="FrankRuehl" w:hint="cs"/>
          <w:rtl/>
        </w:rPr>
        <w:t>בעל רישיון כללי ידרוש תשלום סביר בעד שירות דואר שהוא נותן, ובכלל זה שירות דואר הכלול במקבץ שירותים או במקבץ שירותי דואר, והכול בכפוף להוראות סעיף זה</w:t>
      </w:r>
      <w:r>
        <w:rPr>
          <w:rStyle w:val="default"/>
          <w:rFonts w:cs="FrankRuehl" w:hint="cs"/>
          <w:rtl/>
        </w:rPr>
        <w:t>.</w:t>
      </w:r>
    </w:p>
    <w:p w:rsidR="001A6F7D" w:rsidRDefault="001A6F7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בלי לגרוע מהוראות סעיף קטן (א), בעל רישיון כללי ידרוש תשלום אחיד בעד שירות דואר בסיסי הניתן ללקוח פרטי; בסעיף קטן זה, "לקוח פרטי" </w:t>
      </w:r>
      <w:r>
        <w:rPr>
          <w:rStyle w:val="default"/>
          <w:rFonts w:cs="FrankRuehl"/>
          <w:rtl/>
        </w:rPr>
        <w:t>–</w:t>
      </w:r>
      <w:r>
        <w:rPr>
          <w:rStyle w:val="default"/>
          <w:rFonts w:cs="FrankRuehl" w:hint="cs"/>
          <w:rtl/>
        </w:rPr>
        <w:t xml:space="preserve"> לקוח שאינו לקוח עסקי.</w:t>
      </w:r>
    </w:p>
    <w:p w:rsidR="001A6F7D" w:rsidRDefault="001A6F7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רישיון כללי יפרסם באתר האינטרנט שלו את התשלום שהוא דורש בעד שירות דואר, מקבץ שירותי דואר ומקבץ שירותים.</w:t>
      </w:r>
    </w:p>
    <w:p w:rsidR="001A6F7D" w:rsidRDefault="001A6F7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(א), השר, בהסכמת שר האוצר, רשאי לקבוע כי בעד שירות דואר כאמור באותו סעיף קטן ישולם תשלום, ובכלל זה תשלום מרבי או תשלום מזערי, והכול בהתאם להוראות שיקבע, וכן רשאי הוא לקבוע בדרך האמורה הוראות בדבר עדכון סכומי התשלומים לפי סעיף זה.</w:t>
      </w:r>
    </w:p>
    <w:p w:rsidR="001A6F7D" w:rsidRDefault="001A6F7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רשאי להורות לבעל רישיון כללי להודיע לו, באופן ובמועד שיקבע, על תשלום שבעל הרישיון הכללי דורש או שבכוונתו לדרוש בעד שירות כאמור בסעיף קטן (א) וכן על כל שינוי בתשלום כאמור.</w:t>
      </w:r>
    </w:p>
    <w:p w:rsidR="001A6F7D" w:rsidRDefault="001A6F7D" w:rsidP="00651EA3">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sidR="00651EA3">
        <w:rPr>
          <w:rStyle w:val="default"/>
          <w:rFonts w:cs="FrankRuehl" w:hint="cs"/>
          <w:rtl/>
        </w:rPr>
        <w:t>ראה השר כי בעל רישיון כללי דורש תשלום שאינו סביר או אינו אחיד, או תשלום שמעורר חשש לפגיעה בתחרות בתחום שירותי הדואר, בעד שירות דואר שלא נקבע לו תשלום, בעד שירות דואר שנקבע לו תשלום מרבי או מזערי, בעד מקבץ שירותי דואר או בעד מקבץ שירותים, רשאי הוא להורות לו כל אחד מאלה:</w:t>
      </w:r>
    </w:p>
    <w:p w:rsidR="00651EA3" w:rsidRDefault="00651EA3" w:rsidP="00A671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התשלום שידרוש בעד אותו שירות דואר או מקבץ שירותי דואר; </w:t>
      </w:r>
      <w:r w:rsidR="0037407D">
        <w:rPr>
          <w:rStyle w:val="default"/>
          <w:rFonts w:cs="FrankRuehl" w:hint="cs"/>
          <w:rtl/>
        </w:rPr>
        <w:t>תוקפה של הוראה לפי ספקה זו לא יעלה על תשעה חודשים מיום שניתנה;</w:t>
      </w:r>
    </w:p>
    <w:p w:rsidR="0037407D" w:rsidRDefault="0037407D" w:rsidP="00A671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A671B8">
        <w:rPr>
          <w:rStyle w:val="default"/>
          <w:rFonts w:cs="FrankRuehl" w:hint="cs"/>
          <w:rtl/>
        </w:rPr>
        <w:t>להפריד את התשלום בעד שירות הדואר הנכלל במקבץ שירותים, ובכלל זה במקבץ שירותי דואר, מהתשלום בעד מקבץ השירותים שאותו שירות דואר נכלל בו;</w:t>
      </w:r>
    </w:p>
    <w:p w:rsidR="00A671B8" w:rsidRDefault="00A671B8" w:rsidP="00A671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ייתן השר הוראה כאמור בפסקה (1) אלא אם כן נתן לבעל רישיון כללי הזדמנות לטעון את טענותיו; הוראה כאמור תינתן בהחלטה מנומקת בכתב ותחילתה תהיה במועד שהשר יקבע בה.</w:t>
      </w:r>
    </w:p>
    <w:p w:rsidR="00A671B8" w:rsidRDefault="00A671B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בחינת השר לפי סעיף קטן (ו) רישה אם תשלום בעד שירות דואר, ובכלל זה שירות דואר הנכלל במקבץ שירותי דואר או במקבץ שירותים, הוא תשלום שאינו סביר יכול שתיעשה בהתבסס על עלות מתן שירות הדואר בתוספת רווח סביר או על תשלום בעד אותו שירות דואר או בעד שירות דואר אחר בר-השוואה שבעל רישיון כללי או בעל רישיון אחר נותן, ולעניין שירות דואר הנכלל במקבץ שירותים </w:t>
      </w:r>
      <w:r>
        <w:rPr>
          <w:rStyle w:val="default"/>
          <w:rFonts w:cs="FrankRuehl"/>
          <w:rtl/>
        </w:rPr>
        <w:t>–</w:t>
      </w:r>
      <w:r>
        <w:rPr>
          <w:rStyle w:val="default"/>
          <w:rFonts w:cs="FrankRuehl" w:hint="cs"/>
          <w:rtl/>
        </w:rPr>
        <w:t xml:space="preserve"> גם על עלות מקבץ השירותים.</w:t>
      </w:r>
    </w:p>
    <w:p w:rsidR="00A671B8" w:rsidRDefault="00A671B8">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 xml:space="preserve">בסעיף זה </w:t>
      </w:r>
      <w:r>
        <w:rPr>
          <w:rStyle w:val="default"/>
          <w:rFonts w:cs="FrankRuehl"/>
          <w:rtl/>
        </w:rPr>
        <w:t>–</w:t>
      </w:r>
    </w:p>
    <w:p w:rsidR="00A671B8" w:rsidRDefault="00A671B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"מקבץ שירותים" </w:t>
      </w:r>
      <w:r>
        <w:rPr>
          <w:rStyle w:val="default"/>
          <w:rFonts w:cs="FrankRuehl"/>
          <w:rtl/>
        </w:rPr>
        <w:t>–</w:t>
      </w:r>
      <w:r>
        <w:rPr>
          <w:rStyle w:val="default"/>
          <w:rFonts w:cs="FrankRuehl" w:hint="cs"/>
          <w:rtl/>
        </w:rPr>
        <w:t xml:space="preserve"> כמה שירותים הכוללים לפחות שירות דואר אחד, שנקבע להם תשלום כולל אחד;</w:t>
      </w:r>
    </w:p>
    <w:p w:rsidR="00A671B8" w:rsidRDefault="00A671B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"מקבץ שירותי דואר" </w:t>
      </w:r>
      <w:r>
        <w:rPr>
          <w:rStyle w:val="default"/>
          <w:rFonts w:cs="FrankRuehl"/>
          <w:rtl/>
        </w:rPr>
        <w:t>–</w:t>
      </w:r>
      <w:r>
        <w:rPr>
          <w:rStyle w:val="default"/>
          <w:rFonts w:cs="FrankRuehl" w:hint="cs"/>
          <w:rtl/>
        </w:rPr>
        <w:t xml:space="preserve"> כמה שירותי דואר שנקבע להם תשלום כולל אחד.</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95" w:name="Rov477"/>
      <w:r w:rsidRPr="002B36BA">
        <w:rPr>
          <w:rStyle w:val="default"/>
          <w:rFonts w:cs="FrankRuehl" w:hint="cs"/>
          <w:vanish/>
          <w:color w:val="FF0000"/>
          <w:szCs w:val="20"/>
          <w:shd w:val="clear" w:color="auto" w:fill="FFFF99"/>
          <w:rtl/>
        </w:rPr>
        <w:t>מיום 4.4.1990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469"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470"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w:t>
      </w:r>
      <w:r w:rsidRPr="002B36BA">
        <w:rPr>
          <w:rStyle w:val="default"/>
          <w:rFonts w:cs="FrankRuehl" w:hint="cs"/>
          <w:vanish/>
          <w:sz w:val="22"/>
          <w:szCs w:val="22"/>
          <w:u w:val="single"/>
          <w:shd w:val="clear" w:color="auto" w:fill="FFFF99"/>
          <w:rtl/>
        </w:rPr>
        <w:t>באישור שר האוצר</w:t>
      </w:r>
      <w:r w:rsidRPr="002B36BA">
        <w:rPr>
          <w:rStyle w:val="default"/>
          <w:rFonts w:cs="FrankRuehl" w:hint="cs"/>
          <w:vanish/>
          <w:sz w:val="22"/>
          <w:szCs w:val="22"/>
          <w:shd w:val="clear" w:color="auto" w:fill="FFFF99"/>
          <w:rtl/>
        </w:rPr>
        <w:t xml:space="preserve"> יקבע בתקנות את התשלומים בעד הש</w:t>
      </w:r>
      <w:r w:rsidRPr="002B36BA">
        <w:rPr>
          <w:rStyle w:val="default"/>
          <w:rFonts w:cs="FrankRuehl"/>
          <w:vanish/>
          <w:sz w:val="22"/>
          <w:szCs w:val="22"/>
          <w:shd w:val="clear" w:color="auto" w:fill="FFFF99"/>
          <w:rtl/>
        </w:rPr>
        <w:t>י</w:t>
      </w:r>
      <w:r w:rsidRPr="002B36BA">
        <w:rPr>
          <w:rStyle w:val="default"/>
          <w:rFonts w:cs="FrankRuehl" w:hint="cs"/>
          <w:vanish/>
          <w:sz w:val="22"/>
          <w:szCs w:val="22"/>
          <w:shd w:val="clear" w:color="auto" w:fill="FFFF99"/>
          <w:rtl/>
        </w:rPr>
        <w:t>רותים המנויים בתוספת, שנותנת הרשות.</w:t>
      </w:r>
    </w:p>
    <w:p w:rsidR="00A213CA" w:rsidRPr="002B36BA" w:rsidRDefault="00A213CA">
      <w:pPr>
        <w:pStyle w:val="P00"/>
        <w:spacing w:before="0"/>
        <w:ind w:left="0" w:right="1134"/>
        <w:rPr>
          <w:rStyle w:val="default"/>
          <w:rFonts w:cs="FrankRuehl"/>
          <w:vanish/>
          <w:sz w:val="22"/>
          <w:szCs w:val="22"/>
          <w:u w:val="single"/>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השר רשאי לשנות בצו את התוספת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השר רשאי, בצו, להוסיף שירותים לתוספת, ובאישור שר האוצר רשאי הוא, בצו, לגרוע שירוצים מן התוספת.</w:t>
      </w:r>
    </w:p>
    <w:p w:rsidR="00A213CA" w:rsidRPr="002B36BA" w:rsidRDefault="00A213CA">
      <w:pPr>
        <w:pStyle w:val="P00"/>
        <w:spacing w:before="0"/>
        <w:ind w:left="0" w:right="1134"/>
        <w:rPr>
          <w:rStyle w:val="default"/>
          <w:rFonts w:cs="FrankRuehl"/>
          <w:vanish/>
          <w:sz w:val="22"/>
          <w:szCs w:val="22"/>
          <w:u w:val="single"/>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השר רשאי לקבוע בתקנות את התשלומים בעד שירותים שנותנת הרשות ואינם מנויים בתוספת; התקנות יובאו לידיעת הועדה; השר רשאי להורות כי התשלומים לא יפורסמו ברשומות אלא בדרך אחרת שהורה עליה.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השר, בהתייעצות עם שר האוצר, רשאי לקבוע בתקנות את התשלומים בעד שירותים שהרשות נותנת ואינם מנויים בתוספת; אולם אם נכח השר כי קיימת תחרות במתן שירות מהשירותים האמורים, רשאי הוא להתיר לרשות לגבות בעדו תשלום סביר וההוראה בדבר הקביעה בתקנות לא תחול; השר יודיע לוועדה על מתן היתר כאמור.</w:t>
      </w:r>
    </w:p>
    <w:p w:rsidR="00A213CA" w:rsidRPr="002B36BA" w:rsidRDefault="00A213CA">
      <w:pPr>
        <w:pStyle w:val="P00"/>
        <w:spacing w:before="0"/>
        <w:ind w:left="0" w:right="1134"/>
        <w:rPr>
          <w:rStyle w:val="default"/>
          <w:rFonts w:cs="FrankRuehl"/>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ד)</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השר, באישור שר האוצר, רשאי להתקין תקנות בדבר הצמדת תשלומים לפי סעיף זה למדד המחירים לצרכן, ולגבי תשלומים בעד שירותים לחוץ-ל</w:t>
      </w:r>
      <w:r w:rsidRPr="002B36BA">
        <w:rPr>
          <w:rStyle w:val="default"/>
          <w:rFonts w:cs="FrankRuehl"/>
          <w:vanish/>
          <w:sz w:val="22"/>
          <w:szCs w:val="22"/>
          <w:shd w:val="clear" w:color="auto" w:fill="FFFF99"/>
          <w:rtl/>
        </w:rPr>
        <w:t>א</w:t>
      </w:r>
      <w:r w:rsidRPr="002B36BA">
        <w:rPr>
          <w:rStyle w:val="default"/>
          <w:rFonts w:cs="FrankRuehl" w:hint="cs"/>
          <w:vanish/>
          <w:sz w:val="22"/>
          <w:szCs w:val="22"/>
          <w:shd w:val="clear" w:color="auto" w:fill="FFFF99"/>
          <w:rtl/>
        </w:rPr>
        <w:t xml:space="preserve">רץ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לשער היציג של מטבע חוץ שייקבע בתקנות</w:t>
      </w:r>
      <w:r w:rsidRPr="002B36BA">
        <w:rPr>
          <w:rStyle w:val="default"/>
          <w:rFonts w:cs="FrankRuehl" w:hint="cs"/>
          <w:strike/>
          <w:vanish/>
          <w:sz w:val="22"/>
          <w:szCs w:val="22"/>
          <w:shd w:val="clear" w:color="auto" w:fill="FFFF99"/>
          <w:rtl/>
        </w:rPr>
        <w:t>; התקנות יובאו לידיעת הועדה</w:t>
      </w:r>
      <w:r w:rsidRPr="002B36BA">
        <w:rPr>
          <w:rStyle w:val="default"/>
          <w:rFonts w:cs="FrankRuehl" w:hint="cs"/>
          <w:vanish/>
          <w:sz w:val="22"/>
          <w:szCs w:val="22"/>
          <w:shd w:val="clear" w:color="auto" w:fill="FFFF99"/>
          <w:rtl/>
        </w:rPr>
        <w:t>.</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ה)</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באישור שר האוצר, רשאי להתקין תקנות בדבר חובת תשלום ריבית פיגורים, הפרשי הצמדה או הפרשי הצמדה וריבית </w:t>
      </w:r>
      <w:r w:rsidRPr="002B36BA">
        <w:rPr>
          <w:rStyle w:val="default"/>
          <w:rFonts w:cs="FrankRuehl" w:hint="cs"/>
          <w:vanish/>
          <w:sz w:val="22"/>
          <w:szCs w:val="22"/>
          <w:u w:val="single"/>
          <w:shd w:val="clear" w:color="auto" w:fill="FFFF99"/>
          <w:rtl/>
        </w:rPr>
        <w:t>וכן הוצאות גבייה</w:t>
      </w:r>
      <w:r w:rsidRPr="002B36BA">
        <w:rPr>
          <w:rStyle w:val="default"/>
          <w:rFonts w:cs="FrankRuehl" w:hint="cs"/>
          <w:vanish/>
          <w:sz w:val="22"/>
          <w:szCs w:val="22"/>
          <w:shd w:val="clear" w:color="auto" w:fill="FFFF99"/>
          <w:rtl/>
        </w:rPr>
        <w:t xml:space="preserve"> על תשלומים המגיעים לרשות בשל שירותים שהיא נותנת ואשר לא שולמו במועד שנקבע לכך, דרכי חישובם והתנאים לתשלומם; </w:t>
      </w:r>
      <w:r w:rsidRPr="002B36BA">
        <w:rPr>
          <w:rStyle w:val="default"/>
          <w:rFonts w:cs="FrankRuehl" w:hint="cs"/>
          <w:vanish/>
          <w:sz w:val="22"/>
          <w:szCs w:val="22"/>
          <w:shd w:val="clear" w:color="auto" w:fill="FFFF99"/>
          <w:rtl/>
        </w:rPr>
        <w:tab/>
        <w:t xml:space="preserve">לענין זה, "ריבית"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ריבית דריבית.</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ו)</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האמור בסעיף זה אינו גורע מסמכות הרשות לגבות תשלום סביר בעד שירות שלא נקבע לו תשלום כאמור, והוא כשאין חובה על פי חיקוק ליתן אותו שירות. </w:t>
      </w:r>
      <w:r w:rsidRPr="002B36BA">
        <w:rPr>
          <w:rStyle w:val="default"/>
          <w:rFonts w:cs="FrankRuehl" w:hint="cs"/>
          <w:vanish/>
          <w:sz w:val="22"/>
          <w:szCs w:val="22"/>
          <w:u w:val="single"/>
          <w:shd w:val="clear" w:color="auto" w:fill="FFFF99"/>
          <w:rtl/>
        </w:rPr>
        <w:t>הרשות תמסור לשר, לפי דרישתו, דיווח על התשלומים שגבתה לפי סעיף קטן זה.</w:t>
      </w:r>
      <w:r w:rsidRPr="002B36BA">
        <w:rPr>
          <w:rStyle w:val="default"/>
          <w:rFonts w:cs="FrankRuehl" w:hint="cs"/>
          <w:vanish/>
          <w:sz w:val="22"/>
          <w:szCs w:val="22"/>
          <w:shd w:val="clear" w:color="auto" w:fill="FFFF99"/>
          <w:rtl/>
        </w:rPr>
        <w:t xml:space="preserve">  </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47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7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big-number"/>
          <w:rFonts w:cs="FrankRuehl" w:hint="cs"/>
          <w:vanish/>
          <w:sz w:val="22"/>
          <w:szCs w:val="22"/>
          <w:shd w:val="clear" w:color="auto" w:fill="FFFF99"/>
          <w:rtl/>
        </w:rPr>
        <w:t>37.</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השר באישור שר האוצר יקבע בתקנות את התשלומים בעד הש</w:t>
      </w:r>
      <w:r w:rsidRPr="002B36BA">
        <w:rPr>
          <w:rStyle w:val="default"/>
          <w:rFonts w:cs="FrankRuehl"/>
          <w:vanish/>
          <w:sz w:val="22"/>
          <w:szCs w:val="22"/>
          <w:shd w:val="clear" w:color="auto" w:fill="FFFF99"/>
          <w:rtl/>
        </w:rPr>
        <w:t>י</w:t>
      </w:r>
      <w:r w:rsidRPr="002B36BA">
        <w:rPr>
          <w:rStyle w:val="default"/>
          <w:rFonts w:cs="FrankRuehl" w:hint="cs"/>
          <w:vanish/>
          <w:sz w:val="22"/>
          <w:szCs w:val="22"/>
          <w:shd w:val="clear" w:color="auto" w:fill="FFFF99"/>
          <w:rtl/>
        </w:rPr>
        <w:t xml:space="preserve">רותים המנויים בתוספת, </w:t>
      </w:r>
      <w:r w:rsidRPr="002B36BA">
        <w:rPr>
          <w:rStyle w:val="default"/>
          <w:rFonts w:cs="FrankRuehl" w:hint="cs"/>
          <w:strike/>
          <w:vanish/>
          <w:sz w:val="22"/>
          <w:szCs w:val="22"/>
          <w:shd w:val="clear" w:color="auto" w:fill="FFFF99"/>
          <w:rtl/>
        </w:rPr>
        <w:t>שנותנת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שנותן בעל רישיון כללי</w:t>
      </w:r>
      <w:r w:rsidRPr="002B36BA">
        <w:rPr>
          <w:rStyle w:val="default"/>
          <w:rFonts w:cs="FrankRuehl" w:hint="cs"/>
          <w:vanish/>
          <w:sz w:val="22"/>
          <w:szCs w:val="22"/>
          <w:shd w:val="clear" w:color="auto" w:fill="FFFF99"/>
          <w:rtl/>
        </w:rPr>
        <w:t>.</w:t>
      </w:r>
    </w:p>
    <w:p w:rsidR="00A213CA" w:rsidRPr="002B36BA" w:rsidRDefault="00A213CA">
      <w:pPr>
        <w:pStyle w:val="P00"/>
        <w:spacing w:before="0"/>
        <w:ind w:left="0" w:right="1134"/>
        <w:rPr>
          <w:rStyle w:val="default"/>
          <w:rFonts w:cs="FrankRuehl"/>
          <w:vanish/>
          <w:sz w:val="22"/>
          <w:szCs w:val="22"/>
          <w:u w:val="single"/>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השר רשאי, בצו, להוסיף שירותים לתוספת, ובאישור שר האוצר רשאי הוא, בצו, לגרוע שירוצים מן התוספת.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השר, באישור שר האוצר והועדה, רשאי, בצו, להוסיף שירותים לתוספת או לגרוע שירותים מהתוספת.</w:t>
      </w:r>
    </w:p>
    <w:p w:rsidR="00A213CA" w:rsidRPr="002B36BA" w:rsidRDefault="00A213CA">
      <w:pPr>
        <w:pStyle w:val="P00"/>
        <w:spacing w:before="0"/>
        <w:ind w:left="0" w:right="1134"/>
        <w:rPr>
          <w:rStyle w:val="default"/>
          <w:rFonts w:cs="FrankRuehl"/>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w:t>
      </w:r>
      <w:r w:rsidRPr="002B36BA">
        <w:rPr>
          <w:rStyle w:val="default"/>
          <w:rFonts w:cs="FrankRuehl" w:hint="cs"/>
          <w:strike/>
          <w:vanish/>
          <w:sz w:val="22"/>
          <w:szCs w:val="22"/>
          <w:shd w:val="clear" w:color="auto" w:fill="FFFF99"/>
          <w:rtl/>
        </w:rPr>
        <w:t>בהתייעצות עם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באישור</w:t>
      </w:r>
      <w:r w:rsidRPr="002B36BA">
        <w:rPr>
          <w:rStyle w:val="default"/>
          <w:rFonts w:cs="FrankRuehl" w:hint="cs"/>
          <w:vanish/>
          <w:sz w:val="22"/>
          <w:szCs w:val="22"/>
          <w:shd w:val="clear" w:color="auto" w:fill="FFFF99"/>
          <w:rtl/>
        </w:rPr>
        <w:t xml:space="preserve"> שר האוצר, רשאי לקבוע בתקנות את התשלומים בעד שירותים </w:t>
      </w:r>
      <w:r w:rsidRPr="002B36BA">
        <w:rPr>
          <w:rStyle w:val="default"/>
          <w:rFonts w:cs="FrankRuehl" w:hint="cs"/>
          <w:strike/>
          <w:vanish/>
          <w:sz w:val="22"/>
          <w:szCs w:val="22"/>
          <w:shd w:val="clear" w:color="auto" w:fill="FFFF99"/>
          <w:rtl/>
        </w:rPr>
        <w:t>שהרשות נותנת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שבעל רישיון כללי נותן</w:t>
      </w:r>
      <w:r w:rsidRPr="002B36BA">
        <w:rPr>
          <w:rStyle w:val="default"/>
          <w:rFonts w:cs="FrankRuehl" w:hint="cs"/>
          <w:vanish/>
          <w:sz w:val="22"/>
          <w:szCs w:val="22"/>
          <w:shd w:val="clear" w:color="auto" w:fill="FFFF99"/>
          <w:rtl/>
        </w:rPr>
        <w:t xml:space="preserve"> ואינם מנויים בתוספת; אולם אם נכח השר כי קיימת תחרות במתן שירות מהשירותים האמורים, רשאי הוא להתיר </w:t>
      </w:r>
      <w:r w:rsidRPr="002B36BA">
        <w:rPr>
          <w:rStyle w:val="default"/>
          <w:rFonts w:cs="FrankRuehl" w:hint="cs"/>
          <w:strike/>
          <w:vanish/>
          <w:sz w:val="22"/>
          <w:szCs w:val="22"/>
          <w:shd w:val="clear" w:color="auto" w:fill="FFFF99"/>
          <w:rtl/>
        </w:rPr>
        <w:t>לרשות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לבעל רישיון כללי</w:t>
      </w:r>
      <w:r w:rsidRPr="002B36BA">
        <w:rPr>
          <w:rStyle w:val="default"/>
          <w:rFonts w:cs="FrankRuehl" w:hint="cs"/>
          <w:vanish/>
          <w:sz w:val="22"/>
          <w:szCs w:val="22"/>
          <w:shd w:val="clear" w:color="auto" w:fill="FFFF99"/>
          <w:rtl/>
        </w:rPr>
        <w:t xml:space="preserve"> לגבות בעדו תשלום סביר וההוראה בדבר הקביעה בתקנות לא תחול; השר יודיע לוועדה על מתן היתר כאמור.</w:t>
      </w:r>
    </w:p>
    <w:p w:rsidR="00A213CA" w:rsidRPr="002B36BA" w:rsidRDefault="00A213CA">
      <w:pPr>
        <w:pStyle w:val="P00"/>
        <w:spacing w:before="0"/>
        <w:ind w:left="0" w:right="1134"/>
        <w:rPr>
          <w:rStyle w:val="default"/>
          <w:rFonts w:cs="FrankRuehl"/>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ד)</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השר, באישור שר האוצר, רשאי להתקין תקנות בדבר הצמדת תשלומים לפי סעיף זה למדד המחירים לצרכן, ולגבי תשלומים בעד שירותים לחוץ-ל</w:t>
      </w:r>
      <w:r w:rsidRPr="002B36BA">
        <w:rPr>
          <w:rStyle w:val="default"/>
          <w:rFonts w:cs="FrankRuehl"/>
          <w:vanish/>
          <w:sz w:val="22"/>
          <w:szCs w:val="22"/>
          <w:shd w:val="clear" w:color="auto" w:fill="FFFF99"/>
          <w:rtl/>
        </w:rPr>
        <w:t>א</w:t>
      </w:r>
      <w:r w:rsidRPr="002B36BA">
        <w:rPr>
          <w:rStyle w:val="default"/>
          <w:rFonts w:cs="FrankRuehl" w:hint="cs"/>
          <w:vanish/>
          <w:sz w:val="22"/>
          <w:szCs w:val="22"/>
          <w:shd w:val="clear" w:color="auto" w:fill="FFFF99"/>
          <w:rtl/>
        </w:rPr>
        <w:t xml:space="preserve">רץ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לשער היציג של מטבע חוץ שייקבע בתקנות</w:t>
      </w:r>
      <w:r w:rsidRPr="002B36BA">
        <w:rPr>
          <w:rStyle w:val="default"/>
          <w:rFonts w:cs="FrankRuehl" w:hint="cs"/>
          <w:strike/>
          <w:vanish/>
          <w:sz w:val="22"/>
          <w:szCs w:val="22"/>
          <w:shd w:val="clear" w:color="auto" w:fill="FFFF99"/>
          <w:rtl/>
        </w:rPr>
        <w:t>.</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ה)</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באישור שר האוצר, רשאי להתקין תקנות בדבר חובת תשלום ריבית פיגורים, הפרשי הצמדה או הפרשי הצמדה וריבית וכן הוצאות גבייה על תשלומים המגיעים </w:t>
      </w:r>
      <w:r w:rsidRPr="002B36BA">
        <w:rPr>
          <w:rStyle w:val="default"/>
          <w:rFonts w:cs="FrankRuehl" w:hint="cs"/>
          <w:strike/>
          <w:vanish/>
          <w:sz w:val="22"/>
          <w:szCs w:val="22"/>
          <w:shd w:val="clear" w:color="auto" w:fill="FFFF99"/>
          <w:rtl/>
        </w:rPr>
        <w:t>לרשות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לבעל רישיון כללי</w:t>
      </w:r>
      <w:r w:rsidRPr="002B36BA">
        <w:rPr>
          <w:rStyle w:val="default"/>
          <w:rFonts w:cs="FrankRuehl" w:hint="cs"/>
          <w:vanish/>
          <w:sz w:val="22"/>
          <w:szCs w:val="22"/>
          <w:shd w:val="clear" w:color="auto" w:fill="FFFF99"/>
          <w:rtl/>
        </w:rPr>
        <w:t xml:space="preserve"> בשל שירותים </w:t>
      </w:r>
      <w:r w:rsidRPr="002B36BA">
        <w:rPr>
          <w:rStyle w:val="default"/>
          <w:rFonts w:cs="FrankRuehl" w:hint="cs"/>
          <w:strike/>
          <w:vanish/>
          <w:sz w:val="22"/>
          <w:szCs w:val="22"/>
          <w:shd w:val="clear" w:color="auto" w:fill="FFFF99"/>
          <w:rtl/>
        </w:rPr>
        <w:t>שהיא נותנת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שהוא נותן</w:t>
      </w:r>
      <w:r w:rsidRPr="002B36BA">
        <w:rPr>
          <w:rStyle w:val="default"/>
          <w:rFonts w:cs="FrankRuehl" w:hint="cs"/>
          <w:vanish/>
          <w:sz w:val="22"/>
          <w:szCs w:val="22"/>
          <w:shd w:val="clear" w:color="auto" w:fill="FFFF99"/>
          <w:rtl/>
        </w:rPr>
        <w:t xml:space="preserve"> ואשר לא שולמו במועד שנקבע לכך, דרכי חישובם והתנאים לתשלומם; </w:t>
      </w:r>
      <w:r w:rsidRPr="002B36BA">
        <w:rPr>
          <w:rStyle w:val="default"/>
          <w:rFonts w:cs="FrankRuehl" w:hint="cs"/>
          <w:vanish/>
          <w:sz w:val="22"/>
          <w:szCs w:val="22"/>
          <w:shd w:val="clear" w:color="auto" w:fill="FFFF99"/>
          <w:rtl/>
        </w:rPr>
        <w:tab/>
        <w:t xml:space="preserve">לענין זה, "ריבית"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ריבית דריבית.</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ו)</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האמור בסעיף זה אינו גורע מסמכות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לגבות תשלום סביר בעד שירות שלא נקבע לו תשלום כאמור, והוא כשאין חובה על פי חיקוק ליתן אותו שירות. </w:t>
      </w:r>
      <w:r w:rsidRPr="002B36BA">
        <w:rPr>
          <w:rStyle w:val="default"/>
          <w:rFonts w:cs="FrankRuehl" w:hint="cs"/>
          <w:strike/>
          <w:vanish/>
          <w:sz w:val="22"/>
          <w:szCs w:val="22"/>
          <w:shd w:val="clear" w:color="auto" w:fill="FFFF99"/>
          <w:rtl/>
        </w:rPr>
        <w:t>הרשות תמסור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 ימסור</w:t>
      </w:r>
      <w:r w:rsidRPr="002B36BA">
        <w:rPr>
          <w:rStyle w:val="default"/>
          <w:rFonts w:cs="FrankRuehl" w:hint="cs"/>
          <w:vanish/>
          <w:sz w:val="22"/>
          <w:szCs w:val="22"/>
          <w:shd w:val="clear" w:color="auto" w:fill="FFFF99"/>
          <w:rtl/>
        </w:rPr>
        <w:t xml:space="preserve"> לשר, לפי דרישתו, דיווח על התשלומים </w:t>
      </w:r>
      <w:r w:rsidRPr="002B36BA">
        <w:rPr>
          <w:rStyle w:val="default"/>
          <w:rFonts w:cs="FrankRuehl" w:hint="cs"/>
          <w:strike/>
          <w:vanish/>
          <w:sz w:val="22"/>
          <w:szCs w:val="22"/>
          <w:shd w:val="clear" w:color="auto" w:fill="FFFF99"/>
          <w:rtl/>
        </w:rPr>
        <w:t>שגבתה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שגבה</w:t>
      </w:r>
      <w:r w:rsidRPr="002B36BA">
        <w:rPr>
          <w:rStyle w:val="default"/>
          <w:rFonts w:cs="FrankRuehl" w:hint="cs"/>
          <w:vanish/>
          <w:sz w:val="22"/>
          <w:szCs w:val="22"/>
          <w:shd w:val="clear" w:color="auto" w:fill="FFFF99"/>
          <w:rtl/>
        </w:rPr>
        <w:t xml:space="preserve"> לפי סעיף קטן זה.</w:t>
      </w:r>
    </w:p>
    <w:p w:rsidR="00A213CA" w:rsidRPr="002B36BA" w:rsidRDefault="00A213CA">
      <w:pPr>
        <w:pStyle w:val="P00"/>
        <w:spacing w:before="0"/>
        <w:ind w:left="0" w:right="1134"/>
        <w:rPr>
          <w:rFonts w:hint="cs"/>
          <w:vanish/>
          <w:sz w:val="22"/>
          <w:szCs w:val="22"/>
          <w:u w:val="single"/>
          <w:shd w:val="clear" w:color="auto" w:fill="FFFF99"/>
          <w:rtl/>
        </w:rPr>
      </w:pPr>
      <w:r w:rsidRPr="002B36BA">
        <w:rPr>
          <w:rFonts w:hint="cs"/>
          <w:vanish/>
          <w:sz w:val="22"/>
          <w:szCs w:val="22"/>
          <w:shd w:val="clear" w:color="auto" w:fill="FFFF99"/>
          <w:rtl/>
        </w:rPr>
        <w:tab/>
        <w:t>(ז)</w:t>
      </w:r>
      <w:r w:rsidRPr="002B36BA">
        <w:rPr>
          <w:rFonts w:hint="cs"/>
          <w:vanish/>
          <w:sz w:val="22"/>
          <w:szCs w:val="22"/>
          <w:shd w:val="clear" w:color="auto" w:fill="FFFF99"/>
          <w:rtl/>
        </w:rPr>
        <w:tab/>
      </w:r>
      <w:r w:rsidRPr="002B36BA">
        <w:rPr>
          <w:rFonts w:hint="cs"/>
          <w:strike/>
          <w:vanish/>
          <w:sz w:val="22"/>
          <w:szCs w:val="22"/>
          <w:shd w:val="clear" w:color="auto" w:fill="FFFF99"/>
          <w:rtl/>
        </w:rPr>
        <w:t xml:space="preserve">ההסדרים הכספיים שבין הרשות לבין בנק הדואר, לרבות התמורה שתשולם לרשות בעד שירותיה לבנק הדואר (להלן </w:t>
      </w:r>
      <w:r w:rsidRPr="002B36BA">
        <w:rPr>
          <w:strike/>
          <w:vanish/>
          <w:sz w:val="22"/>
          <w:szCs w:val="22"/>
          <w:shd w:val="clear" w:color="auto" w:fill="FFFF99"/>
          <w:rtl/>
        </w:rPr>
        <w:t>–</w:t>
      </w:r>
      <w:r w:rsidRPr="002B36BA">
        <w:rPr>
          <w:rFonts w:hint="cs"/>
          <w:strike/>
          <w:vanish/>
          <w:sz w:val="22"/>
          <w:szCs w:val="22"/>
          <w:shd w:val="clear" w:color="auto" w:fill="FFFF99"/>
          <w:rtl/>
        </w:rPr>
        <w:t xml:space="preserve"> התמורה) ייקבעו בהסכם, ובאין הסכם </w:t>
      </w:r>
      <w:r w:rsidRPr="002B36BA">
        <w:rPr>
          <w:strike/>
          <w:vanish/>
          <w:sz w:val="22"/>
          <w:szCs w:val="22"/>
          <w:shd w:val="clear" w:color="auto" w:fill="FFFF99"/>
          <w:rtl/>
        </w:rPr>
        <w:t>–</w:t>
      </w:r>
      <w:r w:rsidRPr="002B36BA">
        <w:rPr>
          <w:rFonts w:hint="cs"/>
          <w:strike/>
          <w:vanish/>
          <w:sz w:val="22"/>
          <w:szCs w:val="22"/>
          <w:shd w:val="clear" w:color="auto" w:fill="FFFF99"/>
          <w:rtl/>
        </w:rPr>
        <w:t xml:space="preserve"> ייקבעו בידי הממשלה או מי שהיא הסמיכה, הכל על פי כלכלי; ובלבד שאגרות ועמלות שגובה בנק הדואר בעד שירותיו יועברו לרשות כחלק מן התמורה.</w:t>
      </w:r>
      <w:r w:rsidRPr="002B36BA">
        <w:rPr>
          <w:rFonts w:hint="cs"/>
          <w:vanish/>
          <w:sz w:val="22"/>
          <w:szCs w:val="22"/>
          <w:shd w:val="clear" w:color="auto" w:fill="FFFF99"/>
          <w:rtl/>
        </w:rPr>
        <w:t xml:space="preserve"> </w:t>
      </w:r>
      <w:r w:rsidRPr="002B36BA">
        <w:rPr>
          <w:rFonts w:hint="cs"/>
          <w:vanish/>
          <w:sz w:val="22"/>
          <w:szCs w:val="22"/>
          <w:u w:val="single"/>
          <w:shd w:val="clear" w:color="auto" w:fill="FFFF99"/>
          <w:rtl/>
        </w:rPr>
        <w:t xml:space="preserve">הוראות ההסכם שנחתם ביום י"ט באלול התשס"ג (16 בספטמבר 2003) בין בנק הדואר כמשמעותו בחוק בנק הדואר, התשי"א-1951, כנוסחו ערב ביטולו בתיקון מס' 8, לבין הרשות (בסעיף קטן זה </w:t>
      </w:r>
      <w:r w:rsidRPr="002B36BA">
        <w:rPr>
          <w:vanish/>
          <w:sz w:val="22"/>
          <w:szCs w:val="22"/>
          <w:u w:val="single"/>
          <w:shd w:val="clear" w:color="auto" w:fill="FFFF99"/>
          <w:rtl/>
        </w:rPr>
        <w:t>–</w:t>
      </w:r>
      <w:r w:rsidRPr="002B36BA">
        <w:rPr>
          <w:rFonts w:hint="cs"/>
          <w:vanish/>
          <w:sz w:val="22"/>
          <w:szCs w:val="22"/>
          <w:u w:val="single"/>
          <w:shd w:val="clear" w:color="auto" w:fill="FFFF99"/>
          <w:rtl/>
        </w:rPr>
        <w:t xml:space="preserve"> ההסכם), לרבות ככל שהן נוגעות לשירותים, להסדרים הכספיים ולתשלומים שנקבעו בו, לתנאים שנקבעו לצורך הבטחת ביצועם של ההסדרים כאמור וזכות המדינה לקבל מידע לשם כך או לרמת השירותים שתיתן הרשות למדינה, ימשיכו לחול על המדינה ועל החברה למשך התקופה שנקבעה בהסכם, בשינויים ובהתאמות הנדרשים כפי שיקבע שר האוצר בצו, ובשינוי זה: בכל מקום בהסכם, במקום "בנק הדואר" או "מנהל בנק הדואר" יבוא "המדינה", ובמקום "רשות הדואר" יבוא "החברה", והכל כל עוד לא הושגה הסכמה אחרת בין המדינה לחברה.</w:t>
      </w:r>
    </w:p>
    <w:p w:rsidR="00A213CA" w:rsidRPr="002B36BA" w:rsidRDefault="00A213CA">
      <w:pPr>
        <w:pStyle w:val="P00"/>
        <w:spacing w:before="0"/>
        <w:ind w:left="0" w:right="1134"/>
        <w:rPr>
          <w:vanish/>
          <w:sz w:val="22"/>
          <w:szCs w:val="22"/>
          <w:shd w:val="clear" w:color="auto" w:fill="FFFF99"/>
          <w:rtl/>
        </w:rPr>
      </w:pPr>
      <w:r w:rsidRPr="002B36BA">
        <w:rPr>
          <w:vanish/>
          <w:sz w:val="22"/>
          <w:szCs w:val="22"/>
          <w:shd w:val="clear" w:color="auto" w:fill="FFFF99"/>
          <w:rtl/>
        </w:rPr>
        <w:tab/>
        <w:t>(</w:t>
      </w:r>
      <w:r w:rsidRPr="002B36BA">
        <w:rPr>
          <w:rFonts w:hint="cs"/>
          <w:vanish/>
          <w:sz w:val="22"/>
          <w:szCs w:val="22"/>
          <w:shd w:val="clear" w:color="auto" w:fill="FFFF99"/>
          <w:rtl/>
        </w:rPr>
        <w:t>ח)</w:t>
      </w:r>
      <w:r w:rsidRPr="002B36BA">
        <w:rPr>
          <w:vanish/>
          <w:sz w:val="22"/>
          <w:szCs w:val="22"/>
          <w:shd w:val="clear" w:color="auto" w:fill="FFFF99"/>
          <w:rtl/>
        </w:rPr>
        <w:tab/>
      </w:r>
      <w:r w:rsidRPr="002B36BA">
        <w:rPr>
          <w:rFonts w:hint="cs"/>
          <w:vanish/>
          <w:sz w:val="22"/>
          <w:szCs w:val="22"/>
          <w:shd w:val="clear" w:color="auto" w:fill="FFFF99"/>
          <w:rtl/>
        </w:rPr>
        <w:t xml:space="preserve">השר רשאי להורות </w:t>
      </w:r>
      <w:r w:rsidRPr="002B36BA">
        <w:rPr>
          <w:rFonts w:hint="cs"/>
          <w:strike/>
          <w:vanish/>
          <w:sz w:val="22"/>
          <w:szCs w:val="22"/>
          <w:shd w:val="clear" w:color="auto" w:fill="FFFF99"/>
          <w:rtl/>
        </w:rPr>
        <w:t>לרשות</w:t>
      </w:r>
      <w:r w:rsidRPr="002B36BA">
        <w:rPr>
          <w:rFonts w:hint="cs"/>
          <w:vanish/>
          <w:sz w:val="22"/>
          <w:szCs w:val="22"/>
          <w:shd w:val="clear" w:color="auto" w:fill="FFFF99"/>
          <w:rtl/>
        </w:rPr>
        <w:t xml:space="preserve"> </w:t>
      </w:r>
      <w:r w:rsidRPr="002B36BA">
        <w:rPr>
          <w:rFonts w:hint="cs"/>
          <w:vanish/>
          <w:sz w:val="22"/>
          <w:szCs w:val="22"/>
          <w:u w:val="single"/>
          <w:shd w:val="clear" w:color="auto" w:fill="FFFF99"/>
          <w:rtl/>
        </w:rPr>
        <w:t>לבעל רישיון כללי</w:t>
      </w:r>
      <w:r w:rsidRPr="002B36BA">
        <w:rPr>
          <w:rFonts w:hint="cs"/>
          <w:vanish/>
          <w:sz w:val="22"/>
          <w:szCs w:val="22"/>
          <w:shd w:val="clear" w:color="auto" w:fill="FFFF99"/>
          <w:rtl/>
        </w:rPr>
        <w:t xml:space="preserve"> על האופן והדרכים להעברת מכתבי חיילים המשרתים בצבא-הגנה לישראל; התמורה שתשולם </w:t>
      </w:r>
      <w:r w:rsidRPr="002B36BA">
        <w:rPr>
          <w:rFonts w:hint="cs"/>
          <w:strike/>
          <w:vanish/>
          <w:sz w:val="22"/>
          <w:szCs w:val="22"/>
          <w:shd w:val="clear" w:color="auto" w:fill="FFFF99"/>
          <w:rtl/>
        </w:rPr>
        <w:t>לרשות</w:t>
      </w:r>
      <w:r w:rsidRPr="002B36BA">
        <w:rPr>
          <w:rFonts w:hint="cs"/>
          <w:vanish/>
          <w:sz w:val="22"/>
          <w:szCs w:val="22"/>
          <w:shd w:val="clear" w:color="auto" w:fill="FFFF99"/>
          <w:rtl/>
        </w:rPr>
        <w:t xml:space="preserve"> </w:t>
      </w:r>
      <w:r w:rsidRPr="002B36BA">
        <w:rPr>
          <w:rFonts w:hint="cs"/>
          <w:vanish/>
          <w:sz w:val="22"/>
          <w:szCs w:val="22"/>
          <w:u w:val="single"/>
          <w:shd w:val="clear" w:color="auto" w:fill="FFFF99"/>
          <w:rtl/>
        </w:rPr>
        <w:t>לבעל רישיון כללי</w:t>
      </w:r>
      <w:r w:rsidRPr="002B36BA">
        <w:rPr>
          <w:rFonts w:hint="cs"/>
          <w:vanish/>
          <w:sz w:val="22"/>
          <w:szCs w:val="22"/>
          <w:shd w:val="clear" w:color="auto" w:fill="FFFF99"/>
          <w:rtl/>
        </w:rPr>
        <w:t xml:space="preserve"> בעד שירותים כאמור תקבע בהסכם בין </w:t>
      </w:r>
      <w:r w:rsidRPr="002B36BA">
        <w:rPr>
          <w:rFonts w:hint="cs"/>
          <w:strike/>
          <w:vanish/>
          <w:sz w:val="22"/>
          <w:szCs w:val="22"/>
          <w:shd w:val="clear" w:color="auto" w:fill="FFFF99"/>
          <w:rtl/>
        </w:rPr>
        <w:t>הרשות</w:t>
      </w:r>
      <w:r w:rsidRPr="002B36BA">
        <w:rPr>
          <w:rFonts w:hint="cs"/>
          <w:vanish/>
          <w:sz w:val="22"/>
          <w:szCs w:val="22"/>
          <w:shd w:val="clear" w:color="auto" w:fill="FFFF99"/>
          <w:rtl/>
        </w:rPr>
        <w:t xml:space="preserve"> </w:t>
      </w:r>
      <w:r w:rsidRPr="002B36BA">
        <w:rPr>
          <w:rFonts w:hint="cs"/>
          <w:vanish/>
          <w:sz w:val="22"/>
          <w:szCs w:val="22"/>
          <w:u w:val="single"/>
          <w:shd w:val="clear" w:color="auto" w:fill="FFFF99"/>
          <w:rtl/>
        </w:rPr>
        <w:t>בעל הרישיון הכללי</w:t>
      </w:r>
      <w:r w:rsidRPr="002B36BA">
        <w:rPr>
          <w:rFonts w:hint="cs"/>
          <w:vanish/>
          <w:sz w:val="22"/>
          <w:szCs w:val="22"/>
          <w:shd w:val="clear" w:color="auto" w:fill="FFFF99"/>
          <w:rtl/>
        </w:rPr>
        <w:t xml:space="preserve"> לבין צבא-הגנה לישראל, ובאין הסכמ</w:t>
      </w:r>
      <w:r w:rsidRPr="002B36BA">
        <w:rPr>
          <w:vanish/>
          <w:sz w:val="22"/>
          <w:szCs w:val="22"/>
          <w:shd w:val="clear" w:color="auto" w:fill="FFFF99"/>
          <w:rtl/>
        </w:rPr>
        <w:t>ה</w:t>
      </w:r>
      <w:r w:rsidRPr="002B36BA">
        <w:rPr>
          <w:rFonts w:hint="cs"/>
          <w:vanish/>
          <w:sz w:val="22"/>
          <w:szCs w:val="22"/>
          <w:shd w:val="clear" w:color="auto" w:fill="FFFF99"/>
          <w:rtl/>
        </w:rPr>
        <w:t xml:space="preserve"> </w:t>
      </w:r>
      <w:r w:rsidRPr="002B36BA">
        <w:rPr>
          <w:vanish/>
          <w:sz w:val="22"/>
          <w:szCs w:val="22"/>
          <w:shd w:val="clear" w:color="auto" w:fill="FFFF99"/>
          <w:rtl/>
        </w:rPr>
        <w:t>–</w:t>
      </w:r>
      <w:r w:rsidRPr="002B36BA">
        <w:rPr>
          <w:rFonts w:hint="cs"/>
          <w:vanish/>
          <w:sz w:val="22"/>
          <w:szCs w:val="22"/>
          <w:shd w:val="clear" w:color="auto" w:fill="FFFF99"/>
          <w:rtl/>
        </w:rPr>
        <w:t xml:space="preserve"> בידי הממשלה או מי שהיא הסמיכה.</w:t>
      </w:r>
    </w:p>
    <w:p w:rsidR="004D148C" w:rsidRPr="002B36BA" w:rsidRDefault="004D148C" w:rsidP="004D148C">
      <w:pPr>
        <w:pStyle w:val="P00"/>
        <w:spacing w:before="0"/>
        <w:ind w:left="0" w:right="1134"/>
        <w:rPr>
          <w:rStyle w:val="default"/>
          <w:rFonts w:cs="FrankRuehl"/>
          <w:vanish/>
          <w:szCs w:val="20"/>
          <w:shd w:val="clear" w:color="auto" w:fill="FFFF99"/>
          <w:rtl/>
        </w:rPr>
      </w:pPr>
    </w:p>
    <w:p w:rsidR="004D148C" w:rsidRPr="002B36BA" w:rsidRDefault="004D148C" w:rsidP="004D148C">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D148C" w:rsidRPr="002B36BA" w:rsidRDefault="004D148C" w:rsidP="004D148C">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D148C" w:rsidRPr="002B36BA" w:rsidRDefault="004D148C" w:rsidP="004D148C">
      <w:pPr>
        <w:pStyle w:val="P00"/>
        <w:spacing w:before="0"/>
        <w:ind w:left="0" w:right="1134"/>
        <w:rPr>
          <w:rStyle w:val="default"/>
          <w:rFonts w:ascii="FrankRuehl" w:hAnsi="FrankRuehl" w:cs="FrankRuehl"/>
          <w:vanish/>
          <w:szCs w:val="20"/>
          <w:shd w:val="clear" w:color="auto" w:fill="FFFF99"/>
          <w:rtl/>
        </w:rPr>
      </w:pPr>
      <w:hyperlink r:id="rId47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Pr="002B36BA">
        <w:rPr>
          <w:rStyle w:val="default"/>
          <w:rFonts w:ascii="FrankRuehl" w:hAnsi="FrankRuehl" w:cs="FrankRuehl" w:hint="cs"/>
          <w:vanish/>
          <w:szCs w:val="20"/>
          <w:shd w:val="clear" w:color="auto" w:fill="FFFF99"/>
          <w:rtl/>
        </w:rPr>
        <w:t>8</w:t>
      </w:r>
      <w:r w:rsidRPr="002B36BA">
        <w:rPr>
          <w:rStyle w:val="default"/>
          <w:rFonts w:ascii="FrankRuehl" w:hAnsi="FrankRuehl" w:cs="FrankRuehl"/>
          <w:vanish/>
          <w:szCs w:val="20"/>
          <w:shd w:val="clear" w:color="auto" w:fill="FFFF99"/>
          <w:rtl/>
        </w:rPr>
        <w:t xml:space="preserve"> (</w:t>
      </w:r>
      <w:hyperlink r:id="rId47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D148C" w:rsidRPr="002B36BA" w:rsidRDefault="004D148C" w:rsidP="004D148C">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סעיף 37</w:t>
      </w:r>
    </w:p>
    <w:p w:rsidR="004D148C" w:rsidRPr="002B36BA" w:rsidRDefault="004D148C" w:rsidP="004D148C">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4D148C" w:rsidRPr="002B36BA" w:rsidRDefault="004D148C" w:rsidP="004D148C">
      <w:pPr>
        <w:pStyle w:val="P00"/>
        <w:spacing w:before="20"/>
        <w:ind w:left="0" w:right="1134"/>
        <w:rPr>
          <w:rStyle w:val="big-number"/>
          <w:rFonts w:ascii="Miriam" w:hAnsi="Miriam"/>
          <w:strike/>
          <w:vanish/>
          <w:sz w:val="16"/>
          <w:szCs w:val="16"/>
          <w:shd w:val="clear" w:color="auto" w:fill="FFFF99"/>
          <w:rtl/>
        </w:rPr>
      </w:pPr>
      <w:r w:rsidRPr="002B36BA">
        <w:rPr>
          <w:rStyle w:val="big-number"/>
          <w:rFonts w:ascii="Miriam" w:hAnsi="Miriam" w:hint="cs"/>
          <w:strike/>
          <w:vanish/>
          <w:sz w:val="16"/>
          <w:szCs w:val="16"/>
          <w:shd w:val="clear" w:color="auto" w:fill="FFFF99"/>
          <w:rtl/>
        </w:rPr>
        <w:t>קביעת תשלומים</w:t>
      </w:r>
    </w:p>
    <w:p w:rsidR="004D148C" w:rsidRPr="002B36BA" w:rsidRDefault="004D148C" w:rsidP="004D148C">
      <w:pPr>
        <w:pStyle w:val="P00"/>
        <w:spacing w:before="0"/>
        <w:ind w:left="0" w:right="1134"/>
        <w:rPr>
          <w:rStyle w:val="default"/>
          <w:rFonts w:cs="FrankRuehl" w:hint="cs"/>
          <w:strike/>
          <w:vanish/>
          <w:sz w:val="22"/>
          <w:szCs w:val="22"/>
          <w:shd w:val="clear" w:color="auto" w:fill="FFFF99"/>
          <w:rtl/>
        </w:rPr>
      </w:pPr>
      <w:r w:rsidRPr="002B36BA">
        <w:rPr>
          <w:rStyle w:val="big-number"/>
          <w:rFonts w:cs="FrankRuehl" w:hint="cs"/>
          <w:strike/>
          <w:vanish/>
          <w:sz w:val="22"/>
          <w:szCs w:val="22"/>
          <w:shd w:val="clear" w:color="auto" w:fill="FFFF99"/>
          <w:rtl/>
        </w:rPr>
        <w:t>37.</w:t>
      </w:r>
      <w:r w:rsidRPr="002B36BA">
        <w:rPr>
          <w:rStyle w:val="big-number"/>
          <w:rFonts w:cs="FrankRuehl"/>
          <w:strike/>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השר באישור שר האוצר יקבע בתקנות את התשלומים בעד הש</w:t>
      </w:r>
      <w:r w:rsidRPr="002B36BA">
        <w:rPr>
          <w:rStyle w:val="default"/>
          <w:rFonts w:cs="FrankRuehl"/>
          <w:strike/>
          <w:vanish/>
          <w:sz w:val="22"/>
          <w:szCs w:val="22"/>
          <w:shd w:val="clear" w:color="auto" w:fill="FFFF99"/>
          <w:rtl/>
        </w:rPr>
        <w:t>י</w:t>
      </w:r>
      <w:r w:rsidRPr="002B36BA">
        <w:rPr>
          <w:rStyle w:val="default"/>
          <w:rFonts w:cs="FrankRuehl" w:hint="cs"/>
          <w:strike/>
          <w:vanish/>
          <w:sz w:val="22"/>
          <w:szCs w:val="22"/>
          <w:shd w:val="clear" w:color="auto" w:fill="FFFF99"/>
          <w:rtl/>
        </w:rPr>
        <w:t>רותים המנויים בתוספת, שנותן בעל רישיון כללי.</w:t>
      </w:r>
    </w:p>
    <w:p w:rsidR="004D148C" w:rsidRPr="002B36BA" w:rsidRDefault="004D148C" w:rsidP="004D148C">
      <w:pPr>
        <w:pStyle w:val="P00"/>
        <w:spacing w:before="0"/>
        <w:ind w:left="0" w:right="1134"/>
        <w:rPr>
          <w:rStyle w:val="default"/>
          <w:rFonts w:cs="FrankRuehl"/>
          <w:strike/>
          <w:vanish/>
          <w:sz w:val="22"/>
          <w:szCs w:val="22"/>
          <w:u w:val="single"/>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השר, באישור שר האוצר והועדה, רשאי, בצו, להוסיף שירותים לתוספת או לגרוע שירותים מהתוספת.</w:t>
      </w:r>
    </w:p>
    <w:p w:rsidR="004D148C" w:rsidRPr="002B36BA" w:rsidRDefault="004D148C" w:rsidP="004D148C">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השר, באישור שר האוצר, רשאי לקבוע בתקנות את התשלומים בעד שירותים שבעל רישיון כללי נותן ואינם מנויים בתוספת; אולם אם נכח השר כי קיימת תחרות במתן שירות מהשירותים האמורים, רשאי הוא להתיר לבעל רישיון כללי לגבות בעדו תשלום סביר וההוראה בדבר הקביעה בתקנות לא תחול; השר יודיע לוועדה על מתן היתר כאמור.</w:t>
      </w:r>
    </w:p>
    <w:p w:rsidR="004D148C" w:rsidRPr="002B36BA" w:rsidRDefault="004D148C" w:rsidP="004D148C">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ד)</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השר, באישור שר האוצר, רשאי להתקין תקנות בדבר הצמדת תשלומים לפי סעיף זה למדד המחירים לצרכן, ולגבי תשלומים בעד שירותים לחוץ-ל</w:t>
      </w:r>
      <w:r w:rsidRPr="002B36BA">
        <w:rPr>
          <w:rStyle w:val="default"/>
          <w:rFonts w:cs="FrankRuehl"/>
          <w:strike/>
          <w:vanish/>
          <w:sz w:val="22"/>
          <w:szCs w:val="22"/>
          <w:shd w:val="clear" w:color="auto" w:fill="FFFF99"/>
          <w:rtl/>
        </w:rPr>
        <w:t>א</w:t>
      </w:r>
      <w:r w:rsidRPr="002B36BA">
        <w:rPr>
          <w:rStyle w:val="default"/>
          <w:rFonts w:cs="FrankRuehl" w:hint="cs"/>
          <w:strike/>
          <w:vanish/>
          <w:sz w:val="22"/>
          <w:szCs w:val="22"/>
          <w:shd w:val="clear" w:color="auto" w:fill="FFFF99"/>
          <w:rtl/>
        </w:rPr>
        <w:t xml:space="preserve">רץ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לשער היציג של מטבע חוץ שייקבע בתקנות.</w:t>
      </w:r>
    </w:p>
    <w:p w:rsidR="004D148C" w:rsidRPr="002B36BA" w:rsidRDefault="004D148C" w:rsidP="004D148C">
      <w:pPr>
        <w:pStyle w:val="P00"/>
        <w:spacing w:before="0"/>
        <w:ind w:left="0" w:right="1134"/>
        <w:rPr>
          <w:rStyle w:val="default"/>
          <w:rFonts w:cs="FrankRuehl" w:hint="cs"/>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ה)</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השר, באישור שר האוצר, רשאי להתקין תקנות בדבר חובת תשלום ריבית פיגורים, הפרשי הצמדה או הפרשי הצמדה וריבית וכן הוצאות גבייה על תשלומים המגיעים לבעל רישיון כללי בשל שירותים שהוא נותן ואשר לא שולמו במועד שנקבע לכך, דרכי חישובם והתנאים לתשלומם; </w:t>
      </w:r>
      <w:r w:rsidRPr="002B36BA">
        <w:rPr>
          <w:rStyle w:val="default"/>
          <w:rFonts w:cs="FrankRuehl" w:hint="cs"/>
          <w:strike/>
          <w:vanish/>
          <w:sz w:val="22"/>
          <w:szCs w:val="22"/>
          <w:shd w:val="clear" w:color="auto" w:fill="FFFF99"/>
          <w:rtl/>
        </w:rPr>
        <w:tab/>
        <w:t xml:space="preserve">לענין זה, "ריבית"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לרבות ריבית דריבית.</w:t>
      </w:r>
    </w:p>
    <w:p w:rsidR="004D148C" w:rsidRPr="002B36BA" w:rsidRDefault="004D148C" w:rsidP="004D148C">
      <w:pPr>
        <w:pStyle w:val="P00"/>
        <w:spacing w:before="0"/>
        <w:ind w:left="0" w:right="1134"/>
        <w:rPr>
          <w:rStyle w:val="default"/>
          <w:rFonts w:cs="FrankRuehl" w:hint="cs"/>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ו)</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האמור בסעיף זה אינו גורע מסמכות בעל רישיון כללי לגבות תשלום סביר בעד שירות שלא נקבע לו תשלום כאמור, והוא כשאין חובה על פי חיקוק ליתן אותו שירות. בעל רישיון כללי ימסור לשר, לפי דרישתו, דיווח על התשלומים שגבה לפי סעיף קטן זה.</w:t>
      </w:r>
    </w:p>
    <w:p w:rsidR="004D148C" w:rsidRPr="002B36BA" w:rsidRDefault="004D148C" w:rsidP="004D148C">
      <w:pPr>
        <w:pStyle w:val="P00"/>
        <w:spacing w:before="0"/>
        <w:ind w:left="0" w:right="1134"/>
        <w:rPr>
          <w:rFonts w:hint="cs"/>
          <w:strike/>
          <w:vanish/>
          <w:sz w:val="22"/>
          <w:szCs w:val="22"/>
          <w:shd w:val="clear" w:color="auto" w:fill="FFFF99"/>
          <w:rtl/>
        </w:rPr>
      </w:pPr>
      <w:r w:rsidRPr="002B36BA">
        <w:rPr>
          <w:rFonts w:hint="cs"/>
          <w:vanish/>
          <w:sz w:val="22"/>
          <w:szCs w:val="22"/>
          <w:shd w:val="clear" w:color="auto" w:fill="FFFF99"/>
          <w:rtl/>
        </w:rPr>
        <w:tab/>
      </w:r>
      <w:r w:rsidRPr="002B36BA">
        <w:rPr>
          <w:rFonts w:hint="cs"/>
          <w:strike/>
          <w:vanish/>
          <w:sz w:val="22"/>
          <w:szCs w:val="22"/>
          <w:shd w:val="clear" w:color="auto" w:fill="FFFF99"/>
          <w:rtl/>
        </w:rPr>
        <w:t>(ז)</w:t>
      </w:r>
      <w:r w:rsidRPr="002B36BA">
        <w:rPr>
          <w:rFonts w:hint="cs"/>
          <w:strike/>
          <w:vanish/>
          <w:sz w:val="22"/>
          <w:szCs w:val="22"/>
          <w:shd w:val="clear" w:color="auto" w:fill="FFFF99"/>
          <w:rtl/>
        </w:rPr>
        <w:tab/>
        <w:t xml:space="preserve">הוראות ההסכם שנחתם ביום י"ט באלול התשס"ג (16 בספטמבר 2003) בין בנק הדואר כמשמעותו בחוק בנק הדואר, התשי"א-1951, כנוסחו ערב ביטולו בתיקון מס' 8, לבין הרשות (בסעיף קטן זה </w:t>
      </w:r>
      <w:r w:rsidRPr="002B36BA">
        <w:rPr>
          <w:strike/>
          <w:vanish/>
          <w:sz w:val="22"/>
          <w:szCs w:val="22"/>
          <w:shd w:val="clear" w:color="auto" w:fill="FFFF99"/>
          <w:rtl/>
        </w:rPr>
        <w:t>–</w:t>
      </w:r>
      <w:r w:rsidRPr="002B36BA">
        <w:rPr>
          <w:rFonts w:hint="cs"/>
          <w:strike/>
          <w:vanish/>
          <w:sz w:val="22"/>
          <w:szCs w:val="22"/>
          <w:shd w:val="clear" w:color="auto" w:fill="FFFF99"/>
          <w:rtl/>
        </w:rPr>
        <w:t xml:space="preserve"> ההסכם), לרבות ככל שהן נוגעות לשירותים, להסדרים הכספיים ולתשלומים שנקבעו בו, לתנאים שנקבעו לצורך הבטחת ביצועם של ההסדרים כאמור וזכות המדינה לקבל מידע לשם כך או לרמת השירותים שתיתן הרשות למדינה, ימשיכו לחול על המדינה ועל החברה למשך התקופה שנקבעה בהסכם, בשינויים ובהתאמות הנדרשים כפי שיקבע שר האוצר בצו, ובשינוי זה: בכל מקום בהסכם, במקום "בנק הדואר" או "מנהל בנק הדואר" יבוא "המדינה", ובמקום "רשות הדואר" יבוא "החברה", והכל כל עוד לא הושגה הסכמה אחרת בין המדינה לחברה.</w:t>
      </w:r>
    </w:p>
    <w:p w:rsidR="004D148C" w:rsidRPr="00A671B8" w:rsidRDefault="004D148C" w:rsidP="00A671B8">
      <w:pPr>
        <w:pStyle w:val="P00"/>
        <w:spacing w:before="0"/>
        <w:ind w:left="0" w:right="1134"/>
        <w:rPr>
          <w:sz w:val="2"/>
          <w:szCs w:val="2"/>
          <w:shd w:val="clear" w:color="auto" w:fill="FFFF99"/>
          <w:rtl/>
        </w:rPr>
      </w:pPr>
      <w:r w:rsidRPr="002B36BA">
        <w:rPr>
          <w:vanish/>
          <w:sz w:val="22"/>
          <w:szCs w:val="22"/>
          <w:shd w:val="clear" w:color="auto" w:fill="FFFF99"/>
          <w:rtl/>
        </w:rPr>
        <w:tab/>
      </w:r>
      <w:r w:rsidRPr="002B36BA">
        <w:rPr>
          <w:strike/>
          <w:vanish/>
          <w:sz w:val="22"/>
          <w:szCs w:val="22"/>
          <w:shd w:val="clear" w:color="auto" w:fill="FFFF99"/>
          <w:rtl/>
        </w:rPr>
        <w:t>(</w:t>
      </w:r>
      <w:r w:rsidRPr="002B36BA">
        <w:rPr>
          <w:rFonts w:hint="cs"/>
          <w:strike/>
          <w:vanish/>
          <w:sz w:val="22"/>
          <w:szCs w:val="22"/>
          <w:shd w:val="clear" w:color="auto" w:fill="FFFF99"/>
          <w:rtl/>
        </w:rPr>
        <w:t>ח)</w:t>
      </w:r>
      <w:r w:rsidRPr="002B36BA">
        <w:rPr>
          <w:strike/>
          <w:vanish/>
          <w:sz w:val="22"/>
          <w:szCs w:val="22"/>
          <w:shd w:val="clear" w:color="auto" w:fill="FFFF99"/>
          <w:rtl/>
        </w:rPr>
        <w:tab/>
      </w:r>
      <w:r w:rsidRPr="002B36BA">
        <w:rPr>
          <w:rFonts w:hint="cs"/>
          <w:strike/>
          <w:vanish/>
          <w:sz w:val="22"/>
          <w:szCs w:val="22"/>
          <w:shd w:val="clear" w:color="auto" w:fill="FFFF99"/>
          <w:rtl/>
        </w:rPr>
        <w:t>השר רשאי להורות לבעל רישיון כללי על האופן והדרכים להעברת מכתבי חיילים המשרתים בצבא-הגנה לישראל; התמורה שתשולם לבעל רישיון כללי בעד שירותים כאמור תקבע בהסכם בין בעל הרישיון הכללי לבין צבא-הגנה לישראל, ובאין הסכמ</w:t>
      </w:r>
      <w:r w:rsidRPr="002B36BA">
        <w:rPr>
          <w:strike/>
          <w:vanish/>
          <w:sz w:val="22"/>
          <w:szCs w:val="22"/>
          <w:shd w:val="clear" w:color="auto" w:fill="FFFF99"/>
          <w:rtl/>
        </w:rPr>
        <w:t>ה</w:t>
      </w:r>
      <w:r w:rsidRPr="002B36BA">
        <w:rPr>
          <w:rFonts w:hint="cs"/>
          <w:strike/>
          <w:vanish/>
          <w:sz w:val="22"/>
          <w:szCs w:val="22"/>
          <w:shd w:val="clear" w:color="auto" w:fill="FFFF99"/>
          <w:rtl/>
        </w:rPr>
        <w:t xml:space="preserve"> </w:t>
      </w:r>
      <w:r w:rsidRPr="002B36BA">
        <w:rPr>
          <w:strike/>
          <w:vanish/>
          <w:sz w:val="22"/>
          <w:szCs w:val="22"/>
          <w:shd w:val="clear" w:color="auto" w:fill="FFFF99"/>
          <w:rtl/>
        </w:rPr>
        <w:t>–</w:t>
      </w:r>
      <w:r w:rsidRPr="002B36BA">
        <w:rPr>
          <w:rFonts w:hint="cs"/>
          <w:strike/>
          <w:vanish/>
          <w:sz w:val="22"/>
          <w:szCs w:val="22"/>
          <w:shd w:val="clear" w:color="auto" w:fill="FFFF99"/>
          <w:rtl/>
        </w:rPr>
        <w:t xml:space="preserve"> בידי הממשלה או מי שהיא הסמיכה.</w:t>
      </w:r>
      <w:bookmarkEnd w:id="95"/>
    </w:p>
    <w:p w:rsidR="00A213CA" w:rsidRDefault="00A213CA">
      <w:pPr>
        <w:pStyle w:val="P00"/>
        <w:spacing w:before="72"/>
        <w:ind w:left="0" w:right="1134"/>
        <w:rPr>
          <w:rStyle w:val="default"/>
          <w:rFonts w:cs="FrankRuehl" w:hint="cs"/>
          <w:rtl/>
        </w:rPr>
      </w:pPr>
      <w:bookmarkStart w:id="96" w:name="Seif103"/>
      <w:bookmarkEnd w:id="96"/>
      <w:r>
        <w:rPr>
          <w:lang w:val="he-IL"/>
        </w:rPr>
        <w:pict>
          <v:rect id="_x0000_s2274" style="position:absolute;left:0;text-align:left;margin-left:464.5pt;margin-top:8.05pt;width:75.05pt;height:38.85pt;z-index:251630080" o:allowincell="f" filled="f" stroked="f" strokecolor="lime" strokeweight=".25pt">
            <v:textbox style="mso-next-textbox:#_x0000_s2274" inset="0,0,0,0">
              <w:txbxContent>
                <w:p w:rsidR="002E5BEA" w:rsidRDefault="002E5BEA">
                  <w:pPr>
                    <w:spacing w:line="160" w:lineRule="exact"/>
                    <w:jc w:val="left"/>
                    <w:rPr>
                      <w:rFonts w:cs="Miriam" w:hint="cs"/>
                      <w:szCs w:val="18"/>
                      <w:rtl/>
                    </w:rPr>
                  </w:pPr>
                  <w:r>
                    <w:rPr>
                      <w:rFonts w:cs="Miriam" w:hint="cs"/>
                      <w:szCs w:val="18"/>
                      <w:rtl/>
                    </w:rPr>
                    <w:t>תמלוגים</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3</w:t>
      </w:r>
      <w:r>
        <w:rPr>
          <w:rStyle w:val="big-number"/>
          <w:rFonts w:hint="cs"/>
          <w:rtl/>
        </w:rPr>
        <w:t>7</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החברה תשלם למדינה, מדי שנה, תמלוגים בשיעור מהכנסותיה, כמפורט להלן:</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בתקופה שמיום תחילת תיקון מס' 8 עד יום כ"ג בסיון התשס"ה (30 ביוני 2005) </w:t>
      </w:r>
      <w:r>
        <w:rPr>
          <w:rStyle w:val="default"/>
          <w:rFonts w:cs="FrankRuehl"/>
          <w:rtl/>
        </w:rPr>
        <w:t>–</w:t>
      </w:r>
      <w:r>
        <w:rPr>
          <w:rStyle w:val="default"/>
          <w:rFonts w:cs="FrankRuehl" w:hint="cs"/>
          <w:rtl/>
        </w:rPr>
        <w:t xml:space="preserve"> 3%;</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בתקופה שמיום כ"ד בסיון התשס"ה (1 ביולי 2005) עד יום י"ד בתמוז התשס"ז (30 ביוני 2007) </w:t>
      </w:r>
      <w:r>
        <w:rPr>
          <w:rStyle w:val="default"/>
          <w:rFonts w:cs="FrankRuehl"/>
          <w:rtl/>
        </w:rPr>
        <w:t>–</w:t>
      </w:r>
      <w:r>
        <w:rPr>
          <w:rStyle w:val="default"/>
          <w:rFonts w:cs="FrankRuehl" w:hint="cs"/>
          <w:rtl/>
        </w:rPr>
        <w:t xml:space="preserve"> 2%;</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בתקופה שתחילתה ביום ט"ו בתמוז התשס"ז (1 ביולי 2007) </w:t>
      </w:r>
      <w:r>
        <w:rPr>
          <w:rStyle w:val="default"/>
          <w:rFonts w:cs="FrankRuehl"/>
          <w:rtl/>
        </w:rPr>
        <w:t>–</w:t>
      </w:r>
      <w:r>
        <w:rPr>
          <w:rStyle w:val="default"/>
          <w:rFonts w:cs="FrankRuehl" w:hint="cs"/>
          <w:rtl/>
        </w:rPr>
        <w:t xml:space="preserve"> 1%;</w:t>
      </w:r>
    </w:p>
    <w:p w:rsidR="00A213CA" w:rsidRDefault="007466B2">
      <w:pPr>
        <w:pStyle w:val="P00"/>
        <w:spacing w:before="72"/>
        <w:ind w:left="1021" w:right="1134"/>
        <w:rPr>
          <w:rStyle w:val="default"/>
          <w:rFonts w:cs="FrankRuehl" w:hint="cs"/>
          <w:rtl/>
        </w:rPr>
      </w:pPr>
      <w:r>
        <w:rPr>
          <w:rFonts w:hint="cs"/>
          <w:rtl/>
          <w:lang w:eastAsia="en-US"/>
        </w:rPr>
        <w:pict>
          <v:shape id="_x0000_s2396" type="#_x0000_t202" style="position:absolute;left:0;text-align:left;margin-left:470.35pt;margin-top:7.1pt;width:1in;height:16.8pt;z-index:251696640" filled="f" stroked="f">
            <v:textbox inset="1mm,0,1mm,0">
              <w:txbxContent>
                <w:p w:rsidR="002E5BEA" w:rsidRDefault="002E5BEA" w:rsidP="007466B2">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 xml:space="preserve">לענין זה, "הכנסות החברה" </w:t>
      </w:r>
      <w:r w:rsidR="00A213CA">
        <w:rPr>
          <w:rStyle w:val="default"/>
          <w:rFonts w:cs="FrankRuehl"/>
          <w:rtl/>
        </w:rPr>
        <w:t>–</w:t>
      </w:r>
      <w:r w:rsidR="00A213CA">
        <w:rPr>
          <w:rStyle w:val="default"/>
          <w:rFonts w:cs="FrankRuehl" w:hint="cs"/>
          <w:rtl/>
        </w:rPr>
        <w:t xml:space="preserve"> הכנסות החברה משירותים שהתשלום בעדם נקבע לפי הוראות סעיף 37(א) או (ג), וכן הכנסותיה מהשירותים הכספיים שהתשלומים בעדם נקבעו לפי הוראות סעיף 88י.</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כללי שאינו החברה ישלם למדינה, מדי שנה, תמלוגים בשיעור מהכנסותיו, הכל כפי שקבעו השרים באישור הועדה.</w:t>
      </w:r>
    </w:p>
    <w:p w:rsidR="00A213CA" w:rsidRDefault="00A213C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השרים רשאים לקבוע הוראות בעל ענין הנוגע לתשלום התמלוגים לפי הוראות סעיפים קטנים (א) או (ב), לרבות לענין שינוי שיעור התמלוגים, מועדי תשלומם, הפרשי הצמדה וריבית וריבית פיגורים; קביעה לענין שינוי שיעור התמלוגים טעונה אישור הועדה.</w:t>
      </w:r>
    </w:p>
    <w:p w:rsidR="00A671B8" w:rsidRPr="002B36BA" w:rsidRDefault="00A671B8" w:rsidP="00A671B8">
      <w:pPr>
        <w:pStyle w:val="P00"/>
        <w:spacing w:before="0"/>
        <w:ind w:left="0" w:right="1134"/>
        <w:rPr>
          <w:rStyle w:val="default"/>
          <w:rFonts w:cs="FrankRuehl" w:hint="cs"/>
          <w:vanish/>
          <w:color w:val="FF0000"/>
          <w:szCs w:val="20"/>
          <w:shd w:val="clear" w:color="auto" w:fill="FFFF99"/>
          <w:rtl/>
        </w:rPr>
      </w:pPr>
      <w:bookmarkStart w:id="97" w:name="Rov404"/>
      <w:r w:rsidRPr="002B36BA">
        <w:rPr>
          <w:rStyle w:val="default"/>
          <w:rFonts w:cs="FrankRuehl" w:hint="cs"/>
          <w:vanish/>
          <w:color w:val="FF0000"/>
          <w:szCs w:val="20"/>
          <w:shd w:val="clear" w:color="auto" w:fill="FFFF99"/>
          <w:rtl/>
        </w:rPr>
        <w:t>מיום 1.3.2006</w:t>
      </w:r>
    </w:p>
    <w:p w:rsidR="00A671B8" w:rsidRPr="002B36BA" w:rsidRDefault="00A671B8" w:rsidP="00A671B8">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7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79 (</w:t>
      </w:r>
      <w:hyperlink r:id="rId47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671B8" w:rsidRPr="002B36BA" w:rsidRDefault="00A671B8" w:rsidP="00A671B8">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37א</w:t>
      </w:r>
    </w:p>
    <w:p w:rsidR="00A671B8" w:rsidRPr="002B36BA" w:rsidRDefault="00A671B8" w:rsidP="00A671B8">
      <w:pPr>
        <w:pStyle w:val="P00"/>
        <w:spacing w:before="0"/>
        <w:ind w:left="0" w:right="1134"/>
        <w:rPr>
          <w:rStyle w:val="default"/>
          <w:rFonts w:cs="FrankRuehl" w:hint="cs"/>
          <w:vanish/>
          <w:szCs w:val="20"/>
          <w:shd w:val="clear" w:color="auto" w:fill="FFFF99"/>
          <w:rtl/>
        </w:rPr>
      </w:pPr>
    </w:p>
    <w:p w:rsidR="00A671B8" w:rsidRPr="002B36BA" w:rsidRDefault="00A671B8" w:rsidP="00A671B8">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77"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w:t>
      </w:r>
      <w:hyperlink r:id="rId47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671B8" w:rsidRPr="002B36BA" w:rsidRDefault="00A671B8" w:rsidP="00A671B8">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החברה תשלם למדינה, מדי שנה, תמלוגים בשיעור מהכנסותיה, כמפורט להלן:</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בתקופה שמיום תחילת תיקון מס' 8 עד יום כ"ג בסיון התשס"ה (30 ביוני 2005)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w:t>
      </w:r>
      <w:r w:rsidRPr="002B36BA">
        <w:rPr>
          <w:rStyle w:val="default"/>
          <w:rFonts w:cs="FrankRuehl" w:hint="cs"/>
          <w:strike/>
          <w:vanish/>
          <w:sz w:val="22"/>
          <w:szCs w:val="22"/>
          <w:shd w:val="clear" w:color="auto" w:fill="FFFF99"/>
          <w:rtl/>
        </w:rPr>
        <w:t>4%</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3%</w:t>
      </w:r>
      <w:r w:rsidRPr="002B36BA">
        <w:rPr>
          <w:rStyle w:val="default"/>
          <w:rFonts w:cs="FrankRuehl" w:hint="cs"/>
          <w:vanish/>
          <w:sz w:val="22"/>
          <w:szCs w:val="22"/>
          <w:shd w:val="clear" w:color="auto" w:fill="FFFF99"/>
          <w:rtl/>
        </w:rPr>
        <w:t>;</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בתקופה שמיום כ"ד בסיון התשס"ה (1 ביולי 2005) עד יום י"ד בתמוז התשס"ז (30 ביוני 2007)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w:t>
      </w:r>
      <w:r w:rsidRPr="002B36BA">
        <w:rPr>
          <w:rStyle w:val="default"/>
          <w:rFonts w:cs="FrankRuehl" w:hint="cs"/>
          <w:strike/>
          <w:vanish/>
          <w:sz w:val="22"/>
          <w:szCs w:val="22"/>
          <w:shd w:val="clear" w:color="auto" w:fill="FFFF99"/>
          <w:rtl/>
        </w:rPr>
        <w:t>3%</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w:t>
      </w:r>
      <w:r w:rsidRPr="002B36BA">
        <w:rPr>
          <w:rStyle w:val="default"/>
          <w:rFonts w:cs="FrankRuehl" w:hint="cs"/>
          <w:vanish/>
          <w:sz w:val="22"/>
          <w:szCs w:val="22"/>
          <w:shd w:val="clear" w:color="auto" w:fill="FFFF99"/>
          <w:rtl/>
        </w:rPr>
        <w:t>;</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 xml:space="preserve">בתקופה שתחילתה ביום ט"ו בתמוז התשס"ז (1 ביולי 2007)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w:t>
      </w:r>
      <w:r w:rsidRPr="002B36BA">
        <w:rPr>
          <w:rStyle w:val="default"/>
          <w:rFonts w:cs="FrankRuehl" w:hint="cs"/>
          <w:strike/>
          <w:vanish/>
          <w:sz w:val="22"/>
          <w:szCs w:val="22"/>
          <w:shd w:val="clear" w:color="auto" w:fill="FFFF99"/>
          <w:rtl/>
        </w:rPr>
        <w:t>2%</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w:t>
      </w:r>
      <w:r w:rsidRPr="002B36BA">
        <w:rPr>
          <w:rStyle w:val="default"/>
          <w:rFonts w:cs="FrankRuehl" w:hint="cs"/>
          <w:vanish/>
          <w:sz w:val="22"/>
          <w:szCs w:val="22"/>
          <w:shd w:val="clear" w:color="auto" w:fill="FFFF99"/>
          <w:rtl/>
        </w:rPr>
        <w:t>;</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 xml:space="preserve">לענין זה, "הכנסות החברה"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הכנסות החברה משירותים שהתשלום בעדם נקבע לפי הוראות סעיף 37(א) או (ג), וכן הכנסותיה </w:t>
      </w:r>
      <w:r w:rsidRPr="002B36BA">
        <w:rPr>
          <w:rStyle w:val="default"/>
          <w:rFonts w:cs="FrankRuehl" w:hint="cs"/>
          <w:strike/>
          <w:vanish/>
          <w:sz w:val="22"/>
          <w:szCs w:val="22"/>
          <w:shd w:val="clear" w:color="auto" w:fill="FFFF99"/>
          <w:rtl/>
        </w:rPr>
        <w:t>מאגרות ומעמלות שנקבעו</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מהשירותים הכספיים שהתשלומים בעדם נקבעו</w:t>
      </w:r>
      <w:r w:rsidRPr="002B36BA">
        <w:rPr>
          <w:rStyle w:val="default"/>
          <w:rFonts w:cs="FrankRuehl" w:hint="cs"/>
          <w:vanish/>
          <w:sz w:val="22"/>
          <w:szCs w:val="22"/>
          <w:shd w:val="clear" w:color="auto" w:fill="FFFF99"/>
          <w:rtl/>
        </w:rPr>
        <w:t xml:space="preserve"> לפי הוראות סעיף 88י.</w:t>
      </w:r>
    </w:p>
    <w:p w:rsidR="00A671B8" w:rsidRPr="002B36BA" w:rsidRDefault="00A671B8" w:rsidP="00A671B8">
      <w:pPr>
        <w:pStyle w:val="P00"/>
        <w:spacing w:before="0"/>
        <w:ind w:left="0" w:right="1134"/>
        <w:rPr>
          <w:rStyle w:val="default"/>
          <w:rFonts w:cs="FrankRuehl" w:hint="cs"/>
          <w:vanish/>
          <w:szCs w:val="20"/>
          <w:shd w:val="clear" w:color="auto" w:fill="FFFF99"/>
          <w:rtl/>
        </w:rPr>
      </w:pPr>
    </w:p>
    <w:p w:rsidR="00A671B8" w:rsidRPr="002B36BA" w:rsidRDefault="00A671B8" w:rsidP="00A671B8">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w:t>
      </w:r>
      <w:r w:rsidR="007B3045" w:rsidRPr="002B36BA">
        <w:rPr>
          <w:rStyle w:val="default"/>
          <w:rFonts w:cs="FrankRuehl" w:hint="cs"/>
          <w:vanish/>
          <w:color w:val="FF0000"/>
          <w:szCs w:val="20"/>
          <w:shd w:val="clear" w:color="auto" w:fill="FFFF99"/>
          <w:rtl/>
        </w:rPr>
        <w:t>12</w:t>
      </w:r>
      <w:r w:rsidRPr="002B36BA">
        <w:rPr>
          <w:rStyle w:val="default"/>
          <w:rFonts w:cs="FrankRuehl" w:hint="cs"/>
          <w:vanish/>
          <w:color w:val="FF0000"/>
          <w:szCs w:val="20"/>
          <w:shd w:val="clear" w:color="auto" w:fill="FFFF99"/>
          <w:rtl/>
        </w:rPr>
        <w:t>.202</w:t>
      </w:r>
      <w:r w:rsidR="007B3045" w:rsidRPr="002B36BA">
        <w:rPr>
          <w:rStyle w:val="default"/>
          <w:rFonts w:cs="FrankRuehl" w:hint="cs"/>
          <w:vanish/>
          <w:color w:val="FF0000"/>
          <w:szCs w:val="20"/>
          <w:shd w:val="clear" w:color="auto" w:fill="FFFF99"/>
          <w:rtl/>
        </w:rPr>
        <w:t>6</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7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567 (</w:t>
      </w:r>
      <w:hyperlink r:id="rId48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671B8" w:rsidRPr="002B36BA" w:rsidRDefault="00A671B8" w:rsidP="00A671B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8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671B8" w:rsidRPr="002B36BA" w:rsidRDefault="00A671B8" w:rsidP="00A671B8">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9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671B8" w:rsidRPr="002B36BA" w:rsidRDefault="00A671B8" w:rsidP="00A671B8">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9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671B8" w:rsidRPr="002B36BA" w:rsidRDefault="00A671B8" w:rsidP="00A671B8">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671B8" w:rsidRPr="002B36BA" w:rsidRDefault="00A671B8" w:rsidP="00A671B8">
      <w:pPr>
        <w:pStyle w:val="P00"/>
        <w:spacing w:before="0"/>
        <w:ind w:left="0" w:right="1134"/>
        <w:rPr>
          <w:rStyle w:val="default"/>
          <w:rFonts w:cs="FrankRuehl" w:hint="cs"/>
          <w:vanish/>
          <w:szCs w:val="20"/>
          <w:shd w:val="clear" w:color="auto" w:fill="FFFF99"/>
          <w:rtl/>
        </w:rPr>
      </w:pPr>
      <w:hyperlink r:id="rId49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49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49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49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49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49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49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7B3045" w:rsidRPr="002B36BA" w:rsidRDefault="007B3045" w:rsidP="007B3045">
      <w:pPr>
        <w:pStyle w:val="P00"/>
        <w:spacing w:before="0"/>
        <w:ind w:left="0" w:right="1134"/>
        <w:rPr>
          <w:rStyle w:val="default"/>
          <w:rFonts w:ascii="FrankRuehl" w:hAnsi="FrankRuehl" w:cs="FrankRuehl"/>
          <w:vanish/>
          <w:szCs w:val="20"/>
          <w:shd w:val="clear" w:color="auto" w:fill="FFFF99"/>
          <w:rtl/>
        </w:rPr>
      </w:pPr>
      <w:hyperlink r:id="rId49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50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671B8" w:rsidRPr="002B36BA" w:rsidRDefault="00A671B8" w:rsidP="00A671B8">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החברה תשלם למדינה, מדי שנה, תמלוגים בשיעור מהכנסותיה, כמפורט להלן:</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בתקופה שמיום תחילת תיקון מס' 8 עד יום כ"ג בסיון התשס"ה (30 ביוני 2005)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3%;</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בתקופה שמיום כ"ד בסיון התשס"ה (1 ביולי 2005) עד יום י"ד בתמוז התשס"ז (30 ביוני 2007)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2%;</w:t>
      </w:r>
    </w:p>
    <w:p w:rsidR="00A671B8" w:rsidRPr="002B36BA" w:rsidRDefault="00A671B8" w:rsidP="00A671B8">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 xml:space="preserve">בתקופה שתחילתה ביום ט"ו בתמוז התשס"ז (1 ביולי 2007)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1%;</w:t>
      </w:r>
    </w:p>
    <w:p w:rsidR="00A671B8" w:rsidRPr="007466B2" w:rsidRDefault="00A671B8" w:rsidP="00A671B8">
      <w:pPr>
        <w:pStyle w:val="P00"/>
        <w:spacing w:before="0"/>
        <w:ind w:left="1021" w:right="1134"/>
        <w:rPr>
          <w:rStyle w:val="default"/>
          <w:rFonts w:cs="FrankRuehl" w:hint="cs"/>
          <w:sz w:val="2"/>
          <w:szCs w:val="2"/>
          <w:rtl/>
        </w:rPr>
      </w:pPr>
      <w:r w:rsidRPr="002B36BA">
        <w:rPr>
          <w:rStyle w:val="default"/>
          <w:rFonts w:cs="FrankRuehl" w:hint="cs"/>
          <w:vanish/>
          <w:sz w:val="22"/>
          <w:szCs w:val="22"/>
          <w:shd w:val="clear" w:color="auto" w:fill="FFFF99"/>
          <w:rtl/>
        </w:rPr>
        <w:t xml:space="preserve">לענין זה, "הכנסות החברה"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הכנסות החברה משירותים שהתשלום בעדם נקבע לפי הוראות סעיף 37(א) או (ג), וכן הכנסותיה </w:t>
      </w:r>
      <w:r w:rsidRPr="002B36BA">
        <w:rPr>
          <w:rStyle w:val="default"/>
          <w:rFonts w:cs="FrankRuehl" w:hint="cs"/>
          <w:strike/>
          <w:vanish/>
          <w:sz w:val="22"/>
          <w:szCs w:val="22"/>
          <w:shd w:val="clear" w:color="auto" w:fill="FFFF99"/>
          <w:rtl/>
        </w:rPr>
        <w:t>מהשירותים הכספיים שהתשלומים בעדם נקבעו לפי הוראות סעיף 88י</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מהשירותים הניתנים לחברה הבת לשם מתן השירותים הכספיים</w:t>
      </w:r>
      <w:r w:rsidRPr="002B36BA">
        <w:rPr>
          <w:rStyle w:val="default"/>
          <w:rFonts w:cs="FrankRuehl" w:hint="cs"/>
          <w:vanish/>
          <w:sz w:val="22"/>
          <w:szCs w:val="22"/>
          <w:shd w:val="clear" w:color="auto" w:fill="FFFF99"/>
          <w:rtl/>
        </w:rPr>
        <w:t>.</w:t>
      </w:r>
      <w:bookmarkEnd w:id="97"/>
    </w:p>
    <w:p w:rsidR="00A671B8" w:rsidRDefault="00A671B8" w:rsidP="00A671B8">
      <w:pPr>
        <w:pStyle w:val="P00"/>
        <w:spacing w:before="72"/>
        <w:ind w:left="0" w:right="1134"/>
        <w:rPr>
          <w:rStyle w:val="default"/>
          <w:rFonts w:cs="FrankRuehl"/>
          <w:rtl/>
        </w:rPr>
      </w:pPr>
      <w:r>
        <w:rPr>
          <w:lang w:val="he-IL"/>
        </w:rPr>
        <w:pict>
          <v:rect id="_x0000_s2576" style="position:absolute;left:0;text-align:left;margin-left:464.5pt;margin-top:8.05pt;width:75.05pt;height:38.85pt;z-index:251784704" o:allowincell="f" filled="f" stroked="f" strokecolor="lime" strokeweight=".25pt">
            <v:textbox style="mso-next-textbox:#_x0000_s2576" inset="0,0,0,0">
              <w:txbxContent>
                <w:p w:rsidR="00A671B8" w:rsidRDefault="00A671B8" w:rsidP="00A671B8">
                  <w:pPr>
                    <w:spacing w:line="160" w:lineRule="exact"/>
                    <w:jc w:val="left"/>
                    <w:rPr>
                      <w:rFonts w:cs="Miriam"/>
                      <w:szCs w:val="18"/>
                      <w:rtl/>
                    </w:rPr>
                  </w:pPr>
                  <w:r>
                    <w:rPr>
                      <w:rFonts w:cs="Miriam" w:hint="cs"/>
                      <w:szCs w:val="18"/>
                      <w:rtl/>
                    </w:rPr>
                    <w:t>הנחה בתשלום בעד שירות דואר ללקוח עסקי</w:t>
                  </w:r>
                </w:p>
                <w:p w:rsidR="00A671B8" w:rsidRDefault="00A671B8" w:rsidP="00A671B8">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3</w:t>
      </w:r>
      <w:r>
        <w:rPr>
          <w:rStyle w:val="big-number"/>
          <w:rFonts w:hint="cs"/>
          <w:rtl/>
        </w:rPr>
        <w:t>7</w:t>
      </w:r>
      <w:r>
        <w:rPr>
          <w:rStyle w:val="default"/>
          <w:rFonts w:cs="FrankRuehl" w:hint="cs"/>
          <w:rtl/>
        </w:rPr>
        <w:t>א1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בעל רישיון כללי רשאי לתת הנחה בעד שירות דואר ללקוח עסקי בהתאם לאמות מידה שיקבע לפי הוראות סעיף זה (בסעיף זה </w:t>
      </w:r>
      <w:r>
        <w:rPr>
          <w:rStyle w:val="default"/>
          <w:rFonts w:cs="FrankRuehl"/>
          <w:rtl/>
        </w:rPr>
        <w:t>–</w:t>
      </w:r>
      <w:r>
        <w:rPr>
          <w:rStyle w:val="default"/>
          <w:rFonts w:cs="FrankRuehl" w:hint="cs"/>
          <w:rtl/>
        </w:rPr>
        <w:t xml:space="preserve"> אמות המידה), ובלבד שההנחה תינתן באופן בלתי מפלה ושהתשלום לאחר מתן ההנחה יהיה תשלום סביר כאמור בסעיף 37(א).</w:t>
      </w:r>
    </w:p>
    <w:p w:rsidR="00A671B8" w:rsidRDefault="00A671B8" w:rsidP="00A671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אמות המידה יתבססו על השוני בעלות מתן השירות, במאפייניו, באופן אספקתו, היקפו ובאופן התשלום בעדו, ולא יהיה בהן כדי לפגוע בתחרות בתחום שירותי הדואר.</w:t>
      </w:r>
    </w:p>
    <w:p w:rsidR="00A671B8" w:rsidRDefault="00A671B8" w:rsidP="00A671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37928">
        <w:rPr>
          <w:rStyle w:val="default"/>
          <w:rFonts w:cs="FrankRuehl" w:hint="cs"/>
          <w:rtl/>
        </w:rPr>
        <w:t>בעל רישיון כללי יפרסם את אמות המידה וכל שינוי שלהן באתר האינטרנרט שלו, וימסור הודעה על הפרסום לשר או לעובד משרד התקשורת שהשר הסמיכו לכך, והכול 14 ימים לפחות לפני יום הכניסה לתוקף של אמות המידה או השינוי, לפי העניין; לא פרסם בעל רישיון את אמות המידה או שינוי שלהן או לא מסר הודעה על פרסומם בהתאם להוראות סעיף קטן זה, לא ייכנסו אמות המידה או השינוי לתוקף, ובעל הרישיון לא יהיה רשאי לתת הנחות ללקוח עסקי אלא אם כן הורה לו השר אחרת.</w:t>
      </w:r>
    </w:p>
    <w:p w:rsidR="00637928" w:rsidRDefault="00637928" w:rsidP="00A671B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בלי לגרוע מהוראות סעיפים 1ו ו-88כג, השר רשאי לדרוש בכתב מבעל רישיון כללי כל מידע לגבי אמות המידה וההנחות הניתנות לפיהן, ובכלל זה פירוט לגבי ההנחות ושיעורן; בעל רישיון כללי לא יהיה רשאי לתת הנחות ללקוח עסקי אם לא מסר מידע כאמור, אלא אם כן הורה לו השר אחרת.</w:t>
      </w:r>
    </w:p>
    <w:p w:rsidR="00637928" w:rsidRDefault="00637928" w:rsidP="00A671B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רשאי להורות לבעל רישיון כללי לבטל או לשנות אמת מידה, או לתת לו כל הוראה אחרת בעניינה, אם ראה כי היא אינה תואמת את הוראות סעיפים קטנים (א) או (ב), ובלבד שנתן לו הזדמנות לטעון את טענותיו.</w:t>
      </w:r>
    </w:p>
    <w:p w:rsidR="00637928" w:rsidRDefault="00637928" w:rsidP="00A671B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רשאי להורות לבעל רישיון כללי לנקוט או להימנע מלנקוט פעולות אם נתן הנחה שלא בהתאם לאמות המידה או נמנע מלתת הנחה לפיהן, ובלבד שנתן לו הזדמנות לטעון את טענותיו.</w:t>
      </w:r>
    </w:p>
    <w:p w:rsidR="00637928" w:rsidRDefault="00637928" w:rsidP="00A671B8">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sidR="00217F94">
        <w:rPr>
          <w:rStyle w:val="default"/>
          <w:rFonts w:cs="FrankRuehl" w:hint="cs"/>
          <w:rtl/>
        </w:rPr>
        <w:t>על אף האמור בסעיף קטן (א), בעל רישיון כללי לא ייתן הנחה ללקוח עסקי בעד תשלום שנקבע בתקנות לפי סעיף 37(א), (ג) ו-(ד) כנוסחו ערב תיקון מס' 13 ולפי סעיף 126(א), כל עוד הן עומדות בתוקף לפי סעיף 62 לתיקון מס' 13, או על תשלום או תשלום מזערי שנקבע בתקנות לפי סעיף 37(ד) כנוסחו אחרי תיקון מס' 13.</w:t>
      </w:r>
    </w:p>
    <w:p w:rsidR="00A671B8" w:rsidRPr="002B36BA" w:rsidRDefault="00A671B8" w:rsidP="00A671B8">
      <w:pPr>
        <w:pStyle w:val="P00"/>
        <w:spacing w:before="0"/>
        <w:ind w:left="0" w:right="1134"/>
        <w:rPr>
          <w:rStyle w:val="default"/>
          <w:rFonts w:ascii="FrankRuehl" w:hAnsi="FrankRuehl" w:cs="FrankRuehl"/>
          <w:vanish/>
          <w:color w:val="FF0000"/>
          <w:szCs w:val="20"/>
          <w:shd w:val="clear" w:color="auto" w:fill="FFFF99"/>
          <w:rtl/>
        </w:rPr>
      </w:pPr>
      <w:bookmarkStart w:id="98" w:name="Rov478"/>
      <w:r w:rsidRPr="002B36BA">
        <w:rPr>
          <w:rStyle w:val="default"/>
          <w:rFonts w:ascii="FrankRuehl" w:hAnsi="FrankRuehl" w:cs="FrankRuehl"/>
          <w:vanish/>
          <w:color w:val="FF0000"/>
          <w:szCs w:val="20"/>
          <w:shd w:val="clear" w:color="auto" w:fill="FFFF99"/>
          <w:rtl/>
        </w:rPr>
        <w:t>מיום 17.4.2022</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A671B8" w:rsidRPr="002B36BA" w:rsidRDefault="00A671B8" w:rsidP="00A671B8">
      <w:pPr>
        <w:pStyle w:val="P00"/>
        <w:spacing w:before="0"/>
        <w:ind w:left="0" w:right="1134"/>
        <w:rPr>
          <w:rStyle w:val="default"/>
          <w:rFonts w:ascii="FrankRuehl" w:hAnsi="FrankRuehl" w:cs="FrankRuehl"/>
          <w:vanish/>
          <w:szCs w:val="20"/>
          <w:shd w:val="clear" w:color="auto" w:fill="FFFF99"/>
          <w:rtl/>
        </w:rPr>
      </w:pPr>
      <w:hyperlink r:id="rId50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81</w:t>
      </w:r>
      <w:r w:rsidRPr="002B36BA">
        <w:rPr>
          <w:rStyle w:val="default"/>
          <w:rFonts w:ascii="FrankRuehl" w:hAnsi="FrankRuehl" w:cs="FrankRuehl" w:hint="cs"/>
          <w:vanish/>
          <w:szCs w:val="20"/>
          <w:shd w:val="clear" w:color="auto" w:fill="FFFF99"/>
          <w:rtl/>
        </w:rPr>
        <w:t>9</w:t>
      </w:r>
      <w:r w:rsidRPr="002B36BA">
        <w:rPr>
          <w:rStyle w:val="default"/>
          <w:rFonts w:ascii="FrankRuehl" w:hAnsi="FrankRuehl" w:cs="FrankRuehl"/>
          <w:vanish/>
          <w:szCs w:val="20"/>
          <w:shd w:val="clear" w:color="auto" w:fill="FFFF99"/>
          <w:rtl/>
        </w:rPr>
        <w:t xml:space="preserve"> (</w:t>
      </w:r>
      <w:hyperlink r:id="rId50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A671B8" w:rsidRPr="00217F94" w:rsidRDefault="00A671B8" w:rsidP="00217F94">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37א1</w:t>
      </w:r>
      <w:bookmarkEnd w:id="98"/>
    </w:p>
    <w:p w:rsidR="00A213CA" w:rsidRDefault="00A213CA">
      <w:pPr>
        <w:pStyle w:val="P00"/>
        <w:spacing w:before="72"/>
        <w:ind w:left="0" w:right="1134"/>
        <w:rPr>
          <w:rStyle w:val="default"/>
          <w:rFonts w:cs="FrankRuehl" w:hint="cs"/>
          <w:rtl/>
        </w:rPr>
      </w:pPr>
      <w:r>
        <w:rPr>
          <w:lang w:val="he-IL"/>
        </w:rPr>
        <w:pict>
          <v:rect id="_x0000_s2101" style="position:absolute;left:0;text-align:left;margin-left:464.5pt;margin-top:8.05pt;width:75.05pt;height:18.75pt;z-index:251469312" o:allowincell="f" filled="f" stroked="f" strokecolor="lime" strokeweight=".25pt">
            <v:textbox style="mso-next-textbox:#_x0000_s2101"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38</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99" w:name="Rov274"/>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0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0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38</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תקציב רגיל ותקציב פיתוח</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38.</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המנהל יכין בכל שנה, במועד שתקבע המועצה, את התקציב הרגיל ותקציב הפיתוח של הרשות לשנת הכספים הקרובה; התקציב טעון אישור המועצה, השר ושר האוצר.</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המנהל רשאי להכין, נוסף לתקציב כאמור בסעי</w:t>
      </w:r>
      <w:r w:rsidRPr="002B36BA">
        <w:rPr>
          <w:rStyle w:val="default"/>
          <w:rFonts w:cs="FrankRuehl"/>
          <w:strike/>
          <w:vanish/>
          <w:sz w:val="22"/>
          <w:szCs w:val="22"/>
          <w:shd w:val="clear" w:color="auto" w:fill="FFFF99"/>
          <w:rtl/>
        </w:rPr>
        <w:t>ף</w:t>
      </w:r>
      <w:r w:rsidRPr="002B36BA">
        <w:rPr>
          <w:rStyle w:val="default"/>
          <w:rFonts w:cs="FrankRuehl" w:hint="cs"/>
          <w:strike/>
          <w:vanish/>
          <w:sz w:val="22"/>
          <w:szCs w:val="22"/>
          <w:shd w:val="clear" w:color="auto" w:fill="FFFF99"/>
          <w:rtl/>
        </w:rPr>
        <w:t xml:space="preserve"> קטן (א), גם תקציב רגיל ותקציב פיתוח למספר שנים מראש; התקציב טעון אישור המועצה והממשלה.</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נוצר גרעון בביצוע התקצ</w:t>
      </w:r>
      <w:r w:rsidRPr="002B36BA">
        <w:rPr>
          <w:rStyle w:val="default"/>
          <w:rFonts w:cs="FrankRuehl"/>
          <w:strike/>
          <w:vanish/>
          <w:sz w:val="22"/>
          <w:szCs w:val="22"/>
          <w:shd w:val="clear" w:color="auto" w:fill="FFFF99"/>
          <w:rtl/>
        </w:rPr>
        <w:t>י</w:t>
      </w:r>
      <w:r w:rsidRPr="002B36BA">
        <w:rPr>
          <w:rStyle w:val="default"/>
          <w:rFonts w:cs="FrankRuehl" w:hint="cs"/>
          <w:strike/>
          <w:vanish/>
          <w:sz w:val="22"/>
          <w:szCs w:val="22"/>
          <w:shd w:val="clear" w:color="auto" w:fill="FFFF99"/>
          <w:rtl/>
        </w:rPr>
        <w:t>ב הרגיל, בסכום העולה על מה</w:t>
      </w:r>
      <w:r w:rsidRPr="002B36BA">
        <w:rPr>
          <w:rStyle w:val="default"/>
          <w:rFonts w:cs="FrankRuehl"/>
          <w:strike/>
          <w:vanish/>
          <w:sz w:val="22"/>
          <w:szCs w:val="22"/>
          <w:shd w:val="clear" w:color="auto" w:fill="FFFF99"/>
          <w:rtl/>
        </w:rPr>
        <w:t> </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שנקבע בו לענין זה, תביא הרשות את הדבר לידיעת השר ושר האוצר לא יאוחר מתום מחצית שנת הכספים שבה נוצר הגרעון.</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ד)</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לא תתחייב הרשות בהתחייבות כספית אלא במסגרת התקציב המאושר.</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ה)</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השר, בהתייעצות עם שר האוצר, רשאי לקבוע את מספר המשרו</w:t>
      </w:r>
      <w:r w:rsidRPr="002B36BA">
        <w:rPr>
          <w:rStyle w:val="default"/>
          <w:rFonts w:cs="FrankRuehl"/>
          <w:strike/>
          <w:vanish/>
          <w:sz w:val="22"/>
          <w:szCs w:val="22"/>
          <w:shd w:val="clear" w:color="auto" w:fill="FFFF99"/>
          <w:rtl/>
        </w:rPr>
        <w:t>ת</w:t>
      </w:r>
      <w:r w:rsidRPr="002B36BA">
        <w:rPr>
          <w:rStyle w:val="default"/>
          <w:rFonts w:cs="FrankRuehl" w:hint="cs"/>
          <w:strike/>
          <w:vanish/>
          <w:sz w:val="22"/>
          <w:szCs w:val="22"/>
          <w:shd w:val="clear" w:color="auto" w:fill="FFFF99"/>
          <w:rtl/>
        </w:rPr>
        <w:t xml:space="preserve"> שהרשות רשאית למלא (להלן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שיא כוח אדם).</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(ו)</w:t>
      </w:r>
      <w:r w:rsidRPr="002B36BA">
        <w:rPr>
          <w:rStyle w:val="default"/>
          <w:rFonts w:cs="FrankRuehl" w:hint="cs"/>
          <w:strike/>
          <w:vanish/>
          <w:sz w:val="22"/>
          <w:szCs w:val="22"/>
          <w:shd w:val="clear" w:color="auto" w:fill="FFFF99"/>
          <w:rtl/>
        </w:rPr>
        <w:tab/>
        <w:t>השר, בהתייעצות עם שר האוצר ועל פי החלטת הממשלה, רשאי להפחית את תקציב הרשות ואת שיא כוח האדם שלה.</w:t>
      </w:r>
      <w:bookmarkEnd w:id="99"/>
    </w:p>
    <w:p w:rsidR="00A213CA" w:rsidRDefault="00A213CA">
      <w:pPr>
        <w:pStyle w:val="P00"/>
        <w:spacing w:before="72"/>
        <w:ind w:left="0" w:right="1134"/>
        <w:rPr>
          <w:rStyle w:val="default"/>
          <w:rFonts w:cs="FrankRuehl" w:hint="cs"/>
          <w:rtl/>
        </w:rPr>
      </w:pPr>
      <w:r>
        <w:rPr>
          <w:lang w:val="he-IL"/>
        </w:rPr>
        <w:pict>
          <v:rect id="_x0000_s2102" style="position:absolute;left:0;text-align:left;margin-left:464.5pt;margin-top:8.05pt;width:75.05pt;height:20.05pt;z-index:251470336" o:allowincell="f" filled="f" stroked="f" strokecolor="lime" strokeweight=".25pt">
            <v:textbox style="mso-next-textbox:#_x0000_s2102"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39</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0" w:name="Rov27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0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0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39</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חריגה מן התקציב</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39.</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ב</w:t>
      </w:r>
      <w:r w:rsidRPr="002B36BA">
        <w:rPr>
          <w:rStyle w:val="default"/>
          <w:rFonts w:cs="FrankRuehl" w:hint="cs"/>
          <w:strike/>
          <w:vanish/>
          <w:sz w:val="22"/>
          <w:szCs w:val="22"/>
          <w:shd w:val="clear" w:color="auto" w:fill="FFFF99"/>
          <w:rtl/>
        </w:rPr>
        <w:t xml:space="preserve">יצעה הרשות פעולה החורגת מתקציבה או חרגה משיא כוח האדם שלה, רשאי שר האוצר, לאחר התייעצות </w:t>
      </w:r>
      <w:r w:rsidRPr="002B36BA">
        <w:rPr>
          <w:rStyle w:val="default"/>
          <w:rFonts w:cs="FrankRuehl"/>
          <w:strike/>
          <w:vanish/>
          <w:sz w:val="22"/>
          <w:szCs w:val="22"/>
          <w:shd w:val="clear" w:color="auto" w:fill="FFFF99"/>
          <w:rtl/>
        </w:rPr>
        <w:t>ע</w:t>
      </w:r>
      <w:r w:rsidRPr="002B36BA">
        <w:rPr>
          <w:rStyle w:val="default"/>
          <w:rFonts w:cs="FrankRuehl" w:hint="cs"/>
          <w:strike/>
          <w:vanish/>
          <w:sz w:val="22"/>
          <w:szCs w:val="22"/>
          <w:shd w:val="clear" w:color="auto" w:fill="FFFF99"/>
          <w:rtl/>
        </w:rPr>
        <w:t>ם השר, לנקוט צעדים הדרושים לדעתו לתיקון הליקויים האמורים, ובהם:</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הוראה להפסיק פעולה;</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strike/>
          <w:vanish/>
          <w:sz w:val="22"/>
          <w:szCs w:val="22"/>
          <w:shd w:val="clear" w:color="auto" w:fill="FFFF99"/>
          <w:rtl/>
        </w:rPr>
        <w:t>(2)</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הפחתת השתתפות הממשלה בתקציב בסכום שלא יעלה על הסכום שבו חרגה הרשות מתקציבה.</w:t>
      </w:r>
      <w:bookmarkEnd w:id="100"/>
    </w:p>
    <w:p w:rsidR="00A213CA" w:rsidRDefault="00A213CA">
      <w:pPr>
        <w:pStyle w:val="P00"/>
        <w:spacing w:before="72"/>
        <w:ind w:left="0" w:right="1134"/>
        <w:rPr>
          <w:rStyle w:val="default"/>
          <w:rFonts w:cs="FrankRuehl" w:hint="cs"/>
          <w:rtl/>
        </w:rPr>
      </w:pPr>
      <w:r>
        <w:rPr>
          <w:lang w:val="he-IL"/>
        </w:rPr>
        <w:pict>
          <v:rect id="_x0000_s2103" style="position:absolute;left:0;text-align:left;margin-left:464.5pt;margin-top:8.05pt;width:75.05pt;height:21.75pt;z-index:251471360" o:allowincell="f" filled="f" stroked="f" strokecolor="lime" strokeweight=".25pt">
            <v:textbox style="mso-next-textbox:#_x0000_s2103"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40</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1" w:name="Rov27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0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0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40</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חוזה של הרשות</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40.</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ב</w:t>
      </w:r>
      <w:r w:rsidRPr="002B36BA">
        <w:rPr>
          <w:rStyle w:val="default"/>
          <w:rFonts w:cs="FrankRuehl" w:hint="cs"/>
          <w:strike/>
          <w:vanish/>
          <w:sz w:val="22"/>
          <w:szCs w:val="22"/>
          <w:shd w:val="clear" w:color="auto" w:fill="FFFF99"/>
          <w:rtl/>
        </w:rPr>
        <w:t xml:space="preserve">חוזה של הרשות שהיקפו עולה מעל סכום שיורה השר, יצויין </w:t>
      </w:r>
      <w:r w:rsidRPr="002B36BA">
        <w:rPr>
          <w:rStyle w:val="default"/>
          <w:rFonts w:cs="FrankRuehl"/>
          <w:strike/>
          <w:vanish/>
          <w:sz w:val="22"/>
          <w:szCs w:val="22"/>
          <w:shd w:val="clear" w:color="auto" w:fill="FFFF99"/>
          <w:rtl/>
        </w:rPr>
        <w:t>–</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כי התק</w:t>
      </w:r>
      <w:r w:rsidRPr="002B36BA">
        <w:rPr>
          <w:rStyle w:val="default"/>
          <w:rFonts w:cs="FrankRuehl"/>
          <w:strike/>
          <w:vanish/>
          <w:sz w:val="22"/>
          <w:szCs w:val="22"/>
          <w:shd w:val="clear" w:color="auto" w:fill="FFFF99"/>
          <w:rtl/>
        </w:rPr>
        <w:t>י</w:t>
      </w:r>
      <w:r w:rsidRPr="002B36BA">
        <w:rPr>
          <w:rStyle w:val="default"/>
          <w:rFonts w:cs="FrankRuehl" w:hint="cs"/>
          <w:strike/>
          <w:vanish/>
          <w:sz w:val="22"/>
          <w:szCs w:val="22"/>
          <w:shd w:val="clear" w:color="auto" w:fill="FFFF99"/>
          <w:rtl/>
        </w:rPr>
        <w:t>ימו כל התנאים וניתנו כל האישורים לפי חוק זה;</w:t>
      </w:r>
    </w:p>
    <w:p w:rsidR="00A213CA" w:rsidRDefault="00A213CA">
      <w:pPr>
        <w:pStyle w:val="P22"/>
        <w:spacing w:before="0"/>
        <w:ind w:left="1021"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הסעיף בתקציב שעל פיו נערך.</w:t>
      </w:r>
      <w:bookmarkEnd w:id="101"/>
    </w:p>
    <w:p w:rsidR="00A213CA" w:rsidRDefault="00A213CA">
      <w:pPr>
        <w:pStyle w:val="P00"/>
        <w:spacing w:before="72"/>
        <w:ind w:left="0" w:right="1134"/>
        <w:rPr>
          <w:rStyle w:val="default"/>
          <w:rFonts w:cs="FrankRuehl" w:hint="cs"/>
          <w:rtl/>
        </w:rPr>
      </w:pPr>
      <w:r>
        <w:rPr>
          <w:lang w:val="he-IL"/>
        </w:rPr>
        <w:pict>
          <v:rect id="_x0000_s2104" style="position:absolute;left:0;text-align:left;margin-left:464.5pt;margin-top:8.05pt;width:75.05pt;height:17.1pt;z-index:251472384" o:allowincell="f" filled="f" stroked="f" strokecolor="lime" strokeweight=".25pt">
            <v:textbox style="mso-next-textbox:#_x0000_s2104"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41</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2" w:name="Rov27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0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1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41</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דו"ח שנתי</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41.</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ה</w:t>
      </w:r>
      <w:r w:rsidRPr="002B36BA">
        <w:rPr>
          <w:rStyle w:val="default"/>
          <w:rFonts w:cs="FrankRuehl" w:hint="cs"/>
          <w:strike/>
          <w:vanish/>
          <w:sz w:val="22"/>
          <w:szCs w:val="22"/>
          <w:shd w:val="clear" w:color="auto" w:fill="FFFF99"/>
          <w:rtl/>
        </w:rPr>
        <w:t>מנהל יערוך ויגיש למועצה, לשר ולשר האוצר, לא יאוחר מששה חדשים לאחר תום כל שנת כספים, דין וחשבון שנתי שיכלול:</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מאזן וחשבון ריווח והפסד, לרבות ייעוד הרווחים;</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(2)</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דין וחשבון על ביצוע התקציב השוטף ותקציב הפיתוח;</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(3)</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דין וחשבון על המשאבים ואופן השימוש בהם;</w:t>
      </w:r>
    </w:p>
    <w:p w:rsidR="00A213CA" w:rsidRDefault="00A213CA">
      <w:pPr>
        <w:pStyle w:val="P22"/>
        <w:spacing w:before="0"/>
        <w:ind w:left="1021"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(4)</w:t>
      </w:r>
      <w:r w:rsidRPr="002B36BA">
        <w:rPr>
          <w:rStyle w:val="default"/>
          <w:rFonts w:cs="FrankRuehl" w:hint="cs"/>
          <w:strike/>
          <w:vanish/>
          <w:sz w:val="22"/>
          <w:szCs w:val="22"/>
          <w:shd w:val="clear" w:color="auto" w:fill="FFFF99"/>
          <w:rtl/>
        </w:rPr>
        <w:tab/>
        <w:t>סקירה על פעולות הרשות.</w:t>
      </w:r>
      <w:bookmarkEnd w:id="102"/>
    </w:p>
    <w:p w:rsidR="00A213CA" w:rsidRDefault="00A213CA">
      <w:pPr>
        <w:pStyle w:val="P00"/>
        <w:spacing w:before="72"/>
        <w:ind w:left="0" w:right="1134"/>
        <w:rPr>
          <w:rStyle w:val="default"/>
          <w:rFonts w:cs="FrankRuehl" w:hint="cs"/>
          <w:rtl/>
        </w:rPr>
      </w:pPr>
      <w:r>
        <w:rPr>
          <w:lang w:val="he-IL"/>
        </w:rPr>
        <w:pict>
          <v:rect id="_x0000_s2105" style="position:absolute;left:0;text-align:left;margin-left:464.5pt;margin-top:8.05pt;width:75.05pt;height:18.45pt;z-index:251473408" o:allowincell="f" filled="f" stroked="f" strokecolor="lime" strokeweight=".25pt">
            <v:textbox style="mso-next-textbox:#_x0000_s2105"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42</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3" w:name="Rov27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1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1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42</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קרנות</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42.</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הרשות תיצור ותקיים קרנות לחידוש המבנים, המיתקנים והציוד של הרשות, לפיתוח נכסיה ולתשלום חובותיה.</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המועצה, באישור השר</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תקבע את שיעורי ההפרשות ואת אופן ההפקדות של כספי הקרנות; קביעת אופן ההפקדות טעונה גם אישור של שר האוצר.</w:t>
      </w:r>
      <w:bookmarkEnd w:id="103"/>
    </w:p>
    <w:p w:rsidR="00A213CA" w:rsidRDefault="00A213CA">
      <w:pPr>
        <w:pStyle w:val="P00"/>
        <w:spacing w:before="72"/>
        <w:ind w:left="0" w:right="1134"/>
        <w:rPr>
          <w:rStyle w:val="default"/>
          <w:rFonts w:cs="FrankRuehl" w:hint="cs"/>
          <w:rtl/>
        </w:rPr>
      </w:pPr>
      <w:r>
        <w:rPr>
          <w:lang w:val="he-IL"/>
        </w:rPr>
        <w:pict>
          <v:rect id="_x0000_s2106" style="position:absolute;left:0;text-align:left;margin-left:464.5pt;margin-top:8.05pt;width:75.05pt;height:16pt;z-index:251474432" o:allowincell="f" filled="f" stroked="f" strokecolor="lime" strokeweight=".25pt">
            <v:textbox style="mso-next-textbox:#_x0000_s2106"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43</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4" w:name="Rov27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1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1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43</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מילוות ואיגרות חוב</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43.</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הרשות רשאית, על פי החלטת המועצה ובכפוף לאמור בכל חוק, לקבל מילוות למטרות פיתוח ולהנפיק לשם כך א</w:t>
      </w:r>
      <w:r w:rsidRPr="002B36BA">
        <w:rPr>
          <w:rStyle w:val="default"/>
          <w:rFonts w:cs="FrankRuehl"/>
          <w:strike/>
          <w:vanish/>
          <w:sz w:val="22"/>
          <w:szCs w:val="22"/>
          <w:shd w:val="clear" w:color="auto" w:fill="FFFF99"/>
          <w:rtl/>
        </w:rPr>
        <w:t>י</w:t>
      </w:r>
      <w:r w:rsidRPr="002B36BA">
        <w:rPr>
          <w:rStyle w:val="default"/>
          <w:rFonts w:cs="FrankRuehl" w:hint="cs"/>
          <w:strike/>
          <w:vanish/>
          <w:sz w:val="22"/>
          <w:szCs w:val="22"/>
          <w:shd w:val="clear" w:color="auto" w:fill="FFFF99"/>
          <w:rtl/>
        </w:rPr>
        <w:t>גרות חוב, וכן ללוות כספים לשם כיסוי גרעונות.</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איגרות החוב, המילוות ותנאיהם טעונים הסכמת השר ושר האוצר.</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כספים שיינתנו לרשות מאוצר המדינה לכיסוי גרעון יהיו בתנאי הלוואה.</w:t>
      </w:r>
      <w:bookmarkEnd w:id="104"/>
    </w:p>
    <w:p w:rsidR="00A213CA" w:rsidRDefault="00A213CA">
      <w:pPr>
        <w:pStyle w:val="P00"/>
        <w:spacing w:before="72"/>
        <w:ind w:left="0" w:right="1134"/>
        <w:rPr>
          <w:rStyle w:val="default"/>
          <w:rFonts w:cs="FrankRuehl" w:hint="cs"/>
          <w:rtl/>
        </w:rPr>
      </w:pPr>
      <w:r>
        <w:rPr>
          <w:lang w:val="he-IL"/>
        </w:rPr>
        <w:pict>
          <v:rect id="_x0000_s2107" style="position:absolute;left:0;text-align:left;margin-left:464.5pt;margin-top:8.05pt;width:75.05pt;height:21.1pt;z-index:251475456" o:allowincell="f" filled="f" stroked="f" strokecolor="lime" strokeweight=".25pt">
            <v:textbox style="mso-next-textbox:#_x0000_s2107"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44</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5" w:name="Rov28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1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1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44</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קופת הרשות</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44.</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כל הכנסה שתקבל הרשות, למעט כספים כאמור בסעיף קטן (ב), תו</w:t>
      </w:r>
      <w:r w:rsidRPr="002B36BA">
        <w:rPr>
          <w:rStyle w:val="default"/>
          <w:rFonts w:cs="FrankRuehl"/>
          <w:strike/>
          <w:vanish/>
          <w:sz w:val="22"/>
          <w:szCs w:val="22"/>
          <w:shd w:val="clear" w:color="auto" w:fill="FFFF99"/>
          <w:rtl/>
        </w:rPr>
        <w:t>כ</w:t>
      </w:r>
      <w:r w:rsidRPr="002B36BA">
        <w:rPr>
          <w:rStyle w:val="default"/>
          <w:rFonts w:cs="FrankRuehl" w:hint="cs"/>
          <w:strike/>
          <w:vanish/>
          <w:sz w:val="22"/>
          <w:szCs w:val="22"/>
          <w:shd w:val="clear" w:color="auto" w:fill="FFFF99"/>
          <w:rtl/>
        </w:rPr>
        <w:t>נס לקופת הרשות, וכל תשלומי הרשות יוצאו מקופת הרשות במסגרת תקציבה המאושר.</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כספים שיתקבלו לזכות חשבונות בבנק הדואר לא יוכנסו לקופת הרשות והם ינוהלו בנפרד בבנק הדואר. </w:t>
      </w:r>
      <w:bookmarkEnd w:id="105"/>
    </w:p>
    <w:p w:rsidR="00A213CA" w:rsidRDefault="00A213CA">
      <w:pPr>
        <w:pStyle w:val="P00"/>
        <w:spacing w:before="72"/>
        <w:ind w:left="0" w:right="1134"/>
        <w:rPr>
          <w:rStyle w:val="default"/>
          <w:rFonts w:cs="FrankRuehl" w:hint="cs"/>
          <w:rtl/>
        </w:rPr>
      </w:pPr>
      <w:r>
        <w:rPr>
          <w:lang w:val="he-IL"/>
        </w:rPr>
        <w:pict>
          <v:rect id="_x0000_s2108" style="position:absolute;left:0;text-align:left;margin-left:464.5pt;margin-top:8.05pt;width:75.05pt;height:16.85pt;z-index:251476480" o:allowincell="f" filled="f" stroked="f" strokecolor="lime" strokeweight=".25pt">
            <v:textbox style="mso-next-textbox:#_x0000_s2108"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6" w:name="Rov281"/>
      <w:r w:rsidRPr="002B36BA">
        <w:rPr>
          <w:rStyle w:val="default"/>
          <w:rFonts w:cs="FrankRuehl" w:hint="cs"/>
          <w:vanish/>
          <w:color w:val="FF0000"/>
          <w:szCs w:val="20"/>
          <w:shd w:val="clear" w:color="auto" w:fill="FFFF99"/>
          <w:rtl/>
        </w:rPr>
        <w:t>מיום 6.4.1990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2</w:t>
      </w:r>
    </w:p>
    <w:p w:rsidR="00A213CA" w:rsidRPr="002B36BA" w:rsidRDefault="00A213CA">
      <w:pPr>
        <w:pStyle w:val="P00"/>
        <w:spacing w:before="0"/>
        <w:ind w:left="0" w:right="1134"/>
        <w:rPr>
          <w:rStyle w:val="default"/>
          <w:rFonts w:cs="FrankRuehl" w:hint="cs"/>
          <w:vanish/>
          <w:szCs w:val="20"/>
          <w:shd w:val="clear" w:color="auto" w:fill="FFFF99"/>
          <w:rtl/>
        </w:rPr>
      </w:pPr>
      <w:hyperlink r:id="rId517" w:history="1">
        <w:r w:rsidRPr="002B36BA">
          <w:rPr>
            <w:rStyle w:val="Hyperlink"/>
            <w:rFonts w:hint="cs"/>
            <w:vanish/>
            <w:szCs w:val="20"/>
            <w:shd w:val="clear" w:color="auto" w:fill="FFFF99"/>
            <w:rtl/>
          </w:rPr>
          <w:t>ס"ח תש"ן מס' 1314</w:t>
        </w:r>
      </w:hyperlink>
      <w:r w:rsidRPr="002B36BA">
        <w:rPr>
          <w:rStyle w:val="default"/>
          <w:rFonts w:cs="FrankRuehl" w:hint="cs"/>
          <w:vanish/>
          <w:szCs w:val="20"/>
          <w:shd w:val="clear" w:color="auto" w:fill="FFFF99"/>
          <w:rtl/>
        </w:rPr>
        <w:t xml:space="preserve"> מיום 6.4.1990 עמ' 131 (</w:t>
      </w:r>
      <w:hyperlink r:id="rId518" w:history="1">
        <w:r w:rsidRPr="002B36BA">
          <w:rPr>
            <w:rStyle w:val="Hyperlink"/>
            <w:rFonts w:hint="cs"/>
            <w:vanish/>
            <w:szCs w:val="20"/>
            <w:shd w:val="clear" w:color="auto" w:fill="FFFF99"/>
            <w:rtl/>
          </w:rPr>
          <w:t>ה"ח 1967</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44א</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8.1.1992</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4</w:t>
      </w:r>
    </w:p>
    <w:p w:rsidR="00A213CA" w:rsidRPr="002B36BA" w:rsidRDefault="00A213CA">
      <w:pPr>
        <w:pStyle w:val="P00"/>
        <w:spacing w:before="0"/>
        <w:ind w:left="0" w:right="1134"/>
        <w:rPr>
          <w:rStyle w:val="default"/>
          <w:rFonts w:cs="FrankRuehl" w:hint="cs"/>
          <w:vanish/>
          <w:szCs w:val="20"/>
          <w:shd w:val="clear" w:color="auto" w:fill="FFFF99"/>
          <w:rtl/>
        </w:rPr>
      </w:pPr>
      <w:hyperlink r:id="rId519" w:history="1">
        <w:r w:rsidRPr="002B36BA">
          <w:rPr>
            <w:rStyle w:val="Hyperlink"/>
            <w:rFonts w:hint="cs"/>
            <w:vanish/>
            <w:szCs w:val="20"/>
            <w:shd w:val="clear" w:color="auto" w:fill="FFFF99"/>
            <w:rtl/>
          </w:rPr>
          <w:t>ס"ח תשנ"ב מס' 1378</w:t>
        </w:r>
      </w:hyperlink>
      <w:r w:rsidRPr="002B36BA">
        <w:rPr>
          <w:rStyle w:val="default"/>
          <w:rFonts w:cs="FrankRuehl" w:hint="cs"/>
          <w:vanish/>
          <w:szCs w:val="20"/>
          <w:shd w:val="clear" w:color="auto" w:fill="FFFF99"/>
          <w:rtl/>
        </w:rPr>
        <w:t xml:space="preserve"> מיום 8.1.1992 עמ' 42 (</w:t>
      </w:r>
      <w:hyperlink r:id="rId520" w:history="1">
        <w:r w:rsidRPr="002B36BA">
          <w:rPr>
            <w:rStyle w:val="Hyperlink"/>
            <w:rFonts w:hint="cs"/>
            <w:vanish/>
            <w:szCs w:val="20"/>
            <w:shd w:val="clear" w:color="auto" w:fill="FFFF99"/>
            <w:rtl/>
          </w:rPr>
          <w:t>ה"ח 2081</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החל בשנת הכספים 1991 יהיה התשלום השנתי בשיעור שיקבעו השר ושר האוצר, באישור ועדת הכספים של הכנסת, מן העלות של הרכוש הקבוע המצוי בשימושה של הרשות או הנמצא בהקמה, כשהיא מתואמת לתאריך המאזן שקדם לתחילת שנת הכספים, לפני ניכוי הוצאות הפחת בשנה השוטפת, או בשיעור אחר, הכל בהתחשב בריבית התחשיבית הנזקפת במאזן ובהתחשב ביכלתה הכלכלית של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בשנת הכספים 1992 יהיה התשלום השנתי בסכום השווה ל-3.5% מכלל הכנסותיה של הרשות, והחל בשנת הכספים 1993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בסכום השווה ל-4.5% מכלל הכנסותיה של הרשות; לענין זה, "כלל הכנסותיה של הרשות"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הכנסות שקיבלה הרשות כפי שנרשמו בדו"ח ביצוע התקציב לשנת הכספים שקדמה לאותה שנה.</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כל תשלום שנתי ישולם בארבעה תשלומים רבעוניים שווים ורצופים, כל תשלום ישולם בתוספת הפרשי הצמדה למדד מן המדד שפורסם לאחרונה לפני תאריך המאזן עד למדד שפורסם לאחרונה לפני יום התשלום.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כל תשלום שנתי ישולם בארבעה תשלומים רבעוניים שווים ורצופים בתוספת הפרשי הצמדה למדד לפי שיעור העליה של המדד שפורסם לאחרונה לפני יום התשלום לעומת המדד הממוצע של שנת הכספים שאליה מתייחס דו"ח ביצוע התקציב.</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(ה) נמצא כי בשנה כלשהי מצבה הכלכלי של הרשות אינו מאפשר לה לשלם למדינה תשלום שנתי בשיעורים הקבועים בסעיף קטן (ג), יופחת התשלום השנתי לאותה שנה בשיעור שיקבע שר התקשורת, בהסכמת שר האוצר; נקבע שיעור מופחת לאחר ששולמו תשלומים רבעוניים כאמור בסעיף קטן (ד), רשאית הרשות לקזז מהתשלומים הרבעוניים הבאים סכומי יתר ששילמה כשהם מתואמים לשיעור עליית המדד מן המדד שפורסם לאחרונה לפני תשלום סכומי היתר עד המדד שפורסם לאחרונה לפני מועד הקיזוז.</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1.1.1993</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5</w:t>
      </w:r>
    </w:p>
    <w:p w:rsidR="00A213CA" w:rsidRPr="002B36BA" w:rsidRDefault="00A213CA">
      <w:pPr>
        <w:pStyle w:val="P00"/>
        <w:spacing w:before="0"/>
        <w:ind w:left="0" w:right="1134"/>
        <w:rPr>
          <w:rStyle w:val="default"/>
          <w:rFonts w:cs="FrankRuehl" w:hint="cs"/>
          <w:vanish/>
          <w:szCs w:val="20"/>
          <w:shd w:val="clear" w:color="auto" w:fill="FFFF99"/>
          <w:rtl/>
        </w:rPr>
      </w:pPr>
      <w:hyperlink r:id="rId521" w:history="1">
        <w:r w:rsidRPr="002B36BA">
          <w:rPr>
            <w:rStyle w:val="Hyperlink"/>
            <w:rFonts w:hint="cs"/>
            <w:vanish/>
            <w:szCs w:val="20"/>
            <w:shd w:val="clear" w:color="auto" w:fill="FFFF99"/>
            <w:rtl/>
          </w:rPr>
          <w:t>ס"ח תשנ"ד מס' 1443</w:t>
        </w:r>
      </w:hyperlink>
      <w:r w:rsidRPr="002B36BA">
        <w:rPr>
          <w:rStyle w:val="default"/>
          <w:rFonts w:cs="FrankRuehl" w:hint="cs"/>
          <w:vanish/>
          <w:szCs w:val="20"/>
          <w:shd w:val="clear" w:color="auto" w:fill="FFFF99"/>
          <w:rtl/>
        </w:rPr>
        <w:t xml:space="preserve"> מיום 21.12.1993 עמ' 36 (</w:t>
      </w:r>
      <w:hyperlink r:id="rId522" w:history="1">
        <w:r w:rsidRPr="002B36BA">
          <w:rPr>
            <w:rStyle w:val="Hyperlink"/>
            <w:rFonts w:hint="cs"/>
            <w:vanish/>
            <w:szCs w:val="20"/>
            <w:shd w:val="clear" w:color="auto" w:fill="FFFF99"/>
            <w:rtl/>
          </w:rPr>
          <w:t>ה"ח 2201</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בשנת הכספים 1992 יהיה התשלום השנתי בסכום השווה ל-3.5% מכלל הכנסותיה של הרשות, </w:t>
      </w:r>
      <w:r w:rsidRPr="002B36BA">
        <w:rPr>
          <w:rStyle w:val="default"/>
          <w:rFonts w:cs="FrankRuehl" w:hint="cs"/>
          <w:strike/>
          <w:vanish/>
          <w:sz w:val="22"/>
          <w:szCs w:val="22"/>
          <w:shd w:val="clear" w:color="auto" w:fill="FFFF99"/>
          <w:rtl/>
        </w:rPr>
        <w:t xml:space="preserve">והחל בשנת הכספים 1993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בסכום השווה ל-4.5% מכלל הכנסותיה של הרשות</w:t>
      </w:r>
      <w:r w:rsidRPr="002B36BA">
        <w:rPr>
          <w:rStyle w:val="default"/>
          <w:rFonts w:cs="FrankRuehl" w:hint="cs"/>
          <w:vanish/>
          <w:sz w:val="22"/>
          <w:szCs w:val="22"/>
          <w:shd w:val="clear" w:color="auto" w:fill="FFFF99"/>
          <w:rtl/>
        </w:rPr>
        <w:t xml:space="preserve">; לענין זה, "כלל הכנסותיה של הרשות"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הכנסות שקיבלה הרשות כפי שנרשמו בדו"ח ביצוע התקציב לשנת הכספים שקדמה לאותה שנה.</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(ג1)</w:t>
      </w:r>
      <w:r w:rsidRPr="002B36BA">
        <w:rPr>
          <w:rStyle w:val="default"/>
          <w:rFonts w:cs="FrankRuehl" w:hint="cs"/>
          <w:vanish/>
          <w:sz w:val="22"/>
          <w:szCs w:val="22"/>
          <w:u w:val="single"/>
          <w:shd w:val="clear" w:color="auto" w:fill="FFFF99"/>
          <w:rtl/>
        </w:rPr>
        <w:tab/>
        <w:t xml:space="preserve">החל בשנת הכספים 1993 יהיה התשלום השנתי בסכום השווה ל-4.5% מהכנסותיה של הרשות; לענין זה, "הכנסותיה של הרשות"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הכנסות שקיבלה הרשות משירותים שנתנה ושהתשלום בעדם נקבע בתקנות לפי סעיף 37(א) ו-(ג) לחוק זה ולפי סעיף 20 לחוק בנק הדואר, התשי"א-1951, בהתאם לרישומן בדו"ח ביצוע התקציב לשנת הכספים שקדמה לאותה שנה.</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2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2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44א</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תשלום שנתי</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44א.</w:t>
      </w:r>
      <w:r w:rsidRPr="002B36BA">
        <w:rPr>
          <w:rStyle w:val="default"/>
          <w:rFonts w:cs="FrankRuehl" w:hint="cs"/>
          <w:strike/>
          <w:vanish/>
          <w:sz w:val="22"/>
          <w:szCs w:val="22"/>
          <w:shd w:val="clear" w:color="auto" w:fill="FFFF99"/>
          <w:rtl/>
        </w:rPr>
        <w:tab/>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החל בשנת הכספי</w:t>
      </w:r>
      <w:r w:rsidRPr="002B36BA">
        <w:rPr>
          <w:rStyle w:val="default"/>
          <w:rFonts w:cs="FrankRuehl"/>
          <w:strike/>
          <w:vanish/>
          <w:sz w:val="22"/>
          <w:szCs w:val="22"/>
          <w:shd w:val="clear" w:color="auto" w:fill="FFFF99"/>
          <w:rtl/>
        </w:rPr>
        <w:t>ם</w:t>
      </w:r>
      <w:r w:rsidRPr="002B36BA">
        <w:rPr>
          <w:rStyle w:val="default"/>
          <w:rFonts w:cs="FrankRuehl" w:hint="cs"/>
          <w:strike/>
          <w:vanish/>
          <w:sz w:val="22"/>
          <w:szCs w:val="22"/>
          <w:shd w:val="clear" w:color="auto" w:fill="FFFF99"/>
          <w:rtl/>
        </w:rPr>
        <w:t xml:space="preserve"> 1990 תשלם הרשות תשלום שנתי למדינה (להלן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התשלום השנתי). </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בשנת הכספים 1990 יהיה התשלום השנתי סכום של 10 מיליון שקלים חדשים והוא ישולם בארבעה תשלומים רבעוניים שווים ורצופים החל ביום ח' בסיון תש"ן (1 ביוני 1990). </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בשנת הכספים 1992 יהיה התשלום השנתי בסכום השווה ל-3.5% מכלל הכנסותיה של הרשות; לענין זה, "כלל הכנסותיה של הרשות"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הכנסות שקיבלה הרשות כפי שנרשמו בדו"ח ביצוע התקציב לשנת הכספים שקדמה לאותה שנה. </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החל בשנת הכספים 1993 יהיה התשלום השנתי בסכום השווה ל-4.5% מהכנסותיה של הרשות; לענין זה, "הכנסותיה של הרשות"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הכנסות שקיבלה הרשות משירותים שנתנה ושהתשלום בעדם נקבע בתקנות לפי סעיף 37(א) ו-(ג) לחוק זה ולפי סעיף 20 לחוק בנק הדואר, תשי"א-1951, בהתאם לרישו</w:t>
      </w:r>
      <w:r w:rsidRPr="002B36BA">
        <w:rPr>
          <w:rStyle w:val="default"/>
          <w:rFonts w:cs="FrankRuehl"/>
          <w:strike/>
          <w:vanish/>
          <w:sz w:val="22"/>
          <w:szCs w:val="22"/>
          <w:shd w:val="clear" w:color="auto" w:fill="FFFF99"/>
          <w:rtl/>
        </w:rPr>
        <w:t>מן</w:t>
      </w:r>
      <w:r w:rsidRPr="002B36BA">
        <w:rPr>
          <w:rStyle w:val="default"/>
          <w:rFonts w:cs="FrankRuehl" w:hint="cs"/>
          <w:strike/>
          <w:vanish/>
          <w:sz w:val="22"/>
          <w:szCs w:val="22"/>
          <w:shd w:val="clear" w:color="auto" w:fill="FFFF99"/>
          <w:rtl/>
        </w:rPr>
        <w:t xml:space="preserve"> בדו"ח ביצוע התקציב לשנת הכספים שקדמה לאותה שנה.</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ד)</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כ</w:t>
      </w:r>
      <w:r w:rsidRPr="002B36BA">
        <w:rPr>
          <w:rStyle w:val="default"/>
          <w:rFonts w:cs="FrankRuehl"/>
          <w:strike/>
          <w:vanish/>
          <w:sz w:val="22"/>
          <w:szCs w:val="22"/>
          <w:shd w:val="clear" w:color="auto" w:fill="FFFF99"/>
          <w:rtl/>
        </w:rPr>
        <w:t>ל</w:t>
      </w:r>
      <w:r w:rsidRPr="002B36BA">
        <w:rPr>
          <w:rStyle w:val="default"/>
          <w:rFonts w:cs="FrankRuehl" w:hint="cs"/>
          <w:strike/>
          <w:vanish/>
          <w:sz w:val="22"/>
          <w:szCs w:val="22"/>
          <w:shd w:val="clear" w:color="auto" w:fill="FFFF99"/>
          <w:rtl/>
        </w:rPr>
        <w:t xml:space="preserve"> תשלום שנתי ישולם בארבעה תשלומים רבעוניים שווים ורצופים בתוספת הפרשי הצמדה למדד לפי שיעור העליה של המדד שפורסם לאחרונה לפני יום התשלום לעומת המדד הממוצע של שנת הכספים שאליה מתייחס דו"ח ביצוע התקציב.</w:t>
      </w:r>
    </w:p>
    <w:p w:rsidR="00A213CA" w:rsidRDefault="00A213CA">
      <w:pPr>
        <w:pStyle w:val="P00"/>
        <w:spacing w:before="0"/>
        <w:ind w:left="0" w:right="1134"/>
        <w:rPr>
          <w:rStyle w:val="default"/>
          <w:rFonts w:cs="FrankRuehl" w:hint="cs"/>
          <w:strike/>
          <w:sz w:val="2"/>
          <w:szCs w:val="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ה)</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נמצא כי בשנה כלש</w:t>
      </w:r>
      <w:r w:rsidRPr="002B36BA">
        <w:rPr>
          <w:rStyle w:val="default"/>
          <w:rFonts w:cs="FrankRuehl"/>
          <w:strike/>
          <w:vanish/>
          <w:sz w:val="22"/>
          <w:szCs w:val="22"/>
          <w:shd w:val="clear" w:color="auto" w:fill="FFFF99"/>
          <w:rtl/>
        </w:rPr>
        <w:t>ה</w:t>
      </w:r>
      <w:r w:rsidRPr="002B36BA">
        <w:rPr>
          <w:rStyle w:val="default"/>
          <w:rFonts w:cs="FrankRuehl" w:hint="cs"/>
          <w:strike/>
          <w:vanish/>
          <w:sz w:val="22"/>
          <w:szCs w:val="22"/>
          <w:shd w:val="clear" w:color="auto" w:fill="FFFF99"/>
          <w:rtl/>
        </w:rPr>
        <w:t>י מצבה הכלכלי של הרשות אינו מאפשר לה לשלם למדינה תשלום שנתי בשיעורים הקבועים בסעיף קטן (ג), יופחת התשלום השנתי לאותה שנה בשיעור שיקבע שר התקשורת, בהסכמת שר האוצר; נקבע שיעור מופחת לאחר ששולמו תשלומים רבעוניים כאמור בסעיף קטן (ד), רשאית הרשות לקזז מהתשלומ</w:t>
      </w:r>
      <w:r w:rsidRPr="002B36BA">
        <w:rPr>
          <w:rStyle w:val="default"/>
          <w:rFonts w:cs="FrankRuehl"/>
          <w:strike/>
          <w:vanish/>
          <w:sz w:val="22"/>
          <w:szCs w:val="22"/>
          <w:shd w:val="clear" w:color="auto" w:fill="FFFF99"/>
          <w:rtl/>
        </w:rPr>
        <w:t>ים</w:t>
      </w:r>
      <w:r w:rsidRPr="002B36BA">
        <w:rPr>
          <w:rStyle w:val="default"/>
          <w:rFonts w:cs="FrankRuehl" w:hint="cs"/>
          <w:strike/>
          <w:vanish/>
          <w:sz w:val="22"/>
          <w:szCs w:val="22"/>
          <w:shd w:val="clear" w:color="auto" w:fill="FFFF99"/>
          <w:rtl/>
        </w:rPr>
        <w:t xml:space="preserve"> הרבעוניים הבאים סכומי יתר ששילמה כשהם מתואמים לשיעור עליית המדד מן המדד שפורסם לאחרונה לפני תשלום סכומי היתר עד המדד שפורסם לאחרונה לפני מועד הקיזוז.</w:t>
      </w:r>
      <w:bookmarkEnd w:id="106"/>
    </w:p>
    <w:p w:rsidR="00A213CA" w:rsidRDefault="00A213CA">
      <w:pPr>
        <w:pStyle w:val="medium2-header"/>
        <w:keepLines w:val="0"/>
        <w:spacing w:before="72"/>
        <w:ind w:left="0" w:right="1134"/>
        <w:rPr>
          <w:rFonts w:hint="cs"/>
          <w:noProof/>
          <w:sz w:val="20"/>
          <w:rtl/>
        </w:rPr>
      </w:pPr>
      <w:bookmarkStart w:id="107" w:name="med3"/>
      <w:bookmarkEnd w:id="107"/>
      <w:r>
        <w:rPr>
          <w:noProof/>
          <w:sz w:val="20"/>
          <w:rtl/>
          <w:lang w:val="he-IL"/>
        </w:rPr>
        <w:pict>
          <v:shape id="_x0000_s2275" type="#_x0000_t202" style="position:absolute;left:0;text-align:left;margin-left:470.25pt;margin-top:7.1pt;width:1in;height:16.8pt;z-index:251631104" filled="f" stroked="f">
            <v:textbox style="mso-next-textbox:#_x0000_s2275"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noProof/>
          <w:sz w:val="20"/>
          <w:rtl/>
        </w:rPr>
        <w:t>פ</w:t>
      </w:r>
      <w:r>
        <w:rPr>
          <w:rFonts w:hint="cs"/>
          <w:noProof/>
          <w:sz w:val="20"/>
          <w:rtl/>
        </w:rPr>
        <w:t>רק ג': פעולות בעל רישיון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08" w:name="Rov28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2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2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u w:val="single"/>
          <w:rtl/>
        </w:rPr>
      </w:pPr>
      <w:r w:rsidRPr="002B36BA">
        <w:rPr>
          <w:rStyle w:val="default"/>
          <w:rFonts w:cs="FrankRuehl" w:hint="cs"/>
          <w:vanish/>
          <w:sz w:val="22"/>
          <w:szCs w:val="22"/>
          <w:shd w:val="clear" w:color="auto" w:fill="FFFF99"/>
          <w:rtl/>
        </w:rPr>
        <w:t xml:space="preserve">פרק ג': פעולות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w:t>
      </w:r>
      <w:bookmarkEnd w:id="108"/>
    </w:p>
    <w:p w:rsidR="00A213CA" w:rsidRDefault="00A213CA">
      <w:pPr>
        <w:pStyle w:val="header-2"/>
        <w:ind w:left="0" w:right="1134"/>
        <w:rPr>
          <w:rtl/>
        </w:rPr>
      </w:pPr>
      <w:bookmarkStart w:id="109" w:name="hed25"/>
      <w:bookmarkEnd w:id="109"/>
      <w:r>
        <w:rPr>
          <w:rtl/>
        </w:rPr>
        <w:t>ס</w:t>
      </w:r>
      <w:r>
        <w:rPr>
          <w:rFonts w:hint="cs"/>
          <w:rtl/>
        </w:rPr>
        <w:t>ימן א': הוראות כלליות</w:t>
      </w:r>
    </w:p>
    <w:p w:rsidR="00A213CA" w:rsidRDefault="00A213CA">
      <w:pPr>
        <w:pStyle w:val="P00"/>
        <w:spacing w:before="72"/>
        <w:ind w:left="0" w:right="1134"/>
        <w:rPr>
          <w:rStyle w:val="default"/>
          <w:rFonts w:cs="FrankRuehl" w:hint="cs"/>
          <w:rtl/>
        </w:rPr>
      </w:pPr>
      <w:bookmarkStart w:id="110" w:name="Seif5"/>
      <w:bookmarkEnd w:id="110"/>
      <w:r>
        <w:rPr>
          <w:lang w:val="he-IL"/>
        </w:rPr>
        <w:pict>
          <v:rect id="_x0000_s2113" style="position:absolute;left:0;text-align:left;margin-left:464.5pt;margin-top:8.05pt;width:75.05pt;height:8pt;z-index:25147750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ח</w:t>
                  </w:r>
                  <w:r>
                    <w:rPr>
                      <w:rFonts w:cs="Miriam" w:hint="cs"/>
                      <w:szCs w:val="18"/>
                      <w:rtl/>
                    </w:rPr>
                    <w:t>זקות</w:t>
                  </w:r>
                </w:p>
              </w:txbxContent>
            </v:textbox>
            <w10:anchorlock/>
          </v:rect>
        </w:pict>
      </w:r>
      <w:r>
        <w:rPr>
          <w:rStyle w:val="big-number"/>
          <w:rtl/>
        </w:rPr>
        <w:t>45.</w:t>
      </w:r>
      <w:r>
        <w:rPr>
          <w:rStyle w:val="big-number"/>
          <w:rtl/>
        </w:rPr>
        <w:tab/>
      </w:r>
      <w:r>
        <w:rPr>
          <w:rStyle w:val="default"/>
          <w:rFonts w:cs="FrankRuehl"/>
          <w:rtl/>
        </w:rPr>
        <w:t>ל</w:t>
      </w:r>
      <w:r>
        <w:rPr>
          <w:rStyle w:val="default"/>
          <w:rFonts w:cs="FrankRuehl" w:hint="cs"/>
          <w:rtl/>
        </w:rPr>
        <w:t xml:space="preserve">ענין חוק זה </w:t>
      </w:r>
      <w:r>
        <w:rPr>
          <w:rStyle w:val="default"/>
          <w:rFonts w:cs="FrankRuehl"/>
          <w:rtl/>
        </w:rPr>
        <w:t>–</w:t>
      </w:r>
    </w:p>
    <w:p w:rsidR="00A213CA" w:rsidRDefault="00A213CA">
      <w:pPr>
        <w:pStyle w:val="P22"/>
        <w:tabs>
          <w:tab w:val="clear" w:pos="6259"/>
          <w:tab w:val="left" w:pos="624"/>
          <w:tab w:val="left" w:pos="1021"/>
        </w:tabs>
        <w:spacing w:before="72"/>
        <w:ind w:left="624" w:right="1134"/>
        <w:rPr>
          <w:rStyle w:val="default"/>
          <w:rFonts w:cs="FrankRuehl"/>
          <w:rtl/>
        </w:rPr>
      </w:pPr>
      <w:r>
        <w:rPr>
          <w:rtl/>
          <w:lang w:val="he-IL"/>
        </w:rPr>
        <w:pict>
          <v:shape id="_x0000_s2276" type="#_x0000_t202" style="position:absolute;left:0;text-align:left;margin-left:470.25pt;margin-top:7.1pt;width:1in;height:16.8pt;z-index:251632128"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יראו מסירת דבר דואר לאדם המ</w:t>
      </w:r>
      <w:r>
        <w:rPr>
          <w:rStyle w:val="default"/>
          <w:rFonts w:cs="FrankRuehl"/>
          <w:rtl/>
        </w:rPr>
        <w:t>ו</w:t>
      </w:r>
      <w:r>
        <w:rPr>
          <w:rStyle w:val="default"/>
          <w:rFonts w:cs="FrankRuehl" w:hint="cs"/>
          <w:rtl/>
        </w:rPr>
        <w:t>רשה לקבל אותו דבר דואר בשביל בעל רישיון, כמסירה לבית הדואר;</w:t>
      </w:r>
    </w:p>
    <w:p w:rsidR="00A213CA" w:rsidRDefault="00A213CA">
      <w:pPr>
        <w:pStyle w:val="P22"/>
        <w:tabs>
          <w:tab w:val="clear" w:pos="6259"/>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יראו דבר דואר כמצוי במהלך העברה משעה שנמסר לבית הדואר עד זמן מסירתו לנמען;</w:t>
      </w:r>
    </w:p>
    <w:p w:rsidR="00A213CA" w:rsidRDefault="00A213CA">
      <w:pPr>
        <w:pStyle w:val="P22"/>
        <w:tabs>
          <w:tab w:val="clear" w:pos="6259"/>
          <w:tab w:val="left" w:pos="624"/>
          <w:tab w:val="left" w:pos="1021"/>
        </w:tabs>
        <w:spacing w:before="72"/>
        <w:ind w:left="624" w:right="1134"/>
        <w:rPr>
          <w:rStyle w:val="default"/>
          <w:rFonts w:cs="FrankRuehl" w:hint="cs"/>
          <w:rtl/>
        </w:rPr>
      </w:pPr>
      <w:r>
        <w:rPr>
          <w:lang w:val="he-IL"/>
        </w:rPr>
        <w:pict>
          <v:rect id="_x0000_s2114" style="position:absolute;left:0;text-align:left;margin-left:464.5pt;margin-top:8.05pt;width:75.05pt;height:39pt;z-index:251478528" o:allowincell="f" filled="f" stroked="f" strokecolor="lime" strokeweight=".25pt">
            <v:textbox style="mso-next-textbox:#_x0000_s2114" inset="0,0,0,0">
              <w:txbxContent>
                <w:p w:rsidR="002E5BEA" w:rsidRDefault="002E5BEA">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תש"ן-1990</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יראו כמסירת דבר דואר לנמען </w:t>
      </w:r>
      <w:r>
        <w:rPr>
          <w:rStyle w:val="default"/>
          <w:rFonts w:cs="FrankRuehl"/>
          <w:rtl/>
        </w:rPr>
        <w:t>–</w:t>
      </w:r>
      <w:r>
        <w:rPr>
          <w:rStyle w:val="default"/>
          <w:rFonts w:cs="FrankRuehl" w:hint="cs"/>
          <w:rtl/>
        </w:rPr>
        <w:t xml:space="preserve"> הכנסה של דבר דואר לתיבת המכתבים שלו או לתיבת מכתבים שהקצה לו בעל רישיון במ</w:t>
      </w:r>
      <w:r>
        <w:rPr>
          <w:rStyle w:val="default"/>
          <w:rFonts w:cs="FrankRuehl"/>
          <w:rtl/>
        </w:rPr>
        <w:t>י</w:t>
      </w:r>
      <w:r>
        <w:rPr>
          <w:rStyle w:val="default"/>
          <w:rFonts w:cs="FrankRuehl" w:hint="cs"/>
          <w:rtl/>
        </w:rPr>
        <w:t>תקן לחלוקת דברי דואר וכן מסירה לידיו של הנמען או לידי אדם הנחזה כרשאי לקבלו עבור הנמען כמקובל במסירת דברי דואר הממוענים אליו, בין אם המסירה נעשתה בבית דואר ובין בביתו של הנמען, במקום עסקו או במקום אחר שאותו הועיד הנמען לצורך זה.</w:t>
      </w:r>
    </w:p>
    <w:p w:rsidR="00A213CA" w:rsidRPr="002B36BA" w:rsidRDefault="00A213CA">
      <w:pPr>
        <w:pStyle w:val="P00"/>
        <w:tabs>
          <w:tab w:val="clear" w:pos="6259"/>
        </w:tabs>
        <w:spacing w:before="0"/>
        <w:ind w:left="624" w:right="1134"/>
        <w:rPr>
          <w:rStyle w:val="default"/>
          <w:rFonts w:cs="FrankRuehl" w:hint="cs"/>
          <w:vanish/>
          <w:color w:val="FF0000"/>
          <w:szCs w:val="20"/>
          <w:shd w:val="clear" w:color="auto" w:fill="FFFF99"/>
          <w:rtl/>
        </w:rPr>
      </w:pPr>
      <w:bookmarkStart w:id="111" w:name="Rov283"/>
      <w:r w:rsidRPr="002B36BA">
        <w:rPr>
          <w:rStyle w:val="default"/>
          <w:rFonts w:cs="FrankRuehl" w:hint="cs"/>
          <w:vanish/>
          <w:color w:val="FF0000"/>
          <w:szCs w:val="20"/>
          <w:shd w:val="clear" w:color="auto" w:fill="FFFF99"/>
          <w:rtl/>
        </w:rPr>
        <w:t>מיום 4.4.1990</w:t>
      </w:r>
    </w:p>
    <w:p w:rsidR="00A213CA" w:rsidRPr="002B36BA" w:rsidRDefault="00A213CA">
      <w:pPr>
        <w:pStyle w:val="P00"/>
        <w:tabs>
          <w:tab w:val="clear" w:pos="6259"/>
        </w:tabs>
        <w:spacing w:before="0"/>
        <w:ind w:left="624"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tabs>
          <w:tab w:val="clear" w:pos="6259"/>
        </w:tabs>
        <w:spacing w:before="0"/>
        <w:ind w:left="624" w:right="1134"/>
        <w:rPr>
          <w:rStyle w:val="default"/>
          <w:rFonts w:cs="FrankRuehl" w:hint="cs"/>
          <w:vanish/>
          <w:szCs w:val="20"/>
          <w:shd w:val="clear" w:color="auto" w:fill="FFFF99"/>
          <w:rtl/>
        </w:rPr>
      </w:pPr>
      <w:hyperlink r:id="rId527" w:history="1">
        <w:r w:rsidRPr="002B36BA">
          <w:rPr>
            <w:rStyle w:val="Hyperlink"/>
            <w:rFonts w:hint="cs"/>
            <w:vanish/>
            <w:szCs w:val="20"/>
            <w:shd w:val="clear" w:color="auto" w:fill="FFFF99"/>
            <w:rtl/>
          </w:rPr>
          <w:t>ס"</w:t>
        </w:r>
        <w:r w:rsidRPr="002B36BA">
          <w:rPr>
            <w:rStyle w:val="Hyperlink"/>
            <w:rFonts w:hint="cs"/>
            <w:vanish/>
            <w:szCs w:val="20"/>
            <w:shd w:val="clear" w:color="auto" w:fill="FFFF99"/>
            <w:rtl/>
          </w:rPr>
          <w:t>ח</w:t>
        </w:r>
        <w:r w:rsidRPr="002B36BA">
          <w:rPr>
            <w:rStyle w:val="Hyperlink"/>
            <w:rFonts w:hint="cs"/>
            <w:vanish/>
            <w:szCs w:val="20"/>
            <w:shd w:val="clear" w:color="auto" w:fill="FFFF99"/>
            <w:rtl/>
          </w:rPr>
          <w:t xml:space="preserve"> תש"ן מס' 1313</w:t>
        </w:r>
      </w:hyperlink>
      <w:r w:rsidRPr="002B36BA">
        <w:rPr>
          <w:rStyle w:val="default"/>
          <w:rFonts w:cs="FrankRuehl" w:hint="cs"/>
          <w:vanish/>
          <w:szCs w:val="20"/>
          <w:shd w:val="clear" w:color="auto" w:fill="FFFF99"/>
          <w:rtl/>
        </w:rPr>
        <w:t xml:space="preserve"> מיום 4.4.1990 עמ' 122 (</w:t>
      </w:r>
      <w:hyperlink r:id="rId528"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22"/>
        <w:tabs>
          <w:tab w:val="clear" w:pos="6259"/>
          <w:tab w:val="left" w:pos="624"/>
          <w:tab w:val="left" w:pos="1021"/>
        </w:tabs>
        <w:ind w:left="624"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יראו כמסירת דבר דואר לנמען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הכנסה של דבר דואר לתיבת המכתבים שלו </w:t>
      </w:r>
      <w:r w:rsidRPr="002B36BA">
        <w:rPr>
          <w:rStyle w:val="default"/>
          <w:rFonts w:cs="FrankRuehl" w:hint="cs"/>
          <w:vanish/>
          <w:sz w:val="22"/>
          <w:szCs w:val="22"/>
          <w:u w:val="single"/>
          <w:shd w:val="clear" w:color="auto" w:fill="FFFF99"/>
          <w:rtl/>
        </w:rPr>
        <w:t>או לתיבת מכתבים שהקצתה לו הרשות במיתקן לחלוקת דברי דואר</w:t>
      </w:r>
      <w:r w:rsidRPr="002B36BA">
        <w:rPr>
          <w:rStyle w:val="default"/>
          <w:rFonts w:cs="FrankRuehl" w:hint="cs"/>
          <w:vanish/>
          <w:sz w:val="22"/>
          <w:szCs w:val="22"/>
          <w:shd w:val="clear" w:color="auto" w:fill="FFFF99"/>
          <w:rtl/>
        </w:rPr>
        <w:t xml:space="preserve"> וכן מסירה לידיו של הנמען או לידי אדם הנחזה כרשאי לקבלו עבור הנמען כמקובל במסירת דברי דואר הממוענים אליו, בין אם המסירה נעשתה בבית דואר ובין בביתו של הנמען, במקום עסקו או במקום אחר שאותו הועיד הנמען לצורך זה.</w:t>
      </w:r>
    </w:p>
    <w:p w:rsidR="00A213CA" w:rsidRPr="002B36BA" w:rsidRDefault="00A213CA">
      <w:pPr>
        <w:pStyle w:val="P00"/>
        <w:tabs>
          <w:tab w:val="clear" w:pos="6259"/>
        </w:tabs>
        <w:spacing w:before="0"/>
        <w:ind w:left="0" w:right="1134"/>
        <w:rPr>
          <w:rStyle w:val="default"/>
          <w:rFonts w:cs="FrankRuehl" w:hint="cs"/>
          <w:vanish/>
          <w:szCs w:val="20"/>
          <w:shd w:val="clear" w:color="auto" w:fill="FFFF99"/>
          <w:rtl/>
        </w:rPr>
      </w:pPr>
    </w:p>
    <w:p w:rsidR="00A213CA" w:rsidRPr="002B36BA" w:rsidRDefault="00A213CA">
      <w:pPr>
        <w:pStyle w:val="P00"/>
        <w:tabs>
          <w:tab w:val="clear" w:pos="6259"/>
        </w:tabs>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tabs>
          <w:tab w:val="clear" w:pos="6259"/>
        </w:tabs>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tabs>
          <w:tab w:val="clear" w:pos="6259"/>
        </w:tabs>
        <w:spacing w:before="0"/>
        <w:ind w:left="0" w:right="1134"/>
        <w:rPr>
          <w:rStyle w:val="default"/>
          <w:rFonts w:cs="FrankRuehl" w:hint="cs"/>
          <w:vanish/>
          <w:szCs w:val="20"/>
          <w:shd w:val="clear" w:color="auto" w:fill="FFFF99"/>
          <w:rtl/>
        </w:rPr>
      </w:pPr>
      <w:hyperlink r:id="rId52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3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45.</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ל</w:t>
      </w:r>
      <w:r w:rsidRPr="002B36BA">
        <w:rPr>
          <w:rStyle w:val="default"/>
          <w:rFonts w:cs="FrankRuehl" w:hint="cs"/>
          <w:vanish/>
          <w:sz w:val="22"/>
          <w:szCs w:val="22"/>
          <w:shd w:val="clear" w:color="auto" w:fill="FFFF99"/>
          <w:rtl/>
        </w:rPr>
        <w:t xml:space="preserve">ענין חוק זה </w:t>
      </w:r>
      <w:r w:rsidRPr="002B36BA">
        <w:rPr>
          <w:rStyle w:val="default"/>
          <w:rFonts w:cs="FrankRuehl"/>
          <w:vanish/>
          <w:sz w:val="22"/>
          <w:szCs w:val="22"/>
          <w:shd w:val="clear" w:color="auto" w:fill="FFFF99"/>
          <w:rtl/>
        </w:rPr>
        <w:t>–</w:t>
      </w:r>
    </w:p>
    <w:p w:rsidR="00A213CA" w:rsidRPr="002B36BA" w:rsidRDefault="00A213CA">
      <w:pPr>
        <w:pStyle w:val="P00"/>
        <w:tabs>
          <w:tab w:val="clear" w:pos="6259"/>
        </w:tabs>
        <w:spacing w:before="0"/>
        <w:ind w:left="62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יראו מסירת דבר דואר לאדם המורשה לקבל אותו דבר דואר בשביל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w:t>
      </w:r>
      <w:r w:rsidRPr="002B36BA">
        <w:rPr>
          <w:rStyle w:val="default"/>
          <w:rFonts w:cs="FrankRuehl" w:hint="cs"/>
          <w:vanish/>
          <w:sz w:val="22"/>
          <w:szCs w:val="22"/>
          <w:shd w:val="clear" w:color="auto" w:fill="FFFF99"/>
          <w:rtl/>
        </w:rPr>
        <w:t>, כמסירה לבית הדואר;</w:t>
      </w:r>
    </w:p>
    <w:p w:rsidR="00A213CA" w:rsidRPr="002B36BA" w:rsidRDefault="00A213CA">
      <w:pPr>
        <w:pStyle w:val="P22"/>
        <w:tabs>
          <w:tab w:val="clear" w:pos="6259"/>
          <w:tab w:val="left" w:pos="624"/>
          <w:tab w:val="left" w:pos="1021"/>
        </w:tabs>
        <w:spacing w:before="0"/>
        <w:ind w:left="624"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יראו דבר דואר כמצוי במהלך העברה משעה שנמסר לבית הדואר עד זמן מסירתו לנמען;</w:t>
      </w:r>
    </w:p>
    <w:p w:rsidR="00A213CA" w:rsidRDefault="00A213CA">
      <w:pPr>
        <w:pStyle w:val="P22"/>
        <w:tabs>
          <w:tab w:val="clear" w:pos="6259"/>
          <w:tab w:val="left" w:pos="624"/>
          <w:tab w:val="left" w:pos="1021"/>
        </w:tabs>
        <w:spacing w:before="0"/>
        <w:ind w:left="624"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יראו כמסירת דבר דואר לנמען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הכנסה של דבר דואר לתיבת המכתבים שלו או לתיבת מכתבים </w:t>
      </w:r>
      <w:r w:rsidRPr="002B36BA">
        <w:rPr>
          <w:rStyle w:val="default"/>
          <w:rFonts w:cs="FrankRuehl" w:hint="cs"/>
          <w:strike/>
          <w:vanish/>
          <w:sz w:val="22"/>
          <w:szCs w:val="22"/>
          <w:shd w:val="clear" w:color="auto" w:fill="FFFF99"/>
          <w:rtl/>
        </w:rPr>
        <w:t>שהקצתה לו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שהקצה לו בעל רישיון</w:t>
      </w:r>
      <w:r w:rsidRPr="002B36BA">
        <w:rPr>
          <w:rStyle w:val="default"/>
          <w:rFonts w:cs="FrankRuehl" w:hint="cs"/>
          <w:vanish/>
          <w:sz w:val="22"/>
          <w:szCs w:val="22"/>
          <w:shd w:val="clear" w:color="auto" w:fill="FFFF99"/>
          <w:rtl/>
        </w:rPr>
        <w:t xml:space="preserve"> במיתקן לחלוקת דברי דואר וכן מסירה לידיו של הנמען או לידי אדם הנחזה כרשאי לקבלו עבור הנמען כמקובל במסירת דברי דואר הממוענים אליו, בין אם המסירה נעשתה בבית דואר ובין בביתו של הנמען, במקום עסקו או במקום אחר שאותו הועיד הנמען לצורך זה.</w:t>
      </w:r>
      <w:bookmarkEnd w:id="111"/>
    </w:p>
    <w:p w:rsidR="00A213CA" w:rsidRDefault="00A213CA">
      <w:pPr>
        <w:pStyle w:val="P00"/>
        <w:spacing w:before="72"/>
        <w:ind w:left="0" w:right="1134"/>
        <w:rPr>
          <w:rStyle w:val="default"/>
          <w:rFonts w:cs="FrankRuehl" w:hint="cs"/>
          <w:rtl/>
        </w:rPr>
      </w:pPr>
      <w:bookmarkStart w:id="112" w:name="Seif6"/>
      <w:bookmarkEnd w:id="112"/>
      <w:r>
        <w:rPr>
          <w:lang w:val="he-IL"/>
        </w:rPr>
        <w:pict>
          <v:rect id="_x0000_s2115" style="position:absolute;left:0;text-align:left;margin-left:464.35pt;margin-top:7.1pt;width:75.05pt;height:46.8pt;z-index:251479552" o:allowincell="f" filled="f" stroked="f" strokecolor="lime" strokeweight=".25pt">
            <v:textbox style="mso-next-textbox:#_x0000_s2115" inset="0,0,0,0">
              <w:txbxContent>
                <w:p w:rsidR="002E5BEA" w:rsidRDefault="002E5BEA">
                  <w:pPr>
                    <w:spacing w:line="160" w:lineRule="exact"/>
                    <w:jc w:val="left"/>
                    <w:rPr>
                      <w:rFonts w:cs="Miriam"/>
                      <w:noProof/>
                      <w:szCs w:val="18"/>
                      <w:rtl/>
                    </w:rPr>
                  </w:pPr>
                  <w:r>
                    <w:rPr>
                      <w:rFonts w:cs="Miriam"/>
                      <w:szCs w:val="18"/>
                      <w:rtl/>
                    </w:rPr>
                    <w:t>ס</w:t>
                  </w:r>
                  <w:r>
                    <w:rPr>
                      <w:rFonts w:cs="Miriam" w:hint="cs"/>
                      <w:szCs w:val="18"/>
                      <w:rtl/>
                    </w:rPr>
                    <w:t>וכ</w:t>
                  </w:r>
                  <w:r>
                    <w:rPr>
                      <w:rFonts w:cs="Miriam"/>
                      <w:szCs w:val="18"/>
                      <w:rtl/>
                    </w:rPr>
                    <w:t>נ</w:t>
                  </w:r>
                  <w:r>
                    <w:rPr>
                      <w:rFonts w:cs="Miriam" w:hint="cs"/>
                      <w:szCs w:val="18"/>
                      <w:rtl/>
                    </w:rPr>
                    <w:t>י דואר ו</w:t>
                  </w:r>
                  <w:r>
                    <w:rPr>
                      <w:rFonts w:cs="Miriam"/>
                      <w:szCs w:val="18"/>
                      <w:rtl/>
                    </w:rPr>
                    <w:t>מ</w:t>
                  </w:r>
                  <w:r>
                    <w:rPr>
                      <w:rFonts w:cs="Miriam" w:hint="cs"/>
                      <w:szCs w:val="18"/>
                      <w:rtl/>
                    </w:rPr>
                    <w:t>חלקי דואר</w:t>
                  </w:r>
                </w:p>
                <w:p w:rsidR="002E5BEA" w:rsidRDefault="002E5BEA">
                  <w:pPr>
                    <w:spacing w:line="160" w:lineRule="exact"/>
                    <w:jc w:val="left"/>
                    <w:rPr>
                      <w:rFonts w:cs="Miriam"/>
                      <w:szCs w:val="18"/>
                      <w:rtl/>
                    </w:rPr>
                  </w:pPr>
                  <w:r>
                    <w:rPr>
                      <w:rFonts w:cs="Miriam" w:hint="cs"/>
                      <w:szCs w:val="18"/>
                      <w:rtl/>
                    </w:rPr>
                    <w:t xml:space="preserve">(תיקון מס' 6) </w:t>
                  </w:r>
                </w:p>
                <w:p w:rsidR="002E5BEA" w:rsidRDefault="002E5BEA">
                  <w:pPr>
                    <w:spacing w:line="160" w:lineRule="exact"/>
                    <w:jc w:val="left"/>
                    <w:rPr>
                      <w:rFonts w:cs="Miriam" w:hint="cs"/>
                      <w:szCs w:val="18"/>
                      <w:rtl/>
                    </w:rPr>
                  </w:pPr>
                  <w:r>
                    <w:rPr>
                      <w:rFonts w:cs="Miriam"/>
                      <w:szCs w:val="18"/>
                      <w:rtl/>
                    </w:rPr>
                    <w:t>ת</w:t>
                  </w:r>
                  <w:r>
                    <w:rPr>
                      <w:rFonts w:cs="Miriam" w:hint="cs"/>
                      <w:szCs w:val="18"/>
                      <w:rtl/>
                    </w:rPr>
                    <w:t>שנ"ד-1993</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לבצע תפקיד מתפקידיה באמצעות סוכני דואר; היחסים שבין החברה לבין סוכני הדואר לא ייראו, לכל דבר וענין, כיחסי עובד ומעביד.</w:t>
      </w:r>
    </w:p>
    <w:p w:rsidR="00A213CA" w:rsidRDefault="00A213CA">
      <w:pPr>
        <w:pStyle w:val="P00"/>
        <w:spacing w:before="72"/>
        <w:ind w:left="0" w:right="1134"/>
        <w:rPr>
          <w:rStyle w:val="default"/>
          <w:rFonts w:cs="FrankRuehl"/>
          <w:rtl/>
        </w:rPr>
      </w:pPr>
    </w:p>
    <w:p w:rsidR="00A213CA" w:rsidRDefault="00A213CA">
      <w:pPr>
        <w:pStyle w:val="P00"/>
        <w:spacing w:before="72"/>
        <w:ind w:left="0" w:right="1134"/>
        <w:rPr>
          <w:rStyle w:val="default"/>
          <w:rFonts w:cs="FrankRuehl" w:hint="cs"/>
          <w:rtl/>
        </w:rPr>
      </w:pPr>
      <w:r>
        <w:rPr>
          <w:rtl/>
          <w:lang w:val="he-IL"/>
        </w:rPr>
        <w:pict>
          <v:shape id="_x0000_s2277" type="#_x0000_t202" style="position:absolute;left:0;text-align:left;margin-left:470.25pt;margin-top:7.1pt;width:1in;height:22.4pt;z-index:251633152" filled="f" stroked="f">
            <v:textbox style="mso-next-textbox:#_x0000_s2277"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היחסים שבין החברה לבין מחלקי דואר המועסקים בהיקף של פחות מחצי מש</w:t>
      </w:r>
      <w:r>
        <w:rPr>
          <w:rStyle w:val="default"/>
          <w:rFonts w:cs="FrankRuehl"/>
          <w:rtl/>
        </w:rPr>
        <w:t>ר</w:t>
      </w:r>
      <w:r>
        <w:rPr>
          <w:rStyle w:val="default"/>
          <w:rFonts w:cs="FrankRuehl" w:hint="cs"/>
          <w:rtl/>
        </w:rPr>
        <w:t>ה של דוור שהוא עובד החברה, לא ייראו, לכל דבר וענין, כיחסי עובד ומעביד.</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13" w:name="Rov284"/>
      <w:r w:rsidRPr="002B36BA">
        <w:rPr>
          <w:rStyle w:val="default"/>
          <w:rFonts w:cs="FrankRuehl" w:hint="cs"/>
          <w:vanish/>
          <w:color w:val="FF0000"/>
          <w:szCs w:val="20"/>
          <w:shd w:val="clear" w:color="auto" w:fill="FFFF99"/>
          <w:rtl/>
        </w:rPr>
        <w:t>מיום 31.12.1993</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6</w:t>
      </w:r>
    </w:p>
    <w:p w:rsidR="00A213CA" w:rsidRPr="002B36BA" w:rsidRDefault="00A213CA">
      <w:pPr>
        <w:pStyle w:val="P00"/>
        <w:spacing w:before="0"/>
        <w:ind w:left="0" w:right="1134"/>
        <w:rPr>
          <w:rStyle w:val="default"/>
          <w:rFonts w:cs="FrankRuehl" w:hint="cs"/>
          <w:vanish/>
          <w:szCs w:val="20"/>
          <w:shd w:val="clear" w:color="auto" w:fill="FFFF99"/>
          <w:rtl/>
        </w:rPr>
      </w:pPr>
      <w:hyperlink r:id="rId531" w:history="1">
        <w:r w:rsidRPr="002B36BA">
          <w:rPr>
            <w:rStyle w:val="Hyperlink"/>
            <w:rFonts w:hint="cs"/>
            <w:vanish/>
            <w:szCs w:val="20"/>
            <w:shd w:val="clear" w:color="auto" w:fill="FFFF99"/>
            <w:rtl/>
          </w:rPr>
          <w:t>ס"ח תשנ"ד מס' 1444</w:t>
        </w:r>
      </w:hyperlink>
      <w:r w:rsidRPr="002B36BA">
        <w:rPr>
          <w:rStyle w:val="default"/>
          <w:rFonts w:cs="FrankRuehl" w:hint="cs"/>
          <w:vanish/>
          <w:szCs w:val="20"/>
          <w:shd w:val="clear" w:color="auto" w:fill="FFFF99"/>
          <w:rtl/>
        </w:rPr>
        <w:t xml:space="preserve"> מיום 31.12.1993 עמ' 39 (</w:t>
      </w:r>
      <w:hyperlink r:id="rId532" w:history="1">
        <w:r w:rsidRPr="002B36BA">
          <w:rPr>
            <w:rStyle w:val="Hyperlink"/>
            <w:rFonts w:hint="cs"/>
            <w:vanish/>
            <w:szCs w:val="20"/>
            <w:shd w:val="clear" w:color="auto" w:fill="FFFF99"/>
            <w:rtl/>
          </w:rPr>
          <w:t>ה"ח 2208</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סעיף 46</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strike/>
          <w:vanish/>
          <w:sz w:val="22"/>
          <w:szCs w:val="22"/>
          <w:shd w:val="clear" w:color="auto" w:fill="FFFF99"/>
          <w:rtl/>
        </w:rPr>
        <w:t>46.</w:t>
      </w:r>
      <w:r w:rsidRPr="002B36BA">
        <w:rPr>
          <w:rStyle w:val="default"/>
          <w:rFonts w:cs="FrankRuehl"/>
          <w:strike/>
          <w:vanish/>
          <w:sz w:val="22"/>
          <w:szCs w:val="22"/>
          <w:shd w:val="clear" w:color="auto" w:fill="FFFF99"/>
          <w:rtl/>
        </w:rPr>
        <w:tab/>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החברה רשאית לבצע תפקיד מתפקידיה באמצעות סוכני דואר או מחלקי דואר.</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היחסים שבין הרשות ובין סוכני הדואר ומחלקי הדואר לא ייראו, לכל דבר וענין, כיחסי עובד ומעביד.</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3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3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big-number"/>
          <w:rFonts w:cs="FrankRuehl" w:hint="cs"/>
          <w:vanish/>
          <w:sz w:val="22"/>
          <w:szCs w:val="22"/>
          <w:shd w:val="clear" w:color="auto" w:fill="FFFF99"/>
          <w:rtl/>
        </w:rPr>
        <w:t>46.</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החברה רשאית לבצע תפקיד מתפקידיה באמצעות סוכני דואר; היחסים שבין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לבין סוכני הדואר לא ייראו, לכל דבר וענין, כיחסי עובד ומעביד.</w:t>
      </w:r>
    </w:p>
    <w:p w:rsidR="00A213CA" w:rsidRDefault="00A213CA">
      <w:pPr>
        <w:pStyle w:val="P00"/>
        <w:spacing w:before="0"/>
        <w:ind w:left="0" w:right="1134"/>
        <w:rPr>
          <w:rStyle w:val="default"/>
          <w:rFonts w:cs="FrankRuehl" w:hint="cs"/>
          <w:sz w:val="2"/>
          <w:szCs w:val="2"/>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היחסים שבין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לבין מחלקי דואר המועסקים בהיקף של פחות מחצי מש</w:t>
      </w:r>
      <w:r w:rsidRPr="002B36BA">
        <w:rPr>
          <w:rStyle w:val="default"/>
          <w:rFonts w:cs="FrankRuehl"/>
          <w:vanish/>
          <w:sz w:val="22"/>
          <w:szCs w:val="22"/>
          <w:shd w:val="clear" w:color="auto" w:fill="FFFF99"/>
          <w:rtl/>
        </w:rPr>
        <w:t>ר</w:t>
      </w:r>
      <w:r w:rsidRPr="002B36BA">
        <w:rPr>
          <w:rStyle w:val="default"/>
          <w:rFonts w:cs="FrankRuehl" w:hint="cs"/>
          <w:vanish/>
          <w:sz w:val="22"/>
          <w:szCs w:val="22"/>
          <w:shd w:val="clear" w:color="auto" w:fill="FFFF99"/>
          <w:rtl/>
        </w:rPr>
        <w:t xml:space="preserve">ה של דוור שהוא עובד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לא ייראו, לכל דבר וענין, כיחסי עובד ומעביד.</w:t>
      </w:r>
      <w:bookmarkEnd w:id="113"/>
    </w:p>
    <w:p w:rsidR="00A213CA" w:rsidRDefault="00A213CA">
      <w:pPr>
        <w:pStyle w:val="header-2"/>
        <w:ind w:left="0" w:right="1134"/>
        <w:rPr>
          <w:rtl/>
        </w:rPr>
      </w:pPr>
      <w:bookmarkStart w:id="114" w:name="hed26"/>
      <w:bookmarkEnd w:id="114"/>
      <w:r>
        <w:rPr>
          <w:rtl/>
        </w:rPr>
        <w:t>ס</w:t>
      </w:r>
      <w:r>
        <w:rPr>
          <w:rFonts w:hint="cs"/>
          <w:rtl/>
        </w:rPr>
        <w:t>ימן ב': ייחוד פעולות וזכויות</w:t>
      </w:r>
    </w:p>
    <w:p w:rsidR="00A213CA" w:rsidRDefault="00A213CA">
      <w:pPr>
        <w:pStyle w:val="P00"/>
        <w:spacing w:before="72"/>
        <w:ind w:left="0" w:right="1134"/>
        <w:rPr>
          <w:rStyle w:val="default"/>
          <w:rFonts w:cs="FrankRuehl" w:hint="cs"/>
          <w:rtl/>
        </w:rPr>
      </w:pPr>
      <w:r>
        <w:rPr>
          <w:lang w:val="he-IL"/>
        </w:rPr>
        <w:pict>
          <v:rect id="_x0000_s2116" style="position:absolute;left:0;text-align:left;margin-left:464.5pt;margin-top:8.05pt;width:75.05pt;height:19.95pt;z-index:251480576" o:allowincell="f" filled="f" stroked="f" strokecolor="lime" strokeweight=".25pt">
            <v:textbox style="mso-next-textbox:#_x0000_s2116"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47</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15" w:name="Rov28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3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3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47</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הגדרת מכתב</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47.</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ב</w:t>
      </w:r>
      <w:r w:rsidRPr="002B36BA">
        <w:rPr>
          <w:rStyle w:val="default"/>
          <w:rFonts w:cs="FrankRuehl" w:hint="cs"/>
          <w:strike/>
          <w:vanish/>
          <w:sz w:val="22"/>
          <w:szCs w:val="22"/>
          <w:shd w:val="clear" w:color="auto" w:fill="FFFF99"/>
          <w:rtl/>
        </w:rPr>
        <w:t xml:space="preserve">סימן זה, "מכתב"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מכתב, גלויה, דבר דפוס וצרור שמשקלם אינו עולה על 500 גרם.</w:t>
      </w:r>
      <w:bookmarkEnd w:id="115"/>
    </w:p>
    <w:p w:rsidR="00A213CA" w:rsidRDefault="00A213CA">
      <w:pPr>
        <w:pStyle w:val="P00"/>
        <w:spacing w:before="72"/>
        <w:ind w:left="0" w:right="1134"/>
        <w:rPr>
          <w:rStyle w:val="default"/>
          <w:rFonts w:cs="FrankRuehl" w:hint="cs"/>
          <w:rtl/>
        </w:rPr>
      </w:pPr>
      <w:r>
        <w:rPr>
          <w:lang w:val="he-IL"/>
        </w:rPr>
        <w:pict>
          <v:rect id="_x0000_s2117" style="position:absolute;left:0;text-align:left;margin-left:464.5pt;margin-top:8.05pt;width:75.05pt;height:15.65pt;z-index:251481600" o:allowincell="f" filled="f" stroked="f" strokecolor="lime" strokeweight=".25pt">
            <v:textbox style="mso-next-textbox:#_x0000_s2117"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48</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16" w:name="Rov28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3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3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48</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הובלת מכתבים וקיום תברוקה בידי הרשות</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48.</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ה</w:t>
      </w:r>
      <w:r w:rsidRPr="002B36BA">
        <w:rPr>
          <w:rStyle w:val="default"/>
          <w:rFonts w:cs="FrankRuehl" w:hint="cs"/>
          <w:strike/>
          <w:vanish/>
          <w:sz w:val="22"/>
          <w:szCs w:val="22"/>
          <w:shd w:val="clear" w:color="auto" w:fill="FFFF99"/>
          <w:rtl/>
        </w:rPr>
        <w:t>רשות תעסוק על</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פי חוק זה באיסופם, העברתם, חלוקתם ומסירתם של מכתבים ובקיום תברוקה, וכן בביצוע השירותים הכרוכים בעיסוקים אלה, והכל באורח תקין וסדיר.</w:t>
      </w:r>
      <w:bookmarkEnd w:id="116"/>
    </w:p>
    <w:p w:rsidR="00A213CA" w:rsidRDefault="00A213CA">
      <w:pPr>
        <w:pStyle w:val="P00"/>
        <w:spacing w:before="72"/>
        <w:ind w:left="0" w:right="1134"/>
        <w:rPr>
          <w:rStyle w:val="default"/>
          <w:rFonts w:cs="FrankRuehl" w:hint="cs"/>
          <w:rtl/>
        </w:rPr>
      </w:pPr>
      <w:r>
        <w:rPr>
          <w:lang w:val="he-IL"/>
        </w:rPr>
        <w:pict>
          <v:rect id="_x0000_s2118" style="position:absolute;left:0;text-align:left;margin-left:470.25pt;margin-top:8.05pt;width:69.3pt;height:14.55pt;z-index:251482624" o:allowincell="f" filled="f" stroked="f" strokecolor="lime" strokeweight=".25pt">
            <v:textbox style="mso-next-textbox:#_x0000_s2118" inset="0,0,0,0">
              <w:txbxContent>
                <w:p w:rsidR="002E5BEA" w:rsidRDefault="002E5BEA">
                  <w:pPr>
                    <w:spacing w:line="160" w:lineRule="exact"/>
                    <w:jc w:val="left"/>
                    <w:rPr>
                      <w:rFonts w:cs="Miriam" w:hint="cs"/>
                      <w:noProof/>
                      <w:szCs w:val="18"/>
                      <w:rtl/>
                    </w:rPr>
                  </w:pPr>
                  <w:r>
                    <w:rPr>
                      <w:rFonts w:cs="Miriam" w:hint="cs"/>
                      <w:szCs w:val="18"/>
                      <w:rtl/>
                    </w:rPr>
                    <w:t>(תיקון מס' 8) תשס"ד-2004</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17" w:name="Rov287"/>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3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4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54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54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49</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איסור עיסוק</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49.</w:t>
      </w:r>
      <w:r w:rsidRPr="002B36BA">
        <w:rPr>
          <w:rStyle w:val="default"/>
          <w:rFonts w:cs="FrankRuehl" w:hint="cs"/>
          <w:strike/>
          <w:vanish/>
          <w:sz w:val="22"/>
          <w:szCs w:val="22"/>
          <w:shd w:val="clear" w:color="auto" w:fill="FFFF99"/>
          <w:rtl/>
        </w:rPr>
        <w:tab/>
        <w:t>(א)</w:t>
      </w:r>
      <w:r w:rsidRPr="002B36BA">
        <w:rPr>
          <w:rStyle w:val="default"/>
          <w:rFonts w:cs="FrankRuehl" w:hint="cs"/>
          <w:strike/>
          <w:vanish/>
          <w:sz w:val="22"/>
          <w:szCs w:val="22"/>
          <w:shd w:val="clear" w:color="auto" w:fill="FFFF99"/>
          <w:rtl/>
        </w:rPr>
        <w:tab/>
        <w:t>לא יעסוק אדם זולת הרשות באיסופם, העברתם, חלוקתם או מסירתם של מכתבים, בקיום תברוקה ובביצוע השירותים הכרוכים בעיסוקים אלה, אלא אם כן ניתן לו היתר לפי חוק זה או רישיון לפי חוק הבזק, לפי הענין.</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סעיף קטן (א) לא יחול על העברה ומסירה של אלה:</w:t>
      </w:r>
    </w:p>
    <w:p w:rsidR="00A213CA" w:rsidRPr="002B36BA" w:rsidRDefault="00A213CA">
      <w:pPr>
        <w:pStyle w:val="P00"/>
        <w:tabs>
          <w:tab w:val="clear" w:pos="1021"/>
        </w:tabs>
        <w:spacing w:before="0"/>
        <w:ind w:left="1021" w:right="1020"/>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w:t>
      </w:r>
      <w:r w:rsidRPr="002B36BA">
        <w:rPr>
          <w:rStyle w:val="default"/>
          <w:rFonts w:cs="FrankRuehl" w:hint="cs"/>
          <w:strike/>
          <w:vanish/>
          <w:sz w:val="22"/>
          <w:szCs w:val="22"/>
          <w:shd w:val="clear" w:color="auto" w:fill="FFFF99"/>
          <w:rtl/>
        </w:rPr>
        <w:tab/>
        <w:t>מכתב הנוגע לענייניו של שולחו או מקבלו בלבד, והמובל ונמסר בידי עובדו של השולח או המקבל;</w:t>
      </w:r>
    </w:p>
    <w:p w:rsidR="00A213CA" w:rsidRPr="002B36BA" w:rsidRDefault="00A213CA">
      <w:pPr>
        <w:pStyle w:val="P00"/>
        <w:tabs>
          <w:tab w:val="clear" w:pos="1021"/>
        </w:tabs>
        <w:spacing w:before="0"/>
        <w:ind w:left="1021" w:right="1020"/>
        <w:rPr>
          <w:rStyle w:val="default"/>
          <w:rFonts w:cs="FrankRuehl" w:hint="cs"/>
          <w:strike/>
          <w:vanish/>
          <w:sz w:val="22"/>
          <w:szCs w:val="22"/>
          <w:shd w:val="clear" w:color="auto" w:fill="FFFF99"/>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כתב בי-דין וכל מסמך אחר היוצא מרשות שיפוטית;</w:t>
      </w:r>
    </w:p>
    <w:p w:rsidR="00A213CA" w:rsidRPr="002B36BA" w:rsidRDefault="00A213CA">
      <w:pPr>
        <w:pStyle w:val="P00"/>
        <w:tabs>
          <w:tab w:val="clear" w:pos="1021"/>
        </w:tabs>
        <w:spacing w:before="0"/>
        <w:ind w:left="1021" w:right="1020"/>
        <w:rPr>
          <w:rStyle w:val="default"/>
          <w:rFonts w:cs="FrankRuehl" w:hint="cs"/>
          <w:strike/>
          <w:vanish/>
          <w:sz w:val="22"/>
          <w:szCs w:val="22"/>
          <w:shd w:val="clear" w:color="auto" w:fill="FFFF99"/>
        </w:rPr>
      </w:pPr>
      <w:r w:rsidRPr="002B36BA">
        <w:rPr>
          <w:rStyle w:val="default"/>
          <w:rFonts w:cs="FrankRuehl" w:hint="cs"/>
          <w:strike/>
          <w:vanish/>
          <w:sz w:val="22"/>
          <w:szCs w:val="22"/>
          <w:shd w:val="clear" w:color="auto" w:fill="FFFF99"/>
          <w:rtl/>
        </w:rPr>
        <w:t>(3)</w:t>
      </w:r>
      <w:r w:rsidRPr="002B36BA">
        <w:rPr>
          <w:rStyle w:val="default"/>
          <w:rFonts w:cs="FrankRuehl" w:hint="cs"/>
          <w:strike/>
          <w:vanish/>
          <w:sz w:val="22"/>
          <w:szCs w:val="22"/>
          <w:shd w:val="clear" w:color="auto" w:fill="FFFF99"/>
          <w:rtl/>
        </w:rPr>
        <w:tab/>
        <w:t>מכתב הנוגע לטובין והמצורף להם, ללא תמורה נוספת בשל המכתב.</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(ג)</w:t>
      </w:r>
      <w:r w:rsidRPr="002B36BA">
        <w:rPr>
          <w:rStyle w:val="default"/>
          <w:rFonts w:cs="FrankRuehl" w:hint="cs"/>
          <w:strike/>
          <w:vanish/>
          <w:sz w:val="22"/>
          <w:szCs w:val="22"/>
          <w:shd w:val="clear" w:color="auto" w:fill="FFFF99"/>
          <w:rtl/>
        </w:rPr>
        <w:tab/>
        <w:t>הוראות סעיף קטן (ב) אינן באות להתיר לאדם איסופם של מכתבים מהסוגים המנויים בו, כדי לתיתם להעברה או למסירה כאמור בו.</w:t>
      </w:r>
      <w:bookmarkEnd w:id="117"/>
    </w:p>
    <w:p w:rsidR="00A213CA" w:rsidRDefault="00A213CA">
      <w:pPr>
        <w:pStyle w:val="P00"/>
        <w:spacing w:before="72"/>
        <w:ind w:left="0" w:right="1134"/>
        <w:rPr>
          <w:rStyle w:val="default"/>
          <w:rFonts w:cs="FrankRuehl" w:hint="cs"/>
          <w:rtl/>
        </w:rPr>
      </w:pPr>
      <w:r>
        <w:rPr>
          <w:lang w:val="he-IL"/>
        </w:rPr>
        <w:pict>
          <v:rect id="_x0000_s2119" style="position:absolute;left:0;text-align:left;margin-left:470.25pt;margin-top:8.05pt;width:69.3pt;height:17pt;z-index:251483648" o:allowincell="f" filled="f" stroked="f" strokecolor="lime" strokeweight=".25pt">
            <v:textbox style="mso-next-textbox:#_x0000_s2119" inset="0,0,0,0">
              <w:txbxContent>
                <w:p w:rsidR="002E5BEA" w:rsidRDefault="002E5BEA">
                  <w:pPr>
                    <w:spacing w:line="160" w:lineRule="exact"/>
                    <w:jc w:val="left"/>
                    <w:rPr>
                      <w:rFonts w:cs="Miriam" w:hint="cs"/>
                      <w:noProof/>
                      <w:szCs w:val="18"/>
                      <w:rtl/>
                    </w:rPr>
                  </w:pPr>
                  <w:r>
                    <w:rPr>
                      <w:rFonts w:cs="Miriam" w:hint="cs"/>
                      <w:szCs w:val="18"/>
                      <w:rtl/>
                    </w:rPr>
                    <w:t>(תיקון מס' 8) תשס"ד-2004</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18" w:name="Rov288"/>
      <w:r w:rsidRPr="002B36BA">
        <w:rPr>
          <w:rStyle w:val="default"/>
          <w:rFonts w:cs="FrankRuehl" w:hint="cs"/>
          <w:vanish/>
          <w:color w:val="FF0000"/>
          <w:szCs w:val="20"/>
          <w:shd w:val="clear" w:color="auto" w:fill="FFFF99"/>
          <w:rtl/>
        </w:rPr>
        <w:t>מיום 4.4.1990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543"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544"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50.</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השר רשאי, לאחר התייעצות המועצה, להעניק היתר לאיסופם, העברתם, חלוקתם או מסירתם של מכתבים </w:t>
      </w:r>
      <w:r w:rsidRPr="002B36BA">
        <w:rPr>
          <w:rStyle w:val="default"/>
          <w:rFonts w:cs="FrankRuehl" w:hint="cs"/>
          <w:vanish/>
          <w:sz w:val="22"/>
          <w:szCs w:val="22"/>
          <w:u w:val="single"/>
          <w:shd w:val="clear" w:color="auto" w:fill="FFFF99"/>
          <w:rtl/>
        </w:rPr>
        <w:t>ולקבוע בו תנאים</w:t>
      </w:r>
      <w:r w:rsidRPr="002B36BA">
        <w:rPr>
          <w:rStyle w:val="default"/>
          <w:rFonts w:cs="FrankRuehl" w:hint="cs"/>
          <w:vanish/>
          <w:sz w:val="22"/>
          <w:szCs w:val="22"/>
          <w:shd w:val="clear" w:color="auto" w:fill="FFFF99"/>
          <w:rtl/>
        </w:rPr>
        <w:t>; ההיתר יכול שיהיה מוגבל לפי סוגי השירותים, מועדי נתינתם ומקומות נתינתם ויכול שיהיה כללי או לאדם פלוני.</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 במתן היתר לפי סעיף זה יובאו בחשבון, בין השאר, שיקולים אלה:</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התאמתו של מבקש ההיתר ויכולתו לבצע את השירותים שלגביהם הוא מבקש היתר;</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ענין הציבור ועניינה של הרשות.</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התשלום לפי סעיף קטן (ג) ישולם למדינה אלא אם כן הורה השר </w:t>
      </w:r>
      <w:r w:rsidRPr="002B36BA">
        <w:rPr>
          <w:rStyle w:val="default"/>
          <w:rFonts w:cs="FrankRuehl" w:hint="cs"/>
          <w:vanish/>
          <w:sz w:val="22"/>
          <w:szCs w:val="22"/>
          <w:u w:val="single"/>
          <w:shd w:val="clear" w:color="auto" w:fill="FFFF99"/>
          <w:rtl/>
        </w:rPr>
        <w:t>בהיתר</w:t>
      </w:r>
      <w:r w:rsidRPr="002B36BA">
        <w:rPr>
          <w:rStyle w:val="default"/>
          <w:rFonts w:cs="FrankRuehl" w:hint="cs"/>
          <w:vanish/>
          <w:sz w:val="22"/>
          <w:szCs w:val="22"/>
          <w:shd w:val="clear" w:color="auto" w:fill="FFFF99"/>
          <w:rtl/>
        </w:rPr>
        <w:t xml:space="preserve"> שישולם לרשות.</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4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4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547"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54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50</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היתרים לשירותים שלא בידי הרשות</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50.</w:t>
      </w:r>
      <w:r w:rsidRPr="002B36BA">
        <w:rPr>
          <w:rStyle w:val="default"/>
          <w:rFonts w:cs="FrankRuehl" w:hint="cs"/>
          <w:strike/>
          <w:vanish/>
          <w:sz w:val="22"/>
          <w:szCs w:val="22"/>
          <w:shd w:val="clear" w:color="auto" w:fill="FFFF99"/>
          <w:rtl/>
        </w:rPr>
        <w:tab/>
        <w:t>(א)</w:t>
      </w:r>
      <w:r w:rsidRPr="002B36BA">
        <w:rPr>
          <w:rStyle w:val="default"/>
          <w:rFonts w:cs="FrankRuehl" w:hint="cs"/>
          <w:strike/>
          <w:vanish/>
          <w:sz w:val="22"/>
          <w:szCs w:val="22"/>
          <w:shd w:val="clear" w:color="auto" w:fill="FFFF99"/>
          <w:rtl/>
        </w:rPr>
        <w:tab/>
        <w:t>השר רשאי, לאחר התייעצות המועצה, להעניק היתר לאיסופם, העברתם, חלוקתם או מסירתם של מכתבים ולקבוע בו תנאים; ההיתר יכול שיהיה מוגבל לפי סוגי השירותים, מועדי נתינתם ומקומות נתינתם ויכול שיהיה כללי או לאדם פלוני.</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במתן היתר לפי סעיף זה יובאו בחשבון, בין השאר, שיקולים אלה:</w:t>
      </w:r>
    </w:p>
    <w:p w:rsidR="00A213CA" w:rsidRPr="002B36BA" w:rsidRDefault="00A213CA">
      <w:pPr>
        <w:pStyle w:val="P00"/>
        <w:spacing w:before="0"/>
        <w:ind w:left="1020" w:right="1470"/>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w:t>
      </w:r>
      <w:r w:rsidRPr="002B36BA">
        <w:rPr>
          <w:rStyle w:val="default"/>
          <w:rFonts w:cs="FrankRuehl" w:hint="cs"/>
          <w:strike/>
          <w:vanish/>
          <w:sz w:val="22"/>
          <w:szCs w:val="22"/>
          <w:shd w:val="clear" w:color="auto" w:fill="FFFF99"/>
          <w:rtl/>
        </w:rPr>
        <w:tab/>
        <w:t>התאמתו של מבקש ההיתר ויכולתו לבצע את השירותים שלגביהם הוא מבקש היתר;</w:t>
      </w:r>
    </w:p>
    <w:p w:rsidR="00A213CA" w:rsidRPr="002B36BA" w:rsidRDefault="00A213CA">
      <w:pPr>
        <w:pStyle w:val="P00"/>
        <w:spacing w:before="0"/>
        <w:ind w:left="1020" w:right="1470"/>
        <w:rPr>
          <w:rStyle w:val="default"/>
          <w:rFonts w:cs="FrankRuehl" w:hint="cs"/>
          <w:strike/>
          <w:vanish/>
          <w:sz w:val="22"/>
          <w:szCs w:val="22"/>
          <w:shd w:val="clear" w:color="auto" w:fill="FFFF99"/>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ענין הציבור ועניינה של הרשות.</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(ג)</w:t>
      </w:r>
      <w:r w:rsidRPr="002B36BA">
        <w:rPr>
          <w:rStyle w:val="default"/>
          <w:rFonts w:cs="FrankRuehl" w:hint="cs"/>
          <w:strike/>
          <w:vanish/>
          <w:sz w:val="22"/>
          <w:szCs w:val="22"/>
          <w:shd w:val="clear" w:color="auto" w:fill="FFFF99"/>
          <w:rtl/>
        </w:rPr>
        <w:tab/>
        <w:t>השר רשאי בהיתר לחייב את בעל ההיתר לשלם תשלום בעדו; שיעורי התשלום ותנאיו ייקבעו בתקנות.</w:t>
      </w:r>
    </w:p>
    <w:p w:rsidR="00A213CA" w:rsidRPr="002B36BA" w:rsidRDefault="00A213CA">
      <w:pPr>
        <w:pStyle w:val="P00"/>
        <w:spacing w:before="0"/>
        <w:ind w:left="0" w:right="1134"/>
        <w:rPr>
          <w:rStyle w:val="default"/>
          <w:rFonts w:cs="FrankRuehl" w:hint="cs"/>
          <w:strike/>
          <w:vanish/>
          <w:sz w:val="22"/>
          <w:szCs w:val="22"/>
          <w:shd w:val="clear" w:color="auto" w:fill="FFFF99"/>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(ד)</w:t>
      </w:r>
      <w:r w:rsidRPr="002B36BA">
        <w:rPr>
          <w:rStyle w:val="default"/>
          <w:rFonts w:cs="FrankRuehl" w:hint="cs"/>
          <w:strike/>
          <w:vanish/>
          <w:sz w:val="22"/>
          <w:szCs w:val="22"/>
          <w:shd w:val="clear" w:color="auto" w:fill="FFFF99"/>
          <w:rtl/>
        </w:rPr>
        <w:tab/>
        <w:t>התשלום לפי סעיף קטן (ג) ישולם למדינה אלא אם כן הורה השר בהיתר שישולם לרשות.</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w:t>
      </w:r>
      <w:r w:rsidRPr="002B36BA">
        <w:rPr>
          <w:rStyle w:val="default"/>
          <w:rFonts w:cs="FrankRuehl" w:hint="cs"/>
          <w:strike/>
          <w:vanish/>
          <w:sz w:val="22"/>
          <w:szCs w:val="22"/>
          <w:shd w:val="clear" w:color="auto" w:fill="FFFF99"/>
          <w:rtl/>
        </w:rPr>
        <w:tab/>
        <w:t>ההודעה על מתן היתר תפורסם ברשומות.</w:t>
      </w:r>
      <w:bookmarkEnd w:id="118"/>
    </w:p>
    <w:p w:rsidR="00A213CA" w:rsidRDefault="00A213CA">
      <w:pPr>
        <w:pStyle w:val="P00"/>
        <w:spacing w:before="72"/>
        <w:ind w:left="0" w:right="1134"/>
        <w:rPr>
          <w:rStyle w:val="default"/>
          <w:rFonts w:cs="FrankRuehl"/>
          <w:rtl/>
        </w:rPr>
      </w:pPr>
      <w:bookmarkStart w:id="119" w:name="Seif7"/>
      <w:bookmarkEnd w:id="119"/>
      <w:r>
        <w:rPr>
          <w:lang w:val="he-IL"/>
        </w:rPr>
        <w:pict>
          <v:rect id="_x0000_s2121" style="position:absolute;left:0;text-align:left;margin-left:464.5pt;margin-top:8.05pt;width:75.05pt;height:27.55pt;z-index:251484672" o:allowincell="f" filled="f" stroked="f" strokecolor="lime" strokeweight=".25pt">
            <v:textbox style="mso-next-textbox:#_x0000_s2121" inset="0,0,0,0">
              <w:txbxContent>
                <w:p w:rsidR="002E5BEA" w:rsidRDefault="002E5BEA">
                  <w:pPr>
                    <w:spacing w:line="160" w:lineRule="exact"/>
                    <w:jc w:val="left"/>
                    <w:rPr>
                      <w:rFonts w:cs="Miriam" w:hint="cs"/>
                      <w:szCs w:val="18"/>
                      <w:rtl/>
                    </w:rPr>
                  </w:pPr>
                  <w:r>
                    <w:rPr>
                      <w:rFonts w:cs="Miriam"/>
                      <w:szCs w:val="18"/>
                      <w:rtl/>
                    </w:rPr>
                    <w:t>ז</w:t>
                  </w:r>
                  <w:r>
                    <w:rPr>
                      <w:rFonts w:cs="Miriam" w:hint="cs"/>
                      <w:szCs w:val="18"/>
                      <w:rtl/>
                    </w:rPr>
                    <w:t>כות המדינה בבולים</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למדינה הזכות הייחודית להנפיק בולים דביקים ודברי בולים והיא תספקם לחברה במחיר העלות; ואולם אין בהוראות סעיף קטן זה כדי לפגוע בזכותו של בעל רישיון להשתמש בסימן אחר לציון תשלומם של דמי דואר, ובלבד שסימן כאמור אינו נחזה להיות בול.</w:t>
      </w:r>
    </w:p>
    <w:p w:rsidR="00A213CA" w:rsidRDefault="00A213CA">
      <w:pPr>
        <w:pStyle w:val="P00"/>
        <w:spacing w:before="72"/>
        <w:ind w:left="0" w:right="1134"/>
        <w:rPr>
          <w:rStyle w:val="default"/>
          <w:rFonts w:cs="FrankRuehl" w:hint="cs"/>
          <w:rtl/>
        </w:rPr>
      </w:pPr>
      <w:r>
        <w:rPr>
          <w:rtl/>
          <w:lang w:val="he-IL"/>
        </w:rPr>
        <w:pict>
          <v:shape id="_x0000_s2278" type="#_x0000_t202" style="position:absolute;left:0;text-align:left;margin-left:470.25pt;margin-top:7.1pt;width:1in;height:16.8pt;z-index:251634176"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הקנין הרוחני בבולים, וכן כל הזכויות בתרשימי בולים, ביצירות ששימשו לצורך הנפקת בולים, ובבולים, שבידי השירות הבולאי, הם קנין המדינה.</w:t>
      </w:r>
    </w:p>
    <w:p w:rsidR="00A213CA" w:rsidRDefault="00A213CA">
      <w:pPr>
        <w:pStyle w:val="P00"/>
        <w:spacing w:before="72"/>
        <w:ind w:left="0" w:right="1134"/>
        <w:rPr>
          <w:rStyle w:val="default"/>
          <w:rFonts w:cs="FrankRuehl" w:hint="cs"/>
          <w:rtl/>
        </w:rPr>
      </w:pPr>
      <w:r>
        <w:rPr>
          <w:rtl/>
          <w:lang w:val="he-IL"/>
        </w:rPr>
        <w:pict>
          <v:shape id="_x0000_s2279" type="#_x0000_t202" style="position:absolute;left:0;text-align:left;margin-left:470.25pt;margin-top:7.1pt;width:1in;height:16.8pt;z-index:25163520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hint="cs"/>
          <w:rtl/>
        </w:rPr>
        <w:tab/>
        <w:t>(ג)</w:t>
      </w:r>
      <w:r>
        <w:rPr>
          <w:rStyle w:val="default"/>
          <w:rFonts w:cs="FrankRuehl" w:hint="cs"/>
          <w:rtl/>
        </w:rPr>
        <w:tab/>
        <w:t>המדינה רשאית להתקשר עם החברה לצורך קבלת שירותי הנפקת הבולים והפצתם, ובלבד שבהתקשרות כאמור תשמש החברה כנאמן בעבור המדינה; ואולם רשאי השר בכל עת להורות לחברה על ביטול התקשרות כאמור וכן להורות לה להשיב למדינה את נכסי המדינה המוחזקים על ידה או המשמשים אותה לצורך הנפקת בולים; הורה השר כאמור, רשאית המדינה להעניק את הזכות להנפיק בולים בעבורה, בדרך של מכרז.</w:t>
      </w:r>
    </w:p>
    <w:p w:rsidR="00A213CA" w:rsidRDefault="00A213CA">
      <w:pPr>
        <w:pStyle w:val="P00"/>
        <w:spacing w:before="72"/>
        <w:ind w:left="0" w:right="1134"/>
        <w:rPr>
          <w:rStyle w:val="default"/>
          <w:rFonts w:cs="FrankRuehl" w:hint="cs"/>
          <w:rtl/>
        </w:rPr>
      </w:pPr>
      <w:r>
        <w:rPr>
          <w:rtl/>
          <w:lang w:val="he-IL"/>
        </w:rPr>
        <w:pict>
          <v:shape id="_x0000_s2280" type="#_x0000_t202" style="position:absolute;left:0;text-align:left;margin-left:470.25pt;margin-top:7.1pt;width:1in;height:16.8pt;z-index:251636224" filled="f" stroked="f">
            <v:textbox style="mso-next-textbox:#_x0000_s2280"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hint="cs"/>
          <w:rtl/>
        </w:rPr>
        <w:tab/>
        <w:t>(ד)</w:t>
      </w:r>
      <w:r>
        <w:rPr>
          <w:rStyle w:val="default"/>
          <w:rFonts w:cs="FrankRuehl" w:hint="cs"/>
          <w:rtl/>
        </w:rPr>
        <w:tab/>
        <w:t>השר רשאי לקבוע הוראות בכל ענין הנוגע לבולים, לרבות לענין הדרכים שבהן יפעל השירות הבולאי, אופן הנפקת הבולים והתשלומים בעדם.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20" w:name="Rov28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4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80 (</w:t>
      </w:r>
      <w:hyperlink r:id="rId550" w:history="1">
        <w:r w:rsidRPr="002B36BA">
          <w:rPr>
            <w:rStyle w:val="Hyperlink"/>
            <w:rFonts w:hint="cs"/>
            <w:vanish/>
            <w:szCs w:val="20"/>
            <w:shd w:val="clear" w:color="auto" w:fill="FFFF99"/>
            <w:rtl/>
          </w:rPr>
          <w:t>ה"</w:t>
        </w:r>
        <w:r w:rsidRPr="002B36BA">
          <w:rPr>
            <w:rStyle w:val="Hyperlink"/>
            <w:rFonts w:hint="cs"/>
            <w:vanish/>
            <w:szCs w:val="20"/>
            <w:shd w:val="clear" w:color="auto" w:fill="FFFF99"/>
            <w:rtl/>
          </w:rPr>
          <w:t>ח</w:t>
        </w:r>
        <w:r w:rsidRPr="002B36BA">
          <w:rPr>
            <w:rStyle w:val="Hyperlink"/>
            <w:rFonts w:hint="cs"/>
            <w:vanish/>
            <w:szCs w:val="20"/>
            <w:shd w:val="clear" w:color="auto" w:fill="FFFF99"/>
            <w:rtl/>
          </w:rPr>
          <w:t xml:space="preserve">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Miriam" w:hint="cs"/>
          <w:vanish/>
          <w:sz w:val="16"/>
          <w:szCs w:val="16"/>
          <w:shd w:val="clear" w:color="auto" w:fill="FFFF99"/>
          <w:rtl/>
        </w:rPr>
      </w:pPr>
      <w:r w:rsidRPr="002B36BA">
        <w:rPr>
          <w:rStyle w:val="default"/>
          <w:rFonts w:cs="Miriam" w:hint="cs"/>
          <w:vanish/>
          <w:sz w:val="16"/>
          <w:szCs w:val="16"/>
          <w:shd w:val="clear" w:color="auto" w:fill="FFFF99"/>
          <w:rtl/>
        </w:rPr>
        <w:t xml:space="preserve">זכות המדינה </w:t>
      </w:r>
      <w:r w:rsidRPr="002B36BA">
        <w:rPr>
          <w:rStyle w:val="default"/>
          <w:rFonts w:cs="Miriam" w:hint="cs"/>
          <w:strike/>
          <w:vanish/>
          <w:sz w:val="16"/>
          <w:szCs w:val="16"/>
          <w:shd w:val="clear" w:color="auto" w:fill="FFFF99"/>
          <w:rtl/>
        </w:rPr>
        <w:t>והרשות</w:t>
      </w:r>
      <w:r w:rsidRPr="002B36BA">
        <w:rPr>
          <w:rStyle w:val="default"/>
          <w:rFonts w:cs="Miriam" w:hint="cs"/>
          <w:vanish/>
          <w:sz w:val="16"/>
          <w:szCs w:val="16"/>
          <w:shd w:val="clear" w:color="auto" w:fill="FFFF99"/>
          <w:rtl/>
        </w:rPr>
        <w:t xml:space="preserve"> בבולים</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51.</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למדינה הזכות הייחודית להנפיק בולים דביקים ודברי בולים והיא תספקם </w:t>
      </w:r>
      <w:r w:rsidRPr="002B36BA">
        <w:rPr>
          <w:rStyle w:val="default"/>
          <w:rFonts w:cs="FrankRuehl" w:hint="cs"/>
          <w:strike/>
          <w:vanish/>
          <w:sz w:val="22"/>
          <w:szCs w:val="22"/>
          <w:shd w:val="clear" w:color="auto" w:fill="FFFF99"/>
          <w:rtl/>
        </w:rPr>
        <w:t>לרשות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לחברה</w:t>
      </w:r>
      <w:r w:rsidRPr="002B36BA">
        <w:rPr>
          <w:rStyle w:val="default"/>
          <w:rFonts w:cs="FrankRuehl" w:hint="cs"/>
          <w:vanish/>
          <w:sz w:val="22"/>
          <w:szCs w:val="22"/>
          <w:shd w:val="clear" w:color="auto" w:fill="FFFF99"/>
          <w:rtl/>
        </w:rPr>
        <w:t xml:space="preserve"> במחיר העלות; </w:t>
      </w:r>
      <w:r w:rsidRPr="002B36BA">
        <w:rPr>
          <w:rStyle w:val="default"/>
          <w:rFonts w:cs="FrankRuehl" w:hint="cs"/>
          <w:strike/>
          <w:vanish/>
          <w:sz w:val="22"/>
          <w:szCs w:val="22"/>
          <w:shd w:val="clear" w:color="auto" w:fill="FFFF99"/>
          <w:rtl/>
        </w:rPr>
        <w:t>אין בכך כדי לפגוע בזכותה של הרשות להשתמש בבול מסוג אחר לציון תשלומם של דמי 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ואולם אין בהוראות סעיף קטן זה כדי לפגוע בזכותו של בעל רישיון להשתמש בסימן אחר לציון תשלומם של דמי דואר, ובלבד שסימן כאמור אינו נחזה להיות בול.</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השר רשאי לקבוע בתקנות את הדרכים שבהם יפעל השירות הבולאי והתשלומים בעד שירותיו; בתקנות כאמור רשאי השר להטיל על הרשות תפקידים הקשורים בשירות הבולאי.</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הקנין הרוחני בבולים, וכן כל הזכויות בתרשימי בולים, ביצירות ששימשו לצורך הנפקת בולים, ובבולים, שבידי השירות הבולאי, הם קנין המדינה.</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w:t>
      </w:r>
      <w:r w:rsidRPr="002B36BA">
        <w:rPr>
          <w:rStyle w:val="default"/>
          <w:rFonts w:cs="FrankRuehl" w:hint="cs"/>
          <w:vanish/>
          <w:sz w:val="22"/>
          <w:szCs w:val="22"/>
          <w:u w:val="single"/>
          <w:shd w:val="clear" w:color="auto" w:fill="FFFF99"/>
          <w:rtl/>
        </w:rPr>
        <w:tab/>
        <w:t>המדינה רשאית להתקשר עם החברה לצורך קבלת שירותי הנפקת הבולים והפצתם, ובלבד שבהתקשרות כאמור תשמש החברה כנאמן בעבור המדינה; ואולם רשאי השר בכל עת להורות לחברה על ביטול התקשרות כאמור וכן להורות לה להשיב למדינה את נכסי המדינה המוחזקים על ידה או המשמשים אותה לצורך הנפקת בולים; הורה השר כאמור, רשאית המדינה להעניק את הזכות להנפיק בולים בעבורה, בדרך של מכרז.</w:t>
      </w:r>
    </w:p>
    <w:p w:rsidR="00A213CA" w:rsidRDefault="00A213CA">
      <w:pPr>
        <w:pStyle w:val="P00"/>
        <w:spacing w:before="0"/>
        <w:ind w:left="0" w:right="1134"/>
        <w:rPr>
          <w:rStyle w:val="default"/>
          <w:rFonts w:cs="FrankRuehl" w:hint="cs"/>
          <w:sz w:val="2"/>
          <w:szCs w:val="2"/>
          <w:u w:val="single"/>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(ד)</w:t>
      </w:r>
      <w:r w:rsidRPr="002B36BA">
        <w:rPr>
          <w:rStyle w:val="default"/>
          <w:rFonts w:cs="FrankRuehl" w:hint="cs"/>
          <w:vanish/>
          <w:sz w:val="22"/>
          <w:szCs w:val="22"/>
          <w:u w:val="single"/>
          <w:shd w:val="clear" w:color="auto" w:fill="FFFF99"/>
          <w:rtl/>
        </w:rPr>
        <w:tab/>
        <w:t>השר רשאי לקבוע הוראות בכל ענין הנוגע לבולים, לרבות לענין הדרכים שבהן יפעל השירות הבולאי, אופן הנפקת הבולים והתשלומים בעדם.</w:t>
      </w:r>
      <w:bookmarkEnd w:id="120"/>
    </w:p>
    <w:p w:rsidR="00A213CA" w:rsidRDefault="00A213CA">
      <w:pPr>
        <w:pStyle w:val="header-2"/>
        <w:ind w:left="0" w:right="1134"/>
        <w:rPr>
          <w:rtl/>
        </w:rPr>
      </w:pPr>
      <w:bookmarkStart w:id="121" w:name="hed27"/>
      <w:bookmarkEnd w:id="121"/>
      <w:r>
        <w:rPr>
          <w:rtl/>
        </w:rPr>
        <w:t>ס</w:t>
      </w:r>
      <w:r>
        <w:rPr>
          <w:rFonts w:hint="cs"/>
          <w:rtl/>
        </w:rPr>
        <w:t>ימן ג': העברת דואר ומסירתו</w:t>
      </w:r>
    </w:p>
    <w:p w:rsidR="00A213CA" w:rsidRDefault="00A213CA">
      <w:pPr>
        <w:pStyle w:val="P00"/>
        <w:spacing w:before="72"/>
        <w:ind w:left="0" w:right="1134"/>
        <w:rPr>
          <w:rStyle w:val="default"/>
          <w:rFonts w:cs="FrankRuehl" w:hint="cs"/>
          <w:rtl/>
        </w:rPr>
      </w:pPr>
      <w:bookmarkStart w:id="122" w:name="Seif8"/>
      <w:bookmarkEnd w:id="122"/>
      <w:r>
        <w:rPr>
          <w:lang w:val="he-IL"/>
        </w:rPr>
        <w:pict>
          <v:rect id="_x0000_s2122" style="position:absolute;left:0;text-align:left;margin-left:464.5pt;margin-top:8.05pt;width:75.05pt;height:26.65pt;z-index:251485696"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חובת סימון</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יסמן את דברי הדואר המועברים על ידו, וכן את בתי הדואר שלו ואת כלי רכבו, בסימן אשר יאפשר את זיהוים כמועברים על ידו או כשייכים לו.</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הוראות לענין דרך הסימון כאמור בסעיף קטן (א); הוראות כאמור יכול שייעשו בהוראות מינהל.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23" w:name="Rov29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5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5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סעיף 52</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הישן:</w:t>
      </w:r>
    </w:p>
    <w:p w:rsidR="00A213CA" w:rsidRPr="002B36BA" w:rsidRDefault="00A213CA">
      <w:pPr>
        <w:pStyle w:val="P00"/>
        <w:spacing w:before="20"/>
        <w:ind w:left="0" w:right="1134"/>
        <w:rPr>
          <w:rStyle w:val="default"/>
          <w:rFonts w:cs="FrankRuehl" w:hint="cs"/>
          <w:strike/>
          <w:vanish/>
          <w:shd w:val="clear" w:color="auto" w:fill="FFFF99"/>
          <w:rtl/>
        </w:rPr>
      </w:pPr>
      <w:r w:rsidRPr="002B36BA">
        <w:rPr>
          <w:rStyle w:val="default"/>
          <w:rFonts w:cs="Miriam" w:hint="cs"/>
          <w:strike/>
          <w:vanish/>
          <w:sz w:val="16"/>
          <w:szCs w:val="16"/>
          <w:shd w:val="clear" w:color="auto" w:fill="FFFF99"/>
          <w:rtl/>
        </w:rPr>
        <w:t>סימן הרשות</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52.</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ר</w:t>
      </w:r>
      <w:r w:rsidRPr="002B36BA">
        <w:rPr>
          <w:rStyle w:val="default"/>
          <w:rFonts w:cs="FrankRuehl" w:hint="cs"/>
          <w:strike/>
          <w:vanish/>
          <w:sz w:val="22"/>
          <w:szCs w:val="22"/>
          <w:shd w:val="clear" w:color="auto" w:fill="FFFF99"/>
          <w:rtl/>
        </w:rPr>
        <w:t>כב הרשות וכל כלי</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קיבול אחר המיועדים לקבלת דברי דואר או להעברתם יהיו מסומנים בסימן שתקבע המועצה באישור השר, ושיאפשר זיהויים כשייכים לרשות.</w:t>
      </w:r>
      <w:bookmarkEnd w:id="123"/>
    </w:p>
    <w:p w:rsidR="00A213CA" w:rsidRDefault="00A213CA">
      <w:pPr>
        <w:pStyle w:val="P00"/>
        <w:spacing w:before="72"/>
        <w:ind w:left="0" w:right="1134"/>
        <w:rPr>
          <w:rStyle w:val="default"/>
          <w:rFonts w:cs="FrankRuehl"/>
          <w:rtl/>
        </w:rPr>
      </w:pPr>
      <w:bookmarkStart w:id="124" w:name="Seif9"/>
      <w:bookmarkEnd w:id="124"/>
      <w:r>
        <w:rPr>
          <w:lang w:val="he-IL"/>
        </w:rPr>
        <w:pict>
          <v:rect id="_x0000_s2123" style="position:absolute;left:0;text-align:left;margin-left:464.5pt;margin-top:8.05pt;width:75.05pt;height:54.25pt;z-index:251486720"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כללים לענין טיפול בדברי דואר</w:t>
                  </w:r>
                </w:p>
                <w:p w:rsidR="002E5BEA" w:rsidRDefault="002E5BEA">
                  <w:pPr>
                    <w:spacing w:line="160" w:lineRule="exact"/>
                    <w:jc w:val="left"/>
                    <w:rPr>
                      <w:rFonts w:cs="Miriam"/>
                      <w:szCs w:val="18"/>
                      <w:rtl/>
                    </w:rPr>
                  </w:pPr>
                  <w:r>
                    <w:rPr>
                      <w:rFonts w:cs="Miriam" w:hint="cs"/>
                      <w:szCs w:val="18"/>
                      <w:rtl/>
                    </w:rPr>
                    <w:t xml:space="preserve">(תיקון מס' 8) </w:t>
                  </w:r>
                  <w:r>
                    <w:rPr>
                      <w:rFonts w:cs="Miriam"/>
                      <w:szCs w:val="18"/>
                      <w:rtl/>
                    </w:rPr>
                    <w:br/>
                  </w:r>
                  <w:r>
                    <w:rPr>
                      <w:rFonts w:cs="Miriam" w:hint="cs"/>
                      <w:szCs w:val="18"/>
                      <w:rtl/>
                    </w:rPr>
                    <w:t>תשס"ד-2004</w:t>
                  </w:r>
                </w:p>
                <w:p w:rsidR="00996A9C" w:rsidRDefault="00996A9C">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53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כללי יקבע כללים בדבר סדרי הטיפול בדברי דואר, לרבות בענין דיוורם, איסופם, העברתם, חלוקתם, ומסירתם וכל ענין אחר הנוגע לטיפול בהם</w:t>
      </w:r>
      <w:r w:rsidR="00996A9C" w:rsidRPr="00996A9C">
        <w:rPr>
          <w:rStyle w:val="default"/>
          <w:rFonts w:cs="FrankRuehl" w:hint="cs"/>
          <w:rtl/>
        </w:rPr>
        <w:t>, ויפרסם אותם ואת מועד תחילתם באתר האינטרנט שלו כל תקופת תוקפם</w:t>
      </w:r>
      <w:r>
        <w:rPr>
          <w:rStyle w:val="default"/>
          <w:rFonts w:cs="FrankRuehl" w:hint="cs"/>
          <w:rtl/>
        </w:rPr>
        <w:t>.</w:t>
      </w:r>
    </w:p>
    <w:p w:rsidR="00996A9C" w:rsidRDefault="00996A9C">
      <w:pPr>
        <w:pStyle w:val="P00"/>
        <w:spacing w:before="72"/>
        <w:ind w:left="0" w:right="1134"/>
        <w:rPr>
          <w:rStyle w:val="default"/>
          <w:rFonts w:cs="FrankRuehl" w:hint="cs"/>
          <w:rtl/>
        </w:rPr>
      </w:pPr>
    </w:p>
    <w:p w:rsidR="00996A9C" w:rsidRDefault="00996A9C" w:rsidP="00996A9C">
      <w:pPr>
        <w:pStyle w:val="P00"/>
        <w:spacing w:before="72"/>
        <w:ind w:left="0" w:right="1134"/>
        <w:rPr>
          <w:rStyle w:val="default"/>
          <w:rFonts w:cs="FrankRuehl" w:hint="cs"/>
          <w:rtl/>
        </w:rPr>
      </w:pPr>
      <w:r w:rsidRPr="00996A9C">
        <w:rPr>
          <w:rStyle w:val="default"/>
          <w:rFonts w:cs="FrankRuehl"/>
          <w:rtl/>
        </w:rPr>
        <w:pict>
          <v:shape id="_x0000_s2579" type="#_x0000_t202" style="position:absolute;left:0;text-align:left;margin-left:470.25pt;margin-top:7.1pt;width:1in;height:16.8pt;z-index:251786752" filled="f" stroked="f">
            <v:textbox style="mso-next-textbox:#_x0000_s2579" inset="1mm,0,1mm,0">
              <w:txbxContent>
                <w:p w:rsidR="00996A9C" w:rsidRDefault="00996A9C" w:rsidP="00996A9C">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FrankRuehl" w:hint="cs"/>
          <w:rtl/>
        </w:rPr>
        <w:tab/>
        <w:t>(א1)</w:t>
      </w:r>
      <w:r>
        <w:rPr>
          <w:rStyle w:val="default"/>
          <w:rFonts w:cs="FrankRuehl" w:hint="cs"/>
          <w:rtl/>
        </w:rPr>
        <w:tab/>
      </w:r>
      <w:r w:rsidRPr="00996A9C">
        <w:rPr>
          <w:rStyle w:val="default"/>
          <w:rFonts w:cs="FrankRuehl" w:hint="cs"/>
          <w:rtl/>
        </w:rPr>
        <w:t>ביקש בעל רישיון כללי לקבוע כלל לפי סעיף קטן (א) או לשנות כלל שקבע כאמור, ימסור הודעה בעניין לשר או לעובד משרד התקשורת שהשר הסמיכו לכך, בצירוף נוסח הכלל או השינוי המוצע, לפי העניין, ויפרסם את הכלל או את השינוי באתר האינטרנט שלו 14 ימים לפחות לפני כניסתו לתוקף; נוסח הכלל או השינוי בו כאמור יפורסם גם באתר האינטרנט של משרד התקשורת, בסמוך לאחר קבלת הודעת בעל הרישיון הכללי לפי סעיף קטן זה</w:t>
      </w:r>
      <w:r>
        <w:rPr>
          <w:rStyle w:val="default"/>
          <w:rFonts w:cs="FrankRuehl" w:hint="cs"/>
          <w:rtl/>
        </w:rPr>
        <w:t>.</w:t>
      </w:r>
    </w:p>
    <w:p w:rsidR="00996A9C" w:rsidRDefault="00996A9C" w:rsidP="00996A9C">
      <w:pPr>
        <w:pStyle w:val="P00"/>
        <w:spacing w:before="72"/>
        <w:ind w:left="0" w:right="1134"/>
        <w:rPr>
          <w:rStyle w:val="default"/>
          <w:rFonts w:cs="FrankRuehl" w:hint="cs"/>
          <w:rtl/>
        </w:rPr>
      </w:pPr>
      <w:r w:rsidRPr="00996A9C">
        <w:rPr>
          <w:rStyle w:val="default"/>
          <w:rFonts w:cs="FrankRuehl"/>
          <w:rtl/>
        </w:rPr>
        <w:pict>
          <v:shape id="_x0000_s2578" type="#_x0000_t202" style="position:absolute;left:0;text-align:left;margin-left:470.25pt;margin-top:7.1pt;width:1in;height:16.8pt;z-index:251785728" filled="f" stroked="f">
            <v:textbox style="mso-next-textbox:#_x0000_s2578" inset="1mm,0,1mm,0">
              <w:txbxContent>
                <w:p w:rsidR="00996A9C" w:rsidRDefault="00996A9C" w:rsidP="00996A9C">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FrankRuehl" w:hint="cs"/>
          <w:rtl/>
        </w:rPr>
        <w:tab/>
        <w:t>(א2)</w:t>
      </w:r>
      <w:r>
        <w:rPr>
          <w:rStyle w:val="default"/>
          <w:rFonts w:cs="FrankRuehl" w:hint="cs"/>
          <w:rtl/>
        </w:rPr>
        <w:tab/>
      </w:r>
      <w:r w:rsidRPr="00996A9C">
        <w:rPr>
          <w:rStyle w:val="default"/>
          <w:rFonts w:cs="FrankRuehl" w:hint="cs"/>
          <w:rtl/>
        </w:rPr>
        <w:t>על אף האמור בסעיף קטן (א), השר רשאי לקבוע ברישיון של בעל רישיון כללי עניינים כאמור באותו סעיף קטן שקביעת כללים לגביהם טעונה את אישורו מראש ובכתב</w:t>
      </w:r>
      <w:r>
        <w:rPr>
          <w:rStyle w:val="default"/>
          <w:rFonts w:cs="FrankRuehl" w:hint="cs"/>
          <w:rtl/>
        </w:rPr>
        <w:t>.</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רשאי השר</w:t>
      </w:r>
      <w:r w:rsidR="00BA578D">
        <w:rPr>
          <w:rStyle w:val="a6"/>
          <w:rtl/>
        </w:rPr>
        <w:footnoteReference w:id="5"/>
      </w:r>
      <w:r>
        <w:rPr>
          <w:rStyle w:val="default"/>
          <w:rFonts w:cs="FrankRuehl" w:hint="cs"/>
          <w:rtl/>
        </w:rPr>
        <w:t xml:space="preserve"> לקבוע הוראות בענינים האמורים באותו סעיף קטן שיחולו על בעל רישיון; הוראות כאמור יכול שיהיו בתקנות, בהוראות מינהל או ברישיון; היתה סתירה בין הוראות שקבע השר לפי סעיף קטן זה, לבין הכללים שקבע בעל רישיון כללי לפי סעיף קטן (א), ההוראות שקבע השר </w:t>
      </w:r>
      <w:r>
        <w:rPr>
          <w:rStyle w:val="default"/>
          <w:rFonts w:cs="FrankRuehl"/>
          <w:rtl/>
        </w:rPr>
        <w:t>–</w:t>
      </w:r>
      <w:r>
        <w:rPr>
          <w:rStyle w:val="default"/>
          <w:rFonts w:cs="FrankRuehl" w:hint="cs"/>
          <w:rtl/>
        </w:rPr>
        <w:t xml:space="preserve"> עדיפות.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25" w:name="Rov479"/>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0" w:right="1134"/>
        <w:rPr>
          <w:rStyle w:val="default"/>
          <w:rFonts w:cs="FrankRuehl" w:hint="cs"/>
          <w:vanish/>
          <w:szCs w:val="20"/>
          <w:shd w:val="clear" w:color="auto" w:fill="FFFF99"/>
          <w:rtl/>
        </w:rPr>
      </w:pPr>
      <w:hyperlink r:id="rId553"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554"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555"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סעיף 53</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53.</w:t>
      </w:r>
      <w:r w:rsidRPr="002B36BA">
        <w:rPr>
          <w:rStyle w:val="default"/>
          <w:rFonts w:cs="FrankRuehl" w:hint="cs"/>
          <w:strike/>
          <w:vanish/>
          <w:sz w:val="22"/>
          <w:szCs w:val="22"/>
          <w:shd w:val="clear" w:color="auto" w:fill="FFFF99"/>
          <w:rtl/>
        </w:rPr>
        <w:tab/>
        <w:t>סדרי דיוורם של דברי דואר, איסופם, העברתם, חלוקתם ומסירתם וכל ענין אחר הנוגע לטיפול בדברי דואר יהיו בהתאם לכללים.</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5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5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סעיף 53</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סדרי טיפול בדברי דואר</w:t>
      </w:r>
    </w:p>
    <w:p w:rsidR="00A213CA" w:rsidRPr="002B36BA" w:rsidRDefault="00A213CA">
      <w:pPr>
        <w:pStyle w:val="P00"/>
        <w:spacing w:before="0"/>
        <w:ind w:left="0" w:right="1134"/>
        <w:rPr>
          <w:rStyle w:val="default"/>
          <w:rFonts w:cs="FrankRuehl"/>
          <w:vanish/>
          <w:sz w:val="22"/>
          <w:szCs w:val="22"/>
          <w:shd w:val="clear" w:color="auto" w:fill="FFFF99"/>
          <w:rtl/>
        </w:rPr>
      </w:pPr>
      <w:r w:rsidRPr="002B36BA">
        <w:rPr>
          <w:rStyle w:val="default"/>
          <w:rFonts w:cs="FrankRuehl" w:hint="cs"/>
          <w:strike/>
          <w:vanish/>
          <w:sz w:val="22"/>
          <w:szCs w:val="22"/>
          <w:shd w:val="clear" w:color="auto" w:fill="FFFF99"/>
          <w:rtl/>
        </w:rPr>
        <w:t>53.</w:t>
      </w:r>
      <w:r w:rsidRPr="002B36BA">
        <w:rPr>
          <w:rStyle w:val="default"/>
          <w:rFonts w:cs="FrankRuehl" w:hint="cs"/>
          <w:strike/>
          <w:vanish/>
          <w:sz w:val="22"/>
          <w:szCs w:val="22"/>
          <w:shd w:val="clear" w:color="auto" w:fill="FFFF99"/>
          <w:rtl/>
        </w:rPr>
        <w:tab/>
        <w:t>המנהל יקבע הוראות בדבר דיוורם של דברי דואר, איסופם, העברתם, חלוקתם ומסירתם וכל ענין אחר הנוגע לטיפול בדברי דואר, ובלבד שאינן סותרות הוראות הכללים; הוראות המנהל לפי סעיף זה ייכללו במדריך הדואר.</w:t>
      </w:r>
    </w:p>
    <w:p w:rsidR="00217F94" w:rsidRPr="002B36BA" w:rsidRDefault="00217F94" w:rsidP="00217F94">
      <w:pPr>
        <w:pStyle w:val="P00"/>
        <w:spacing w:before="0"/>
        <w:ind w:left="0" w:right="1134"/>
        <w:rPr>
          <w:rStyle w:val="default"/>
          <w:rFonts w:cs="FrankRuehl"/>
          <w:vanish/>
          <w:szCs w:val="20"/>
          <w:shd w:val="clear" w:color="auto" w:fill="FFFF99"/>
          <w:rtl/>
        </w:rPr>
      </w:pPr>
    </w:p>
    <w:p w:rsidR="00217F94" w:rsidRPr="002B36BA" w:rsidRDefault="00217F94" w:rsidP="00217F94">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217F94" w:rsidRPr="002B36BA" w:rsidRDefault="00217F94" w:rsidP="00217F9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217F94" w:rsidRPr="002B36BA" w:rsidRDefault="00217F94" w:rsidP="00217F94">
      <w:pPr>
        <w:pStyle w:val="P00"/>
        <w:spacing w:before="0"/>
        <w:ind w:left="0" w:right="1134"/>
        <w:rPr>
          <w:rStyle w:val="default"/>
          <w:rFonts w:ascii="FrankRuehl" w:hAnsi="FrankRuehl" w:cs="FrankRuehl"/>
          <w:vanish/>
          <w:szCs w:val="20"/>
          <w:shd w:val="clear" w:color="auto" w:fill="FFFF99"/>
          <w:rtl/>
        </w:rPr>
      </w:pPr>
      <w:hyperlink r:id="rId55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820</w:t>
      </w:r>
      <w:r w:rsidRPr="002B36BA">
        <w:rPr>
          <w:rStyle w:val="default"/>
          <w:rFonts w:ascii="FrankRuehl" w:hAnsi="FrankRuehl" w:cs="FrankRuehl"/>
          <w:vanish/>
          <w:szCs w:val="20"/>
          <w:shd w:val="clear" w:color="auto" w:fill="FFFF99"/>
          <w:rtl/>
        </w:rPr>
        <w:t xml:space="preserve"> (</w:t>
      </w:r>
      <w:hyperlink r:id="rId55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217F94" w:rsidRPr="002B36BA" w:rsidRDefault="00217F94" w:rsidP="00217F94">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53.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בעל רישיון כללי יקבע כללים בדבר סדרי הטיפול בדברי דואר, לרבות בענין דיוורם, איסופם, העברתם, חלוקתם, ומסירתם וכל ענין אחר הנוגע לטיפול בהם</w:t>
      </w:r>
      <w:r w:rsidR="00996A9C" w:rsidRPr="002B36BA">
        <w:rPr>
          <w:rStyle w:val="default"/>
          <w:rFonts w:cs="FrankRuehl" w:hint="cs"/>
          <w:vanish/>
          <w:sz w:val="22"/>
          <w:szCs w:val="22"/>
          <w:u w:val="single"/>
          <w:shd w:val="clear" w:color="auto" w:fill="FFFF99"/>
          <w:rtl/>
        </w:rPr>
        <w:t>, ויפרסם אותם ואת מועד תחילתם באתר האינטרנט שלו כל תקופת תוקפם</w:t>
      </w:r>
      <w:r w:rsidRPr="002B36BA">
        <w:rPr>
          <w:rStyle w:val="default"/>
          <w:rFonts w:cs="FrankRuehl" w:hint="cs"/>
          <w:vanish/>
          <w:sz w:val="22"/>
          <w:szCs w:val="22"/>
          <w:shd w:val="clear" w:color="auto" w:fill="FFFF99"/>
          <w:rtl/>
        </w:rPr>
        <w:t>.</w:t>
      </w:r>
    </w:p>
    <w:p w:rsidR="00996A9C" w:rsidRPr="002B36BA" w:rsidRDefault="00996A9C" w:rsidP="00996A9C">
      <w:pPr>
        <w:pStyle w:val="P00"/>
        <w:spacing w:before="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(א1)</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ביקש בעל רישיון כללי לקבוע כלל לפי סעיף קטן (א) או לשנות כלל שקבע כאמור, ימסור הודעה בעניין לשר או לעובד משרד התקשורת שהשר הסמיכו לכך, בצירוף נוסח הכלל או השינוי המוצע, לפי העניין, ויפרסם את הכלל או את השינוי באתר האינטרנט שלו 14 ימים לפחות לפני כניסתו לתוקף; נוסח הכלל או השינוי בו כאמור יפורסם גם באתר האינטרנט של משרד התקשורת, בסמוך לאחר קבלת הודעת בעל הרישיון הכללי לפי סעיף קטן זה.</w:t>
      </w:r>
    </w:p>
    <w:p w:rsidR="00996A9C" w:rsidRPr="00996A9C" w:rsidRDefault="00996A9C" w:rsidP="00996A9C">
      <w:pPr>
        <w:pStyle w:val="P00"/>
        <w:spacing w:before="0"/>
        <w:ind w:left="0"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(א2)</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על אף האמור בסעיף קטן (א), השר רשאי לקבוע ברישיון של בעל רישיון כללי עניינים כאמור באותו סעיף קטן שקביעת כללים לגביהם טעונה את אישורו מראש ובכתב.</w:t>
      </w:r>
      <w:bookmarkEnd w:id="125"/>
    </w:p>
    <w:p w:rsidR="00A213CA" w:rsidRDefault="00A213CA">
      <w:pPr>
        <w:pStyle w:val="P00"/>
        <w:spacing w:before="72"/>
        <w:ind w:left="0" w:right="1134"/>
        <w:rPr>
          <w:rStyle w:val="default"/>
          <w:rFonts w:cs="FrankRuehl" w:hint="cs"/>
          <w:rtl/>
        </w:rPr>
      </w:pPr>
      <w:bookmarkStart w:id="126" w:name="Seif10"/>
      <w:bookmarkEnd w:id="126"/>
      <w:r>
        <w:rPr>
          <w:lang w:val="he-IL"/>
        </w:rPr>
        <w:pict>
          <v:rect id="_x0000_s2124" style="position:absolute;left:0;text-align:left;margin-left:464.5pt;margin-top:8.05pt;width:75.05pt;height:31.1pt;z-index:251487744" o:allowincell="f" filled="f" stroked="f" strokecolor="lime" strokeweight=".25pt">
            <v:textbox style="mso-next-textbox:#_x0000_s2124" inset="0,0,0,0">
              <w:txbxContent>
                <w:p w:rsidR="002E5BEA" w:rsidRDefault="002E5BEA">
                  <w:pPr>
                    <w:spacing w:line="160" w:lineRule="exact"/>
                    <w:jc w:val="left"/>
                    <w:rPr>
                      <w:rFonts w:cs="Miriam" w:hint="cs"/>
                      <w:szCs w:val="18"/>
                      <w:rtl/>
                    </w:rPr>
                  </w:pPr>
                  <w:r>
                    <w:rPr>
                      <w:rFonts w:cs="Miriam"/>
                      <w:szCs w:val="18"/>
                      <w:rtl/>
                    </w:rPr>
                    <w:t>ד</w:t>
                  </w:r>
                  <w:r>
                    <w:rPr>
                      <w:rFonts w:cs="Miriam" w:hint="cs"/>
                      <w:szCs w:val="18"/>
                      <w:rtl/>
                    </w:rPr>
                    <w:t xml:space="preserve">בר דואר </w:t>
                  </w:r>
                  <w:r>
                    <w:rPr>
                      <w:rFonts w:cs="Miriam"/>
                      <w:szCs w:val="18"/>
                      <w:rtl/>
                    </w:rPr>
                    <w:t>ש</w:t>
                  </w:r>
                  <w:r>
                    <w:rPr>
                      <w:rFonts w:cs="Miriam" w:hint="cs"/>
                      <w:szCs w:val="18"/>
                      <w:rtl/>
                    </w:rPr>
                    <w:t>נמענו נפטר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54.</w:t>
      </w:r>
      <w:r>
        <w:rPr>
          <w:rStyle w:val="big-number"/>
          <w:rtl/>
        </w:rPr>
        <w:tab/>
      </w:r>
      <w:r>
        <w:rPr>
          <w:rStyle w:val="default"/>
          <w:rFonts w:cs="FrankRuehl"/>
          <w:rtl/>
        </w:rPr>
        <w:t>נ</w:t>
      </w:r>
      <w:r>
        <w:rPr>
          <w:rStyle w:val="default"/>
          <w:rFonts w:cs="FrankRuehl" w:hint="cs"/>
          <w:rtl/>
        </w:rPr>
        <w:t>ודע לבעל רישיון כי נמענו של דבר דואר נפטר לפני מסירתו, רשאי הוא להחזיר את דבר הדואר לשולחו או למסרו למי שיורה השולח, תמו</w:t>
      </w:r>
      <w:r>
        <w:rPr>
          <w:rStyle w:val="default"/>
          <w:rFonts w:cs="FrankRuehl"/>
          <w:rtl/>
        </w:rPr>
        <w:t>ר</w:t>
      </w:r>
      <w:r>
        <w:rPr>
          <w:rStyle w:val="default"/>
          <w:rFonts w:cs="FrankRuehl" w:hint="cs"/>
          <w:rtl/>
        </w:rPr>
        <w:t>ת תשלום הקבוע לאותו דבר 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27" w:name="Rov29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6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6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54.</w:t>
      </w: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נ</w:t>
      </w:r>
      <w:r w:rsidRPr="002B36BA">
        <w:rPr>
          <w:rStyle w:val="default"/>
          <w:rFonts w:cs="FrankRuehl" w:hint="cs"/>
          <w:vanish/>
          <w:sz w:val="22"/>
          <w:szCs w:val="22"/>
          <w:shd w:val="clear" w:color="auto" w:fill="FFFF99"/>
          <w:rtl/>
        </w:rPr>
        <w:t xml:space="preserve">ודע </w:t>
      </w:r>
      <w:r w:rsidRPr="002B36BA">
        <w:rPr>
          <w:rStyle w:val="default"/>
          <w:rFonts w:cs="FrankRuehl" w:hint="cs"/>
          <w:strike/>
          <w:vanish/>
          <w:sz w:val="22"/>
          <w:szCs w:val="22"/>
          <w:shd w:val="clear" w:color="auto" w:fill="FFFF99"/>
          <w:rtl/>
        </w:rPr>
        <w:t>לרשות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לבעל רישיון</w:t>
      </w:r>
      <w:r w:rsidRPr="002B36BA">
        <w:rPr>
          <w:rStyle w:val="default"/>
          <w:rFonts w:cs="FrankRuehl" w:hint="cs"/>
          <w:vanish/>
          <w:sz w:val="22"/>
          <w:szCs w:val="22"/>
          <w:shd w:val="clear" w:color="auto" w:fill="FFFF99"/>
          <w:rtl/>
        </w:rPr>
        <w:t xml:space="preserve"> כי נמענו של דבר דואר נפטר לפני מסירתו, </w:t>
      </w:r>
      <w:r w:rsidRPr="002B36BA">
        <w:rPr>
          <w:rStyle w:val="default"/>
          <w:rFonts w:cs="FrankRuehl" w:hint="cs"/>
          <w:strike/>
          <w:vanish/>
          <w:sz w:val="22"/>
          <w:szCs w:val="22"/>
          <w:shd w:val="clear" w:color="auto" w:fill="FFFF99"/>
          <w:rtl/>
        </w:rPr>
        <w:t>רשאית היא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רשאי הוא</w:t>
      </w:r>
      <w:r w:rsidRPr="002B36BA">
        <w:rPr>
          <w:rStyle w:val="default"/>
          <w:rFonts w:cs="FrankRuehl" w:hint="cs"/>
          <w:vanish/>
          <w:sz w:val="22"/>
          <w:szCs w:val="22"/>
          <w:shd w:val="clear" w:color="auto" w:fill="FFFF99"/>
          <w:rtl/>
        </w:rPr>
        <w:t xml:space="preserve"> להחזיר את דבר הדואר לשולחו או למסרו למי שיורה השולח, תמו</w:t>
      </w:r>
      <w:r w:rsidRPr="002B36BA">
        <w:rPr>
          <w:rStyle w:val="default"/>
          <w:rFonts w:cs="FrankRuehl"/>
          <w:vanish/>
          <w:sz w:val="22"/>
          <w:szCs w:val="22"/>
          <w:shd w:val="clear" w:color="auto" w:fill="FFFF99"/>
          <w:rtl/>
        </w:rPr>
        <w:t>ר</w:t>
      </w:r>
      <w:r w:rsidRPr="002B36BA">
        <w:rPr>
          <w:rStyle w:val="default"/>
          <w:rFonts w:cs="FrankRuehl" w:hint="cs"/>
          <w:vanish/>
          <w:sz w:val="22"/>
          <w:szCs w:val="22"/>
          <w:shd w:val="clear" w:color="auto" w:fill="FFFF99"/>
          <w:rtl/>
        </w:rPr>
        <w:t>ת תשלום הקבוע לאותו דבר דואר.</w:t>
      </w:r>
      <w:bookmarkEnd w:id="127"/>
    </w:p>
    <w:p w:rsidR="00A213CA" w:rsidRDefault="00A213CA">
      <w:pPr>
        <w:pStyle w:val="P00"/>
        <w:spacing w:before="72"/>
        <w:ind w:left="0" w:right="1134"/>
        <w:rPr>
          <w:rStyle w:val="default"/>
          <w:rFonts w:cs="FrankRuehl" w:hint="cs"/>
          <w:rtl/>
        </w:rPr>
      </w:pPr>
      <w:bookmarkStart w:id="128" w:name="Seif11"/>
      <w:bookmarkEnd w:id="128"/>
      <w:r>
        <w:rPr>
          <w:lang w:val="he-IL"/>
        </w:rPr>
        <w:pict>
          <v:rect id="_x0000_s2125" style="position:absolute;left:0;text-align:left;margin-left:464.5pt;margin-top:8.05pt;width:75.05pt;height:26.2pt;z-index:251488768" o:allowincell="f" filled="f" stroked="f" strokecolor="lime" strokeweight=".25pt">
            <v:textbox style="mso-next-textbox:#_x0000_s2125" inset="0,0,0,0">
              <w:txbxContent>
                <w:p w:rsidR="002E5BEA" w:rsidRDefault="002E5BEA">
                  <w:pPr>
                    <w:spacing w:line="160" w:lineRule="exact"/>
                    <w:jc w:val="left"/>
                    <w:rPr>
                      <w:rFonts w:cs="Miriam" w:hint="cs"/>
                      <w:szCs w:val="18"/>
                      <w:rtl/>
                    </w:rPr>
                  </w:pPr>
                  <w:r>
                    <w:rPr>
                      <w:rFonts w:cs="Miriam"/>
                      <w:szCs w:val="18"/>
                      <w:rtl/>
                    </w:rPr>
                    <w:t>ט</w:t>
                  </w:r>
                  <w:r>
                    <w:rPr>
                      <w:rFonts w:cs="Miriam" w:hint="cs"/>
                      <w:szCs w:val="18"/>
                      <w:rtl/>
                    </w:rPr>
                    <w:t>ובין חבי-</w:t>
                  </w:r>
                  <w:r>
                    <w:rPr>
                      <w:rFonts w:cs="Miriam"/>
                      <w:szCs w:val="18"/>
                      <w:rtl/>
                    </w:rPr>
                    <w:t>מ</w:t>
                  </w:r>
                  <w:r>
                    <w:rPr>
                      <w:rFonts w:cs="Miriam" w:hint="cs"/>
                      <w:szCs w:val="18"/>
                      <w:rtl/>
                    </w:rPr>
                    <w:t>כס</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55.</w:t>
      </w:r>
      <w:r>
        <w:rPr>
          <w:rStyle w:val="big-number"/>
          <w:rtl/>
        </w:rPr>
        <w:tab/>
      </w:r>
      <w:r>
        <w:rPr>
          <w:rStyle w:val="default"/>
          <w:rFonts w:cs="FrankRuehl"/>
          <w:rtl/>
        </w:rPr>
        <w:t>ד</w:t>
      </w:r>
      <w:r>
        <w:rPr>
          <w:rStyle w:val="default"/>
          <w:rFonts w:cs="FrankRuehl" w:hint="cs"/>
          <w:rtl/>
        </w:rPr>
        <w:t>בר דואר המכיל טובין חבי-מכס, לא ייפתח ולא ייבדק בידי פקיד המכס אלא בנוכחות פקיד דואר ולענין החברה, בכפוף לאמור באמנת הדואר העולמית ובהסכמים בין-לאומיים בדבר חבילות דואר שישראל צד להם.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29" w:name="Rov29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6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6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55.</w:t>
      </w:r>
      <w:r w:rsidRPr="002B36BA">
        <w:rPr>
          <w:rStyle w:val="default"/>
          <w:rFonts w:cs="FrankRuehl" w:hint="cs"/>
          <w:vanish/>
          <w:sz w:val="22"/>
          <w:szCs w:val="22"/>
          <w:shd w:val="clear" w:color="auto" w:fill="FFFF99"/>
          <w:rtl/>
        </w:rPr>
        <w:tab/>
        <w:t xml:space="preserve">דבר דואר המכיל טובין חבי-מס, לא ייפתח ולא ייבדק בידי פקיד המכס אלא בנוכחות פקיד הדואר </w:t>
      </w:r>
      <w:r w:rsidRPr="002B36BA">
        <w:rPr>
          <w:rStyle w:val="default"/>
          <w:rFonts w:cs="FrankRuehl" w:hint="cs"/>
          <w:strike/>
          <w:vanish/>
          <w:sz w:val="22"/>
          <w:szCs w:val="22"/>
          <w:shd w:val="clear" w:color="auto" w:fill="FFFF99"/>
          <w:rtl/>
        </w:rPr>
        <w:t>ובכפוף</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ולענין החברה, בכפוף</w:t>
      </w:r>
      <w:r w:rsidRPr="002B36BA">
        <w:rPr>
          <w:rStyle w:val="default"/>
          <w:rFonts w:cs="FrankRuehl" w:hint="cs"/>
          <w:vanish/>
          <w:sz w:val="22"/>
          <w:szCs w:val="22"/>
          <w:shd w:val="clear" w:color="auto" w:fill="FFFF99"/>
          <w:rtl/>
        </w:rPr>
        <w:t xml:space="preserve"> לאמור באמנת הדואר העולמית ובהסכמים בין-לאומיים בדבר חבילות דואר שישראל צד להם.</w:t>
      </w:r>
      <w:bookmarkEnd w:id="129"/>
    </w:p>
    <w:p w:rsidR="00A213CA" w:rsidRDefault="00A213CA">
      <w:pPr>
        <w:pStyle w:val="P00"/>
        <w:spacing w:before="72"/>
        <w:ind w:left="0" w:right="1134"/>
        <w:rPr>
          <w:rStyle w:val="default"/>
          <w:rFonts w:cs="FrankRuehl"/>
          <w:rtl/>
        </w:rPr>
      </w:pPr>
      <w:bookmarkStart w:id="130" w:name="Seif12"/>
      <w:bookmarkEnd w:id="130"/>
      <w:r>
        <w:rPr>
          <w:lang w:val="he-IL"/>
        </w:rPr>
        <w:pict>
          <v:rect id="_x0000_s2126" style="position:absolute;left:0;text-align:left;margin-left:464.5pt;margin-top:8.05pt;width:75.05pt;height:46.6pt;z-index:251489792" o:allowincell="f" filled="f" stroked="f" strokecolor="lime" strokeweight=".25pt">
            <v:textbox style="mso-next-textbox:#_x0000_s2126" inset="0,0,0,0">
              <w:txbxContent>
                <w:p w:rsidR="002E5BEA" w:rsidRDefault="002E5BEA">
                  <w:pPr>
                    <w:spacing w:line="160" w:lineRule="exact"/>
                    <w:jc w:val="left"/>
                    <w:rPr>
                      <w:rFonts w:cs="Miriam"/>
                      <w:noProof/>
                      <w:szCs w:val="18"/>
                      <w:rtl/>
                    </w:rPr>
                  </w:pPr>
                  <w:r>
                    <w:rPr>
                      <w:rFonts w:cs="Miriam"/>
                      <w:szCs w:val="18"/>
                      <w:rtl/>
                    </w:rPr>
                    <w:t>מ</w:t>
                  </w:r>
                  <w:r>
                    <w:rPr>
                      <w:rFonts w:cs="Miriam" w:hint="cs"/>
                      <w:szCs w:val="18"/>
                      <w:rtl/>
                    </w:rPr>
                    <w:t>שלוח בניגוד לכללים</w:t>
                  </w:r>
                </w:p>
                <w:p w:rsidR="002E5BEA" w:rsidRDefault="002E5BEA">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תש"ן-1990</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דבר דואר שנשלח באמצעות בעל רישיון כללי בניגוד לכללים או שאינו ניתן למסירה או להחזרה רשאי בעל הרישיון הכללי לעשות בו כפי שימצא לנכון</w:t>
      </w:r>
      <w:r>
        <w:rPr>
          <w:rStyle w:val="default"/>
          <w:rFonts w:cs="FrankRuehl"/>
          <w:rtl/>
        </w:rPr>
        <w:t xml:space="preserve">, </w:t>
      </w:r>
      <w:r>
        <w:rPr>
          <w:rStyle w:val="default"/>
          <w:rFonts w:cs="FrankRuehl" w:hint="cs"/>
          <w:rtl/>
        </w:rPr>
        <w:t>לרבות השמדתו, הכל בהתאם לכללים.</w:t>
      </w:r>
    </w:p>
    <w:p w:rsidR="00A213CA" w:rsidRDefault="00A213CA">
      <w:pPr>
        <w:pStyle w:val="P00"/>
        <w:spacing w:before="72"/>
        <w:ind w:left="0" w:right="1134"/>
        <w:rPr>
          <w:rStyle w:val="default"/>
          <w:rFonts w:cs="FrankRuehl" w:hint="cs"/>
          <w:rtl/>
        </w:rPr>
      </w:pPr>
      <w:r>
        <w:rPr>
          <w:rtl/>
          <w:lang w:val="he-IL"/>
        </w:rPr>
        <w:pict>
          <v:shape id="_x0000_s2281" type="#_x0000_t202" style="position:absolute;left:0;text-align:left;margin-left:470.25pt;margin-top:7.1pt;width:1in;height:16.8pt;z-index:251637248" filled="f" stroked="f">
            <v:textbox style="mso-next-textbox:#_x0000_s2281"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החליט בעל רישיון כללי למסור דבר דואר שנשלח בניגוד לכללים לנמען או להחזירו לשולח, ישלם הנמען, אם ירצה בדבר הדואר, או השולח </w:t>
      </w:r>
      <w:r>
        <w:rPr>
          <w:rStyle w:val="default"/>
          <w:rFonts w:cs="FrankRuehl"/>
          <w:rtl/>
        </w:rPr>
        <w:t>–</w:t>
      </w:r>
      <w:r>
        <w:rPr>
          <w:rStyle w:val="default"/>
          <w:rFonts w:cs="FrankRuehl" w:hint="cs"/>
          <w:rtl/>
        </w:rPr>
        <w:t xml:space="preserve"> לפי הענין </w:t>
      </w:r>
      <w:r>
        <w:rPr>
          <w:rStyle w:val="default"/>
          <w:rFonts w:cs="FrankRuehl"/>
          <w:rtl/>
        </w:rPr>
        <w:t>–</w:t>
      </w:r>
      <w:r>
        <w:rPr>
          <w:rStyle w:val="default"/>
          <w:rFonts w:cs="FrankRuehl" w:hint="cs"/>
          <w:rtl/>
        </w:rPr>
        <w:t xml:space="preserve"> תשלום כפי שייקבע בכללים; התשלום לא יעלה על סכום הגדול פי חמישה מדמי הדואר בשל אותו דבר דואר</w:t>
      </w:r>
      <w:r>
        <w:rPr>
          <w:rStyle w:val="default"/>
          <w:rFonts w:cs="FrankRuehl"/>
          <w:rtl/>
        </w:rPr>
        <w:t xml:space="preserve"> –</w:t>
      </w:r>
      <w:r>
        <w:rPr>
          <w:rStyle w:val="default"/>
          <w:rFonts w:cs="FrankRuehl" w:hint="cs"/>
          <w:rtl/>
        </w:rPr>
        <w:t xml:space="preserve"> אם הוא דבר דואר פנים, ואם הוא דבר דואר חוץ </w:t>
      </w:r>
      <w:r>
        <w:rPr>
          <w:rStyle w:val="default"/>
          <w:rFonts w:cs="FrankRuehl"/>
          <w:rtl/>
        </w:rPr>
        <w:t>–</w:t>
      </w:r>
      <w:r>
        <w:rPr>
          <w:rStyle w:val="default"/>
          <w:rFonts w:cs="FrankRuehl" w:hint="cs"/>
          <w:rtl/>
        </w:rPr>
        <w:t xml:space="preserve"> יהיה התשלום בכפוף לאמור באמנת הדואר העולמית ובהסכמים בין-לאומיים בדבר חבילות דואר שישראל צד להם.</w:t>
      </w:r>
    </w:p>
    <w:p w:rsidR="00BA6041" w:rsidRPr="002B36BA" w:rsidRDefault="00BA6041" w:rsidP="00BA6041">
      <w:pPr>
        <w:pStyle w:val="P00"/>
        <w:spacing w:before="0"/>
        <w:ind w:left="0" w:right="1134"/>
        <w:rPr>
          <w:rStyle w:val="default"/>
          <w:rFonts w:cs="FrankRuehl" w:hint="cs"/>
          <w:vanish/>
          <w:color w:val="FF0000"/>
          <w:szCs w:val="20"/>
          <w:shd w:val="clear" w:color="auto" w:fill="FFFF99"/>
          <w:rtl/>
        </w:rPr>
      </w:pPr>
      <w:bookmarkStart w:id="131" w:name="Rov294"/>
      <w:r w:rsidRPr="002B36BA">
        <w:rPr>
          <w:rStyle w:val="default"/>
          <w:rFonts w:cs="FrankRuehl" w:hint="cs"/>
          <w:vanish/>
          <w:color w:val="FF0000"/>
          <w:szCs w:val="20"/>
          <w:shd w:val="clear" w:color="auto" w:fill="FFFF99"/>
          <w:rtl/>
        </w:rPr>
        <w:t>מיום 4.4.1990</w:t>
      </w:r>
    </w:p>
    <w:p w:rsidR="00BA6041" w:rsidRPr="002B36BA" w:rsidRDefault="00BA6041" w:rsidP="00BA6041">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BA6041" w:rsidRPr="002B36BA" w:rsidRDefault="00BA6041" w:rsidP="00BA6041">
      <w:pPr>
        <w:pStyle w:val="P00"/>
        <w:spacing w:before="0"/>
        <w:ind w:left="0" w:right="1134"/>
        <w:rPr>
          <w:rStyle w:val="default"/>
          <w:rFonts w:cs="FrankRuehl" w:hint="cs"/>
          <w:vanish/>
          <w:szCs w:val="20"/>
          <w:shd w:val="clear" w:color="auto" w:fill="FFFF99"/>
          <w:rtl/>
        </w:rPr>
      </w:pPr>
      <w:hyperlink r:id="rId564"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565"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BA6041" w:rsidRPr="002B36BA" w:rsidRDefault="00BA6041" w:rsidP="00BA6041">
      <w:pPr>
        <w:pStyle w:val="P00"/>
        <w:ind w:left="0" w:right="1134"/>
        <w:rPr>
          <w:rStyle w:val="default"/>
          <w:rFonts w:cs="FrankRuehl"/>
          <w:vanish/>
          <w:sz w:val="22"/>
          <w:szCs w:val="22"/>
          <w:shd w:val="clear" w:color="auto" w:fill="FFFF99"/>
          <w:rtl/>
        </w:rPr>
      </w:pPr>
      <w:r w:rsidRPr="002B36BA">
        <w:rPr>
          <w:rStyle w:val="big-number"/>
          <w:rFonts w:cs="FrankRuehl" w:hint="cs"/>
          <w:vanish/>
          <w:sz w:val="22"/>
          <w:szCs w:val="22"/>
          <w:shd w:val="clear" w:color="auto" w:fill="FFFF99"/>
          <w:rtl/>
        </w:rPr>
        <w:t>56.</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דבר דואר שנשלח בניגוד לכללים </w:t>
      </w:r>
      <w:r w:rsidRPr="002B36BA">
        <w:rPr>
          <w:rStyle w:val="default"/>
          <w:rFonts w:cs="FrankRuehl" w:hint="cs"/>
          <w:vanish/>
          <w:sz w:val="22"/>
          <w:szCs w:val="22"/>
          <w:u w:val="single"/>
          <w:shd w:val="clear" w:color="auto" w:fill="FFFF99"/>
          <w:rtl/>
        </w:rPr>
        <w:t>או שאינו ניתן למסירה או להחזרה</w:t>
      </w:r>
      <w:r w:rsidRPr="002B36BA">
        <w:rPr>
          <w:rStyle w:val="default"/>
          <w:rFonts w:cs="FrankRuehl" w:hint="cs"/>
          <w:vanish/>
          <w:sz w:val="22"/>
          <w:szCs w:val="22"/>
          <w:shd w:val="clear" w:color="auto" w:fill="FFFF99"/>
          <w:rtl/>
        </w:rPr>
        <w:t>, רשאי המנהל לעשות בו כפי שימצא לנכון, לרבות השמדתו, הכל בהתאם לכללים.</w:t>
      </w:r>
    </w:p>
    <w:p w:rsidR="00BA6041" w:rsidRPr="002B36BA" w:rsidRDefault="00BA6041" w:rsidP="00BA6041">
      <w:pPr>
        <w:pStyle w:val="P00"/>
        <w:spacing w:before="0"/>
        <w:ind w:left="0" w:right="1134"/>
        <w:rPr>
          <w:rStyle w:val="default"/>
          <w:rFonts w:cs="FrankRuehl" w:hint="cs"/>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החליט המנהל למסור דבר דואר </w:t>
      </w:r>
      <w:r w:rsidRPr="002B36BA">
        <w:rPr>
          <w:rStyle w:val="default"/>
          <w:rFonts w:cs="FrankRuehl" w:hint="cs"/>
          <w:strike/>
          <w:vanish/>
          <w:sz w:val="22"/>
          <w:szCs w:val="22"/>
          <w:shd w:val="clear" w:color="auto" w:fill="FFFF99"/>
          <w:rtl/>
        </w:rPr>
        <w:t>כאמור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 שנשלח בניגוד </w:t>
      </w:r>
      <w:r w:rsidRPr="002B36BA">
        <w:rPr>
          <w:rStyle w:val="default"/>
          <w:rFonts w:cs="FrankRuehl" w:hint="cs"/>
          <w:vanish/>
          <w:sz w:val="22"/>
          <w:szCs w:val="22"/>
          <w:shd w:val="clear" w:color="auto" w:fill="FFFF99"/>
          <w:rtl/>
        </w:rPr>
        <w:t xml:space="preserve">לכללים לנמען או להחזירו לשולח, ישלם הנמען, אם ירצה בדבר הדואר, או השולח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לפי הענין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תשלום כפי שייקבע בכללים; התשלום לא יעלה על סכום הגדול פי חמישה מדמי הדואר בשל אותו דבר 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אם הוא דבר דואר פנים, ואם הוא דבר דואר חוץ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יהיה התשלום בכפוף לאמור באמנת הדואר העולמית ובהסכמים בין-לאומיים בדבר חבילות דואר שישראל צד להם.</w:t>
      </w:r>
    </w:p>
    <w:p w:rsidR="00BA6041" w:rsidRPr="002B36BA" w:rsidRDefault="00BA6041" w:rsidP="00BA6041">
      <w:pPr>
        <w:pStyle w:val="P00"/>
        <w:spacing w:before="0"/>
        <w:ind w:left="0" w:right="1134"/>
        <w:rPr>
          <w:rStyle w:val="default"/>
          <w:rFonts w:cs="FrankRuehl" w:hint="cs"/>
          <w:vanish/>
          <w:szCs w:val="20"/>
          <w:shd w:val="clear" w:color="auto" w:fill="FFFF99"/>
          <w:rtl/>
        </w:rPr>
      </w:pPr>
    </w:p>
    <w:p w:rsidR="00BA6041" w:rsidRPr="002B36BA" w:rsidRDefault="00BA6041" w:rsidP="00BA6041">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BA6041" w:rsidRPr="002B36BA" w:rsidRDefault="00BA6041" w:rsidP="00BA6041">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BA6041" w:rsidRPr="002B36BA" w:rsidRDefault="00BA6041" w:rsidP="00BA6041">
      <w:pPr>
        <w:pStyle w:val="P00"/>
        <w:spacing w:before="0"/>
        <w:ind w:left="0" w:right="1134"/>
        <w:rPr>
          <w:rStyle w:val="default"/>
          <w:rFonts w:cs="FrankRuehl" w:hint="cs"/>
          <w:vanish/>
          <w:szCs w:val="20"/>
          <w:shd w:val="clear" w:color="auto" w:fill="FFFF99"/>
          <w:rtl/>
        </w:rPr>
      </w:pPr>
      <w:hyperlink r:id="rId56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6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BA6041" w:rsidRPr="002B36BA" w:rsidRDefault="00BA6041" w:rsidP="00BA6041">
      <w:pPr>
        <w:pStyle w:val="P00"/>
        <w:ind w:left="0" w:right="1134"/>
        <w:rPr>
          <w:rStyle w:val="default"/>
          <w:rFonts w:cs="FrankRuehl"/>
          <w:vanish/>
          <w:sz w:val="22"/>
          <w:szCs w:val="22"/>
          <w:shd w:val="clear" w:color="auto" w:fill="FFFF99"/>
          <w:rtl/>
        </w:rPr>
      </w:pPr>
      <w:r w:rsidRPr="002B36BA">
        <w:rPr>
          <w:rStyle w:val="big-number"/>
          <w:rFonts w:cs="FrankRuehl" w:hint="cs"/>
          <w:vanish/>
          <w:sz w:val="22"/>
          <w:szCs w:val="22"/>
          <w:shd w:val="clear" w:color="auto" w:fill="FFFF99"/>
          <w:rtl/>
        </w:rPr>
        <w:t>56.</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דבר דואר שנשלח </w:t>
      </w:r>
      <w:r w:rsidRPr="002B36BA">
        <w:rPr>
          <w:rStyle w:val="default"/>
          <w:rFonts w:cs="FrankRuehl" w:hint="cs"/>
          <w:vanish/>
          <w:sz w:val="22"/>
          <w:szCs w:val="22"/>
          <w:u w:val="single"/>
          <w:shd w:val="clear" w:color="auto" w:fill="FFFF99"/>
          <w:rtl/>
        </w:rPr>
        <w:t>באמצעות בעל רישיון כללי</w:t>
      </w:r>
      <w:r w:rsidRPr="002B36BA">
        <w:rPr>
          <w:rStyle w:val="default"/>
          <w:rFonts w:cs="FrankRuehl" w:hint="cs"/>
          <w:vanish/>
          <w:sz w:val="22"/>
          <w:szCs w:val="22"/>
          <w:shd w:val="clear" w:color="auto" w:fill="FFFF99"/>
          <w:rtl/>
        </w:rPr>
        <w:t xml:space="preserve"> בניגוד לכללים או שאינו ניתן למסירה או להחזרה, רשאי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w:t>
      </w:r>
      <w:r w:rsidRPr="002B36BA">
        <w:rPr>
          <w:rStyle w:val="default"/>
          <w:rFonts w:cs="FrankRuehl" w:hint="cs"/>
          <w:vanish/>
          <w:sz w:val="22"/>
          <w:szCs w:val="22"/>
          <w:shd w:val="clear" w:color="auto" w:fill="FFFF99"/>
          <w:rtl/>
        </w:rPr>
        <w:t xml:space="preserve"> לעשות בו כפי שימצא לנכון, לרבות השמדתו, הכל בהתאם לכללים.</w:t>
      </w:r>
    </w:p>
    <w:p w:rsidR="00BA6041" w:rsidRDefault="00BA6041" w:rsidP="00BA6041">
      <w:pPr>
        <w:pStyle w:val="P00"/>
        <w:spacing w:before="0"/>
        <w:ind w:left="0" w:right="1134"/>
        <w:rPr>
          <w:rStyle w:val="default"/>
          <w:rFonts w:cs="FrankRuehl" w:hint="cs"/>
          <w:sz w:val="2"/>
          <w:szCs w:val="2"/>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החליט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למסור דבר דואר שנשלח בניגוד לכללים לנמען או להחזירו לשולח, ישלם הנמען, אם ירצה בדבר הדואר, או השולח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לפי הענין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תשלום כפי שייקבע בכללים; התשלום לא יעלה על סכום הגדול פי חמישה מדמי הדואר בשל אותו דבר 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אם הוא דבר דואר פנים, ואם הוא דבר דואר חוץ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יהיה התשלום בכפוף לאמור באמנת הדואר העולמית ובהסכמים בין-לאומיים בדבר חבילות דואר שישראל צד להם.</w:t>
      </w:r>
      <w:bookmarkEnd w:id="131"/>
    </w:p>
    <w:p w:rsidR="00BA6041" w:rsidRPr="000E5F49" w:rsidRDefault="00BA6041" w:rsidP="001952CA">
      <w:pPr>
        <w:pStyle w:val="P00"/>
        <w:spacing w:before="72"/>
        <w:ind w:left="0" w:right="1134"/>
        <w:rPr>
          <w:rStyle w:val="default"/>
          <w:rFonts w:cs="FrankRuehl" w:hint="cs"/>
          <w:rtl/>
        </w:rPr>
      </w:pPr>
      <w:bookmarkStart w:id="132" w:name="Seif157"/>
      <w:bookmarkEnd w:id="132"/>
      <w:r w:rsidRPr="000E5F49">
        <w:rPr>
          <w:lang w:val="he-IL"/>
        </w:rPr>
        <w:pict>
          <v:rect id="_x0000_s2549" style="position:absolute;left:0;text-align:left;margin-left:464.5pt;margin-top:8.05pt;width:75.05pt;height:40.15pt;z-index:251766272" o:allowincell="f" filled="f" stroked="f" strokecolor="lime" strokeweight=".25pt">
            <v:textbox style="mso-next-textbox:#_x0000_s2549" inset="0,0,0,0">
              <w:txbxContent>
                <w:p w:rsidR="002E5BEA" w:rsidRDefault="002E5BEA" w:rsidP="00BA6041">
                  <w:pPr>
                    <w:spacing w:line="160" w:lineRule="exact"/>
                    <w:jc w:val="left"/>
                    <w:rPr>
                      <w:rFonts w:cs="Miriam" w:hint="cs"/>
                      <w:szCs w:val="18"/>
                      <w:rtl/>
                    </w:rPr>
                  </w:pPr>
                  <w:r>
                    <w:rPr>
                      <w:rFonts w:cs="Miriam" w:hint="cs"/>
                      <w:szCs w:val="18"/>
                      <w:rtl/>
                    </w:rPr>
                    <w:t>רישום פרטי השולח על גבי דבר דואר רשום</w:t>
                  </w:r>
                </w:p>
                <w:p w:rsidR="002E5BEA" w:rsidRDefault="002E5BEA" w:rsidP="00BA6041">
                  <w:pPr>
                    <w:spacing w:line="160" w:lineRule="exact"/>
                    <w:jc w:val="left"/>
                    <w:rPr>
                      <w:rFonts w:cs="Miriam" w:hint="cs"/>
                      <w:szCs w:val="18"/>
                      <w:rtl/>
                    </w:rPr>
                  </w:pPr>
                  <w:r>
                    <w:rPr>
                      <w:rFonts w:cs="Miriam" w:hint="cs"/>
                      <w:szCs w:val="18"/>
                      <w:rtl/>
                    </w:rPr>
                    <w:t>(תיקון מס' 12) תשע"ז-2017</w:t>
                  </w:r>
                </w:p>
              </w:txbxContent>
            </v:textbox>
            <w10:anchorlock/>
          </v:rect>
        </w:pict>
      </w:r>
      <w:r w:rsidRPr="000E5F49">
        <w:rPr>
          <w:rStyle w:val="big-number"/>
          <w:rtl/>
        </w:rPr>
        <w:t>56</w:t>
      </w:r>
      <w:r w:rsidRPr="000E5F49">
        <w:rPr>
          <w:rStyle w:val="default"/>
          <w:rFonts w:cs="FrankRuehl" w:hint="cs"/>
          <w:rtl/>
        </w:rPr>
        <w:t>א</w:t>
      </w:r>
      <w:r w:rsidRPr="000E5F49">
        <w:rPr>
          <w:rStyle w:val="default"/>
          <w:rFonts w:cs="FrankRuehl"/>
          <w:rtl/>
        </w:rPr>
        <w:t>.</w:t>
      </w:r>
      <w:r w:rsidRPr="000E5F49">
        <w:rPr>
          <w:rStyle w:val="default"/>
          <w:rFonts w:cs="FrankRuehl"/>
          <w:rtl/>
        </w:rPr>
        <w:tab/>
        <w:t>(</w:t>
      </w:r>
      <w:r w:rsidRPr="000E5F49">
        <w:rPr>
          <w:rStyle w:val="default"/>
          <w:rFonts w:cs="FrankRuehl" w:hint="cs"/>
          <w:rtl/>
        </w:rPr>
        <w:t>א)</w:t>
      </w:r>
      <w:r w:rsidRPr="000E5F49">
        <w:rPr>
          <w:rStyle w:val="default"/>
          <w:rFonts w:cs="FrankRuehl"/>
          <w:rtl/>
        </w:rPr>
        <w:tab/>
      </w:r>
      <w:r w:rsidR="001952CA" w:rsidRPr="000E5F49">
        <w:rPr>
          <w:rStyle w:val="default"/>
          <w:rFonts w:cs="FrankRuehl" w:hint="cs"/>
          <w:rtl/>
        </w:rPr>
        <w:t>שולח יציין על גבי דבר דואר רשום, באופן בולט לעין, ברור ושאין בו כדי להטעות, פרטים אלה:</w:t>
      </w:r>
    </w:p>
    <w:p w:rsidR="001952CA" w:rsidRPr="000E5F49" w:rsidRDefault="001952CA" w:rsidP="001952CA">
      <w:pPr>
        <w:pStyle w:val="P00"/>
        <w:spacing w:before="72"/>
        <w:ind w:left="1021" w:right="1134"/>
        <w:rPr>
          <w:rStyle w:val="default"/>
          <w:rFonts w:cs="FrankRuehl" w:hint="cs"/>
          <w:rtl/>
        </w:rPr>
      </w:pPr>
      <w:r w:rsidRPr="000E5F49">
        <w:rPr>
          <w:rStyle w:val="default"/>
          <w:rFonts w:cs="FrankRuehl" w:hint="cs"/>
          <w:rtl/>
        </w:rPr>
        <w:t>(1)</w:t>
      </w:r>
      <w:r w:rsidRPr="000E5F49">
        <w:rPr>
          <w:rStyle w:val="default"/>
          <w:rFonts w:cs="FrankRuehl" w:hint="cs"/>
          <w:rtl/>
        </w:rPr>
        <w:tab/>
        <w:t xml:space="preserve">שם השולח, ואם דבר הדואר נשלח בידי השולח כמיופה כוח של אדם אחר </w:t>
      </w:r>
      <w:r w:rsidRPr="000E5F49">
        <w:rPr>
          <w:rStyle w:val="default"/>
          <w:rFonts w:cs="FrankRuehl"/>
          <w:rtl/>
        </w:rPr>
        <w:t>–</w:t>
      </w:r>
      <w:r w:rsidRPr="000E5F49">
        <w:rPr>
          <w:rStyle w:val="default"/>
          <w:rFonts w:cs="FrankRuehl" w:hint="cs"/>
          <w:rtl/>
        </w:rPr>
        <w:t xml:space="preserve"> גם שמו של האדם שייפה את כוחו, ואולם אם דבר הדואר נשלח בידי המדינה ומוסדותיה, יירשם שם השולח </w:t>
      </w:r>
      <w:r w:rsidRPr="000E5F49">
        <w:rPr>
          <w:rStyle w:val="default"/>
          <w:rFonts w:cs="FrankRuehl"/>
          <w:rtl/>
        </w:rPr>
        <w:t>–</w:t>
      </w:r>
      <w:r w:rsidRPr="000E5F49">
        <w:rPr>
          <w:rStyle w:val="default"/>
          <w:rFonts w:cs="FrankRuehl" w:hint="cs"/>
          <w:rtl/>
        </w:rPr>
        <w:t xml:space="preserve"> "מדינת ישראל";</w:t>
      </w:r>
    </w:p>
    <w:p w:rsidR="001952CA" w:rsidRPr="000E5F49" w:rsidRDefault="001952CA" w:rsidP="001952CA">
      <w:pPr>
        <w:pStyle w:val="P00"/>
        <w:spacing w:before="72"/>
        <w:ind w:left="1021" w:right="1134"/>
        <w:rPr>
          <w:rStyle w:val="default"/>
          <w:rFonts w:cs="FrankRuehl" w:hint="cs"/>
          <w:rtl/>
        </w:rPr>
      </w:pPr>
      <w:r w:rsidRPr="000E5F49">
        <w:rPr>
          <w:rStyle w:val="default"/>
          <w:rFonts w:cs="FrankRuehl" w:hint="cs"/>
          <w:rtl/>
        </w:rPr>
        <w:t>(2)</w:t>
      </w:r>
      <w:r w:rsidRPr="000E5F49">
        <w:rPr>
          <w:rStyle w:val="default"/>
          <w:rFonts w:cs="FrankRuehl" w:hint="cs"/>
          <w:rtl/>
        </w:rPr>
        <w:tab/>
        <w:t>מען השולח, למעט אם הוא המדינה ומוסדותיה;</w:t>
      </w:r>
    </w:p>
    <w:p w:rsidR="001952CA" w:rsidRPr="000E5F49" w:rsidRDefault="001952CA" w:rsidP="001952CA">
      <w:pPr>
        <w:pStyle w:val="P00"/>
        <w:spacing w:before="72"/>
        <w:ind w:left="1021" w:right="1134"/>
        <w:rPr>
          <w:rStyle w:val="default"/>
          <w:rFonts w:cs="FrankRuehl" w:hint="cs"/>
          <w:rtl/>
        </w:rPr>
      </w:pPr>
      <w:r w:rsidRPr="000E5F49">
        <w:rPr>
          <w:rStyle w:val="default"/>
          <w:rFonts w:cs="FrankRuehl" w:hint="cs"/>
          <w:rtl/>
        </w:rPr>
        <w:t>(3)</w:t>
      </w:r>
      <w:r w:rsidRPr="000E5F49">
        <w:rPr>
          <w:rStyle w:val="default"/>
          <w:rFonts w:cs="FrankRuehl" w:hint="cs"/>
          <w:rtl/>
        </w:rPr>
        <w:tab/>
        <w:t>האפשרות שחזקת מסירה לפי כל דין תחול לגבי דבר הדואר.</w:t>
      </w:r>
    </w:p>
    <w:p w:rsidR="001952CA" w:rsidRPr="000E5F49" w:rsidRDefault="001952CA" w:rsidP="001952CA">
      <w:pPr>
        <w:pStyle w:val="P00"/>
        <w:spacing w:before="72"/>
        <w:ind w:left="0" w:right="1134"/>
        <w:rPr>
          <w:rStyle w:val="default"/>
          <w:rFonts w:cs="FrankRuehl" w:hint="cs"/>
          <w:rtl/>
        </w:rPr>
      </w:pPr>
      <w:r w:rsidRPr="000E5F49">
        <w:rPr>
          <w:rStyle w:val="default"/>
          <w:rFonts w:cs="FrankRuehl" w:hint="cs"/>
          <w:rtl/>
        </w:rPr>
        <w:tab/>
        <w:t>(ב)</w:t>
      </w:r>
      <w:r w:rsidRPr="000E5F49">
        <w:rPr>
          <w:rStyle w:val="default"/>
          <w:rFonts w:cs="FrankRuehl" w:hint="cs"/>
          <w:rtl/>
        </w:rPr>
        <w:tab/>
        <w:t>בעל רישיון לא יקבל למשלוח דבר דואר רשום שלא מצוינים על גביו הפרטים האמורים בסעיף קטן (א).</w:t>
      </w:r>
    </w:p>
    <w:p w:rsidR="001952CA" w:rsidRPr="000E5F49" w:rsidRDefault="001952CA" w:rsidP="001952CA">
      <w:pPr>
        <w:pStyle w:val="P00"/>
        <w:spacing w:before="72"/>
        <w:ind w:left="0" w:right="1134"/>
        <w:rPr>
          <w:rStyle w:val="default"/>
          <w:rFonts w:cs="FrankRuehl" w:hint="cs"/>
          <w:rtl/>
        </w:rPr>
      </w:pPr>
      <w:r w:rsidRPr="000E5F49">
        <w:rPr>
          <w:rStyle w:val="default"/>
          <w:rFonts w:cs="FrankRuehl" w:hint="cs"/>
          <w:rtl/>
        </w:rPr>
        <w:tab/>
        <w:t>(ג)</w:t>
      </w:r>
      <w:r w:rsidRPr="000E5F49">
        <w:rPr>
          <w:rStyle w:val="default"/>
          <w:rFonts w:cs="FrankRuehl" w:hint="cs"/>
          <w:rtl/>
        </w:rPr>
        <w:tab/>
        <w:t>בעל רישיון המוסר הודעת דואר רשום לנמען, יציין בה באופן ברור את הפרטים שציין השולח על גבי דבר הדואר כאמור בסעיף קטן (א); השר, באישור הוועדה, רשאי לקבוע שהוראות סעיף קטן זה לא יחולו על סוגים מסוימים של הודעות דואר רשום.</w:t>
      </w:r>
    </w:p>
    <w:p w:rsidR="001952CA" w:rsidRPr="000E5F49" w:rsidRDefault="001952CA" w:rsidP="001952CA">
      <w:pPr>
        <w:pStyle w:val="P00"/>
        <w:spacing w:before="72"/>
        <w:ind w:left="0" w:right="1134"/>
        <w:rPr>
          <w:rStyle w:val="default"/>
          <w:rFonts w:cs="FrankRuehl" w:hint="cs"/>
          <w:rtl/>
        </w:rPr>
      </w:pPr>
      <w:r w:rsidRPr="000E5F49">
        <w:rPr>
          <w:rStyle w:val="default"/>
          <w:rFonts w:cs="FrankRuehl" w:hint="cs"/>
          <w:rtl/>
        </w:rPr>
        <w:tab/>
        <w:t>(ד)</w:t>
      </w:r>
      <w:r w:rsidRPr="000E5F49">
        <w:rPr>
          <w:rStyle w:val="default"/>
          <w:rFonts w:cs="FrankRuehl" w:hint="cs"/>
          <w:rtl/>
        </w:rPr>
        <w:tab/>
        <w:t xml:space="preserve">בסעיף זה </w:t>
      </w:r>
      <w:r w:rsidRPr="000E5F49">
        <w:rPr>
          <w:rStyle w:val="default"/>
          <w:rFonts w:cs="FrankRuehl"/>
          <w:rtl/>
        </w:rPr>
        <w:t>–</w:t>
      </w:r>
    </w:p>
    <w:p w:rsidR="001952CA" w:rsidRPr="000E5F49" w:rsidRDefault="001952CA" w:rsidP="001952CA">
      <w:pPr>
        <w:pStyle w:val="P00"/>
        <w:spacing w:before="72"/>
        <w:ind w:left="0" w:right="1134"/>
        <w:rPr>
          <w:rStyle w:val="default"/>
          <w:rFonts w:cs="FrankRuehl" w:hint="cs"/>
          <w:rtl/>
        </w:rPr>
      </w:pPr>
      <w:r w:rsidRPr="000E5F49">
        <w:rPr>
          <w:rStyle w:val="default"/>
          <w:rFonts w:cs="FrankRuehl" w:hint="cs"/>
          <w:rtl/>
        </w:rPr>
        <w:tab/>
        <w:t xml:space="preserve">"דבר דואר רשום" </w:t>
      </w:r>
      <w:r w:rsidRPr="000E5F49">
        <w:rPr>
          <w:rStyle w:val="default"/>
          <w:rFonts w:cs="FrankRuehl"/>
          <w:rtl/>
        </w:rPr>
        <w:t>–</w:t>
      </w:r>
      <w:r w:rsidRPr="000E5F49">
        <w:rPr>
          <w:rStyle w:val="default"/>
          <w:rFonts w:cs="FrankRuehl" w:hint="cs"/>
          <w:rtl/>
        </w:rPr>
        <w:t xml:space="preserve"> דבר דואר שנשלח באמצעות בעל רישיון, באופן הכולל, בין השאר, רשיום בעת הקבלה, ניסיון מסירה במען הנמען, מסירה כנגד חתימה, לרבות אפשרות קבלת אישור מסירה ומסירת הודעת דואר רשום במקרה שבו לא התאפשרה מסירה כנגד חתימה כאמור;</w:t>
      </w:r>
    </w:p>
    <w:p w:rsidR="001952CA" w:rsidRPr="000E5F49" w:rsidRDefault="001952CA" w:rsidP="001952CA">
      <w:pPr>
        <w:pStyle w:val="P00"/>
        <w:spacing w:before="72"/>
        <w:ind w:left="0" w:right="1134"/>
        <w:rPr>
          <w:rStyle w:val="default"/>
          <w:rFonts w:cs="FrankRuehl" w:hint="cs"/>
          <w:rtl/>
        </w:rPr>
      </w:pPr>
      <w:r w:rsidRPr="000E5F49">
        <w:rPr>
          <w:rStyle w:val="default"/>
          <w:rFonts w:cs="FrankRuehl" w:hint="cs"/>
          <w:rtl/>
        </w:rPr>
        <w:tab/>
        <w:t xml:space="preserve">"הודעת דואר רשום" </w:t>
      </w:r>
      <w:r w:rsidRPr="000E5F49">
        <w:rPr>
          <w:rStyle w:val="default"/>
          <w:rFonts w:cs="FrankRuehl"/>
          <w:rtl/>
        </w:rPr>
        <w:t>–</w:t>
      </w:r>
      <w:r w:rsidRPr="000E5F49">
        <w:rPr>
          <w:rStyle w:val="default"/>
          <w:rFonts w:cs="FrankRuehl" w:hint="cs"/>
          <w:rtl/>
        </w:rPr>
        <w:t xml:space="preserve"> הודעה על משלוח דואר רשום שימסור בעל רישיון לנמען ומזמינה אותו לאסוף את דבר הדואר, במקרה שבו לא התאפשרה מסירת דבר דואר רשום במענו כנגד חתימתו;</w:t>
      </w:r>
    </w:p>
    <w:p w:rsidR="001952CA" w:rsidRPr="000E5F49" w:rsidRDefault="001952CA" w:rsidP="001952CA">
      <w:pPr>
        <w:pStyle w:val="P00"/>
        <w:spacing w:before="72"/>
        <w:ind w:left="0" w:right="1134"/>
        <w:rPr>
          <w:rStyle w:val="default"/>
          <w:rFonts w:cs="FrankRuehl" w:hint="cs"/>
          <w:rtl/>
        </w:rPr>
      </w:pPr>
      <w:r w:rsidRPr="000E5F49">
        <w:rPr>
          <w:rStyle w:val="default"/>
          <w:rFonts w:cs="FrankRuehl" w:hint="cs"/>
          <w:rtl/>
        </w:rPr>
        <w:tab/>
        <w:t xml:space="preserve">"המדינה ומוסדותיה" </w:t>
      </w:r>
      <w:r w:rsidRPr="000E5F49">
        <w:rPr>
          <w:rStyle w:val="default"/>
          <w:rFonts w:cs="FrankRuehl"/>
          <w:rtl/>
        </w:rPr>
        <w:t>–</w:t>
      </w:r>
      <w:r w:rsidRPr="000E5F49">
        <w:rPr>
          <w:rStyle w:val="default"/>
          <w:rFonts w:cs="FrankRuehl" w:hint="cs"/>
          <w:rtl/>
        </w:rPr>
        <w:t xml:space="preserve"> הממשלה ומשרדי הממשלה, לרבות יחידותיהם ויחידות הסמך שלהם, משטרת ישראל, הרשות הארצית לכבאות והצלה, בתי משפט ובתי דין;</w:t>
      </w:r>
    </w:p>
    <w:p w:rsidR="001952CA" w:rsidRPr="000E5F49" w:rsidRDefault="001952CA" w:rsidP="00AC0AF4">
      <w:pPr>
        <w:pStyle w:val="P00"/>
        <w:spacing w:before="72"/>
        <w:ind w:left="0" w:right="1134"/>
        <w:rPr>
          <w:rStyle w:val="default"/>
          <w:rFonts w:cs="FrankRuehl" w:hint="cs"/>
          <w:rtl/>
        </w:rPr>
      </w:pPr>
      <w:r w:rsidRPr="000E5F49">
        <w:rPr>
          <w:rStyle w:val="default"/>
          <w:rFonts w:cs="FrankRuehl" w:hint="cs"/>
          <w:rtl/>
        </w:rPr>
        <w:tab/>
        <w:t>"</w:t>
      </w:r>
      <w:r w:rsidR="00AC0AF4" w:rsidRPr="000E5F49">
        <w:rPr>
          <w:rStyle w:val="default"/>
          <w:rFonts w:cs="FrankRuehl" w:hint="cs"/>
          <w:rtl/>
        </w:rPr>
        <w:t xml:space="preserve">שולח" </w:t>
      </w:r>
      <w:r w:rsidR="00AC0AF4" w:rsidRPr="000E5F49">
        <w:rPr>
          <w:rStyle w:val="default"/>
          <w:rFonts w:cs="FrankRuehl"/>
          <w:rtl/>
        </w:rPr>
        <w:t>–</w:t>
      </w:r>
      <w:r w:rsidR="00AC0AF4" w:rsidRPr="000E5F49">
        <w:rPr>
          <w:rStyle w:val="default"/>
          <w:rFonts w:cs="FrankRuehl" w:hint="cs"/>
          <w:rtl/>
        </w:rPr>
        <w:t xml:space="preserve"> אדם המשלם לבעל רישיון בעבור משלוח דבר הדואר הרשום על ידי בעל הרישיון או באמצעות בעל רישיון אחר.</w:t>
      </w:r>
    </w:p>
    <w:p w:rsidR="00BA6041" w:rsidRPr="002B36BA" w:rsidRDefault="00BA6041" w:rsidP="00BA6041">
      <w:pPr>
        <w:pStyle w:val="P00"/>
        <w:spacing w:before="0"/>
        <w:ind w:left="0" w:right="1134"/>
        <w:rPr>
          <w:rStyle w:val="default"/>
          <w:rFonts w:cs="FrankRuehl" w:hint="cs"/>
          <w:vanish/>
          <w:color w:val="FF0000"/>
          <w:szCs w:val="20"/>
          <w:shd w:val="clear" w:color="auto" w:fill="FFFF99"/>
          <w:rtl/>
        </w:rPr>
      </w:pPr>
      <w:bookmarkStart w:id="133" w:name="Rov464"/>
      <w:r w:rsidRPr="002B36BA">
        <w:rPr>
          <w:rStyle w:val="default"/>
          <w:rFonts w:cs="FrankRuehl" w:hint="cs"/>
          <w:vanish/>
          <w:color w:val="FF0000"/>
          <w:szCs w:val="20"/>
          <w:shd w:val="clear" w:color="auto" w:fill="FFFF99"/>
          <w:rtl/>
        </w:rPr>
        <w:t>מיום 8.3.2018</w:t>
      </w:r>
    </w:p>
    <w:p w:rsidR="00BA6041" w:rsidRPr="002B36BA" w:rsidRDefault="00BA6041" w:rsidP="00BA604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12</w:t>
      </w:r>
    </w:p>
    <w:p w:rsidR="00BA6041" w:rsidRPr="002B36BA" w:rsidRDefault="00BA6041" w:rsidP="00BA6041">
      <w:pPr>
        <w:pStyle w:val="P00"/>
        <w:spacing w:before="0"/>
        <w:ind w:left="0" w:right="1134"/>
        <w:rPr>
          <w:rStyle w:val="default"/>
          <w:rFonts w:cs="FrankRuehl" w:hint="cs"/>
          <w:vanish/>
          <w:szCs w:val="20"/>
          <w:shd w:val="clear" w:color="auto" w:fill="FFFF99"/>
          <w:rtl/>
        </w:rPr>
      </w:pPr>
      <w:hyperlink r:id="rId568" w:history="1">
        <w:r w:rsidRPr="002B36BA">
          <w:rPr>
            <w:rStyle w:val="Hyperlink"/>
            <w:rFonts w:hint="cs"/>
            <w:vanish/>
            <w:szCs w:val="20"/>
            <w:shd w:val="clear" w:color="auto" w:fill="FFFF99"/>
            <w:rtl/>
          </w:rPr>
          <w:t>ס"ח תשע"ז מס' 2609</w:t>
        </w:r>
      </w:hyperlink>
      <w:r w:rsidRPr="002B36BA">
        <w:rPr>
          <w:rStyle w:val="default"/>
          <w:rFonts w:cs="FrankRuehl" w:hint="cs"/>
          <w:vanish/>
          <w:szCs w:val="20"/>
          <w:shd w:val="clear" w:color="auto" w:fill="FFFF99"/>
          <w:rtl/>
        </w:rPr>
        <w:t xml:space="preserve"> מיום 8.3.2017 עמ' 450 (</w:t>
      </w:r>
      <w:hyperlink r:id="rId569" w:history="1">
        <w:r w:rsidRPr="002B36BA">
          <w:rPr>
            <w:rStyle w:val="Hyperlink"/>
            <w:rFonts w:hint="cs"/>
            <w:vanish/>
            <w:szCs w:val="20"/>
            <w:shd w:val="clear" w:color="auto" w:fill="FFFF99"/>
            <w:rtl/>
          </w:rPr>
          <w:t>ה"ח 881</w:t>
        </w:r>
      </w:hyperlink>
      <w:r w:rsidRPr="002B36BA">
        <w:rPr>
          <w:rStyle w:val="default"/>
          <w:rFonts w:cs="FrankRuehl" w:hint="cs"/>
          <w:vanish/>
          <w:szCs w:val="20"/>
          <w:shd w:val="clear" w:color="auto" w:fill="FFFF99"/>
          <w:rtl/>
        </w:rPr>
        <w:t>)</w:t>
      </w:r>
    </w:p>
    <w:p w:rsidR="00BA6041" w:rsidRPr="000E5F49" w:rsidRDefault="00BA6041" w:rsidP="000E5F49">
      <w:pPr>
        <w:pStyle w:val="P00"/>
        <w:spacing w:before="0"/>
        <w:ind w:left="0" w:right="1134"/>
        <w:rPr>
          <w:rStyle w:val="default"/>
          <w:rFonts w:cs="FrankRuehl"/>
          <w:b/>
          <w:bCs/>
          <w:sz w:val="2"/>
          <w:szCs w:val="2"/>
          <w:shd w:val="clear" w:color="auto" w:fill="FFFF99"/>
          <w:rtl/>
        </w:rPr>
      </w:pPr>
      <w:r w:rsidRPr="002B36BA">
        <w:rPr>
          <w:rStyle w:val="default"/>
          <w:rFonts w:cs="FrankRuehl" w:hint="cs"/>
          <w:b/>
          <w:bCs/>
          <w:vanish/>
          <w:szCs w:val="20"/>
          <w:shd w:val="clear" w:color="auto" w:fill="FFFF99"/>
          <w:rtl/>
        </w:rPr>
        <w:t>הוספת סעיף 56א</w:t>
      </w:r>
      <w:bookmarkEnd w:id="133"/>
    </w:p>
    <w:p w:rsidR="00A213CA" w:rsidRDefault="00A213CA">
      <w:pPr>
        <w:pStyle w:val="P00"/>
        <w:spacing w:before="72"/>
        <w:ind w:left="0" w:right="1134"/>
        <w:rPr>
          <w:rStyle w:val="default"/>
          <w:rFonts w:cs="FrankRuehl" w:hint="cs"/>
          <w:rtl/>
        </w:rPr>
      </w:pPr>
      <w:bookmarkStart w:id="134" w:name="Seif13"/>
      <w:bookmarkEnd w:id="134"/>
      <w:r>
        <w:rPr>
          <w:lang w:val="he-IL"/>
        </w:rPr>
        <w:pict>
          <v:rect id="_x0000_s2127" style="position:absolute;left:0;text-align:left;margin-left:464.5pt;margin-top:8.05pt;width:75.05pt;height:31.35pt;z-index:251490816" o:allowincell="f" filled="f" stroked="f" strokecolor="lime" strokeweight=".25pt">
            <v:textbox style="mso-next-textbox:#_x0000_s2127" inset="0,0,0,0">
              <w:txbxContent>
                <w:p w:rsidR="002E5BEA" w:rsidRDefault="002E5BEA">
                  <w:pPr>
                    <w:spacing w:line="160" w:lineRule="exact"/>
                    <w:jc w:val="left"/>
                    <w:rPr>
                      <w:rFonts w:cs="Miriam"/>
                      <w:szCs w:val="18"/>
                      <w:rtl/>
                    </w:rPr>
                  </w:pPr>
                  <w:r>
                    <w:rPr>
                      <w:rFonts w:cs="Miriam"/>
                      <w:szCs w:val="18"/>
                      <w:rtl/>
                    </w:rPr>
                    <w:t>ג</w:t>
                  </w:r>
                  <w:r>
                    <w:rPr>
                      <w:rFonts w:cs="Miriam" w:hint="cs"/>
                      <w:szCs w:val="18"/>
                      <w:rtl/>
                    </w:rPr>
                    <w:t xml:space="preserve">ביית תשלומים </w:t>
                  </w:r>
                </w:p>
                <w:p w:rsidR="002E5BEA" w:rsidRDefault="002E5BEA">
                  <w:pPr>
                    <w:spacing w:line="160" w:lineRule="exact"/>
                    <w:jc w:val="left"/>
                    <w:rPr>
                      <w:rFonts w:cs="Miriam" w:hint="cs"/>
                      <w:szCs w:val="18"/>
                      <w:rtl/>
                    </w:rPr>
                  </w:pPr>
                  <w:r>
                    <w:rPr>
                      <w:rFonts w:cs="Miriam"/>
                      <w:szCs w:val="18"/>
                      <w:rtl/>
                    </w:rPr>
                    <w:t>ש</w:t>
                  </w:r>
                  <w:r>
                    <w:rPr>
                      <w:rFonts w:cs="Miriam" w:hint="cs"/>
                      <w:szCs w:val="18"/>
                      <w:rtl/>
                    </w:rPr>
                    <w:t>לא שולמו כדין</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57.</w:t>
      </w:r>
      <w:r>
        <w:rPr>
          <w:rStyle w:val="big-number"/>
          <w:rtl/>
        </w:rPr>
        <w:tab/>
      </w:r>
      <w:r>
        <w:rPr>
          <w:rStyle w:val="default"/>
          <w:rFonts w:cs="FrankRuehl"/>
          <w:rtl/>
        </w:rPr>
        <w:t>ל</w:t>
      </w:r>
      <w:r>
        <w:rPr>
          <w:rStyle w:val="default"/>
          <w:rFonts w:cs="FrankRuehl" w:hint="cs"/>
          <w:rtl/>
        </w:rPr>
        <w:t>א שילם השולח את דמי הדואר בעד משלוח דבר דואר או ששילם אותם בחסר, רשאי בעל רישיון כללי לגבות את כפל התשלום החסר מאת השולח, או מאת הנמען אם ירצה בדבר הדואר, בצירוף ההוצאות הכרוכות בגביה, הכל לפי הכללים.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35" w:name="Rov29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7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7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57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t>ל</w:t>
      </w:r>
      <w:r w:rsidRPr="002B36BA">
        <w:rPr>
          <w:rStyle w:val="default"/>
          <w:rFonts w:cs="FrankRuehl" w:hint="cs"/>
          <w:vanish/>
          <w:sz w:val="22"/>
          <w:szCs w:val="22"/>
          <w:shd w:val="clear" w:color="auto" w:fill="FFFF99"/>
          <w:rtl/>
        </w:rPr>
        <w:t xml:space="preserve">א שילם השולח את דמי הדואר בעד משלוח דבר דואר או ששילם אותם בחסר, רשאי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לגבות את כפל התשלום החסר מאת השולח, או מאת הנמען אם ירצה בדבר הדואר, בצירוף ההוצאות הכרוכות בגביה, הכל לפי הכללים.</w:t>
      </w:r>
      <w:bookmarkEnd w:id="135"/>
    </w:p>
    <w:p w:rsidR="00A213CA" w:rsidRDefault="00A213CA">
      <w:pPr>
        <w:pStyle w:val="P00"/>
        <w:spacing w:before="72"/>
        <w:ind w:left="0" w:right="1134"/>
        <w:rPr>
          <w:rStyle w:val="default"/>
          <w:rFonts w:cs="FrankRuehl" w:hint="cs"/>
          <w:rtl/>
        </w:rPr>
      </w:pPr>
      <w:bookmarkStart w:id="136" w:name="Seif14"/>
      <w:bookmarkEnd w:id="136"/>
      <w:r>
        <w:rPr>
          <w:lang w:val="he-IL"/>
        </w:rPr>
        <w:pict>
          <v:rect id="_x0000_s2128" style="position:absolute;left:0;text-align:left;margin-left:464.5pt;margin-top:8.05pt;width:75.05pt;height:30.35pt;z-index:251491840" o:allowincell="f" filled="f" stroked="f" strokecolor="lime" strokeweight=".25pt">
            <v:textbox style="mso-next-textbox:#_x0000_s2128" inset="0,0,0,0">
              <w:txbxContent>
                <w:p w:rsidR="002E5BEA" w:rsidRDefault="002E5BEA">
                  <w:pPr>
                    <w:spacing w:line="160" w:lineRule="exact"/>
                    <w:jc w:val="left"/>
                    <w:rPr>
                      <w:rFonts w:cs="Miriam" w:hint="cs"/>
                      <w:szCs w:val="18"/>
                      <w:rtl/>
                    </w:rPr>
                  </w:pPr>
                  <w:r>
                    <w:rPr>
                      <w:rFonts w:cs="Miriam"/>
                      <w:szCs w:val="18"/>
                      <w:rtl/>
                    </w:rPr>
                    <w:t>ר</w:t>
                  </w:r>
                  <w:r>
                    <w:rPr>
                      <w:rFonts w:cs="Miriam" w:hint="cs"/>
                      <w:szCs w:val="18"/>
                      <w:rtl/>
                    </w:rPr>
                    <w:t xml:space="preserve">איות בתובענת </w:t>
                  </w:r>
                  <w:r>
                    <w:rPr>
                      <w:rFonts w:cs="Miriam"/>
                      <w:szCs w:val="18"/>
                      <w:rtl/>
                    </w:rPr>
                    <w:t>ד</w:t>
                  </w:r>
                  <w:r>
                    <w:rPr>
                      <w:rFonts w:cs="Miriam" w:hint="cs"/>
                      <w:szCs w:val="18"/>
                      <w:rtl/>
                    </w:rPr>
                    <w:t>מי דואר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58.</w:t>
      </w:r>
      <w:r>
        <w:rPr>
          <w:rStyle w:val="big-number"/>
          <w:rtl/>
        </w:rPr>
        <w:tab/>
      </w:r>
      <w:r>
        <w:rPr>
          <w:rStyle w:val="default"/>
          <w:rFonts w:cs="FrankRuehl"/>
          <w:rtl/>
        </w:rPr>
        <w:t>ב</w:t>
      </w:r>
      <w:r>
        <w:rPr>
          <w:rStyle w:val="default"/>
          <w:rFonts w:cs="FrankRuehl" w:hint="cs"/>
          <w:rtl/>
        </w:rPr>
        <w:t xml:space="preserve">כל הליך לתשלום דמי דואר או תשלומים אחרים בשל דברי דואר לפי חוק זה </w:t>
      </w:r>
      <w:r>
        <w:rPr>
          <w:rStyle w:val="default"/>
          <w:rFonts w:cs="FrankRuehl"/>
          <w:rtl/>
        </w:rPr>
        <w:t>–</w:t>
      </w:r>
    </w:p>
    <w:p w:rsidR="00A213CA" w:rsidRDefault="00A213C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הצגתו של דבר הדואר שבעדו נדרש התש</w:t>
      </w:r>
      <w:r>
        <w:rPr>
          <w:rStyle w:val="default"/>
          <w:rFonts w:cs="FrankRuehl"/>
          <w:rtl/>
        </w:rPr>
        <w:t>ל</w:t>
      </w:r>
      <w:r>
        <w:rPr>
          <w:rStyle w:val="default"/>
          <w:rFonts w:cs="FrankRuehl" w:hint="cs"/>
          <w:rtl/>
        </w:rPr>
        <w:t>ום כשעליו חותמת בעל הרישיון המציינת שהנמען סירב לקבלו או שהנמען נפטר או שאי אפשר למצאו, תהיה ראיה לכאורה על העובדה</w:t>
      </w:r>
      <w:r>
        <w:rPr>
          <w:rtl/>
        </w:rPr>
        <w:t> </w:t>
      </w:r>
      <w:r>
        <w:rPr>
          <w:rStyle w:val="default"/>
          <w:rFonts w:cs="FrankRuehl"/>
          <w:rtl/>
        </w:rPr>
        <w:t xml:space="preserve"> </w:t>
      </w:r>
      <w:r>
        <w:rPr>
          <w:rStyle w:val="default"/>
          <w:rFonts w:cs="FrankRuehl" w:hint="cs"/>
          <w:rtl/>
        </w:rPr>
        <w:t>שצויינה;</w:t>
      </w:r>
    </w:p>
    <w:p w:rsidR="00A213CA" w:rsidRDefault="00A213CA">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האדם שממנו לכאורה בא דבר הדואר שבעדו נדרש התשלום, חזקה שהוא השולח.</w:t>
      </w:r>
    </w:p>
    <w:p w:rsidR="00A213CA" w:rsidRPr="002B36BA" w:rsidRDefault="00A213CA">
      <w:pPr>
        <w:pStyle w:val="P00"/>
        <w:spacing w:before="0"/>
        <w:ind w:left="624" w:right="1134"/>
        <w:rPr>
          <w:rStyle w:val="default"/>
          <w:rFonts w:cs="FrankRuehl" w:hint="cs"/>
          <w:vanish/>
          <w:color w:val="FF0000"/>
          <w:szCs w:val="20"/>
          <w:shd w:val="clear" w:color="auto" w:fill="FFFF99"/>
          <w:rtl/>
        </w:rPr>
      </w:pPr>
      <w:bookmarkStart w:id="137" w:name="Rov29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624"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624" w:right="1134"/>
        <w:rPr>
          <w:rStyle w:val="default"/>
          <w:rFonts w:cs="FrankRuehl" w:hint="cs"/>
          <w:vanish/>
          <w:szCs w:val="20"/>
          <w:shd w:val="clear" w:color="auto" w:fill="FFFF99"/>
          <w:rtl/>
        </w:rPr>
      </w:pPr>
      <w:hyperlink r:id="rId57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7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624" w:right="1134"/>
        <w:rPr>
          <w:rStyle w:val="default"/>
          <w:rFonts w:cs="FrankRuehl" w:hint="cs"/>
          <w:sz w:val="2"/>
          <w:szCs w:val="2"/>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הצגתו של דבר הדואר שבעדו נדרש התשלום כשעליו </w:t>
      </w:r>
      <w:r w:rsidRPr="002B36BA">
        <w:rPr>
          <w:rStyle w:val="default"/>
          <w:rFonts w:cs="FrankRuehl" w:hint="cs"/>
          <w:strike/>
          <w:vanish/>
          <w:sz w:val="22"/>
          <w:szCs w:val="22"/>
          <w:shd w:val="clear" w:color="auto" w:fill="FFFF99"/>
          <w:rtl/>
        </w:rPr>
        <w:t>חותמת 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חותמת בעל הרישיון</w:t>
      </w:r>
      <w:r w:rsidRPr="002B36BA">
        <w:rPr>
          <w:rStyle w:val="default"/>
          <w:rFonts w:cs="FrankRuehl" w:hint="cs"/>
          <w:vanish/>
          <w:sz w:val="22"/>
          <w:szCs w:val="22"/>
          <w:shd w:val="clear" w:color="auto" w:fill="FFFF99"/>
          <w:rtl/>
        </w:rPr>
        <w:t xml:space="preserve"> המציינת שהנמען סירב לקבלו או שהנמען נפטר או שאי אפשר למצאו, תהיה ראיה לכאורה על העובדה שצויינה;</w:t>
      </w:r>
      <w:bookmarkEnd w:id="137"/>
    </w:p>
    <w:p w:rsidR="00A213CA" w:rsidRDefault="00A213CA">
      <w:pPr>
        <w:pStyle w:val="P00"/>
        <w:spacing w:before="72"/>
        <w:ind w:left="0" w:right="1134"/>
        <w:rPr>
          <w:rStyle w:val="default"/>
          <w:rFonts w:cs="FrankRuehl" w:hint="cs"/>
          <w:rtl/>
        </w:rPr>
      </w:pPr>
      <w:bookmarkStart w:id="138" w:name="Seif15"/>
      <w:bookmarkEnd w:id="138"/>
      <w:r>
        <w:rPr>
          <w:lang w:val="he-IL"/>
        </w:rPr>
        <w:pict>
          <v:rect id="_x0000_s2129" style="position:absolute;left:0;text-align:left;margin-left:464.5pt;margin-top:8.05pt;width:75.05pt;height:33.55pt;z-index:251492864" o:allowincell="f" filled="f" stroked="f" strokecolor="lime" strokeweight=".25pt">
            <v:textbox style="mso-next-textbox:#_x0000_s2129" inset="0,0,0,0">
              <w:txbxContent>
                <w:p w:rsidR="002E5BEA" w:rsidRDefault="002E5BEA">
                  <w:pPr>
                    <w:spacing w:line="160" w:lineRule="exact"/>
                    <w:jc w:val="left"/>
                    <w:rPr>
                      <w:rFonts w:cs="Miriam" w:hint="cs"/>
                      <w:szCs w:val="18"/>
                      <w:rtl/>
                    </w:rPr>
                  </w:pPr>
                  <w:r>
                    <w:rPr>
                      <w:rFonts w:cs="Miriam"/>
                      <w:szCs w:val="18"/>
                      <w:rtl/>
                    </w:rPr>
                    <w:t>ס</w:t>
                  </w:r>
                  <w:r>
                    <w:rPr>
                      <w:rFonts w:cs="Miriam" w:hint="cs"/>
                      <w:szCs w:val="18"/>
                      <w:rtl/>
                    </w:rPr>
                    <w:t xml:space="preserve">ימון רשמי </w:t>
                  </w:r>
                  <w:r>
                    <w:rPr>
                      <w:rFonts w:cs="Miriam"/>
                      <w:szCs w:val="18"/>
                      <w:rtl/>
                    </w:rPr>
                    <w:t>–</w:t>
                  </w:r>
                  <w:r>
                    <w:rPr>
                      <w:rFonts w:cs="Miriam" w:hint="cs"/>
                      <w:szCs w:val="18"/>
                      <w:rtl/>
                    </w:rPr>
                    <w:t xml:space="preserve"> </w:t>
                  </w:r>
                  <w:r>
                    <w:rPr>
                      <w:rFonts w:cs="Miriam"/>
                      <w:szCs w:val="18"/>
                      <w:rtl/>
                    </w:rPr>
                    <w:t>ר</w:t>
                  </w:r>
                  <w:r>
                    <w:rPr>
                      <w:rFonts w:cs="Miriam" w:hint="cs"/>
                      <w:szCs w:val="18"/>
                      <w:rtl/>
                    </w:rPr>
                    <w:t xml:space="preserve">איה לסכום </w:t>
                  </w:r>
                  <w:r>
                    <w:rPr>
                      <w:rFonts w:cs="Miriam"/>
                      <w:szCs w:val="18"/>
                      <w:rtl/>
                    </w:rPr>
                    <w:t>ד</w:t>
                  </w:r>
                  <w:r>
                    <w:rPr>
                      <w:rFonts w:cs="Miriam" w:hint="cs"/>
                      <w:szCs w:val="18"/>
                      <w:rtl/>
                    </w:rPr>
                    <w:t>מי הדואר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59.</w:t>
      </w:r>
      <w:r>
        <w:rPr>
          <w:rStyle w:val="big-number"/>
          <w:rtl/>
        </w:rPr>
        <w:tab/>
      </w:r>
      <w:r>
        <w:rPr>
          <w:rStyle w:val="default"/>
          <w:rFonts w:cs="FrankRuehl"/>
          <w:rtl/>
        </w:rPr>
        <w:t>ס</w:t>
      </w:r>
      <w:r>
        <w:rPr>
          <w:rStyle w:val="default"/>
          <w:rFonts w:cs="FrankRuehl" w:hint="cs"/>
          <w:rtl/>
        </w:rPr>
        <w:t>ימון רשמי על דבר דואר ש</w:t>
      </w:r>
      <w:r>
        <w:rPr>
          <w:rStyle w:val="default"/>
          <w:rFonts w:cs="FrankRuehl"/>
          <w:rtl/>
        </w:rPr>
        <w:t>ס</w:t>
      </w:r>
      <w:r>
        <w:rPr>
          <w:rStyle w:val="default"/>
          <w:rFonts w:cs="FrankRuehl" w:hint="cs"/>
          <w:rtl/>
        </w:rPr>
        <w:t>כום פלוני מגיע בעדו לבעל רישיון כללי או למינהל דואר מחוץ לישראל יהיה ראיה לכאורה שדבר הדואר חב בסכום שצויין.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39" w:name="Rov29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7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7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59</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ס</w:t>
      </w:r>
      <w:r w:rsidRPr="002B36BA">
        <w:rPr>
          <w:rStyle w:val="default"/>
          <w:rFonts w:cs="FrankRuehl" w:hint="cs"/>
          <w:vanish/>
          <w:sz w:val="22"/>
          <w:szCs w:val="22"/>
          <w:shd w:val="clear" w:color="auto" w:fill="FFFF99"/>
          <w:rtl/>
        </w:rPr>
        <w:t>ימון רשמי על דבר דואר ש</w:t>
      </w:r>
      <w:r w:rsidRPr="002B36BA">
        <w:rPr>
          <w:rStyle w:val="default"/>
          <w:rFonts w:cs="FrankRuehl"/>
          <w:vanish/>
          <w:sz w:val="22"/>
          <w:szCs w:val="22"/>
          <w:shd w:val="clear" w:color="auto" w:fill="FFFF99"/>
          <w:rtl/>
        </w:rPr>
        <w:t>ס</w:t>
      </w:r>
      <w:r w:rsidRPr="002B36BA">
        <w:rPr>
          <w:rStyle w:val="default"/>
          <w:rFonts w:cs="FrankRuehl" w:hint="cs"/>
          <w:vanish/>
          <w:sz w:val="22"/>
          <w:szCs w:val="22"/>
          <w:shd w:val="clear" w:color="auto" w:fill="FFFF99"/>
          <w:rtl/>
        </w:rPr>
        <w:t xml:space="preserve">כום פלוני מגיע בעדו </w:t>
      </w:r>
      <w:r w:rsidRPr="002B36BA">
        <w:rPr>
          <w:rStyle w:val="default"/>
          <w:rFonts w:cs="FrankRuehl" w:hint="cs"/>
          <w:strike/>
          <w:vanish/>
          <w:sz w:val="22"/>
          <w:szCs w:val="22"/>
          <w:shd w:val="clear" w:color="auto" w:fill="FFFF99"/>
          <w:rtl/>
        </w:rPr>
        <w:t>לרשות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לבעל רישיון כללי</w:t>
      </w:r>
      <w:r w:rsidRPr="002B36BA">
        <w:rPr>
          <w:rStyle w:val="default"/>
          <w:rFonts w:cs="FrankRuehl" w:hint="cs"/>
          <w:vanish/>
          <w:sz w:val="22"/>
          <w:szCs w:val="22"/>
          <w:shd w:val="clear" w:color="auto" w:fill="FFFF99"/>
          <w:rtl/>
        </w:rPr>
        <w:t xml:space="preserve"> או למינהל דואר מחוץ לישראל יהיה ראיה לכאורה שדבר הדואר חב בסכום שצויין.</w:t>
      </w:r>
      <w:bookmarkEnd w:id="139"/>
    </w:p>
    <w:p w:rsidR="00A213CA" w:rsidRDefault="00A213CA">
      <w:pPr>
        <w:pStyle w:val="medium2-header"/>
        <w:keepLines w:val="0"/>
        <w:spacing w:before="72"/>
        <w:ind w:left="0" w:right="1134"/>
        <w:rPr>
          <w:noProof/>
          <w:sz w:val="20"/>
          <w:rtl/>
        </w:rPr>
      </w:pPr>
      <w:bookmarkStart w:id="140" w:name="med4"/>
      <w:bookmarkEnd w:id="140"/>
      <w:r>
        <w:rPr>
          <w:noProof/>
          <w:sz w:val="20"/>
          <w:rtl/>
        </w:rPr>
        <w:t>פ</w:t>
      </w:r>
      <w:r>
        <w:rPr>
          <w:rFonts w:hint="cs"/>
          <w:noProof/>
          <w:sz w:val="20"/>
          <w:rtl/>
        </w:rPr>
        <w:t>רק ד': הובלת דואר</w:t>
      </w:r>
    </w:p>
    <w:p w:rsidR="00A213CA" w:rsidRDefault="00A213CA">
      <w:pPr>
        <w:pStyle w:val="header-2"/>
        <w:ind w:left="0" w:right="1134"/>
        <w:rPr>
          <w:rtl/>
        </w:rPr>
      </w:pPr>
      <w:bookmarkStart w:id="141" w:name="hed28"/>
      <w:bookmarkEnd w:id="141"/>
      <w:r>
        <w:rPr>
          <w:rtl/>
        </w:rPr>
        <w:t>ס</w:t>
      </w:r>
      <w:r>
        <w:rPr>
          <w:rFonts w:hint="cs"/>
          <w:rtl/>
        </w:rPr>
        <w:t>ימן א': הובלה בארץ</w:t>
      </w:r>
    </w:p>
    <w:p w:rsidR="00A213CA" w:rsidRDefault="00A213CA">
      <w:pPr>
        <w:pStyle w:val="P00"/>
        <w:spacing w:before="72"/>
        <w:ind w:left="0" w:right="1134"/>
        <w:rPr>
          <w:rStyle w:val="default"/>
          <w:rFonts w:cs="FrankRuehl" w:hint="cs"/>
          <w:rtl/>
        </w:rPr>
      </w:pPr>
      <w:bookmarkStart w:id="142" w:name="Seif16"/>
      <w:bookmarkEnd w:id="142"/>
      <w:r>
        <w:rPr>
          <w:lang w:val="he-IL"/>
        </w:rPr>
        <w:pict>
          <v:rect id="_x0000_s2130" style="position:absolute;left:0;text-align:left;margin-left:464.5pt;margin-top:8.05pt;width:75.05pt;height:8pt;z-index:25149388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60.</w:t>
      </w:r>
      <w:r>
        <w:rPr>
          <w:rStyle w:val="big-number"/>
          <w:rtl/>
        </w:rPr>
        <w:tab/>
      </w:r>
      <w:r>
        <w:rPr>
          <w:rStyle w:val="default"/>
          <w:rFonts w:cs="FrankRuehl"/>
          <w:rtl/>
        </w:rPr>
        <w:t>ב</w:t>
      </w:r>
      <w:r>
        <w:rPr>
          <w:rStyle w:val="default"/>
          <w:rFonts w:cs="FrankRuehl" w:hint="cs"/>
          <w:rtl/>
        </w:rPr>
        <w:t xml:space="preserve">סימן זה </w:t>
      </w:r>
      <w:r>
        <w:rPr>
          <w:rStyle w:val="default"/>
          <w:rFonts w:cs="FrankRuehl"/>
          <w:rtl/>
        </w:rPr>
        <w:t>–</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תעבורה" </w:t>
      </w:r>
      <w:r>
        <w:rPr>
          <w:rStyle w:val="default"/>
          <w:rFonts w:cs="FrankRuehl"/>
          <w:rtl/>
        </w:rPr>
        <w:t>–</w:t>
      </w:r>
      <w:r>
        <w:rPr>
          <w:rStyle w:val="default"/>
          <w:rFonts w:cs="FrankRuehl" w:hint="cs"/>
          <w:rtl/>
        </w:rPr>
        <w:t xml:space="preserve"> אוטובוס ציבורי או מונית, כמשמעותם בפקודת התעבורה, או בתקנות שהותקנו לפיה;</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שירות" </w:t>
      </w:r>
      <w:r>
        <w:rPr>
          <w:rStyle w:val="default"/>
          <w:rFonts w:cs="FrankRuehl"/>
          <w:rtl/>
        </w:rPr>
        <w:t>–</w:t>
      </w:r>
      <w:r>
        <w:rPr>
          <w:rStyle w:val="default"/>
          <w:rFonts w:cs="FrankRuehl" w:hint="cs"/>
          <w:rtl/>
        </w:rPr>
        <w:t xml:space="preserve"> כל אחד מאלה:</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רשיון קו באוטובוס לפי תקנה 386 לתקנות</w:t>
      </w:r>
      <w:r>
        <w:rPr>
          <w:rStyle w:val="default"/>
          <w:rFonts w:cs="FrankRuehl"/>
          <w:rtl/>
        </w:rPr>
        <w:t xml:space="preserve"> </w:t>
      </w:r>
      <w:r>
        <w:rPr>
          <w:rStyle w:val="default"/>
          <w:rFonts w:cs="FrankRuehl" w:hint="cs"/>
          <w:rtl/>
        </w:rPr>
        <w:t>התעבורה, תשכ"א-1961;</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מונית המסיעה</w:t>
      </w:r>
      <w:r>
        <w:rPr>
          <w:rStyle w:val="default"/>
          <w:rFonts w:cs="FrankRuehl"/>
          <w:rtl/>
        </w:rPr>
        <w:t xml:space="preserve"> </w:t>
      </w:r>
      <w:r>
        <w:rPr>
          <w:rStyle w:val="default"/>
          <w:rFonts w:cs="FrankRuehl" w:hint="cs"/>
          <w:rtl/>
        </w:rPr>
        <w:t>נוסעים בקו קבוע;</w:t>
      </w:r>
    </w:p>
    <w:p w:rsidR="00A213CA" w:rsidRDefault="00A21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שמנהל עסק של הסעת נוסעים במונית בקו קבוע;</w:t>
      </w:r>
    </w:p>
    <w:p w:rsidR="00A213CA" w:rsidRDefault="00A213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בעל רשיון לפי חוק רישוי שירותי התעופה, תשכ"ג-1963, הרשאי להטיס נוסעים בקו סדיר וקבוע על-פי תנאי רשיונו.</w:t>
      </w:r>
    </w:p>
    <w:p w:rsidR="00A213CA" w:rsidRDefault="00A213CA">
      <w:pPr>
        <w:pStyle w:val="P00"/>
        <w:spacing w:before="72"/>
        <w:ind w:left="0" w:right="1134"/>
        <w:rPr>
          <w:rStyle w:val="default"/>
          <w:rFonts w:cs="FrankRuehl" w:hint="cs"/>
          <w:rtl/>
        </w:rPr>
      </w:pPr>
      <w:bookmarkStart w:id="143" w:name="Seif17"/>
      <w:bookmarkEnd w:id="143"/>
      <w:r>
        <w:rPr>
          <w:lang w:val="he-IL"/>
        </w:rPr>
        <w:pict>
          <v:rect id="_x0000_s2131" style="position:absolute;left:0;text-align:left;margin-left:464.5pt;margin-top:8.05pt;width:75.05pt;height:22.85pt;z-index:251494912"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ד</w:t>
                  </w:r>
                  <w:r>
                    <w:rPr>
                      <w:rFonts w:cs="Miriam" w:hint="cs"/>
                      <w:szCs w:val="18"/>
                      <w:rtl/>
                    </w:rPr>
                    <w:t xml:space="preserve">רישה מבעל </w:t>
                  </w:r>
                  <w:r>
                    <w:rPr>
                      <w:rFonts w:cs="Miriam"/>
                      <w:szCs w:val="18"/>
                      <w:rtl/>
                    </w:rPr>
                    <w:t>ש</w:t>
                  </w:r>
                  <w:r>
                    <w:rPr>
                      <w:rFonts w:cs="Miriam" w:hint="cs"/>
                      <w:szCs w:val="18"/>
                      <w:rtl/>
                    </w:rPr>
                    <w:t>ירות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61.</w:t>
      </w:r>
      <w:r>
        <w:rPr>
          <w:rStyle w:val="big-number"/>
          <w:rtl/>
        </w:rPr>
        <w:tab/>
      </w:r>
      <w:r>
        <w:rPr>
          <w:rStyle w:val="default"/>
          <w:rFonts w:cs="FrankRuehl" w:hint="cs"/>
          <w:rtl/>
        </w:rPr>
        <w:t xml:space="preserve">החברה רשאית לדרוש מבעל שירות (להלן </w:t>
      </w:r>
      <w:r>
        <w:rPr>
          <w:rStyle w:val="default"/>
          <w:rFonts w:cs="FrankRuehl"/>
          <w:rtl/>
        </w:rPr>
        <w:t>–</w:t>
      </w:r>
      <w:r>
        <w:rPr>
          <w:rStyle w:val="default"/>
          <w:rFonts w:cs="FrankRuehl" w:hint="cs"/>
          <w:rtl/>
        </w:rPr>
        <w:t xml:space="preserve"> בעל שירות נדרש), בה</w:t>
      </w:r>
      <w:r>
        <w:rPr>
          <w:rStyle w:val="default"/>
          <w:rFonts w:cs="FrankRuehl"/>
          <w:rtl/>
        </w:rPr>
        <w:t>ו</w:t>
      </w:r>
      <w:r>
        <w:rPr>
          <w:rStyle w:val="default"/>
          <w:rFonts w:cs="FrankRuehl" w:hint="cs"/>
          <w:rtl/>
        </w:rPr>
        <w:t>דעה בכתב, שהחל ביום הנקוב בהודעה יוביל ויעביר שקי דואר בימים ובשעות הנהוגים בקו, כפי שתורה החברה, ובלבד שמשקל השקים ומספרם לא יעלה על הקבוע בתקנות לענין זה.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44" w:name="Rov29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7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7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61</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hint="cs"/>
          <w:strike/>
          <w:vanish/>
          <w:sz w:val="22"/>
          <w:szCs w:val="22"/>
          <w:shd w:val="clear" w:color="auto" w:fill="FFFF99"/>
          <w:rtl/>
        </w:rPr>
        <w:t>המנהל רשאי</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רשאית</w:t>
      </w:r>
      <w:r w:rsidRPr="002B36BA">
        <w:rPr>
          <w:rStyle w:val="default"/>
          <w:rFonts w:cs="FrankRuehl" w:hint="cs"/>
          <w:vanish/>
          <w:sz w:val="22"/>
          <w:szCs w:val="22"/>
          <w:shd w:val="clear" w:color="auto" w:fill="FFFF99"/>
          <w:rtl/>
        </w:rPr>
        <w:t xml:space="preserve"> לדרוש מבעל שירות (להלן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בעל שירות נדרש), בה</w:t>
      </w:r>
      <w:r w:rsidRPr="002B36BA">
        <w:rPr>
          <w:rStyle w:val="default"/>
          <w:rFonts w:cs="FrankRuehl"/>
          <w:vanish/>
          <w:sz w:val="22"/>
          <w:szCs w:val="22"/>
          <w:shd w:val="clear" w:color="auto" w:fill="FFFF99"/>
          <w:rtl/>
        </w:rPr>
        <w:t>ו</w:t>
      </w:r>
      <w:r w:rsidRPr="002B36BA">
        <w:rPr>
          <w:rStyle w:val="default"/>
          <w:rFonts w:cs="FrankRuehl" w:hint="cs"/>
          <w:vanish/>
          <w:sz w:val="22"/>
          <w:szCs w:val="22"/>
          <w:shd w:val="clear" w:color="auto" w:fill="FFFF99"/>
          <w:rtl/>
        </w:rPr>
        <w:t xml:space="preserve">דעה בכתב, שהחל ביום הנקוב בהודעה יוביל ויעביר שקי דואר בימים ובשעות הנהוגים בקו, כפי </w:t>
      </w:r>
      <w:r w:rsidRPr="002B36BA">
        <w:rPr>
          <w:rStyle w:val="default"/>
          <w:rFonts w:cs="FrankRuehl" w:hint="cs"/>
          <w:strike/>
          <w:vanish/>
          <w:sz w:val="22"/>
          <w:szCs w:val="22"/>
          <w:shd w:val="clear" w:color="auto" w:fill="FFFF99"/>
          <w:rtl/>
        </w:rPr>
        <w:t>שיורה 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שתורה החברה</w:t>
      </w:r>
      <w:r w:rsidRPr="002B36BA">
        <w:rPr>
          <w:rStyle w:val="default"/>
          <w:rFonts w:cs="FrankRuehl" w:hint="cs"/>
          <w:vanish/>
          <w:sz w:val="22"/>
          <w:szCs w:val="22"/>
          <w:shd w:val="clear" w:color="auto" w:fill="FFFF99"/>
          <w:rtl/>
        </w:rPr>
        <w:t>, ובלבד שמשקל השקים ומספרם לא יעלה על הקבוע בתקנות לענין זה.</w:t>
      </w:r>
      <w:bookmarkEnd w:id="144"/>
    </w:p>
    <w:p w:rsidR="00A213CA" w:rsidRDefault="00A213CA">
      <w:pPr>
        <w:pStyle w:val="P00"/>
        <w:spacing w:before="72"/>
        <w:ind w:left="0" w:right="1134"/>
        <w:rPr>
          <w:rStyle w:val="default"/>
          <w:rFonts w:cs="FrankRuehl" w:hint="cs"/>
          <w:rtl/>
        </w:rPr>
      </w:pPr>
      <w:bookmarkStart w:id="145" w:name="Seif18"/>
      <w:bookmarkEnd w:id="145"/>
      <w:r>
        <w:rPr>
          <w:lang w:val="he-IL"/>
        </w:rPr>
        <w:pict>
          <v:rect id="_x0000_s2132" style="position:absolute;left:0;text-align:left;margin-left:464.5pt;margin-top:8.05pt;width:75.05pt;height:28.35pt;z-index:251495936" o:allowincell="f" filled="f" stroked="f" strokecolor="lime" strokeweight=".25pt">
            <v:textbox style="mso-next-textbox:#_x0000_s2132" inset="0,0,0,0">
              <w:txbxContent>
                <w:p w:rsidR="002E5BEA" w:rsidRDefault="002E5BEA">
                  <w:pPr>
                    <w:spacing w:line="160" w:lineRule="exact"/>
                    <w:jc w:val="left"/>
                    <w:rPr>
                      <w:rFonts w:cs="Miriam" w:hint="cs"/>
                      <w:szCs w:val="18"/>
                      <w:rtl/>
                    </w:rPr>
                  </w:pPr>
                  <w:r>
                    <w:rPr>
                      <w:rFonts w:cs="Miriam"/>
                      <w:szCs w:val="18"/>
                      <w:rtl/>
                    </w:rPr>
                    <w:t>ב</w:t>
                  </w:r>
                  <w:r>
                    <w:rPr>
                      <w:rFonts w:cs="Miriam" w:hint="cs"/>
                      <w:szCs w:val="18"/>
                      <w:rtl/>
                    </w:rPr>
                    <w:t xml:space="preserve">יצוע הוראות </w:t>
                  </w:r>
                  <w:r>
                    <w:rPr>
                      <w:rFonts w:cs="Miriam"/>
                      <w:szCs w:val="18"/>
                      <w:rtl/>
                    </w:rPr>
                    <w:t>ה</w:t>
                  </w:r>
                  <w:r>
                    <w:rPr>
                      <w:rFonts w:cs="Miriam" w:hint="cs"/>
                      <w:szCs w:val="18"/>
                      <w:rtl/>
                    </w:rPr>
                    <w:t>ובלה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62.</w:t>
      </w:r>
      <w:r>
        <w:rPr>
          <w:rStyle w:val="big-number"/>
          <w:rtl/>
        </w:rPr>
        <w:tab/>
      </w:r>
      <w:r>
        <w:rPr>
          <w:rStyle w:val="default"/>
          <w:rFonts w:cs="FrankRuehl"/>
          <w:rtl/>
        </w:rPr>
        <w:t>ב</w:t>
      </w:r>
      <w:r>
        <w:rPr>
          <w:rStyle w:val="default"/>
          <w:rFonts w:cs="FrankRuehl" w:hint="cs"/>
          <w:rtl/>
        </w:rPr>
        <w:t>על שירות נדרש יעשה את כל הסידורים הנחוצים, להנחת דעתה של החברה, להובלת</w:t>
      </w:r>
      <w:r>
        <w:rPr>
          <w:rStyle w:val="default"/>
          <w:rFonts w:cs="FrankRuehl"/>
          <w:rtl/>
        </w:rPr>
        <w:t xml:space="preserve"> </w:t>
      </w:r>
      <w:r>
        <w:rPr>
          <w:rStyle w:val="default"/>
          <w:rFonts w:cs="FrankRuehl" w:hint="cs"/>
          <w:rtl/>
        </w:rPr>
        <w:t>שקי דואר החל ביום הנקוב בהודעה, ומכאן ואילך יקבל, יאסוף ויוביל את כל שקי הדואר שפקיד הדואר של החברה ימסור לו, לעובדיו או לשלוחיו לשם כך, ויקבל, יאסוף, ימסור ויניח את שקי הדואר הנתונים לו במקומות שלאורך מסלול נסיעתו ובכפיפות להנחיות ולהגבלות סבירות שתקבע החברה.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46" w:name="Rov29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7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7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62</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ב</w:t>
      </w:r>
      <w:r w:rsidRPr="002B36BA">
        <w:rPr>
          <w:rStyle w:val="default"/>
          <w:rFonts w:cs="FrankRuehl" w:hint="cs"/>
          <w:vanish/>
          <w:sz w:val="22"/>
          <w:szCs w:val="22"/>
          <w:shd w:val="clear" w:color="auto" w:fill="FFFF99"/>
          <w:rtl/>
        </w:rPr>
        <w:t xml:space="preserve">על שירות נדרש יעשה את כל הסידורים הנחוצים, להנחת </w:t>
      </w:r>
      <w:r w:rsidRPr="002B36BA">
        <w:rPr>
          <w:rStyle w:val="default"/>
          <w:rFonts w:cs="FrankRuehl" w:hint="cs"/>
          <w:strike/>
          <w:vanish/>
          <w:sz w:val="22"/>
          <w:szCs w:val="22"/>
          <w:shd w:val="clear" w:color="auto" w:fill="FFFF99"/>
          <w:rtl/>
        </w:rPr>
        <w:t>דעתו של 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דעתה של החברה</w:t>
      </w:r>
      <w:r w:rsidRPr="002B36BA">
        <w:rPr>
          <w:rStyle w:val="default"/>
          <w:rFonts w:cs="FrankRuehl" w:hint="cs"/>
          <w:vanish/>
          <w:sz w:val="22"/>
          <w:szCs w:val="22"/>
          <w:shd w:val="clear" w:color="auto" w:fill="FFFF99"/>
          <w:rtl/>
        </w:rPr>
        <w:t>, להובלת</w:t>
      </w:r>
      <w:r w:rsidRPr="002B36BA">
        <w:rPr>
          <w:rStyle w:val="default"/>
          <w:rFonts w:cs="FrankRuehl"/>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שקי דואר החל ביום הנקוב בהודעה, ומכאן ואילך יקבל, יאסוף ויוביל את כל שקי הדואר שפקיד הדואר של החברה ימסור לו, לעובדיו או לשלוחיו לשם כך, ויקבל, יאסוף, ימסור ויניח את שקי הדואר הנתונים לו במקומות שלאורך מסלול נסיעתו ובכפיפות להנחיות ולהגבלות סבירות </w:t>
      </w:r>
      <w:r w:rsidRPr="002B36BA">
        <w:rPr>
          <w:rStyle w:val="default"/>
          <w:rFonts w:cs="FrankRuehl" w:hint="cs"/>
          <w:strike/>
          <w:vanish/>
          <w:sz w:val="22"/>
          <w:szCs w:val="22"/>
          <w:shd w:val="clear" w:color="auto" w:fill="FFFF99"/>
          <w:rtl/>
        </w:rPr>
        <w:t>שיקבע 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שתקבע החברה</w:t>
      </w:r>
      <w:r w:rsidRPr="002B36BA">
        <w:rPr>
          <w:rStyle w:val="default"/>
          <w:rFonts w:cs="FrankRuehl" w:hint="cs"/>
          <w:vanish/>
          <w:sz w:val="22"/>
          <w:szCs w:val="22"/>
          <w:shd w:val="clear" w:color="auto" w:fill="FFFF99"/>
          <w:rtl/>
        </w:rPr>
        <w:t>.</w:t>
      </w:r>
      <w:bookmarkEnd w:id="146"/>
    </w:p>
    <w:p w:rsidR="00A213CA" w:rsidRDefault="00A213CA">
      <w:pPr>
        <w:pStyle w:val="P00"/>
        <w:spacing w:before="72"/>
        <w:ind w:left="0" w:right="1134"/>
        <w:rPr>
          <w:rStyle w:val="default"/>
          <w:rFonts w:cs="FrankRuehl"/>
          <w:rtl/>
        </w:rPr>
      </w:pPr>
      <w:bookmarkStart w:id="147" w:name="Seif19"/>
      <w:bookmarkEnd w:id="147"/>
      <w:r>
        <w:rPr>
          <w:lang w:val="he-IL"/>
        </w:rPr>
        <w:pict>
          <v:rect id="_x0000_s2133" style="position:absolute;left:0;text-align:left;margin-left:464.5pt;margin-top:8.05pt;width:75.05pt;height:14.15pt;z-index:251496960" o:allowincell="f" filled="f" stroked="f" strokecolor="lime" strokeweight=".25pt">
            <v:textbox style="mso-next-textbox:#_x0000_s2133" inset="0,0,0,0">
              <w:txbxContent>
                <w:p w:rsidR="002E5BEA" w:rsidRDefault="002E5BEA">
                  <w:pPr>
                    <w:spacing w:line="160" w:lineRule="exact"/>
                    <w:jc w:val="left"/>
                    <w:rPr>
                      <w:rFonts w:cs="Miriam"/>
                      <w:noProof/>
                      <w:szCs w:val="18"/>
                      <w:rtl/>
                    </w:rPr>
                  </w:pPr>
                  <w:r>
                    <w:rPr>
                      <w:rFonts w:cs="Miriam"/>
                      <w:szCs w:val="18"/>
                      <w:rtl/>
                    </w:rPr>
                    <w:t>ס</w:t>
                  </w:r>
                  <w:r>
                    <w:rPr>
                      <w:rFonts w:cs="Miriam" w:hint="cs"/>
                      <w:szCs w:val="18"/>
                      <w:rtl/>
                    </w:rPr>
                    <w:t>יי</w:t>
                  </w:r>
                  <w:r>
                    <w:rPr>
                      <w:rFonts w:cs="Miriam"/>
                      <w:szCs w:val="18"/>
                      <w:rtl/>
                    </w:rPr>
                    <w:t>ג</w:t>
                  </w:r>
                  <w:r>
                    <w:rPr>
                      <w:rFonts w:cs="Miriam" w:hint="cs"/>
                      <w:szCs w:val="18"/>
                      <w:rtl/>
                    </w:rPr>
                    <w:t xml:space="preserve"> להטלת </w:t>
                  </w:r>
                  <w:r>
                    <w:rPr>
                      <w:rFonts w:cs="Miriam"/>
                      <w:szCs w:val="18"/>
                      <w:rtl/>
                    </w:rPr>
                    <w:t>ח</w:t>
                  </w:r>
                  <w:r>
                    <w:rPr>
                      <w:rFonts w:cs="Miriam" w:hint="cs"/>
                      <w:szCs w:val="18"/>
                      <w:rtl/>
                    </w:rPr>
                    <w:t>ובות</w:t>
                  </w:r>
                </w:p>
              </w:txbxContent>
            </v:textbox>
            <w10:anchorlock/>
          </v:rect>
        </w:pict>
      </w:r>
      <w:r>
        <w:rPr>
          <w:rStyle w:val="big-number"/>
          <w:rtl/>
        </w:rPr>
        <w:t>63.</w:t>
      </w:r>
      <w:r>
        <w:rPr>
          <w:rStyle w:val="big-number"/>
          <w:rtl/>
        </w:rPr>
        <w:tab/>
      </w:r>
      <w:r>
        <w:rPr>
          <w:rStyle w:val="default"/>
          <w:rFonts w:cs="FrankRuehl"/>
          <w:rtl/>
        </w:rPr>
        <w:t>ה</w:t>
      </w:r>
      <w:r>
        <w:rPr>
          <w:rStyle w:val="default"/>
          <w:rFonts w:cs="FrankRuehl" w:hint="cs"/>
          <w:rtl/>
        </w:rPr>
        <w:t>חובות שיוטלו על בעל שירות נדרש לפי פרק זה, יהיו כפופות לתנאי הרשיון שלו ולהוראות כל דין.</w:t>
      </w:r>
    </w:p>
    <w:p w:rsidR="00A213CA" w:rsidRDefault="00A213CA">
      <w:pPr>
        <w:pStyle w:val="P00"/>
        <w:spacing w:before="72"/>
        <w:ind w:left="0" w:right="1134"/>
        <w:rPr>
          <w:rStyle w:val="default"/>
          <w:rFonts w:cs="FrankRuehl" w:hint="cs"/>
          <w:rtl/>
        </w:rPr>
      </w:pPr>
      <w:bookmarkStart w:id="148" w:name="Seif20"/>
      <w:bookmarkEnd w:id="148"/>
      <w:r>
        <w:rPr>
          <w:lang w:val="he-IL"/>
        </w:rPr>
        <w:pict>
          <v:rect id="_x0000_s2134" style="position:absolute;left:0;text-align:left;margin-left:464.5pt;margin-top:8.05pt;width:75.05pt;height:26.35pt;z-index:251497984" o:allowincell="f" filled="f" stroked="f" strokecolor="lime" strokeweight=".25pt">
            <v:textbox style="mso-next-textbox:#_x0000_s2134" inset="0,0,0,0">
              <w:txbxContent>
                <w:p w:rsidR="002E5BEA" w:rsidRDefault="002E5BEA">
                  <w:pPr>
                    <w:spacing w:line="160" w:lineRule="exact"/>
                    <w:jc w:val="left"/>
                    <w:rPr>
                      <w:rFonts w:cs="Miriam" w:hint="cs"/>
                      <w:szCs w:val="18"/>
                      <w:rtl/>
                    </w:rPr>
                  </w:pPr>
                  <w:r>
                    <w:rPr>
                      <w:rFonts w:cs="Miriam"/>
                      <w:szCs w:val="18"/>
                      <w:rtl/>
                    </w:rPr>
                    <w:t>א</w:t>
                  </w:r>
                  <w:r>
                    <w:rPr>
                      <w:rFonts w:cs="Miriam" w:hint="cs"/>
                      <w:szCs w:val="18"/>
                      <w:rtl/>
                    </w:rPr>
                    <w:t xml:space="preserve">חריות לאבדן </w:t>
                  </w:r>
                  <w:r>
                    <w:rPr>
                      <w:rFonts w:cs="Miriam"/>
                      <w:szCs w:val="18"/>
                      <w:rtl/>
                    </w:rPr>
                    <w:t>ו</w:t>
                  </w:r>
                  <w:r>
                    <w:rPr>
                      <w:rFonts w:cs="Miriam" w:hint="cs"/>
                      <w:szCs w:val="18"/>
                      <w:rtl/>
                    </w:rPr>
                    <w:t>נזק</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64.</w:t>
      </w:r>
      <w:r>
        <w:rPr>
          <w:rStyle w:val="big-number"/>
          <w:rtl/>
        </w:rPr>
        <w:tab/>
      </w:r>
      <w:r>
        <w:rPr>
          <w:rStyle w:val="default"/>
          <w:rFonts w:cs="FrankRuehl"/>
          <w:rtl/>
        </w:rPr>
        <w:t>ב</w:t>
      </w:r>
      <w:r>
        <w:rPr>
          <w:rStyle w:val="default"/>
          <w:rFonts w:cs="FrankRuehl" w:hint="cs"/>
          <w:rtl/>
        </w:rPr>
        <w:t>על שירות יהא אחראי לשמירתו הבטוחה של כל שק דואר שנמסר לו להובלה; במקרה של נזק, גניבה או אבדן של דבר דואר הנמצא בשק, י</w:t>
      </w:r>
      <w:r>
        <w:rPr>
          <w:rStyle w:val="default"/>
          <w:rFonts w:cs="FrankRuehl"/>
          <w:rtl/>
        </w:rPr>
        <w:t>ש</w:t>
      </w:r>
      <w:r>
        <w:rPr>
          <w:rStyle w:val="default"/>
          <w:rFonts w:cs="FrankRuehl" w:hint="cs"/>
          <w:rtl/>
        </w:rPr>
        <w:t>פה בעל השירות את החברה על כל סכום פיצויים ששילמה בשל כך.</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49" w:name="Rov30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8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8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64</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ב</w:t>
      </w:r>
      <w:r w:rsidRPr="002B36BA">
        <w:rPr>
          <w:rStyle w:val="default"/>
          <w:rFonts w:cs="FrankRuehl" w:hint="cs"/>
          <w:vanish/>
          <w:sz w:val="22"/>
          <w:szCs w:val="22"/>
          <w:shd w:val="clear" w:color="auto" w:fill="FFFF99"/>
          <w:rtl/>
        </w:rPr>
        <w:t>על שירות יהא אחראי לשמירתו הבטוחה של כל שק דואר שנמסר לו להובלה; במקרה של נזק, גניבה או אבדן של דבר דואר הנמצא בשק, י</w:t>
      </w:r>
      <w:r w:rsidRPr="002B36BA">
        <w:rPr>
          <w:rStyle w:val="default"/>
          <w:rFonts w:cs="FrankRuehl"/>
          <w:vanish/>
          <w:sz w:val="22"/>
          <w:szCs w:val="22"/>
          <w:shd w:val="clear" w:color="auto" w:fill="FFFF99"/>
          <w:rtl/>
        </w:rPr>
        <w:t>ש</w:t>
      </w:r>
      <w:r w:rsidRPr="002B36BA">
        <w:rPr>
          <w:rStyle w:val="default"/>
          <w:rFonts w:cs="FrankRuehl" w:hint="cs"/>
          <w:vanish/>
          <w:sz w:val="22"/>
          <w:szCs w:val="22"/>
          <w:shd w:val="clear" w:color="auto" w:fill="FFFF99"/>
          <w:rtl/>
        </w:rPr>
        <w:t xml:space="preserve">פה בעל השירות את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על כל סכום פיצויים ששילמה בשל כך.</w:t>
      </w:r>
      <w:bookmarkEnd w:id="149"/>
    </w:p>
    <w:p w:rsidR="00A213CA" w:rsidRDefault="00A213CA">
      <w:pPr>
        <w:pStyle w:val="P00"/>
        <w:spacing w:before="72"/>
        <w:ind w:left="0" w:right="1134"/>
        <w:rPr>
          <w:rStyle w:val="default"/>
          <w:rFonts w:cs="FrankRuehl" w:hint="cs"/>
          <w:rtl/>
        </w:rPr>
      </w:pPr>
      <w:bookmarkStart w:id="150" w:name="Seif21"/>
      <w:bookmarkEnd w:id="150"/>
      <w:r>
        <w:rPr>
          <w:lang w:val="he-IL"/>
        </w:rPr>
        <w:pict>
          <v:rect id="_x0000_s2135" style="position:absolute;left:0;text-align:left;margin-left:464.5pt;margin-top:8.05pt;width:75.05pt;height:27.75pt;z-index:251499008" o:allowincell="f" filled="f" stroked="f" strokecolor="lime" strokeweight=".25pt">
            <v:textbox style="mso-next-textbox:#_x0000_s2135" inset="0,0,0,0">
              <w:txbxContent>
                <w:p w:rsidR="002E5BEA" w:rsidRDefault="002E5BEA">
                  <w:pPr>
                    <w:spacing w:line="160" w:lineRule="exact"/>
                    <w:jc w:val="left"/>
                    <w:rPr>
                      <w:rFonts w:cs="Miriam" w:hint="cs"/>
                      <w:szCs w:val="18"/>
                      <w:rtl/>
                    </w:rPr>
                  </w:pPr>
                  <w:r>
                    <w:rPr>
                      <w:rFonts w:cs="Miriam"/>
                      <w:szCs w:val="18"/>
                      <w:rtl/>
                    </w:rPr>
                    <w:t>ת</w:t>
                  </w:r>
                  <w:r>
                    <w:rPr>
                      <w:rFonts w:cs="Miriam" w:hint="cs"/>
                      <w:szCs w:val="18"/>
                      <w:rtl/>
                    </w:rPr>
                    <w:t xml:space="preserve">שלום לבעל </w:t>
                  </w:r>
                  <w:r>
                    <w:rPr>
                      <w:rFonts w:cs="Miriam"/>
                      <w:szCs w:val="18"/>
                      <w:rtl/>
                    </w:rPr>
                    <w:t>ש</w:t>
                  </w:r>
                  <w:r>
                    <w:rPr>
                      <w:rFonts w:cs="Miriam" w:hint="cs"/>
                      <w:szCs w:val="18"/>
                      <w:rtl/>
                    </w:rPr>
                    <w:t>ירות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65.</w:t>
      </w:r>
      <w:r>
        <w:rPr>
          <w:rStyle w:val="big-number"/>
          <w:rtl/>
        </w:rPr>
        <w:tab/>
      </w:r>
      <w:r>
        <w:rPr>
          <w:rStyle w:val="default"/>
          <w:rFonts w:cs="FrankRuehl" w:hint="cs"/>
          <w:rtl/>
        </w:rPr>
        <w:t>החברה תשלם לבעל שירות נדרש תמורה ראויה, בעד שירותיו לפי סימן זה.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51" w:name="Rov30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8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8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65</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תשלם לבעל שירות נדרש תמורה ראויה, בעד שירותיו לפי סימן זה.</w:t>
      </w:r>
      <w:bookmarkEnd w:id="151"/>
    </w:p>
    <w:p w:rsidR="00A213CA" w:rsidRDefault="00A213CA">
      <w:pPr>
        <w:pStyle w:val="header-2"/>
        <w:ind w:left="0" w:right="1134"/>
        <w:rPr>
          <w:rtl/>
        </w:rPr>
      </w:pPr>
      <w:bookmarkStart w:id="152" w:name="hed29"/>
      <w:bookmarkEnd w:id="152"/>
      <w:r>
        <w:rPr>
          <w:rtl/>
        </w:rPr>
        <w:t>ס</w:t>
      </w:r>
      <w:r>
        <w:rPr>
          <w:rFonts w:hint="cs"/>
          <w:rtl/>
        </w:rPr>
        <w:t>ימן ב': הובלה בין-לאומית</w:t>
      </w:r>
    </w:p>
    <w:p w:rsidR="00A213CA" w:rsidRDefault="00A213CA">
      <w:pPr>
        <w:pStyle w:val="P00"/>
        <w:spacing w:before="72"/>
        <w:ind w:left="0" w:right="1134"/>
        <w:rPr>
          <w:rStyle w:val="default"/>
          <w:rFonts w:cs="FrankRuehl"/>
          <w:rtl/>
        </w:rPr>
      </w:pPr>
      <w:bookmarkStart w:id="153" w:name="Seif22"/>
      <w:bookmarkEnd w:id="153"/>
      <w:r>
        <w:rPr>
          <w:lang w:val="he-IL"/>
        </w:rPr>
        <w:pict>
          <v:rect id="_x0000_s2136" style="position:absolute;left:0;text-align:left;margin-left:464.5pt;margin-top:8.05pt;width:75.05pt;height:65.85pt;z-index:251500032" o:allowincell="f" filled="f" stroked="f" strokecolor="lime" strokeweight=".25pt">
            <v:textbox style="mso-next-textbox:#_x0000_s2136" inset="0,0,0,0">
              <w:txbxContent>
                <w:p w:rsidR="002E5BEA" w:rsidRDefault="002E5BEA">
                  <w:pPr>
                    <w:spacing w:line="160" w:lineRule="exact"/>
                    <w:jc w:val="left"/>
                    <w:rPr>
                      <w:rFonts w:cs="Miriam"/>
                      <w:noProof/>
                      <w:szCs w:val="18"/>
                      <w:rtl/>
                    </w:rPr>
                  </w:pPr>
                  <w:r>
                    <w:rPr>
                      <w:rFonts w:cs="Miriam"/>
                      <w:szCs w:val="18"/>
                      <w:rtl/>
                    </w:rPr>
                    <w:t>כ</w:t>
                  </w:r>
                  <w:r>
                    <w:rPr>
                      <w:rFonts w:cs="Miriam" w:hint="cs"/>
                      <w:szCs w:val="18"/>
                      <w:rtl/>
                    </w:rPr>
                    <w:t xml:space="preserve">לי טיס או </w:t>
                  </w:r>
                  <w:r>
                    <w:rPr>
                      <w:rFonts w:cs="Miriam"/>
                      <w:szCs w:val="18"/>
                      <w:rtl/>
                    </w:rPr>
                    <w:t>כ</w:t>
                  </w:r>
                  <w:r>
                    <w:rPr>
                      <w:rFonts w:cs="Miriam" w:hint="cs"/>
                      <w:szCs w:val="18"/>
                      <w:rtl/>
                    </w:rPr>
                    <w:t>לי שיט יוצא</w:t>
                  </w:r>
                </w:p>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hint="cs"/>
                      <w:szCs w:val="18"/>
                      <w:rtl/>
                    </w:rPr>
                  </w:pPr>
                  <w:r>
                    <w:rPr>
                      <w:rFonts w:cs="Miriam"/>
                      <w:szCs w:val="18"/>
                      <w:rtl/>
                    </w:rPr>
                    <w:t>ת</w:t>
                  </w:r>
                  <w:r>
                    <w:rPr>
                      <w:rFonts w:cs="Miriam" w:hint="cs"/>
                      <w:szCs w:val="18"/>
                      <w:rtl/>
                    </w:rPr>
                    <w:t>שנ"ח-1998</w:t>
                  </w:r>
                </w:p>
                <w:p w:rsidR="002E5BEA" w:rsidRDefault="002E5BEA">
                  <w:pPr>
                    <w:spacing w:line="160" w:lineRule="exact"/>
                    <w:jc w:val="left"/>
                    <w:rPr>
                      <w:rFonts w:cs="Miriam"/>
                      <w:szCs w:val="18"/>
                      <w:rtl/>
                    </w:rPr>
                  </w:pPr>
                  <w:r>
                    <w:rPr>
                      <w:rFonts w:cs="Miriam" w:hint="cs"/>
                      <w:szCs w:val="18"/>
                      <w:rtl/>
                    </w:rPr>
                    <w:t xml:space="preserve">(תיקון מס' 8) </w:t>
                  </w:r>
                  <w:r>
                    <w:rPr>
                      <w:rFonts w:cs="Miriam"/>
                      <w:szCs w:val="18"/>
                      <w:rtl/>
                    </w:rPr>
                    <w:br/>
                  </w:r>
                  <w:r>
                    <w:rPr>
                      <w:rFonts w:cs="Miriam" w:hint="cs"/>
                      <w:szCs w:val="18"/>
                      <w:rtl/>
                    </w:rPr>
                    <w:t>תשס"ד-2004</w:t>
                  </w:r>
                </w:p>
                <w:p w:rsidR="004C35DD" w:rsidRDefault="004C35DD">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66.</w:t>
      </w:r>
      <w:r>
        <w:rPr>
          <w:rStyle w:val="big-number"/>
          <w:rtl/>
        </w:rPr>
        <w:tab/>
      </w:r>
      <w:r>
        <w:rPr>
          <w:rStyle w:val="default"/>
          <w:rFonts w:cs="FrankRuehl"/>
          <w:rtl/>
        </w:rPr>
        <w:t>מ</w:t>
      </w:r>
      <w:r>
        <w:rPr>
          <w:rStyle w:val="default"/>
          <w:rFonts w:cs="FrankRuehl" w:hint="cs"/>
          <w:rtl/>
        </w:rPr>
        <w:t xml:space="preserve">פעיל יקבל, על </w:t>
      </w:r>
      <w:r w:rsidR="004C35DD">
        <w:rPr>
          <w:rStyle w:val="default"/>
          <w:rFonts w:cs="FrankRuehl" w:hint="cs"/>
          <w:rtl/>
        </w:rPr>
        <w:t xml:space="preserve">כלי רכב, </w:t>
      </w:r>
      <w:r>
        <w:rPr>
          <w:rStyle w:val="default"/>
          <w:rFonts w:cs="FrankRuehl" w:hint="cs"/>
          <w:rtl/>
        </w:rPr>
        <w:t>כלי טיס או כ</w:t>
      </w:r>
      <w:r>
        <w:rPr>
          <w:rStyle w:val="default"/>
          <w:rFonts w:cs="FrankRuehl"/>
          <w:rtl/>
        </w:rPr>
        <w:t>ל</w:t>
      </w:r>
      <w:r>
        <w:rPr>
          <w:rStyle w:val="default"/>
          <w:rFonts w:cs="FrankRuehl" w:hint="cs"/>
          <w:rtl/>
        </w:rPr>
        <w:t xml:space="preserve">י שיט יוצא, כל שק דואר שפקיד דואר של החברה נותן לו להובלה, ומשקיבלו יובילו בהקדם האפשרי וימסור אותו ללא השהיה, בהגיע </w:t>
      </w:r>
      <w:r w:rsidR="004C35DD">
        <w:rPr>
          <w:rStyle w:val="default"/>
          <w:rFonts w:cs="FrankRuehl" w:hint="cs"/>
          <w:rtl/>
        </w:rPr>
        <w:t xml:space="preserve">כלי הרכב, </w:t>
      </w:r>
      <w:r>
        <w:rPr>
          <w:rStyle w:val="default"/>
          <w:rFonts w:cs="FrankRuehl" w:hint="cs"/>
          <w:rtl/>
        </w:rPr>
        <w:t>כלי הטיס או כלי השיט ליעדו.</w:t>
      </w:r>
    </w:p>
    <w:p w:rsidR="004C35DD" w:rsidRPr="002B36BA" w:rsidRDefault="004C35DD" w:rsidP="004C35DD">
      <w:pPr>
        <w:pStyle w:val="P00"/>
        <w:spacing w:before="0"/>
        <w:ind w:left="0" w:right="1134"/>
        <w:rPr>
          <w:rStyle w:val="default"/>
          <w:rFonts w:cs="FrankRuehl" w:hint="cs"/>
          <w:vanish/>
          <w:color w:val="FF0000"/>
          <w:szCs w:val="20"/>
          <w:shd w:val="clear" w:color="auto" w:fill="FFFF99"/>
          <w:rtl/>
        </w:rPr>
      </w:pPr>
      <w:bookmarkStart w:id="154" w:name="Rov302"/>
      <w:r w:rsidRPr="002B36BA">
        <w:rPr>
          <w:rStyle w:val="default"/>
          <w:rFonts w:cs="FrankRuehl" w:hint="cs"/>
          <w:vanish/>
          <w:color w:val="FF0000"/>
          <w:szCs w:val="20"/>
          <w:shd w:val="clear" w:color="auto" w:fill="FFFF99"/>
          <w:rtl/>
        </w:rPr>
        <w:t>מיום 17.3.1998</w:t>
      </w:r>
    </w:p>
    <w:p w:rsidR="004C35DD" w:rsidRPr="002B36BA" w:rsidRDefault="004C35DD" w:rsidP="004C35DD">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4C35DD" w:rsidRPr="002B36BA" w:rsidRDefault="004C35DD" w:rsidP="004C35DD">
      <w:pPr>
        <w:pStyle w:val="P00"/>
        <w:spacing w:before="0"/>
        <w:ind w:left="0" w:right="1134"/>
        <w:rPr>
          <w:rStyle w:val="default"/>
          <w:rFonts w:cs="FrankRuehl" w:hint="cs"/>
          <w:vanish/>
          <w:szCs w:val="20"/>
          <w:shd w:val="clear" w:color="auto" w:fill="FFFF99"/>
          <w:rtl/>
        </w:rPr>
      </w:pPr>
      <w:hyperlink r:id="rId584"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585"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586"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4C35DD" w:rsidRPr="002B36BA" w:rsidRDefault="004C35DD" w:rsidP="004C35DD">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66.</w:t>
      </w:r>
      <w:r w:rsidRPr="002B36BA">
        <w:rPr>
          <w:rStyle w:val="default"/>
          <w:rFonts w:cs="FrankRuehl" w:hint="cs"/>
          <w:vanish/>
          <w:sz w:val="22"/>
          <w:szCs w:val="22"/>
          <w:shd w:val="clear" w:color="auto" w:fill="FFFF99"/>
          <w:rtl/>
        </w:rPr>
        <w:tab/>
        <w:t xml:space="preserve">מפעיל יקבל, על כלי טיס או כלי שיט יוצא, כל שק דואר שפקיד דואר נותן לו להובלה, ומשקיבלו </w:t>
      </w:r>
      <w:r w:rsidRPr="002B36BA">
        <w:rPr>
          <w:rStyle w:val="default"/>
          <w:rFonts w:cs="FrankRuehl" w:hint="cs"/>
          <w:strike/>
          <w:vanish/>
          <w:sz w:val="22"/>
          <w:szCs w:val="22"/>
          <w:shd w:val="clear" w:color="auto" w:fill="FFFF99"/>
          <w:rtl/>
        </w:rPr>
        <w:t>ימסור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יובילו בהקדם האפשרי וימסור</w:t>
      </w:r>
      <w:r w:rsidRPr="002B36BA">
        <w:rPr>
          <w:rStyle w:val="default"/>
          <w:rFonts w:cs="FrankRuehl" w:hint="cs"/>
          <w:vanish/>
          <w:sz w:val="22"/>
          <w:szCs w:val="22"/>
          <w:shd w:val="clear" w:color="auto" w:fill="FFFF99"/>
          <w:rtl/>
        </w:rPr>
        <w:t xml:space="preserve"> אותו ללא השהיה בהגיע כלי הטיס או כלי השיט ליעדו.</w:t>
      </w:r>
    </w:p>
    <w:p w:rsidR="004C35DD" w:rsidRPr="002B36BA" w:rsidRDefault="004C35DD" w:rsidP="004C35DD">
      <w:pPr>
        <w:pStyle w:val="P00"/>
        <w:spacing w:before="0"/>
        <w:ind w:left="0" w:right="1134"/>
        <w:rPr>
          <w:rStyle w:val="default"/>
          <w:rFonts w:cs="FrankRuehl" w:hint="cs"/>
          <w:vanish/>
          <w:szCs w:val="20"/>
          <w:shd w:val="clear" w:color="auto" w:fill="FFFF99"/>
          <w:rtl/>
        </w:rPr>
      </w:pPr>
    </w:p>
    <w:p w:rsidR="004C35DD" w:rsidRPr="002B36BA" w:rsidRDefault="004C35DD" w:rsidP="004C35DD">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4C35DD" w:rsidRPr="002B36BA" w:rsidRDefault="004C35DD" w:rsidP="004C35DD">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4C35DD" w:rsidRPr="002B36BA" w:rsidRDefault="004C35DD" w:rsidP="004C35DD">
      <w:pPr>
        <w:pStyle w:val="P00"/>
        <w:spacing w:before="0"/>
        <w:ind w:left="0" w:right="1134"/>
        <w:rPr>
          <w:rStyle w:val="default"/>
          <w:rFonts w:cs="FrankRuehl" w:hint="cs"/>
          <w:vanish/>
          <w:szCs w:val="20"/>
          <w:shd w:val="clear" w:color="auto" w:fill="FFFF99"/>
          <w:rtl/>
        </w:rPr>
      </w:pPr>
      <w:hyperlink r:id="rId58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8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4C35DD" w:rsidRPr="002B36BA" w:rsidRDefault="004C35DD" w:rsidP="004C35DD">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66.</w:t>
      </w:r>
      <w:r w:rsidRPr="002B36BA">
        <w:rPr>
          <w:rStyle w:val="default"/>
          <w:rFonts w:cs="FrankRuehl" w:hint="cs"/>
          <w:vanish/>
          <w:sz w:val="22"/>
          <w:szCs w:val="22"/>
          <w:shd w:val="clear" w:color="auto" w:fill="FFFF99"/>
          <w:rtl/>
        </w:rPr>
        <w:tab/>
        <w:t xml:space="preserve">מפעיל יקבל, על כלי טיס או כלי שיט יוצא, כל שק דואר שפקיד דואר </w:t>
      </w:r>
      <w:r w:rsidRPr="002B36BA">
        <w:rPr>
          <w:rStyle w:val="default"/>
          <w:rFonts w:cs="FrankRuehl" w:hint="cs"/>
          <w:vanish/>
          <w:sz w:val="22"/>
          <w:szCs w:val="22"/>
          <w:u w:val="single"/>
          <w:shd w:val="clear" w:color="auto" w:fill="FFFF99"/>
          <w:rtl/>
        </w:rPr>
        <w:t>של החברה</w:t>
      </w:r>
      <w:r w:rsidRPr="002B36BA">
        <w:rPr>
          <w:rStyle w:val="default"/>
          <w:rFonts w:cs="FrankRuehl" w:hint="cs"/>
          <w:vanish/>
          <w:sz w:val="22"/>
          <w:szCs w:val="22"/>
          <w:shd w:val="clear" w:color="auto" w:fill="FFFF99"/>
          <w:rtl/>
        </w:rPr>
        <w:t xml:space="preserve"> נותן לו להובלה, ומשקיבלו יובילו בהקדם האפשרי וימסור אותו ללא השהיה בהגיע כלי הטיס או כלי השיט ליעדו.</w:t>
      </w:r>
    </w:p>
    <w:p w:rsidR="004C35DD" w:rsidRPr="002B36BA" w:rsidRDefault="004C35DD" w:rsidP="004C35DD">
      <w:pPr>
        <w:pStyle w:val="P00"/>
        <w:spacing w:before="0"/>
        <w:ind w:left="0" w:right="1134"/>
        <w:rPr>
          <w:rStyle w:val="default"/>
          <w:rFonts w:cs="FrankRuehl"/>
          <w:vanish/>
          <w:szCs w:val="20"/>
          <w:shd w:val="clear" w:color="auto" w:fill="FFFF99"/>
          <w:rtl/>
        </w:rPr>
      </w:pPr>
    </w:p>
    <w:p w:rsidR="004C35DD" w:rsidRPr="002B36BA" w:rsidRDefault="004C35DD" w:rsidP="004C35D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C35DD" w:rsidRPr="002B36BA" w:rsidRDefault="004C35DD" w:rsidP="004C35D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C35DD" w:rsidRPr="002B36BA" w:rsidRDefault="004C35DD" w:rsidP="004C35DD">
      <w:pPr>
        <w:pStyle w:val="P00"/>
        <w:spacing w:before="0"/>
        <w:ind w:left="0" w:right="1134"/>
        <w:rPr>
          <w:rStyle w:val="default"/>
          <w:rFonts w:ascii="FrankRuehl" w:hAnsi="FrankRuehl" w:cs="FrankRuehl"/>
          <w:vanish/>
          <w:szCs w:val="20"/>
          <w:shd w:val="clear" w:color="auto" w:fill="FFFF99"/>
          <w:rtl/>
        </w:rPr>
      </w:pPr>
      <w:hyperlink r:id="rId58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59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C35DD" w:rsidRDefault="004C35DD" w:rsidP="004C35DD">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66.</w:t>
      </w:r>
      <w:r w:rsidRPr="002B36BA">
        <w:rPr>
          <w:rStyle w:val="default"/>
          <w:rFonts w:cs="FrankRuehl" w:hint="cs"/>
          <w:vanish/>
          <w:sz w:val="22"/>
          <w:szCs w:val="22"/>
          <w:shd w:val="clear" w:color="auto" w:fill="FFFF99"/>
          <w:rtl/>
        </w:rPr>
        <w:tab/>
        <w:t xml:space="preserve">מפעיל יקבל, על </w:t>
      </w:r>
      <w:r w:rsidRPr="002B36BA">
        <w:rPr>
          <w:rStyle w:val="default"/>
          <w:rFonts w:cs="FrankRuehl" w:hint="cs"/>
          <w:vanish/>
          <w:sz w:val="22"/>
          <w:szCs w:val="22"/>
          <w:u w:val="single"/>
          <w:shd w:val="clear" w:color="auto" w:fill="FFFF99"/>
          <w:rtl/>
        </w:rPr>
        <w:t>כלי רכב,</w:t>
      </w:r>
      <w:r w:rsidRPr="002B36BA">
        <w:rPr>
          <w:rStyle w:val="default"/>
          <w:rFonts w:cs="FrankRuehl" w:hint="cs"/>
          <w:vanish/>
          <w:sz w:val="22"/>
          <w:szCs w:val="22"/>
          <w:shd w:val="clear" w:color="auto" w:fill="FFFF99"/>
          <w:rtl/>
        </w:rPr>
        <w:t xml:space="preserve"> כלי טיס או כלי שיט יוצא, כל שק דואר שפקיד דואר של החברה נותן לו להובלה, ומשקיבלו יובילו בהקדם האפשרי וימסור אותו ללא השהיה בהגיע </w:t>
      </w:r>
      <w:r w:rsidRPr="002B36BA">
        <w:rPr>
          <w:rStyle w:val="default"/>
          <w:rFonts w:cs="FrankRuehl" w:hint="cs"/>
          <w:vanish/>
          <w:sz w:val="22"/>
          <w:szCs w:val="22"/>
          <w:u w:val="single"/>
          <w:shd w:val="clear" w:color="auto" w:fill="FFFF99"/>
          <w:rtl/>
        </w:rPr>
        <w:t>כלי הרכב,</w:t>
      </w:r>
      <w:r w:rsidRPr="002B36BA">
        <w:rPr>
          <w:rStyle w:val="default"/>
          <w:rFonts w:cs="FrankRuehl" w:hint="cs"/>
          <w:vanish/>
          <w:sz w:val="22"/>
          <w:szCs w:val="22"/>
          <w:shd w:val="clear" w:color="auto" w:fill="FFFF99"/>
          <w:rtl/>
        </w:rPr>
        <w:t xml:space="preserve"> כלי הטיס או כלי השיט ליעדו.</w:t>
      </w:r>
      <w:bookmarkEnd w:id="154"/>
    </w:p>
    <w:p w:rsidR="004C35DD" w:rsidRDefault="004C35DD">
      <w:pPr>
        <w:pStyle w:val="P00"/>
        <w:spacing w:before="72"/>
        <w:ind w:left="0" w:right="1134"/>
        <w:rPr>
          <w:rStyle w:val="default"/>
          <w:rFonts w:cs="FrankRuehl" w:hint="cs"/>
          <w:rtl/>
        </w:rPr>
      </w:pPr>
    </w:p>
    <w:p w:rsidR="00A213CA" w:rsidRDefault="00A213CA">
      <w:pPr>
        <w:pStyle w:val="P00"/>
        <w:ind w:left="0" w:right="1134"/>
        <w:rPr>
          <w:rStyle w:val="default"/>
          <w:rFonts w:cs="FrankRuehl"/>
          <w:rtl/>
        </w:rPr>
      </w:pPr>
      <w:bookmarkStart w:id="155" w:name="Seif23"/>
      <w:bookmarkEnd w:id="155"/>
      <w:r>
        <w:rPr>
          <w:lang w:val="he-IL"/>
        </w:rPr>
        <w:pict>
          <v:rect id="_x0000_s2137" style="position:absolute;left:0;text-align:left;margin-left:464.5pt;margin-top:8.05pt;width:75.05pt;height:47.05pt;z-index:251501056" o:allowincell="f" filled="f" stroked="f" strokecolor="lime" strokeweight=".25pt">
            <v:textbox style="mso-next-textbox:#_x0000_s2137" inset="0,0,0,0">
              <w:txbxContent>
                <w:p w:rsidR="002E5BEA" w:rsidRDefault="002E5BEA">
                  <w:pPr>
                    <w:spacing w:line="160" w:lineRule="exact"/>
                    <w:jc w:val="left"/>
                    <w:rPr>
                      <w:rFonts w:cs="Miriam" w:hint="cs"/>
                      <w:szCs w:val="18"/>
                      <w:rtl/>
                    </w:rPr>
                  </w:pPr>
                  <w:r>
                    <w:rPr>
                      <w:rFonts w:cs="Miriam"/>
                      <w:szCs w:val="18"/>
                      <w:rtl/>
                    </w:rPr>
                    <w:t>כ</w:t>
                  </w:r>
                  <w:r>
                    <w:rPr>
                      <w:rFonts w:cs="Miriam" w:hint="cs"/>
                      <w:szCs w:val="18"/>
                      <w:rtl/>
                    </w:rPr>
                    <w:t xml:space="preserve">לי טיס או </w:t>
                  </w:r>
                  <w:r>
                    <w:rPr>
                      <w:rFonts w:cs="Miriam"/>
                      <w:szCs w:val="18"/>
                      <w:rtl/>
                    </w:rPr>
                    <w:t>כ</w:t>
                  </w:r>
                  <w:r>
                    <w:rPr>
                      <w:rFonts w:cs="Miriam" w:hint="cs"/>
                      <w:szCs w:val="18"/>
                      <w:rtl/>
                    </w:rPr>
                    <w:t>לי שיט נכנס</w:t>
                  </w:r>
                </w:p>
                <w:p w:rsidR="002E5BEA" w:rsidRDefault="002E5BEA">
                  <w:pPr>
                    <w:spacing w:line="160" w:lineRule="exact"/>
                    <w:jc w:val="left"/>
                    <w:rPr>
                      <w:rFonts w:cs="Miriam"/>
                      <w:szCs w:val="18"/>
                      <w:rtl/>
                    </w:rPr>
                  </w:pPr>
                  <w:r>
                    <w:rPr>
                      <w:rFonts w:cs="Miriam" w:hint="cs"/>
                      <w:szCs w:val="18"/>
                      <w:rtl/>
                    </w:rPr>
                    <w:t xml:space="preserve">(תיקון מס' 8) </w:t>
                  </w:r>
                  <w:r>
                    <w:rPr>
                      <w:rFonts w:cs="Miriam"/>
                      <w:szCs w:val="18"/>
                      <w:rtl/>
                    </w:rPr>
                    <w:br/>
                  </w:r>
                  <w:r>
                    <w:rPr>
                      <w:rFonts w:cs="Miriam" w:hint="cs"/>
                      <w:szCs w:val="18"/>
                      <w:rtl/>
                    </w:rPr>
                    <w:t>תשס"ד-2004</w:t>
                  </w:r>
                </w:p>
                <w:p w:rsidR="004C35DD" w:rsidRDefault="004C35DD">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67.</w:t>
      </w:r>
      <w:r>
        <w:rPr>
          <w:rStyle w:val="big-number"/>
          <w:rtl/>
        </w:rPr>
        <w:tab/>
      </w:r>
      <w:r>
        <w:rPr>
          <w:rStyle w:val="default"/>
          <w:rFonts w:cs="FrankRuehl"/>
          <w:rtl/>
        </w:rPr>
        <w:t>מ</w:t>
      </w:r>
      <w:r>
        <w:rPr>
          <w:rStyle w:val="default"/>
          <w:rFonts w:cs="FrankRuehl" w:hint="cs"/>
          <w:rtl/>
        </w:rPr>
        <w:t xml:space="preserve">פעיל של </w:t>
      </w:r>
      <w:r w:rsidR="004C35DD">
        <w:rPr>
          <w:rStyle w:val="default"/>
          <w:rFonts w:cs="FrankRuehl" w:hint="cs"/>
          <w:rtl/>
        </w:rPr>
        <w:t xml:space="preserve">כלי רכב, </w:t>
      </w:r>
      <w:r>
        <w:rPr>
          <w:rStyle w:val="default"/>
          <w:rFonts w:cs="FrankRuehl" w:hint="cs"/>
          <w:rtl/>
        </w:rPr>
        <w:t>כלי טיס או כלי שיט נכנס ימסור ללא השהייה את כל דברי ה</w:t>
      </w:r>
      <w:r>
        <w:rPr>
          <w:rStyle w:val="default"/>
          <w:rFonts w:cs="FrankRuehl"/>
          <w:rtl/>
        </w:rPr>
        <w:t>ד</w:t>
      </w:r>
      <w:r>
        <w:rPr>
          <w:rStyle w:val="default"/>
          <w:rFonts w:cs="FrankRuehl" w:hint="cs"/>
          <w:rtl/>
        </w:rPr>
        <w:t xml:space="preserve">ואר שבו, שנמסרו לו לשם העברתם לחברה, לפקיד דואר של החברה המוסמך לדרוש אותם, ובאין דרישה </w:t>
      </w:r>
      <w:r>
        <w:rPr>
          <w:rStyle w:val="default"/>
          <w:rFonts w:cs="FrankRuehl"/>
          <w:rtl/>
        </w:rPr>
        <w:t>–</w:t>
      </w:r>
      <w:r>
        <w:rPr>
          <w:rStyle w:val="default"/>
          <w:rFonts w:cs="FrankRuehl" w:hint="cs"/>
          <w:rtl/>
        </w:rPr>
        <w:t xml:space="preserve"> לבית דואר של החברה.</w:t>
      </w:r>
    </w:p>
    <w:p w:rsidR="004C35DD" w:rsidRPr="002B36BA" w:rsidRDefault="004C35DD" w:rsidP="004C35DD">
      <w:pPr>
        <w:pStyle w:val="P00"/>
        <w:spacing w:before="0"/>
        <w:ind w:left="0" w:right="1134"/>
        <w:rPr>
          <w:rStyle w:val="default"/>
          <w:rFonts w:cs="FrankRuehl" w:hint="cs"/>
          <w:vanish/>
          <w:color w:val="FF0000"/>
          <w:szCs w:val="20"/>
          <w:shd w:val="clear" w:color="auto" w:fill="FFFF99"/>
          <w:rtl/>
        </w:rPr>
      </w:pPr>
      <w:bookmarkStart w:id="156" w:name="Rov303"/>
      <w:r w:rsidRPr="002B36BA">
        <w:rPr>
          <w:rStyle w:val="default"/>
          <w:rFonts w:cs="FrankRuehl" w:hint="cs"/>
          <w:vanish/>
          <w:color w:val="FF0000"/>
          <w:szCs w:val="20"/>
          <w:shd w:val="clear" w:color="auto" w:fill="FFFF99"/>
          <w:rtl/>
        </w:rPr>
        <w:t>מיום 1.3.2006</w:t>
      </w:r>
    </w:p>
    <w:p w:rsidR="004C35DD" w:rsidRPr="002B36BA" w:rsidRDefault="004C35DD" w:rsidP="004C35DD">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4C35DD" w:rsidRPr="002B36BA" w:rsidRDefault="004C35DD" w:rsidP="004C35DD">
      <w:pPr>
        <w:pStyle w:val="P00"/>
        <w:spacing w:before="0"/>
        <w:ind w:left="0" w:right="1134"/>
        <w:rPr>
          <w:rStyle w:val="default"/>
          <w:rFonts w:cs="FrankRuehl" w:hint="cs"/>
          <w:vanish/>
          <w:szCs w:val="20"/>
          <w:shd w:val="clear" w:color="auto" w:fill="FFFF99"/>
          <w:rtl/>
        </w:rPr>
      </w:pPr>
      <w:hyperlink r:id="rId59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9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4C35DD" w:rsidRPr="002B36BA" w:rsidRDefault="004C35DD" w:rsidP="004C35DD">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67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t>מ</w:t>
      </w:r>
      <w:r w:rsidRPr="002B36BA">
        <w:rPr>
          <w:rStyle w:val="default"/>
          <w:rFonts w:cs="FrankRuehl" w:hint="cs"/>
          <w:vanish/>
          <w:sz w:val="22"/>
          <w:szCs w:val="22"/>
          <w:shd w:val="clear" w:color="auto" w:fill="FFFF99"/>
          <w:rtl/>
        </w:rPr>
        <w:t>פעיל של כלי טיס או כלי שיט נכנס ימסור ללא השהייה את כל דברי ה</w:t>
      </w:r>
      <w:r w:rsidRPr="002B36BA">
        <w:rPr>
          <w:rStyle w:val="default"/>
          <w:rFonts w:cs="FrankRuehl"/>
          <w:vanish/>
          <w:sz w:val="22"/>
          <w:szCs w:val="22"/>
          <w:shd w:val="clear" w:color="auto" w:fill="FFFF99"/>
          <w:rtl/>
        </w:rPr>
        <w:t>ד</w:t>
      </w:r>
      <w:r w:rsidRPr="002B36BA">
        <w:rPr>
          <w:rStyle w:val="default"/>
          <w:rFonts w:cs="FrankRuehl" w:hint="cs"/>
          <w:vanish/>
          <w:sz w:val="22"/>
          <w:szCs w:val="22"/>
          <w:shd w:val="clear" w:color="auto" w:fill="FFFF99"/>
          <w:rtl/>
        </w:rPr>
        <w:t xml:space="preserve">ואר שבו, שנמסרו לו לשם העברתם </w:t>
      </w:r>
      <w:r w:rsidRPr="002B36BA">
        <w:rPr>
          <w:rStyle w:val="default"/>
          <w:rFonts w:cs="FrankRuehl" w:hint="cs"/>
          <w:strike/>
          <w:vanish/>
          <w:sz w:val="22"/>
          <w:szCs w:val="22"/>
          <w:shd w:val="clear" w:color="auto" w:fill="FFFF99"/>
          <w:rtl/>
        </w:rPr>
        <w:t>לרשות, לפקיד 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לחברה, לפקיד הדואר של החברה</w:t>
      </w:r>
      <w:r w:rsidRPr="002B36BA">
        <w:rPr>
          <w:rStyle w:val="default"/>
          <w:rFonts w:cs="FrankRuehl" w:hint="cs"/>
          <w:vanish/>
          <w:sz w:val="22"/>
          <w:szCs w:val="22"/>
          <w:shd w:val="clear" w:color="auto" w:fill="FFFF99"/>
          <w:rtl/>
        </w:rPr>
        <w:t xml:space="preserve"> המוסמך לדרוש אותם, ובאין דרישה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לבית דואר </w:t>
      </w:r>
      <w:r w:rsidRPr="002B36BA">
        <w:rPr>
          <w:rStyle w:val="default"/>
          <w:rFonts w:cs="FrankRuehl" w:hint="cs"/>
          <w:vanish/>
          <w:sz w:val="22"/>
          <w:szCs w:val="22"/>
          <w:u w:val="single"/>
          <w:shd w:val="clear" w:color="auto" w:fill="FFFF99"/>
          <w:rtl/>
        </w:rPr>
        <w:t>של החברה</w:t>
      </w:r>
      <w:r w:rsidRPr="002B36BA">
        <w:rPr>
          <w:rStyle w:val="default"/>
          <w:rFonts w:cs="FrankRuehl" w:hint="cs"/>
          <w:vanish/>
          <w:sz w:val="22"/>
          <w:szCs w:val="22"/>
          <w:shd w:val="clear" w:color="auto" w:fill="FFFF99"/>
          <w:rtl/>
        </w:rPr>
        <w:t>.</w:t>
      </w:r>
    </w:p>
    <w:p w:rsidR="004C35DD" w:rsidRPr="002B36BA" w:rsidRDefault="004C35DD" w:rsidP="004C35DD">
      <w:pPr>
        <w:pStyle w:val="P00"/>
        <w:spacing w:before="0"/>
        <w:ind w:left="0" w:right="1134"/>
        <w:rPr>
          <w:rStyle w:val="default"/>
          <w:rFonts w:cs="FrankRuehl"/>
          <w:vanish/>
          <w:szCs w:val="20"/>
          <w:shd w:val="clear" w:color="auto" w:fill="FFFF99"/>
          <w:rtl/>
        </w:rPr>
      </w:pPr>
    </w:p>
    <w:p w:rsidR="004C35DD" w:rsidRPr="002B36BA" w:rsidRDefault="004C35DD" w:rsidP="004C35D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C35DD" w:rsidRPr="002B36BA" w:rsidRDefault="004C35DD" w:rsidP="004C35D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C35DD" w:rsidRPr="002B36BA" w:rsidRDefault="004C35DD" w:rsidP="004C35DD">
      <w:pPr>
        <w:pStyle w:val="P00"/>
        <w:spacing w:before="0"/>
        <w:ind w:left="0" w:right="1134"/>
        <w:rPr>
          <w:rStyle w:val="default"/>
          <w:rFonts w:ascii="FrankRuehl" w:hAnsi="FrankRuehl" w:cs="FrankRuehl"/>
          <w:vanish/>
          <w:szCs w:val="20"/>
          <w:shd w:val="clear" w:color="auto" w:fill="FFFF99"/>
          <w:rtl/>
        </w:rPr>
      </w:pPr>
      <w:hyperlink r:id="rId59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59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C35DD" w:rsidRDefault="004C35DD" w:rsidP="004C35DD">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67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t>מ</w:t>
      </w:r>
      <w:r w:rsidRPr="002B36BA">
        <w:rPr>
          <w:rStyle w:val="default"/>
          <w:rFonts w:cs="FrankRuehl" w:hint="cs"/>
          <w:vanish/>
          <w:sz w:val="22"/>
          <w:szCs w:val="22"/>
          <w:shd w:val="clear" w:color="auto" w:fill="FFFF99"/>
          <w:rtl/>
        </w:rPr>
        <w:t xml:space="preserve">פעיל של </w:t>
      </w:r>
      <w:r w:rsidRPr="002B36BA">
        <w:rPr>
          <w:rStyle w:val="default"/>
          <w:rFonts w:cs="FrankRuehl" w:hint="cs"/>
          <w:vanish/>
          <w:sz w:val="22"/>
          <w:szCs w:val="22"/>
          <w:u w:val="single"/>
          <w:shd w:val="clear" w:color="auto" w:fill="FFFF99"/>
          <w:rtl/>
        </w:rPr>
        <w:t>כלי רכב,</w:t>
      </w:r>
      <w:r w:rsidRPr="002B36BA">
        <w:rPr>
          <w:rStyle w:val="default"/>
          <w:rFonts w:cs="FrankRuehl" w:hint="cs"/>
          <w:vanish/>
          <w:sz w:val="22"/>
          <w:szCs w:val="22"/>
          <w:shd w:val="clear" w:color="auto" w:fill="FFFF99"/>
          <w:rtl/>
        </w:rPr>
        <w:t xml:space="preserve"> כלי טיס או כלי שיט נכנס ימסור ללא השהייה את כל דברי ה</w:t>
      </w:r>
      <w:r w:rsidRPr="002B36BA">
        <w:rPr>
          <w:rStyle w:val="default"/>
          <w:rFonts w:cs="FrankRuehl"/>
          <w:vanish/>
          <w:sz w:val="22"/>
          <w:szCs w:val="22"/>
          <w:shd w:val="clear" w:color="auto" w:fill="FFFF99"/>
          <w:rtl/>
        </w:rPr>
        <w:t>ד</w:t>
      </w:r>
      <w:r w:rsidRPr="002B36BA">
        <w:rPr>
          <w:rStyle w:val="default"/>
          <w:rFonts w:cs="FrankRuehl" w:hint="cs"/>
          <w:vanish/>
          <w:sz w:val="22"/>
          <w:szCs w:val="22"/>
          <w:shd w:val="clear" w:color="auto" w:fill="FFFF99"/>
          <w:rtl/>
        </w:rPr>
        <w:t xml:space="preserve">ואר שבו, שנמסרו לו לשם העברתם לחברה, לפקיד הדואר של החברה המוסמך לדרוש אותם, ובאין דרישה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לבית דואר של החברה.</w:t>
      </w:r>
      <w:bookmarkEnd w:id="156"/>
    </w:p>
    <w:p w:rsidR="004C35DD" w:rsidRDefault="004C35DD">
      <w:pPr>
        <w:pStyle w:val="P00"/>
        <w:ind w:left="0" w:right="1134"/>
        <w:rPr>
          <w:rStyle w:val="default"/>
          <w:rFonts w:cs="FrankRuehl" w:hint="cs"/>
          <w:rtl/>
        </w:rPr>
      </w:pPr>
    </w:p>
    <w:p w:rsidR="00A213CA" w:rsidRDefault="00A213CA">
      <w:pPr>
        <w:pStyle w:val="P00"/>
        <w:spacing w:before="72"/>
        <w:ind w:left="0" w:right="1134"/>
        <w:rPr>
          <w:rStyle w:val="default"/>
          <w:rFonts w:cs="FrankRuehl"/>
          <w:rtl/>
        </w:rPr>
      </w:pPr>
      <w:bookmarkStart w:id="157" w:name="Seif24"/>
      <w:bookmarkEnd w:id="157"/>
      <w:r>
        <w:rPr>
          <w:lang w:val="he-IL"/>
        </w:rPr>
        <w:pict>
          <v:rect id="_x0000_s2138" style="position:absolute;left:0;text-align:left;margin-left:464.5pt;margin-top:8.05pt;width:75.05pt;height:51.55pt;z-index:251502080"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ת</w:t>
                  </w:r>
                  <w:r>
                    <w:rPr>
                      <w:rFonts w:cs="Miriam" w:hint="cs"/>
                      <w:szCs w:val="18"/>
                      <w:rtl/>
                    </w:rPr>
                    <w:t>שלום למפעיל ולאחרים</w:t>
                  </w:r>
                </w:p>
                <w:p w:rsidR="002E5BEA" w:rsidRDefault="002E5BEA">
                  <w:pPr>
                    <w:spacing w:line="160" w:lineRule="exact"/>
                    <w:jc w:val="left"/>
                    <w:rPr>
                      <w:rFonts w:cs="Miriam"/>
                      <w:szCs w:val="18"/>
                      <w:rtl/>
                    </w:rPr>
                  </w:pPr>
                  <w:r>
                    <w:rPr>
                      <w:rFonts w:cs="Miriam" w:hint="cs"/>
                      <w:szCs w:val="18"/>
                      <w:rtl/>
                    </w:rPr>
                    <w:t xml:space="preserve">(תיקון מס' 8) </w:t>
                  </w:r>
                  <w:r>
                    <w:rPr>
                      <w:rFonts w:cs="Miriam"/>
                      <w:szCs w:val="18"/>
                      <w:rtl/>
                    </w:rPr>
                    <w:br/>
                  </w:r>
                  <w:r>
                    <w:rPr>
                      <w:rFonts w:cs="Miriam" w:hint="cs"/>
                      <w:szCs w:val="18"/>
                      <w:rtl/>
                    </w:rPr>
                    <w:t>תשס"ד-2004</w:t>
                  </w:r>
                </w:p>
                <w:p w:rsidR="004C35DD" w:rsidRDefault="004C35DD">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68.</w:t>
      </w:r>
      <w:r>
        <w:rPr>
          <w:rStyle w:val="big-number"/>
          <w:rtl/>
        </w:rPr>
        <w:tab/>
      </w:r>
      <w:r>
        <w:rPr>
          <w:rStyle w:val="default"/>
          <w:rFonts w:cs="FrankRuehl" w:hint="cs"/>
          <w:rtl/>
        </w:rPr>
        <w:t xml:space="preserve">החברה תשלם תמורה ראויה למפעיל </w:t>
      </w:r>
      <w:r w:rsidR="004C35DD">
        <w:rPr>
          <w:rStyle w:val="default"/>
          <w:rFonts w:cs="FrankRuehl" w:hint="cs"/>
          <w:rtl/>
        </w:rPr>
        <w:t xml:space="preserve">כלי רכב, </w:t>
      </w:r>
      <w:r>
        <w:rPr>
          <w:rStyle w:val="default"/>
          <w:rFonts w:cs="FrankRuehl" w:hint="cs"/>
          <w:rtl/>
        </w:rPr>
        <w:t>כלי טיס או כלי שיט יוצא בעד דברי דואר שמסרה לו החברה להובלה.</w:t>
      </w:r>
    </w:p>
    <w:p w:rsidR="004C35DD" w:rsidRPr="002B36BA" w:rsidRDefault="004C35DD" w:rsidP="004C35DD">
      <w:pPr>
        <w:pStyle w:val="P00"/>
        <w:spacing w:before="0"/>
        <w:ind w:left="0" w:right="1134"/>
        <w:rPr>
          <w:rStyle w:val="default"/>
          <w:rFonts w:cs="FrankRuehl" w:hint="cs"/>
          <w:vanish/>
          <w:color w:val="FF0000"/>
          <w:szCs w:val="20"/>
          <w:shd w:val="clear" w:color="auto" w:fill="FFFF99"/>
          <w:rtl/>
        </w:rPr>
      </w:pPr>
      <w:bookmarkStart w:id="158" w:name="Rov304"/>
      <w:r w:rsidRPr="002B36BA">
        <w:rPr>
          <w:rStyle w:val="default"/>
          <w:rFonts w:cs="FrankRuehl" w:hint="cs"/>
          <w:vanish/>
          <w:color w:val="FF0000"/>
          <w:szCs w:val="20"/>
          <w:shd w:val="clear" w:color="auto" w:fill="FFFF99"/>
          <w:rtl/>
        </w:rPr>
        <w:t>מיום 1.3.2006</w:t>
      </w:r>
    </w:p>
    <w:p w:rsidR="004C35DD" w:rsidRPr="002B36BA" w:rsidRDefault="004C35DD" w:rsidP="004C35DD">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4C35DD" w:rsidRPr="002B36BA" w:rsidRDefault="004C35DD" w:rsidP="004C35DD">
      <w:pPr>
        <w:pStyle w:val="P00"/>
        <w:spacing w:before="0"/>
        <w:ind w:left="0" w:right="1134"/>
        <w:rPr>
          <w:rStyle w:val="default"/>
          <w:rFonts w:cs="FrankRuehl" w:hint="cs"/>
          <w:vanish/>
          <w:szCs w:val="20"/>
          <w:shd w:val="clear" w:color="auto" w:fill="FFFF99"/>
          <w:rtl/>
        </w:rPr>
      </w:pPr>
      <w:hyperlink r:id="rId59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59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4C35DD" w:rsidRPr="002B36BA" w:rsidRDefault="004C35DD" w:rsidP="004C35DD">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68.</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תשלם תמורה ראויה למפעיל כלי טיס או כלי שיט יוצא בעד דברי דואר שמסרה לו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להובלה</w:t>
      </w:r>
      <w:r w:rsidRPr="002B36BA">
        <w:rPr>
          <w:rStyle w:val="default"/>
          <w:rFonts w:cs="FrankRuehl" w:hint="cs"/>
          <w:strike/>
          <w:vanish/>
          <w:sz w:val="22"/>
          <w:szCs w:val="22"/>
          <w:shd w:val="clear" w:color="auto" w:fill="FFFF99"/>
          <w:rtl/>
        </w:rPr>
        <w:t>, וכן לנתבים ולאחרים שהביאו דברי דואר מכלי טיס או כלי שיט לבית דואר</w:t>
      </w:r>
      <w:r w:rsidRPr="002B36BA">
        <w:rPr>
          <w:rStyle w:val="default"/>
          <w:rFonts w:cs="FrankRuehl" w:hint="cs"/>
          <w:vanish/>
          <w:sz w:val="22"/>
          <w:szCs w:val="22"/>
          <w:shd w:val="clear" w:color="auto" w:fill="FFFF99"/>
          <w:rtl/>
        </w:rPr>
        <w:t>.</w:t>
      </w:r>
    </w:p>
    <w:p w:rsidR="004C35DD" w:rsidRPr="002B36BA" w:rsidRDefault="004C35DD" w:rsidP="004C35DD">
      <w:pPr>
        <w:pStyle w:val="P00"/>
        <w:spacing w:before="0"/>
        <w:ind w:left="0" w:right="1134"/>
        <w:rPr>
          <w:rStyle w:val="default"/>
          <w:rFonts w:cs="FrankRuehl"/>
          <w:vanish/>
          <w:szCs w:val="20"/>
          <w:shd w:val="clear" w:color="auto" w:fill="FFFF99"/>
          <w:rtl/>
        </w:rPr>
      </w:pPr>
    </w:p>
    <w:p w:rsidR="004C35DD" w:rsidRPr="002B36BA" w:rsidRDefault="004C35DD" w:rsidP="004C35D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C35DD" w:rsidRPr="002B36BA" w:rsidRDefault="004C35DD" w:rsidP="004C35D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C35DD" w:rsidRPr="002B36BA" w:rsidRDefault="004C35DD" w:rsidP="004C35DD">
      <w:pPr>
        <w:pStyle w:val="P00"/>
        <w:spacing w:before="0"/>
        <w:ind w:left="0" w:right="1134"/>
        <w:rPr>
          <w:rStyle w:val="default"/>
          <w:rFonts w:ascii="FrankRuehl" w:hAnsi="FrankRuehl" w:cs="FrankRuehl"/>
          <w:vanish/>
          <w:szCs w:val="20"/>
          <w:shd w:val="clear" w:color="auto" w:fill="FFFF99"/>
          <w:rtl/>
        </w:rPr>
      </w:pPr>
      <w:hyperlink r:id="rId59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59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C35DD" w:rsidRDefault="004C35DD" w:rsidP="004C35DD">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68.</w:t>
      </w:r>
      <w:r w:rsidRPr="002B36BA">
        <w:rPr>
          <w:rStyle w:val="default"/>
          <w:rFonts w:cs="FrankRuehl" w:hint="cs"/>
          <w:vanish/>
          <w:sz w:val="22"/>
          <w:szCs w:val="22"/>
          <w:shd w:val="clear" w:color="auto" w:fill="FFFF99"/>
          <w:rtl/>
        </w:rPr>
        <w:tab/>
        <w:t xml:space="preserve">החברה תשלם תמורה ראויה למפעיל </w:t>
      </w:r>
      <w:r w:rsidRPr="002B36BA">
        <w:rPr>
          <w:rStyle w:val="default"/>
          <w:rFonts w:cs="FrankRuehl" w:hint="cs"/>
          <w:vanish/>
          <w:sz w:val="22"/>
          <w:szCs w:val="22"/>
          <w:u w:val="single"/>
          <w:shd w:val="clear" w:color="auto" w:fill="FFFF99"/>
          <w:rtl/>
        </w:rPr>
        <w:t>כלי רכב,</w:t>
      </w:r>
      <w:r w:rsidRPr="002B36BA">
        <w:rPr>
          <w:rStyle w:val="default"/>
          <w:rFonts w:cs="FrankRuehl" w:hint="cs"/>
          <w:vanish/>
          <w:sz w:val="22"/>
          <w:szCs w:val="22"/>
          <w:shd w:val="clear" w:color="auto" w:fill="FFFF99"/>
          <w:rtl/>
        </w:rPr>
        <w:t xml:space="preserve"> כלי טיס או כלי שיט יוצא בעד דברי דואר שמסרה לו החברה להובלה.</w:t>
      </w:r>
      <w:bookmarkEnd w:id="158"/>
    </w:p>
    <w:p w:rsidR="004C35DD" w:rsidRDefault="004C35DD">
      <w:pPr>
        <w:pStyle w:val="P00"/>
        <w:spacing w:before="72"/>
        <w:ind w:left="0" w:right="1134"/>
        <w:rPr>
          <w:rStyle w:val="default"/>
          <w:rFonts w:cs="FrankRuehl" w:hint="cs"/>
          <w:rtl/>
        </w:rPr>
      </w:pPr>
    </w:p>
    <w:p w:rsidR="00A213CA" w:rsidRDefault="00A213CA">
      <w:pPr>
        <w:pStyle w:val="header-2"/>
        <w:ind w:left="0" w:right="1134"/>
        <w:rPr>
          <w:rtl/>
        </w:rPr>
      </w:pPr>
      <w:bookmarkStart w:id="159" w:name="hed210"/>
      <w:bookmarkEnd w:id="159"/>
      <w:r>
        <w:rPr>
          <w:rtl/>
        </w:rPr>
        <w:t>ס</w:t>
      </w:r>
      <w:r>
        <w:rPr>
          <w:rFonts w:hint="cs"/>
          <w:rtl/>
        </w:rPr>
        <w:t>ימן ג': תנאי שירות הובלה</w:t>
      </w:r>
    </w:p>
    <w:p w:rsidR="00A213CA" w:rsidRDefault="00A213CA">
      <w:pPr>
        <w:pStyle w:val="P00"/>
        <w:spacing w:before="72"/>
        <w:ind w:left="0" w:right="1134"/>
        <w:rPr>
          <w:rStyle w:val="default"/>
          <w:rFonts w:cs="FrankRuehl" w:hint="cs"/>
          <w:rtl/>
        </w:rPr>
      </w:pPr>
      <w:bookmarkStart w:id="160" w:name="Seif25"/>
      <w:bookmarkEnd w:id="160"/>
      <w:r>
        <w:rPr>
          <w:lang w:val="he-IL"/>
        </w:rPr>
        <w:pict>
          <v:rect id="_x0000_s2139" style="position:absolute;left:0;text-align:left;margin-left:464.5pt;margin-top:8.05pt;width:75.05pt;height:31.75pt;z-index:251503104" o:allowincell="f" filled="f" stroked="f" strokecolor="lime" strokeweight=".25pt">
            <v:textbox style="mso-next-textbox:#_x0000_s2139"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 xml:space="preserve">סכם בין </w:t>
                  </w:r>
                  <w:r>
                    <w:rPr>
                      <w:rFonts w:cs="Miriam"/>
                      <w:szCs w:val="18"/>
                      <w:rtl/>
                    </w:rPr>
                    <w:t>מ</w:t>
                  </w:r>
                  <w:r>
                    <w:rPr>
                      <w:rFonts w:cs="Miriam" w:hint="cs"/>
                      <w:szCs w:val="18"/>
                      <w:rtl/>
                    </w:rPr>
                    <w:t>וביל לחברה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69.</w:t>
      </w:r>
      <w:r>
        <w:rPr>
          <w:rStyle w:val="big-number"/>
          <w:rtl/>
        </w:rPr>
        <w:tab/>
      </w:r>
      <w:r>
        <w:rPr>
          <w:rStyle w:val="default"/>
          <w:rFonts w:cs="FrankRuehl"/>
          <w:rtl/>
        </w:rPr>
        <w:t>ת</w:t>
      </w:r>
      <w:r>
        <w:rPr>
          <w:rStyle w:val="default"/>
          <w:rFonts w:cs="FrankRuehl" w:hint="cs"/>
          <w:rtl/>
        </w:rPr>
        <w:t>נאי שירות הובלה לפי פרק זה וכן התמורה בעדם כאמור בסעיפים 65 ו-68 ייקבעו, בכפוף להוראות כל דין, בהסכם; באין הסכם יכריע השר בדבר.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61" w:name="Rov30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59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81 (</w:t>
      </w:r>
      <w:hyperlink r:id="rId60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Miriam" w:hint="cs"/>
          <w:sz w:val="2"/>
          <w:szCs w:val="2"/>
          <w:rtl/>
        </w:rPr>
      </w:pPr>
      <w:r w:rsidRPr="002B36BA">
        <w:rPr>
          <w:rStyle w:val="default"/>
          <w:rFonts w:cs="Miriam" w:hint="cs"/>
          <w:vanish/>
          <w:sz w:val="16"/>
          <w:szCs w:val="16"/>
          <w:shd w:val="clear" w:color="auto" w:fill="FFFF99"/>
          <w:rtl/>
        </w:rPr>
        <w:t xml:space="preserve">הסכם בין מוביל </w:t>
      </w:r>
      <w:r w:rsidRPr="002B36BA">
        <w:rPr>
          <w:rStyle w:val="default"/>
          <w:rFonts w:cs="Miriam" w:hint="cs"/>
          <w:strike/>
          <w:vanish/>
          <w:sz w:val="16"/>
          <w:szCs w:val="16"/>
          <w:shd w:val="clear" w:color="auto" w:fill="FFFF99"/>
          <w:rtl/>
        </w:rPr>
        <w:t>לרשות</w:t>
      </w:r>
      <w:r w:rsidRPr="002B36BA">
        <w:rPr>
          <w:rStyle w:val="default"/>
          <w:rFonts w:cs="Miriam" w:hint="cs"/>
          <w:vanish/>
          <w:sz w:val="16"/>
          <w:szCs w:val="16"/>
          <w:shd w:val="clear" w:color="auto" w:fill="FFFF99"/>
          <w:rtl/>
        </w:rPr>
        <w:t xml:space="preserve"> </w:t>
      </w:r>
      <w:r w:rsidRPr="002B36BA">
        <w:rPr>
          <w:rStyle w:val="default"/>
          <w:rFonts w:cs="Miriam" w:hint="cs"/>
          <w:vanish/>
          <w:sz w:val="16"/>
          <w:szCs w:val="16"/>
          <w:u w:val="single"/>
          <w:shd w:val="clear" w:color="auto" w:fill="FFFF99"/>
          <w:rtl/>
        </w:rPr>
        <w:t>לחברה</w:t>
      </w:r>
      <w:bookmarkEnd w:id="161"/>
    </w:p>
    <w:p w:rsidR="00A213CA" w:rsidRDefault="00A213C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162" w:name="Seif104"/>
      <w:bookmarkEnd w:id="162"/>
      <w:r>
        <w:rPr>
          <w:lang w:val="he-IL"/>
        </w:rPr>
        <w:pict>
          <v:rect id="_x0000_s2282" style="position:absolute;left:0;text-align:left;margin-left:464.5pt;margin-top:8.05pt;width:75.05pt;height:43.65pt;z-index:251638272" o:allowincell="f" filled="f" stroked="f" strokecolor="lime" strokeweight=".25pt">
            <v:textbox style="mso-next-textbox:#_x0000_s2282" inset="0,0,0,0">
              <w:txbxContent>
                <w:p w:rsidR="002E5BEA" w:rsidRDefault="002E5BEA">
                  <w:pPr>
                    <w:spacing w:line="160" w:lineRule="exact"/>
                    <w:jc w:val="left"/>
                    <w:rPr>
                      <w:rFonts w:cs="Miriam" w:hint="cs"/>
                      <w:szCs w:val="18"/>
                      <w:rtl/>
                    </w:rPr>
                  </w:pPr>
                  <w:r>
                    <w:rPr>
                      <w:rFonts w:cs="Miriam" w:hint="cs"/>
                      <w:szCs w:val="18"/>
                      <w:rtl/>
                    </w:rPr>
                    <w:t>הוראות לענין הפעלת סמכויות החברה לפי פרק ד'</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69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השר רשאי לקבוע הוראות שיחולו על החברה בכל הנוגע להפעלת סמכויותיה לפי פרק זה, לרבות בדבר חובת מתן הודעה לשר על הפעלת סמכות מסמכויותיה כאמור, וביטול דרישות שדרשה לפי פרק זה; הוראת כאמור יכול שייעשו בתקנות, בהוראות מינהל או ברישיון.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63" w:name="Rov30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0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0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69א</w:t>
      </w:r>
      <w:bookmarkEnd w:id="163"/>
    </w:p>
    <w:p w:rsidR="00A213CA" w:rsidRDefault="00A213CA">
      <w:pPr>
        <w:pStyle w:val="P00"/>
        <w:spacing w:before="72"/>
        <w:ind w:left="0" w:right="1134"/>
        <w:rPr>
          <w:rStyle w:val="default"/>
          <w:rFonts w:cs="FrankRuehl"/>
          <w:rtl/>
        </w:rPr>
      </w:pPr>
      <w:bookmarkStart w:id="164" w:name="Seif26"/>
      <w:bookmarkEnd w:id="164"/>
      <w:r>
        <w:rPr>
          <w:lang w:val="he-IL"/>
        </w:rPr>
        <w:pict>
          <v:rect id="_x0000_s2140" style="position:absolute;left:0;text-align:left;margin-left:464.5pt;margin-top:8.05pt;width:75.05pt;height:18.55pt;z-index:25150412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ע</w:t>
                  </w:r>
                  <w:r>
                    <w:rPr>
                      <w:rFonts w:cs="Miriam" w:hint="cs"/>
                      <w:szCs w:val="18"/>
                      <w:rtl/>
                    </w:rPr>
                    <w:t xml:space="preserve">רעור על </w:t>
                  </w:r>
                  <w:r>
                    <w:rPr>
                      <w:rFonts w:cs="Miriam"/>
                      <w:szCs w:val="18"/>
                      <w:rtl/>
                    </w:rPr>
                    <w:t>ה</w:t>
                  </w:r>
                  <w:r>
                    <w:rPr>
                      <w:rFonts w:cs="Miriam" w:hint="cs"/>
                      <w:szCs w:val="18"/>
                      <w:rtl/>
                    </w:rPr>
                    <w:t>חלטת השר</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הרואה עצמו נפגע מהחל</w:t>
      </w:r>
      <w:r>
        <w:rPr>
          <w:rStyle w:val="default"/>
          <w:rFonts w:cs="FrankRuehl"/>
          <w:rtl/>
        </w:rPr>
        <w:t>ט</w:t>
      </w:r>
      <w:r>
        <w:rPr>
          <w:rStyle w:val="default"/>
          <w:rFonts w:cs="FrankRuehl" w:hint="cs"/>
          <w:rtl/>
        </w:rPr>
        <w:t>ת השר לפי סעיף 69 רשאי לערער עליה בפני בית משפט השלום שבתחום שיפוטו נמצא מקום עסקיו של המערער בישראל.</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הדן בערעור רשאי לאשר את החלטת השר, לדחותה או לשנותה.</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ידון בערעור לפי סדר הדין המינהלי שהתקין שר המשפטים, ובאין סדר דין מינה</w:t>
      </w:r>
      <w:r>
        <w:rPr>
          <w:rStyle w:val="default"/>
          <w:rFonts w:cs="FrankRuehl"/>
          <w:rtl/>
        </w:rPr>
        <w:t>ל</w:t>
      </w:r>
      <w:r>
        <w:rPr>
          <w:rStyle w:val="default"/>
          <w:rFonts w:cs="FrankRuehl" w:hint="cs"/>
          <w:rtl/>
        </w:rPr>
        <w:t xml:space="preserve">י </w:t>
      </w:r>
      <w:r>
        <w:rPr>
          <w:rStyle w:val="default"/>
          <w:rFonts w:cs="FrankRuehl"/>
          <w:rtl/>
        </w:rPr>
        <w:t>–</w:t>
      </w:r>
      <w:r>
        <w:rPr>
          <w:rStyle w:val="default"/>
          <w:rFonts w:cs="FrankRuehl" w:hint="cs"/>
          <w:rtl/>
        </w:rPr>
        <w:t xml:space="preserve"> בדרך הנראית לו מועילה ביותר להכרעה צודקת ומהירה.</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הגשת ערעור לבית המשפט אינה פוטרת את המערער ממילוי חובותיו על פי פרק זה.</w:t>
      </w:r>
    </w:p>
    <w:p w:rsidR="00A213CA" w:rsidRDefault="00A213CA">
      <w:pPr>
        <w:pStyle w:val="medium2-header"/>
        <w:keepLines w:val="0"/>
        <w:spacing w:before="72"/>
        <w:ind w:left="0" w:right="1134"/>
        <w:rPr>
          <w:noProof/>
          <w:sz w:val="20"/>
          <w:rtl/>
        </w:rPr>
      </w:pPr>
      <w:bookmarkStart w:id="165" w:name="med5"/>
      <w:bookmarkEnd w:id="165"/>
      <w:r>
        <w:rPr>
          <w:noProof/>
          <w:sz w:val="20"/>
          <w:rtl/>
        </w:rPr>
        <w:t>פ</w:t>
      </w:r>
      <w:r>
        <w:rPr>
          <w:rFonts w:hint="cs"/>
          <w:noProof/>
          <w:sz w:val="20"/>
          <w:rtl/>
        </w:rPr>
        <w:t>רק ה': סמכויות הקשורות במקרקעין</w:t>
      </w:r>
    </w:p>
    <w:p w:rsidR="00A213CA" w:rsidRDefault="00A213CA">
      <w:pPr>
        <w:pStyle w:val="P00"/>
        <w:spacing w:before="72"/>
        <w:ind w:left="0" w:right="1134"/>
        <w:rPr>
          <w:rStyle w:val="default"/>
          <w:rFonts w:cs="FrankRuehl" w:hint="cs"/>
          <w:rtl/>
        </w:rPr>
      </w:pPr>
      <w:bookmarkStart w:id="166" w:name="Seif27"/>
      <w:bookmarkEnd w:id="166"/>
      <w:r>
        <w:rPr>
          <w:lang w:val="he-IL"/>
        </w:rPr>
        <w:pict>
          <v:rect id="_x0000_s2141" style="position:absolute;left:0;text-align:left;margin-left:464.5pt;margin-top:8.05pt;width:75.05pt;height:35.65pt;z-index:251505152"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צבת תיבות</w:t>
                  </w:r>
                  <w:r>
                    <w:rPr>
                      <w:rFonts w:cs="Miriam"/>
                      <w:szCs w:val="18"/>
                      <w:rtl/>
                    </w:rPr>
                    <w:t xml:space="preserve"> </w:t>
                  </w:r>
                  <w:r>
                    <w:rPr>
                      <w:rFonts w:cs="Miriam" w:hint="cs"/>
                      <w:szCs w:val="18"/>
                      <w:rtl/>
                    </w:rPr>
                    <w:t>דואר ותאי דואר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71</w:t>
      </w:r>
      <w:r>
        <w:rPr>
          <w:rStyle w:val="default"/>
          <w:rFonts w:cs="FrankRuehl"/>
          <w:rtl/>
        </w:rPr>
        <w:t>.</w:t>
      </w:r>
      <w:r>
        <w:rPr>
          <w:rStyle w:val="default"/>
          <w:rFonts w:cs="FrankRuehl"/>
          <w:rtl/>
        </w:rPr>
        <w:tab/>
      </w:r>
      <w:r>
        <w:rPr>
          <w:rStyle w:val="default"/>
          <w:rFonts w:cs="FrankRuehl" w:hint="cs"/>
          <w:rtl/>
        </w:rPr>
        <w:t xml:space="preserve"> בעל רישיון כללי רשאי </w:t>
      </w:r>
      <w:r>
        <w:rPr>
          <w:rStyle w:val="default"/>
          <w:rFonts w:cs="FrankRuehl"/>
          <w:rtl/>
        </w:rPr>
        <w:t>–</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להקים תיבות דואר לפי צרכיו בכל מקום שיש לציבור גישה אליו;</w:t>
      </w:r>
    </w:p>
    <w:p w:rsidR="00A213CA" w:rsidRDefault="00A213C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להתקין תאי דואר בקירות של בית דואר הפונים כלפי חוץ.</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67" w:name="Rov30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0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0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71.</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הרשות רשאית, לפי החלטת המנהל </w:t>
      </w:r>
      <w:r w:rsidRPr="002B36BA">
        <w:rPr>
          <w:rStyle w:val="default"/>
          <w:rFonts w:cs="FrankRuehl"/>
          <w:strike/>
          <w:vanish/>
          <w:sz w:val="22"/>
          <w:szCs w:val="22"/>
          <w:shd w:val="clear" w:color="auto" w:fill="FFFF99"/>
          <w:rtl/>
        </w:rPr>
        <w:t>–</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בעל רישיון כללי רשאי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shd w:val="clear" w:color="auto" w:fill="FFFF99"/>
          <w:rtl/>
        </w:rPr>
        <w:t xml:space="preserve"> </w:t>
      </w:r>
    </w:p>
    <w:p w:rsidR="00A213CA" w:rsidRDefault="00A213CA">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 xml:space="preserve">להקים תיבות דואר לפי </w:t>
      </w:r>
      <w:r w:rsidRPr="002B36BA">
        <w:rPr>
          <w:rStyle w:val="default"/>
          <w:rFonts w:cs="FrankRuehl" w:hint="cs"/>
          <w:strike/>
          <w:vanish/>
          <w:sz w:val="22"/>
          <w:szCs w:val="22"/>
          <w:shd w:val="clear" w:color="auto" w:fill="FFFF99"/>
          <w:rtl/>
        </w:rPr>
        <w:t>צרכי 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צרכיו</w:t>
      </w:r>
      <w:r w:rsidRPr="002B36BA">
        <w:rPr>
          <w:rStyle w:val="default"/>
          <w:rFonts w:cs="FrankRuehl" w:hint="cs"/>
          <w:vanish/>
          <w:sz w:val="22"/>
          <w:szCs w:val="22"/>
          <w:shd w:val="clear" w:color="auto" w:fill="FFFF99"/>
          <w:rtl/>
        </w:rPr>
        <w:t xml:space="preserve"> בכל מקום שיש לציבור גישה אליו;</w:t>
      </w:r>
      <w:bookmarkEnd w:id="167"/>
    </w:p>
    <w:p w:rsidR="00A213CA" w:rsidRDefault="00A213CA">
      <w:pPr>
        <w:pStyle w:val="P00"/>
        <w:spacing w:before="72"/>
        <w:ind w:left="0" w:right="1134"/>
        <w:rPr>
          <w:rStyle w:val="default"/>
          <w:rFonts w:cs="FrankRuehl"/>
          <w:rtl/>
        </w:rPr>
      </w:pPr>
      <w:bookmarkStart w:id="168" w:name="Seif28"/>
      <w:bookmarkEnd w:id="168"/>
      <w:r>
        <w:rPr>
          <w:lang w:val="he-IL"/>
        </w:rPr>
        <w:pict>
          <v:rect id="_x0000_s2142" style="position:absolute;left:0;text-align:left;margin-left:464.5pt;margin-top:8.05pt;width:75.05pt;height:32.95pt;z-index:251506176"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ודעה למחזיק במקרקעין</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התכוון בעל רישיון כללי לעשות שימוש בסמכותו לפי סעיף 71, ימסור למחזיק במקרקעין הודעה בכתב על כך עשרים ואחד ימים מראש.</w:t>
      </w:r>
    </w:p>
    <w:p w:rsidR="00A213CA" w:rsidRDefault="00A213CA">
      <w:pPr>
        <w:pStyle w:val="P00"/>
        <w:spacing w:before="72"/>
        <w:ind w:left="0" w:right="1134"/>
        <w:rPr>
          <w:rStyle w:val="default"/>
          <w:rFonts w:cs="FrankRuehl" w:hint="cs"/>
          <w:rtl/>
        </w:rPr>
      </w:pPr>
      <w:r>
        <w:rPr>
          <w:rtl/>
          <w:lang w:val="he-IL"/>
        </w:rPr>
        <w:pict>
          <v:shape id="_x0000_s2283" type="#_x0000_t202" style="position:absolute;left:0;text-align:left;margin-left:470.25pt;margin-top:7.1pt;width:1in;height:16.8pt;z-index:251639296"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ניתן למצוא את המחזיק במקרקעין, יפרסם בעל הרישיון הכללי הודעה באופן שיקבע השר בתקנות.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69" w:name="Rov30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0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0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vanish/>
          <w:sz w:val="22"/>
          <w:szCs w:val="22"/>
          <w:shd w:val="clear" w:color="auto" w:fill="FFFF99"/>
          <w:rtl/>
        </w:rPr>
      </w:pPr>
      <w:r w:rsidRPr="002B36BA">
        <w:rPr>
          <w:rStyle w:val="big-number"/>
          <w:rFonts w:cs="FrankRuehl" w:hint="cs"/>
          <w:vanish/>
          <w:sz w:val="22"/>
          <w:szCs w:val="22"/>
          <w:shd w:val="clear" w:color="auto" w:fill="FFFF99"/>
          <w:rtl/>
        </w:rPr>
        <w:t>72</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התכוון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לעשות שימוש בסמכותו לפי סעיף 71, ימסור למחזיק במקרקעין הודעה בכתב על כך עשרים ואחד ימים מראש.</w:t>
      </w:r>
    </w:p>
    <w:p w:rsidR="00A213CA" w:rsidRDefault="00A213CA">
      <w:pPr>
        <w:pStyle w:val="P00"/>
        <w:spacing w:before="0"/>
        <w:ind w:left="0" w:right="1134"/>
        <w:rPr>
          <w:rStyle w:val="default"/>
          <w:rFonts w:cs="FrankRuehl" w:hint="cs"/>
          <w:sz w:val="2"/>
          <w:szCs w:val="2"/>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ניתן למצוא את המחזיק במקרקעין, יפרסם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w:t>
      </w:r>
      <w:r w:rsidRPr="002B36BA">
        <w:rPr>
          <w:rStyle w:val="default"/>
          <w:rFonts w:cs="FrankRuehl" w:hint="cs"/>
          <w:vanish/>
          <w:sz w:val="22"/>
          <w:szCs w:val="22"/>
          <w:shd w:val="clear" w:color="auto" w:fill="FFFF99"/>
          <w:rtl/>
        </w:rPr>
        <w:t xml:space="preserve"> הודעה באופן שיקבע השר בתקנות.</w:t>
      </w:r>
      <w:bookmarkEnd w:id="169"/>
    </w:p>
    <w:p w:rsidR="00A213CA" w:rsidRDefault="00A213CA">
      <w:pPr>
        <w:pStyle w:val="P00"/>
        <w:spacing w:before="72"/>
        <w:ind w:left="0" w:right="1134"/>
        <w:rPr>
          <w:rStyle w:val="default"/>
          <w:rFonts w:cs="FrankRuehl"/>
          <w:rtl/>
        </w:rPr>
      </w:pPr>
      <w:bookmarkStart w:id="170" w:name="Seif29"/>
      <w:bookmarkEnd w:id="170"/>
      <w:r>
        <w:rPr>
          <w:lang w:val="he-IL"/>
        </w:rPr>
        <w:pict>
          <v:rect id="_x0000_s2143" style="position:absolute;left:0;text-align:left;margin-left:464.5pt;margin-top:8.05pt;width:75.05pt;height:8pt;z-index:251507200"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שגה וערעור</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"הודעה" </w:t>
      </w:r>
      <w:r>
        <w:rPr>
          <w:rStyle w:val="default"/>
          <w:rFonts w:cs="FrankRuehl"/>
          <w:rtl/>
        </w:rPr>
        <w:t>–</w:t>
      </w:r>
      <w:r>
        <w:rPr>
          <w:rStyle w:val="default"/>
          <w:rFonts w:cs="FrankRuehl" w:hint="cs"/>
          <w:rtl/>
        </w:rPr>
        <w:t xml:space="preserve"> הודעה לפי סעיף 72.</w:t>
      </w:r>
    </w:p>
    <w:p w:rsidR="00A213CA" w:rsidRDefault="00A213CA">
      <w:pPr>
        <w:pStyle w:val="P00"/>
        <w:spacing w:before="72"/>
        <w:ind w:left="0" w:right="1134"/>
        <w:rPr>
          <w:rStyle w:val="default"/>
          <w:rFonts w:cs="FrankRuehl"/>
          <w:rtl/>
        </w:rPr>
      </w:pPr>
      <w:r>
        <w:rPr>
          <w:rtl/>
          <w:lang w:val="he-IL"/>
        </w:rPr>
        <w:pict>
          <v:shape id="_x0000_s2284" type="#_x0000_t202" style="position:absolute;left:0;text-align:left;margin-left:470.25pt;margin-top:7.1pt;width:1in;height:16.8pt;z-index:25164032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מחזיק במקרקעין הרואה עצמו נפגע מכוונת בעל רישיון כללי לעשות שימוש בסמכויות המנויות בסעיף 71, רשאי להשיג על ההודעה בפנ</w:t>
      </w:r>
      <w:r>
        <w:rPr>
          <w:rStyle w:val="default"/>
          <w:rFonts w:cs="FrankRuehl"/>
          <w:rtl/>
        </w:rPr>
        <w:t>י</w:t>
      </w:r>
      <w:r>
        <w:rPr>
          <w:rStyle w:val="default"/>
          <w:rFonts w:cs="FrankRuehl" w:hint="cs"/>
          <w:rtl/>
        </w:rPr>
        <w:t xml:space="preserve"> בעל הרישיון הכללי תוך ארבעה עשר ימים מיום מסירת ההודעה.</w:t>
      </w:r>
    </w:p>
    <w:p w:rsidR="00A213CA" w:rsidRDefault="00A213CA">
      <w:pPr>
        <w:pStyle w:val="P00"/>
        <w:spacing w:before="72"/>
        <w:ind w:left="0" w:right="1134"/>
        <w:rPr>
          <w:rStyle w:val="default"/>
          <w:rFonts w:cs="FrankRuehl"/>
          <w:rtl/>
        </w:rPr>
      </w:pPr>
      <w:r>
        <w:rPr>
          <w:rtl/>
          <w:lang w:val="he-IL"/>
        </w:rPr>
        <w:pict>
          <v:shape id="_x0000_s2286" type="#_x0000_t202" style="position:absolute;left:0;text-align:left;margin-left:470.25pt;margin-top:7.1pt;width:1in;height:16.8pt;z-index:251641344"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דחה בעל הרישיון הכללי את ההשגה, רשאי המחזיק במקרקעין לערער על החלטת בעל הרישיון הכללי בפני בית משפט השלום שבתחום שיפוטו נמצאים המקרקעין, תוך ארבעה עשר ימים מיום שנמסרה לו ההחלטה.</w:t>
      </w:r>
    </w:p>
    <w:p w:rsidR="00A213CA" w:rsidRDefault="00A213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הדן בערעור רשאי לאשר את השימוש בסמכ</w:t>
      </w:r>
      <w:r>
        <w:rPr>
          <w:rStyle w:val="default"/>
          <w:rFonts w:cs="FrankRuehl"/>
          <w:rtl/>
        </w:rPr>
        <w:t>ו</w:t>
      </w:r>
      <w:r>
        <w:rPr>
          <w:rStyle w:val="default"/>
          <w:rFonts w:cs="FrankRuehl" w:hint="cs"/>
          <w:rtl/>
        </w:rPr>
        <w:t>ת כאמור, להתנותו בתנאים או לאסרו, והוא רשאי ליתן כל סעד שבית משפט הדן בענין אזרחי מוסמך לתתו.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71" w:name="Rov30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0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0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מחזיק במקרקעין הרואה עצמו נפגע </w:t>
      </w:r>
      <w:r w:rsidRPr="002B36BA">
        <w:rPr>
          <w:rStyle w:val="default"/>
          <w:rFonts w:cs="FrankRuehl" w:hint="cs"/>
          <w:strike/>
          <w:vanish/>
          <w:sz w:val="22"/>
          <w:szCs w:val="22"/>
          <w:shd w:val="clear" w:color="auto" w:fill="FFFF99"/>
          <w:rtl/>
        </w:rPr>
        <w:t>מהכוונה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מכוונת בעל רישיון כללי</w:t>
      </w:r>
      <w:r w:rsidRPr="002B36BA">
        <w:rPr>
          <w:rStyle w:val="default"/>
          <w:rFonts w:cs="FrankRuehl" w:hint="cs"/>
          <w:vanish/>
          <w:sz w:val="22"/>
          <w:szCs w:val="22"/>
          <w:shd w:val="clear" w:color="auto" w:fill="FFFF99"/>
          <w:rtl/>
        </w:rPr>
        <w:t xml:space="preserve"> לעשות שימוש בסמכויות המנויות בסעיף 71, רשאי להשיג על ההודעה בפנ</w:t>
      </w:r>
      <w:r w:rsidRPr="002B36BA">
        <w:rPr>
          <w:rStyle w:val="default"/>
          <w:rFonts w:cs="FrankRuehl"/>
          <w:vanish/>
          <w:sz w:val="22"/>
          <w:szCs w:val="22"/>
          <w:shd w:val="clear" w:color="auto" w:fill="FFFF99"/>
          <w:rtl/>
        </w:rPr>
        <w:t>י</w:t>
      </w:r>
      <w:r w:rsidRPr="002B36BA">
        <w:rPr>
          <w:rStyle w:val="default"/>
          <w:rFonts w:cs="FrankRuehl" w:hint="cs"/>
          <w:vanish/>
          <w:sz w:val="22"/>
          <w:szCs w:val="22"/>
          <w:shd w:val="clear" w:color="auto" w:fill="FFFF99"/>
          <w:rtl/>
        </w:rPr>
        <w:t xml:space="preserve">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w:t>
      </w:r>
      <w:r w:rsidRPr="002B36BA">
        <w:rPr>
          <w:rStyle w:val="default"/>
          <w:rFonts w:cs="FrankRuehl" w:hint="cs"/>
          <w:vanish/>
          <w:sz w:val="22"/>
          <w:szCs w:val="22"/>
          <w:shd w:val="clear" w:color="auto" w:fill="FFFF99"/>
          <w:rtl/>
        </w:rPr>
        <w:t xml:space="preserve"> תוך ארבעה עשר ימים מיום מסירת ההודעה.</w:t>
      </w:r>
    </w:p>
    <w:p w:rsidR="00A213CA" w:rsidRDefault="00A213CA">
      <w:pPr>
        <w:pStyle w:val="P00"/>
        <w:spacing w:before="0"/>
        <w:ind w:left="0" w:right="1134"/>
        <w:rPr>
          <w:rStyle w:val="default"/>
          <w:rFonts w:cs="FrankRuehl"/>
          <w:sz w:val="2"/>
          <w:szCs w:val="2"/>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דחה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w:t>
      </w:r>
      <w:r w:rsidRPr="002B36BA">
        <w:rPr>
          <w:rStyle w:val="default"/>
          <w:rFonts w:cs="FrankRuehl" w:hint="cs"/>
          <w:vanish/>
          <w:sz w:val="22"/>
          <w:szCs w:val="22"/>
          <w:shd w:val="clear" w:color="auto" w:fill="FFFF99"/>
          <w:rtl/>
        </w:rPr>
        <w:t xml:space="preserve"> את ההשגה, רשאי המחזיק במקרקעין לערער על החלטת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w:t>
      </w:r>
      <w:r w:rsidRPr="002B36BA">
        <w:rPr>
          <w:rStyle w:val="default"/>
          <w:rFonts w:cs="FrankRuehl" w:hint="cs"/>
          <w:vanish/>
          <w:sz w:val="22"/>
          <w:szCs w:val="22"/>
          <w:shd w:val="clear" w:color="auto" w:fill="FFFF99"/>
          <w:rtl/>
        </w:rPr>
        <w:t xml:space="preserve"> בפני בית משפט השלום שבתחום שיפוטו נמצאים המקרקעין, תוך ארבעה עשר ימים מיום שנמסרה לו ההחלטה.</w:t>
      </w:r>
      <w:bookmarkEnd w:id="171"/>
    </w:p>
    <w:p w:rsidR="00A213CA" w:rsidRDefault="00A213CA">
      <w:pPr>
        <w:pStyle w:val="P00"/>
        <w:spacing w:before="72"/>
        <w:ind w:left="0" w:right="1134"/>
        <w:rPr>
          <w:rStyle w:val="default"/>
          <w:rFonts w:cs="FrankRuehl"/>
          <w:rtl/>
        </w:rPr>
      </w:pPr>
      <w:bookmarkStart w:id="172" w:name="Seif30"/>
      <w:bookmarkEnd w:id="172"/>
      <w:r>
        <w:rPr>
          <w:lang w:val="he-IL"/>
        </w:rPr>
        <w:pict>
          <v:rect id="_x0000_s2144" style="position:absolute;left:0;text-align:left;margin-left:464.5pt;margin-top:8.05pt;width:75.05pt;height:8pt;z-index:25150822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ס</w:t>
                  </w:r>
                  <w:r>
                    <w:rPr>
                      <w:rFonts w:cs="Miriam" w:hint="cs"/>
                      <w:szCs w:val="18"/>
                      <w:rtl/>
                    </w:rPr>
                    <w:t>דרי ערעור</w:t>
                  </w:r>
                </w:p>
              </w:txbxContent>
            </v:textbox>
            <w10:anchorlock/>
          </v:rect>
        </w:pict>
      </w:r>
      <w:r>
        <w:rPr>
          <w:rStyle w:val="big-number"/>
          <w:rtl/>
        </w:rPr>
        <w:t>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המשפט ידון בערעור לפי סדר הדין המינהלי שהתקין שר המשפטים; ובאין סדר דין מינהלי </w:t>
      </w:r>
      <w:r>
        <w:rPr>
          <w:rStyle w:val="default"/>
          <w:rFonts w:cs="FrankRuehl"/>
          <w:rtl/>
        </w:rPr>
        <w:t>–</w:t>
      </w:r>
      <w:r>
        <w:rPr>
          <w:rStyle w:val="default"/>
          <w:rFonts w:cs="FrankRuehl" w:hint="cs"/>
          <w:rtl/>
        </w:rPr>
        <w:t xml:space="preserve"> בדרך הנראית לו מועילה ביותר להכרעה צודקת ומהירה.</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ית המשפט הדן בערעור לא יהיה קשור בדיני ראיות, חוץ מדיני חסינות עדים וראיות חסויות כאמור בפרק ג' לפקודת הראיות [נוסח חדש], תשל"א-1971.</w:t>
      </w:r>
    </w:p>
    <w:p w:rsidR="00A213CA" w:rsidRDefault="00A213CA">
      <w:pPr>
        <w:pStyle w:val="P00"/>
        <w:spacing w:before="72"/>
        <w:ind w:left="0" w:right="1134"/>
        <w:rPr>
          <w:rStyle w:val="default"/>
          <w:rFonts w:cs="FrankRuehl" w:hint="cs"/>
          <w:rtl/>
        </w:rPr>
      </w:pPr>
      <w:bookmarkStart w:id="173" w:name="Seif31"/>
      <w:bookmarkEnd w:id="173"/>
      <w:r>
        <w:rPr>
          <w:lang w:val="he-IL"/>
        </w:rPr>
        <w:pict>
          <v:rect id="_x0000_s2145" style="position:absolute;left:0;text-align:left;margin-left:464.5pt;margin-top:8.05pt;width:75.05pt;height:30.15pt;z-index:251509248" o:allowincell="f" filled="f" stroked="f" strokecolor="lime" strokeweight=".25pt">
            <v:textbox style="mso-next-textbox:#_x0000_s2145" inset="0,0,0,0">
              <w:txbxContent>
                <w:p w:rsidR="002E5BEA" w:rsidRDefault="002E5BEA">
                  <w:pPr>
                    <w:spacing w:line="160" w:lineRule="exact"/>
                    <w:jc w:val="left"/>
                    <w:rPr>
                      <w:rFonts w:cs="Miriam"/>
                      <w:szCs w:val="18"/>
                      <w:rtl/>
                    </w:rPr>
                  </w:pPr>
                  <w:r>
                    <w:rPr>
                      <w:rFonts w:cs="Miriam"/>
                      <w:szCs w:val="18"/>
                      <w:rtl/>
                    </w:rPr>
                    <w:t>ת</w:t>
                  </w:r>
                  <w:r>
                    <w:rPr>
                      <w:rFonts w:cs="Miriam" w:hint="cs"/>
                      <w:szCs w:val="18"/>
                      <w:rtl/>
                    </w:rPr>
                    <w:t xml:space="preserve">יבות דואר מחוברות </w:t>
                  </w:r>
                </w:p>
                <w:p w:rsidR="002E5BEA" w:rsidRDefault="002E5BEA">
                  <w:pPr>
                    <w:spacing w:line="160" w:lineRule="exact"/>
                    <w:jc w:val="left"/>
                    <w:rPr>
                      <w:rFonts w:cs="Miriam" w:hint="cs"/>
                      <w:szCs w:val="18"/>
                      <w:rtl/>
                    </w:rPr>
                  </w:pPr>
                  <w:r>
                    <w:rPr>
                      <w:rFonts w:cs="Miriam"/>
                      <w:szCs w:val="18"/>
                      <w:rtl/>
                    </w:rPr>
                    <w:t>ל</w:t>
                  </w:r>
                  <w:r>
                    <w:rPr>
                      <w:rFonts w:cs="Miriam" w:hint="cs"/>
                      <w:szCs w:val="18"/>
                      <w:rtl/>
                    </w:rPr>
                    <w:t>מקרקעין</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75.</w:t>
      </w:r>
      <w:r>
        <w:rPr>
          <w:rStyle w:val="big-number"/>
          <w:rtl/>
        </w:rPr>
        <w:tab/>
      </w:r>
      <w:r>
        <w:rPr>
          <w:rStyle w:val="default"/>
          <w:rFonts w:cs="FrankRuehl"/>
          <w:rtl/>
        </w:rPr>
        <w:t>ע</w:t>
      </w:r>
      <w:r>
        <w:rPr>
          <w:rStyle w:val="default"/>
          <w:rFonts w:cs="FrankRuehl" w:hint="cs"/>
          <w:rtl/>
        </w:rPr>
        <w:t>ל אף האמור בסעיף 12 לחוק המקרקעין, תשכ"ט-1969, תיבת דואר שחוברה למקרקעין של אחר תהא</w:t>
      </w:r>
      <w:r>
        <w:rPr>
          <w:rStyle w:val="default"/>
          <w:rFonts w:cs="FrankRuehl"/>
          <w:rtl/>
        </w:rPr>
        <w:t xml:space="preserve"> </w:t>
      </w:r>
      <w:r>
        <w:rPr>
          <w:rStyle w:val="default"/>
          <w:rFonts w:cs="FrankRuehl" w:hint="cs"/>
          <w:rtl/>
        </w:rPr>
        <w:t>בבעלות בעל הרישיון הכללי שחיבר את תיבת הדואר כדין.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74" w:name="Rov31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0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1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75</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ע</w:t>
      </w:r>
      <w:r w:rsidRPr="002B36BA">
        <w:rPr>
          <w:rStyle w:val="default"/>
          <w:rFonts w:cs="FrankRuehl" w:hint="cs"/>
          <w:vanish/>
          <w:sz w:val="22"/>
          <w:szCs w:val="22"/>
          <w:shd w:val="clear" w:color="auto" w:fill="FFFF99"/>
          <w:rtl/>
        </w:rPr>
        <w:t>ל אף האמור בסעיף 12 לחוק המקרקעין, תשכ"ט-1969, תיבת דואר שחוברה למקרקעין של אחר תהא</w:t>
      </w:r>
      <w:r w:rsidRPr="002B36BA">
        <w:rPr>
          <w:rStyle w:val="default"/>
          <w:rFonts w:cs="FrankRuehl"/>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בבעלות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 שחיבר את תיבת הדואר כדין</w:t>
      </w:r>
      <w:r w:rsidRPr="002B36BA">
        <w:rPr>
          <w:rStyle w:val="default"/>
          <w:rFonts w:cs="FrankRuehl" w:hint="cs"/>
          <w:vanish/>
          <w:sz w:val="22"/>
          <w:szCs w:val="22"/>
          <w:shd w:val="clear" w:color="auto" w:fill="FFFF99"/>
          <w:rtl/>
        </w:rPr>
        <w:t>.</w:t>
      </w:r>
      <w:bookmarkEnd w:id="174"/>
    </w:p>
    <w:p w:rsidR="00A213CA" w:rsidRDefault="00A213C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175" w:name="Seif105"/>
      <w:bookmarkEnd w:id="175"/>
      <w:r>
        <w:rPr>
          <w:lang w:val="he-IL"/>
        </w:rPr>
        <w:pict>
          <v:rect id="_x0000_s2287" style="position:absolute;left:0;text-align:left;margin-left:464.5pt;margin-top:8.05pt;width:75.05pt;height:41.2pt;z-index:251642368" o:allowincell="f" filled="f" stroked="f" strokecolor="lime" strokeweight=".25pt">
            <v:textbox style="mso-next-textbox:#_x0000_s2287" inset="0,0,0,0">
              <w:txbxContent>
                <w:p w:rsidR="002E5BEA" w:rsidRDefault="002E5BEA">
                  <w:pPr>
                    <w:spacing w:line="160" w:lineRule="exact"/>
                    <w:jc w:val="left"/>
                    <w:rPr>
                      <w:rFonts w:cs="Miriam" w:hint="cs"/>
                      <w:szCs w:val="18"/>
                      <w:rtl/>
                    </w:rPr>
                  </w:pPr>
                  <w:r>
                    <w:rPr>
                      <w:rFonts w:cs="Miriam" w:hint="cs"/>
                      <w:szCs w:val="18"/>
                      <w:rtl/>
                    </w:rPr>
                    <w:t>הוראות לענין הפעלת סמכויות בעל רישיון כללי לפי פרק 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השר רשאי לקבוע הוראות שיחולו על בעל רישיון כללי בכל הנוגע להפעלת סמכויותיו לפי פרק זה, לרבות בדבר האפיונים של תיבות דואר ותאי דואר שבעל רישיון כללי רשאי להקים או להתקין במקרקעין של אחר.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76" w:name="Rov31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1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1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75א</w:t>
      </w:r>
      <w:bookmarkEnd w:id="176"/>
    </w:p>
    <w:p w:rsidR="00A213CA" w:rsidRDefault="00A213CA">
      <w:pPr>
        <w:pStyle w:val="P00"/>
        <w:spacing w:before="72"/>
        <w:ind w:left="0" w:right="1134"/>
        <w:rPr>
          <w:rStyle w:val="default"/>
          <w:rFonts w:cs="FrankRuehl"/>
          <w:rtl/>
        </w:rPr>
      </w:pPr>
      <w:bookmarkStart w:id="177" w:name="Seif32"/>
      <w:bookmarkEnd w:id="177"/>
      <w:r>
        <w:rPr>
          <w:lang w:val="he-IL"/>
        </w:rPr>
        <w:pict>
          <v:rect id="_x0000_s2146" style="position:absolute;left:0;text-align:left;margin-left:464.5pt;margin-top:8.05pt;width:75.05pt;height:16pt;z-index:251510272" o:allowincell="f" filled="f" stroked="f" strokecolor="lime" strokeweight=".25pt">
            <v:textbox style="mso-next-textbox:#_x0000_s2146" inset="0,0,0,0">
              <w:txbxContent>
                <w:p w:rsidR="002E5BEA" w:rsidRDefault="002E5BEA">
                  <w:pPr>
                    <w:spacing w:line="160" w:lineRule="exact"/>
                    <w:jc w:val="left"/>
                    <w:rPr>
                      <w:rFonts w:cs="Miriam"/>
                      <w:noProof/>
                      <w:szCs w:val="18"/>
                      <w:rtl/>
                    </w:rPr>
                  </w:pPr>
                  <w:r>
                    <w:rPr>
                      <w:rFonts w:cs="Miriam"/>
                      <w:szCs w:val="18"/>
                      <w:rtl/>
                    </w:rPr>
                    <w:t>ש</w:t>
                  </w:r>
                  <w:r>
                    <w:rPr>
                      <w:rFonts w:cs="Miriam" w:hint="cs"/>
                      <w:szCs w:val="18"/>
                      <w:rtl/>
                    </w:rPr>
                    <w:t>מ</w:t>
                  </w:r>
                  <w:r>
                    <w:rPr>
                      <w:rFonts w:cs="Miriam"/>
                      <w:szCs w:val="18"/>
                      <w:rtl/>
                    </w:rPr>
                    <w:t>י</w:t>
                  </w:r>
                  <w:r>
                    <w:rPr>
                      <w:rFonts w:cs="Miriam" w:hint="cs"/>
                      <w:szCs w:val="18"/>
                      <w:rtl/>
                    </w:rPr>
                    <w:t xml:space="preserve">רת דיני </w:t>
                  </w:r>
                  <w:r>
                    <w:rPr>
                      <w:rFonts w:cs="Miriam"/>
                      <w:szCs w:val="18"/>
                      <w:rtl/>
                    </w:rPr>
                    <w:t>ת</w:t>
                  </w:r>
                  <w:r>
                    <w:rPr>
                      <w:rFonts w:cs="Miriam" w:hint="cs"/>
                      <w:szCs w:val="18"/>
                      <w:rtl/>
                    </w:rPr>
                    <w:t>כנון ובניה</w:t>
                  </w:r>
                </w:p>
              </w:txbxContent>
            </v:textbox>
            <w10:anchorlock/>
          </v:rect>
        </w:pict>
      </w:r>
      <w:r>
        <w:rPr>
          <w:rStyle w:val="big-number"/>
          <w:rtl/>
        </w:rPr>
        <w:t>76.</w:t>
      </w:r>
      <w:r>
        <w:rPr>
          <w:rStyle w:val="big-number"/>
          <w:rtl/>
        </w:rPr>
        <w:tab/>
      </w:r>
      <w:r>
        <w:rPr>
          <w:rStyle w:val="default"/>
          <w:rFonts w:cs="FrankRuehl"/>
          <w:rtl/>
        </w:rPr>
        <w:t>ה</w:t>
      </w:r>
      <w:r>
        <w:rPr>
          <w:rStyle w:val="default"/>
          <w:rFonts w:cs="FrankRuehl" w:hint="cs"/>
          <w:rtl/>
        </w:rPr>
        <w:t>וראות פרק זה אינן באות לגרוע מהוראה לפי חוק התכנון והבניה, תשכ"ה-1965.</w:t>
      </w:r>
    </w:p>
    <w:p w:rsidR="00A213CA" w:rsidRDefault="00A213CA">
      <w:pPr>
        <w:pStyle w:val="medium2-header"/>
        <w:keepLines w:val="0"/>
        <w:spacing w:before="72"/>
        <w:ind w:left="0" w:right="1134"/>
        <w:rPr>
          <w:noProof/>
          <w:sz w:val="20"/>
          <w:rtl/>
        </w:rPr>
      </w:pPr>
      <w:bookmarkStart w:id="178" w:name="med6"/>
      <w:bookmarkEnd w:id="178"/>
      <w:r>
        <w:rPr>
          <w:noProof/>
          <w:sz w:val="20"/>
          <w:rtl/>
        </w:rPr>
        <w:t>פ</w:t>
      </w:r>
      <w:r>
        <w:rPr>
          <w:rFonts w:hint="cs"/>
          <w:noProof/>
          <w:sz w:val="20"/>
          <w:rtl/>
        </w:rPr>
        <w:t>רק ו': אחריות וחסינות</w:t>
      </w:r>
    </w:p>
    <w:p w:rsidR="00A213CA" w:rsidRDefault="00A213CA">
      <w:pPr>
        <w:pStyle w:val="P00"/>
        <w:spacing w:before="72"/>
        <w:ind w:left="0" w:right="1134"/>
        <w:rPr>
          <w:rStyle w:val="default"/>
          <w:rFonts w:cs="FrankRuehl"/>
          <w:rtl/>
        </w:rPr>
      </w:pPr>
      <w:bookmarkStart w:id="179" w:name="Seif33"/>
      <w:bookmarkEnd w:id="179"/>
      <w:r>
        <w:rPr>
          <w:lang w:val="he-IL"/>
        </w:rPr>
        <w:pict>
          <v:rect id="_x0000_s2147" style="position:absolute;left:0;text-align:left;margin-left:464.5pt;margin-top:8.05pt;width:75.05pt;height:36.15pt;z-index:251511296"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א</w:t>
                  </w:r>
                  <w:r>
                    <w:rPr>
                      <w:rFonts w:cs="Miriam" w:hint="cs"/>
                      <w:szCs w:val="18"/>
                      <w:rtl/>
                    </w:rPr>
                    <w:t>חריות לדבר דואר פנים</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בחוק זה או בכל דין אחר, לא יהיו בעל רישיון כללי, עובדיו וכל הבאים מטעמו אחראים לנ</w:t>
      </w:r>
      <w:r>
        <w:rPr>
          <w:rStyle w:val="default"/>
          <w:rFonts w:cs="FrankRuehl"/>
          <w:rtl/>
        </w:rPr>
        <w:t>ז</w:t>
      </w:r>
      <w:r>
        <w:rPr>
          <w:rStyle w:val="default"/>
          <w:rFonts w:cs="FrankRuehl" w:hint="cs"/>
          <w:rtl/>
        </w:rPr>
        <w:t>ק, גניבה או אבדן של דבר דואר פנים, כולו או חלקו, שאירעו במהלך השירותים הניתנים על ידי פקיד-דואר המועסק על ידי בעל הרישיון כאמור בתפקידו ועקב שירותים אלה, אלא אם כן נתקיימו כל אלה:</w:t>
      </w:r>
    </w:p>
    <w:p w:rsidR="00A213CA" w:rsidRDefault="00A213CA">
      <w:pPr>
        <w:pStyle w:val="P22"/>
        <w:spacing w:before="72"/>
        <w:ind w:left="1021" w:right="1134"/>
        <w:rPr>
          <w:rStyle w:val="default"/>
          <w:rFonts w:cs="FrankRuehl"/>
          <w:rtl/>
        </w:rPr>
      </w:pPr>
      <w:r>
        <w:rPr>
          <w:rtl/>
          <w:lang w:val="he-IL"/>
        </w:rPr>
        <w:pict>
          <v:shape id="_x0000_s2289" type="#_x0000_t202" style="position:absolute;left:0;text-align:left;margin-left:470.25pt;margin-top:7.1pt;width:1in;height:16.8pt;z-index:251643392"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דבר הדואר נתקבל למשלוח על ידי בעל הרישיון כאמור תמורת קבלה</w:t>
      </w:r>
      <w:r>
        <w:rPr>
          <w:rStyle w:val="default"/>
          <w:rFonts w:cs="FrankRuehl"/>
          <w:rtl/>
        </w:rPr>
        <w:t xml:space="preserve"> </w:t>
      </w:r>
      <w:r>
        <w:rPr>
          <w:rStyle w:val="default"/>
          <w:rFonts w:cs="FrankRuehl" w:hint="cs"/>
          <w:rtl/>
        </w:rPr>
        <w:t>ומסירתו טעונה אישור;</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במקרה של נז</w:t>
      </w:r>
      <w:r>
        <w:rPr>
          <w:rStyle w:val="default"/>
          <w:rFonts w:cs="FrankRuehl"/>
          <w:rtl/>
        </w:rPr>
        <w:t>ק</w:t>
      </w:r>
      <w:r>
        <w:rPr>
          <w:rStyle w:val="default"/>
          <w:rFonts w:cs="FrankRuehl" w:hint="cs"/>
          <w:rtl/>
        </w:rPr>
        <w:t xml:space="preserve">, אבדן חלקי או גניבה מתוך דבר הדואר </w:t>
      </w:r>
      <w:r>
        <w:rPr>
          <w:rStyle w:val="default"/>
          <w:rFonts w:cs="FrankRuehl"/>
          <w:rtl/>
        </w:rPr>
        <w:t>–</w:t>
      </w:r>
      <w:r>
        <w:rPr>
          <w:rStyle w:val="default"/>
          <w:rFonts w:cs="FrankRuehl" w:hint="cs"/>
          <w:rtl/>
        </w:rPr>
        <w:t xml:space="preserve"> הדבר הובא לידיעת פקיד הדואר בעת מסירת דבר הדואר או בהזדמנות הסבירה הראשונה לאחר מכן;</w:t>
      </w:r>
    </w:p>
    <w:p w:rsidR="00A213CA" w:rsidRDefault="00A21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במקרה של גניבה או אבדן של דבר הדואר כולו </w:t>
      </w:r>
      <w:r>
        <w:rPr>
          <w:rStyle w:val="default"/>
          <w:rFonts w:cs="FrankRuehl"/>
          <w:rtl/>
        </w:rPr>
        <w:t>–</w:t>
      </w:r>
      <w:r>
        <w:rPr>
          <w:rStyle w:val="default"/>
          <w:rFonts w:cs="FrankRuehl" w:hint="cs"/>
          <w:rtl/>
        </w:rPr>
        <w:t xml:space="preserve"> השולח או הנמען הביא את הדבר לידיעת פקיד דואר מיד לאחר שנודע לו;</w:t>
      </w:r>
    </w:p>
    <w:p w:rsidR="00A213CA" w:rsidRDefault="00A213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הנזק או האבדן לא </w:t>
      </w:r>
      <w:r>
        <w:rPr>
          <w:rStyle w:val="default"/>
          <w:rFonts w:cs="FrankRuehl"/>
          <w:rtl/>
        </w:rPr>
        <w:t>נ</w:t>
      </w:r>
      <w:r>
        <w:rPr>
          <w:rStyle w:val="default"/>
          <w:rFonts w:cs="FrankRuehl" w:hint="cs"/>
          <w:rtl/>
        </w:rPr>
        <w:t>גרמו מחמת אריזה בלתי מספקת או בלתי מתאימה, או מחמת טיבו של דבר הדואר, או באשמתם של השולח או של גורמים שבידי שמים.</w:t>
      </w:r>
    </w:p>
    <w:p w:rsidR="00A213CA" w:rsidRDefault="00A213CA">
      <w:pPr>
        <w:pStyle w:val="P00"/>
        <w:spacing w:before="72"/>
        <w:ind w:left="0" w:right="1134"/>
        <w:rPr>
          <w:rStyle w:val="default"/>
          <w:rFonts w:cs="FrankRuehl" w:hint="cs"/>
          <w:rtl/>
        </w:rPr>
      </w:pPr>
      <w:r>
        <w:rPr>
          <w:rtl/>
          <w:lang w:val="he-IL"/>
        </w:rPr>
        <w:pict>
          <v:shape id="_x0000_s2290" type="#_x0000_t202" style="position:absolute;left:0;text-align:left;margin-left:470.25pt;margin-top:7.1pt;width:1in;height:16.8pt;z-index:251644416" filled="f" stroked="f">
            <v:textbox style="mso-next-textbox:#_x0000_s2290"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רישיון כללי יהיה אחראי לנזק שנגרם לדבר הדואר, אם הוכיח השולח כי בעת שנתקבל דבר הדואר למשלוח על ידי בעל הרישיון כאמור טיפל בו פקיד דואר בצורה רשלנית.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80" w:name="Rov31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1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1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vanish/>
          <w:sz w:val="22"/>
          <w:szCs w:val="22"/>
          <w:shd w:val="clear" w:color="auto" w:fill="FFFF99"/>
          <w:rtl/>
        </w:rPr>
      </w:pPr>
      <w:r w:rsidRPr="002B36BA">
        <w:rPr>
          <w:rStyle w:val="big-number"/>
          <w:rFonts w:cs="FrankRuehl" w:hint="cs"/>
          <w:vanish/>
          <w:sz w:val="22"/>
          <w:szCs w:val="22"/>
          <w:shd w:val="clear" w:color="auto" w:fill="FFFF99"/>
          <w:rtl/>
        </w:rPr>
        <w:t>77.</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על אף האמור בחוק זה או בכל דין אחר, לא יהיו </w:t>
      </w:r>
      <w:r w:rsidRPr="002B36BA">
        <w:rPr>
          <w:rStyle w:val="default"/>
          <w:rFonts w:cs="FrankRuehl" w:hint="cs"/>
          <w:strike/>
          <w:vanish/>
          <w:sz w:val="22"/>
          <w:szCs w:val="22"/>
          <w:shd w:val="clear" w:color="auto" w:fill="FFFF99"/>
          <w:rtl/>
        </w:rPr>
        <w:t>הרשות, עובדיה וכל הבאים מטעמה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בעל רישיון כללי, עובדיו וכל הבאים מטעמו </w:t>
      </w:r>
      <w:r w:rsidRPr="002B36BA">
        <w:rPr>
          <w:rStyle w:val="default"/>
          <w:rFonts w:cs="FrankRuehl" w:hint="cs"/>
          <w:vanish/>
          <w:sz w:val="22"/>
          <w:szCs w:val="22"/>
          <w:shd w:val="clear" w:color="auto" w:fill="FFFF99"/>
          <w:rtl/>
        </w:rPr>
        <w:t>אחראים לנ</w:t>
      </w:r>
      <w:r w:rsidRPr="002B36BA">
        <w:rPr>
          <w:rStyle w:val="default"/>
          <w:rFonts w:cs="FrankRuehl"/>
          <w:vanish/>
          <w:sz w:val="22"/>
          <w:szCs w:val="22"/>
          <w:shd w:val="clear" w:color="auto" w:fill="FFFF99"/>
          <w:rtl/>
        </w:rPr>
        <w:t>ז</w:t>
      </w:r>
      <w:r w:rsidRPr="002B36BA">
        <w:rPr>
          <w:rStyle w:val="default"/>
          <w:rFonts w:cs="FrankRuehl" w:hint="cs"/>
          <w:vanish/>
          <w:sz w:val="22"/>
          <w:szCs w:val="22"/>
          <w:shd w:val="clear" w:color="auto" w:fill="FFFF99"/>
          <w:rtl/>
        </w:rPr>
        <w:t xml:space="preserve">ק, גניבה או אבדן של דבר דואר פנים, כולו או חלקו, שאירעו במהלך השירותים הניתנים על ידי פקיד דואר </w:t>
      </w:r>
      <w:r w:rsidRPr="002B36BA">
        <w:rPr>
          <w:rStyle w:val="default"/>
          <w:rFonts w:cs="FrankRuehl" w:hint="cs"/>
          <w:vanish/>
          <w:sz w:val="22"/>
          <w:szCs w:val="22"/>
          <w:u w:val="single"/>
          <w:shd w:val="clear" w:color="auto" w:fill="FFFF99"/>
          <w:rtl/>
        </w:rPr>
        <w:t>המועסק על ידי בעל הרישיון כאמור</w:t>
      </w:r>
      <w:r w:rsidRPr="002B36BA">
        <w:rPr>
          <w:rStyle w:val="default"/>
          <w:rFonts w:cs="FrankRuehl" w:hint="cs"/>
          <w:vanish/>
          <w:sz w:val="22"/>
          <w:szCs w:val="22"/>
          <w:shd w:val="clear" w:color="auto" w:fill="FFFF99"/>
          <w:rtl/>
        </w:rPr>
        <w:t xml:space="preserve"> בתפקידו ועקב שירותים אלה, אלא אם כן נתקיימו כל אלה:</w:t>
      </w:r>
    </w:p>
    <w:p w:rsidR="00A213CA" w:rsidRPr="002B36BA" w:rsidRDefault="00A213CA">
      <w:pPr>
        <w:pStyle w:val="P22"/>
        <w:spacing w:before="0"/>
        <w:ind w:left="1021"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(1)</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דבר הדואר נתקבל למשלוח </w:t>
      </w:r>
      <w:r w:rsidRPr="002B36BA">
        <w:rPr>
          <w:rStyle w:val="default"/>
          <w:rFonts w:cs="FrankRuehl" w:hint="cs"/>
          <w:strike/>
          <w:vanish/>
          <w:sz w:val="22"/>
          <w:szCs w:val="22"/>
          <w:shd w:val="clear" w:color="auto" w:fill="FFFF99"/>
          <w:rtl/>
        </w:rPr>
        <w:t>בדואר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על ידי בעל הרישיון כאמור</w:t>
      </w:r>
      <w:r w:rsidRPr="002B36BA">
        <w:rPr>
          <w:rStyle w:val="default"/>
          <w:rFonts w:cs="FrankRuehl" w:hint="cs"/>
          <w:vanish/>
          <w:sz w:val="22"/>
          <w:szCs w:val="22"/>
          <w:shd w:val="clear" w:color="auto" w:fill="FFFF99"/>
          <w:rtl/>
        </w:rPr>
        <w:t xml:space="preserve"> תמורת קבלה</w:t>
      </w:r>
      <w:r w:rsidRPr="002B36BA">
        <w:rPr>
          <w:rStyle w:val="default"/>
          <w:rFonts w:cs="FrankRuehl"/>
          <w:vanish/>
          <w:sz w:val="22"/>
          <w:szCs w:val="22"/>
          <w:shd w:val="clear" w:color="auto" w:fill="FFFF99"/>
          <w:rtl/>
        </w:rPr>
        <w:t xml:space="preserve"> </w:t>
      </w:r>
      <w:r w:rsidRPr="002B36BA">
        <w:rPr>
          <w:rStyle w:val="default"/>
          <w:rFonts w:cs="FrankRuehl" w:hint="cs"/>
          <w:vanish/>
          <w:sz w:val="22"/>
          <w:szCs w:val="22"/>
          <w:shd w:val="clear" w:color="auto" w:fill="FFFF99"/>
          <w:rtl/>
        </w:rPr>
        <w:t>ומסירתו טעונה אישור;</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במקרה של נז</w:t>
      </w:r>
      <w:r w:rsidRPr="002B36BA">
        <w:rPr>
          <w:rStyle w:val="default"/>
          <w:rFonts w:cs="FrankRuehl"/>
          <w:vanish/>
          <w:sz w:val="22"/>
          <w:szCs w:val="22"/>
          <w:shd w:val="clear" w:color="auto" w:fill="FFFF99"/>
          <w:rtl/>
        </w:rPr>
        <w:t>ק</w:t>
      </w:r>
      <w:r w:rsidRPr="002B36BA">
        <w:rPr>
          <w:rStyle w:val="default"/>
          <w:rFonts w:cs="FrankRuehl" w:hint="cs"/>
          <w:vanish/>
          <w:sz w:val="22"/>
          <w:szCs w:val="22"/>
          <w:shd w:val="clear" w:color="auto" w:fill="FFFF99"/>
          <w:rtl/>
        </w:rPr>
        <w:t xml:space="preserve">, אבדן חלקי או גניבה מתוך דבר הדואר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הדבר הובא לידיעת פקיד הדואר בעת מסירת דבר הדואר או בהזדמנות הסבירה הראשונה לאחר מכן;</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במקרה של גניבה או אבדן של דבר הדואר כולו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השולח או הנמען הביא את הדבר לידיעת פקיד דואר מיד לאחר שנודע לו;</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(4)</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הנזק או האבדן לא </w:t>
      </w:r>
      <w:r w:rsidRPr="002B36BA">
        <w:rPr>
          <w:rStyle w:val="default"/>
          <w:rFonts w:cs="FrankRuehl"/>
          <w:vanish/>
          <w:sz w:val="22"/>
          <w:szCs w:val="22"/>
          <w:shd w:val="clear" w:color="auto" w:fill="FFFF99"/>
          <w:rtl/>
        </w:rPr>
        <w:t>נ</w:t>
      </w:r>
      <w:r w:rsidRPr="002B36BA">
        <w:rPr>
          <w:rStyle w:val="default"/>
          <w:rFonts w:cs="FrankRuehl" w:hint="cs"/>
          <w:vanish/>
          <w:sz w:val="22"/>
          <w:szCs w:val="22"/>
          <w:shd w:val="clear" w:color="auto" w:fill="FFFF99"/>
          <w:rtl/>
        </w:rPr>
        <w:t>גרמו מחמת אריזה בלתי מספקת או בלתי מתאימה, או מחמת טיבו של דבר הדואר, או באשמתם של השולח או של גורמים שבידי שמים.</w:t>
      </w:r>
    </w:p>
    <w:p w:rsidR="00A213CA" w:rsidRDefault="00A213CA">
      <w:pPr>
        <w:pStyle w:val="P00"/>
        <w:spacing w:before="0"/>
        <w:ind w:left="0" w:right="1134"/>
        <w:rPr>
          <w:rStyle w:val="default"/>
          <w:rFonts w:cs="FrankRuehl" w:hint="cs"/>
          <w:sz w:val="2"/>
          <w:szCs w:val="2"/>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הרשות תהא אחראית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 יהיה אחראי</w:t>
      </w:r>
      <w:r w:rsidRPr="002B36BA">
        <w:rPr>
          <w:rStyle w:val="default"/>
          <w:rFonts w:cs="FrankRuehl" w:hint="cs"/>
          <w:vanish/>
          <w:sz w:val="22"/>
          <w:szCs w:val="22"/>
          <w:shd w:val="clear" w:color="auto" w:fill="FFFF99"/>
          <w:rtl/>
        </w:rPr>
        <w:t xml:space="preserve"> לנזק שנגרם לדבר הדואר, אם הוכיח השולח כי בעת שנתקבל דבר הדואר למשלוח </w:t>
      </w:r>
      <w:r w:rsidRPr="002B36BA">
        <w:rPr>
          <w:rStyle w:val="default"/>
          <w:rFonts w:cs="FrankRuehl" w:hint="cs"/>
          <w:strike/>
          <w:vanish/>
          <w:sz w:val="22"/>
          <w:szCs w:val="22"/>
          <w:shd w:val="clear" w:color="auto" w:fill="FFFF99"/>
          <w:rtl/>
        </w:rPr>
        <w:t>ברשות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על ידי בעל הרישיון כאמור</w:t>
      </w:r>
      <w:r w:rsidRPr="002B36BA">
        <w:rPr>
          <w:rStyle w:val="default"/>
          <w:rFonts w:cs="FrankRuehl" w:hint="cs"/>
          <w:vanish/>
          <w:sz w:val="22"/>
          <w:szCs w:val="22"/>
          <w:shd w:val="clear" w:color="auto" w:fill="FFFF99"/>
          <w:rtl/>
        </w:rPr>
        <w:t xml:space="preserve"> טיפל בו פקיד דואר בצורה רשלנית.</w:t>
      </w:r>
      <w:bookmarkEnd w:id="180"/>
    </w:p>
    <w:p w:rsidR="00A213CA" w:rsidRDefault="00A213CA">
      <w:pPr>
        <w:pStyle w:val="P00"/>
        <w:spacing w:before="72"/>
        <w:ind w:left="0" w:right="1134"/>
        <w:rPr>
          <w:rStyle w:val="default"/>
          <w:rFonts w:cs="FrankRuehl" w:hint="cs"/>
          <w:rtl/>
        </w:rPr>
      </w:pPr>
      <w:bookmarkStart w:id="181" w:name="Seif34"/>
      <w:bookmarkEnd w:id="181"/>
      <w:r>
        <w:rPr>
          <w:lang w:val="he-IL"/>
        </w:rPr>
        <w:pict>
          <v:rect id="_x0000_s2148" style="position:absolute;left:0;text-align:left;margin-left:464.5pt;margin-top:8.05pt;width:75.05pt;height:32.55pt;z-index:251512320" o:allowincell="f" filled="f" stroked="f" strokecolor="lime" strokeweight=".25pt">
            <v:textbox style="mso-next-textbox:#_x0000_s2148"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גבלת אחריות</w:t>
                  </w:r>
                  <w:r>
                    <w:rPr>
                      <w:rFonts w:cs="Miriam"/>
                      <w:szCs w:val="18"/>
                      <w:rtl/>
                    </w:rPr>
                    <w:t xml:space="preserve"> </w:t>
                  </w:r>
                  <w:r>
                    <w:rPr>
                      <w:rFonts w:cs="Miriam" w:hint="cs"/>
                      <w:szCs w:val="18"/>
                      <w:rtl/>
                    </w:rPr>
                    <w:t>לאיחורים וטעויות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78.</w:t>
      </w:r>
      <w:r>
        <w:rPr>
          <w:rStyle w:val="big-number"/>
          <w:rtl/>
        </w:rPr>
        <w:tab/>
      </w:r>
      <w:r>
        <w:rPr>
          <w:rStyle w:val="default"/>
          <w:rFonts w:cs="FrankRuehl"/>
          <w:rtl/>
        </w:rPr>
        <w:t>א</w:t>
      </w:r>
      <w:r>
        <w:rPr>
          <w:rStyle w:val="default"/>
          <w:rFonts w:cs="FrankRuehl" w:hint="cs"/>
          <w:rtl/>
        </w:rPr>
        <w:t xml:space="preserve">ין בעל רישיון כללי, עובדיו וכל הבאים מטעמו אחראים לנזק שנגרם </w:t>
      </w:r>
      <w:r>
        <w:rPr>
          <w:rStyle w:val="default"/>
          <w:rFonts w:cs="FrankRuehl"/>
          <w:rtl/>
        </w:rPr>
        <w:t>–</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בשל איחור במסירה או מסירה מוטעית של דבר דואר;</w:t>
      </w:r>
    </w:p>
    <w:p w:rsidR="00A213CA" w:rsidRDefault="00A213C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בשל טעות במברק או השמטה ממנו, או בשל אי-מסירת מברק.</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82" w:name="Rov31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1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1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78</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א</w:t>
      </w:r>
      <w:r w:rsidRPr="002B36BA">
        <w:rPr>
          <w:rStyle w:val="default"/>
          <w:rFonts w:cs="FrankRuehl" w:hint="cs"/>
          <w:vanish/>
          <w:sz w:val="22"/>
          <w:szCs w:val="22"/>
          <w:shd w:val="clear" w:color="auto" w:fill="FFFF99"/>
          <w:rtl/>
        </w:rPr>
        <w:t xml:space="preserve">ין </w:t>
      </w:r>
      <w:r w:rsidRPr="002B36BA">
        <w:rPr>
          <w:rStyle w:val="default"/>
          <w:rFonts w:cs="FrankRuehl" w:hint="cs"/>
          <w:strike/>
          <w:vanish/>
          <w:sz w:val="22"/>
          <w:szCs w:val="22"/>
          <w:shd w:val="clear" w:color="auto" w:fill="FFFF99"/>
          <w:rtl/>
        </w:rPr>
        <w:t>הרשות, עובדיה וכל הבאים מטעמה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 עובדיו וכל הבאים מטעמו</w:t>
      </w:r>
      <w:r w:rsidRPr="002B36BA">
        <w:rPr>
          <w:rStyle w:val="default"/>
          <w:rFonts w:cs="FrankRuehl" w:hint="cs"/>
          <w:vanish/>
          <w:sz w:val="22"/>
          <w:szCs w:val="22"/>
          <w:shd w:val="clear" w:color="auto" w:fill="FFFF99"/>
          <w:rtl/>
        </w:rPr>
        <w:t xml:space="preserve"> אחראים לנזק שנגרם </w:t>
      </w:r>
      <w:r w:rsidRPr="002B36BA">
        <w:rPr>
          <w:rStyle w:val="default"/>
          <w:rFonts w:cs="FrankRuehl"/>
          <w:vanish/>
          <w:sz w:val="22"/>
          <w:szCs w:val="22"/>
          <w:shd w:val="clear" w:color="auto" w:fill="FFFF99"/>
          <w:rtl/>
        </w:rPr>
        <w:t>–</w:t>
      </w:r>
      <w:bookmarkEnd w:id="182"/>
    </w:p>
    <w:p w:rsidR="00A213CA" w:rsidRDefault="00A213CA">
      <w:pPr>
        <w:pStyle w:val="P00"/>
        <w:spacing w:before="72"/>
        <w:ind w:left="0" w:right="1134"/>
        <w:rPr>
          <w:rStyle w:val="default"/>
          <w:rFonts w:cs="FrankRuehl" w:hint="cs"/>
          <w:rtl/>
        </w:rPr>
      </w:pPr>
      <w:bookmarkStart w:id="183" w:name="Seif106"/>
      <w:bookmarkEnd w:id="183"/>
      <w:r>
        <w:rPr>
          <w:lang w:val="he-IL"/>
        </w:rPr>
        <w:pict>
          <v:rect id="_x0000_s2291" style="position:absolute;left:0;text-align:left;margin-left:464.5pt;margin-top:8.05pt;width:75.05pt;height:24.25pt;z-index:251645440" o:allowincell="f" filled="f" stroked="f" strokecolor="lime" strokeweight=".25pt">
            <v:textbox style="mso-next-textbox:#_x0000_s2291" inset="0,0,0,0">
              <w:txbxContent>
                <w:p w:rsidR="002E5BEA" w:rsidRDefault="002E5BEA">
                  <w:pPr>
                    <w:spacing w:line="160" w:lineRule="exact"/>
                    <w:jc w:val="left"/>
                    <w:rPr>
                      <w:rFonts w:cs="Miriam" w:hint="cs"/>
                      <w:szCs w:val="18"/>
                      <w:rtl/>
                    </w:rPr>
                  </w:pPr>
                  <w:r>
                    <w:rPr>
                      <w:rFonts w:cs="Miriam" w:hint="cs"/>
                      <w:szCs w:val="18"/>
                      <w:rtl/>
                    </w:rPr>
                    <w:t>הוראות לענין אחריות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78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השר רשאי, באישור הועדה, לקבוע הוראות לענין אחריותו של בעל רישיון לנזק, גניבה או אבדן לפי פרק זה, ובכלל זה צמצום היקף הפטור מאחריות הקבוע בסעיפים 77 או 78.</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השר כאמור בסעיף קטן (א), רשאי הוא לקבוע, באישור הועדה, את שיעור הפיצויים לענין סעיף 78, בשים לב, בין השאר, לשיעור דמי המשלוח בעבור העברת דבר הדואר.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84" w:name="Rov314"/>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1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82 (</w:t>
      </w:r>
      <w:hyperlink r:id="rId61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78א</w:t>
      </w:r>
      <w:bookmarkEnd w:id="184"/>
    </w:p>
    <w:p w:rsidR="00A213CA" w:rsidRDefault="00A213CA">
      <w:pPr>
        <w:pStyle w:val="P00"/>
        <w:spacing w:before="72"/>
        <w:ind w:left="0" w:right="1134"/>
        <w:rPr>
          <w:rStyle w:val="default"/>
          <w:rFonts w:cs="FrankRuehl" w:hint="cs"/>
          <w:rtl/>
        </w:rPr>
      </w:pPr>
      <w:bookmarkStart w:id="185" w:name="Seif35"/>
      <w:bookmarkEnd w:id="185"/>
      <w:r>
        <w:rPr>
          <w:lang w:val="he-IL"/>
        </w:rPr>
        <w:pict>
          <v:rect id="_x0000_s2149" style="position:absolute;left:0;text-align:left;margin-left:464.5pt;margin-top:8.05pt;width:75.05pt;height:8pt;z-index:251513344" o:allowincell="f" filled="f" stroked="f" strokecolor="lime" strokeweight=".25pt">
            <v:textbox style="mso-next-textbox:#_x0000_s2149" inset="0,0,0,0">
              <w:txbxContent>
                <w:p w:rsidR="002E5BEA" w:rsidRDefault="002E5BEA">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tl/>
        </w:rPr>
        <w:t>79.</w:t>
      </w:r>
      <w:r>
        <w:rPr>
          <w:rStyle w:val="big-number"/>
          <w:rtl/>
        </w:rPr>
        <w:tab/>
      </w:r>
      <w:r>
        <w:rPr>
          <w:rStyle w:val="default"/>
          <w:rFonts w:cs="FrankRuehl"/>
          <w:rtl/>
        </w:rPr>
        <w:t>ה</w:t>
      </w:r>
      <w:r>
        <w:rPr>
          <w:rStyle w:val="default"/>
          <w:rFonts w:cs="FrankRuehl" w:hint="cs"/>
          <w:rtl/>
        </w:rPr>
        <w:t>ראיה שנזק, גניבה או אבדן כאמור בסעיף 77 אירעו במהלך השירו</w:t>
      </w:r>
      <w:r>
        <w:rPr>
          <w:rStyle w:val="default"/>
          <w:rFonts w:cs="FrankRuehl"/>
          <w:rtl/>
        </w:rPr>
        <w:t>ת</w:t>
      </w:r>
      <w:r>
        <w:rPr>
          <w:rStyle w:val="default"/>
          <w:rFonts w:cs="FrankRuehl" w:hint="cs"/>
          <w:rtl/>
        </w:rPr>
        <w:t xml:space="preserve">ים הניתנים על ידי פקיד דואר בתפקידו ועקב שירותים אלה, היא על התובע; אולם </w:t>
      </w:r>
      <w:r>
        <w:rPr>
          <w:rStyle w:val="default"/>
          <w:rFonts w:cs="FrankRuehl"/>
          <w:rtl/>
        </w:rPr>
        <w:t>–</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בעת מסירת דבר הדואר ניתן לראות </w:t>
      </w:r>
      <w:r>
        <w:rPr>
          <w:rStyle w:val="default"/>
          <w:rFonts w:cs="FrankRuehl"/>
          <w:rtl/>
        </w:rPr>
        <w:t>–</w:t>
      </w:r>
      <w:r>
        <w:rPr>
          <w:rStyle w:val="default"/>
          <w:rFonts w:cs="FrankRuehl" w:hint="cs"/>
          <w:rtl/>
        </w:rPr>
        <w:t xml:space="preserve"> בלי לפתוח את אריזתו </w:t>
      </w:r>
      <w:r>
        <w:rPr>
          <w:rStyle w:val="default"/>
          <w:rFonts w:cs="FrankRuehl"/>
          <w:rtl/>
        </w:rPr>
        <w:t>–</w:t>
      </w:r>
      <w:r>
        <w:rPr>
          <w:rStyle w:val="default"/>
          <w:rFonts w:cs="FrankRuehl" w:hint="cs"/>
          <w:rtl/>
        </w:rPr>
        <w:t xml:space="preserve"> שהוא ניזק או שיש יסוד סביר להניח שהוא ניזק, חזקה שהנזק אירע במהלך אותם שירותים ועקב אותם שירותים;</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הוכחה קבלת דב</w:t>
      </w:r>
      <w:r>
        <w:rPr>
          <w:rStyle w:val="default"/>
          <w:rFonts w:cs="FrankRuehl"/>
          <w:rtl/>
        </w:rPr>
        <w:t>ר</w:t>
      </w:r>
      <w:r>
        <w:rPr>
          <w:rStyle w:val="default"/>
          <w:rFonts w:cs="FrankRuehl" w:hint="cs"/>
          <w:rtl/>
        </w:rPr>
        <w:t xml:space="preserve"> הדואר למשלוח על ידי המצאת קבלה, ודבר הדואר לא נמסר, חזקה שהאבדן אירע במהלך אותם שירותים ועקב אותם שירותים.</w:t>
      </w:r>
    </w:p>
    <w:p w:rsidR="00A213CA" w:rsidRDefault="00A213CA">
      <w:pPr>
        <w:pStyle w:val="P00"/>
        <w:spacing w:before="72"/>
        <w:ind w:left="0" w:right="1134"/>
        <w:rPr>
          <w:rStyle w:val="default"/>
          <w:rFonts w:cs="FrankRuehl" w:hint="cs"/>
          <w:rtl/>
        </w:rPr>
      </w:pPr>
      <w:bookmarkStart w:id="186" w:name="Seif36"/>
      <w:bookmarkEnd w:id="186"/>
      <w:r>
        <w:rPr>
          <w:lang w:val="he-IL"/>
        </w:rPr>
        <w:pict>
          <v:rect id="_x0000_s2150" style="position:absolute;left:0;text-align:left;margin-left:464.5pt;margin-top:8.05pt;width:75.05pt;height:15.1pt;z-index:251514368" o:allowincell="f" filled="f" stroked="f" strokecolor="lime" strokeweight=".25pt">
            <v:textbox style="mso-next-textbox:#_x0000_s2150" inset="0,0,0,0">
              <w:txbxContent>
                <w:p w:rsidR="002E5BEA" w:rsidRDefault="002E5BEA">
                  <w:pPr>
                    <w:spacing w:line="160" w:lineRule="exact"/>
                    <w:jc w:val="left"/>
                    <w:rPr>
                      <w:rFonts w:cs="Miriam"/>
                      <w:noProof/>
                      <w:szCs w:val="18"/>
                      <w:rtl/>
                    </w:rPr>
                  </w:pPr>
                  <w:r>
                    <w:rPr>
                      <w:rFonts w:cs="Miriam"/>
                      <w:szCs w:val="18"/>
                      <w:rtl/>
                    </w:rPr>
                    <w:t>א</w:t>
                  </w:r>
                  <w:r>
                    <w:rPr>
                      <w:rFonts w:cs="Miriam" w:hint="cs"/>
                      <w:szCs w:val="18"/>
                      <w:rtl/>
                    </w:rPr>
                    <w:t xml:space="preserve">חריות </w:t>
                  </w:r>
                  <w:r>
                    <w:rPr>
                      <w:rFonts w:cs="Miriam"/>
                      <w:szCs w:val="18"/>
                      <w:rtl/>
                    </w:rPr>
                    <w:t>–</w:t>
                  </w:r>
                  <w:r>
                    <w:rPr>
                      <w:rFonts w:cs="Miriam" w:hint="cs"/>
                      <w:szCs w:val="18"/>
                      <w:rtl/>
                    </w:rPr>
                    <w:t xml:space="preserve"> </w:t>
                  </w:r>
                  <w:r>
                    <w:rPr>
                      <w:rFonts w:cs="Miriam"/>
                      <w:szCs w:val="18"/>
                      <w:rtl/>
                    </w:rPr>
                    <w:t>כ</w:t>
                  </w:r>
                  <w:r>
                    <w:rPr>
                      <w:rFonts w:cs="Miriam" w:hint="cs"/>
                      <w:szCs w:val="18"/>
                      <w:rtl/>
                    </w:rPr>
                    <w:t>לפי מי</w:t>
                  </w:r>
                </w:p>
                <w:p w:rsidR="002E5BEA" w:rsidRDefault="002E5BEA">
                  <w:pPr>
                    <w:spacing w:line="160" w:lineRule="exact"/>
                    <w:jc w:val="left"/>
                    <w:rPr>
                      <w:rFonts w:cs="Miriam"/>
                      <w:noProof/>
                      <w:szCs w:val="18"/>
                      <w:rtl/>
                    </w:rPr>
                  </w:pPr>
                  <w:r>
                    <w:rPr>
                      <w:rFonts w:cs="Miriam"/>
                      <w:szCs w:val="18"/>
                      <w:rtl/>
                    </w:rPr>
                    <w:t>ת</w:t>
                  </w:r>
                  <w:r>
                    <w:rPr>
                      <w:rFonts w:cs="Miriam" w:hint="cs"/>
                      <w:szCs w:val="18"/>
                      <w:rtl/>
                    </w:rPr>
                    <w:t>"ט תשמ"ז-1987</w:t>
                  </w:r>
                </w:p>
              </w:txbxContent>
            </v:textbox>
            <w10:anchorlock/>
          </v:rect>
        </w:pict>
      </w:r>
      <w:r>
        <w:rPr>
          <w:rStyle w:val="big-number"/>
          <w:rtl/>
        </w:rPr>
        <w:t>80.</w:t>
      </w:r>
      <w:r>
        <w:rPr>
          <w:rStyle w:val="big-number"/>
          <w:rtl/>
        </w:rPr>
        <w:tab/>
      </w:r>
      <w:r>
        <w:rPr>
          <w:rStyle w:val="default"/>
          <w:rFonts w:cs="FrankRuehl"/>
          <w:rtl/>
        </w:rPr>
        <w:t>ה</w:t>
      </w:r>
      <w:r>
        <w:rPr>
          <w:rStyle w:val="default"/>
          <w:rFonts w:cs="FrankRuehl" w:hint="cs"/>
          <w:rtl/>
        </w:rPr>
        <w:t>שולח הוא הזכאי לתבוע פיצויים לפי סעיף 77 והוא רשאי להעביר את זכותו לאחר.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87" w:name="Rov315"/>
      <w:r w:rsidRPr="002B36BA">
        <w:rPr>
          <w:rStyle w:val="default"/>
          <w:rFonts w:cs="FrankRuehl" w:hint="cs"/>
          <w:vanish/>
          <w:color w:val="FF0000"/>
          <w:szCs w:val="20"/>
          <w:shd w:val="clear" w:color="auto" w:fill="FFFF99"/>
          <w:rtl/>
        </w:rPr>
        <w:t>מיום 5.1.1987</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תשמ"ז-1987</w:t>
      </w:r>
    </w:p>
    <w:p w:rsidR="00A213CA" w:rsidRPr="002B36BA" w:rsidRDefault="00A213CA">
      <w:pPr>
        <w:pStyle w:val="P00"/>
        <w:spacing w:before="0"/>
        <w:ind w:left="0" w:right="1134"/>
        <w:rPr>
          <w:rStyle w:val="default"/>
          <w:rFonts w:cs="FrankRuehl" w:hint="cs"/>
          <w:vanish/>
          <w:szCs w:val="20"/>
          <w:shd w:val="clear" w:color="auto" w:fill="FFFF99"/>
          <w:rtl/>
        </w:rPr>
      </w:pPr>
      <w:hyperlink r:id="rId619" w:history="1">
        <w:r w:rsidRPr="002B36BA">
          <w:rPr>
            <w:rStyle w:val="Hyperlink"/>
            <w:rFonts w:hint="cs"/>
            <w:vanish/>
            <w:szCs w:val="20"/>
            <w:shd w:val="clear" w:color="auto" w:fill="FFFF99"/>
            <w:rtl/>
          </w:rPr>
          <w:t>ס"ח תשמ"ז מס'</w:t>
        </w:r>
        <w:r w:rsidRPr="002B36BA">
          <w:rPr>
            <w:rStyle w:val="Hyperlink"/>
            <w:rFonts w:hint="cs"/>
            <w:vanish/>
            <w:szCs w:val="20"/>
            <w:shd w:val="clear" w:color="auto" w:fill="FFFF99"/>
            <w:rtl/>
          </w:rPr>
          <w:t xml:space="preserve"> </w:t>
        </w:r>
        <w:r w:rsidRPr="002B36BA">
          <w:rPr>
            <w:rStyle w:val="Hyperlink"/>
            <w:rFonts w:hint="cs"/>
            <w:vanish/>
            <w:szCs w:val="20"/>
            <w:shd w:val="clear" w:color="auto" w:fill="FFFF99"/>
            <w:rtl/>
          </w:rPr>
          <w:t>1202</w:t>
        </w:r>
      </w:hyperlink>
      <w:r w:rsidRPr="002B36BA">
        <w:rPr>
          <w:rStyle w:val="default"/>
          <w:rFonts w:cs="FrankRuehl" w:hint="cs"/>
          <w:vanish/>
          <w:szCs w:val="20"/>
          <w:shd w:val="clear" w:color="auto" w:fill="FFFF99"/>
          <w:rtl/>
        </w:rPr>
        <w:t xml:space="preserve"> מיום 5.1.1987 עמ' 26</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80.</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השולח או הזכאי לתבוע</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השולח הוא הזכאי לתבוע</w:t>
      </w:r>
      <w:r w:rsidRPr="002B36BA">
        <w:rPr>
          <w:rStyle w:val="default"/>
          <w:rFonts w:cs="FrankRuehl" w:hint="cs"/>
          <w:vanish/>
          <w:sz w:val="22"/>
          <w:szCs w:val="22"/>
          <w:shd w:val="clear" w:color="auto" w:fill="FFFF99"/>
          <w:rtl/>
        </w:rPr>
        <w:t xml:space="preserve"> פיצויים לפי סעיף 77 והוא ראשי להעביר את זכותו לאחר.</w:t>
      </w:r>
      <w:bookmarkEnd w:id="187"/>
    </w:p>
    <w:p w:rsidR="00A213CA" w:rsidRDefault="00A213CA">
      <w:pPr>
        <w:pStyle w:val="P00"/>
        <w:spacing w:before="72"/>
        <w:ind w:left="0" w:right="1134"/>
        <w:rPr>
          <w:rStyle w:val="default"/>
          <w:rFonts w:cs="FrankRuehl" w:hint="cs"/>
          <w:rtl/>
        </w:rPr>
      </w:pPr>
      <w:bookmarkStart w:id="188" w:name="Seif37"/>
      <w:bookmarkEnd w:id="188"/>
      <w:r>
        <w:rPr>
          <w:lang w:val="he-IL"/>
        </w:rPr>
        <w:pict>
          <v:rect id="_x0000_s2151" style="position:absolute;left:0;text-align:left;margin-left:464.5pt;margin-top:8.05pt;width:75.05pt;height:23.2pt;z-index:251515392" o:allowincell="f" filled="f" stroked="f" strokecolor="lime" strokeweight=".25pt">
            <v:textbox style="mso-next-textbox:#_x0000_s2151"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יקף האחריות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81.</w:t>
      </w:r>
      <w:r>
        <w:rPr>
          <w:rStyle w:val="big-number"/>
          <w:rtl/>
        </w:rPr>
        <w:tab/>
      </w:r>
      <w:r>
        <w:rPr>
          <w:rStyle w:val="default"/>
          <w:rFonts w:cs="FrankRuehl"/>
          <w:rtl/>
        </w:rPr>
        <w:t>א</w:t>
      </w:r>
      <w:r>
        <w:rPr>
          <w:rStyle w:val="default"/>
          <w:rFonts w:cs="FrankRuehl" w:hint="cs"/>
          <w:rtl/>
        </w:rPr>
        <w:t>ין בעל רישיון כללי חייב בפיצויים לפי סעיף 77 אלא כדי שווי הנזק לדבר הדואר או כדי ערכו של דבר הדואר אם נגנב או אבד, אך לא למעלה מן הסכום שיקבע השר לענין אותו סוג של דבר 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89" w:name="Rov31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2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83 (</w:t>
      </w:r>
      <w:hyperlink r:id="rId62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81</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א</w:t>
      </w:r>
      <w:r w:rsidRPr="002B36BA">
        <w:rPr>
          <w:rStyle w:val="default"/>
          <w:rFonts w:cs="FrankRuehl" w:hint="cs"/>
          <w:vanish/>
          <w:sz w:val="22"/>
          <w:szCs w:val="22"/>
          <w:shd w:val="clear" w:color="auto" w:fill="FFFF99"/>
          <w:rtl/>
        </w:rPr>
        <w:t xml:space="preserve">ין </w:t>
      </w:r>
      <w:r w:rsidRPr="002B36BA">
        <w:rPr>
          <w:rStyle w:val="default"/>
          <w:rFonts w:cs="FrankRuehl" w:hint="cs"/>
          <w:strike/>
          <w:vanish/>
          <w:sz w:val="22"/>
          <w:szCs w:val="22"/>
          <w:shd w:val="clear" w:color="auto" w:fill="FFFF99"/>
          <w:rtl/>
        </w:rPr>
        <w:t>הרשות חייבת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 חייב</w:t>
      </w:r>
      <w:r w:rsidRPr="002B36BA">
        <w:rPr>
          <w:rStyle w:val="default"/>
          <w:rFonts w:cs="FrankRuehl" w:hint="cs"/>
          <w:vanish/>
          <w:sz w:val="22"/>
          <w:szCs w:val="22"/>
          <w:shd w:val="clear" w:color="auto" w:fill="FFFF99"/>
          <w:rtl/>
        </w:rPr>
        <w:t xml:space="preserve"> בפיצויים לפי סעיף 77 אלא כדי שווי הנזק לדבר הדואר או כדי ערכו של דבר הדואר אם נגנב או אבד, אך לא למעלה מן הסכום שיקבע השר לענין אותו סוג של דבר דואר.</w:t>
      </w:r>
      <w:bookmarkEnd w:id="189"/>
    </w:p>
    <w:p w:rsidR="00A213CA" w:rsidRDefault="00A213CA">
      <w:pPr>
        <w:pStyle w:val="P00"/>
        <w:spacing w:before="72"/>
        <w:ind w:left="0" w:right="1134"/>
        <w:rPr>
          <w:rStyle w:val="default"/>
          <w:rFonts w:cs="FrankRuehl" w:hint="cs"/>
          <w:rtl/>
        </w:rPr>
      </w:pPr>
      <w:bookmarkStart w:id="190" w:name="Seif38"/>
      <w:bookmarkEnd w:id="190"/>
      <w:r>
        <w:rPr>
          <w:lang w:val="he-IL"/>
        </w:rPr>
        <w:pict>
          <v:rect id="_x0000_s2152" style="position:absolute;left:0;text-align:left;margin-left:464.5pt;margin-top:8.05pt;width:75.05pt;height:33.3pt;z-index:251516416" o:allowincell="f" filled="f" stroked="f" strokecolor="lime" strokeweight=".25pt">
            <v:textbox style="mso-next-textbox:#_x0000_s2152" inset="0,0,0,0">
              <w:txbxContent>
                <w:p w:rsidR="002E5BEA" w:rsidRDefault="002E5BEA">
                  <w:pPr>
                    <w:spacing w:line="160" w:lineRule="exact"/>
                    <w:jc w:val="left"/>
                    <w:rPr>
                      <w:rFonts w:cs="Miriam" w:hint="cs"/>
                      <w:szCs w:val="18"/>
                      <w:rtl/>
                    </w:rPr>
                  </w:pPr>
                  <w:r>
                    <w:rPr>
                      <w:rFonts w:cs="Miriam"/>
                      <w:szCs w:val="18"/>
                      <w:rtl/>
                    </w:rPr>
                    <w:t>א</w:t>
                  </w:r>
                  <w:r>
                    <w:rPr>
                      <w:rFonts w:cs="Miriam" w:hint="cs"/>
                      <w:szCs w:val="18"/>
                      <w:rtl/>
                    </w:rPr>
                    <w:t>חריות לדבר</w:t>
                  </w:r>
                  <w:r>
                    <w:rPr>
                      <w:rFonts w:cs="Miriam"/>
                      <w:szCs w:val="18"/>
                      <w:rtl/>
                    </w:rPr>
                    <w:t xml:space="preserve"> </w:t>
                  </w:r>
                  <w:r>
                    <w:rPr>
                      <w:rFonts w:cs="Miriam" w:hint="cs"/>
                      <w:szCs w:val="18"/>
                      <w:rtl/>
                    </w:rPr>
                    <w:t xml:space="preserve">דואר בשירות </w:t>
                  </w:r>
                  <w:r>
                    <w:rPr>
                      <w:rFonts w:cs="Miriam"/>
                      <w:szCs w:val="18"/>
                      <w:rtl/>
                    </w:rPr>
                    <w:t>ב</w:t>
                  </w:r>
                  <w:r>
                    <w:rPr>
                      <w:rFonts w:cs="Miriam" w:hint="cs"/>
                      <w:szCs w:val="18"/>
                      <w:rtl/>
                    </w:rPr>
                    <w:t>ין-לאומי</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82.</w:t>
      </w:r>
      <w:r>
        <w:rPr>
          <w:rStyle w:val="big-number"/>
          <w:rtl/>
        </w:rPr>
        <w:tab/>
      </w:r>
      <w:r>
        <w:rPr>
          <w:rStyle w:val="default"/>
          <w:rFonts w:cs="FrankRuehl" w:hint="cs"/>
          <w:rtl/>
        </w:rPr>
        <w:t xml:space="preserve">בעל רישיון כללי אחראי לדבר דואר שנשלח על ידו </w:t>
      </w:r>
      <w:r>
        <w:rPr>
          <w:rStyle w:val="default"/>
          <w:rFonts w:cs="FrankRuehl"/>
          <w:rtl/>
        </w:rPr>
        <w:t>–</w:t>
      </w:r>
      <w:r>
        <w:rPr>
          <w:rStyle w:val="default"/>
          <w:rFonts w:cs="FrankRuehl" w:hint="cs"/>
          <w:rtl/>
        </w:rPr>
        <w:t xml:space="preserve"> למעט חבילה </w:t>
      </w:r>
      <w:r>
        <w:rPr>
          <w:rStyle w:val="default"/>
          <w:rFonts w:cs="FrankRuehl"/>
          <w:rtl/>
        </w:rPr>
        <w:t>–</w:t>
      </w:r>
      <w:r>
        <w:rPr>
          <w:rStyle w:val="default"/>
          <w:rFonts w:cs="FrankRuehl" w:hint="cs"/>
          <w:rtl/>
        </w:rPr>
        <w:t xml:space="preserve"> הנשלח לישראל או ממנה בהגבלות ובתנאים שפורשו לענין אחריות של מינהל דואר באמנת הדואר העולמית שבתוקף אותה שעה ושעליהם פורסמה הודעה ברשומות.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91" w:name="Rov31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2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83 (</w:t>
      </w:r>
      <w:hyperlink r:id="rId62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82</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big-number"/>
          <w:rFonts w:cs="FrankRuehl" w:hint="cs"/>
          <w:strike/>
          <w:vanish/>
          <w:sz w:val="22"/>
          <w:szCs w:val="22"/>
          <w:shd w:val="clear" w:color="auto" w:fill="FFFF99"/>
          <w:rtl/>
        </w:rPr>
        <w:t>הרשות אחראית לדבר דואר</w:t>
      </w:r>
      <w:r w:rsidRPr="002B36BA">
        <w:rPr>
          <w:rStyle w:val="big-number"/>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 אחראי לדבר דואר שנשלח על ידו</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למעט חבילה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הנשלח לישראל או ממנה בהגבלות ובתנאים שפורשו לענין אחריות של מינהל דואר באמנת הדואר העולמית שבתוקף אותה שעה ושעליהם פורסמה הודעה ברשומות.</w:t>
      </w:r>
      <w:bookmarkEnd w:id="191"/>
    </w:p>
    <w:p w:rsidR="00A213CA" w:rsidRDefault="00A213CA">
      <w:pPr>
        <w:pStyle w:val="P00"/>
        <w:spacing w:before="72"/>
        <w:ind w:left="0" w:right="1134"/>
        <w:rPr>
          <w:rStyle w:val="default"/>
          <w:rFonts w:cs="FrankRuehl"/>
          <w:rtl/>
        </w:rPr>
      </w:pPr>
      <w:bookmarkStart w:id="192" w:name="Seif39"/>
      <w:bookmarkEnd w:id="192"/>
      <w:r>
        <w:rPr>
          <w:lang w:val="he-IL"/>
        </w:rPr>
        <w:pict>
          <v:rect id="_x0000_s2153" style="position:absolute;left:0;text-align:left;margin-left:464.5pt;margin-top:8.05pt;width:75.05pt;height:32.15pt;z-index:251517440" o:allowincell="f" filled="f" stroked="f" strokecolor="lime" strokeweight=".25pt">
            <v:textbox style="mso-next-textbox:#_x0000_s2153" inset="0,0,0,0">
              <w:txbxContent>
                <w:p w:rsidR="002E5BEA" w:rsidRDefault="002E5BEA">
                  <w:pPr>
                    <w:spacing w:line="160" w:lineRule="exact"/>
                    <w:jc w:val="left"/>
                    <w:rPr>
                      <w:rFonts w:cs="Miriam" w:hint="cs"/>
                      <w:szCs w:val="18"/>
                      <w:rtl/>
                    </w:rPr>
                  </w:pPr>
                  <w:r>
                    <w:rPr>
                      <w:rFonts w:cs="Miriam"/>
                      <w:szCs w:val="18"/>
                      <w:rtl/>
                    </w:rPr>
                    <w:t>א</w:t>
                  </w:r>
                  <w:r>
                    <w:rPr>
                      <w:rFonts w:cs="Miriam" w:hint="cs"/>
                      <w:szCs w:val="18"/>
                      <w:rtl/>
                    </w:rPr>
                    <w:t>חריות לחבילה בשירות בין-לאומי</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רישיון כללי אחראי לחבילה הנשלחת באמצעותו לישראל או ממנה בהגבלות ובתנאים שפורשו לענין אחרי</w:t>
      </w:r>
      <w:r>
        <w:rPr>
          <w:rStyle w:val="default"/>
          <w:rFonts w:cs="FrankRuehl"/>
          <w:rtl/>
        </w:rPr>
        <w:t>ו</w:t>
      </w:r>
      <w:r>
        <w:rPr>
          <w:rStyle w:val="default"/>
          <w:rFonts w:cs="FrankRuehl" w:hint="cs"/>
          <w:rtl/>
        </w:rPr>
        <w:t xml:space="preserve">ת של מינהל דואר באמנת הדואר העולמית כפי שהיא בתוקף אותה שעה (להלן </w:t>
      </w:r>
      <w:r>
        <w:rPr>
          <w:rStyle w:val="default"/>
          <w:rFonts w:cs="FrankRuehl"/>
          <w:rtl/>
        </w:rPr>
        <w:t>–</w:t>
      </w:r>
      <w:r>
        <w:rPr>
          <w:rStyle w:val="default"/>
          <w:rFonts w:cs="FrankRuehl" w:hint="cs"/>
          <w:rtl/>
        </w:rPr>
        <w:t xml:space="preserve"> אמנת הדואר) ושעליהם פורסמה הודעה ברשומות.</w:t>
      </w:r>
    </w:p>
    <w:p w:rsidR="00A213CA" w:rsidRDefault="00A213CA">
      <w:pPr>
        <w:pStyle w:val="P00"/>
        <w:spacing w:before="72"/>
        <w:ind w:left="1021" w:right="1134" w:hanging="1021"/>
        <w:rPr>
          <w:rStyle w:val="default"/>
          <w:rFonts w:cs="FrankRuehl" w:hint="cs"/>
          <w:rtl/>
        </w:rPr>
      </w:pPr>
      <w:r>
        <w:rPr>
          <w:lang w:val="he-IL"/>
        </w:rPr>
        <w:pict>
          <v:rect id="_x0000_s2154" style="position:absolute;left:0;text-align:left;margin-left:464.5pt;margin-top:8.05pt;width:75.05pt;height:37.8pt;z-index:251518464" o:allowincell="f" filled="f" stroked="f" strokecolor="lime" strokeweight=".25pt">
            <v:textbox inset="0,0,0,0">
              <w:txbxContent>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hint="cs"/>
                      <w:szCs w:val="18"/>
                      <w:rtl/>
                    </w:rPr>
                  </w:pPr>
                  <w:r>
                    <w:rPr>
                      <w:rFonts w:cs="Miriam"/>
                      <w:szCs w:val="18"/>
                      <w:rtl/>
                    </w:rPr>
                    <w:t>ת</w:t>
                  </w:r>
                  <w:r>
                    <w:rPr>
                      <w:rFonts w:cs="Miriam" w:hint="cs"/>
                      <w:szCs w:val="18"/>
                      <w:rtl/>
                    </w:rPr>
                    <w:t>שנ"ח-1998</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hint="cs"/>
          <w:rtl/>
        </w:rPr>
        <w:tab/>
        <w:t>חבילה שנשלחה משטח של מינהל דואר שאינו מכיר באחריות לפי אמנת הדואר, וניזוקה, נגנבה א</w:t>
      </w:r>
      <w:r>
        <w:rPr>
          <w:rStyle w:val="default"/>
          <w:rFonts w:cs="FrankRuehl"/>
          <w:rtl/>
        </w:rPr>
        <w:t>ו</w:t>
      </w:r>
      <w:r>
        <w:rPr>
          <w:rStyle w:val="default"/>
          <w:rFonts w:cs="FrankRuehl" w:hint="cs"/>
          <w:rtl/>
        </w:rPr>
        <w:t xml:space="preserve"> אבדה במהלך מתן שירותי דואר הניתנים על ידי בעל רישיון כללי ועקב שירותים אלה, דינה, לענין אחריות בעל הרישיון הכללי, כדין חבילה שהיא דבר דואר פנים.</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חבילה שנשלחה לשטח של מינהל דואר כאמור בפסקה (1) וניזוקה, נגנבה או אבדה במהלך מתן שירותי דואר ועקב שירותים אלה, דינה לענין אחריות בעל רישיון כללי כדין חבילה שהיא דבר דואר פנים.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93" w:name="Rov318"/>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0" w:right="1134"/>
        <w:rPr>
          <w:rStyle w:val="default"/>
          <w:rFonts w:cs="FrankRuehl" w:hint="cs"/>
          <w:vanish/>
          <w:szCs w:val="20"/>
          <w:shd w:val="clear" w:color="auto" w:fill="FFFF99"/>
          <w:rtl/>
        </w:rPr>
      </w:pPr>
      <w:hyperlink r:id="rId624"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625"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626"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tabs>
          <w:tab w:val="clear" w:pos="1021"/>
          <w:tab w:val="clear" w:pos="1474"/>
          <w:tab w:val="left" w:pos="-3"/>
          <w:tab w:val="left" w:pos="987"/>
          <w:tab w:val="left" w:pos="1482"/>
        </w:tabs>
        <w:ind w:left="-6"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חבילה שנשלחה משטח של מינהל דואר שאינו מכיר באחריות לפי הסכם כאמור בסעיף קטן (א), או לשטח של מינהל דואר כאמור, וניזוקה, נגנבה או אבדה במהלך </w:t>
      </w:r>
      <w:r w:rsidRPr="002B36BA">
        <w:rPr>
          <w:rStyle w:val="default"/>
          <w:rFonts w:cs="FrankRuehl" w:hint="cs"/>
          <w:strike/>
          <w:vanish/>
          <w:sz w:val="22"/>
          <w:szCs w:val="22"/>
          <w:shd w:val="clear" w:color="auto" w:fill="FFFF99"/>
          <w:rtl/>
        </w:rPr>
        <w:t>השירותים הניתנים על ידי פקיד 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מתן שירותי דואר</w:t>
      </w:r>
      <w:r w:rsidRPr="002B36BA">
        <w:rPr>
          <w:rStyle w:val="default"/>
          <w:rFonts w:cs="FrankRuehl" w:hint="cs"/>
          <w:vanish/>
          <w:sz w:val="22"/>
          <w:szCs w:val="22"/>
          <w:shd w:val="clear" w:color="auto" w:fill="FFFF99"/>
          <w:rtl/>
        </w:rPr>
        <w:t xml:space="preserve"> ועקב שירותים אלה, דינה, לענין אחריות הרשות, כדין חבילה שהיא דבר דואר פנים.</w:t>
      </w:r>
    </w:p>
    <w:p w:rsidR="00A213CA" w:rsidRPr="002B36BA" w:rsidRDefault="00A213CA">
      <w:pPr>
        <w:pStyle w:val="P00"/>
        <w:tabs>
          <w:tab w:val="clear" w:pos="1474"/>
          <w:tab w:val="left" w:pos="1482"/>
        </w:tabs>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2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83 (</w:t>
      </w:r>
      <w:hyperlink r:id="rId62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tabs>
          <w:tab w:val="clear" w:pos="1021"/>
          <w:tab w:val="clear" w:pos="1474"/>
          <w:tab w:val="left" w:pos="-3"/>
          <w:tab w:val="left" w:pos="987"/>
          <w:tab w:val="left" w:pos="1482"/>
        </w:tabs>
        <w:ind w:left="-6"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83.</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הרשות אחראית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 אחראי</w:t>
      </w:r>
      <w:r w:rsidRPr="002B36BA">
        <w:rPr>
          <w:rStyle w:val="default"/>
          <w:rFonts w:cs="FrankRuehl" w:hint="cs"/>
          <w:vanish/>
          <w:sz w:val="22"/>
          <w:szCs w:val="22"/>
          <w:shd w:val="clear" w:color="auto" w:fill="FFFF99"/>
          <w:rtl/>
        </w:rPr>
        <w:t xml:space="preserve"> לחבילה הנשלחת </w:t>
      </w:r>
      <w:r w:rsidRPr="002B36BA">
        <w:rPr>
          <w:rStyle w:val="default"/>
          <w:rFonts w:cs="FrankRuehl" w:hint="cs"/>
          <w:vanish/>
          <w:sz w:val="22"/>
          <w:szCs w:val="22"/>
          <w:u w:val="single"/>
          <w:shd w:val="clear" w:color="auto" w:fill="FFFF99"/>
          <w:rtl/>
        </w:rPr>
        <w:t>באמצעותו</w:t>
      </w:r>
      <w:r w:rsidRPr="002B36BA">
        <w:rPr>
          <w:rStyle w:val="default"/>
          <w:rFonts w:cs="FrankRuehl" w:hint="cs"/>
          <w:vanish/>
          <w:sz w:val="22"/>
          <w:szCs w:val="22"/>
          <w:shd w:val="clear" w:color="auto" w:fill="FFFF99"/>
          <w:rtl/>
        </w:rPr>
        <w:t xml:space="preserve"> מישראל או ממנה בהגבלות ובתנאים שפורשו לענין אחריות של מינהל דואר </w:t>
      </w:r>
      <w:r w:rsidRPr="002B36BA">
        <w:rPr>
          <w:rStyle w:val="default"/>
          <w:rFonts w:cs="FrankRuehl" w:hint="cs"/>
          <w:strike/>
          <w:vanish/>
          <w:sz w:val="22"/>
          <w:szCs w:val="22"/>
          <w:shd w:val="clear" w:color="auto" w:fill="FFFF99"/>
          <w:rtl/>
        </w:rPr>
        <w:t>בהסכמים בין-לאומיים בדבר חבילות דואר שישראל צד להם ושעליהם פורסמה הודעה ברשומות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באמנת הדואר העולמית כפי שהיא בתוקף אותה שעה (להלן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אמנת הדואר) ושעליהם פורסמה הודעה ברשומות</w:t>
      </w:r>
      <w:r w:rsidRPr="002B36BA">
        <w:rPr>
          <w:rStyle w:val="default"/>
          <w:rFonts w:cs="FrankRuehl" w:hint="cs"/>
          <w:vanish/>
          <w:sz w:val="22"/>
          <w:szCs w:val="22"/>
          <w:shd w:val="clear" w:color="auto" w:fill="FFFF99"/>
          <w:rtl/>
        </w:rPr>
        <w:t>.</w:t>
      </w:r>
    </w:p>
    <w:p w:rsidR="00A213CA" w:rsidRPr="002B36BA" w:rsidRDefault="00A213CA">
      <w:pPr>
        <w:pStyle w:val="P00"/>
        <w:tabs>
          <w:tab w:val="clear" w:pos="1021"/>
          <w:tab w:val="clear" w:pos="1474"/>
          <w:tab w:val="left" w:pos="987"/>
          <w:tab w:val="left" w:pos="1482"/>
        </w:tabs>
        <w:spacing w:before="0"/>
        <w:ind w:left="1021" w:right="1134" w:hanging="1021"/>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 xml:space="preserve">חבילה שנשלחה משטח של מינהל דואר שאינו מכיר באחריות לפי </w:t>
      </w:r>
      <w:r w:rsidRPr="002B36BA">
        <w:rPr>
          <w:rStyle w:val="default"/>
          <w:rFonts w:cs="FrankRuehl" w:hint="cs"/>
          <w:strike/>
          <w:vanish/>
          <w:sz w:val="22"/>
          <w:szCs w:val="22"/>
          <w:shd w:val="clear" w:color="auto" w:fill="FFFF99"/>
          <w:rtl/>
        </w:rPr>
        <w:t>הסכם כאמור בסעיף קטן (א), או לשטח של מינהל דואר כאמור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אמנת הדואר</w:t>
      </w:r>
      <w:r w:rsidRPr="002B36BA">
        <w:rPr>
          <w:rStyle w:val="default"/>
          <w:rFonts w:cs="FrankRuehl" w:hint="cs"/>
          <w:vanish/>
          <w:sz w:val="22"/>
          <w:szCs w:val="22"/>
          <w:shd w:val="clear" w:color="auto" w:fill="FFFF99"/>
          <w:rtl/>
        </w:rPr>
        <w:t xml:space="preserve">, וניזוקה, נגנבה או אבדה במהלך מתן שירותי דואר </w:t>
      </w:r>
      <w:r w:rsidRPr="002B36BA">
        <w:rPr>
          <w:rStyle w:val="default"/>
          <w:rFonts w:cs="FrankRuehl" w:hint="cs"/>
          <w:vanish/>
          <w:sz w:val="22"/>
          <w:szCs w:val="22"/>
          <w:u w:val="single"/>
          <w:shd w:val="clear" w:color="auto" w:fill="FFFF99"/>
          <w:rtl/>
        </w:rPr>
        <w:t>הניתנים על ידי בעל רישיון כללי</w:t>
      </w:r>
      <w:r w:rsidRPr="002B36BA">
        <w:rPr>
          <w:rStyle w:val="default"/>
          <w:rFonts w:cs="FrankRuehl" w:hint="cs"/>
          <w:vanish/>
          <w:sz w:val="22"/>
          <w:szCs w:val="22"/>
          <w:shd w:val="clear" w:color="auto" w:fill="FFFF99"/>
          <w:rtl/>
        </w:rPr>
        <w:t xml:space="preserve"> ועקב שירותים אלה, דינה, לענין אחריות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הכללי</w:t>
      </w:r>
      <w:r w:rsidRPr="002B36BA">
        <w:rPr>
          <w:rStyle w:val="default"/>
          <w:rFonts w:cs="FrankRuehl" w:hint="cs"/>
          <w:vanish/>
          <w:sz w:val="22"/>
          <w:szCs w:val="22"/>
          <w:shd w:val="clear" w:color="auto" w:fill="FFFF99"/>
          <w:rtl/>
        </w:rPr>
        <w:t>, כדין חבילה שהיא דבר דואר פנים.</w:t>
      </w:r>
    </w:p>
    <w:p w:rsidR="00A213CA" w:rsidRDefault="00A213CA">
      <w:pPr>
        <w:pStyle w:val="P00"/>
        <w:tabs>
          <w:tab w:val="clear" w:pos="1021"/>
          <w:tab w:val="clear" w:pos="1474"/>
          <w:tab w:val="left" w:pos="987"/>
          <w:tab w:val="left" w:pos="1482"/>
        </w:tabs>
        <w:spacing w:before="0"/>
        <w:ind w:left="1021" w:right="1134"/>
        <w:rPr>
          <w:rStyle w:val="default"/>
          <w:rFonts w:cs="FrankRuehl" w:hint="cs"/>
          <w:sz w:val="2"/>
          <w:szCs w:val="2"/>
          <w:u w:val="single"/>
          <w:rtl/>
        </w:rPr>
      </w:pPr>
      <w:r w:rsidRPr="002B36BA">
        <w:rPr>
          <w:rStyle w:val="default"/>
          <w:rFonts w:cs="FrankRuehl" w:hint="cs"/>
          <w:vanish/>
          <w:sz w:val="22"/>
          <w:szCs w:val="22"/>
          <w:u w:val="single"/>
          <w:shd w:val="clear" w:color="auto" w:fill="FFFF99"/>
          <w:rtl/>
        </w:rPr>
        <w:t>(2)</w:t>
      </w:r>
      <w:r w:rsidRPr="002B36BA">
        <w:rPr>
          <w:rStyle w:val="default"/>
          <w:rFonts w:cs="FrankRuehl" w:hint="cs"/>
          <w:vanish/>
          <w:sz w:val="22"/>
          <w:szCs w:val="22"/>
          <w:u w:val="single"/>
          <w:shd w:val="clear" w:color="auto" w:fill="FFFF99"/>
          <w:rtl/>
        </w:rPr>
        <w:tab/>
        <w:t>חבילה שנשלחה לשטח של מינהל דואר כאמור בפסקה (1) וניזוקה, נגנבה או אבדה במהלך מתן שירותי דואר ועקב שירותים אלה, דינה לענין אחריות בעל רישיון כללי כדין חבילה שהיא דבר דואר פנים.</w:t>
      </w:r>
      <w:bookmarkEnd w:id="193"/>
    </w:p>
    <w:p w:rsidR="00A213CA" w:rsidRDefault="00A213CA">
      <w:pPr>
        <w:pStyle w:val="P00"/>
        <w:spacing w:before="72"/>
        <w:ind w:left="0" w:right="1134"/>
        <w:rPr>
          <w:rStyle w:val="default"/>
          <w:rFonts w:cs="FrankRuehl" w:hint="cs"/>
          <w:rtl/>
        </w:rPr>
      </w:pPr>
      <w:bookmarkStart w:id="194" w:name="Seif40"/>
      <w:bookmarkEnd w:id="194"/>
      <w:r>
        <w:rPr>
          <w:lang w:val="he-IL"/>
        </w:rPr>
        <w:pict>
          <v:rect id="_x0000_s2155" style="position:absolute;left:0;text-align:left;margin-left:464.5pt;margin-top:8.05pt;width:75.05pt;height:30.6pt;z-index:251519488" o:allowincell="f" filled="f" stroked="f" strokecolor="lime" strokeweight=".25pt">
            <v:textbox style="mso-next-textbox:#_x0000_s2155"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תיישנות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84.</w:t>
      </w:r>
      <w:r>
        <w:rPr>
          <w:rStyle w:val="big-number"/>
          <w:rtl/>
        </w:rPr>
        <w:tab/>
      </w:r>
      <w:r>
        <w:rPr>
          <w:rStyle w:val="default"/>
          <w:rFonts w:cs="FrankRuehl"/>
          <w:rtl/>
        </w:rPr>
        <w:t>ל</w:t>
      </w:r>
      <w:r>
        <w:rPr>
          <w:rStyle w:val="default"/>
          <w:rFonts w:cs="FrankRuehl" w:hint="cs"/>
          <w:rtl/>
        </w:rPr>
        <w:t>א ייזקק בית המשפט לתובענה על פי סעיפים 77 עד 83, אם תוך פרק הזמן המפורט להלן מיום שנתקבל דבר הדואר למשלוח לא דרש התובע, בכתב, פיצויים מבעל הרישיון הכללי, או שדר</w:t>
      </w:r>
      <w:r>
        <w:rPr>
          <w:rStyle w:val="default"/>
          <w:rFonts w:cs="FrankRuehl"/>
          <w:rtl/>
        </w:rPr>
        <w:t>ש</w:t>
      </w:r>
      <w:r>
        <w:rPr>
          <w:rStyle w:val="default"/>
          <w:rFonts w:cs="FrankRuehl" w:hint="cs"/>
          <w:rtl/>
        </w:rPr>
        <w:t xml:space="preserve"> כאמור אך לא הגיש תובענה תוך תשעים ימים מתאריך ההודעה על דחיית דרישתו.</w:t>
      </w:r>
    </w:p>
    <w:p w:rsidR="00A213CA" w:rsidRDefault="00A213CA">
      <w:pPr>
        <w:pStyle w:val="P00"/>
        <w:spacing w:before="72"/>
        <w:ind w:left="0" w:right="1134"/>
        <w:rPr>
          <w:rStyle w:val="default"/>
          <w:rFonts w:cs="FrankRuehl" w:hint="cs"/>
          <w:rtl/>
        </w:rPr>
      </w:pPr>
      <w:r>
        <w:rPr>
          <w:rStyle w:val="default"/>
          <w:rFonts w:cs="FrankRuehl" w:hint="cs"/>
          <w:rtl/>
        </w:rPr>
        <w:t xml:space="preserve">שירות דואר פנים </w:t>
      </w:r>
      <w:r>
        <w:rPr>
          <w:rStyle w:val="default"/>
          <w:rFonts w:cs="FrankRuehl"/>
          <w:rtl/>
        </w:rPr>
        <w:t>–</w:t>
      </w:r>
      <w:r>
        <w:rPr>
          <w:rStyle w:val="default"/>
          <w:rFonts w:cs="FrankRuehl" w:hint="cs"/>
          <w:rtl/>
        </w:rPr>
        <w:t xml:space="preserve"> שנה אחת;</w:t>
      </w:r>
    </w:p>
    <w:p w:rsidR="00A213CA" w:rsidRDefault="00A213CA">
      <w:pPr>
        <w:pStyle w:val="P00"/>
        <w:spacing w:before="72"/>
        <w:ind w:left="0" w:right="1134"/>
        <w:rPr>
          <w:rStyle w:val="default"/>
          <w:rFonts w:cs="FrankRuehl" w:hint="cs"/>
          <w:rtl/>
        </w:rPr>
      </w:pPr>
      <w:r>
        <w:rPr>
          <w:rStyle w:val="default"/>
          <w:rFonts w:cs="FrankRuehl" w:hint="cs"/>
          <w:rtl/>
        </w:rPr>
        <w:t xml:space="preserve">שירות דואר בין-לאומי </w:t>
      </w:r>
      <w:r>
        <w:rPr>
          <w:rStyle w:val="default"/>
          <w:rFonts w:cs="FrankRuehl"/>
          <w:rtl/>
        </w:rPr>
        <w:t>–</w:t>
      </w:r>
      <w:r>
        <w:rPr>
          <w:rStyle w:val="default"/>
          <w:rFonts w:cs="FrankRuehl" w:hint="cs"/>
          <w:rtl/>
        </w:rPr>
        <w:t xml:space="preserve"> שישה חודשים.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95" w:name="Rov31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2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83 (</w:t>
      </w:r>
      <w:hyperlink r:id="rId63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big-number"/>
          <w:rFonts w:cs="FrankRuehl" w:hint="cs"/>
          <w:vanish/>
          <w:sz w:val="22"/>
          <w:szCs w:val="22"/>
          <w:shd w:val="clear" w:color="auto" w:fill="FFFF99"/>
          <w:rtl/>
        </w:rPr>
        <w:t>84</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ל</w:t>
      </w:r>
      <w:r w:rsidRPr="002B36BA">
        <w:rPr>
          <w:rStyle w:val="default"/>
          <w:rFonts w:cs="FrankRuehl" w:hint="cs"/>
          <w:vanish/>
          <w:sz w:val="22"/>
          <w:szCs w:val="22"/>
          <w:shd w:val="clear" w:color="auto" w:fill="FFFF99"/>
          <w:rtl/>
        </w:rPr>
        <w:t xml:space="preserve">א ייזקק בית המשפט לתובענה על פי סעיפים 77 עד 83, אם תוך </w:t>
      </w:r>
      <w:r w:rsidRPr="002B36BA">
        <w:rPr>
          <w:rStyle w:val="default"/>
          <w:rFonts w:cs="FrankRuehl" w:hint="cs"/>
          <w:strike/>
          <w:vanish/>
          <w:sz w:val="22"/>
          <w:szCs w:val="22"/>
          <w:shd w:val="clear" w:color="auto" w:fill="FFFF99"/>
          <w:rtl/>
        </w:rPr>
        <w:t>שנה אחת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פרק הזמן המפורט להלן</w:t>
      </w:r>
      <w:r w:rsidRPr="002B36BA">
        <w:rPr>
          <w:rStyle w:val="default"/>
          <w:rFonts w:cs="FrankRuehl" w:hint="cs"/>
          <w:vanish/>
          <w:sz w:val="22"/>
          <w:szCs w:val="22"/>
          <w:shd w:val="clear" w:color="auto" w:fill="FFFF99"/>
          <w:rtl/>
        </w:rPr>
        <w:t xml:space="preserve"> מיום שנתקבל דבר הדואר למשלוח לא דרש התובע, בכתב, פיצויים </w:t>
      </w:r>
      <w:r w:rsidRPr="002B36BA">
        <w:rPr>
          <w:rStyle w:val="default"/>
          <w:rFonts w:cs="FrankRuehl" w:hint="cs"/>
          <w:strike/>
          <w:vanish/>
          <w:sz w:val="22"/>
          <w:szCs w:val="22"/>
          <w:shd w:val="clear" w:color="auto" w:fill="FFFF99"/>
          <w:rtl/>
        </w:rPr>
        <w:t>מהרשות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מבעל הרישיון הכללי</w:t>
      </w:r>
      <w:r w:rsidRPr="002B36BA">
        <w:rPr>
          <w:rStyle w:val="default"/>
          <w:rFonts w:cs="FrankRuehl" w:hint="cs"/>
          <w:vanish/>
          <w:sz w:val="22"/>
          <w:szCs w:val="22"/>
          <w:shd w:val="clear" w:color="auto" w:fill="FFFF99"/>
          <w:rtl/>
        </w:rPr>
        <w:t>, או שדר</w:t>
      </w:r>
      <w:r w:rsidRPr="002B36BA">
        <w:rPr>
          <w:rStyle w:val="default"/>
          <w:rFonts w:cs="FrankRuehl"/>
          <w:vanish/>
          <w:sz w:val="22"/>
          <w:szCs w:val="22"/>
          <w:shd w:val="clear" w:color="auto" w:fill="FFFF99"/>
          <w:rtl/>
        </w:rPr>
        <w:t>ש</w:t>
      </w:r>
      <w:r w:rsidRPr="002B36BA">
        <w:rPr>
          <w:rStyle w:val="default"/>
          <w:rFonts w:cs="FrankRuehl" w:hint="cs"/>
          <w:vanish/>
          <w:sz w:val="22"/>
          <w:szCs w:val="22"/>
          <w:shd w:val="clear" w:color="auto" w:fill="FFFF99"/>
          <w:rtl/>
        </w:rPr>
        <w:t xml:space="preserve"> כאמור אך לא הגיש תובענה תוך תשעים ימים מתאריך ההודעה על דחיית דרישתו.</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 xml:space="preserve">שירות דואר פנים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שנה אחת;</w:t>
      </w:r>
    </w:p>
    <w:p w:rsidR="00A213CA" w:rsidRDefault="00A213CA">
      <w:pPr>
        <w:pStyle w:val="P00"/>
        <w:spacing w:before="0"/>
        <w:ind w:left="0" w:right="1134"/>
        <w:rPr>
          <w:rStyle w:val="default"/>
          <w:rFonts w:cs="FrankRuehl" w:hint="cs"/>
          <w:sz w:val="2"/>
          <w:szCs w:val="2"/>
          <w:u w:val="single"/>
          <w:rtl/>
        </w:rPr>
      </w:pPr>
      <w:r w:rsidRPr="002B36BA">
        <w:rPr>
          <w:rStyle w:val="default"/>
          <w:rFonts w:cs="FrankRuehl" w:hint="cs"/>
          <w:vanish/>
          <w:sz w:val="22"/>
          <w:szCs w:val="22"/>
          <w:u w:val="single"/>
          <w:shd w:val="clear" w:color="auto" w:fill="FFFF99"/>
          <w:rtl/>
        </w:rPr>
        <w:t xml:space="preserve">שירות דואר בין-לאומי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שישה חודשים.</w:t>
      </w:r>
      <w:bookmarkEnd w:id="195"/>
    </w:p>
    <w:p w:rsidR="00A213CA" w:rsidRDefault="00A213CA">
      <w:pPr>
        <w:pStyle w:val="P00"/>
        <w:spacing w:before="72"/>
        <w:ind w:left="0" w:right="1134"/>
        <w:rPr>
          <w:rStyle w:val="default"/>
          <w:rFonts w:cs="FrankRuehl" w:hint="cs"/>
          <w:rtl/>
        </w:rPr>
      </w:pPr>
      <w:bookmarkStart w:id="196" w:name="Seif41"/>
      <w:bookmarkEnd w:id="196"/>
      <w:r>
        <w:rPr>
          <w:lang w:val="he-IL"/>
        </w:rPr>
        <w:pict>
          <v:rect id="_x0000_s2156" style="position:absolute;left:0;text-align:left;margin-left:464.5pt;margin-top:8.05pt;width:75.05pt;height:24.3pt;z-index:251520512" o:allowincell="f" filled="f" stroked="f" strokecolor="lime" strokeweight=".25pt">
            <v:textbox style="mso-next-textbox:#_x0000_s2156"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גב</w:t>
                  </w:r>
                  <w:r>
                    <w:rPr>
                      <w:rFonts w:cs="Miriam"/>
                      <w:szCs w:val="18"/>
                      <w:rtl/>
                    </w:rPr>
                    <w:t>ל</w:t>
                  </w:r>
                  <w:r>
                    <w:rPr>
                      <w:rFonts w:cs="Miriam" w:hint="cs"/>
                      <w:szCs w:val="18"/>
                      <w:rtl/>
                    </w:rPr>
                    <w:t>ת אחריות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85.</w:t>
      </w:r>
      <w:r>
        <w:rPr>
          <w:rStyle w:val="big-number"/>
          <w:rtl/>
        </w:rPr>
        <w:tab/>
      </w:r>
      <w:r>
        <w:rPr>
          <w:rStyle w:val="default"/>
          <w:rFonts w:cs="FrankRuehl"/>
          <w:rtl/>
        </w:rPr>
        <w:t>נ</w:t>
      </w:r>
      <w:r>
        <w:rPr>
          <w:rStyle w:val="default"/>
          <w:rFonts w:cs="FrankRuehl" w:hint="cs"/>
          <w:rtl/>
        </w:rPr>
        <w:t xml:space="preserve">זק שגרם פקיד דואר המועסק על ידי בעל רישיון כללי במתן שירותי דואר ועקב שירותים אלה </w:t>
      </w:r>
      <w:r>
        <w:rPr>
          <w:rStyle w:val="default"/>
          <w:rFonts w:cs="FrankRuehl"/>
          <w:rtl/>
        </w:rPr>
        <w:t>–</w:t>
      </w:r>
      <w:r>
        <w:rPr>
          <w:rStyle w:val="default"/>
          <w:rFonts w:cs="FrankRuehl" w:hint="cs"/>
          <w:rtl/>
        </w:rPr>
        <w:t xml:space="preserve"> לא ישא בו הפקיד במידה העולה על אחריות בעל רישיון כאמור, אלא אם כן גרם לנזק בפעולה מכוונת או ברשלנות חמורה.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97" w:name="Rov32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3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83 (</w:t>
      </w:r>
      <w:hyperlink r:id="rId63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85</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נ</w:t>
      </w:r>
      <w:r w:rsidRPr="002B36BA">
        <w:rPr>
          <w:rStyle w:val="default"/>
          <w:rFonts w:cs="FrankRuehl" w:hint="cs"/>
          <w:vanish/>
          <w:sz w:val="22"/>
          <w:szCs w:val="22"/>
          <w:shd w:val="clear" w:color="auto" w:fill="FFFF99"/>
          <w:rtl/>
        </w:rPr>
        <w:t xml:space="preserve">זק שגרם פקיד דואר </w:t>
      </w:r>
      <w:r w:rsidRPr="002B36BA">
        <w:rPr>
          <w:rStyle w:val="default"/>
          <w:rFonts w:cs="FrankRuehl" w:hint="cs"/>
          <w:vanish/>
          <w:sz w:val="22"/>
          <w:szCs w:val="22"/>
          <w:u w:val="single"/>
          <w:shd w:val="clear" w:color="auto" w:fill="FFFF99"/>
          <w:rtl/>
        </w:rPr>
        <w:t>המועסק על ידי בעל רישיון כללי</w:t>
      </w:r>
      <w:r w:rsidRPr="002B36BA">
        <w:rPr>
          <w:rStyle w:val="default"/>
          <w:rFonts w:cs="FrankRuehl" w:hint="cs"/>
          <w:vanish/>
          <w:sz w:val="22"/>
          <w:szCs w:val="22"/>
          <w:shd w:val="clear" w:color="auto" w:fill="FFFF99"/>
          <w:rtl/>
        </w:rPr>
        <w:t xml:space="preserve"> במתן שירותי דואר ועקב שירותים אלה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לא ישא בו הפקיד במידה העולה על אחריות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כאמור</w:t>
      </w:r>
      <w:r w:rsidRPr="002B36BA">
        <w:rPr>
          <w:rStyle w:val="default"/>
          <w:rFonts w:cs="FrankRuehl" w:hint="cs"/>
          <w:vanish/>
          <w:sz w:val="22"/>
          <w:szCs w:val="22"/>
          <w:shd w:val="clear" w:color="auto" w:fill="FFFF99"/>
          <w:rtl/>
        </w:rPr>
        <w:t>, אלא אם כן גרם לנזק בפעולה מכוונת או ברשלנות חמורה.</w:t>
      </w:r>
      <w:bookmarkEnd w:id="197"/>
    </w:p>
    <w:p w:rsidR="00A213CA" w:rsidRDefault="00A213CA">
      <w:pPr>
        <w:pStyle w:val="P00"/>
        <w:spacing w:before="72"/>
        <w:ind w:left="0" w:right="1134"/>
        <w:rPr>
          <w:rStyle w:val="default"/>
          <w:rFonts w:cs="FrankRuehl" w:hint="cs"/>
          <w:rtl/>
        </w:rPr>
      </w:pPr>
      <w:bookmarkStart w:id="198" w:name="Seif42"/>
      <w:bookmarkEnd w:id="198"/>
      <w:r>
        <w:rPr>
          <w:lang w:val="he-IL"/>
        </w:rPr>
        <w:pict>
          <v:rect id="_x0000_s2157" style="position:absolute;left:0;text-align:left;margin-left:464.5pt;margin-top:8.05pt;width:75.05pt;height:32pt;z-index:251521536" o:allowincell="f" filled="f" stroked="f" strokecolor="lime" strokeweight=".25pt">
            <v:textbox style="mso-next-textbox:#_x0000_s2157" inset="0,0,0,0">
              <w:txbxContent>
                <w:p w:rsidR="002E5BEA" w:rsidRDefault="002E5BEA">
                  <w:pPr>
                    <w:spacing w:line="160" w:lineRule="exact"/>
                    <w:jc w:val="left"/>
                    <w:rPr>
                      <w:rFonts w:cs="Miriam"/>
                      <w:noProof/>
                      <w:szCs w:val="18"/>
                      <w:rtl/>
                    </w:rPr>
                  </w:pPr>
                  <w:r>
                    <w:rPr>
                      <w:rFonts w:cs="Miriam"/>
                      <w:szCs w:val="18"/>
                      <w:rtl/>
                    </w:rPr>
                    <w:t>פ</w:t>
                  </w:r>
                  <w:r>
                    <w:rPr>
                      <w:rFonts w:cs="Miriam" w:hint="cs"/>
                      <w:szCs w:val="18"/>
                      <w:rtl/>
                    </w:rPr>
                    <w:t xml:space="preserve">טור מאחריות </w:t>
                  </w:r>
                  <w:r>
                    <w:rPr>
                      <w:rFonts w:cs="Miriam"/>
                      <w:szCs w:val="18"/>
                      <w:rtl/>
                    </w:rPr>
                    <w:t>ב</w:t>
                  </w:r>
                  <w:r>
                    <w:rPr>
                      <w:rFonts w:cs="Miriam" w:hint="cs"/>
                      <w:szCs w:val="18"/>
                      <w:rtl/>
                    </w:rPr>
                    <w:t xml:space="preserve">של עבירה </w:t>
                  </w:r>
                  <w:r>
                    <w:rPr>
                      <w:rFonts w:cs="Miriam"/>
                      <w:szCs w:val="18"/>
                      <w:rtl/>
                    </w:rPr>
                    <w:t>א</w:t>
                  </w:r>
                  <w:r>
                    <w:rPr>
                      <w:rFonts w:cs="Miriam" w:hint="cs"/>
                      <w:szCs w:val="18"/>
                      <w:rtl/>
                    </w:rPr>
                    <w:t>ו עוולה</w:t>
                  </w:r>
                </w:p>
                <w:p w:rsidR="002E5BEA" w:rsidRDefault="002E5BE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תש"ן-1990</w:t>
                  </w:r>
                </w:p>
              </w:txbxContent>
            </v:textbox>
            <w10:anchorlock/>
          </v:rect>
        </w:pict>
      </w:r>
      <w:r>
        <w:rPr>
          <w:rStyle w:val="big-number"/>
          <w:rtl/>
        </w:rPr>
        <w:t>86.</w:t>
      </w:r>
      <w:r>
        <w:rPr>
          <w:rStyle w:val="big-number"/>
          <w:rtl/>
        </w:rPr>
        <w:tab/>
      </w:r>
      <w:r>
        <w:rPr>
          <w:rStyle w:val="default"/>
          <w:rFonts w:cs="FrankRuehl"/>
          <w:rtl/>
        </w:rPr>
        <w:t>ל</w:t>
      </w:r>
      <w:r>
        <w:rPr>
          <w:rStyle w:val="default"/>
          <w:rFonts w:cs="FrankRuehl" w:hint="cs"/>
          <w:rtl/>
        </w:rPr>
        <w:t>א יישא פקיד דואר באחריות פלילית או אזרחית על כך שבתום לב, בתוקף תפקידו, שידר או העביר במברק דבר שהוא עבירה או עוולה לפי כל דין או נטל חלק בשידור או בהעברה כאמור.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199" w:name="Rov321"/>
      <w:r w:rsidRPr="002B36BA">
        <w:rPr>
          <w:rStyle w:val="default"/>
          <w:rFonts w:cs="FrankRuehl" w:hint="cs"/>
          <w:vanish/>
          <w:color w:val="FF0000"/>
          <w:szCs w:val="20"/>
          <w:shd w:val="clear" w:color="auto" w:fill="FFFF99"/>
          <w:rtl/>
        </w:rPr>
        <w:t>מיום 4.4.1990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633"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634"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החלפת סעיף 86</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Default="00A213CA">
      <w:pPr>
        <w:pStyle w:val="P00"/>
        <w:spacing w:before="0"/>
        <w:ind w:left="0" w:right="1134"/>
        <w:rPr>
          <w:rStyle w:val="default"/>
          <w:rFonts w:cs="FrankRuehl" w:hint="cs"/>
          <w:strike/>
          <w:sz w:val="2"/>
          <w:szCs w:val="2"/>
          <w:rtl/>
        </w:rPr>
      </w:pPr>
      <w:r w:rsidRPr="002B36BA">
        <w:rPr>
          <w:rStyle w:val="default"/>
          <w:rFonts w:cs="FrankRuehl" w:hint="cs"/>
          <w:strike/>
          <w:vanish/>
          <w:sz w:val="22"/>
          <w:szCs w:val="22"/>
          <w:shd w:val="clear" w:color="auto" w:fill="FFFF99"/>
          <w:rtl/>
        </w:rPr>
        <w:t>86.</w:t>
      </w:r>
      <w:r w:rsidRPr="002B36BA">
        <w:rPr>
          <w:rStyle w:val="default"/>
          <w:rFonts w:cs="FrankRuehl" w:hint="cs"/>
          <w:strike/>
          <w:vanish/>
          <w:sz w:val="22"/>
          <w:szCs w:val="22"/>
          <w:shd w:val="clear" w:color="auto" w:fill="FFFF99"/>
          <w:rtl/>
        </w:rPr>
        <w:tab/>
        <w:t>לא יישא פקיד דואר באחריות פלילית או אזרחית על שבתוקף תפקידו שידר או העביר במברק דבר שהוא לשון הרע או פגיעה בפרטיות, או נטל חלק בכך.</w:t>
      </w:r>
      <w:bookmarkEnd w:id="199"/>
    </w:p>
    <w:p w:rsidR="00A213CA" w:rsidRDefault="00A213CA">
      <w:pPr>
        <w:pStyle w:val="P00"/>
        <w:spacing w:before="72"/>
        <w:ind w:left="0" w:right="1134"/>
        <w:rPr>
          <w:rStyle w:val="default"/>
          <w:rFonts w:cs="FrankRuehl" w:hint="cs"/>
          <w:rtl/>
        </w:rPr>
      </w:pPr>
      <w:bookmarkStart w:id="200" w:name="Seif107"/>
      <w:bookmarkEnd w:id="200"/>
      <w:r>
        <w:rPr>
          <w:lang w:val="he-IL"/>
        </w:rPr>
        <w:pict>
          <v:rect id="_x0000_s2292" style="position:absolute;left:0;text-align:left;margin-left:464.5pt;margin-top:8.05pt;width:75.05pt;height:32pt;z-index:251646464" o:allowincell="f" filled="f" stroked="f" strokecolor="lime" strokeweight=".25pt">
            <v:textbox style="mso-next-textbox:#_x0000_s2292" inset="0,0,0,0">
              <w:txbxContent>
                <w:p w:rsidR="002E5BEA" w:rsidRDefault="002E5BEA">
                  <w:pPr>
                    <w:spacing w:line="160" w:lineRule="exact"/>
                    <w:jc w:val="left"/>
                    <w:rPr>
                      <w:rFonts w:cs="Miriam" w:hint="cs"/>
                      <w:szCs w:val="18"/>
                      <w:rtl/>
                    </w:rPr>
                  </w:pPr>
                  <w:r>
                    <w:rPr>
                      <w:rFonts w:cs="Miriam" w:hint="cs"/>
                      <w:szCs w:val="18"/>
                      <w:rtl/>
                    </w:rPr>
                    <w:t>פטור מאחריות בשל לשון הרע</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בעל רישיון, עובדיו ופקידי הדואר מטעמו לא יישאו באחריות פלילית או אזרחית בשל לשון הרע הנכללת בדברי הדואר אך בשל כך שנאספו, הועברו, חולקו או נמסרו בידיו בהתאם לתנאי רישיונו והוראות חוק זה.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01" w:name="Rov32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3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83 (</w:t>
      </w:r>
      <w:hyperlink r:id="rId63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86א</w:t>
      </w:r>
      <w:bookmarkEnd w:id="201"/>
    </w:p>
    <w:p w:rsidR="00A213CA" w:rsidRDefault="00A213CA">
      <w:pPr>
        <w:pStyle w:val="P00"/>
        <w:spacing w:before="72"/>
        <w:ind w:left="0" w:right="1134"/>
        <w:rPr>
          <w:rStyle w:val="default"/>
          <w:rFonts w:cs="FrankRuehl"/>
          <w:rtl/>
        </w:rPr>
      </w:pPr>
      <w:bookmarkStart w:id="202" w:name="Seif43"/>
      <w:bookmarkEnd w:id="202"/>
      <w:r>
        <w:rPr>
          <w:lang w:val="he-IL"/>
        </w:rPr>
        <w:pict>
          <v:rect id="_x0000_s2158" style="position:absolute;left:0;text-align:left;margin-left:464.5pt;margin-top:8.05pt;width:75.05pt;height:33.9pt;z-index:251522560"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ת</w:t>
                  </w:r>
                  <w:r>
                    <w:rPr>
                      <w:rFonts w:cs="Miriam" w:hint="cs"/>
                      <w:szCs w:val="18"/>
                      <w:rtl/>
                    </w:rPr>
                    <w:t xml:space="preserve">וכן מברק לא </w:t>
                  </w:r>
                  <w:r>
                    <w:rPr>
                      <w:rFonts w:cs="Miriam"/>
                      <w:szCs w:val="18"/>
                      <w:rtl/>
                    </w:rPr>
                    <w:t>י</w:t>
                  </w:r>
                  <w:r>
                    <w:rPr>
                      <w:rFonts w:cs="Miriam" w:hint="cs"/>
                      <w:szCs w:val="18"/>
                      <w:rtl/>
                    </w:rPr>
                    <w:t>ימסר במשפט</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לקבוע</w:t>
      </w:r>
      <w:r>
        <w:rPr>
          <w:rStyle w:val="default"/>
          <w:rFonts w:cs="FrankRuehl"/>
          <w:rtl/>
        </w:rPr>
        <w:t xml:space="preserve"> </w:t>
      </w:r>
      <w:r>
        <w:rPr>
          <w:rStyle w:val="default"/>
          <w:rFonts w:cs="FrankRuehl" w:hint="cs"/>
          <w:rtl/>
        </w:rPr>
        <w:t>בתעודה כי פקיד דואר המועסק על ידי בעל רישיון כללי לא יעיד בהליך משפטי או בחקירה לפני אדם או גוף המוסמך בחוק לאסוף ראיות, על תכנו של מברק שהועבר על ידי בעל הרישיון כאמור או נמסר לו להעברה, ולא יציג את המקור של מברק כאמור שנחתם בידי השולח או מטעמו.</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לא יחולו באחת מאלה:</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נין עבירה שדינה מוות או מאסר לתקופה העולה על שנה אחת;</w:t>
      </w:r>
    </w:p>
    <w:p w:rsidR="00A213CA" w:rsidRDefault="00A213CA">
      <w:pPr>
        <w:pStyle w:val="P22"/>
        <w:spacing w:before="72"/>
        <w:ind w:left="1021" w:right="1134"/>
        <w:rPr>
          <w:rStyle w:val="default"/>
          <w:rFonts w:cs="FrankRuehl"/>
          <w:rtl/>
        </w:rPr>
      </w:pPr>
      <w:r>
        <w:rPr>
          <w:rtl/>
          <w:lang w:val="he-IL"/>
        </w:rPr>
        <w:pict>
          <v:shape id="_x0000_s2293" type="#_x0000_t202" style="position:absolute;left:0;text-align:left;margin-left:470.25pt;margin-top:7.1pt;width:1in;height:16.8pt;z-index:251647488"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שולח המברק או נמענו הודיעו בכתב לבעל הרישיון הכללי על הסכמתם למתן עדות או להצגה כאמור;</w:t>
      </w:r>
    </w:p>
    <w:p w:rsidR="00A213CA" w:rsidRDefault="00A213CA">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בית משפט ציווה על הצגה כאמור.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03" w:name="Rov323"/>
      <w:r w:rsidRPr="002B36BA">
        <w:rPr>
          <w:rStyle w:val="default"/>
          <w:rFonts w:cs="FrankRuehl" w:hint="cs"/>
          <w:vanish/>
          <w:color w:val="FF0000"/>
          <w:szCs w:val="20"/>
          <w:shd w:val="clear" w:color="auto" w:fill="FFFF99"/>
          <w:rtl/>
        </w:rPr>
        <w:t>מיום 4.4.1990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637"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638"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vanish/>
          <w:sz w:val="22"/>
          <w:szCs w:val="22"/>
          <w:shd w:val="clear" w:color="auto" w:fill="FFFF99"/>
          <w:rtl/>
        </w:rPr>
      </w:pPr>
      <w:r w:rsidRPr="002B36BA">
        <w:rPr>
          <w:rStyle w:val="big-number"/>
          <w:rFonts w:cs="FrankRuehl" w:hint="cs"/>
          <w:vanish/>
          <w:sz w:val="22"/>
          <w:szCs w:val="22"/>
          <w:shd w:val="clear" w:color="auto" w:fill="FFFF99"/>
          <w:rtl/>
        </w:rPr>
        <w:t>87</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השר רשאי לקבוע</w:t>
      </w:r>
      <w:r w:rsidRPr="002B36BA">
        <w:rPr>
          <w:rStyle w:val="default"/>
          <w:rFonts w:cs="FrankRuehl"/>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בתעודה כי פקיד דואר </w:t>
      </w:r>
      <w:r w:rsidRPr="002B36BA">
        <w:rPr>
          <w:rStyle w:val="default"/>
          <w:rFonts w:cs="FrankRuehl" w:hint="cs"/>
          <w:vanish/>
          <w:sz w:val="22"/>
          <w:szCs w:val="22"/>
          <w:u w:val="single"/>
          <w:shd w:val="clear" w:color="auto" w:fill="FFFF99"/>
          <w:rtl/>
        </w:rPr>
        <w:t>המועסק על ידי בעל רישיון כללי</w:t>
      </w:r>
      <w:r w:rsidRPr="002B36BA">
        <w:rPr>
          <w:rStyle w:val="default"/>
          <w:rFonts w:cs="FrankRuehl" w:hint="cs"/>
          <w:vanish/>
          <w:sz w:val="22"/>
          <w:szCs w:val="22"/>
          <w:shd w:val="clear" w:color="auto" w:fill="FFFF99"/>
          <w:rtl/>
        </w:rPr>
        <w:t xml:space="preserve"> לא יעיד בהליך משפטי או בחקירה לפני אדם או גוף המוסמך בחוק לאסוף ראיות, על תכנו של מברק שהועבר על ידי </w:t>
      </w:r>
      <w:r w:rsidRPr="002B36BA">
        <w:rPr>
          <w:rStyle w:val="default"/>
          <w:rFonts w:cs="FrankRuehl" w:hint="cs"/>
          <w:strike/>
          <w:vanish/>
          <w:sz w:val="22"/>
          <w:szCs w:val="22"/>
          <w:shd w:val="clear" w:color="auto" w:fill="FFFF99"/>
          <w:rtl/>
        </w:rPr>
        <w:t>הרשות או נמסר לה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 כאמור או נמסר לו</w:t>
      </w:r>
      <w:r w:rsidRPr="002B36BA">
        <w:rPr>
          <w:rStyle w:val="default"/>
          <w:rFonts w:cs="FrankRuehl" w:hint="cs"/>
          <w:vanish/>
          <w:sz w:val="22"/>
          <w:szCs w:val="22"/>
          <w:shd w:val="clear" w:color="auto" w:fill="FFFF99"/>
          <w:rtl/>
        </w:rPr>
        <w:t xml:space="preserve"> להעברה, ולא יציג את המקור של מברק כאמור שנחתם בידי השולח או מטעמו.</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הוראות סעיף קטן (א) לא יחולו באחת מאלה:</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בענין עבירה שדינה מוות או מאסר לתקופה העולה על שנה אחת;</w:t>
      </w:r>
    </w:p>
    <w:p w:rsidR="00A213CA" w:rsidRPr="002B36BA" w:rsidRDefault="00A213CA">
      <w:pPr>
        <w:pStyle w:val="P22"/>
        <w:spacing w:before="0"/>
        <w:ind w:left="1021"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שולח המברק או נמענו הודיעו בכתב </w:t>
      </w:r>
      <w:r w:rsidRPr="002B36BA">
        <w:rPr>
          <w:rStyle w:val="default"/>
          <w:rFonts w:cs="FrankRuehl" w:hint="cs"/>
          <w:strike/>
          <w:vanish/>
          <w:sz w:val="22"/>
          <w:szCs w:val="22"/>
          <w:shd w:val="clear" w:color="auto" w:fill="FFFF99"/>
          <w:rtl/>
        </w:rPr>
        <w:t>למנהל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לבעל הרישיון הכללי</w:t>
      </w:r>
      <w:r w:rsidRPr="002B36BA">
        <w:rPr>
          <w:rStyle w:val="default"/>
          <w:rFonts w:cs="FrankRuehl" w:hint="cs"/>
          <w:vanish/>
          <w:sz w:val="22"/>
          <w:szCs w:val="22"/>
          <w:shd w:val="clear" w:color="auto" w:fill="FFFF99"/>
          <w:rtl/>
        </w:rPr>
        <w:t xml:space="preserve"> על הסכמתם למתן עדות או להצגה כאמור;</w:t>
      </w:r>
    </w:p>
    <w:p w:rsidR="00A213CA" w:rsidRDefault="00A213CA">
      <w:pPr>
        <w:pStyle w:val="P22"/>
        <w:spacing w:before="0"/>
        <w:ind w:left="1021" w:right="1134"/>
        <w:rPr>
          <w:rStyle w:val="default"/>
          <w:rFonts w:cs="FrankRuehl" w:hint="cs"/>
          <w:sz w:val="2"/>
          <w:szCs w:val="2"/>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בית משפט ציווה על הצגה כאמור.</w:t>
      </w:r>
      <w:bookmarkEnd w:id="203"/>
    </w:p>
    <w:p w:rsidR="00A213CA" w:rsidRDefault="00A213CA">
      <w:pPr>
        <w:pStyle w:val="P00"/>
        <w:spacing w:before="72"/>
        <w:ind w:left="0" w:right="1134"/>
        <w:rPr>
          <w:rStyle w:val="default"/>
          <w:rFonts w:cs="FrankRuehl" w:hint="cs"/>
          <w:rtl/>
        </w:rPr>
      </w:pPr>
      <w:bookmarkStart w:id="204" w:name="Seif44"/>
      <w:bookmarkEnd w:id="204"/>
      <w:r>
        <w:rPr>
          <w:lang w:val="he-IL"/>
        </w:rPr>
        <w:pict>
          <v:rect id="_x0000_s2159" style="position:absolute;left:0;text-align:left;margin-left:464.5pt;margin-top:8.05pt;width:75.05pt;height:35.6pt;z-index:251523584" o:allowincell="f" filled="f" stroked="f" strokecolor="lime" strokeweight=".25pt">
            <v:textbox style="mso-next-textbox:#_x0000_s2159" inset="0,0,0,0">
              <w:txbxContent>
                <w:p w:rsidR="002E5BEA" w:rsidRDefault="002E5BEA">
                  <w:pPr>
                    <w:spacing w:line="160" w:lineRule="exact"/>
                    <w:jc w:val="left"/>
                    <w:rPr>
                      <w:rFonts w:cs="Miriam" w:hint="cs"/>
                      <w:szCs w:val="18"/>
                      <w:rtl/>
                    </w:rPr>
                  </w:pPr>
                  <w:r>
                    <w:rPr>
                      <w:rFonts w:cs="Miriam"/>
                      <w:szCs w:val="18"/>
                      <w:rtl/>
                    </w:rPr>
                    <w:t>ת</w:t>
                  </w:r>
                  <w:r>
                    <w:rPr>
                      <w:rFonts w:cs="Miriam" w:hint="cs"/>
                      <w:szCs w:val="18"/>
                      <w:rtl/>
                    </w:rPr>
                    <w:t xml:space="preserve">עתיק מברק </w:t>
                  </w:r>
                  <w:r>
                    <w:rPr>
                      <w:rFonts w:cs="Miriam"/>
                      <w:szCs w:val="18"/>
                      <w:rtl/>
                    </w:rPr>
                    <w:t>י</w:t>
                  </w:r>
                  <w:r>
                    <w:rPr>
                      <w:rFonts w:cs="Miriam" w:hint="cs"/>
                      <w:szCs w:val="18"/>
                      <w:rtl/>
                    </w:rPr>
                    <w:t>שמש ראיה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88.</w:t>
      </w:r>
      <w:r>
        <w:rPr>
          <w:rStyle w:val="big-number"/>
          <w:rtl/>
        </w:rPr>
        <w:tab/>
      </w:r>
      <w:r>
        <w:rPr>
          <w:rStyle w:val="default"/>
          <w:rFonts w:cs="FrankRuehl"/>
          <w:rtl/>
        </w:rPr>
        <w:t>ת</w:t>
      </w:r>
      <w:r>
        <w:rPr>
          <w:rStyle w:val="default"/>
          <w:rFonts w:cs="FrankRuehl" w:hint="cs"/>
          <w:rtl/>
        </w:rPr>
        <w:t xml:space="preserve">עתיק של מברק, החתום בחותמת של בעל רישיון כללי, יהיה קביל בכל בית משפט והליך משפטי כראיה לכאורה שתכנו זהה עם תוכן המברק המקורי ושהמברק האמור היה חתום ונמסר להעברה </w:t>
      </w:r>
      <w:r>
        <w:rPr>
          <w:rStyle w:val="default"/>
          <w:rFonts w:cs="FrankRuehl"/>
          <w:rtl/>
        </w:rPr>
        <w:t>ב</w:t>
      </w:r>
      <w:r>
        <w:rPr>
          <w:rStyle w:val="default"/>
          <w:rFonts w:cs="FrankRuehl" w:hint="cs"/>
          <w:rtl/>
        </w:rPr>
        <w:t>ידי האדם שבידיו הוא אמור להיות חתום, ולא יהיה צורך להוכיח את חתימת האדם החותם על המברק המקורי או את מסירת המברק להעברה, או את החותמת של בעל הרישיון כאמור שקיבל את התעתיק למסירה.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05" w:name="Rov324"/>
      <w:r w:rsidRPr="002B36BA">
        <w:rPr>
          <w:rStyle w:val="default"/>
          <w:rFonts w:cs="FrankRuehl" w:hint="cs"/>
          <w:vanish/>
          <w:color w:val="FF0000"/>
          <w:szCs w:val="20"/>
          <w:shd w:val="clear" w:color="auto" w:fill="FFFF99"/>
          <w:rtl/>
        </w:rPr>
        <w:t>מיום 4.4.1990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639"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640"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big-number"/>
          <w:rFonts w:cs="FrankRuehl" w:hint="cs"/>
          <w:vanish/>
          <w:sz w:val="22"/>
          <w:szCs w:val="22"/>
          <w:shd w:val="clear" w:color="auto" w:fill="FFFF99"/>
          <w:rtl/>
        </w:rPr>
        <w:t>88</w:t>
      </w:r>
      <w:r w:rsidRPr="002B36BA">
        <w:rPr>
          <w:rStyle w:val="big-number"/>
          <w:rFonts w:cs="FrankRuehl"/>
          <w:vanish/>
          <w:sz w:val="22"/>
          <w:szCs w:val="22"/>
          <w:shd w:val="clear" w:color="auto" w:fill="FFFF99"/>
          <w:rtl/>
        </w:rPr>
        <w:t>.</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ת</w:t>
      </w:r>
      <w:r w:rsidRPr="002B36BA">
        <w:rPr>
          <w:rStyle w:val="default"/>
          <w:rFonts w:cs="FrankRuehl" w:hint="cs"/>
          <w:vanish/>
          <w:sz w:val="22"/>
          <w:szCs w:val="22"/>
          <w:shd w:val="clear" w:color="auto" w:fill="FFFF99"/>
          <w:rtl/>
        </w:rPr>
        <w:t xml:space="preserve">עתיק של מברק, החתום בחותמת של </w:t>
      </w:r>
      <w:r w:rsidRPr="002B36BA">
        <w:rPr>
          <w:rStyle w:val="default"/>
          <w:rFonts w:cs="FrankRuehl" w:hint="cs"/>
          <w:strike/>
          <w:vanish/>
          <w:sz w:val="22"/>
          <w:szCs w:val="22"/>
          <w:shd w:val="clear" w:color="auto" w:fill="FFFF99"/>
          <w:rtl/>
        </w:rPr>
        <w:t>בית דואר או בחתימת פקיד 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יהיה קביל בכל בית משפט והליך משפטי כראיה לכאורה שתכנו זהה עם תוכן המברק המקורי ושהמברק האמור היה חתום ונמסר להעברה </w:t>
      </w:r>
      <w:r w:rsidRPr="002B36BA">
        <w:rPr>
          <w:rStyle w:val="default"/>
          <w:rFonts w:cs="FrankRuehl"/>
          <w:vanish/>
          <w:sz w:val="22"/>
          <w:szCs w:val="22"/>
          <w:shd w:val="clear" w:color="auto" w:fill="FFFF99"/>
          <w:rtl/>
        </w:rPr>
        <w:t>ב</w:t>
      </w:r>
      <w:r w:rsidRPr="002B36BA">
        <w:rPr>
          <w:rStyle w:val="default"/>
          <w:rFonts w:cs="FrankRuehl" w:hint="cs"/>
          <w:vanish/>
          <w:sz w:val="22"/>
          <w:szCs w:val="22"/>
          <w:shd w:val="clear" w:color="auto" w:fill="FFFF99"/>
          <w:rtl/>
        </w:rPr>
        <w:t xml:space="preserve">ידי האדם שבידיו הוא אמור להיות חתום, ולא יהיה צורך להוכיח את חתימת האדם החותם על המברק המקורי או את מסירת המברק להעברה, או את החותמת </w:t>
      </w:r>
      <w:r w:rsidRPr="002B36BA">
        <w:rPr>
          <w:rStyle w:val="default"/>
          <w:rFonts w:cs="FrankRuehl" w:hint="cs"/>
          <w:strike/>
          <w:vanish/>
          <w:sz w:val="22"/>
          <w:szCs w:val="22"/>
          <w:shd w:val="clear" w:color="auto" w:fill="FFFF99"/>
          <w:rtl/>
        </w:rPr>
        <w:t>או את החתימה של פקיד הדואר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של בעל הרישיון כאמור</w:t>
      </w:r>
      <w:r w:rsidRPr="002B36BA">
        <w:rPr>
          <w:rStyle w:val="default"/>
          <w:rFonts w:cs="FrankRuehl" w:hint="cs"/>
          <w:vanish/>
          <w:sz w:val="22"/>
          <w:szCs w:val="22"/>
          <w:shd w:val="clear" w:color="auto" w:fill="FFFF99"/>
          <w:rtl/>
        </w:rPr>
        <w:t xml:space="preserve"> שקיבל את התעתיק למסירה.</w:t>
      </w:r>
      <w:bookmarkEnd w:id="205"/>
    </w:p>
    <w:p w:rsidR="00A213CA" w:rsidRDefault="00A213CA">
      <w:pPr>
        <w:pStyle w:val="medium2-header"/>
        <w:keepLines w:val="0"/>
        <w:spacing w:before="72"/>
        <w:ind w:left="0" w:right="1134"/>
        <w:rPr>
          <w:rFonts w:hint="cs"/>
          <w:noProof/>
          <w:sz w:val="20"/>
          <w:rtl/>
        </w:rPr>
      </w:pPr>
      <w:bookmarkStart w:id="206" w:name="med7"/>
      <w:bookmarkEnd w:id="206"/>
      <w:r>
        <w:rPr>
          <w:noProof/>
          <w:sz w:val="20"/>
          <w:rtl/>
          <w:lang w:val="he-IL"/>
        </w:rPr>
        <w:pict>
          <v:shape id="_x0000_s2294" type="#_x0000_t202" style="position:absolute;left:0;text-align:left;margin-left:470.25pt;margin-top:7.1pt;width:1in;height:50.1pt;z-index:251648512" filled="f" stroked="f">
            <v:textbox style="mso-next-textbox:#_x0000_s2294"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shape>
        </w:pict>
      </w:r>
      <w:r>
        <w:rPr>
          <w:noProof/>
          <w:sz w:val="20"/>
          <w:rtl/>
        </w:rPr>
        <w:t>פ</w:t>
      </w:r>
      <w:r>
        <w:rPr>
          <w:rFonts w:hint="cs"/>
          <w:noProof/>
          <w:sz w:val="20"/>
          <w:rtl/>
        </w:rPr>
        <w:t>רק ו'1: מתן השירותים הכספיים על ידי החברה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07" w:name="Rov46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4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84 (</w:t>
      </w:r>
      <w:hyperlink r:id="rId64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פרק ו'1</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64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w:t>
      </w:r>
      <w:hyperlink r:id="rId64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7466B2" w:rsidRPr="002B36BA" w:rsidRDefault="007466B2" w:rsidP="00F042F6">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 xml:space="preserve">פרק ו'1: מתן </w:t>
      </w:r>
      <w:r w:rsidRPr="002B36BA">
        <w:rPr>
          <w:rStyle w:val="default"/>
          <w:rFonts w:cs="FrankRuehl" w:hint="cs"/>
          <w:strike/>
          <w:vanish/>
          <w:sz w:val="22"/>
          <w:szCs w:val="22"/>
          <w:shd w:val="clear" w:color="auto" w:fill="FFFF99"/>
          <w:rtl/>
        </w:rPr>
        <w:t>שירותים נוספים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 xml:space="preserve"> על ידי החברה</w:t>
      </w:r>
    </w:p>
    <w:p w:rsidR="007466B2" w:rsidRPr="002B36BA" w:rsidRDefault="007466B2" w:rsidP="007466B2">
      <w:pPr>
        <w:pStyle w:val="P00"/>
        <w:spacing w:before="0"/>
        <w:ind w:left="0" w:right="1134"/>
        <w:rPr>
          <w:rStyle w:val="default"/>
          <w:rFonts w:cs="FrankRuehl" w:hint="cs"/>
          <w:vanish/>
          <w:szCs w:val="20"/>
          <w:shd w:val="clear" w:color="auto" w:fill="FFFF99"/>
          <w:rtl/>
        </w:rPr>
      </w:pPr>
    </w:p>
    <w:p w:rsidR="007466B2" w:rsidRPr="002B36BA" w:rsidRDefault="007466B2"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E6299B"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E6299B" w:rsidRPr="002B36BA">
        <w:rPr>
          <w:rStyle w:val="default"/>
          <w:rFonts w:cs="FrankRuehl" w:hint="cs"/>
          <w:vanish/>
          <w:color w:val="FF0000"/>
          <w:szCs w:val="20"/>
          <w:shd w:val="clear" w:color="auto" w:fill="FFFF99"/>
          <w:rtl/>
        </w:rPr>
        <w:t>6</w:t>
      </w:r>
    </w:p>
    <w:p w:rsidR="007466B2" w:rsidRPr="002B36BA" w:rsidRDefault="007466B2" w:rsidP="007466B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466B2" w:rsidRPr="002B36BA" w:rsidRDefault="007466B2" w:rsidP="007466B2">
      <w:pPr>
        <w:pStyle w:val="P00"/>
        <w:spacing w:before="0"/>
        <w:ind w:left="0" w:right="1134"/>
        <w:rPr>
          <w:rStyle w:val="default"/>
          <w:rFonts w:cs="FrankRuehl" w:hint="cs"/>
          <w:vanish/>
          <w:szCs w:val="20"/>
          <w:shd w:val="clear" w:color="auto" w:fill="FFFF99"/>
          <w:rtl/>
        </w:rPr>
      </w:pPr>
      <w:hyperlink r:id="rId64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567 (</w:t>
      </w:r>
      <w:hyperlink r:id="rId64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64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64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64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65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65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65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65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65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65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65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65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65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65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66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66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66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66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66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hyperlink r:id="rId66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66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213CA" w:rsidRPr="00F042F6" w:rsidRDefault="00A213CA" w:rsidP="00F042F6">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פרק ו'1: מתן השירותים הכספיים על ידי החבר</w:t>
      </w:r>
      <w:r w:rsidR="007466B2" w:rsidRPr="002B36BA">
        <w:rPr>
          <w:rStyle w:val="default"/>
          <w:rFonts w:cs="FrankRuehl" w:hint="cs"/>
          <w:vanish/>
          <w:sz w:val="22"/>
          <w:szCs w:val="22"/>
          <w:shd w:val="clear" w:color="auto" w:fill="FFFF99"/>
          <w:rtl/>
        </w:rPr>
        <w:t xml:space="preserve">ה </w:t>
      </w:r>
      <w:r w:rsidR="007466B2" w:rsidRPr="002B36BA">
        <w:rPr>
          <w:rStyle w:val="default"/>
          <w:rFonts w:cs="FrankRuehl" w:hint="cs"/>
          <w:vanish/>
          <w:sz w:val="22"/>
          <w:szCs w:val="22"/>
          <w:u w:val="single"/>
          <w:shd w:val="clear" w:color="auto" w:fill="FFFF99"/>
          <w:rtl/>
        </w:rPr>
        <w:t>הבת</w:t>
      </w:r>
      <w:bookmarkEnd w:id="207"/>
    </w:p>
    <w:p w:rsidR="00A213CA" w:rsidRDefault="00A213CA">
      <w:pPr>
        <w:pStyle w:val="P00"/>
        <w:spacing w:before="72"/>
        <w:ind w:left="0" w:right="1134"/>
        <w:rPr>
          <w:rStyle w:val="default"/>
          <w:rFonts w:cs="FrankRuehl" w:hint="cs"/>
          <w:rtl/>
        </w:rPr>
      </w:pPr>
    </w:p>
    <w:p w:rsidR="007466B2" w:rsidRDefault="007466B2">
      <w:pPr>
        <w:pStyle w:val="P00"/>
        <w:spacing w:before="72"/>
        <w:ind w:left="0" w:right="1134"/>
        <w:rPr>
          <w:rStyle w:val="default"/>
          <w:rFonts w:cs="FrankRuehl" w:hint="cs"/>
          <w:rtl/>
        </w:rPr>
      </w:pPr>
    </w:p>
    <w:p w:rsidR="007466B2" w:rsidRPr="002B36BA" w:rsidRDefault="007466B2" w:rsidP="007466B2">
      <w:pPr>
        <w:pStyle w:val="header-2"/>
        <w:ind w:left="0" w:right="1134"/>
        <w:rPr>
          <w:rFonts w:hint="cs"/>
          <w:vanish/>
          <w:shd w:val="clear" w:color="auto" w:fill="FFFF99"/>
          <w:rtl/>
        </w:rPr>
      </w:pPr>
      <w:bookmarkStart w:id="208" w:name="Rov405"/>
      <w:r w:rsidRPr="002B36BA">
        <w:rPr>
          <w:vanish/>
          <w:shd w:val="clear" w:color="auto" w:fill="FFFF99"/>
          <w:rtl/>
          <w:lang w:val="he-IL"/>
        </w:rPr>
        <w:pict>
          <v:shape id="_x0000_s2397" type="#_x0000_t202" style="position:absolute;left:0;text-align:left;margin-left:470.25pt;margin-top:12.75pt;width:1in;height:16.8pt;z-index:251697664" filled="f" stroked="f">
            <v:textbox inset="1mm,0,1mm,0">
              <w:txbxContent>
                <w:p w:rsidR="002E5BEA" w:rsidRDefault="002E5BEA" w:rsidP="007466B2">
                  <w:pPr>
                    <w:spacing w:line="160" w:lineRule="exact"/>
                    <w:jc w:val="left"/>
                    <w:rPr>
                      <w:rFonts w:cs="Miriam" w:hint="cs"/>
                      <w:szCs w:val="18"/>
                      <w:rtl/>
                    </w:rPr>
                  </w:pPr>
                  <w:r>
                    <w:rPr>
                      <w:rFonts w:cs="Miriam" w:hint="cs"/>
                      <w:szCs w:val="18"/>
                      <w:rtl/>
                    </w:rPr>
                    <w:t>(תיקון מס' 11) תשע"ב-2012</w:t>
                  </w:r>
                </w:p>
              </w:txbxContent>
            </v:textbox>
            <w10:anchorlock/>
          </v:shape>
        </w:pict>
      </w:r>
      <w:r w:rsidRPr="002B36BA">
        <w:rPr>
          <w:vanish/>
          <w:shd w:val="clear" w:color="auto" w:fill="FFFF99"/>
          <w:rtl/>
        </w:rPr>
        <w:t>ס</w:t>
      </w:r>
      <w:r w:rsidRPr="002B36BA">
        <w:rPr>
          <w:rFonts w:hint="cs"/>
          <w:vanish/>
          <w:shd w:val="clear" w:color="auto" w:fill="FFFF99"/>
          <w:rtl/>
        </w:rPr>
        <w:t>ימן א': מתן השירותים הכספיים על פי היתר לשירותים כספיים</w:t>
      </w:r>
    </w:p>
    <w:p w:rsidR="007466B2" w:rsidRPr="002B36BA" w:rsidRDefault="007466B2" w:rsidP="008C256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E6299B"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E6299B" w:rsidRPr="002B36BA">
        <w:rPr>
          <w:rStyle w:val="default"/>
          <w:rFonts w:cs="FrankRuehl" w:hint="cs"/>
          <w:vanish/>
          <w:color w:val="FF0000"/>
          <w:szCs w:val="20"/>
          <w:shd w:val="clear" w:color="auto" w:fill="FFFF99"/>
          <w:rtl/>
        </w:rPr>
        <w:t>6</w:t>
      </w:r>
    </w:p>
    <w:p w:rsidR="007466B2" w:rsidRPr="002B36BA" w:rsidRDefault="007466B2" w:rsidP="007466B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466B2" w:rsidRPr="002B36BA" w:rsidRDefault="007466B2" w:rsidP="007466B2">
      <w:pPr>
        <w:pStyle w:val="P00"/>
        <w:spacing w:before="0"/>
        <w:ind w:left="0" w:right="1134"/>
        <w:rPr>
          <w:rStyle w:val="default"/>
          <w:rFonts w:cs="FrankRuehl" w:hint="cs"/>
          <w:vanish/>
          <w:szCs w:val="20"/>
          <w:shd w:val="clear" w:color="auto" w:fill="FFFF99"/>
          <w:rtl/>
        </w:rPr>
      </w:pPr>
      <w:hyperlink r:id="rId66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567 (</w:t>
      </w:r>
      <w:hyperlink r:id="rId66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66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67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67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67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67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67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67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67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8C256F" w:rsidRPr="002B36BA" w:rsidRDefault="008C256F" w:rsidP="008C256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8C256F" w:rsidRPr="002B36BA" w:rsidRDefault="008C256F" w:rsidP="008C256F">
      <w:pPr>
        <w:pStyle w:val="P00"/>
        <w:spacing w:before="0"/>
        <w:ind w:left="0" w:right="1134"/>
        <w:rPr>
          <w:rStyle w:val="default"/>
          <w:rFonts w:cs="FrankRuehl" w:hint="cs"/>
          <w:vanish/>
          <w:szCs w:val="20"/>
          <w:shd w:val="clear" w:color="auto" w:fill="FFFF99"/>
          <w:rtl/>
        </w:rPr>
      </w:pPr>
      <w:hyperlink r:id="rId67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67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67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68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68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68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68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68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68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68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hyperlink r:id="rId68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68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466B2" w:rsidRPr="000D7E1F" w:rsidRDefault="007466B2" w:rsidP="000D7E1F">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כותרת סימן א'</w:t>
      </w:r>
      <w:bookmarkEnd w:id="208"/>
    </w:p>
    <w:p w:rsidR="00A213CA" w:rsidRDefault="00A213CA">
      <w:pPr>
        <w:pStyle w:val="P00"/>
        <w:spacing w:before="72"/>
        <w:ind w:left="0" w:right="1134"/>
        <w:rPr>
          <w:rStyle w:val="default"/>
          <w:rFonts w:cs="FrankRuehl" w:hint="cs"/>
          <w:rtl/>
        </w:rPr>
      </w:pPr>
      <w:bookmarkStart w:id="209" w:name="Seif108"/>
      <w:bookmarkEnd w:id="209"/>
      <w:r>
        <w:rPr>
          <w:lang w:val="he-IL"/>
        </w:rPr>
        <w:pict>
          <v:rect id="_x0000_s2295" style="position:absolute;left:0;text-align:left;margin-left:464.5pt;margin-top:8.05pt;width:75.05pt;height:91.7pt;z-index:251649536"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מתן השירותים הכספיים על ידי החברה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rsidP="00F25BA1">
                  <w:pPr>
                    <w:spacing w:line="160" w:lineRule="exact"/>
                    <w:jc w:val="left"/>
                    <w:rPr>
                      <w:rFonts w:cs="Miriam"/>
                      <w:szCs w:val="18"/>
                      <w:rtl/>
                    </w:rPr>
                  </w:pPr>
                  <w:r>
                    <w:rPr>
                      <w:rFonts w:cs="Miriam" w:hint="cs"/>
                      <w:szCs w:val="18"/>
                      <w:rtl/>
                    </w:rPr>
                    <w:t>(תיקון מס' 11) תשע"ב-2012</w:t>
                  </w:r>
                </w:p>
                <w:p w:rsidR="00A71A59" w:rsidRDefault="00A71A59" w:rsidP="00F25BA1">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החברה מטעם החברה הבת כמשמעותה בסעיף 88יא (בסעיף זה </w:t>
      </w:r>
      <w:r>
        <w:rPr>
          <w:rStyle w:val="default"/>
          <w:rFonts w:cs="FrankRuehl"/>
          <w:rtl/>
        </w:rPr>
        <w:t>–</w:t>
      </w:r>
      <w:r>
        <w:rPr>
          <w:rStyle w:val="default"/>
          <w:rFonts w:cs="FrankRuehl" w:hint="cs"/>
          <w:rtl/>
        </w:rPr>
        <w:t xml:space="preserve"> החברה הבת) תיתן את השירותים הכספיים, </w:t>
      </w:r>
      <w:r w:rsidR="00A71A59">
        <w:rPr>
          <w:rStyle w:val="default"/>
          <w:rFonts w:cs="FrankRuehl" w:hint="cs"/>
          <w:rtl/>
        </w:rPr>
        <w:t>כמפורט להלן</w:t>
      </w:r>
      <w:r>
        <w:rPr>
          <w:rStyle w:val="default"/>
          <w:rFonts w:cs="FrankRuehl" w:hint="cs"/>
          <w:rtl/>
        </w:rPr>
        <w:t>:</w:t>
      </w:r>
    </w:p>
    <w:p w:rsidR="00F25BA1" w:rsidRDefault="00F25BA1">
      <w:pPr>
        <w:pStyle w:val="P00"/>
        <w:spacing w:before="72"/>
        <w:ind w:left="0" w:right="1134"/>
        <w:rPr>
          <w:rStyle w:val="default"/>
          <w:rFonts w:cs="FrankRuehl"/>
          <w:rtl/>
        </w:rPr>
      </w:pPr>
    </w:p>
    <w:p w:rsidR="00A71A59" w:rsidRDefault="00A71A59">
      <w:pPr>
        <w:pStyle w:val="P00"/>
        <w:spacing w:before="72"/>
        <w:ind w:left="0" w:right="1134"/>
        <w:rPr>
          <w:rStyle w:val="default"/>
          <w:rFonts w:cs="FrankRuehl"/>
          <w:rtl/>
        </w:rPr>
      </w:pPr>
    </w:p>
    <w:p w:rsidR="00A71A59" w:rsidRDefault="00A71A59">
      <w:pPr>
        <w:pStyle w:val="P00"/>
        <w:spacing w:before="72"/>
        <w:ind w:left="0" w:right="1134"/>
        <w:rPr>
          <w:rStyle w:val="default"/>
          <w:rFonts w:cs="FrankRuehl" w:hint="cs"/>
          <w:rtl/>
        </w:rPr>
      </w:pPr>
    </w:p>
    <w:p w:rsidR="00F25BA1" w:rsidRDefault="00F25BA1">
      <w:pPr>
        <w:pStyle w:val="P00"/>
        <w:spacing w:before="72"/>
        <w:ind w:left="0" w:right="1134"/>
        <w:rPr>
          <w:rStyle w:val="default"/>
          <w:rFonts w:cs="FrankRuehl" w:hint="cs"/>
          <w:rtl/>
        </w:rPr>
      </w:pPr>
    </w:p>
    <w:p w:rsidR="00A213CA" w:rsidRDefault="00F25BA1">
      <w:pPr>
        <w:pStyle w:val="P00"/>
        <w:spacing w:before="72"/>
        <w:ind w:left="1021" w:right="1134"/>
        <w:rPr>
          <w:rStyle w:val="default"/>
          <w:rFonts w:cs="FrankRuehl" w:hint="cs"/>
          <w:rtl/>
        </w:rPr>
      </w:pPr>
      <w:r>
        <w:rPr>
          <w:rFonts w:hint="cs"/>
          <w:rtl/>
          <w:lang w:eastAsia="en-US"/>
        </w:rPr>
        <w:pict>
          <v:shape id="_x0000_s2416" type="#_x0000_t202" style="position:absolute;left:0;text-align:left;margin-left:470.35pt;margin-top:7.1pt;width:1in;height:16.8pt;z-index:251704832" filled="f" stroked="f">
            <v:textbox inset="1mm,0,1mm,0">
              <w:txbxContent>
                <w:p w:rsidR="002E5BEA" w:rsidRDefault="002E5BEA" w:rsidP="00F25BA1">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(1)</w:t>
      </w:r>
      <w:r w:rsidR="00A213CA">
        <w:rPr>
          <w:rStyle w:val="default"/>
          <w:rFonts w:cs="FrankRuehl" w:hint="cs"/>
          <w:rtl/>
        </w:rPr>
        <w:tab/>
        <w:t>קבלת כספים לחשבון סילוקים, העברתם וסילוקם;</w:t>
      </w:r>
    </w:p>
    <w:p w:rsidR="00A213CA" w:rsidRDefault="00387927">
      <w:pPr>
        <w:pStyle w:val="P00"/>
        <w:spacing w:before="72"/>
        <w:ind w:left="1021" w:right="1134"/>
        <w:rPr>
          <w:rStyle w:val="default"/>
          <w:rFonts w:cs="FrankRuehl"/>
          <w:rtl/>
        </w:rPr>
      </w:pPr>
      <w:r w:rsidRPr="00A71A59">
        <w:rPr>
          <w:rStyle w:val="default"/>
          <w:rFonts w:cs="FrankRuehl" w:hint="cs"/>
          <w:rtl/>
        </w:rPr>
        <w:pict>
          <v:shape id="_x0000_s2419" type="#_x0000_t202" style="position:absolute;left:0;text-align:left;margin-left:470.35pt;margin-top:7.1pt;width:1in;height:35.2pt;z-index:251705856" filled="f" stroked="f">
            <v:textbox inset="1mm,0,1mm,0">
              <w:txbxContent>
                <w:p w:rsidR="002E5BEA" w:rsidRDefault="002E5BEA" w:rsidP="00387927">
                  <w:pPr>
                    <w:spacing w:line="160" w:lineRule="exact"/>
                    <w:jc w:val="left"/>
                    <w:rPr>
                      <w:rFonts w:cs="Miriam"/>
                      <w:szCs w:val="18"/>
                      <w:rtl/>
                    </w:rPr>
                  </w:pPr>
                  <w:r>
                    <w:rPr>
                      <w:rFonts w:cs="Miriam" w:hint="cs"/>
                      <w:szCs w:val="18"/>
                      <w:rtl/>
                    </w:rPr>
                    <w:t>(תיקון מס' 11) תשע"ב-2012</w:t>
                  </w:r>
                </w:p>
                <w:p w:rsidR="00A71A59" w:rsidRDefault="00A71A59" w:rsidP="00387927">
                  <w:pPr>
                    <w:spacing w:line="160" w:lineRule="exact"/>
                    <w:jc w:val="left"/>
                    <w:rPr>
                      <w:rFonts w:cs="Miriam" w:hint="cs"/>
                      <w:szCs w:val="18"/>
                      <w:rtl/>
                    </w:rPr>
                  </w:pPr>
                  <w:r>
                    <w:rPr>
                      <w:rFonts w:cs="Miriam" w:hint="cs"/>
                      <w:szCs w:val="18"/>
                      <w:rtl/>
                    </w:rPr>
                    <w:t>(תיקון מס' 13) תשפ"ב-2022</w:t>
                  </w:r>
                </w:p>
              </w:txbxContent>
            </v:textbox>
          </v:shape>
        </w:pict>
      </w:r>
      <w:r w:rsidR="00A213CA">
        <w:rPr>
          <w:rStyle w:val="default"/>
          <w:rFonts w:cs="FrankRuehl" w:hint="cs"/>
          <w:rtl/>
        </w:rPr>
        <w:t>(2)</w:t>
      </w:r>
      <w:r w:rsidR="00A213CA">
        <w:rPr>
          <w:rStyle w:val="default"/>
          <w:rFonts w:cs="FrankRuehl" w:hint="cs"/>
          <w:rtl/>
        </w:rPr>
        <w:tab/>
        <w:t xml:space="preserve">העברת כספים </w:t>
      </w:r>
      <w:r w:rsidR="00A71A59" w:rsidRPr="00A71A59">
        <w:rPr>
          <w:rStyle w:val="default"/>
          <w:rFonts w:cs="FrankRuehl" w:hint="cs"/>
          <w:rtl/>
        </w:rPr>
        <w:t>בישראל, מישראל אל חוץ לארץ ומחוץ לארץ אל ישראל</w:t>
      </w:r>
      <w:r w:rsidR="00A213CA">
        <w:rPr>
          <w:rStyle w:val="default"/>
          <w:rFonts w:cs="FrankRuehl" w:hint="cs"/>
          <w:rtl/>
        </w:rPr>
        <w:t>;</w:t>
      </w:r>
    </w:p>
    <w:p w:rsidR="00A71A59" w:rsidRDefault="00A71A59">
      <w:pPr>
        <w:pStyle w:val="P00"/>
        <w:spacing w:before="72"/>
        <w:ind w:left="1021" w:right="1134"/>
        <w:rPr>
          <w:rStyle w:val="default"/>
          <w:rFonts w:cs="FrankRuehl" w:hint="cs"/>
          <w:rtl/>
        </w:rPr>
      </w:pPr>
    </w:p>
    <w:p w:rsidR="00A71A59" w:rsidRPr="00A71A59" w:rsidRDefault="00A71A59" w:rsidP="00A71A59">
      <w:pPr>
        <w:pStyle w:val="P00"/>
        <w:spacing w:before="72"/>
        <w:ind w:left="1021" w:right="1134"/>
        <w:rPr>
          <w:rStyle w:val="default"/>
          <w:rFonts w:cs="FrankRuehl"/>
          <w:rtl/>
        </w:rPr>
      </w:pPr>
      <w:r w:rsidRPr="00A71A59">
        <w:rPr>
          <w:rStyle w:val="default"/>
          <w:rFonts w:cs="FrankRuehl" w:hint="cs"/>
          <w:rtl/>
        </w:rPr>
        <w:pict>
          <v:shape id="_x0000_s2581" type="#_x0000_t202" style="position:absolute;left:0;text-align:left;margin-left:470.35pt;margin-top:7.1pt;width:1in;height:16.8pt;z-index:251787776" filled="f" stroked="f">
            <v:textbox inset="1mm,0,1mm,0">
              <w:txbxContent>
                <w:p w:rsidR="00A71A59" w:rsidRDefault="00A71A59" w:rsidP="00A71A5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(2א)</w:t>
      </w:r>
      <w:r>
        <w:rPr>
          <w:rStyle w:val="default"/>
          <w:rFonts w:cs="FrankRuehl" w:hint="cs"/>
          <w:rtl/>
        </w:rPr>
        <w:tab/>
      </w:r>
      <w:r w:rsidRPr="00A71A59">
        <w:rPr>
          <w:rStyle w:val="default"/>
          <w:rFonts w:cs="FrankRuehl" w:hint="cs"/>
          <w:rtl/>
        </w:rPr>
        <w:t>קנייה ומכירה של מטבע חוץ;</w:t>
      </w:r>
    </w:p>
    <w:p w:rsidR="00A213CA" w:rsidRDefault="00387927">
      <w:pPr>
        <w:pStyle w:val="P00"/>
        <w:spacing w:before="72"/>
        <w:ind w:left="1021" w:right="1134"/>
        <w:rPr>
          <w:rStyle w:val="default"/>
          <w:rFonts w:cs="FrankRuehl" w:hint="cs"/>
          <w:rtl/>
        </w:rPr>
      </w:pPr>
      <w:r w:rsidRPr="00A71A59">
        <w:rPr>
          <w:rStyle w:val="default"/>
          <w:rFonts w:cs="FrankRuehl" w:hint="cs"/>
          <w:rtl/>
        </w:rPr>
        <w:pict>
          <v:shape id="_x0000_s2422" type="#_x0000_t202" style="position:absolute;left:0;text-align:left;margin-left:470.35pt;margin-top:7.1pt;width:1in;height:16.8pt;z-index:251706880" filled="f" stroked="f">
            <v:textbox inset="1mm,0,1mm,0">
              <w:txbxContent>
                <w:p w:rsidR="002E5BEA" w:rsidRDefault="002E5BEA" w:rsidP="00387927">
                  <w:pPr>
                    <w:spacing w:line="160" w:lineRule="exact"/>
                    <w:jc w:val="left"/>
                    <w:rPr>
                      <w:rFonts w:cs="Miriam" w:hint="cs"/>
                      <w:szCs w:val="18"/>
                      <w:rtl/>
                    </w:rPr>
                  </w:pPr>
                  <w:r>
                    <w:rPr>
                      <w:rFonts w:cs="Miriam" w:hint="cs"/>
                      <w:szCs w:val="18"/>
                      <w:rtl/>
                    </w:rPr>
                    <w:t xml:space="preserve">(תיקון מס' </w:t>
                  </w:r>
                  <w:r w:rsidR="00A71A59">
                    <w:rPr>
                      <w:rFonts w:cs="Miriam" w:hint="cs"/>
                      <w:szCs w:val="18"/>
                      <w:rtl/>
                    </w:rPr>
                    <w:t>13) תשפ"ב-2022</w:t>
                  </w:r>
                </w:p>
              </w:txbxContent>
            </v:textbox>
          </v:shape>
        </w:pict>
      </w:r>
      <w:r w:rsidR="00A213CA">
        <w:rPr>
          <w:rStyle w:val="default"/>
          <w:rFonts w:cs="FrankRuehl" w:hint="cs"/>
          <w:rtl/>
        </w:rPr>
        <w:t>(3)</w:t>
      </w:r>
      <w:r w:rsidR="00A213CA">
        <w:rPr>
          <w:rStyle w:val="default"/>
          <w:rFonts w:cs="FrankRuehl" w:hint="cs"/>
          <w:rtl/>
        </w:rPr>
        <w:tab/>
      </w:r>
      <w:r w:rsidR="00A71A59" w:rsidRPr="00A71A59">
        <w:rPr>
          <w:rStyle w:val="default"/>
          <w:rFonts w:cs="FrankRuehl" w:hint="cs"/>
          <w:rtl/>
        </w:rPr>
        <w:t>הנפקת המחאה בנקאית</w:t>
      </w:r>
      <w:r w:rsidR="00A213CA">
        <w:rPr>
          <w:rStyle w:val="default"/>
          <w:rFonts w:cs="FrankRuehl" w:hint="cs"/>
          <w:rtl/>
        </w:rPr>
        <w:t>;</w:t>
      </w:r>
    </w:p>
    <w:p w:rsidR="00A213CA" w:rsidRDefault="00387927">
      <w:pPr>
        <w:pStyle w:val="P00"/>
        <w:spacing w:before="72"/>
        <w:ind w:left="1021" w:right="1134"/>
        <w:rPr>
          <w:rStyle w:val="default"/>
          <w:rFonts w:cs="FrankRuehl"/>
          <w:rtl/>
        </w:rPr>
      </w:pPr>
      <w:r>
        <w:rPr>
          <w:rFonts w:hint="cs"/>
          <w:rtl/>
          <w:lang w:eastAsia="en-US"/>
        </w:rPr>
        <w:pict>
          <v:shape id="_x0000_s2425" type="#_x0000_t202" style="position:absolute;left:0;text-align:left;margin-left:470.35pt;margin-top:7.1pt;width:1in;height:16.8pt;z-index:251707904" filled="f" stroked="f">
            <v:textbox inset="1mm,0,1mm,0">
              <w:txbxContent>
                <w:p w:rsidR="002E5BEA" w:rsidRDefault="002E5BEA" w:rsidP="00387927">
                  <w:pPr>
                    <w:spacing w:line="160" w:lineRule="exact"/>
                    <w:jc w:val="left"/>
                    <w:rPr>
                      <w:rFonts w:cs="Miriam" w:hint="cs"/>
                      <w:szCs w:val="18"/>
                      <w:rtl/>
                    </w:rPr>
                  </w:pPr>
                  <w:r>
                    <w:rPr>
                      <w:rFonts w:cs="Miriam" w:hint="cs"/>
                      <w:szCs w:val="18"/>
                      <w:rtl/>
                    </w:rPr>
                    <w:t xml:space="preserve">(תיקון מס' </w:t>
                  </w:r>
                  <w:r w:rsidR="00A71A59">
                    <w:rPr>
                      <w:rFonts w:cs="Miriam" w:hint="cs"/>
                      <w:szCs w:val="18"/>
                      <w:rtl/>
                    </w:rPr>
                    <w:t>13) תשפ"ב-2022</w:t>
                  </w:r>
                </w:p>
              </w:txbxContent>
            </v:textbox>
          </v:shape>
        </w:pict>
      </w:r>
      <w:r w:rsidR="00A213CA">
        <w:rPr>
          <w:rStyle w:val="default"/>
          <w:rFonts w:cs="FrankRuehl" w:hint="cs"/>
          <w:rtl/>
        </w:rPr>
        <w:t>(4)</w:t>
      </w:r>
      <w:r w:rsidR="00A213CA">
        <w:rPr>
          <w:rStyle w:val="default"/>
          <w:rFonts w:cs="FrankRuehl" w:hint="cs"/>
          <w:rtl/>
        </w:rPr>
        <w:tab/>
      </w:r>
      <w:r w:rsidR="00A71A59">
        <w:rPr>
          <w:rStyle w:val="default"/>
          <w:rFonts w:cs="FrankRuehl" w:hint="cs"/>
          <w:rtl/>
        </w:rPr>
        <w:t>(נמחקה)</w:t>
      </w:r>
      <w:r w:rsidR="00A213CA">
        <w:rPr>
          <w:rStyle w:val="default"/>
          <w:rFonts w:cs="FrankRuehl" w:hint="cs"/>
          <w:rtl/>
        </w:rPr>
        <w:t>;</w:t>
      </w:r>
    </w:p>
    <w:p w:rsidR="00A213CA" w:rsidRDefault="000D7E1F">
      <w:pPr>
        <w:pStyle w:val="P00"/>
        <w:spacing w:before="72"/>
        <w:ind w:left="1021" w:right="1134"/>
        <w:rPr>
          <w:rStyle w:val="default"/>
          <w:rFonts w:cs="FrankRuehl" w:hint="cs"/>
          <w:rtl/>
        </w:rPr>
      </w:pPr>
      <w:r>
        <w:rPr>
          <w:rFonts w:hint="cs"/>
          <w:rtl/>
          <w:lang w:eastAsia="en-US"/>
        </w:rPr>
        <w:pict>
          <v:shape id="_x0000_s2400" type="#_x0000_t202" style="position:absolute;left:0;text-align:left;margin-left:470.35pt;margin-top:7.1pt;width:1in;height:37.2pt;z-index:251698688" filled="f" stroked="f">
            <v:textbox inset="1mm,0,1mm,0">
              <w:txbxContent>
                <w:p w:rsidR="002E5BEA" w:rsidRDefault="002E5BEA" w:rsidP="000D7E1F">
                  <w:pPr>
                    <w:spacing w:line="160" w:lineRule="exact"/>
                    <w:jc w:val="left"/>
                    <w:rPr>
                      <w:rFonts w:cs="Miriam" w:hint="cs"/>
                      <w:szCs w:val="18"/>
                      <w:rtl/>
                    </w:rPr>
                  </w:pPr>
                  <w:r>
                    <w:rPr>
                      <w:rFonts w:cs="Miriam" w:hint="cs"/>
                      <w:szCs w:val="18"/>
                      <w:rtl/>
                    </w:rPr>
                    <w:t>(תיקון מס' 9) תשס"ד-2004</w:t>
                  </w:r>
                </w:p>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(5)</w:t>
      </w:r>
      <w:r w:rsidR="00A213CA">
        <w:rPr>
          <w:rStyle w:val="default"/>
          <w:rFonts w:cs="FrankRuehl" w:hint="cs"/>
          <w:rtl/>
        </w:rPr>
        <w:tab/>
        <w:t xml:space="preserve">שירותי עזר לשירותים הכספיים המנויים בפסקאות (1) עד (4) המתאפשרים מניהול החשבונות על ידי החברה, מאופן רישומם או מדרכי הבקרה עליהם (בפרק זה </w:t>
      </w:r>
      <w:r w:rsidR="00A213CA">
        <w:rPr>
          <w:rStyle w:val="default"/>
          <w:rFonts w:cs="FrankRuehl"/>
          <w:rtl/>
        </w:rPr>
        <w:t>–</w:t>
      </w:r>
      <w:r w:rsidR="00A213CA">
        <w:rPr>
          <w:rStyle w:val="default"/>
          <w:rFonts w:cs="FrankRuehl" w:hint="cs"/>
          <w:rtl/>
        </w:rPr>
        <w:t xml:space="preserve"> שירותי עזר);</w:t>
      </w:r>
    </w:p>
    <w:p w:rsidR="00A213CA" w:rsidRDefault="00A213C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טיפול בבקשות ובהודעות של חברים בקופות חולים לענין רישום, מעבר וביטול, בהתאם לחוק ביטוח בריאות ממלכתי, התשנ"ד-1994.</w:t>
      </w:r>
    </w:p>
    <w:p w:rsidR="00F25BA1" w:rsidRDefault="00F25BA1" w:rsidP="00933DC3">
      <w:pPr>
        <w:pStyle w:val="P00"/>
        <w:spacing w:before="72"/>
        <w:ind w:left="1021" w:right="1134" w:hanging="1021"/>
        <w:rPr>
          <w:rStyle w:val="default"/>
          <w:rFonts w:cs="FrankRuehl"/>
          <w:rtl/>
        </w:rPr>
      </w:pPr>
      <w:r>
        <w:rPr>
          <w:rFonts w:hint="cs"/>
          <w:rtl/>
          <w:lang w:eastAsia="en-US"/>
        </w:rPr>
        <w:pict>
          <v:shape id="_x0000_s2413" type="#_x0000_t202" style="position:absolute;left:0;text-align:left;margin-left:470.35pt;margin-top:7.1pt;width:1in;height:36.9pt;z-index:251703808" filled="f" stroked="f">
            <v:textbox style="mso-next-textbox:#_x0000_s2413" inset="1mm,0,1mm,0">
              <w:txbxContent>
                <w:p w:rsidR="002E5BEA" w:rsidRDefault="002E5BEA" w:rsidP="00F25BA1">
                  <w:pPr>
                    <w:spacing w:line="160" w:lineRule="exact"/>
                    <w:jc w:val="left"/>
                    <w:rPr>
                      <w:rFonts w:cs="Miriam"/>
                      <w:szCs w:val="18"/>
                      <w:rtl/>
                    </w:rPr>
                  </w:pPr>
                  <w:r>
                    <w:rPr>
                      <w:rFonts w:cs="Miriam" w:hint="cs"/>
                      <w:szCs w:val="18"/>
                      <w:rtl/>
                    </w:rPr>
                    <w:t>(תיקון מס' 11) תשע"ב-2012</w:t>
                  </w:r>
                </w:p>
                <w:p w:rsidR="00933DC3" w:rsidRDefault="00933DC3" w:rsidP="00933DC3">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w:t>
      </w:r>
      <w:r w:rsidRPr="00F25BA1">
        <w:rPr>
          <w:rStyle w:val="default"/>
          <w:rFonts w:cs="FrankRuehl" w:hint="cs"/>
          <w:rtl/>
        </w:rPr>
        <w:t>א1)</w:t>
      </w:r>
      <w:r>
        <w:rPr>
          <w:rStyle w:val="a6"/>
          <w:rtl/>
        </w:rPr>
        <w:footnoteReference w:id="6"/>
      </w:r>
      <w:r>
        <w:rPr>
          <w:rStyle w:val="default"/>
          <w:rFonts w:cs="FrankRuehl" w:hint="cs"/>
          <w:rtl/>
        </w:rPr>
        <w:t xml:space="preserve"> </w:t>
      </w:r>
      <w:r w:rsidRPr="00F25BA1">
        <w:rPr>
          <w:rStyle w:val="default"/>
          <w:rFonts w:cs="FrankRuehl" w:hint="cs"/>
          <w:rtl/>
        </w:rPr>
        <w:t>(</w:t>
      </w:r>
      <w:r w:rsidR="00933DC3">
        <w:rPr>
          <w:rStyle w:val="default"/>
          <w:rFonts w:cs="FrankRuehl" w:hint="cs"/>
          <w:rtl/>
        </w:rPr>
        <w:t>2</w:t>
      </w:r>
      <w:r w:rsidRPr="00F25BA1">
        <w:rPr>
          <w:rStyle w:val="default"/>
          <w:rFonts w:cs="FrankRuehl" w:hint="cs"/>
          <w:rtl/>
        </w:rPr>
        <w:t>)</w:t>
      </w:r>
      <w:r w:rsidRPr="00F25BA1">
        <w:rPr>
          <w:rStyle w:val="default"/>
          <w:rFonts w:cs="FrankRuehl" w:hint="cs"/>
          <w:rtl/>
        </w:rPr>
        <w:tab/>
      </w:r>
      <w:r w:rsidR="00A71A59">
        <w:rPr>
          <w:rStyle w:val="default"/>
          <w:rFonts w:cs="FrankRuehl" w:hint="cs"/>
          <w:rtl/>
        </w:rPr>
        <w:t>(נמחקה)</w:t>
      </w:r>
      <w:r w:rsidRPr="00F25BA1">
        <w:rPr>
          <w:rStyle w:val="default"/>
          <w:rFonts w:cs="FrankRuehl" w:hint="cs"/>
          <w:rtl/>
        </w:rPr>
        <w:t>.</w:t>
      </w:r>
    </w:p>
    <w:p w:rsidR="00933DC3" w:rsidRPr="00F25BA1" w:rsidRDefault="00933DC3" w:rsidP="00933DC3">
      <w:pPr>
        <w:pStyle w:val="P00"/>
        <w:spacing w:before="72"/>
        <w:ind w:left="1021" w:right="1134" w:hanging="1021"/>
        <w:rPr>
          <w:rStyle w:val="default"/>
          <w:rFonts w:cs="FrankRuehl" w:hint="cs"/>
          <w:rtl/>
        </w:rPr>
      </w:pPr>
    </w:p>
    <w:p w:rsidR="00A213CA" w:rsidRDefault="000D7E1F">
      <w:pPr>
        <w:pStyle w:val="P00"/>
        <w:spacing w:before="72"/>
        <w:ind w:left="0" w:right="1134"/>
        <w:rPr>
          <w:rStyle w:val="default"/>
          <w:rFonts w:cs="FrankRuehl" w:hint="cs"/>
          <w:rtl/>
        </w:rPr>
      </w:pPr>
      <w:r>
        <w:rPr>
          <w:rFonts w:hint="cs"/>
          <w:rtl/>
          <w:lang w:eastAsia="en-US"/>
        </w:rPr>
        <w:pict>
          <v:shape id="_x0000_s2403" type="#_x0000_t202" style="position:absolute;left:0;text-align:left;margin-left:470.35pt;margin-top:7.1pt;width:1in;height:35pt;z-index:251699712" filled="f" stroked="f">
            <v:textbox style="mso-next-textbox:#_x0000_s2403" inset="1mm,0,1mm,0">
              <w:txbxContent>
                <w:p w:rsidR="002E5BEA" w:rsidRDefault="002E5BEA" w:rsidP="000D7E1F">
                  <w:pPr>
                    <w:spacing w:line="160" w:lineRule="exact"/>
                    <w:jc w:val="left"/>
                    <w:rPr>
                      <w:rFonts w:cs="Miriam" w:hint="cs"/>
                      <w:szCs w:val="18"/>
                      <w:rtl/>
                    </w:rPr>
                  </w:pPr>
                  <w:r>
                    <w:rPr>
                      <w:rFonts w:cs="Miriam" w:hint="cs"/>
                      <w:szCs w:val="18"/>
                      <w:rtl/>
                    </w:rPr>
                    <w:t>(תיקון מס' 9) תשס"ד-2004</w:t>
                  </w:r>
                </w:p>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(ב)</w:t>
      </w:r>
      <w:r w:rsidR="00A213CA">
        <w:rPr>
          <w:rStyle w:val="default"/>
          <w:rFonts w:cs="FrankRuehl" w:hint="cs"/>
          <w:rtl/>
        </w:rPr>
        <w:tab/>
        <w:t>החברה תשלם למדינה תמורה בשל קבלת הזכות למתן השירותים הכספיים, לרבות בדרך של הקצאת הון מניות, כפי שיקבע שר האוצר בהתייעצות עם השר.</w:t>
      </w:r>
    </w:p>
    <w:p w:rsidR="00A213CA" w:rsidRDefault="000D7E1F">
      <w:pPr>
        <w:pStyle w:val="P00"/>
        <w:spacing w:before="72"/>
        <w:ind w:left="0" w:right="1134"/>
        <w:rPr>
          <w:rStyle w:val="default"/>
          <w:rFonts w:cs="FrankRuehl" w:hint="cs"/>
          <w:rtl/>
        </w:rPr>
      </w:pPr>
      <w:r>
        <w:rPr>
          <w:rFonts w:hint="cs"/>
          <w:rtl/>
          <w:lang w:eastAsia="en-US"/>
        </w:rPr>
        <w:pict>
          <v:shape id="_x0000_s2406" type="#_x0000_t202" style="position:absolute;left:0;text-align:left;margin-left:470.35pt;margin-top:7.1pt;width:1in;height:39pt;z-index:251700736" filled="f" stroked="f">
            <v:textbox style="mso-next-textbox:#_x0000_s2406" inset="1mm,0,1mm,0">
              <w:txbxContent>
                <w:p w:rsidR="002E5BEA" w:rsidRDefault="002E5BEA" w:rsidP="000D7E1F">
                  <w:pPr>
                    <w:spacing w:line="160" w:lineRule="exact"/>
                    <w:jc w:val="left"/>
                    <w:rPr>
                      <w:rFonts w:cs="Miriam" w:hint="cs"/>
                      <w:szCs w:val="18"/>
                      <w:rtl/>
                    </w:rPr>
                  </w:pPr>
                  <w:r>
                    <w:rPr>
                      <w:rFonts w:cs="Miriam" w:hint="cs"/>
                      <w:szCs w:val="18"/>
                      <w:rtl/>
                    </w:rPr>
                    <w:t>(תיקון מס' 9) תשס"ד-2004</w:t>
                  </w:r>
                </w:p>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(ג)</w:t>
      </w:r>
      <w:r w:rsidR="00A213CA">
        <w:rPr>
          <w:rStyle w:val="default"/>
          <w:rFonts w:cs="FrankRuehl" w:hint="cs"/>
          <w:rtl/>
        </w:rPr>
        <w:tab/>
        <w:t xml:space="preserve">השר, באישור הממשלה, לאחר התייעצות עם נגיד בנק ישראל, רשאי להתיר לחברה, כל עוד היא חברה בבעלות ממשלתית מלאה, לעשות שימוש בשם "בנק הדואר", לענין מתן השירותים הכספיים, בתנאים שיורה; לענין זה, "חברה בבעלות ממשלתית מלאה" </w:t>
      </w:r>
      <w:r w:rsidR="00A213CA">
        <w:rPr>
          <w:rStyle w:val="default"/>
          <w:rFonts w:cs="FrankRuehl"/>
          <w:rtl/>
        </w:rPr>
        <w:t>–</w:t>
      </w:r>
      <w:r w:rsidR="00A213CA">
        <w:rPr>
          <w:rStyle w:val="default"/>
          <w:rFonts w:cs="FrankRuehl" w:hint="cs"/>
          <w:rtl/>
        </w:rPr>
        <w:t xml:space="preserve"> כהגדרתה בחוק החברות הממשלתיות, התשל"ה-1975.</w:t>
      </w:r>
    </w:p>
    <w:p w:rsidR="00A213CA" w:rsidRDefault="000D7E1F">
      <w:pPr>
        <w:pStyle w:val="P00"/>
        <w:spacing w:before="72"/>
        <w:ind w:left="0" w:right="1134"/>
        <w:rPr>
          <w:rStyle w:val="default"/>
          <w:rFonts w:cs="FrankRuehl" w:hint="cs"/>
          <w:rtl/>
        </w:rPr>
      </w:pPr>
      <w:r>
        <w:rPr>
          <w:rFonts w:hint="cs"/>
          <w:rtl/>
          <w:lang w:eastAsia="en-US"/>
        </w:rPr>
        <w:pict>
          <v:shape id="_x0000_s2409" type="#_x0000_t202" style="position:absolute;left:0;text-align:left;margin-left:470.35pt;margin-top:7.1pt;width:1in;height:32.7pt;z-index:251701760" filled="f" stroked="f">
            <v:textbox style="mso-next-textbox:#_x0000_s2409" inset="1mm,0,1mm,0">
              <w:txbxContent>
                <w:p w:rsidR="002E5BEA" w:rsidRDefault="002E5BEA" w:rsidP="000D7E1F">
                  <w:pPr>
                    <w:spacing w:line="160" w:lineRule="exact"/>
                    <w:jc w:val="left"/>
                    <w:rPr>
                      <w:rFonts w:cs="Miriam" w:hint="cs"/>
                      <w:szCs w:val="18"/>
                      <w:rtl/>
                    </w:rPr>
                  </w:pPr>
                  <w:r>
                    <w:rPr>
                      <w:rFonts w:cs="Miriam" w:hint="cs"/>
                      <w:szCs w:val="18"/>
                      <w:rtl/>
                    </w:rPr>
                    <w:t>(תיקון מס' 9) תשס"ד-2004</w:t>
                  </w:r>
                </w:p>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(ד)</w:t>
      </w:r>
      <w:r w:rsidR="00A213CA">
        <w:rPr>
          <w:rStyle w:val="default"/>
          <w:rFonts w:cs="FrankRuehl" w:hint="cs"/>
          <w:rtl/>
        </w:rPr>
        <w:tab/>
        <w:t>חדלה החברה להיות חברה בבעלות ממשלתית מלאה רשאי השר, אם ניתן לכך אישור נגיד בנק ישראל, להתיר לחברה להמשיך לעשות שימוש בשם "בנק הדואר", לענין מתן השירותים הכספיים, בתנאים שיורה.</w:t>
      </w:r>
    </w:p>
    <w:p w:rsidR="00A213CA" w:rsidRDefault="000D7E1F">
      <w:pPr>
        <w:pStyle w:val="P00"/>
        <w:spacing w:before="72"/>
        <w:ind w:left="0" w:right="1134"/>
        <w:rPr>
          <w:rStyle w:val="default"/>
          <w:rFonts w:cs="FrankRuehl" w:hint="cs"/>
          <w:rtl/>
        </w:rPr>
      </w:pPr>
      <w:r>
        <w:rPr>
          <w:rFonts w:hint="cs"/>
          <w:rtl/>
          <w:lang w:eastAsia="en-US"/>
        </w:rPr>
        <w:pict>
          <v:shape id="_x0000_s2412" type="#_x0000_t202" style="position:absolute;left:0;text-align:left;margin-left:470.35pt;margin-top:7.1pt;width:1in;height:34.9pt;z-index:251702784" filled="f" stroked="f">
            <v:textbox style="mso-next-textbox:#_x0000_s2412" inset="1mm,0,1mm,0">
              <w:txbxContent>
                <w:p w:rsidR="002E5BEA" w:rsidRDefault="002E5BEA" w:rsidP="000D7E1F">
                  <w:pPr>
                    <w:spacing w:line="160" w:lineRule="exact"/>
                    <w:jc w:val="left"/>
                    <w:rPr>
                      <w:rFonts w:cs="Miriam" w:hint="cs"/>
                      <w:szCs w:val="18"/>
                      <w:rtl/>
                    </w:rPr>
                  </w:pPr>
                  <w:r>
                    <w:rPr>
                      <w:rFonts w:cs="Miriam" w:hint="cs"/>
                      <w:szCs w:val="18"/>
                      <w:rtl/>
                    </w:rPr>
                    <w:t>(תיקון מס' 9) תשס"ד-2004</w:t>
                  </w:r>
                </w:p>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(ה)</w:t>
      </w:r>
      <w:r w:rsidR="00A213CA">
        <w:rPr>
          <w:rStyle w:val="default"/>
          <w:rFonts w:cs="FrankRuehl" w:hint="cs"/>
          <w:rtl/>
        </w:rPr>
        <w:tab/>
        <w:t xml:space="preserve">על אף האמור בכל דין, רשאית הממשלה לקבל מהחברה הבת, באמצעות החברה, את השירותים הכספיים המפורטים בפסקאות (1) עד (5) לסעיף קטן (א); העבירה הממשלה את השליטה בחברה, לא תחול הוראה זו אלא באישור נגיד בנק ישראל; לענין זה, "שליטה" </w:t>
      </w:r>
      <w:r w:rsidR="00A213CA">
        <w:rPr>
          <w:rStyle w:val="default"/>
          <w:rFonts w:cs="FrankRuehl"/>
          <w:rtl/>
        </w:rPr>
        <w:t>–</w:t>
      </w:r>
      <w:r w:rsidR="00A213CA">
        <w:rPr>
          <w:rStyle w:val="default"/>
          <w:rFonts w:cs="FrankRuehl" w:hint="cs"/>
          <w:rtl/>
        </w:rPr>
        <w:t xml:space="preserve"> כמשמעותה בחוק ניירות ערך, התשכ"ח-1968.</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10" w:name="Rov40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68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84 (</w:t>
      </w:r>
      <w:hyperlink r:id="rId69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88א</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69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524 (</w:t>
      </w:r>
      <w:hyperlink r:id="rId69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F042F6">
      <w:pPr>
        <w:pStyle w:val="P00"/>
        <w:ind w:left="0" w:right="1134"/>
        <w:rPr>
          <w:rStyle w:val="default"/>
          <w:rFonts w:cs="Miriam" w:hint="cs"/>
          <w:vanish/>
          <w:sz w:val="16"/>
          <w:szCs w:val="16"/>
          <w:shd w:val="clear" w:color="auto" w:fill="FFFF99"/>
          <w:rtl/>
        </w:rPr>
      </w:pPr>
      <w:r w:rsidRPr="002B36BA">
        <w:rPr>
          <w:rStyle w:val="default"/>
          <w:rFonts w:cs="Miriam" w:hint="cs"/>
          <w:vanish/>
          <w:sz w:val="16"/>
          <w:szCs w:val="16"/>
          <w:shd w:val="clear" w:color="auto" w:fill="FFFF99"/>
          <w:rtl/>
        </w:rPr>
        <w:t xml:space="preserve">מתן </w:t>
      </w:r>
      <w:r w:rsidRPr="002B36BA">
        <w:rPr>
          <w:rStyle w:val="default"/>
          <w:rFonts w:cs="Miriam" w:hint="cs"/>
          <w:strike/>
          <w:vanish/>
          <w:sz w:val="16"/>
          <w:szCs w:val="16"/>
          <w:shd w:val="clear" w:color="auto" w:fill="FFFF99"/>
          <w:rtl/>
        </w:rPr>
        <w:t>שירותים נוספים</w:t>
      </w:r>
      <w:r w:rsidRPr="002B36BA">
        <w:rPr>
          <w:rStyle w:val="default"/>
          <w:rFonts w:cs="Miriam" w:hint="cs"/>
          <w:vanish/>
          <w:sz w:val="16"/>
          <w:szCs w:val="16"/>
          <w:shd w:val="clear" w:color="auto" w:fill="FFFF99"/>
          <w:rtl/>
        </w:rPr>
        <w:t xml:space="preserve"> </w:t>
      </w:r>
      <w:r w:rsidRPr="002B36BA">
        <w:rPr>
          <w:rStyle w:val="default"/>
          <w:rFonts w:cs="Miriam" w:hint="cs"/>
          <w:vanish/>
          <w:sz w:val="16"/>
          <w:szCs w:val="16"/>
          <w:u w:val="single"/>
          <w:shd w:val="clear" w:color="auto" w:fill="FFFF99"/>
          <w:rtl/>
        </w:rPr>
        <w:t>השירותים הכספיים</w:t>
      </w:r>
      <w:r w:rsidRPr="002B36BA">
        <w:rPr>
          <w:rStyle w:val="default"/>
          <w:rFonts w:cs="Miriam" w:hint="cs"/>
          <w:vanish/>
          <w:sz w:val="16"/>
          <w:szCs w:val="16"/>
          <w:shd w:val="clear" w:color="auto" w:fill="FFFF99"/>
          <w:rtl/>
        </w:rPr>
        <w:t xml:space="preserve"> על ידי החברה</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88א</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החברה </w:t>
      </w:r>
      <w:r w:rsidRPr="002B36BA">
        <w:rPr>
          <w:rStyle w:val="default"/>
          <w:rFonts w:cs="FrankRuehl" w:hint="cs"/>
          <w:vanish/>
          <w:sz w:val="22"/>
          <w:szCs w:val="22"/>
          <w:u w:val="single"/>
          <w:shd w:val="clear" w:color="auto" w:fill="FFFF99"/>
          <w:rtl/>
        </w:rPr>
        <w:t xml:space="preserve">מטעם החברה הבת כמשמעותה בסעיף 88יא (בסעיף זה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החברה הבת)</w:t>
      </w:r>
      <w:r w:rsidRPr="002B36BA">
        <w:rPr>
          <w:rStyle w:val="default"/>
          <w:rFonts w:cs="FrankRuehl" w:hint="cs"/>
          <w:vanish/>
          <w:sz w:val="22"/>
          <w:szCs w:val="22"/>
          <w:shd w:val="clear" w:color="auto" w:fill="FFFF99"/>
          <w:rtl/>
        </w:rPr>
        <w:t xml:space="preserve"> תיתן את השירותים </w:t>
      </w:r>
      <w:r w:rsidRPr="002B36BA">
        <w:rPr>
          <w:rStyle w:val="default"/>
          <w:rFonts w:cs="FrankRuehl" w:hint="cs"/>
          <w:strike/>
          <w:vanish/>
          <w:sz w:val="22"/>
          <w:szCs w:val="22"/>
          <w:shd w:val="clear" w:color="auto" w:fill="FFFF99"/>
          <w:rtl/>
        </w:rPr>
        <w:t>המפורטים להלן</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הכספיים</w:t>
      </w:r>
      <w:r w:rsidRPr="002B36BA">
        <w:rPr>
          <w:rStyle w:val="default"/>
          <w:rFonts w:cs="FrankRuehl" w:hint="cs"/>
          <w:vanish/>
          <w:sz w:val="22"/>
          <w:szCs w:val="22"/>
          <w:shd w:val="clear" w:color="auto" w:fill="FFFF99"/>
          <w:rtl/>
        </w:rPr>
        <w:t>, שניתנו על ידי בנק הדואר כמשמעותו בחוק בנק הדואר כנוסחו ערב תחילתו של תיקון מס' 8, ואלה השירותים:</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קבלת כספים לחשבון סילוקים, העברתם וסילוקם;</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העברת כספים באמצעות המחאות כסף;</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העברת כספים באמצעות המחאות דואר;</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קבלת שטרי חוב מבעלי חשבון סילוקים לגוביינה;</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(5)</w:t>
      </w:r>
      <w:r w:rsidRPr="002B36BA">
        <w:rPr>
          <w:rStyle w:val="default"/>
          <w:rFonts w:cs="FrankRuehl" w:hint="cs"/>
          <w:vanish/>
          <w:sz w:val="22"/>
          <w:szCs w:val="22"/>
          <w:shd w:val="clear" w:color="auto" w:fill="FFFF99"/>
          <w:rtl/>
        </w:rPr>
        <w:tab/>
        <w:t xml:space="preserve">שירותי עזר לשירותים </w:t>
      </w:r>
      <w:r w:rsidRPr="002B36BA">
        <w:rPr>
          <w:rStyle w:val="default"/>
          <w:rFonts w:cs="FrankRuehl" w:hint="cs"/>
          <w:vanish/>
          <w:sz w:val="22"/>
          <w:szCs w:val="22"/>
          <w:u w:val="single"/>
          <w:shd w:val="clear" w:color="auto" w:fill="FFFF99"/>
          <w:rtl/>
        </w:rPr>
        <w:t>הכספיים</w:t>
      </w:r>
      <w:r w:rsidRPr="002B36BA">
        <w:rPr>
          <w:rStyle w:val="default"/>
          <w:rFonts w:cs="FrankRuehl" w:hint="cs"/>
          <w:vanish/>
          <w:sz w:val="22"/>
          <w:szCs w:val="22"/>
          <w:shd w:val="clear" w:color="auto" w:fill="FFFF99"/>
          <w:rtl/>
        </w:rPr>
        <w:t xml:space="preserve"> המנויים בפסקאות (1) עד (4) המתאפשרים מניהול החשבונות על ידי החברה, מאופן רישומם או מדרכי הבקרה עליהם (בפרק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שירותי עזר);</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(6)</w:t>
      </w:r>
      <w:r w:rsidRPr="002B36BA">
        <w:rPr>
          <w:rStyle w:val="default"/>
          <w:rFonts w:cs="FrankRuehl" w:hint="cs"/>
          <w:vanish/>
          <w:sz w:val="22"/>
          <w:szCs w:val="22"/>
          <w:shd w:val="clear" w:color="auto" w:fill="FFFF99"/>
          <w:rtl/>
        </w:rPr>
        <w:tab/>
        <w:t>טיפול בבקשות ובהודעות של חברים בקופות חולים לענין רישום, מעבר וביטול, בהתאם לחוק ביטוח בריאות ממלכתי, התשנ"ד-1994.</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החברה תשלם למדינה תמורה בשל קבלת הזכות למתן השירותים </w:t>
      </w:r>
      <w:r w:rsidRPr="002B36BA">
        <w:rPr>
          <w:rStyle w:val="default"/>
          <w:rFonts w:cs="FrankRuehl" w:hint="cs"/>
          <w:strike/>
          <w:vanish/>
          <w:sz w:val="22"/>
          <w:szCs w:val="22"/>
          <w:shd w:val="clear" w:color="auto" w:fill="FFFF99"/>
          <w:rtl/>
        </w:rPr>
        <w:t>המנויים בסעיף קטן (א)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הכספיים</w:t>
      </w:r>
      <w:r w:rsidRPr="002B36BA">
        <w:rPr>
          <w:rStyle w:val="default"/>
          <w:rFonts w:cs="FrankRuehl" w:hint="cs"/>
          <w:vanish/>
          <w:sz w:val="22"/>
          <w:szCs w:val="22"/>
          <w:shd w:val="clear" w:color="auto" w:fill="FFFF99"/>
          <w:rtl/>
        </w:rPr>
        <w:t>, לרבות בדרך של הקצאת הון מניות, כפי שיקבע שר האוצר בהתייעצות עם השר.</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השר, באישור הממשלה, לאחר התייעצות עם נגיד בנק ישראל, רשאי להתיר לחברה, כל עוד היא חברה בבעלות ממשלתית מלאה, לעשות שימוש בשם "בנק הדואר", לענין מתן השירותים</w:t>
      </w:r>
      <w:r w:rsidRPr="002B36BA">
        <w:rPr>
          <w:rStyle w:val="default"/>
          <w:rFonts w:cs="FrankRuehl" w:hint="cs"/>
          <w:strike/>
          <w:vanish/>
          <w:sz w:val="22"/>
          <w:szCs w:val="22"/>
          <w:shd w:val="clear" w:color="auto" w:fill="FFFF99"/>
          <w:rtl/>
        </w:rPr>
        <w:t xml:space="preserve"> המנויים בסעיף קטן (א)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הכספיים</w:t>
      </w:r>
      <w:r w:rsidRPr="002B36BA">
        <w:rPr>
          <w:rStyle w:val="default"/>
          <w:rFonts w:cs="FrankRuehl" w:hint="cs"/>
          <w:vanish/>
          <w:sz w:val="22"/>
          <w:szCs w:val="22"/>
          <w:shd w:val="clear" w:color="auto" w:fill="FFFF99"/>
          <w:rtl/>
        </w:rPr>
        <w:t xml:space="preserve">, בתנאים שיורה; לענין זה, "חברה בבעלות ממשלתית מלאה"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כהגדרתה בחוק החברות הממשלתיות, התשל"ה-1975.</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חדלה החברה להיות חברה בבעלות ממשלתית מלאה רשאי השר, אם ניתן לכך אישור נגיד בנק ישראל, להתיר לחברה להמשיך לעשות שימוש בשם "בנק הדואר", לענין מתן השירותים</w:t>
      </w:r>
      <w:r w:rsidRPr="002B36BA">
        <w:rPr>
          <w:rStyle w:val="default"/>
          <w:rFonts w:cs="FrankRuehl" w:hint="cs"/>
          <w:strike/>
          <w:vanish/>
          <w:sz w:val="22"/>
          <w:szCs w:val="22"/>
          <w:shd w:val="clear" w:color="auto" w:fill="FFFF99"/>
          <w:rtl/>
        </w:rPr>
        <w:t xml:space="preserve"> המנויים בסעיף קטן (א)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הכספיים</w:t>
      </w:r>
      <w:r w:rsidRPr="002B36BA">
        <w:rPr>
          <w:rStyle w:val="default"/>
          <w:rFonts w:cs="FrankRuehl" w:hint="cs"/>
          <w:vanish/>
          <w:sz w:val="22"/>
          <w:szCs w:val="22"/>
          <w:shd w:val="clear" w:color="auto" w:fill="FFFF99"/>
          <w:rtl/>
        </w:rPr>
        <w:t>, בתנאים שיורה.</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(ה)</w:t>
      </w:r>
      <w:r w:rsidRPr="002B36BA">
        <w:rPr>
          <w:rStyle w:val="default"/>
          <w:rFonts w:cs="FrankRuehl" w:hint="cs"/>
          <w:vanish/>
          <w:sz w:val="22"/>
          <w:szCs w:val="22"/>
          <w:u w:val="single"/>
          <w:shd w:val="clear" w:color="auto" w:fill="FFFF99"/>
          <w:rtl/>
        </w:rPr>
        <w:tab/>
        <w:t xml:space="preserve">על אף האמור בכל דין, רשאית הממשלה לקבל מהחברה הבת, באמצעות החברה, את השירותים הכספיים המפורטים בפסקאות (1) עד (5) לסעיף קטן (א); העבירה הממשלה את השליטה בחברה, לא תחול הוראה זו אלא באישור נגיד בנק ישראל; לענין זה, "שליטה"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כמשמעותה בחוק ניירות ערך, התשכ"ח-1968.</w:t>
      </w:r>
    </w:p>
    <w:p w:rsidR="002D17F1" w:rsidRPr="002B36BA" w:rsidRDefault="002D17F1" w:rsidP="002D17F1">
      <w:pPr>
        <w:pStyle w:val="P00"/>
        <w:spacing w:before="0"/>
        <w:ind w:left="0" w:right="1134"/>
        <w:rPr>
          <w:rStyle w:val="default"/>
          <w:rFonts w:ascii="FrankRuehl" w:hAnsi="FrankRuehl" w:cs="FrankRuehl"/>
          <w:vanish/>
          <w:szCs w:val="20"/>
          <w:shd w:val="clear" w:color="auto" w:fill="FFFF99"/>
          <w:rtl/>
        </w:rPr>
      </w:pPr>
    </w:p>
    <w:p w:rsidR="002D17F1" w:rsidRPr="002B36BA" w:rsidRDefault="002D17F1" w:rsidP="002D17F1">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2D17F1" w:rsidRPr="002B36BA" w:rsidRDefault="002D17F1" w:rsidP="002D17F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2D17F1" w:rsidRPr="002B36BA" w:rsidRDefault="002D17F1" w:rsidP="002D17F1">
      <w:pPr>
        <w:pStyle w:val="P00"/>
        <w:spacing w:before="0"/>
        <w:ind w:left="0" w:right="1134"/>
        <w:rPr>
          <w:rStyle w:val="default"/>
          <w:rFonts w:ascii="FrankRuehl" w:hAnsi="FrankRuehl" w:cs="FrankRuehl"/>
          <w:vanish/>
          <w:szCs w:val="20"/>
          <w:shd w:val="clear" w:color="auto" w:fill="FFFF99"/>
          <w:rtl/>
        </w:rPr>
      </w:pPr>
      <w:hyperlink r:id="rId69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69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3107D4" w:rsidRPr="002B36BA" w:rsidRDefault="003107D4" w:rsidP="003107D4">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החברה מטעם החברה הבת כמשמעותה בסעיף 88יא (בסעיף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החברה הבת) תיתן את השירותים הכספיים, </w:t>
      </w:r>
      <w:r w:rsidRPr="002B36BA">
        <w:rPr>
          <w:rStyle w:val="default"/>
          <w:rFonts w:cs="FrankRuehl" w:hint="cs"/>
          <w:strike/>
          <w:vanish/>
          <w:sz w:val="22"/>
          <w:szCs w:val="22"/>
          <w:shd w:val="clear" w:color="auto" w:fill="FFFF99"/>
          <w:rtl/>
        </w:rPr>
        <w:t>שניתנו על ידי בנק הדואר כמשמעותו בחוק בנק הדואר כנוסחו ערב תחילתו של תיקון מס' 8, ואלה השירותים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כמפורט להלן</w:t>
      </w:r>
      <w:r w:rsidRPr="002B36BA">
        <w:rPr>
          <w:rStyle w:val="default"/>
          <w:rFonts w:cs="FrankRuehl" w:hint="cs"/>
          <w:vanish/>
          <w:sz w:val="22"/>
          <w:szCs w:val="22"/>
          <w:shd w:val="clear" w:color="auto" w:fill="FFFF99"/>
          <w:rtl/>
        </w:rPr>
        <w:t>:</w:t>
      </w:r>
    </w:p>
    <w:p w:rsidR="003107D4" w:rsidRPr="002B36BA" w:rsidRDefault="003107D4" w:rsidP="003107D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קבלת כספים לחשבון סילוקים, העברתם וסילוקם;</w:t>
      </w:r>
    </w:p>
    <w:p w:rsidR="003107D4" w:rsidRPr="002B36BA" w:rsidRDefault="003107D4" w:rsidP="003107D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העברת כספים </w:t>
      </w:r>
      <w:r w:rsidRPr="002B36BA">
        <w:rPr>
          <w:rStyle w:val="default"/>
          <w:rFonts w:cs="FrankRuehl" w:hint="cs"/>
          <w:strike/>
          <w:vanish/>
          <w:sz w:val="22"/>
          <w:szCs w:val="22"/>
          <w:shd w:val="clear" w:color="auto" w:fill="FFFF99"/>
          <w:rtl/>
        </w:rPr>
        <w:t>באמצעות המחאות כסף</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בישראל, מישראל אל חוץ לארץ ומחוץ לארץ אל ישראל</w:t>
      </w:r>
      <w:r w:rsidRPr="002B36BA">
        <w:rPr>
          <w:rStyle w:val="default"/>
          <w:rFonts w:cs="FrankRuehl" w:hint="cs"/>
          <w:vanish/>
          <w:sz w:val="22"/>
          <w:szCs w:val="22"/>
          <w:shd w:val="clear" w:color="auto" w:fill="FFFF99"/>
          <w:rtl/>
        </w:rPr>
        <w:t>;</w:t>
      </w:r>
    </w:p>
    <w:p w:rsidR="003107D4" w:rsidRPr="002B36BA" w:rsidRDefault="003107D4" w:rsidP="003107D4">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(2א)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קנייה ומכירה של מטבע חוץ;</w:t>
      </w:r>
    </w:p>
    <w:p w:rsidR="003107D4" w:rsidRPr="002B36BA" w:rsidRDefault="003107D4" w:rsidP="003107D4">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(3)</w:t>
      </w:r>
      <w:r w:rsidRPr="002B36BA">
        <w:rPr>
          <w:rStyle w:val="default"/>
          <w:rFonts w:cs="FrankRuehl" w:hint="cs"/>
          <w:strike/>
          <w:vanish/>
          <w:sz w:val="22"/>
          <w:szCs w:val="22"/>
          <w:shd w:val="clear" w:color="auto" w:fill="FFFF99"/>
          <w:rtl/>
        </w:rPr>
        <w:tab/>
        <w:t>העברת כספים באמצעות המחאות דואר;</w:t>
      </w:r>
    </w:p>
    <w:p w:rsidR="003107D4" w:rsidRPr="002B36BA" w:rsidRDefault="003107D4" w:rsidP="003107D4">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u w:val="single"/>
          <w:shd w:val="clear" w:color="auto" w:fill="FFFF99"/>
          <w:rtl/>
        </w:rPr>
        <w:t>(3)</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הנפקת המחאה בנקאית;</w:t>
      </w:r>
    </w:p>
    <w:p w:rsidR="003107D4" w:rsidRPr="002B36BA" w:rsidRDefault="003107D4" w:rsidP="003107D4">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(4)</w:t>
      </w:r>
      <w:r w:rsidRPr="002B36BA">
        <w:rPr>
          <w:rStyle w:val="default"/>
          <w:rFonts w:cs="FrankRuehl" w:hint="cs"/>
          <w:strike/>
          <w:vanish/>
          <w:sz w:val="22"/>
          <w:szCs w:val="22"/>
          <w:shd w:val="clear" w:color="auto" w:fill="FFFF99"/>
          <w:rtl/>
        </w:rPr>
        <w:tab/>
        <w:t>קבלת שטרי חוב מבעלי חשבון סילוקים לגוביינה;</w:t>
      </w:r>
    </w:p>
    <w:p w:rsidR="003107D4" w:rsidRPr="002B36BA" w:rsidRDefault="003107D4" w:rsidP="003107D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(5)</w:t>
      </w:r>
      <w:r w:rsidRPr="002B36BA">
        <w:rPr>
          <w:rStyle w:val="default"/>
          <w:rFonts w:cs="FrankRuehl" w:hint="cs"/>
          <w:vanish/>
          <w:sz w:val="22"/>
          <w:szCs w:val="22"/>
          <w:shd w:val="clear" w:color="auto" w:fill="FFFF99"/>
          <w:rtl/>
        </w:rPr>
        <w:tab/>
        <w:t xml:space="preserve">שירותי עזר לשירותים הכספיים המנויים בפסקאות (1) עד (4) המתאפשרים מניהול החשבונות על ידי החברה, מאופן רישומם או מדרכי הבקרה עליהם (בפרק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שירותי עזר);</w:t>
      </w:r>
    </w:p>
    <w:p w:rsidR="003107D4" w:rsidRPr="002B36BA" w:rsidRDefault="003107D4" w:rsidP="003107D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(6)</w:t>
      </w:r>
      <w:r w:rsidRPr="002B36BA">
        <w:rPr>
          <w:rStyle w:val="default"/>
          <w:rFonts w:cs="FrankRuehl" w:hint="cs"/>
          <w:vanish/>
          <w:sz w:val="22"/>
          <w:szCs w:val="22"/>
          <w:shd w:val="clear" w:color="auto" w:fill="FFFF99"/>
          <w:rtl/>
        </w:rPr>
        <w:tab/>
        <w:t>טיפול בבקשות ובהודעות של חברים בקופות חולים לענין רישום, מעבר וביטול, בהתאם לחוק ביטוח בריאות ממלכתי, התשנ"ד-1994.</w:t>
      </w:r>
    </w:p>
    <w:p w:rsidR="003107D4" w:rsidRPr="002B36BA" w:rsidRDefault="003107D4" w:rsidP="003107D4">
      <w:pPr>
        <w:pStyle w:val="P00"/>
        <w:spacing w:before="0"/>
        <w:ind w:left="1021" w:right="1134" w:hanging="1021"/>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(א1)</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 xml:space="preserve">השירותים הכספיים שתיתן החברה הבת באמצעות החברה כאמור בפסקה (1) וכן ההסדרים הכספיים שבין החברה הבת ובין החברה, לעניין מתן השירותים הכספיים כאמור, ייקבעו בהסכם ביניהן, ובאין הסכם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רשאי השר, בהסכמת שר האוצר, להורות על השירותים וההסדרים כאמור, כולם או חלקם, ובלבד שההסדרים הכספיים שעליהם יורה ייקבעו על בסיס עלות מתן השירותים הכספיים בתוספת רווח סביר.</w:t>
      </w:r>
    </w:p>
    <w:p w:rsidR="003107D4" w:rsidRPr="002B36BA" w:rsidRDefault="003107D4" w:rsidP="000D7E1F">
      <w:pPr>
        <w:pStyle w:val="P00"/>
        <w:spacing w:before="0"/>
        <w:ind w:left="0" w:right="1134"/>
        <w:rPr>
          <w:rStyle w:val="default"/>
          <w:rFonts w:cs="FrankRuehl" w:hint="cs"/>
          <w:vanish/>
          <w:szCs w:val="20"/>
          <w:shd w:val="clear" w:color="auto" w:fill="FFFF99"/>
          <w:rtl/>
        </w:rPr>
      </w:pPr>
    </w:p>
    <w:p w:rsidR="000D7E1F" w:rsidRPr="002B36BA" w:rsidRDefault="000D7E1F"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E6299B"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E6299B" w:rsidRPr="002B36BA">
        <w:rPr>
          <w:rStyle w:val="default"/>
          <w:rFonts w:cs="FrankRuehl" w:hint="cs"/>
          <w:vanish/>
          <w:color w:val="FF0000"/>
          <w:szCs w:val="20"/>
          <w:shd w:val="clear" w:color="auto" w:fill="FFFF99"/>
          <w:rtl/>
        </w:rPr>
        <w:t>6</w:t>
      </w:r>
    </w:p>
    <w:p w:rsidR="000D7E1F" w:rsidRPr="002B36BA" w:rsidRDefault="000D7E1F" w:rsidP="000D7E1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פסקה 88א(א1)(2) מיום 31.7.2012</w:t>
      </w:r>
    </w:p>
    <w:p w:rsidR="000D7E1F" w:rsidRPr="002B36BA" w:rsidRDefault="000D7E1F" w:rsidP="000D7E1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0D7E1F" w:rsidRPr="002B36BA" w:rsidRDefault="000D7E1F" w:rsidP="000D7E1F">
      <w:pPr>
        <w:pStyle w:val="P00"/>
        <w:spacing w:before="0"/>
        <w:ind w:left="0" w:right="1134"/>
        <w:rPr>
          <w:rStyle w:val="default"/>
          <w:rFonts w:cs="FrankRuehl" w:hint="cs"/>
          <w:vanish/>
          <w:szCs w:val="20"/>
          <w:shd w:val="clear" w:color="auto" w:fill="FFFF99"/>
          <w:rtl/>
        </w:rPr>
      </w:pPr>
      <w:hyperlink r:id="rId69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567 (</w:t>
      </w:r>
      <w:hyperlink r:id="rId69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69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69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69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70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70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70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70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70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70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70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70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70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70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71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71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1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1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71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hyperlink r:id="rId71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71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0D7E1F" w:rsidRPr="002B36BA" w:rsidRDefault="000D7E1F" w:rsidP="00F042F6">
      <w:pPr>
        <w:pStyle w:val="P00"/>
        <w:ind w:left="0" w:right="1134"/>
        <w:rPr>
          <w:rStyle w:val="default"/>
          <w:rFonts w:cs="Miriam" w:hint="cs"/>
          <w:vanish/>
          <w:sz w:val="16"/>
          <w:szCs w:val="16"/>
          <w:shd w:val="clear" w:color="auto" w:fill="FFFF99"/>
          <w:rtl/>
        </w:rPr>
      </w:pPr>
      <w:r w:rsidRPr="002B36BA">
        <w:rPr>
          <w:rStyle w:val="default"/>
          <w:rFonts w:cs="Miriam" w:hint="cs"/>
          <w:vanish/>
          <w:sz w:val="16"/>
          <w:szCs w:val="16"/>
          <w:shd w:val="clear" w:color="auto" w:fill="FFFF99"/>
          <w:rtl/>
        </w:rPr>
        <w:t xml:space="preserve">מתן השירותים הכספיים על ידי החברה </w:t>
      </w:r>
      <w:r w:rsidRPr="002B36BA">
        <w:rPr>
          <w:rStyle w:val="default"/>
          <w:rFonts w:cs="Miriam" w:hint="cs"/>
          <w:vanish/>
          <w:sz w:val="16"/>
          <w:szCs w:val="16"/>
          <w:u w:val="single"/>
          <w:shd w:val="clear" w:color="auto" w:fill="FFFF99"/>
          <w:rtl/>
        </w:rPr>
        <w:t>הבת</w:t>
      </w:r>
    </w:p>
    <w:p w:rsidR="000D7E1F" w:rsidRPr="002B36BA" w:rsidRDefault="000D7E1F" w:rsidP="000D7E1F">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88א</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החברה מטעם החברה הבת כמשמעותה בסעיף 88יא (בסעיף זה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החברה הבת) תיתן את השירותים הכספיים, </w:t>
      </w:r>
      <w:r w:rsidR="00933DC3" w:rsidRPr="002B36BA">
        <w:rPr>
          <w:rStyle w:val="default"/>
          <w:rFonts w:cs="FrankRuehl" w:hint="cs"/>
          <w:strike/>
          <w:vanish/>
          <w:sz w:val="22"/>
          <w:szCs w:val="22"/>
          <w:shd w:val="clear" w:color="auto" w:fill="FFFF99"/>
          <w:rtl/>
        </w:rPr>
        <w:t>כמפורט להלן</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 תיתן את השירותים המפורטים להלן, בהתאם להיתר לשירותים כספיים שניתן לה לפי סעיף 88ב ולתנאים הקבועים בו</w:t>
      </w:r>
      <w:r w:rsidRPr="002B36BA">
        <w:rPr>
          <w:rStyle w:val="default"/>
          <w:rFonts w:cs="FrankRuehl" w:hint="cs"/>
          <w:vanish/>
          <w:sz w:val="22"/>
          <w:szCs w:val="22"/>
          <w:shd w:val="clear" w:color="auto" w:fill="FFFF99"/>
          <w:rtl/>
        </w:rPr>
        <w:t>:</w:t>
      </w:r>
    </w:p>
    <w:p w:rsidR="000D7E1F" w:rsidRPr="002B36BA" w:rsidRDefault="000D7E1F" w:rsidP="000D7E1F">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קבלת כספים לחשבון </w:t>
      </w:r>
      <w:r w:rsidRPr="002B36BA">
        <w:rPr>
          <w:rStyle w:val="default"/>
          <w:rFonts w:cs="FrankRuehl" w:hint="cs"/>
          <w:strike/>
          <w:vanish/>
          <w:sz w:val="22"/>
          <w:szCs w:val="22"/>
          <w:shd w:val="clear" w:color="auto" w:fill="FFFF99"/>
          <w:rtl/>
        </w:rPr>
        <w:t>סילוקים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סילוקים, החזקתם</w:t>
      </w:r>
      <w:r w:rsidRPr="002B36BA">
        <w:rPr>
          <w:rStyle w:val="default"/>
          <w:rFonts w:cs="FrankRuehl" w:hint="cs"/>
          <w:vanish/>
          <w:sz w:val="22"/>
          <w:szCs w:val="22"/>
          <w:shd w:val="clear" w:color="auto" w:fill="FFFF99"/>
          <w:rtl/>
        </w:rPr>
        <w:t xml:space="preserve">, העברתם וסילוקם; </w:t>
      </w:r>
      <w:r w:rsidRPr="002B36BA">
        <w:rPr>
          <w:rStyle w:val="default"/>
          <w:rFonts w:cs="FrankRuehl" w:hint="cs"/>
          <w:vanish/>
          <w:sz w:val="22"/>
          <w:szCs w:val="22"/>
          <w:u w:val="single"/>
          <w:shd w:val="clear" w:color="auto" w:fill="FFFF99"/>
          <w:rtl/>
        </w:rPr>
        <w:t xml:space="preserve">לעניין זה, "חשבון סילוקים"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חשבון המתנהל בחברה הבת בעבור לקוח לשם קבלת כספים, החזקתם, העברתם וסילוקם;</w:t>
      </w:r>
    </w:p>
    <w:p w:rsidR="000D7E1F" w:rsidRPr="002B36BA" w:rsidRDefault="000D7E1F" w:rsidP="000D7E1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 xml:space="preserve">העברת כספים </w:t>
      </w:r>
      <w:r w:rsidR="00933DC3" w:rsidRPr="002B36BA">
        <w:rPr>
          <w:rStyle w:val="default"/>
          <w:rFonts w:cs="FrankRuehl" w:hint="cs"/>
          <w:strike/>
          <w:vanish/>
          <w:sz w:val="22"/>
          <w:szCs w:val="22"/>
          <w:shd w:val="clear" w:color="auto" w:fill="FFFF99"/>
          <w:rtl/>
        </w:rPr>
        <w:t>בישראל, מישראל אל חוץ לארץ ומחוץ לארץ אל ישראל</w:t>
      </w:r>
      <w:r w:rsidRPr="002B36BA">
        <w:rPr>
          <w:rStyle w:val="default"/>
          <w:rFonts w:cs="FrankRuehl" w:hint="cs"/>
          <w:strike/>
          <w:vanish/>
          <w:sz w:val="22"/>
          <w:szCs w:val="22"/>
          <w:shd w:val="clear" w:color="auto" w:fill="FFFF99"/>
          <w:rtl/>
        </w:rPr>
        <w:t>;</w:t>
      </w:r>
    </w:p>
    <w:p w:rsidR="001B4330" w:rsidRPr="002B36BA" w:rsidRDefault="001B4330" w:rsidP="001B4330">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(2)</w:t>
      </w:r>
      <w:r w:rsidRPr="002B36BA">
        <w:rPr>
          <w:rStyle w:val="default"/>
          <w:rFonts w:cs="FrankRuehl" w:hint="cs"/>
          <w:vanish/>
          <w:sz w:val="22"/>
          <w:szCs w:val="22"/>
          <w:u w:val="single"/>
          <w:shd w:val="clear" w:color="auto" w:fill="FFFF99"/>
          <w:rtl/>
        </w:rPr>
        <w:tab/>
        <w:t>העברת כספים בישראל, מישראל אל מחוץ לישראל או מחוץ לישראל אל ישראל;</w:t>
      </w:r>
    </w:p>
    <w:p w:rsidR="00933DC3" w:rsidRPr="002B36BA" w:rsidRDefault="00933DC3" w:rsidP="00933DC3">
      <w:pPr>
        <w:pStyle w:val="P00"/>
        <w:spacing w:before="0"/>
        <w:ind w:left="1021"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(2א)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קנייה ומכירה של מטבע חוץ;</w:t>
      </w:r>
    </w:p>
    <w:p w:rsidR="000D7E1F" w:rsidRPr="002B36BA" w:rsidRDefault="000D7E1F" w:rsidP="000D7E1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(3)</w:t>
      </w:r>
      <w:r w:rsidRPr="002B36BA">
        <w:rPr>
          <w:rStyle w:val="default"/>
          <w:rFonts w:cs="FrankRuehl" w:hint="cs"/>
          <w:strike/>
          <w:vanish/>
          <w:sz w:val="22"/>
          <w:szCs w:val="22"/>
          <w:shd w:val="clear" w:color="auto" w:fill="FFFF99"/>
          <w:rtl/>
        </w:rPr>
        <w:tab/>
      </w:r>
      <w:r w:rsidR="00406F3E" w:rsidRPr="002B36BA">
        <w:rPr>
          <w:rStyle w:val="default"/>
          <w:rFonts w:cs="FrankRuehl" w:hint="cs"/>
          <w:strike/>
          <w:vanish/>
          <w:sz w:val="22"/>
          <w:szCs w:val="22"/>
          <w:shd w:val="clear" w:color="auto" w:fill="FFFF99"/>
          <w:rtl/>
        </w:rPr>
        <w:t>העברת כספים באמצעות המחאות דואר</w:t>
      </w:r>
      <w:r w:rsidRPr="002B36BA">
        <w:rPr>
          <w:rStyle w:val="default"/>
          <w:rFonts w:cs="FrankRuehl" w:hint="cs"/>
          <w:strike/>
          <w:vanish/>
          <w:sz w:val="22"/>
          <w:szCs w:val="22"/>
          <w:shd w:val="clear" w:color="auto" w:fill="FFFF99"/>
          <w:rtl/>
        </w:rPr>
        <w:t>;</w:t>
      </w:r>
    </w:p>
    <w:p w:rsidR="001B4330" w:rsidRPr="002B36BA" w:rsidRDefault="001B4330" w:rsidP="001B4330">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(3)</w:t>
      </w:r>
      <w:r w:rsidRPr="002B36BA">
        <w:rPr>
          <w:rStyle w:val="default"/>
          <w:rFonts w:cs="FrankRuehl" w:hint="cs"/>
          <w:vanish/>
          <w:sz w:val="22"/>
          <w:szCs w:val="22"/>
          <w:u w:val="single"/>
          <w:shd w:val="clear" w:color="auto" w:fill="FFFF99"/>
          <w:rtl/>
        </w:rPr>
        <w:tab/>
        <w:t>קנייה ומכירה של מטבע חוץ;</w:t>
      </w:r>
    </w:p>
    <w:p w:rsidR="00406F3E" w:rsidRPr="002B36BA" w:rsidRDefault="00406F3E" w:rsidP="00406F3E">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r>
      <w:r w:rsidR="00933DC3" w:rsidRPr="002B36BA">
        <w:rPr>
          <w:rStyle w:val="default"/>
          <w:rFonts w:cs="FrankRuehl" w:hint="cs"/>
          <w:vanish/>
          <w:sz w:val="22"/>
          <w:szCs w:val="22"/>
          <w:shd w:val="clear" w:color="auto" w:fill="FFFF99"/>
          <w:rtl/>
        </w:rPr>
        <w:t>(נמחקה)</w:t>
      </w:r>
      <w:r w:rsidRPr="002B36BA">
        <w:rPr>
          <w:rStyle w:val="default"/>
          <w:rFonts w:cs="FrankRuehl" w:hint="cs"/>
          <w:vanish/>
          <w:sz w:val="22"/>
          <w:szCs w:val="22"/>
          <w:shd w:val="clear" w:color="auto" w:fill="FFFF99"/>
          <w:rtl/>
        </w:rPr>
        <w:t>;</w:t>
      </w:r>
    </w:p>
    <w:p w:rsidR="000D7E1F" w:rsidRPr="002B36BA" w:rsidRDefault="000D7E1F" w:rsidP="000D7E1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(5)</w:t>
      </w:r>
      <w:r w:rsidRPr="002B36BA">
        <w:rPr>
          <w:rStyle w:val="default"/>
          <w:rFonts w:cs="FrankRuehl" w:hint="cs"/>
          <w:strike/>
          <w:vanish/>
          <w:sz w:val="22"/>
          <w:szCs w:val="22"/>
          <w:shd w:val="clear" w:color="auto" w:fill="FFFF99"/>
          <w:rtl/>
        </w:rPr>
        <w:tab/>
        <w:t xml:space="preserve">שירותי עזר לשירותים הכספיים המנויים בפסקאות (1) עד (4) המתאפשרים מניהול החשבונות על ידי החברה, מאופן רישומם או מדרכי הבקרה עליהם (בפרק זה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שירותי עזר);</w:t>
      </w:r>
    </w:p>
    <w:p w:rsidR="000D7E1F" w:rsidRPr="002B36BA" w:rsidRDefault="000D7E1F" w:rsidP="000D7E1F">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(5)</w:t>
      </w:r>
      <w:r w:rsidRPr="002B36BA">
        <w:rPr>
          <w:rStyle w:val="default"/>
          <w:rFonts w:cs="FrankRuehl" w:hint="cs"/>
          <w:vanish/>
          <w:sz w:val="22"/>
          <w:szCs w:val="22"/>
          <w:u w:val="single"/>
          <w:shd w:val="clear" w:color="auto" w:fill="FFFF99"/>
          <w:rtl/>
        </w:rPr>
        <w:tab/>
        <w:t xml:space="preserve">שירותי עזר הנלווים לשירותים המנויים בפסקאות (1) עד (3), המתאפשרים מאופן מתן השירותים האמורים או מדרכי הבקרה עליהם (בפרק זה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שירותי עזר);</w:t>
      </w:r>
    </w:p>
    <w:p w:rsidR="000D7E1F" w:rsidRPr="002B36BA" w:rsidRDefault="000D7E1F" w:rsidP="000D7E1F">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(6)</w:t>
      </w:r>
      <w:r w:rsidRPr="002B36BA">
        <w:rPr>
          <w:rStyle w:val="default"/>
          <w:rFonts w:cs="FrankRuehl" w:hint="cs"/>
          <w:vanish/>
          <w:sz w:val="22"/>
          <w:szCs w:val="22"/>
          <w:shd w:val="clear" w:color="auto" w:fill="FFFF99"/>
          <w:rtl/>
        </w:rPr>
        <w:tab/>
        <w:t>טיפול בבקשות ובהודעות של חברים בקופות חולים לענין רישום, מעבר וביטול, בהתאם לחוק ביטוח בריאות ממלכתי, התשנ"ד-1994;</w:t>
      </w:r>
    </w:p>
    <w:p w:rsidR="000D7E1F" w:rsidRPr="002B36BA" w:rsidRDefault="000D7E1F" w:rsidP="000D7E1F">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(7)</w:t>
      </w:r>
      <w:r w:rsidRPr="002B36BA">
        <w:rPr>
          <w:rStyle w:val="default"/>
          <w:rFonts w:cs="FrankRuehl" w:hint="cs"/>
          <w:vanish/>
          <w:sz w:val="22"/>
          <w:szCs w:val="22"/>
          <w:u w:val="single"/>
          <w:shd w:val="clear" w:color="auto" w:fill="FFFF99"/>
          <w:rtl/>
        </w:rPr>
        <w:tab/>
        <w:t xml:space="preserve">הפצת שירותים פיננסיים הניתנים על ידי גורם אחר מכוח סמכותו לפי דין, כפי שאישרו השרים; חלפו 60 ימים ממועד הגשת הבקשה להפצת שירות פיננסי הכוללת את מלוא המידע הנדרש, והשרים לא הודיעו לחברה הבת, בהחלטה מנומקת, על התנגדותם לבקשה, יראו את הבקשה כאילו אושרה; לעניין זה, "שירותים פיננסיים"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לרבות מתן אשראי;</w:t>
      </w:r>
    </w:p>
    <w:p w:rsidR="000D7E1F" w:rsidRPr="002B36BA" w:rsidRDefault="000D7E1F" w:rsidP="00EC69E8">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(8)</w:t>
      </w:r>
      <w:r w:rsidRPr="002B36BA">
        <w:rPr>
          <w:rStyle w:val="default"/>
          <w:rFonts w:cs="FrankRuehl" w:hint="cs"/>
          <w:vanish/>
          <w:sz w:val="22"/>
          <w:szCs w:val="22"/>
          <w:u w:val="single"/>
          <w:shd w:val="clear" w:color="auto" w:fill="FFFF99"/>
          <w:rtl/>
        </w:rPr>
        <w:tab/>
      </w:r>
      <w:r w:rsidR="00EC69E8" w:rsidRPr="002B36BA">
        <w:rPr>
          <w:rStyle w:val="default"/>
          <w:rFonts w:cs="FrankRuehl" w:hint="cs"/>
          <w:vanish/>
          <w:sz w:val="22"/>
          <w:szCs w:val="22"/>
          <w:u w:val="single"/>
          <w:shd w:val="clear" w:color="auto" w:fill="FFFF99"/>
          <w:rtl/>
        </w:rPr>
        <w:t>שירותים פיננסיים שאישרו השרים לפי בקשת החברה הבת שהוגשה באישור דירקטוריון החברה; חלפו 90 ימים ממועד הגשת הבקשה למתן שירות פיננסי הכוללת את מלוא המידע הנדרש, והשרים לא הודיעו לחברה הבת, בהחלטה מנומקת, על התנגדותם לבקשה, יראו את הבקשה כאילו אושרה;</w:t>
      </w:r>
    </w:p>
    <w:p w:rsidR="00EC69E8" w:rsidRPr="002B36BA" w:rsidRDefault="00EC69E8" w:rsidP="005F3F7C">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(9)</w:t>
      </w:r>
      <w:r w:rsidRPr="002B36BA">
        <w:rPr>
          <w:rStyle w:val="default"/>
          <w:rFonts w:cs="FrankRuehl" w:hint="cs"/>
          <w:vanish/>
          <w:sz w:val="22"/>
          <w:szCs w:val="22"/>
          <w:u w:val="single"/>
          <w:shd w:val="clear" w:color="auto" w:fill="FFFF99"/>
          <w:rtl/>
        </w:rPr>
        <w:tab/>
      </w:r>
      <w:r w:rsidR="005F3F7C" w:rsidRPr="002B36BA">
        <w:rPr>
          <w:rStyle w:val="default"/>
          <w:rFonts w:cs="FrankRuehl" w:hint="cs"/>
          <w:vanish/>
          <w:sz w:val="22"/>
          <w:szCs w:val="22"/>
          <w:u w:val="single"/>
          <w:shd w:val="clear" w:color="auto" w:fill="FFFF99"/>
          <w:rtl/>
        </w:rPr>
        <w:t>שירותים פיננסיים שעליהם החליט השר, בהסכמת שר האוצר, לאחר התייעצות עם החברה הבת, הנדרשים לדעת השר לשם קידום המטרות המפורטות בסעיף 88ב(ג)(1) ו-(2) ובשים לב למצב הכספי של החברה והחברה הבת.</w:t>
      </w:r>
    </w:p>
    <w:p w:rsidR="005F3F7C" w:rsidRPr="002B36BA" w:rsidRDefault="005F3F7C" w:rsidP="00E65A5B">
      <w:pPr>
        <w:pStyle w:val="P00"/>
        <w:spacing w:before="0"/>
        <w:ind w:left="1021" w:right="1134" w:hanging="1021"/>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(א1)</w:t>
      </w:r>
      <w:r w:rsidRPr="002B36BA">
        <w:rPr>
          <w:rStyle w:val="default"/>
          <w:rFonts w:cs="FrankRuehl" w:hint="cs"/>
          <w:vanish/>
          <w:sz w:val="22"/>
          <w:szCs w:val="22"/>
          <w:u w:val="single"/>
          <w:shd w:val="clear" w:color="auto" w:fill="FFFF99"/>
          <w:rtl/>
        </w:rPr>
        <w:tab/>
        <w:t>(1)</w:t>
      </w:r>
      <w:r w:rsidRPr="002B36BA">
        <w:rPr>
          <w:rStyle w:val="default"/>
          <w:rFonts w:cs="FrankRuehl" w:hint="cs"/>
          <w:vanish/>
          <w:sz w:val="22"/>
          <w:szCs w:val="22"/>
          <w:u w:val="single"/>
          <w:shd w:val="clear" w:color="auto" w:fill="FFFF99"/>
          <w:rtl/>
        </w:rPr>
        <w:tab/>
        <w:t xml:space="preserve">החברה הבת תיתן את השירותים הכספיים בעצמה או באמצעות החברה, </w:t>
      </w:r>
      <w:r w:rsidR="00E65A5B" w:rsidRPr="002B36BA">
        <w:rPr>
          <w:rStyle w:val="default"/>
          <w:rFonts w:cs="FrankRuehl" w:hint="cs"/>
          <w:vanish/>
          <w:sz w:val="22"/>
          <w:szCs w:val="22"/>
          <w:u w:val="single"/>
          <w:shd w:val="clear" w:color="auto" w:fill="FFFF99"/>
          <w:rtl/>
        </w:rPr>
        <w:t>לרבות באמצעות סוכני דואר שעמם התקשרה; ואולם החברה הבת לא תפתח בעצמה יותר מ-35 סניפים או סוכנויות דואר לשם מתן השירותים הכספיים; השר רשאי, באישור הוועדה, להגדיל את מספר הסניפים או הסוכנויות כאמור, אחת ל-12 חודשים;</w:t>
      </w:r>
    </w:p>
    <w:p w:rsidR="00E65A5B" w:rsidRPr="002B36BA" w:rsidRDefault="00E65A5B" w:rsidP="007567A9">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r>
      <w:r w:rsidR="003107D4" w:rsidRPr="002B36BA">
        <w:rPr>
          <w:rStyle w:val="default"/>
          <w:rFonts w:cs="FrankRuehl" w:hint="cs"/>
          <w:vanish/>
          <w:sz w:val="22"/>
          <w:szCs w:val="22"/>
          <w:shd w:val="clear" w:color="auto" w:fill="FFFF99"/>
          <w:rtl/>
        </w:rPr>
        <w:t>(נמחקה)</w:t>
      </w:r>
      <w:r w:rsidR="007567A9" w:rsidRPr="002B36BA">
        <w:rPr>
          <w:rStyle w:val="default"/>
          <w:rFonts w:cs="FrankRuehl" w:hint="cs"/>
          <w:vanish/>
          <w:sz w:val="22"/>
          <w:szCs w:val="22"/>
          <w:shd w:val="clear" w:color="auto" w:fill="FFFF99"/>
          <w:rtl/>
        </w:rPr>
        <w:t>.</w:t>
      </w:r>
    </w:p>
    <w:p w:rsidR="000D7E1F" w:rsidRPr="002B36BA" w:rsidRDefault="000D7E1F" w:rsidP="000D7E1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החברה תשלם למדינה תמורה בשל קבלת </w:t>
      </w:r>
      <w:r w:rsidRPr="002B36BA">
        <w:rPr>
          <w:rStyle w:val="default"/>
          <w:rFonts w:cs="FrankRuehl" w:hint="cs"/>
          <w:strike/>
          <w:vanish/>
          <w:sz w:val="22"/>
          <w:szCs w:val="22"/>
          <w:shd w:val="clear" w:color="auto" w:fill="FFFF99"/>
          <w:rtl/>
        </w:rPr>
        <w:t>הזכות למתן</w:t>
      </w:r>
      <w:r w:rsidR="007567A9" w:rsidRPr="002B36BA">
        <w:rPr>
          <w:rStyle w:val="default"/>
          <w:rFonts w:cs="FrankRuehl" w:hint="cs"/>
          <w:vanish/>
          <w:sz w:val="22"/>
          <w:szCs w:val="22"/>
          <w:shd w:val="clear" w:color="auto" w:fill="FFFF99"/>
          <w:rtl/>
        </w:rPr>
        <w:t xml:space="preserve"> </w:t>
      </w:r>
      <w:r w:rsidR="007567A9" w:rsidRPr="002B36BA">
        <w:rPr>
          <w:rStyle w:val="default"/>
          <w:rFonts w:cs="FrankRuehl" w:hint="cs"/>
          <w:vanish/>
          <w:sz w:val="22"/>
          <w:szCs w:val="22"/>
          <w:u w:val="single"/>
          <w:shd w:val="clear" w:color="auto" w:fill="FFFF99"/>
          <w:rtl/>
        </w:rPr>
        <w:t>הזכות, לפי תיקון מס' 8 ותיקון מס' 9, למתן</w:t>
      </w:r>
      <w:r w:rsidRPr="002B36BA">
        <w:rPr>
          <w:rStyle w:val="default"/>
          <w:rFonts w:cs="FrankRuehl" w:hint="cs"/>
          <w:vanish/>
          <w:sz w:val="22"/>
          <w:szCs w:val="22"/>
          <w:shd w:val="clear" w:color="auto" w:fill="FFFF99"/>
          <w:rtl/>
        </w:rPr>
        <w:t xml:space="preserve"> השירותים הכספיים, לרבות בדרך של הקצאת הון מניות, כפי שיקבע שר האוצר בהתייעצות עם השר</w:t>
      </w:r>
      <w:r w:rsidR="007567A9" w:rsidRPr="002B36BA">
        <w:rPr>
          <w:rStyle w:val="default"/>
          <w:rFonts w:cs="FrankRuehl" w:hint="cs"/>
          <w:vanish/>
          <w:sz w:val="22"/>
          <w:szCs w:val="22"/>
          <w:u w:val="single"/>
          <w:shd w:val="clear" w:color="auto" w:fill="FFFF99"/>
          <w:rtl/>
        </w:rPr>
        <w:t xml:space="preserve">; לעניין זה, "תיקון מס' 9" </w:t>
      </w:r>
      <w:r w:rsidR="007567A9" w:rsidRPr="002B36BA">
        <w:rPr>
          <w:rStyle w:val="default"/>
          <w:rFonts w:cs="FrankRuehl"/>
          <w:vanish/>
          <w:sz w:val="22"/>
          <w:szCs w:val="22"/>
          <w:u w:val="single"/>
          <w:shd w:val="clear" w:color="auto" w:fill="FFFF99"/>
          <w:rtl/>
        </w:rPr>
        <w:t>–</w:t>
      </w:r>
      <w:r w:rsidR="007567A9" w:rsidRPr="002B36BA">
        <w:rPr>
          <w:rStyle w:val="default"/>
          <w:rFonts w:cs="FrankRuehl" w:hint="cs"/>
          <w:vanish/>
          <w:sz w:val="22"/>
          <w:szCs w:val="22"/>
          <w:u w:val="single"/>
          <w:shd w:val="clear" w:color="auto" w:fill="FFFF99"/>
          <w:rtl/>
        </w:rPr>
        <w:t xml:space="preserve"> חוק המדיניות הכלכלית לשנת הכספים 2004 (תיקוני חקיקה) (תיקון), התשס"ד-2004</w:t>
      </w:r>
      <w:r w:rsidRPr="002B36BA">
        <w:rPr>
          <w:rStyle w:val="default"/>
          <w:rFonts w:cs="FrankRuehl" w:hint="cs"/>
          <w:vanish/>
          <w:sz w:val="22"/>
          <w:szCs w:val="22"/>
          <w:shd w:val="clear" w:color="auto" w:fill="FFFF99"/>
          <w:rtl/>
        </w:rPr>
        <w:t>.</w:t>
      </w:r>
    </w:p>
    <w:p w:rsidR="000D7E1F" w:rsidRPr="002B36BA" w:rsidRDefault="000D7E1F" w:rsidP="000D7E1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השר, באישור הממשלה, לאחר התייעצות עם נגיד בנק ישראל, רשאי להתיר </w:t>
      </w:r>
      <w:r w:rsidRPr="002B36BA">
        <w:rPr>
          <w:rStyle w:val="default"/>
          <w:rFonts w:cs="FrankRuehl" w:hint="cs"/>
          <w:strike/>
          <w:vanish/>
          <w:sz w:val="22"/>
          <w:szCs w:val="22"/>
          <w:shd w:val="clear" w:color="auto" w:fill="FFFF99"/>
          <w:rtl/>
        </w:rPr>
        <w:t>לחברה, כל עוד</w:t>
      </w:r>
      <w:r w:rsidR="007567A9" w:rsidRPr="002B36BA">
        <w:rPr>
          <w:rStyle w:val="default"/>
          <w:rFonts w:cs="FrankRuehl" w:hint="cs"/>
          <w:vanish/>
          <w:sz w:val="22"/>
          <w:szCs w:val="22"/>
          <w:shd w:val="clear" w:color="auto" w:fill="FFFF99"/>
          <w:rtl/>
        </w:rPr>
        <w:t xml:space="preserve"> </w:t>
      </w:r>
      <w:r w:rsidR="007567A9" w:rsidRPr="002B36BA">
        <w:rPr>
          <w:rStyle w:val="default"/>
          <w:rFonts w:cs="FrankRuehl" w:hint="cs"/>
          <w:vanish/>
          <w:sz w:val="22"/>
          <w:szCs w:val="22"/>
          <w:u w:val="single"/>
          <w:shd w:val="clear" w:color="auto" w:fill="FFFF99"/>
          <w:rtl/>
        </w:rPr>
        <w:t>לחברה הבת, כל עוד החברה</w:t>
      </w:r>
      <w:r w:rsidRPr="002B36BA">
        <w:rPr>
          <w:rStyle w:val="default"/>
          <w:rFonts w:cs="FrankRuehl" w:hint="cs"/>
          <w:vanish/>
          <w:sz w:val="22"/>
          <w:szCs w:val="22"/>
          <w:shd w:val="clear" w:color="auto" w:fill="FFFF99"/>
          <w:rtl/>
        </w:rPr>
        <w:t xml:space="preserve"> היא חברה בבעלות ממשלתית מלאה, לעשות שימוש בשם "בנק הדואר", </w:t>
      </w:r>
      <w:r w:rsidRPr="002B36BA">
        <w:rPr>
          <w:rStyle w:val="default"/>
          <w:rFonts w:cs="FrankRuehl" w:hint="cs"/>
          <w:strike/>
          <w:vanish/>
          <w:sz w:val="22"/>
          <w:szCs w:val="22"/>
          <w:shd w:val="clear" w:color="auto" w:fill="FFFF99"/>
          <w:rtl/>
        </w:rPr>
        <w:t>לענין מתן השירותים הכספיים,</w:t>
      </w:r>
      <w:r w:rsidRPr="002B36BA">
        <w:rPr>
          <w:rStyle w:val="default"/>
          <w:rFonts w:cs="FrankRuehl" w:hint="cs"/>
          <w:vanish/>
          <w:sz w:val="22"/>
          <w:szCs w:val="22"/>
          <w:shd w:val="clear" w:color="auto" w:fill="FFFF99"/>
          <w:rtl/>
        </w:rPr>
        <w:t xml:space="preserve"> בתנאים שיורה; לענין זה, "חברה בבעלות ממשלתית מלאה"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כהגדרתה בחוק החברות הממשלתיות, התשל"ה-1975.</w:t>
      </w:r>
    </w:p>
    <w:p w:rsidR="000D7E1F" w:rsidRPr="002B36BA" w:rsidRDefault="000D7E1F" w:rsidP="000D7E1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חדלה החברה להיות חברה בבעלות ממשלתית מלאה רשאי השר, אם ניתן לכך אישור נגיד בנק ישראל, להתיר לחברה</w:t>
      </w:r>
      <w:r w:rsidR="007567A9" w:rsidRPr="002B36BA">
        <w:rPr>
          <w:rStyle w:val="default"/>
          <w:rFonts w:cs="FrankRuehl" w:hint="cs"/>
          <w:vanish/>
          <w:sz w:val="22"/>
          <w:szCs w:val="22"/>
          <w:shd w:val="clear" w:color="auto" w:fill="FFFF99"/>
          <w:rtl/>
        </w:rPr>
        <w:t xml:space="preserve"> </w:t>
      </w:r>
      <w:r w:rsidR="007567A9"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להמשיך לעשות שימוש בשם "בנק הדואר", </w:t>
      </w:r>
      <w:r w:rsidRPr="002B36BA">
        <w:rPr>
          <w:rStyle w:val="default"/>
          <w:rFonts w:cs="FrankRuehl" w:hint="cs"/>
          <w:strike/>
          <w:vanish/>
          <w:sz w:val="22"/>
          <w:szCs w:val="22"/>
          <w:shd w:val="clear" w:color="auto" w:fill="FFFF99"/>
          <w:rtl/>
        </w:rPr>
        <w:t>לענין מתן השירותים הכספיים,</w:t>
      </w:r>
      <w:r w:rsidRPr="002B36BA">
        <w:rPr>
          <w:rStyle w:val="default"/>
          <w:rFonts w:cs="FrankRuehl" w:hint="cs"/>
          <w:vanish/>
          <w:sz w:val="22"/>
          <w:szCs w:val="22"/>
          <w:shd w:val="clear" w:color="auto" w:fill="FFFF99"/>
          <w:rtl/>
        </w:rPr>
        <w:t xml:space="preserve"> בתנאים שיורה.</w:t>
      </w:r>
    </w:p>
    <w:p w:rsidR="000D7E1F" w:rsidRPr="00387927" w:rsidRDefault="000D7E1F" w:rsidP="00387927">
      <w:pPr>
        <w:pStyle w:val="P00"/>
        <w:spacing w:before="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(ה)</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על אף האמור בכל דין</w:t>
      </w:r>
      <w:r w:rsidR="007567A9" w:rsidRPr="002B36BA">
        <w:rPr>
          <w:rStyle w:val="default"/>
          <w:rFonts w:cs="FrankRuehl" w:hint="cs"/>
          <w:vanish/>
          <w:sz w:val="22"/>
          <w:szCs w:val="22"/>
          <w:shd w:val="clear" w:color="auto" w:fill="FFFF99"/>
          <w:rtl/>
        </w:rPr>
        <w:t xml:space="preserve"> </w:t>
      </w:r>
      <w:r w:rsidR="007567A9" w:rsidRPr="002B36BA">
        <w:rPr>
          <w:rStyle w:val="default"/>
          <w:rFonts w:cs="FrankRuehl" w:hint="cs"/>
          <w:vanish/>
          <w:sz w:val="22"/>
          <w:szCs w:val="22"/>
          <w:u w:val="single"/>
          <w:shd w:val="clear" w:color="auto" w:fill="FFFF99"/>
          <w:rtl/>
        </w:rPr>
        <w:t>על אף הוראות סעיף 48 לחוק בנק ישראל, התש"ע-2010</w:t>
      </w:r>
      <w:r w:rsidRPr="002B36BA">
        <w:rPr>
          <w:rStyle w:val="default"/>
          <w:rFonts w:cs="FrankRuehl" w:hint="cs"/>
          <w:vanish/>
          <w:sz w:val="22"/>
          <w:szCs w:val="22"/>
          <w:shd w:val="clear" w:color="auto" w:fill="FFFF99"/>
          <w:rtl/>
        </w:rPr>
        <w:t>, רשאית הממשלה לקבל מהחברה הבת</w:t>
      </w:r>
      <w:r w:rsidRPr="002B36BA">
        <w:rPr>
          <w:rStyle w:val="default"/>
          <w:rFonts w:cs="FrankRuehl" w:hint="cs"/>
          <w:strike/>
          <w:vanish/>
          <w:sz w:val="22"/>
          <w:szCs w:val="22"/>
          <w:shd w:val="clear" w:color="auto" w:fill="FFFF99"/>
          <w:rtl/>
        </w:rPr>
        <w:t>, באמצעות החברה,</w:t>
      </w:r>
      <w:r w:rsidRPr="002B36BA">
        <w:rPr>
          <w:rStyle w:val="default"/>
          <w:rFonts w:cs="FrankRuehl" w:hint="cs"/>
          <w:vanish/>
          <w:sz w:val="22"/>
          <w:szCs w:val="22"/>
          <w:shd w:val="clear" w:color="auto" w:fill="FFFF99"/>
          <w:rtl/>
        </w:rPr>
        <w:t xml:space="preserve"> את השירותים הכספיים </w:t>
      </w:r>
      <w:r w:rsidRPr="002B36BA">
        <w:rPr>
          <w:rStyle w:val="default"/>
          <w:rFonts w:cs="FrankRuehl" w:hint="cs"/>
          <w:strike/>
          <w:vanish/>
          <w:sz w:val="22"/>
          <w:szCs w:val="22"/>
          <w:shd w:val="clear" w:color="auto" w:fill="FFFF99"/>
          <w:rtl/>
        </w:rPr>
        <w:t>המפורטים בפסקאות (1) עד (5) לסעיף קטן (א)</w:t>
      </w:r>
      <w:r w:rsidR="007567A9" w:rsidRPr="002B36BA">
        <w:rPr>
          <w:rStyle w:val="default"/>
          <w:rFonts w:cs="FrankRuehl" w:hint="cs"/>
          <w:vanish/>
          <w:sz w:val="22"/>
          <w:szCs w:val="22"/>
          <w:shd w:val="clear" w:color="auto" w:fill="FFFF99"/>
          <w:rtl/>
        </w:rPr>
        <w:t xml:space="preserve"> </w:t>
      </w:r>
      <w:r w:rsidR="007567A9" w:rsidRPr="002B36BA">
        <w:rPr>
          <w:rStyle w:val="default"/>
          <w:rFonts w:cs="FrankRuehl" w:hint="cs"/>
          <w:vanish/>
          <w:sz w:val="22"/>
          <w:szCs w:val="22"/>
          <w:u w:val="single"/>
          <w:shd w:val="clear" w:color="auto" w:fill="FFFF99"/>
          <w:rtl/>
        </w:rPr>
        <w:t>המפורטים בפסקה (1) של סעיף קטן (א) וכן שירותי עזר הנלווים לשירותים האמורים</w:t>
      </w:r>
      <w:r w:rsidRPr="002B36BA">
        <w:rPr>
          <w:rStyle w:val="default"/>
          <w:rFonts w:cs="FrankRuehl" w:hint="cs"/>
          <w:vanish/>
          <w:sz w:val="22"/>
          <w:szCs w:val="22"/>
          <w:shd w:val="clear" w:color="auto" w:fill="FFFF99"/>
          <w:rtl/>
        </w:rPr>
        <w:t xml:space="preserve">; העבירה הממשלה את השליטה בחברה, לא תחול הוראה זו אלא באישור נגיד בנק ישראל; לענין זה, "שליטה"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כמשמעותה בחוק ניירות ערך, התשכ"ח-1968.</w:t>
      </w:r>
      <w:bookmarkEnd w:id="210"/>
    </w:p>
    <w:p w:rsidR="00387927" w:rsidRPr="002B36BA" w:rsidRDefault="00387927" w:rsidP="007D5F6B">
      <w:pPr>
        <w:pStyle w:val="P00"/>
        <w:spacing w:before="72"/>
        <w:ind w:left="0" w:right="1134"/>
        <w:rPr>
          <w:rStyle w:val="default"/>
          <w:rFonts w:cs="FrankRuehl" w:hint="cs"/>
          <w:vanish/>
          <w:shd w:val="clear" w:color="auto" w:fill="FFFF99"/>
          <w:rtl/>
        </w:rPr>
      </w:pPr>
      <w:bookmarkStart w:id="211" w:name="Rov480"/>
      <w:r w:rsidRPr="002B36BA">
        <w:rPr>
          <w:vanish/>
          <w:shd w:val="clear" w:color="auto" w:fill="FFFF99"/>
          <w:lang w:val="he-IL"/>
        </w:rPr>
        <w:pict>
          <v:rect id="_x0000_s2426" style="position:absolute;left:0;text-align:left;margin-left:464.5pt;margin-top:8.05pt;width:75.05pt;height:33.35pt;z-index:251708928" filled="f" stroked="f" strokecolor="lime" strokeweight=".25pt">
            <v:textbox inset="0,0,0,0">
              <w:txbxContent>
                <w:p w:rsidR="002E5BEA" w:rsidRDefault="002E5BEA" w:rsidP="00387927">
                  <w:pPr>
                    <w:spacing w:line="160" w:lineRule="exact"/>
                    <w:jc w:val="left"/>
                    <w:rPr>
                      <w:rFonts w:cs="Miriam" w:hint="cs"/>
                      <w:szCs w:val="18"/>
                      <w:rtl/>
                    </w:rPr>
                  </w:pPr>
                  <w:r>
                    <w:rPr>
                      <w:rFonts w:cs="Miriam" w:hint="cs"/>
                      <w:szCs w:val="18"/>
                      <w:rtl/>
                    </w:rPr>
                    <w:t>היתר לשירותים כספיים</w:t>
                  </w:r>
                </w:p>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w10:anchorlock/>
          </v:rect>
        </w:pict>
      </w:r>
      <w:r w:rsidRPr="002B36BA">
        <w:rPr>
          <w:rStyle w:val="big-number"/>
          <w:vanish/>
          <w:shd w:val="clear" w:color="auto" w:fill="FFFF99"/>
          <w:rtl/>
        </w:rPr>
        <w:t>88</w:t>
      </w:r>
      <w:r w:rsidRPr="002B36BA">
        <w:rPr>
          <w:rStyle w:val="default"/>
          <w:rFonts w:cs="FrankRuehl" w:hint="cs"/>
          <w:vanish/>
          <w:shd w:val="clear" w:color="auto" w:fill="FFFF99"/>
          <w:rtl/>
        </w:rPr>
        <w:t>ב</w:t>
      </w:r>
      <w:r w:rsidRPr="002B36BA">
        <w:rPr>
          <w:rStyle w:val="default"/>
          <w:rFonts w:cs="FrankRuehl"/>
          <w:vanish/>
          <w:shd w:val="clear" w:color="auto" w:fill="FFFF99"/>
          <w:rtl/>
        </w:rPr>
        <w:t>.</w:t>
      </w:r>
      <w:r w:rsidRPr="002B36BA">
        <w:rPr>
          <w:rStyle w:val="default"/>
          <w:rFonts w:cs="FrankRuehl"/>
          <w:vanish/>
          <w:shd w:val="clear" w:color="auto" w:fill="FFFF99"/>
          <w:rtl/>
        </w:rPr>
        <w:tab/>
      </w:r>
      <w:r w:rsidR="007D5F6B" w:rsidRPr="002B36BA">
        <w:rPr>
          <w:rStyle w:val="default"/>
          <w:rFonts w:cs="FrankRuehl" w:hint="cs"/>
          <w:vanish/>
          <w:shd w:val="clear" w:color="auto" w:fill="FFFF99"/>
          <w:rtl/>
        </w:rPr>
        <w:t>(א)</w:t>
      </w:r>
      <w:r w:rsidR="007D5F6B" w:rsidRPr="002B36BA">
        <w:rPr>
          <w:rStyle w:val="default"/>
          <w:rFonts w:cs="FrankRuehl" w:hint="cs"/>
          <w:vanish/>
          <w:shd w:val="clear" w:color="auto" w:fill="FFFF99"/>
          <w:rtl/>
        </w:rPr>
        <w:tab/>
        <w:t>השר, בהסכמת שר האוצר, ייתן לחברה הבת היתר למתן השירותים הכספיים, והוא רשאי, בהסכמת שר האוצר, לקבוע בהיתר תנאים וכן לשנות תנאי מתנאי ההיתר, ובכלל זה להוסיף עליו או לגרוע ממנו</w:t>
      </w:r>
      <w:r w:rsidRPr="002B36BA">
        <w:rPr>
          <w:rStyle w:val="default"/>
          <w:rFonts w:cs="FrankRuehl" w:hint="cs"/>
          <w:vanish/>
          <w:shd w:val="clear" w:color="auto" w:fill="FFFF99"/>
          <w:rtl/>
        </w:rPr>
        <w:t>.</w:t>
      </w:r>
    </w:p>
    <w:p w:rsidR="007D5F6B" w:rsidRPr="002B36BA" w:rsidRDefault="007D5F6B" w:rsidP="007D5F6B">
      <w:pPr>
        <w:pStyle w:val="P00"/>
        <w:spacing w:before="72"/>
        <w:ind w:left="0" w:right="1134"/>
        <w:rPr>
          <w:rStyle w:val="default"/>
          <w:rFonts w:cs="FrankRuehl" w:hint="cs"/>
          <w:vanish/>
          <w:shd w:val="clear" w:color="auto" w:fill="FFFF99"/>
          <w:rtl/>
        </w:rPr>
      </w:pPr>
      <w:r w:rsidRPr="002B36BA">
        <w:rPr>
          <w:rStyle w:val="default"/>
          <w:rFonts w:cs="FrankRuehl" w:hint="cs"/>
          <w:vanish/>
          <w:shd w:val="clear" w:color="auto" w:fill="FFFF99"/>
          <w:rtl/>
        </w:rPr>
        <w:tab/>
        <w:t>(ב)</w:t>
      </w:r>
      <w:r w:rsidRPr="002B36BA">
        <w:rPr>
          <w:rStyle w:val="default"/>
          <w:rFonts w:cs="FrankRuehl" w:hint="cs"/>
          <w:vanish/>
          <w:shd w:val="clear" w:color="auto" w:fill="FFFF99"/>
          <w:rtl/>
        </w:rPr>
        <w:tab/>
        <w:t>ההיתר וכל שינוי בו יפורסמו באתר האינטרנט של משרד התקשורת.</w:t>
      </w:r>
    </w:p>
    <w:p w:rsidR="007D5F6B" w:rsidRPr="002B36BA" w:rsidRDefault="007D5F6B" w:rsidP="007D5F6B">
      <w:pPr>
        <w:pStyle w:val="P00"/>
        <w:spacing w:before="72"/>
        <w:ind w:left="0" w:right="1134"/>
        <w:rPr>
          <w:rStyle w:val="default"/>
          <w:rFonts w:cs="FrankRuehl" w:hint="cs"/>
          <w:vanish/>
          <w:shd w:val="clear" w:color="auto" w:fill="FFFF99"/>
          <w:rtl/>
        </w:rPr>
      </w:pPr>
      <w:r w:rsidRPr="002B36BA">
        <w:rPr>
          <w:rStyle w:val="default"/>
          <w:rFonts w:cs="FrankRuehl" w:hint="cs"/>
          <w:vanish/>
          <w:shd w:val="clear" w:color="auto" w:fill="FFFF99"/>
          <w:rtl/>
        </w:rPr>
        <w:tab/>
        <w:t>(ג)</w:t>
      </w:r>
      <w:r w:rsidRPr="002B36BA">
        <w:rPr>
          <w:rStyle w:val="default"/>
          <w:rFonts w:cs="FrankRuehl" w:hint="cs"/>
          <w:vanish/>
          <w:shd w:val="clear" w:color="auto" w:fill="FFFF99"/>
          <w:rtl/>
        </w:rPr>
        <w:tab/>
        <w:t>בקביעת תנאים ובשינוים לפי סעיף קטן (א) יובאו בחשבון, בין השאר, השיקולים האמורים בסעיף 1ב(ב), בשינויים המחויבים, וכן השיקולים והמטרות המפורטים להלן:</w:t>
      </w:r>
    </w:p>
    <w:p w:rsidR="007D5F6B" w:rsidRPr="002B36BA" w:rsidRDefault="007D5F6B" w:rsidP="007D5F6B">
      <w:pPr>
        <w:pStyle w:val="P00"/>
        <w:spacing w:before="72"/>
        <w:ind w:left="1021" w:right="1134"/>
        <w:rPr>
          <w:rStyle w:val="default"/>
          <w:rFonts w:cs="FrankRuehl" w:hint="cs"/>
          <w:vanish/>
          <w:shd w:val="clear" w:color="auto" w:fill="FFFF99"/>
          <w:rtl/>
        </w:rPr>
      </w:pPr>
      <w:r w:rsidRPr="002B36BA">
        <w:rPr>
          <w:rStyle w:val="default"/>
          <w:rFonts w:cs="FrankRuehl" w:hint="cs"/>
          <w:vanish/>
          <w:shd w:val="clear" w:color="auto" w:fill="FFFF99"/>
          <w:rtl/>
        </w:rPr>
        <w:t>(1)</w:t>
      </w:r>
      <w:r w:rsidRPr="002B36BA">
        <w:rPr>
          <w:rStyle w:val="default"/>
          <w:rFonts w:cs="FrankRuehl" w:hint="cs"/>
          <w:vanish/>
          <w:shd w:val="clear" w:color="auto" w:fill="FFFF99"/>
          <w:rtl/>
        </w:rPr>
        <w:tab/>
        <w:t xml:space="preserve">קידום ושיפור מתן השירותים הכספיים לציבור, ובכלל זה מתן אפשרות לציבור לקבל ייעוץ בנוגע לשירותים הכספיים, ובלבד שייעוץ החייב ברישוי לפי דין ייעשה על ידי מי שמורשה לכך, וכן הפצת שירותים פיננסיים, בעבור גורם הרשאי לתת שירותים כאמור על פי דין; לעניין זה, "שירותים פיננסיים" </w:t>
      </w:r>
      <w:r w:rsidRPr="002B36BA">
        <w:rPr>
          <w:rStyle w:val="default"/>
          <w:rFonts w:cs="FrankRuehl"/>
          <w:vanish/>
          <w:shd w:val="clear" w:color="auto" w:fill="FFFF99"/>
          <w:rtl/>
        </w:rPr>
        <w:t>–</w:t>
      </w:r>
      <w:r w:rsidRPr="002B36BA">
        <w:rPr>
          <w:rStyle w:val="default"/>
          <w:rFonts w:cs="FrankRuehl" w:hint="cs"/>
          <w:vanish/>
          <w:shd w:val="clear" w:color="auto" w:fill="FFFF99"/>
          <w:rtl/>
        </w:rPr>
        <w:t xml:space="preserve"> לרבות שירות מתן אשראי;</w:t>
      </w:r>
    </w:p>
    <w:p w:rsidR="007D5F6B" w:rsidRPr="002B36BA" w:rsidRDefault="007D5F6B" w:rsidP="007D5F6B">
      <w:pPr>
        <w:pStyle w:val="P00"/>
        <w:spacing w:before="72"/>
        <w:ind w:left="1021" w:right="1134"/>
        <w:rPr>
          <w:rStyle w:val="default"/>
          <w:rFonts w:cs="FrankRuehl" w:hint="cs"/>
          <w:vanish/>
          <w:shd w:val="clear" w:color="auto" w:fill="FFFF99"/>
          <w:rtl/>
        </w:rPr>
      </w:pPr>
      <w:r w:rsidRPr="002B36BA">
        <w:rPr>
          <w:rStyle w:val="default"/>
          <w:rFonts w:cs="FrankRuehl" w:hint="cs"/>
          <w:vanish/>
          <w:shd w:val="clear" w:color="auto" w:fill="FFFF99"/>
          <w:rtl/>
        </w:rPr>
        <w:t>(2)</w:t>
      </w:r>
      <w:r w:rsidRPr="002B36BA">
        <w:rPr>
          <w:rStyle w:val="default"/>
          <w:rFonts w:cs="FrankRuehl" w:hint="cs"/>
          <w:vanish/>
          <w:shd w:val="clear" w:color="auto" w:fill="FFFF99"/>
          <w:rtl/>
        </w:rPr>
        <w:tab/>
        <w:t>הרחבת הנגישות של השירותים הכספיים לציבור בשים לב, בין השאר, לפערים הכלכליים בחברה בישראל ובהתחשב בצרכים ייחודיים של קבוצות שונות באוכלוסייה.</w:t>
      </w:r>
    </w:p>
    <w:p w:rsidR="007D5F6B" w:rsidRPr="002B36BA" w:rsidRDefault="007D5F6B" w:rsidP="007D5F6B">
      <w:pPr>
        <w:pStyle w:val="P00"/>
        <w:spacing w:before="72"/>
        <w:ind w:left="0" w:right="1134"/>
        <w:rPr>
          <w:rStyle w:val="default"/>
          <w:rFonts w:cs="FrankRuehl" w:hint="cs"/>
          <w:vanish/>
          <w:shd w:val="clear" w:color="auto" w:fill="FFFF99"/>
          <w:rtl/>
        </w:rPr>
      </w:pPr>
      <w:r w:rsidRPr="002B36BA">
        <w:rPr>
          <w:rStyle w:val="default"/>
          <w:rFonts w:cs="FrankRuehl" w:hint="cs"/>
          <w:vanish/>
          <w:shd w:val="clear" w:color="auto" w:fill="FFFF99"/>
          <w:rtl/>
        </w:rPr>
        <w:tab/>
        <w:t>(ד)</w:t>
      </w:r>
      <w:r w:rsidRPr="002B36BA">
        <w:rPr>
          <w:rStyle w:val="default"/>
          <w:rFonts w:cs="FrankRuehl" w:hint="cs"/>
          <w:vanish/>
          <w:shd w:val="clear" w:color="auto" w:fill="FFFF99"/>
          <w:rtl/>
        </w:rPr>
        <w:tab/>
        <w:t>השר בהסכמת שר האוצר, רשאי לבטל, להגביל או להתלות היתר לשירותים כספיים, ויחולו לעניין זה הוראות סעיף 1ב(ט), בשינויים המחויבים.</w:t>
      </w:r>
    </w:p>
    <w:p w:rsidR="00387927" w:rsidRPr="002B36BA" w:rsidRDefault="00387927"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E6299B"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E6299B" w:rsidRPr="002B36BA">
        <w:rPr>
          <w:rStyle w:val="default"/>
          <w:rFonts w:cs="FrankRuehl" w:hint="cs"/>
          <w:vanish/>
          <w:color w:val="FF0000"/>
          <w:szCs w:val="20"/>
          <w:shd w:val="clear" w:color="auto" w:fill="FFFF99"/>
          <w:rtl/>
        </w:rPr>
        <w:t>6</w:t>
      </w:r>
    </w:p>
    <w:p w:rsidR="00387927" w:rsidRPr="002B36BA" w:rsidRDefault="00387927" w:rsidP="0038792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387927" w:rsidRPr="002B36BA" w:rsidRDefault="00387927" w:rsidP="00387927">
      <w:pPr>
        <w:pStyle w:val="P00"/>
        <w:spacing w:before="0"/>
        <w:ind w:left="0" w:right="1134"/>
        <w:rPr>
          <w:rStyle w:val="default"/>
          <w:rFonts w:cs="FrankRuehl" w:hint="cs"/>
          <w:vanish/>
          <w:szCs w:val="20"/>
          <w:shd w:val="clear" w:color="auto" w:fill="FFFF99"/>
          <w:rtl/>
        </w:rPr>
      </w:pPr>
      <w:hyperlink r:id="rId71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568 (</w:t>
      </w:r>
      <w:hyperlink r:id="rId71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71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72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72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72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72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72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72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72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72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72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72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73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73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73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73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3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3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73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hyperlink r:id="rId73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73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387927" w:rsidRPr="002B36BA" w:rsidRDefault="00387927" w:rsidP="0038792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88ב</w:t>
      </w:r>
    </w:p>
    <w:p w:rsidR="00387927" w:rsidRPr="002B36BA" w:rsidRDefault="00387927" w:rsidP="00E6299B">
      <w:pPr>
        <w:pStyle w:val="P00"/>
        <w:spacing w:before="72"/>
        <w:ind w:left="0" w:right="1134"/>
        <w:rPr>
          <w:rStyle w:val="default"/>
          <w:rFonts w:cs="FrankRuehl" w:hint="cs"/>
          <w:vanish/>
          <w:shd w:val="clear" w:color="auto" w:fill="FFFF99"/>
          <w:rtl/>
        </w:rPr>
      </w:pPr>
      <w:r w:rsidRPr="002B36BA">
        <w:rPr>
          <w:vanish/>
          <w:shd w:val="clear" w:color="auto" w:fill="FFFF99"/>
          <w:lang w:val="he-IL"/>
        </w:rPr>
        <w:pict>
          <v:rect id="_x0000_s2427" style="position:absolute;left:0;text-align:left;margin-left:464.5pt;margin-top:8.05pt;width:75.05pt;height:17.6pt;z-index:251709952" filled="f" stroked="f" strokecolor="lime" strokeweight=".25pt">
            <v:textbox inset="0,0,0,0">
              <w:txbxContent>
                <w:p w:rsidR="002E5BEA" w:rsidRDefault="002E5BEA" w:rsidP="00387927">
                  <w:pPr>
                    <w:spacing w:line="160" w:lineRule="exact"/>
                    <w:jc w:val="left"/>
                    <w:rPr>
                      <w:rFonts w:cs="Miriam" w:hint="cs"/>
                      <w:szCs w:val="18"/>
                      <w:rtl/>
                    </w:rPr>
                  </w:pPr>
                  <w:r>
                    <w:rPr>
                      <w:rFonts w:cs="Miriam" w:hint="cs"/>
                      <w:szCs w:val="18"/>
                      <w:rtl/>
                    </w:rPr>
                    <w:t>(תיקון מס' 11) תשע"ב-2012</w:t>
                  </w:r>
                </w:p>
              </w:txbxContent>
            </v:textbox>
            <w10:anchorlock/>
          </v:rect>
        </w:pict>
      </w:r>
      <w:r w:rsidRPr="002B36BA">
        <w:rPr>
          <w:rStyle w:val="big-number"/>
          <w:vanish/>
          <w:shd w:val="clear" w:color="auto" w:fill="FFFF99"/>
          <w:rtl/>
        </w:rPr>
        <w:t>88</w:t>
      </w:r>
      <w:r w:rsidRPr="002B36BA">
        <w:rPr>
          <w:rStyle w:val="default"/>
          <w:rFonts w:cs="FrankRuehl" w:hint="cs"/>
          <w:vanish/>
          <w:shd w:val="clear" w:color="auto" w:fill="FFFF99"/>
          <w:rtl/>
        </w:rPr>
        <w:t>ב</w:t>
      </w:r>
      <w:r w:rsidR="007D5F6B" w:rsidRPr="002B36BA">
        <w:rPr>
          <w:rStyle w:val="default"/>
          <w:rFonts w:cs="FrankRuehl" w:hint="cs"/>
          <w:vanish/>
          <w:shd w:val="clear" w:color="auto" w:fill="FFFF99"/>
          <w:rtl/>
        </w:rPr>
        <w:t>1</w:t>
      </w:r>
      <w:r w:rsidRPr="002B36BA">
        <w:rPr>
          <w:rStyle w:val="default"/>
          <w:rFonts w:cs="FrankRuehl"/>
          <w:vanish/>
          <w:shd w:val="clear" w:color="auto" w:fill="FFFF99"/>
          <w:rtl/>
        </w:rPr>
        <w:t>.</w:t>
      </w:r>
      <w:r w:rsidRPr="002B36BA">
        <w:rPr>
          <w:rStyle w:val="default"/>
          <w:rFonts w:cs="FrankRuehl"/>
          <w:vanish/>
          <w:shd w:val="clear" w:color="auto" w:fill="FFFF99"/>
          <w:rtl/>
        </w:rPr>
        <w:tab/>
      </w:r>
      <w:r w:rsidR="007D5F6B" w:rsidRPr="002B36BA">
        <w:rPr>
          <w:rStyle w:val="default"/>
          <w:rFonts w:cs="FrankRuehl" w:hint="cs"/>
          <w:vanish/>
          <w:shd w:val="clear" w:color="auto" w:fill="FFFF99"/>
          <w:rtl/>
        </w:rPr>
        <w:t>(</w:t>
      </w:r>
      <w:r w:rsidR="00E6299B" w:rsidRPr="002B36BA">
        <w:rPr>
          <w:rStyle w:val="default"/>
          <w:rFonts w:cs="FrankRuehl" w:hint="cs"/>
          <w:vanish/>
          <w:shd w:val="clear" w:color="auto" w:fill="FFFF99"/>
          <w:rtl/>
        </w:rPr>
        <w:t>בוטל).</w:t>
      </w:r>
    </w:p>
    <w:p w:rsidR="00387927" w:rsidRPr="002B36BA" w:rsidRDefault="00387927"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80242D" w:rsidRPr="002B36BA">
        <w:rPr>
          <w:rStyle w:val="default"/>
          <w:rFonts w:cs="FrankRuehl" w:hint="cs"/>
          <w:vanish/>
          <w:color w:val="FF0000"/>
          <w:szCs w:val="20"/>
          <w:shd w:val="clear" w:color="auto" w:fill="FFFF99"/>
          <w:rtl/>
        </w:rPr>
        <w:t>7</w:t>
      </w:r>
      <w:r w:rsidR="00842BF1"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r w:rsidR="00E6299B" w:rsidRPr="002B36BA">
        <w:rPr>
          <w:rStyle w:val="default"/>
          <w:rFonts w:cs="FrankRuehl" w:hint="cs"/>
          <w:vanish/>
          <w:color w:val="FF0000"/>
          <w:szCs w:val="20"/>
          <w:shd w:val="clear" w:color="auto" w:fill="FFFF99"/>
          <w:rtl/>
        </w:rPr>
        <w:t xml:space="preserve"> </w:t>
      </w:r>
      <w:r w:rsidR="00E6299B" w:rsidRPr="002B36BA">
        <w:rPr>
          <w:rStyle w:val="default"/>
          <w:rFonts w:cs="FrankRuehl" w:hint="cs"/>
          <w:vanish/>
          <w:szCs w:val="20"/>
          <w:shd w:val="clear" w:color="auto" w:fill="FFFF99"/>
          <w:rtl/>
        </w:rPr>
        <w:t>(בוטל)</w:t>
      </w:r>
    </w:p>
    <w:p w:rsidR="00387927" w:rsidRPr="002B36BA" w:rsidRDefault="00387927" w:rsidP="0038792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387927" w:rsidRPr="002B36BA" w:rsidRDefault="00387927" w:rsidP="00387927">
      <w:pPr>
        <w:pStyle w:val="P00"/>
        <w:spacing w:before="0"/>
        <w:ind w:left="0" w:right="1134"/>
        <w:rPr>
          <w:rStyle w:val="default"/>
          <w:rFonts w:cs="FrankRuehl" w:hint="cs"/>
          <w:vanish/>
          <w:szCs w:val="20"/>
          <w:shd w:val="clear" w:color="auto" w:fill="FFFF99"/>
          <w:rtl/>
        </w:rPr>
      </w:pPr>
      <w:hyperlink r:id="rId73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74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74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74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74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74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74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74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74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74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74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75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75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75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75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75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75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5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75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75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E6299B" w:rsidRPr="002B36BA" w:rsidRDefault="00E6299B" w:rsidP="00E6299B">
      <w:pPr>
        <w:pStyle w:val="P00"/>
        <w:spacing w:before="0"/>
        <w:ind w:left="0" w:right="1134"/>
        <w:rPr>
          <w:rStyle w:val="default"/>
          <w:rFonts w:ascii="FrankRuehl" w:hAnsi="FrankRuehl" w:cs="FrankRuehl"/>
          <w:vanish/>
          <w:szCs w:val="20"/>
          <w:shd w:val="clear" w:color="auto" w:fill="FFFF99"/>
          <w:rtl/>
        </w:rPr>
      </w:pPr>
      <w:hyperlink r:id="rId75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76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387927" w:rsidRPr="002B36BA" w:rsidRDefault="00387927" w:rsidP="007D5F6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88</w:t>
      </w:r>
      <w:r w:rsidR="007D5F6B" w:rsidRPr="002B36BA">
        <w:rPr>
          <w:rStyle w:val="default"/>
          <w:rFonts w:cs="FrankRuehl" w:hint="cs"/>
          <w:b/>
          <w:bCs/>
          <w:vanish/>
          <w:szCs w:val="20"/>
          <w:shd w:val="clear" w:color="auto" w:fill="FFFF99"/>
          <w:rtl/>
        </w:rPr>
        <w:t>ב1</w:t>
      </w:r>
    </w:p>
    <w:p w:rsidR="00E6299B" w:rsidRPr="002B36BA" w:rsidRDefault="00E6299B" w:rsidP="00E6299B">
      <w:pPr>
        <w:pStyle w:val="P00"/>
        <w:ind w:left="0" w:right="1134"/>
        <w:rPr>
          <w:rStyle w:val="default"/>
          <w:rFonts w:cs="FrankRuehl"/>
          <w:vanish/>
          <w:szCs w:val="20"/>
          <w:shd w:val="clear" w:color="auto" w:fill="FFFF99"/>
          <w:rtl/>
        </w:rPr>
      </w:pPr>
      <w:r w:rsidRPr="002B36BA">
        <w:rPr>
          <w:rStyle w:val="default"/>
          <w:rFonts w:cs="FrankRuehl" w:hint="cs"/>
          <w:vanish/>
          <w:szCs w:val="20"/>
          <w:shd w:val="clear" w:color="auto" w:fill="FFFF99"/>
          <w:rtl/>
        </w:rPr>
        <w:t>הנוסח:</w:t>
      </w:r>
    </w:p>
    <w:p w:rsidR="00E6299B" w:rsidRPr="002B36BA" w:rsidRDefault="00E6299B" w:rsidP="00E6299B">
      <w:pPr>
        <w:pStyle w:val="P00"/>
        <w:spacing w:before="20"/>
        <w:ind w:left="0" w:right="1134"/>
        <w:rPr>
          <w:rStyle w:val="default"/>
          <w:rFonts w:ascii="Miriam" w:hAnsi="Miriam" w:cs="Miriam"/>
          <w:vanish/>
          <w:sz w:val="16"/>
          <w:szCs w:val="16"/>
          <w:shd w:val="clear" w:color="auto" w:fill="FFFF99"/>
          <w:rtl/>
        </w:rPr>
      </w:pPr>
      <w:r w:rsidRPr="002B36BA">
        <w:rPr>
          <w:rStyle w:val="default"/>
          <w:rFonts w:ascii="Miriam" w:hAnsi="Miriam" w:cs="Miriam" w:hint="cs"/>
          <w:vanish/>
          <w:sz w:val="16"/>
          <w:szCs w:val="16"/>
          <w:shd w:val="clear" w:color="auto" w:fill="FFFF99"/>
          <w:rtl/>
        </w:rPr>
        <w:t>חובת מתן שירותים כספיים בסיסיים לכלל הציבור בכל המדינה</w:t>
      </w:r>
    </w:p>
    <w:p w:rsidR="00E6299B" w:rsidRPr="002B36BA" w:rsidRDefault="00E6299B" w:rsidP="00E6299B">
      <w:pPr>
        <w:pStyle w:val="P00"/>
        <w:spacing w:before="0"/>
        <w:ind w:left="1021" w:right="1134" w:hanging="1021"/>
        <w:rPr>
          <w:rStyle w:val="default"/>
          <w:rFonts w:cs="FrankRuehl" w:hint="cs"/>
          <w:vanish/>
          <w:sz w:val="16"/>
          <w:szCs w:val="22"/>
          <w:shd w:val="clear" w:color="auto" w:fill="FFFF99"/>
          <w:rtl/>
        </w:rPr>
      </w:pPr>
      <w:r w:rsidRPr="002B36BA">
        <w:rPr>
          <w:rStyle w:val="default"/>
          <w:rFonts w:cs="FrankRuehl"/>
          <w:vanish/>
          <w:sz w:val="16"/>
          <w:szCs w:val="22"/>
          <w:shd w:val="clear" w:color="auto" w:fill="FFFF99"/>
          <w:rtl/>
        </w:rPr>
        <w:t>88</w:t>
      </w:r>
      <w:r w:rsidRPr="002B36BA">
        <w:rPr>
          <w:rStyle w:val="default"/>
          <w:rFonts w:cs="FrankRuehl" w:hint="cs"/>
          <w:vanish/>
          <w:sz w:val="16"/>
          <w:szCs w:val="22"/>
          <w:shd w:val="clear" w:color="auto" w:fill="FFFF99"/>
          <w:rtl/>
        </w:rPr>
        <w:t>ב1</w:t>
      </w:r>
      <w:r w:rsidRPr="002B36BA">
        <w:rPr>
          <w:rStyle w:val="default"/>
          <w:rFonts w:cs="FrankRuehl"/>
          <w:vanish/>
          <w:sz w:val="16"/>
          <w:szCs w:val="22"/>
          <w:shd w:val="clear" w:color="auto" w:fill="FFFF99"/>
          <w:rtl/>
        </w:rPr>
        <w:t>.</w:t>
      </w:r>
      <w:r w:rsidRPr="002B36BA">
        <w:rPr>
          <w:rStyle w:val="default"/>
          <w:rFonts w:cs="FrankRuehl"/>
          <w:vanish/>
          <w:sz w:val="16"/>
          <w:szCs w:val="22"/>
          <w:shd w:val="clear" w:color="auto" w:fill="FFFF99"/>
          <w:rtl/>
        </w:rPr>
        <w:tab/>
      </w:r>
      <w:r w:rsidRPr="002B36BA">
        <w:rPr>
          <w:rStyle w:val="default"/>
          <w:rFonts w:cs="FrankRuehl" w:hint="cs"/>
          <w:vanish/>
          <w:sz w:val="16"/>
          <w:szCs w:val="22"/>
          <w:shd w:val="clear" w:color="auto" w:fill="FFFF99"/>
          <w:rtl/>
        </w:rPr>
        <w:t>(א)</w:t>
      </w:r>
      <w:r w:rsidRPr="002B36BA">
        <w:rPr>
          <w:rStyle w:val="default"/>
          <w:rFonts w:cs="FrankRuehl" w:hint="cs"/>
          <w:vanish/>
          <w:sz w:val="16"/>
          <w:szCs w:val="22"/>
          <w:shd w:val="clear" w:color="auto" w:fill="FFFF99"/>
          <w:rtl/>
        </w:rPr>
        <w:tab/>
        <w:t>(1)</w:t>
      </w:r>
      <w:r w:rsidRPr="002B36BA">
        <w:rPr>
          <w:rStyle w:val="default"/>
          <w:rFonts w:cs="FrankRuehl" w:hint="cs"/>
          <w:vanish/>
          <w:sz w:val="16"/>
          <w:szCs w:val="22"/>
          <w:shd w:val="clear" w:color="auto" w:fill="FFFF99"/>
          <w:rtl/>
        </w:rPr>
        <w:tab/>
        <w:t>השר, בהסכמת שר האוצר ובאישור הוועדה, יקבע רשימת שירותים כספיים בסיסיים אשר ראוי כי יינתנו לכלל הציבור בכל המדינה;</w:t>
      </w:r>
    </w:p>
    <w:p w:rsidR="00E6299B" w:rsidRPr="002B36BA" w:rsidRDefault="00E6299B" w:rsidP="00E6299B">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(2)</w:t>
      </w:r>
      <w:r w:rsidRPr="002B36BA">
        <w:rPr>
          <w:rStyle w:val="default"/>
          <w:rFonts w:cs="FrankRuehl" w:hint="cs"/>
          <w:vanish/>
          <w:sz w:val="16"/>
          <w:szCs w:val="22"/>
          <w:shd w:val="clear" w:color="auto" w:fill="FFFF99"/>
          <w:rtl/>
        </w:rPr>
        <w:tab/>
        <w:t>השר, בהסכמת שר האוצר, יקבע תקני איכות ושירות לעניין מתן שירותים כאמור בפסקה (1); תקני האיכות והשירות לפי פסקה זו יכול שייקבעו בהיתר לשירותים כספיים.</w:t>
      </w:r>
    </w:p>
    <w:p w:rsidR="00E6299B" w:rsidRPr="002D17F1" w:rsidRDefault="00E6299B" w:rsidP="002D17F1">
      <w:pPr>
        <w:pStyle w:val="P00"/>
        <w:spacing w:before="0"/>
        <w:ind w:left="0" w:right="1134"/>
        <w:rPr>
          <w:rStyle w:val="default"/>
          <w:rFonts w:cs="FrankRuehl" w:hint="cs"/>
          <w:sz w:val="2"/>
          <w:szCs w:val="2"/>
          <w:shd w:val="clear" w:color="auto" w:fill="FFFF99"/>
          <w:rtl/>
        </w:rPr>
      </w:pPr>
      <w:r w:rsidRPr="002B36BA">
        <w:rPr>
          <w:rStyle w:val="default"/>
          <w:rFonts w:cs="FrankRuehl" w:hint="cs"/>
          <w:vanish/>
          <w:sz w:val="16"/>
          <w:szCs w:val="22"/>
          <w:shd w:val="clear" w:color="auto" w:fill="FFFF99"/>
          <w:rtl/>
        </w:rPr>
        <w:tab/>
        <w:t>(ב)</w:t>
      </w:r>
      <w:r w:rsidRPr="002B36BA">
        <w:rPr>
          <w:rStyle w:val="default"/>
          <w:rFonts w:cs="FrankRuehl" w:hint="cs"/>
          <w:vanish/>
          <w:sz w:val="16"/>
          <w:szCs w:val="22"/>
          <w:shd w:val="clear" w:color="auto" w:fill="FFFF99"/>
          <w:rtl/>
        </w:rPr>
        <w:tab/>
        <w:t>החברה הבת חייבת לספק לכלל הציבור בכל המדינה, בכפוף להוראות כל דין, את השירותים שקבע השר לפי סעיף קטן (א)(1), בהתאם לתקני האיכות והשירות שקבע לפי סעיף קטן (א)(2).</w:t>
      </w:r>
      <w:bookmarkEnd w:id="211"/>
    </w:p>
    <w:p w:rsidR="00A213CA" w:rsidRDefault="00A213CA">
      <w:pPr>
        <w:pStyle w:val="P00"/>
        <w:spacing w:before="72"/>
        <w:ind w:left="0" w:right="1134"/>
        <w:rPr>
          <w:rStyle w:val="default"/>
          <w:rFonts w:cs="FrankRuehl"/>
          <w:rtl/>
        </w:rPr>
      </w:pPr>
      <w:bookmarkStart w:id="212" w:name="Seif109"/>
      <w:bookmarkEnd w:id="212"/>
      <w:r>
        <w:rPr>
          <w:lang w:val="he-IL"/>
        </w:rPr>
        <w:pict>
          <v:rect id="_x0000_s2296" style="position:absolute;left:0;text-align:left;margin-left:464.5pt;margin-top:8.05pt;width:75.05pt;height:65.85pt;z-index:251650560"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איסור תשלום ריבית</w:t>
                  </w:r>
                  <w:r w:rsidR="0069389A">
                    <w:rPr>
                      <w:rFonts w:cs="Miriam" w:hint="cs"/>
                      <w:szCs w:val="18"/>
                      <w:rtl/>
                    </w:rPr>
                    <w:t xml:space="preserve"> והפרשי הצמדה</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pPr>
                    <w:spacing w:line="160" w:lineRule="exact"/>
                    <w:jc w:val="left"/>
                    <w:rPr>
                      <w:rFonts w:cs="Miriam"/>
                      <w:szCs w:val="18"/>
                      <w:rtl/>
                    </w:rPr>
                  </w:pPr>
                  <w:r>
                    <w:rPr>
                      <w:rFonts w:cs="Miriam" w:hint="cs"/>
                      <w:szCs w:val="18"/>
                      <w:rtl/>
                    </w:rPr>
                    <w:t>(תיקון מס' 11) תשע"ב-2012</w:t>
                  </w:r>
                </w:p>
                <w:p w:rsidR="0069389A" w:rsidRDefault="0069389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לא </w:t>
      </w:r>
      <w:r w:rsidR="0069389A">
        <w:rPr>
          <w:rStyle w:val="default"/>
          <w:rFonts w:cs="FrankRuehl" w:hint="cs"/>
          <w:rtl/>
        </w:rPr>
        <w:t>ישולמו ריבית והפרשי הצמדה</w:t>
      </w:r>
      <w:r>
        <w:rPr>
          <w:rStyle w:val="default"/>
          <w:rFonts w:cs="FrankRuehl" w:hint="cs"/>
          <w:rtl/>
        </w:rPr>
        <w:t xml:space="preserve"> למקבלי השירותים הכספיים בשל הכספים כהגדרתם בסעיף 88יא(א); החברה זכאית לקבל את הריבית והפרשי ההצמדה בשל הכספים כאמור, ככל שאלה ישולמו לפי דין או הסכם, אלא אם כן קבע השר, בהסכמת שר האוצר, לאחר התייעצות עם החברה ובאישור הועדה, הוראות אחרות לענין תשלומים כאמור, כולם או מקצתם.</w:t>
      </w:r>
    </w:p>
    <w:p w:rsidR="0069389A" w:rsidRPr="002B36BA" w:rsidRDefault="0069389A" w:rsidP="0069389A">
      <w:pPr>
        <w:pStyle w:val="P00"/>
        <w:spacing w:before="0"/>
        <w:ind w:left="0" w:right="1134"/>
        <w:rPr>
          <w:rStyle w:val="default"/>
          <w:rFonts w:cs="FrankRuehl" w:hint="cs"/>
          <w:vanish/>
          <w:color w:val="FF0000"/>
          <w:szCs w:val="20"/>
          <w:shd w:val="clear" w:color="auto" w:fill="FFFF99"/>
          <w:rtl/>
        </w:rPr>
      </w:pPr>
      <w:bookmarkStart w:id="213" w:name="Rov408"/>
      <w:r w:rsidRPr="002B36BA">
        <w:rPr>
          <w:rStyle w:val="default"/>
          <w:rFonts w:cs="FrankRuehl" w:hint="cs"/>
          <w:vanish/>
          <w:color w:val="FF0000"/>
          <w:szCs w:val="20"/>
          <w:shd w:val="clear" w:color="auto" w:fill="FFFF99"/>
          <w:rtl/>
        </w:rPr>
        <w:t>מיום 1.3.2006</w:t>
      </w:r>
    </w:p>
    <w:p w:rsidR="0069389A" w:rsidRPr="002B36BA" w:rsidRDefault="0069389A" w:rsidP="0069389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6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84 (</w:t>
      </w:r>
      <w:hyperlink r:id="rId76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69389A" w:rsidRPr="002B36BA" w:rsidRDefault="0069389A" w:rsidP="0069389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88ג</w:t>
      </w:r>
    </w:p>
    <w:p w:rsidR="0069389A" w:rsidRPr="002B36BA" w:rsidRDefault="0069389A" w:rsidP="0069389A">
      <w:pPr>
        <w:pStyle w:val="medium2-header"/>
        <w:keepLines w:val="0"/>
        <w:spacing w:before="0"/>
        <w:ind w:left="0" w:right="1134"/>
        <w:jc w:val="left"/>
        <w:rPr>
          <w:rStyle w:val="default"/>
          <w:rFonts w:cs="FrankRuehl" w:hint="cs"/>
          <w:vanish/>
          <w:szCs w:val="20"/>
          <w:shd w:val="clear" w:color="auto" w:fill="FFFF99"/>
          <w:rtl/>
        </w:rPr>
      </w:pPr>
    </w:p>
    <w:p w:rsidR="0069389A" w:rsidRPr="002B36BA" w:rsidRDefault="0069389A" w:rsidP="0069389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6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525 (</w:t>
      </w:r>
      <w:hyperlink r:id="rId76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69389A" w:rsidRPr="002B36BA" w:rsidRDefault="0069389A" w:rsidP="0069389A">
      <w:pPr>
        <w:pStyle w:val="medium2-header"/>
        <w:keepLines w:val="0"/>
        <w:spacing w:before="0"/>
        <w:ind w:left="0" w:right="1134"/>
        <w:jc w:val="left"/>
        <w:rPr>
          <w:rFonts w:hint="cs"/>
          <w:b/>
          <w:noProof/>
          <w:vanish/>
          <w:sz w:val="20"/>
          <w:szCs w:val="20"/>
          <w:shd w:val="clear" w:color="auto" w:fill="FFFF99"/>
          <w:rtl/>
        </w:rPr>
      </w:pPr>
      <w:r w:rsidRPr="002B36BA">
        <w:rPr>
          <w:rFonts w:hint="cs"/>
          <w:b/>
          <w:noProof/>
          <w:vanish/>
          <w:sz w:val="20"/>
          <w:szCs w:val="20"/>
          <w:shd w:val="clear" w:color="auto" w:fill="FFFF99"/>
          <w:rtl/>
        </w:rPr>
        <w:t>החלפת סעיף 88ג</w:t>
      </w:r>
    </w:p>
    <w:p w:rsidR="0069389A" w:rsidRPr="002B36BA" w:rsidRDefault="0069389A" w:rsidP="0069389A">
      <w:pPr>
        <w:pStyle w:val="medium2-header"/>
        <w:keepLines w:val="0"/>
        <w:spacing w:before="60"/>
        <w:ind w:left="0" w:right="1134"/>
        <w:jc w:val="left"/>
        <w:rPr>
          <w:rFonts w:hint="cs"/>
          <w:bCs w:val="0"/>
          <w:noProof/>
          <w:vanish/>
          <w:sz w:val="20"/>
          <w:szCs w:val="20"/>
          <w:shd w:val="clear" w:color="auto" w:fill="FFFF99"/>
          <w:rtl/>
        </w:rPr>
      </w:pPr>
      <w:r w:rsidRPr="002B36BA">
        <w:rPr>
          <w:rFonts w:hint="cs"/>
          <w:bCs w:val="0"/>
          <w:noProof/>
          <w:vanish/>
          <w:sz w:val="20"/>
          <w:szCs w:val="20"/>
          <w:shd w:val="clear" w:color="auto" w:fill="FFFF99"/>
          <w:rtl/>
        </w:rPr>
        <w:t>הנוסח הקודם:</w:t>
      </w:r>
    </w:p>
    <w:p w:rsidR="0069389A" w:rsidRPr="002B36BA" w:rsidRDefault="0069389A" w:rsidP="0069389A">
      <w:pPr>
        <w:pStyle w:val="medium2-header"/>
        <w:keepLines w:val="0"/>
        <w:spacing w:before="0"/>
        <w:ind w:left="0" w:right="1134"/>
        <w:jc w:val="both"/>
        <w:rPr>
          <w:rFonts w:hint="cs"/>
          <w:bCs w:val="0"/>
          <w:noProof/>
          <w:vanish/>
          <w:sz w:val="22"/>
          <w:szCs w:val="22"/>
          <w:shd w:val="clear" w:color="auto" w:fill="FFFF99"/>
          <w:rtl/>
        </w:rPr>
      </w:pPr>
      <w:r w:rsidRPr="002B36BA">
        <w:rPr>
          <w:rFonts w:hint="cs"/>
          <w:bCs w:val="0"/>
          <w:strike/>
          <w:noProof/>
          <w:vanish/>
          <w:sz w:val="22"/>
          <w:szCs w:val="22"/>
          <w:shd w:val="clear" w:color="auto" w:fill="FFFF99"/>
          <w:rtl/>
        </w:rPr>
        <w:t>88ג.</w:t>
      </w:r>
      <w:r w:rsidRPr="002B36BA">
        <w:rPr>
          <w:rFonts w:hint="cs"/>
          <w:bCs w:val="0"/>
          <w:strike/>
          <w:noProof/>
          <w:vanish/>
          <w:sz w:val="22"/>
          <w:szCs w:val="22"/>
          <w:shd w:val="clear" w:color="auto" w:fill="FFFF99"/>
          <w:rtl/>
        </w:rPr>
        <w:tab/>
        <w:t>כספים המוחזקים בידי החברה בנותנה את השירותים המנויים בסעיף 88א(א), לא תשולם עליהם ריבית למקבלי השירותים כאמור.</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p>
    <w:p w:rsidR="0069389A" w:rsidRPr="002B36BA" w:rsidRDefault="0069389A" w:rsidP="0069389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6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76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69389A" w:rsidRPr="002B36BA" w:rsidRDefault="0069389A" w:rsidP="0069389A">
      <w:pPr>
        <w:pStyle w:val="P00"/>
        <w:ind w:left="0" w:right="1134"/>
        <w:rPr>
          <w:rStyle w:val="big-number"/>
          <w:vanish/>
          <w:sz w:val="16"/>
          <w:szCs w:val="16"/>
          <w:u w:val="single"/>
          <w:shd w:val="clear" w:color="auto" w:fill="FFFF99"/>
          <w:rtl/>
        </w:rPr>
      </w:pPr>
      <w:r w:rsidRPr="002B36BA">
        <w:rPr>
          <w:rStyle w:val="big-number"/>
          <w:rFonts w:hint="cs"/>
          <w:vanish/>
          <w:sz w:val="16"/>
          <w:szCs w:val="16"/>
          <w:shd w:val="clear" w:color="auto" w:fill="FFFF99"/>
          <w:rtl/>
        </w:rPr>
        <w:t xml:space="preserve">איסור תשלום ריבית </w:t>
      </w:r>
      <w:r w:rsidRPr="002B36BA">
        <w:rPr>
          <w:rStyle w:val="big-number"/>
          <w:rFonts w:hint="cs"/>
          <w:vanish/>
          <w:sz w:val="16"/>
          <w:szCs w:val="16"/>
          <w:u w:val="single"/>
          <w:shd w:val="clear" w:color="auto" w:fill="FFFF99"/>
          <w:rtl/>
        </w:rPr>
        <w:t>והפרשי הצמדה</w:t>
      </w:r>
    </w:p>
    <w:p w:rsidR="0069389A" w:rsidRPr="002B36BA" w:rsidRDefault="0069389A" w:rsidP="0069389A">
      <w:pPr>
        <w:pStyle w:val="P00"/>
        <w:spacing w:before="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לא תשולם ריבית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לא ישולמו ריבית והפרשי הצמדה</w:t>
      </w:r>
      <w:r w:rsidRPr="002B36BA">
        <w:rPr>
          <w:rStyle w:val="default"/>
          <w:rFonts w:cs="FrankRuehl" w:hint="cs"/>
          <w:vanish/>
          <w:sz w:val="22"/>
          <w:szCs w:val="22"/>
          <w:shd w:val="clear" w:color="auto" w:fill="FFFF99"/>
          <w:rtl/>
        </w:rPr>
        <w:t xml:space="preserve"> למקבלי השירותים הכספיים בשל הכספים כהגדרתם בסעיף 88יא(א); החברה זכאית לקבל את הריבית והפרשי ההצמדה בשל הכספים כאמור, ככל שאלה ישולמו לפי דין או הסכם, אלא אם כן קבע השר, בהסכמת שר האוצר, לאחר התייעצות עם החברה ובאישור הועדה, הוראות אחרות לענין תשלומים כאמור, כולם או מקצתם.</w:t>
      </w:r>
    </w:p>
    <w:p w:rsidR="0069389A" w:rsidRPr="002B36BA" w:rsidRDefault="0069389A" w:rsidP="0069389A">
      <w:pPr>
        <w:pStyle w:val="P00"/>
        <w:spacing w:before="0"/>
        <w:ind w:left="0" w:right="1134"/>
        <w:rPr>
          <w:rStyle w:val="default"/>
          <w:rFonts w:cs="FrankRuehl" w:hint="cs"/>
          <w:vanish/>
          <w:szCs w:val="20"/>
          <w:shd w:val="clear" w:color="auto" w:fill="FFFF99"/>
          <w:rtl/>
        </w:rPr>
      </w:pP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31.12.2026 </w:t>
      </w:r>
      <w:r w:rsidRPr="002B36BA">
        <w:rPr>
          <w:rStyle w:val="default"/>
          <w:rFonts w:cs="FrankRuehl" w:hint="cs"/>
          <w:vanish/>
          <w:szCs w:val="20"/>
          <w:shd w:val="clear" w:color="auto" w:fill="FFFF99"/>
          <w:rtl/>
        </w:rPr>
        <w:t>(בכפוף לתיקון להלן)</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6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76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6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69389A" w:rsidRPr="002B36BA" w:rsidRDefault="0069389A" w:rsidP="0069389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69389A" w:rsidRPr="002B36BA" w:rsidRDefault="0069389A" w:rsidP="0069389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69389A" w:rsidRPr="002B36BA" w:rsidRDefault="0069389A" w:rsidP="0069389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7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69389A" w:rsidRPr="002B36BA" w:rsidRDefault="0069389A" w:rsidP="0069389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69389A" w:rsidRPr="002B36BA" w:rsidRDefault="0069389A" w:rsidP="0069389A">
      <w:pPr>
        <w:pStyle w:val="P00"/>
        <w:spacing w:before="0"/>
        <w:ind w:left="0" w:right="1134"/>
        <w:rPr>
          <w:rStyle w:val="default"/>
          <w:rFonts w:cs="FrankRuehl" w:hint="cs"/>
          <w:vanish/>
          <w:szCs w:val="20"/>
          <w:shd w:val="clear" w:color="auto" w:fill="FFFF99"/>
          <w:rtl/>
        </w:rPr>
      </w:pPr>
      <w:hyperlink r:id="rId78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78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69389A" w:rsidRPr="002B36BA" w:rsidRDefault="0069389A" w:rsidP="0069389A">
      <w:pPr>
        <w:pStyle w:val="P00"/>
        <w:ind w:left="0" w:right="1134"/>
        <w:rPr>
          <w:rStyle w:val="big-number"/>
          <w:rFonts w:hint="cs"/>
          <w:vanish/>
          <w:sz w:val="16"/>
          <w:szCs w:val="16"/>
          <w:shd w:val="clear" w:color="auto" w:fill="FFFF99"/>
          <w:rtl/>
        </w:rPr>
      </w:pPr>
      <w:r w:rsidRPr="002B36BA">
        <w:rPr>
          <w:rStyle w:val="big-number"/>
          <w:rFonts w:hint="cs"/>
          <w:vanish/>
          <w:sz w:val="16"/>
          <w:szCs w:val="16"/>
          <w:shd w:val="clear" w:color="auto" w:fill="FFFF99"/>
          <w:rtl/>
        </w:rPr>
        <w:t xml:space="preserve">איסור תשלום ריבית </w:t>
      </w:r>
      <w:r w:rsidRPr="002B36BA">
        <w:rPr>
          <w:rStyle w:val="big-number"/>
          <w:rFonts w:hint="cs"/>
          <w:vanish/>
          <w:sz w:val="16"/>
          <w:szCs w:val="16"/>
          <w:u w:val="single"/>
          <w:shd w:val="clear" w:color="auto" w:fill="FFFF99"/>
          <w:rtl/>
        </w:rPr>
        <w:t>והפרשי הצמדה</w:t>
      </w:r>
    </w:p>
    <w:p w:rsidR="0069389A" w:rsidRPr="002B36BA" w:rsidRDefault="0069389A" w:rsidP="0069389A">
      <w:pPr>
        <w:pStyle w:val="P00"/>
        <w:spacing w:before="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לא תשולם ריבית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לא ישולמו ריבית והפרשי הצמדה</w:t>
      </w:r>
      <w:r w:rsidRPr="002B36BA">
        <w:rPr>
          <w:rStyle w:val="default"/>
          <w:rFonts w:cs="FrankRuehl" w:hint="cs"/>
          <w:vanish/>
          <w:sz w:val="22"/>
          <w:szCs w:val="22"/>
          <w:shd w:val="clear" w:color="auto" w:fill="FFFF99"/>
          <w:rtl/>
        </w:rPr>
        <w:t xml:space="preserve"> למקבלי השירותים הכספיים בשל הכספים כהגדרתם בסעיף 88יא(א); 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זכאית לקבל את הריבית והפרשי ההצמדה בשל הכספים כאמור, ככל שאלה ישולמו לפי דין או הסכם, אלא אם כן קבע השר, בהסכמת שר האוצר, לאחר התייעצות עם 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ובאישור הועדה, הוראות אחרות לענין תשלומים כאמור, כולם או מקצתם.</w:t>
      </w:r>
    </w:p>
    <w:p w:rsidR="0069389A" w:rsidRPr="002B36BA" w:rsidRDefault="0069389A" w:rsidP="0069389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17.4.2022</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69389A" w:rsidRPr="002B36BA" w:rsidRDefault="0069389A" w:rsidP="0069389A">
      <w:pPr>
        <w:pStyle w:val="P00"/>
        <w:spacing w:before="0"/>
        <w:ind w:left="0" w:right="1134"/>
        <w:rPr>
          <w:rStyle w:val="default"/>
          <w:rFonts w:ascii="FrankRuehl" w:hAnsi="FrankRuehl" w:cs="FrankRuehl"/>
          <w:vanish/>
          <w:szCs w:val="20"/>
          <w:shd w:val="clear" w:color="auto" w:fill="FFFF99"/>
          <w:rtl/>
        </w:rPr>
      </w:pPr>
      <w:hyperlink r:id="rId78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79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69389A" w:rsidRPr="007B41F3" w:rsidRDefault="0069389A" w:rsidP="0069389A">
      <w:pPr>
        <w:pStyle w:val="P00"/>
        <w:ind w:left="0" w:right="1134"/>
        <w:rPr>
          <w:rStyle w:val="default"/>
          <w:rFonts w:cs="FrankRuehl" w:hint="cs"/>
          <w:sz w:val="2"/>
          <w:szCs w:val="2"/>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ישולמו ריבית והפרשי הצמדה למקבלי השירותים הכספיים בשל הכספים כהגדרתם בסעיף 88יא(א); 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זכאית לקבל את הריבית והפרשי ההצמדה בשל הכספים כאמור, ככל שאלה ישולמו לפי דין או הסכם, אלא אם כן קבע השר, בהסכמת שר האוצר, לאחר התייעצות עם 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ובאישור הועדה, הוראות אחרות לענין תשלומים כאמור, כולם או מקצתם.</w:t>
      </w:r>
      <w:bookmarkEnd w:id="213"/>
    </w:p>
    <w:p w:rsidR="0069389A" w:rsidRDefault="0069389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214" w:name="Seif110"/>
      <w:bookmarkEnd w:id="214"/>
      <w:r>
        <w:rPr>
          <w:lang w:val="he-IL"/>
        </w:rPr>
        <w:pict>
          <v:rect id="_x0000_s2297" style="position:absolute;left:0;text-align:left;margin-left:464.5pt;margin-top:8.05pt;width:75.05pt;height:85.95pt;z-index:251651584" filled="f" stroked="f" strokecolor="lime" strokeweight=".25pt">
            <v:textbox style="mso-next-textbox:#_x0000_s2297" inset="0,0,0,0">
              <w:txbxContent>
                <w:p w:rsidR="002E5BEA" w:rsidRDefault="002E5BEA">
                  <w:pPr>
                    <w:spacing w:line="160" w:lineRule="exact"/>
                    <w:jc w:val="left"/>
                    <w:rPr>
                      <w:rFonts w:cs="Miriam" w:hint="cs"/>
                      <w:szCs w:val="18"/>
                      <w:rtl/>
                    </w:rPr>
                  </w:pPr>
                  <w:r>
                    <w:rPr>
                      <w:rFonts w:cs="Miriam" w:hint="cs"/>
                      <w:szCs w:val="18"/>
                      <w:rtl/>
                    </w:rPr>
                    <w:t>איסור מתן אשראי או משיכת יתר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pPr>
                    <w:spacing w:line="160" w:lineRule="exact"/>
                    <w:jc w:val="left"/>
                    <w:rPr>
                      <w:rFonts w:cs="Miriam"/>
                      <w:szCs w:val="18"/>
                      <w:rtl/>
                    </w:rPr>
                  </w:pPr>
                  <w:r>
                    <w:rPr>
                      <w:rFonts w:cs="Miriam" w:hint="cs"/>
                      <w:szCs w:val="18"/>
                      <w:rtl/>
                    </w:rPr>
                    <w:t>(תיקון מס' 11) תשע"ב-2012</w:t>
                  </w:r>
                </w:p>
                <w:p w:rsidR="00724D08" w:rsidRDefault="00724D08">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החברה בנותנה את השירותים הכספיים אינה רשאית לתת אשראי או להתיר משיכת יתר מהחשבונות המתנהלים </w:t>
      </w:r>
      <w:r w:rsidR="00724D08">
        <w:rPr>
          <w:rStyle w:val="default"/>
          <w:rFonts w:cs="FrankRuehl" w:hint="cs"/>
          <w:rtl/>
        </w:rPr>
        <w:t>בחברה הבת</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15" w:name="Rov32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791" w:history="1">
        <w:r w:rsidRPr="002B36BA">
          <w:rPr>
            <w:rStyle w:val="Hyperlink"/>
            <w:rFonts w:hint="cs"/>
            <w:vanish/>
            <w:szCs w:val="20"/>
            <w:shd w:val="clear" w:color="auto" w:fill="FFFF99"/>
            <w:rtl/>
          </w:rPr>
          <w:t xml:space="preserve">ס"ח </w:t>
        </w:r>
        <w:r w:rsidRPr="002B36BA">
          <w:rPr>
            <w:rStyle w:val="Hyperlink"/>
            <w:rFonts w:hint="cs"/>
            <w:vanish/>
            <w:szCs w:val="20"/>
            <w:shd w:val="clear" w:color="auto" w:fill="FFFF99"/>
            <w:rtl/>
          </w:rPr>
          <w:t>ת</w:t>
        </w:r>
        <w:r w:rsidRPr="002B36BA">
          <w:rPr>
            <w:rStyle w:val="Hyperlink"/>
            <w:rFonts w:hint="cs"/>
            <w:vanish/>
            <w:szCs w:val="20"/>
            <w:shd w:val="clear" w:color="auto" w:fill="FFFF99"/>
            <w:rtl/>
          </w:rPr>
          <w:t>שס"ד מס' 1920</w:t>
        </w:r>
      </w:hyperlink>
      <w:r w:rsidRPr="002B36BA">
        <w:rPr>
          <w:rStyle w:val="default"/>
          <w:rFonts w:cs="FrankRuehl" w:hint="cs"/>
          <w:vanish/>
          <w:szCs w:val="20"/>
          <w:shd w:val="clear" w:color="auto" w:fill="FFFF99"/>
          <w:rtl/>
        </w:rPr>
        <w:t xml:space="preserve"> מיום 18.1.2004 עמ' 84 (</w:t>
      </w:r>
      <w:hyperlink r:id="rId79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88ד</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793" w:history="1">
        <w:r w:rsidRPr="002B36BA">
          <w:rPr>
            <w:rStyle w:val="Hyperlink"/>
            <w:rFonts w:hint="cs"/>
            <w:vanish/>
            <w:szCs w:val="20"/>
            <w:shd w:val="clear" w:color="auto" w:fill="FFFF99"/>
            <w:rtl/>
          </w:rPr>
          <w:t>ס"ח ת</w:t>
        </w:r>
        <w:r w:rsidRPr="002B36BA">
          <w:rPr>
            <w:rStyle w:val="Hyperlink"/>
            <w:rFonts w:hint="cs"/>
            <w:vanish/>
            <w:szCs w:val="20"/>
            <w:shd w:val="clear" w:color="auto" w:fill="FFFF99"/>
            <w:rtl/>
          </w:rPr>
          <w:t>ש</w:t>
        </w:r>
        <w:r w:rsidRPr="002B36BA">
          <w:rPr>
            <w:rStyle w:val="Hyperlink"/>
            <w:rFonts w:hint="cs"/>
            <w:vanish/>
            <w:szCs w:val="20"/>
            <w:shd w:val="clear" w:color="auto" w:fill="FFFF99"/>
            <w:rtl/>
          </w:rPr>
          <w:t>ס"ד מס' 1957</w:t>
        </w:r>
      </w:hyperlink>
      <w:r w:rsidRPr="002B36BA">
        <w:rPr>
          <w:rStyle w:val="default"/>
          <w:rFonts w:cs="FrankRuehl" w:hint="cs"/>
          <w:vanish/>
          <w:szCs w:val="20"/>
          <w:shd w:val="clear" w:color="auto" w:fill="FFFF99"/>
          <w:rtl/>
        </w:rPr>
        <w:t xml:space="preserve"> מיום 12.8.2004 עמ' 525 (</w:t>
      </w:r>
      <w:hyperlink r:id="rId79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7B41F3" w:rsidRPr="002B36BA" w:rsidRDefault="007B41F3" w:rsidP="007B41F3">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88ד</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החברה בנותנה את </w:t>
      </w:r>
      <w:r w:rsidRPr="002B36BA">
        <w:rPr>
          <w:rStyle w:val="default"/>
          <w:rFonts w:cs="FrankRuehl" w:hint="cs"/>
          <w:strike/>
          <w:vanish/>
          <w:sz w:val="22"/>
          <w:szCs w:val="22"/>
          <w:shd w:val="clear" w:color="auto" w:fill="FFFF99"/>
          <w:rtl/>
        </w:rPr>
        <w:t>השירותים המנויים בסעיף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 xml:space="preserve"> אינה רשאית לתת אשראי או להתיר משיכת יתר מהחשבונות המתנהלים בה.</w:t>
      </w:r>
    </w:p>
    <w:p w:rsidR="00724D08" w:rsidRPr="002B36BA" w:rsidRDefault="00724D08" w:rsidP="00724D08">
      <w:pPr>
        <w:pStyle w:val="P00"/>
        <w:spacing w:before="0"/>
        <w:ind w:left="0" w:right="1134"/>
        <w:rPr>
          <w:rStyle w:val="default"/>
          <w:rFonts w:ascii="FrankRuehl" w:hAnsi="FrankRuehl" w:cs="FrankRuehl"/>
          <w:vanish/>
          <w:szCs w:val="20"/>
          <w:shd w:val="clear" w:color="auto" w:fill="FFFF99"/>
          <w:rtl/>
        </w:rPr>
      </w:pPr>
    </w:p>
    <w:p w:rsidR="00724D08" w:rsidRPr="002B36BA" w:rsidRDefault="00724D08" w:rsidP="00724D08">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724D08" w:rsidRPr="002B36BA" w:rsidRDefault="00724D08" w:rsidP="00724D0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724D08" w:rsidRPr="002B36BA" w:rsidRDefault="00724D08" w:rsidP="00724D08">
      <w:pPr>
        <w:pStyle w:val="P00"/>
        <w:spacing w:before="0"/>
        <w:ind w:left="0" w:right="1134"/>
        <w:rPr>
          <w:rStyle w:val="default"/>
          <w:rFonts w:ascii="FrankRuehl" w:hAnsi="FrankRuehl" w:cs="FrankRuehl"/>
          <w:vanish/>
          <w:szCs w:val="20"/>
          <w:shd w:val="clear" w:color="auto" w:fill="FFFF99"/>
          <w:rtl/>
        </w:rPr>
      </w:pPr>
      <w:hyperlink r:id="rId79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79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724D08" w:rsidRPr="002B36BA" w:rsidRDefault="00724D08" w:rsidP="00724D0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88ד</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החברה בנותנה את השירותים הכספיים אינה רשאית לתת אשראי או להתיר משיכת יתר מהחשבונות המתנהלים </w:t>
      </w:r>
      <w:r w:rsidRPr="002B36BA">
        <w:rPr>
          <w:rStyle w:val="default"/>
          <w:rFonts w:cs="FrankRuehl" w:hint="cs"/>
          <w:strike/>
          <w:vanish/>
          <w:sz w:val="22"/>
          <w:szCs w:val="22"/>
          <w:shd w:val="clear" w:color="auto" w:fill="FFFF99"/>
          <w:rtl/>
        </w:rPr>
        <w:t>בה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בחברה הבת</w:t>
      </w:r>
      <w:r w:rsidRPr="002B36BA">
        <w:rPr>
          <w:rStyle w:val="default"/>
          <w:rFonts w:cs="FrankRuehl" w:hint="cs"/>
          <w:vanish/>
          <w:sz w:val="22"/>
          <w:szCs w:val="22"/>
          <w:shd w:val="clear" w:color="auto" w:fill="FFFF99"/>
          <w:rtl/>
        </w:rPr>
        <w:t>.</w:t>
      </w:r>
    </w:p>
    <w:p w:rsidR="007B41F3" w:rsidRPr="002B36BA" w:rsidRDefault="007B41F3" w:rsidP="007B41F3">
      <w:pPr>
        <w:pStyle w:val="P00"/>
        <w:spacing w:before="0"/>
        <w:ind w:left="0" w:right="1134"/>
        <w:rPr>
          <w:rStyle w:val="default"/>
          <w:rFonts w:cs="FrankRuehl" w:hint="cs"/>
          <w:vanish/>
          <w:szCs w:val="20"/>
          <w:shd w:val="clear" w:color="auto" w:fill="FFFF99"/>
          <w:rtl/>
        </w:rPr>
      </w:pPr>
    </w:p>
    <w:p w:rsidR="007B41F3" w:rsidRPr="002B36BA" w:rsidRDefault="007B41F3"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A35E65"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A35E65" w:rsidRPr="002B36BA">
        <w:rPr>
          <w:rStyle w:val="default"/>
          <w:rFonts w:cs="FrankRuehl" w:hint="cs"/>
          <w:vanish/>
          <w:color w:val="FF0000"/>
          <w:szCs w:val="20"/>
          <w:shd w:val="clear" w:color="auto" w:fill="FFFF99"/>
          <w:rtl/>
        </w:rPr>
        <w:t>6</w:t>
      </w:r>
    </w:p>
    <w:p w:rsidR="007B41F3" w:rsidRPr="002B36BA" w:rsidRDefault="007B41F3" w:rsidP="007B41F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B41F3" w:rsidRPr="002B36BA" w:rsidRDefault="007B41F3" w:rsidP="007B41F3">
      <w:pPr>
        <w:pStyle w:val="P00"/>
        <w:spacing w:before="0"/>
        <w:ind w:left="0" w:right="1134"/>
        <w:rPr>
          <w:rStyle w:val="default"/>
          <w:rFonts w:cs="FrankRuehl" w:hint="cs"/>
          <w:vanish/>
          <w:szCs w:val="20"/>
          <w:shd w:val="clear" w:color="auto" w:fill="FFFF99"/>
          <w:rtl/>
        </w:rPr>
      </w:pPr>
      <w:hyperlink r:id="rId79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79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79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80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80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80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80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80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0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80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80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80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80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1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81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81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81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1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1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81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A35E65" w:rsidRPr="002B36BA" w:rsidRDefault="00A35E65" w:rsidP="00A35E6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A35E65" w:rsidRPr="002B36BA" w:rsidRDefault="00A35E65" w:rsidP="00A35E65">
      <w:pPr>
        <w:pStyle w:val="P00"/>
        <w:spacing w:before="0"/>
        <w:ind w:left="0" w:right="1134"/>
        <w:rPr>
          <w:rStyle w:val="default"/>
          <w:rFonts w:ascii="FrankRuehl" w:hAnsi="FrankRuehl" w:cs="FrankRuehl"/>
          <w:vanish/>
          <w:szCs w:val="20"/>
          <w:shd w:val="clear" w:color="auto" w:fill="FFFF99"/>
          <w:rtl/>
        </w:rPr>
      </w:pPr>
      <w:hyperlink r:id="rId81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81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213CA" w:rsidRDefault="00A213CA" w:rsidP="007B41F3">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88ד</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החברה</w:t>
      </w:r>
      <w:r w:rsidR="00E0488C" w:rsidRPr="002B36BA">
        <w:rPr>
          <w:rStyle w:val="default"/>
          <w:rFonts w:cs="FrankRuehl" w:hint="cs"/>
          <w:vanish/>
          <w:sz w:val="22"/>
          <w:szCs w:val="22"/>
          <w:shd w:val="clear" w:color="auto" w:fill="FFFF99"/>
          <w:rtl/>
        </w:rPr>
        <w:t xml:space="preserve"> </w:t>
      </w:r>
      <w:r w:rsidR="00E0488C"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בנותנה את השירותים הכספיים אינה רשאית לתת אשראי או להתיר משיכת יתר מהחשבונות </w:t>
      </w:r>
      <w:r w:rsidRPr="002B36BA">
        <w:rPr>
          <w:rStyle w:val="default"/>
          <w:rFonts w:cs="FrankRuehl" w:hint="cs"/>
          <w:strike/>
          <w:vanish/>
          <w:sz w:val="22"/>
          <w:szCs w:val="22"/>
          <w:shd w:val="clear" w:color="auto" w:fill="FFFF99"/>
          <w:rtl/>
        </w:rPr>
        <w:t>המתנהלים ב</w:t>
      </w:r>
      <w:r w:rsidR="00724D08" w:rsidRPr="002B36BA">
        <w:rPr>
          <w:rStyle w:val="default"/>
          <w:rFonts w:cs="FrankRuehl" w:hint="cs"/>
          <w:strike/>
          <w:vanish/>
          <w:sz w:val="22"/>
          <w:szCs w:val="22"/>
          <w:shd w:val="clear" w:color="auto" w:fill="FFFF99"/>
          <w:rtl/>
        </w:rPr>
        <w:t xml:space="preserve">חברה </w:t>
      </w:r>
      <w:r w:rsidRPr="002B36BA">
        <w:rPr>
          <w:rStyle w:val="default"/>
          <w:rFonts w:cs="FrankRuehl" w:hint="cs"/>
          <w:strike/>
          <w:vanish/>
          <w:sz w:val="22"/>
          <w:szCs w:val="22"/>
          <w:shd w:val="clear" w:color="auto" w:fill="FFFF99"/>
          <w:rtl/>
        </w:rPr>
        <w:t>ה</w:t>
      </w:r>
      <w:r w:rsidR="00724D08" w:rsidRPr="002B36BA">
        <w:rPr>
          <w:rStyle w:val="default"/>
          <w:rFonts w:cs="FrankRuehl" w:hint="cs"/>
          <w:strike/>
          <w:vanish/>
          <w:sz w:val="22"/>
          <w:szCs w:val="22"/>
          <w:shd w:val="clear" w:color="auto" w:fill="FFFF99"/>
          <w:rtl/>
        </w:rPr>
        <w:t>בת</w:t>
      </w:r>
      <w:r w:rsidR="00724D08" w:rsidRPr="002B36BA">
        <w:rPr>
          <w:rStyle w:val="default"/>
          <w:rFonts w:cs="FrankRuehl" w:hint="cs"/>
          <w:vanish/>
          <w:sz w:val="22"/>
          <w:szCs w:val="22"/>
          <w:shd w:val="clear" w:color="auto" w:fill="FFFF99"/>
          <w:rtl/>
        </w:rPr>
        <w:t xml:space="preserve"> </w:t>
      </w:r>
      <w:r w:rsidR="00724D08" w:rsidRPr="002B36BA">
        <w:rPr>
          <w:rStyle w:val="default"/>
          <w:rFonts w:cs="FrankRuehl" w:hint="cs"/>
          <w:vanish/>
          <w:sz w:val="22"/>
          <w:szCs w:val="22"/>
          <w:u w:val="single"/>
          <w:shd w:val="clear" w:color="auto" w:fill="FFFF99"/>
          <w:rtl/>
        </w:rPr>
        <w:t>המתנהלים בה</w:t>
      </w:r>
      <w:r w:rsidRPr="002B36BA">
        <w:rPr>
          <w:rStyle w:val="default"/>
          <w:rFonts w:cs="FrankRuehl" w:hint="cs"/>
          <w:vanish/>
          <w:sz w:val="22"/>
          <w:szCs w:val="22"/>
          <w:shd w:val="clear" w:color="auto" w:fill="FFFF99"/>
          <w:rtl/>
        </w:rPr>
        <w:t>.</w:t>
      </w:r>
      <w:bookmarkEnd w:id="215"/>
    </w:p>
    <w:p w:rsidR="00A213CA" w:rsidRDefault="00A213CA">
      <w:pPr>
        <w:pStyle w:val="P00"/>
        <w:spacing w:before="72"/>
        <w:ind w:left="0" w:right="1134"/>
        <w:rPr>
          <w:rStyle w:val="default"/>
          <w:rFonts w:cs="FrankRuehl"/>
          <w:rtl/>
        </w:rPr>
      </w:pPr>
    </w:p>
    <w:p w:rsidR="00724D08" w:rsidRDefault="00724D08">
      <w:pPr>
        <w:pStyle w:val="P00"/>
        <w:spacing w:before="72"/>
        <w:ind w:left="0" w:right="1134"/>
        <w:rPr>
          <w:rStyle w:val="default"/>
          <w:rFonts w:cs="FrankRuehl" w:hint="cs"/>
          <w:rtl/>
        </w:rPr>
      </w:pPr>
    </w:p>
    <w:p w:rsidR="00E0488C" w:rsidRDefault="00E0488C">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216" w:name="Seif111"/>
      <w:bookmarkEnd w:id="216"/>
      <w:r>
        <w:rPr>
          <w:lang w:val="he-IL"/>
        </w:rPr>
        <w:pict>
          <v:rect id="_x0000_s2298" style="position:absolute;left:0;text-align:left;margin-left:464.5pt;margin-top:8.05pt;width:75.05pt;height:27.8pt;z-index:251652608" filled="f" stroked="f" strokecolor="lime" strokeweight=".25pt">
            <v:textbox style="mso-next-textbox:#_x0000_s2298" inset="0,0,0,0">
              <w:txbxContent>
                <w:p w:rsidR="002E5BEA" w:rsidRDefault="002E5BEA">
                  <w:pPr>
                    <w:spacing w:line="160" w:lineRule="exact"/>
                    <w:jc w:val="left"/>
                    <w:rPr>
                      <w:rFonts w:cs="Miriam" w:hint="cs"/>
                      <w:szCs w:val="18"/>
                      <w:rtl/>
                    </w:rPr>
                  </w:pPr>
                  <w:r>
                    <w:rPr>
                      <w:rFonts w:cs="Miriam" w:hint="cs"/>
                      <w:szCs w:val="18"/>
                      <w:rtl/>
                    </w:rPr>
                    <w:t>שירותי עזר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88</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שירות עזר יופעל באישור השרים, והודעה על הפעלתו תפורסם ברשומות; בלי לגרוע מהוראות סעיף 1ז, החברה לא תתנה מתן שירות כאמור בהבטחת בלעדיות לחברה במתן שירות כאמור.</w:t>
      </w:r>
    </w:p>
    <w:p w:rsidR="00A213CA" w:rsidRDefault="00E0488C">
      <w:pPr>
        <w:pStyle w:val="P00"/>
        <w:spacing w:before="72"/>
        <w:ind w:left="0" w:right="1134"/>
        <w:rPr>
          <w:rStyle w:val="default"/>
          <w:rFonts w:cs="FrankRuehl" w:hint="cs"/>
          <w:rtl/>
        </w:rPr>
      </w:pPr>
      <w:r>
        <w:rPr>
          <w:rFonts w:hint="cs"/>
          <w:rtl/>
          <w:lang w:eastAsia="en-US"/>
        </w:rPr>
        <w:pict>
          <v:shape id="_x0000_s2431" type="#_x0000_t202" style="position:absolute;left:0;text-align:left;margin-left:470.35pt;margin-top:7.1pt;width:1in;height:16.8pt;z-index:251710976" filled="f" stroked="f">
            <v:textbox inset="1mm,0,1mm,0">
              <w:txbxContent>
                <w:p w:rsidR="002E5BEA" w:rsidRDefault="002E5BEA" w:rsidP="00E0488C">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(ב)</w:t>
      </w:r>
      <w:r w:rsidR="00A213CA">
        <w:rPr>
          <w:rStyle w:val="default"/>
          <w:rFonts w:cs="FrankRuehl" w:hint="cs"/>
          <w:rtl/>
        </w:rPr>
        <w:tab/>
        <w:t xml:space="preserve">החברה בנותנה שירותי עזר לפי סעיף 88א(א)(5) רשאית להתקשר בהסכם עם כל </w:t>
      </w:r>
      <w:r w:rsidR="00724D08">
        <w:rPr>
          <w:rStyle w:val="default"/>
          <w:rFonts w:cs="FrankRuehl" w:hint="cs"/>
          <w:rtl/>
        </w:rPr>
        <w:t>מי ש</w:t>
      </w:r>
      <w:r w:rsidR="00A213CA">
        <w:rPr>
          <w:rStyle w:val="default"/>
          <w:rFonts w:cs="FrankRuehl" w:hint="cs"/>
          <w:rtl/>
        </w:rPr>
        <w:t>מבקש לקבל שירות עזר, אשר בו ייקבעו התנאים למתן השירות, לרבות התשלומים בעדו.</w:t>
      </w:r>
    </w:p>
    <w:p w:rsidR="00E0488C" w:rsidRPr="002B36BA" w:rsidRDefault="00E0488C" w:rsidP="00E0488C">
      <w:pPr>
        <w:pStyle w:val="P00"/>
        <w:spacing w:before="0"/>
        <w:ind w:left="0" w:right="1134"/>
        <w:rPr>
          <w:rStyle w:val="default"/>
          <w:rFonts w:cs="FrankRuehl" w:hint="cs"/>
          <w:vanish/>
          <w:color w:val="FF0000"/>
          <w:szCs w:val="20"/>
          <w:shd w:val="clear" w:color="auto" w:fill="FFFF99"/>
          <w:rtl/>
        </w:rPr>
      </w:pPr>
      <w:bookmarkStart w:id="217" w:name="Rov409"/>
      <w:r w:rsidRPr="002B36BA">
        <w:rPr>
          <w:rStyle w:val="default"/>
          <w:rFonts w:cs="FrankRuehl" w:hint="cs"/>
          <w:vanish/>
          <w:color w:val="FF0000"/>
          <w:szCs w:val="20"/>
          <w:shd w:val="clear" w:color="auto" w:fill="FFFF99"/>
          <w:rtl/>
        </w:rPr>
        <w:t>מיום 1.3.2006</w:t>
      </w:r>
    </w:p>
    <w:p w:rsidR="00E0488C" w:rsidRPr="002B36BA" w:rsidRDefault="00E0488C" w:rsidP="00E0488C">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E0488C" w:rsidRPr="002B36BA" w:rsidRDefault="00E0488C" w:rsidP="00E0488C">
      <w:pPr>
        <w:pStyle w:val="P00"/>
        <w:spacing w:before="0"/>
        <w:ind w:left="0" w:right="1134"/>
        <w:rPr>
          <w:rStyle w:val="default"/>
          <w:rFonts w:cs="FrankRuehl" w:hint="cs"/>
          <w:vanish/>
          <w:szCs w:val="20"/>
          <w:shd w:val="clear" w:color="auto" w:fill="FFFF99"/>
          <w:rtl/>
        </w:rPr>
      </w:pPr>
      <w:hyperlink r:id="rId81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84 (</w:t>
      </w:r>
      <w:hyperlink r:id="rId82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E0488C" w:rsidRPr="002B36BA" w:rsidRDefault="00E0488C" w:rsidP="00E0488C">
      <w:pPr>
        <w:pStyle w:val="medium2-header"/>
        <w:keepLines w:val="0"/>
        <w:spacing w:before="0"/>
        <w:ind w:left="0" w:right="1134"/>
        <w:jc w:val="left"/>
        <w:rPr>
          <w:rStyle w:val="default"/>
          <w:rFonts w:cs="FrankRuehl" w:hint="cs"/>
          <w:b/>
          <w:bCs w:val="0"/>
          <w:vanish/>
          <w:szCs w:val="20"/>
          <w:shd w:val="clear" w:color="auto" w:fill="FFFF99"/>
          <w:rtl/>
        </w:rPr>
      </w:pPr>
      <w:r w:rsidRPr="002B36BA">
        <w:rPr>
          <w:rStyle w:val="default"/>
          <w:rFonts w:cs="FrankRuehl" w:hint="cs"/>
          <w:vanish/>
          <w:szCs w:val="20"/>
          <w:shd w:val="clear" w:color="auto" w:fill="FFFF99"/>
          <w:rtl/>
        </w:rPr>
        <w:t>הוספת סעיף 88ה</w:t>
      </w:r>
    </w:p>
    <w:p w:rsidR="00724D08" w:rsidRPr="002B36BA" w:rsidRDefault="00724D08" w:rsidP="00724D08">
      <w:pPr>
        <w:pStyle w:val="P00"/>
        <w:spacing w:before="0"/>
        <w:ind w:left="0" w:right="1134"/>
        <w:rPr>
          <w:rStyle w:val="default"/>
          <w:rFonts w:ascii="FrankRuehl" w:hAnsi="FrankRuehl" w:cs="FrankRuehl"/>
          <w:vanish/>
          <w:szCs w:val="20"/>
          <w:shd w:val="clear" w:color="auto" w:fill="FFFF99"/>
          <w:rtl/>
        </w:rPr>
      </w:pPr>
    </w:p>
    <w:p w:rsidR="00724D08" w:rsidRPr="002B36BA" w:rsidRDefault="00724D08" w:rsidP="00724D08">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724D08" w:rsidRPr="002B36BA" w:rsidRDefault="00724D08" w:rsidP="00724D0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724D08" w:rsidRPr="002B36BA" w:rsidRDefault="00724D08" w:rsidP="00724D08">
      <w:pPr>
        <w:pStyle w:val="P00"/>
        <w:spacing w:before="0"/>
        <w:ind w:left="0" w:right="1134"/>
        <w:rPr>
          <w:rStyle w:val="default"/>
          <w:rFonts w:ascii="FrankRuehl" w:hAnsi="FrankRuehl" w:cs="FrankRuehl"/>
          <w:vanish/>
          <w:szCs w:val="20"/>
          <w:shd w:val="clear" w:color="auto" w:fill="FFFF99"/>
          <w:rtl/>
        </w:rPr>
      </w:pPr>
      <w:hyperlink r:id="rId82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82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724D08" w:rsidRPr="002B36BA" w:rsidRDefault="00724D08" w:rsidP="00724D08">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החברה הבת בנותנה שירותי עזר לפי סעיף 88א(א)(5) רשאית להתקשר בהסכם עם כל </w:t>
      </w:r>
      <w:r w:rsidRPr="002B36BA">
        <w:rPr>
          <w:rStyle w:val="default"/>
          <w:rFonts w:cs="FrankRuehl" w:hint="cs"/>
          <w:strike/>
          <w:vanish/>
          <w:sz w:val="22"/>
          <w:szCs w:val="22"/>
          <w:shd w:val="clear" w:color="auto" w:fill="FFFF99"/>
          <w:rtl/>
        </w:rPr>
        <w:t>בעל חשבון המבקש</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מי שמבקש</w:t>
      </w:r>
      <w:r w:rsidRPr="002B36BA">
        <w:rPr>
          <w:rStyle w:val="default"/>
          <w:rFonts w:cs="FrankRuehl" w:hint="cs"/>
          <w:vanish/>
          <w:sz w:val="22"/>
          <w:szCs w:val="22"/>
          <w:shd w:val="clear" w:color="auto" w:fill="FFFF99"/>
          <w:rtl/>
        </w:rPr>
        <w:t xml:space="preserve"> לקבל שירות עזר, אשר בו ייקבעו התנאים למתן השירות, לרבות התשלומים בעדו.</w:t>
      </w:r>
    </w:p>
    <w:p w:rsidR="00E0488C" w:rsidRPr="002B36BA" w:rsidRDefault="00E0488C" w:rsidP="00E0488C">
      <w:pPr>
        <w:pStyle w:val="P00"/>
        <w:spacing w:before="0"/>
        <w:ind w:left="0" w:right="1134"/>
        <w:rPr>
          <w:rStyle w:val="default"/>
          <w:rFonts w:cs="FrankRuehl" w:hint="cs"/>
          <w:vanish/>
          <w:szCs w:val="20"/>
          <w:shd w:val="clear" w:color="auto" w:fill="FFFF99"/>
          <w:rtl/>
        </w:rPr>
      </w:pPr>
    </w:p>
    <w:p w:rsidR="00E0488C" w:rsidRPr="002B36BA" w:rsidRDefault="00E0488C"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B06765"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B06765" w:rsidRPr="002B36BA">
        <w:rPr>
          <w:rStyle w:val="default"/>
          <w:rFonts w:cs="FrankRuehl" w:hint="cs"/>
          <w:vanish/>
          <w:color w:val="FF0000"/>
          <w:szCs w:val="20"/>
          <w:shd w:val="clear" w:color="auto" w:fill="FFFF99"/>
          <w:rtl/>
        </w:rPr>
        <w:t>6</w:t>
      </w:r>
    </w:p>
    <w:p w:rsidR="00E0488C" w:rsidRPr="002B36BA" w:rsidRDefault="00E0488C" w:rsidP="00E0488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E0488C" w:rsidRPr="002B36BA" w:rsidRDefault="00E0488C" w:rsidP="00E0488C">
      <w:pPr>
        <w:pStyle w:val="P00"/>
        <w:spacing w:before="0"/>
        <w:ind w:left="0" w:right="1134"/>
        <w:rPr>
          <w:rStyle w:val="default"/>
          <w:rFonts w:cs="FrankRuehl" w:hint="cs"/>
          <w:vanish/>
          <w:szCs w:val="20"/>
          <w:shd w:val="clear" w:color="auto" w:fill="FFFF99"/>
          <w:rtl/>
        </w:rPr>
      </w:pPr>
      <w:hyperlink r:id="rId82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82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825"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826"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042F6" w:rsidRPr="002B36BA" w:rsidRDefault="00F042F6" w:rsidP="00F042F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042F6" w:rsidRPr="002B36BA" w:rsidRDefault="00F042F6" w:rsidP="00F042F6">
      <w:pPr>
        <w:pStyle w:val="P00"/>
        <w:spacing w:before="0"/>
        <w:ind w:left="0" w:right="1134"/>
        <w:rPr>
          <w:rStyle w:val="default"/>
          <w:rFonts w:cs="FrankRuehl" w:hint="cs"/>
          <w:vanish/>
          <w:szCs w:val="20"/>
          <w:shd w:val="clear" w:color="auto" w:fill="FFFF99"/>
          <w:rtl/>
        </w:rPr>
      </w:pPr>
      <w:hyperlink r:id="rId827"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828"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829"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830"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31"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832"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833"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834"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835"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36"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837"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838"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839"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40"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41"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0242D" w:rsidRPr="002B36BA" w:rsidRDefault="0080242D" w:rsidP="0080242D">
      <w:pPr>
        <w:pStyle w:val="P00"/>
        <w:spacing w:before="0"/>
        <w:ind w:left="0" w:right="1134"/>
        <w:rPr>
          <w:rStyle w:val="default"/>
          <w:rFonts w:ascii="FrankRuehl" w:hAnsi="FrankRuehl" w:cs="FrankRuehl"/>
          <w:vanish/>
          <w:szCs w:val="20"/>
          <w:shd w:val="clear" w:color="auto" w:fill="FFFF99"/>
          <w:rtl/>
        </w:rPr>
      </w:pPr>
      <w:hyperlink r:id="rId842"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B06765" w:rsidRPr="002B36BA" w:rsidRDefault="00B06765" w:rsidP="00B0676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06765" w:rsidRPr="002B36BA" w:rsidRDefault="00B06765" w:rsidP="00B06765">
      <w:pPr>
        <w:pStyle w:val="P00"/>
        <w:spacing w:before="0"/>
        <w:ind w:left="0" w:right="1134"/>
        <w:rPr>
          <w:rStyle w:val="default"/>
          <w:rFonts w:ascii="FrankRuehl" w:hAnsi="FrankRuehl" w:cs="FrankRuehl"/>
          <w:vanish/>
          <w:szCs w:val="20"/>
          <w:shd w:val="clear" w:color="auto" w:fill="FFFF99"/>
          <w:rtl/>
        </w:rPr>
      </w:pPr>
      <w:hyperlink r:id="rId84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84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E0488C" w:rsidRPr="00E0488C" w:rsidRDefault="00E0488C" w:rsidP="00E0488C">
      <w:pPr>
        <w:pStyle w:val="P0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בנותנה שירותי עזר לפי סעיף 88א(א)(5) רשאית להתקשר בהסכם עם כל </w:t>
      </w:r>
      <w:r w:rsidR="00724D08" w:rsidRPr="002B36BA">
        <w:rPr>
          <w:rStyle w:val="default"/>
          <w:rFonts w:cs="FrankRuehl" w:hint="cs"/>
          <w:vanish/>
          <w:sz w:val="22"/>
          <w:szCs w:val="22"/>
          <w:shd w:val="clear" w:color="auto" w:fill="FFFF99"/>
          <w:rtl/>
        </w:rPr>
        <w:t>מי ש</w:t>
      </w:r>
      <w:r w:rsidRPr="002B36BA">
        <w:rPr>
          <w:rStyle w:val="default"/>
          <w:rFonts w:cs="FrankRuehl" w:hint="cs"/>
          <w:vanish/>
          <w:sz w:val="22"/>
          <w:szCs w:val="22"/>
          <w:shd w:val="clear" w:color="auto" w:fill="FFFF99"/>
          <w:rtl/>
        </w:rPr>
        <w:t>מבקש לקבל שירות עזר, אשר בו ייקבעו התנאים למתן השירות, לרבות התשלומים בעדו.</w:t>
      </w:r>
      <w:bookmarkEnd w:id="217"/>
    </w:p>
    <w:p w:rsidR="00E0488C" w:rsidRDefault="00E0488C" w:rsidP="00E0488C">
      <w:pPr>
        <w:pStyle w:val="header-2"/>
        <w:ind w:left="0" w:right="1134"/>
        <w:rPr>
          <w:rFonts w:hint="cs"/>
          <w:rtl/>
        </w:rPr>
      </w:pPr>
      <w:bookmarkStart w:id="218" w:name="hed211"/>
      <w:bookmarkEnd w:id="218"/>
      <w:r>
        <w:rPr>
          <w:rtl/>
          <w:lang w:val="he-IL"/>
        </w:rPr>
        <w:pict>
          <v:shape id="_x0000_s2432" type="#_x0000_t202" style="position:absolute;left:0;text-align:left;margin-left:470.25pt;margin-top:12.75pt;width:1in;height:16.8pt;z-index:251712000" filled="f" stroked="f">
            <v:textbox inset="1mm,0,1mm,0">
              <w:txbxContent>
                <w:p w:rsidR="002E5BEA" w:rsidRDefault="002E5BEA" w:rsidP="00E0488C">
                  <w:pPr>
                    <w:spacing w:line="160" w:lineRule="exact"/>
                    <w:jc w:val="left"/>
                    <w:rPr>
                      <w:rFonts w:cs="Miriam" w:hint="cs"/>
                      <w:szCs w:val="18"/>
                      <w:rtl/>
                    </w:rPr>
                  </w:pPr>
                  <w:r>
                    <w:rPr>
                      <w:rFonts w:cs="Miriam" w:hint="cs"/>
                      <w:szCs w:val="18"/>
                      <w:rtl/>
                    </w:rPr>
                    <w:t>(תיקון מס' 11) תשע"ב-2012</w:t>
                  </w:r>
                </w:p>
              </w:txbxContent>
            </v:textbox>
            <w10:anchorlock/>
          </v:shape>
        </w:pict>
      </w:r>
      <w:r>
        <w:rPr>
          <w:rtl/>
        </w:rPr>
        <w:t>ס</w:t>
      </w:r>
      <w:r>
        <w:rPr>
          <w:rFonts w:hint="cs"/>
          <w:rtl/>
        </w:rPr>
        <w:t>ימן ב': שירות ללקוח</w:t>
      </w:r>
    </w:p>
    <w:p w:rsidR="00E0488C" w:rsidRPr="002B36BA" w:rsidRDefault="00E0488C" w:rsidP="00E0488C">
      <w:pPr>
        <w:pStyle w:val="P00"/>
        <w:spacing w:before="0"/>
        <w:ind w:left="0" w:right="1134"/>
        <w:rPr>
          <w:rStyle w:val="default"/>
          <w:rFonts w:cs="FrankRuehl" w:hint="cs"/>
          <w:vanish/>
          <w:color w:val="FF0000"/>
          <w:szCs w:val="20"/>
          <w:shd w:val="clear" w:color="auto" w:fill="FFFF99"/>
          <w:rtl/>
        </w:rPr>
      </w:pPr>
      <w:bookmarkStart w:id="219" w:name="Rov410"/>
      <w:r w:rsidRPr="002B36BA">
        <w:rPr>
          <w:rStyle w:val="default"/>
          <w:rFonts w:cs="FrankRuehl" w:hint="cs"/>
          <w:vanish/>
          <w:color w:val="FF0000"/>
          <w:szCs w:val="20"/>
          <w:shd w:val="clear" w:color="auto" w:fill="FFFF99"/>
          <w:rtl/>
        </w:rPr>
        <w:t>מיום 31.7.2012</w:t>
      </w:r>
    </w:p>
    <w:p w:rsidR="00E0488C" w:rsidRPr="002B36BA" w:rsidRDefault="00E0488C" w:rsidP="00E0488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E0488C" w:rsidRPr="002B36BA" w:rsidRDefault="00E0488C" w:rsidP="00E0488C">
      <w:pPr>
        <w:pStyle w:val="P00"/>
        <w:spacing w:before="0"/>
        <w:ind w:left="0" w:right="1134"/>
        <w:rPr>
          <w:rStyle w:val="default"/>
          <w:rFonts w:cs="FrankRuehl" w:hint="cs"/>
          <w:vanish/>
          <w:szCs w:val="20"/>
          <w:shd w:val="clear" w:color="auto" w:fill="FFFF99"/>
          <w:rtl/>
        </w:rPr>
      </w:pPr>
      <w:hyperlink r:id="rId84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84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E0488C" w:rsidRPr="00A66E98" w:rsidRDefault="00E0488C" w:rsidP="00A66E98">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סימן ב'</w:t>
      </w:r>
      <w:bookmarkEnd w:id="219"/>
    </w:p>
    <w:p w:rsidR="00E0488C" w:rsidRDefault="00E0488C" w:rsidP="00A66E98">
      <w:pPr>
        <w:pStyle w:val="P00"/>
        <w:spacing w:before="72"/>
        <w:ind w:left="0" w:right="1134"/>
        <w:rPr>
          <w:rStyle w:val="default"/>
          <w:rFonts w:cs="FrankRuehl" w:hint="cs"/>
          <w:rtl/>
        </w:rPr>
      </w:pPr>
      <w:bookmarkStart w:id="220" w:name="Seif127"/>
      <w:bookmarkEnd w:id="220"/>
      <w:r>
        <w:rPr>
          <w:lang w:val="he-IL"/>
        </w:rPr>
        <w:pict>
          <v:rect id="_x0000_s2433" style="position:absolute;left:0;text-align:left;margin-left:464.5pt;margin-top:8.05pt;width:75.05pt;height:40.85pt;z-index:251713024" filled="f" stroked="f" strokecolor="lime" strokeweight=".25pt">
            <v:textbox style="mso-next-textbox:#_x0000_s2433" inset="0,0,0,0">
              <w:txbxContent>
                <w:p w:rsidR="002E5BEA" w:rsidRDefault="002E5BEA" w:rsidP="00E0488C">
                  <w:pPr>
                    <w:spacing w:line="160" w:lineRule="exact"/>
                    <w:jc w:val="left"/>
                    <w:rPr>
                      <w:rFonts w:cs="Miriam" w:hint="cs"/>
                      <w:szCs w:val="18"/>
                      <w:rtl/>
                    </w:rPr>
                  </w:pPr>
                  <w:r>
                    <w:rPr>
                      <w:rFonts w:cs="Miriam" w:hint="cs"/>
                      <w:szCs w:val="18"/>
                      <w:rtl/>
                    </w:rPr>
                    <w:t>הגדרה</w:t>
                  </w:r>
                </w:p>
                <w:p w:rsidR="002E5BEA" w:rsidRDefault="002E5BEA" w:rsidP="00E0488C">
                  <w:pPr>
                    <w:spacing w:line="160" w:lineRule="exact"/>
                    <w:jc w:val="left"/>
                    <w:rPr>
                      <w:rFonts w:cs="Miriam"/>
                      <w:szCs w:val="18"/>
                      <w:rtl/>
                    </w:rPr>
                  </w:pPr>
                  <w:r>
                    <w:rPr>
                      <w:rFonts w:cs="Miriam" w:hint="cs"/>
                      <w:szCs w:val="18"/>
                      <w:rtl/>
                    </w:rPr>
                    <w:t>(תיקון מס' 11) תשע"ב-2012</w:t>
                  </w:r>
                </w:p>
                <w:p w:rsidR="0009729B" w:rsidRDefault="0009729B" w:rsidP="00E0488C">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ה1</w:t>
      </w:r>
      <w:r>
        <w:rPr>
          <w:rStyle w:val="default"/>
          <w:rFonts w:cs="FrankRuehl"/>
          <w:rtl/>
        </w:rPr>
        <w:t>.</w:t>
      </w:r>
      <w:r>
        <w:rPr>
          <w:rStyle w:val="default"/>
          <w:rFonts w:cs="FrankRuehl"/>
          <w:rtl/>
        </w:rPr>
        <w:tab/>
      </w:r>
      <w:r w:rsidR="00A66E98">
        <w:rPr>
          <w:rStyle w:val="default"/>
          <w:rFonts w:cs="FrankRuehl" w:hint="cs"/>
          <w:rtl/>
        </w:rPr>
        <w:t xml:space="preserve">בפרק זה, "לקוח" </w:t>
      </w:r>
      <w:r w:rsidR="00A66E98">
        <w:rPr>
          <w:rStyle w:val="default"/>
          <w:rFonts w:cs="FrankRuehl"/>
          <w:rtl/>
        </w:rPr>
        <w:t>–</w:t>
      </w:r>
      <w:r w:rsidR="00A66E98">
        <w:rPr>
          <w:rStyle w:val="default"/>
          <w:rFonts w:cs="FrankRuehl" w:hint="cs"/>
          <w:rtl/>
        </w:rPr>
        <w:t xml:space="preserve"> אדם המקבל שירות כספי מהחברה</w:t>
      </w:r>
      <w:r>
        <w:rPr>
          <w:rStyle w:val="default"/>
          <w:rFonts w:cs="FrankRuehl" w:hint="cs"/>
          <w:rtl/>
        </w:rPr>
        <w:t>.</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21" w:name="Rov411"/>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84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84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88ה1</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B06765" w:rsidRPr="002B36BA">
        <w:rPr>
          <w:rStyle w:val="default"/>
          <w:rFonts w:cs="FrankRuehl" w:hint="cs"/>
          <w:vanish/>
          <w:color w:val="FF0000"/>
          <w:szCs w:val="20"/>
          <w:shd w:val="clear" w:color="auto" w:fill="FFFF99"/>
          <w:rtl/>
        </w:rPr>
        <w:t>17.4.2022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84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85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85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85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1A1E36" w:rsidRPr="002B36BA" w:rsidRDefault="001A1E36" w:rsidP="001A1E3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1A1E36" w:rsidRPr="002B36BA" w:rsidRDefault="001A1E36" w:rsidP="001A1E36">
      <w:pPr>
        <w:pStyle w:val="P00"/>
        <w:spacing w:before="0"/>
        <w:ind w:left="0" w:right="1134"/>
        <w:rPr>
          <w:rStyle w:val="default"/>
          <w:rFonts w:cs="FrankRuehl" w:hint="cs"/>
          <w:vanish/>
          <w:szCs w:val="20"/>
          <w:shd w:val="clear" w:color="auto" w:fill="FFFF99"/>
          <w:rtl/>
        </w:rPr>
      </w:pPr>
      <w:hyperlink r:id="rId85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85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85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85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5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85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85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86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86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6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86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86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86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6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6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86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B06765" w:rsidRPr="002B36BA" w:rsidRDefault="00B06765" w:rsidP="00B0676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06765" w:rsidRPr="002B36BA" w:rsidRDefault="00B06765" w:rsidP="00B06765">
      <w:pPr>
        <w:pStyle w:val="P00"/>
        <w:spacing w:before="0"/>
        <w:ind w:left="0" w:right="1134"/>
        <w:rPr>
          <w:rStyle w:val="default"/>
          <w:rFonts w:ascii="FrankRuehl" w:hAnsi="FrankRuehl" w:cs="FrankRuehl"/>
          <w:vanish/>
          <w:szCs w:val="20"/>
          <w:shd w:val="clear" w:color="auto" w:fill="FFFF99"/>
          <w:rtl/>
        </w:rPr>
      </w:pPr>
      <w:hyperlink r:id="rId86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87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66510E" w:rsidRPr="002B36BA" w:rsidRDefault="00A66E98" w:rsidP="00A66E98">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ה1</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בפרק זה, "לקוח"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אדם המקבל שירות כספי </w:t>
      </w:r>
      <w:r w:rsidRPr="002B36BA">
        <w:rPr>
          <w:rStyle w:val="default"/>
          <w:rFonts w:cs="FrankRuehl" w:hint="cs"/>
          <w:strike/>
          <w:vanish/>
          <w:sz w:val="22"/>
          <w:szCs w:val="22"/>
          <w:shd w:val="clear" w:color="auto" w:fill="FFFF99"/>
          <w:rtl/>
        </w:rPr>
        <w:t>מהחברה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מהחברה</w:t>
      </w:r>
      <w:r w:rsidR="0066510E" w:rsidRPr="002B36BA">
        <w:rPr>
          <w:rStyle w:val="default"/>
          <w:rFonts w:cs="FrankRuehl" w:hint="cs"/>
          <w:vanish/>
          <w:sz w:val="22"/>
          <w:szCs w:val="22"/>
          <w:shd w:val="clear" w:color="auto" w:fill="FFFF99"/>
          <w:rtl/>
        </w:rPr>
        <w:t>.</w:t>
      </w:r>
    </w:p>
    <w:p w:rsidR="002404FD" w:rsidRPr="002B36BA" w:rsidRDefault="002404FD" w:rsidP="002404FD">
      <w:pPr>
        <w:pStyle w:val="P00"/>
        <w:spacing w:before="0"/>
        <w:ind w:left="0" w:right="1134"/>
        <w:rPr>
          <w:rStyle w:val="default"/>
          <w:rFonts w:ascii="FrankRuehl" w:hAnsi="FrankRuehl" w:cs="FrankRuehl"/>
          <w:vanish/>
          <w:szCs w:val="20"/>
          <w:shd w:val="clear" w:color="auto" w:fill="FFFF99"/>
          <w:rtl/>
        </w:rPr>
      </w:pPr>
    </w:p>
    <w:p w:rsidR="002404FD" w:rsidRPr="002B36BA" w:rsidRDefault="002404FD" w:rsidP="002404F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2404FD" w:rsidRPr="002B36BA" w:rsidRDefault="002404FD" w:rsidP="002404F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2404FD" w:rsidRPr="002B36BA" w:rsidRDefault="002404FD" w:rsidP="002404FD">
      <w:pPr>
        <w:pStyle w:val="P00"/>
        <w:spacing w:before="0"/>
        <w:ind w:left="0" w:right="1134"/>
        <w:rPr>
          <w:rStyle w:val="default"/>
          <w:rFonts w:ascii="FrankRuehl" w:hAnsi="FrankRuehl" w:cs="FrankRuehl"/>
          <w:vanish/>
          <w:szCs w:val="20"/>
          <w:shd w:val="clear" w:color="auto" w:fill="FFFF99"/>
          <w:rtl/>
        </w:rPr>
      </w:pPr>
      <w:hyperlink r:id="rId87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87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2404FD" w:rsidRPr="002B36BA" w:rsidRDefault="002404FD" w:rsidP="002404FD">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ה1</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בפרק זה, "לקוח"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אדם המקבל שירות כספי </w:t>
      </w:r>
      <w:r w:rsidRPr="002B36BA">
        <w:rPr>
          <w:rStyle w:val="default"/>
          <w:rFonts w:cs="FrankRuehl" w:hint="cs"/>
          <w:strike/>
          <w:vanish/>
          <w:sz w:val="22"/>
          <w:szCs w:val="22"/>
          <w:shd w:val="clear" w:color="auto" w:fill="FFFF99"/>
          <w:rtl/>
        </w:rPr>
        <w:t>מהחברה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מהחברה</w:t>
      </w:r>
      <w:r w:rsidRPr="002B36BA">
        <w:rPr>
          <w:rStyle w:val="default"/>
          <w:rFonts w:cs="FrankRuehl" w:hint="cs"/>
          <w:vanish/>
          <w:sz w:val="22"/>
          <w:szCs w:val="22"/>
          <w:shd w:val="clear" w:color="auto" w:fill="FFFF99"/>
          <w:rtl/>
        </w:rPr>
        <w:t>.</w:t>
      </w:r>
    </w:p>
    <w:p w:rsidR="0066510E" w:rsidRPr="002B36BA" w:rsidRDefault="0066510E" w:rsidP="0066510E">
      <w:pPr>
        <w:pStyle w:val="P00"/>
        <w:spacing w:before="0"/>
        <w:ind w:left="0" w:right="1134"/>
        <w:rPr>
          <w:rStyle w:val="default"/>
          <w:rFonts w:ascii="FrankRuehl" w:hAnsi="FrankRuehl" w:cs="FrankRuehl"/>
          <w:vanish/>
          <w:szCs w:val="20"/>
          <w:shd w:val="clear" w:color="auto" w:fill="FFFF99"/>
          <w:rtl/>
        </w:rPr>
      </w:pPr>
    </w:p>
    <w:p w:rsidR="0066510E" w:rsidRPr="002B36BA" w:rsidRDefault="0066510E" w:rsidP="0066510E">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66510E" w:rsidRPr="002B36BA" w:rsidRDefault="0066510E" w:rsidP="0066510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66510E" w:rsidRPr="002B36BA" w:rsidRDefault="0066510E" w:rsidP="0066510E">
      <w:pPr>
        <w:pStyle w:val="P00"/>
        <w:spacing w:before="0"/>
        <w:ind w:left="0" w:right="1134"/>
        <w:rPr>
          <w:rStyle w:val="default"/>
          <w:rFonts w:ascii="FrankRuehl" w:hAnsi="FrankRuehl" w:cs="FrankRuehl"/>
          <w:vanish/>
          <w:szCs w:val="20"/>
          <w:shd w:val="clear" w:color="auto" w:fill="FFFF99"/>
          <w:rtl/>
        </w:rPr>
      </w:pPr>
      <w:hyperlink r:id="rId87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87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66E98" w:rsidRPr="00A66E98" w:rsidRDefault="002404FD" w:rsidP="002404FD">
      <w:pPr>
        <w:pStyle w:val="P00"/>
        <w:ind w:left="0"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ה1</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בפרק זה, "לקוח"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אדם המקבל שירות כספי </w:t>
      </w:r>
      <w:r w:rsidRPr="002B36BA">
        <w:rPr>
          <w:rStyle w:val="default"/>
          <w:rFonts w:cs="FrankRuehl" w:hint="cs"/>
          <w:strike/>
          <w:vanish/>
          <w:sz w:val="22"/>
          <w:szCs w:val="22"/>
          <w:shd w:val="clear" w:color="auto" w:fill="FFFF99"/>
          <w:rtl/>
        </w:rPr>
        <w:t>מהחברה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מהחברה הבת</w:t>
      </w:r>
      <w:r w:rsidRPr="002B36BA">
        <w:rPr>
          <w:rStyle w:val="default"/>
          <w:rFonts w:cs="FrankRuehl" w:hint="cs"/>
          <w:vanish/>
          <w:sz w:val="22"/>
          <w:szCs w:val="22"/>
          <w:shd w:val="clear" w:color="auto" w:fill="FFFF99"/>
          <w:rtl/>
        </w:rPr>
        <w:t>.</w:t>
      </w:r>
      <w:bookmarkEnd w:id="221"/>
    </w:p>
    <w:p w:rsidR="00A66E98" w:rsidRDefault="00A66E98" w:rsidP="00A66E98">
      <w:pPr>
        <w:pStyle w:val="P00"/>
        <w:spacing w:before="72"/>
        <w:ind w:left="0" w:right="1134"/>
        <w:rPr>
          <w:rStyle w:val="default"/>
          <w:rFonts w:cs="FrankRuehl"/>
          <w:rtl/>
        </w:rPr>
      </w:pPr>
    </w:p>
    <w:p w:rsidR="0009729B" w:rsidRDefault="0009729B" w:rsidP="00A66E98">
      <w:pPr>
        <w:pStyle w:val="P00"/>
        <w:spacing w:before="72"/>
        <w:ind w:left="0" w:right="1134"/>
        <w:rPr>
          <w:rStyle w:val="default"/>
          <w:rFonts w:cs="FrankRuehl" w:hint="cs"/>
          <w:rtl/>
        </w:rPr>
      </w:pPr>
    </w:p>
    <w:p w:rsidR="00E0488C" w:rsidRDefault="00E0488C" w:rsidP="00A66E98">
      <w:pPr>
        <w:pStyle w:val="P00"/>
        <w:spacing w:before="72"/>
        <w:ind w:left="0" w:right="1134"/>
        <w:rPr>
          <w:rStyle w:val="default"/>
          <w:rFonts w:cs="FrankRuehl"/>
          <w:rtl/>
        </w:rPr>
      </w:pPr>
      <w:bookmarkStart w:id="222" w:name="Seif128"/>
      <w:bookmarkEnd w:id="222"/>
      <w:r>
        <w:rPr>
          <w:lang w:val="he-IL"/>
        </w:rPr>
        <w:pict>
          <v:rect id="_x0000_s2434" style="position:absolute;left:0;text-align:left;margin-left:464.5pt;margin-top:8.05pt;width:75.05pt;height:47.85pt;z-index:251714048" filled="f" stroked="f" strokecolor="lime" strokeweight=".25pt">
            <v:textbox style="mso-next-textbox:#_x0000_s2434" inset="0,0,0,0">
              <w:txbxContent>
                <w:p w:rsidR="002E5BEA" w:rsidRDefault="002E5BEA" w:rsidP="00E0488C">
                  <w:pPr>
                    <w:spacing w:line="160" w:lineRule="exact"/>
                    <w:jc w:val="left"/>
                    <w:rPr>
                      <w:rFonts w:cs="Miriam" w:hint="cs"/>
                      <w:szCs w:val="18"/>
                      <w:rtl/>
                    </w:rPr>
                  </w:pPr>
                  <w:r>
                    <w:rPr>
                      <w:rFonts w:cs="Miriam" w:hint="cs"/>
                      <w:szCs w:val="18"/>
                      <w:rtl/>
                    </w:rPr>
                    <w:t>חובה לתת שירותים כספיים מסוימים</w:t>
                  </w:r>
                </w:p>
                <w:p w:rsidR="002E5BEA" w:rsidRDefault="002E5BEA" w:rsidP="00E0488C">
                  <w:pPr>
                    <w:spacing w:line="160" w:lineRule="exact"/>
                    <w:jc w:val="left"/>
                    <w:rPr>
                      <w:rFonts w:cs="Miriam"/>
                      <w:szCs w:val="18"/>
                      <w:rtl/>
                    </w:rPr>
                  </w:pPr>
                  <w:r>
                    <w:rPr>
                      <w:rFonts w:cs="Miriam" w:hint="cs"/>
                      <w:szCs w:val="18"/>
                      <w:rtl/>
                    </w:rPr>
                    <w:t>(תיקון מס' 11) תשע"ב-2012</w:t>
                  </w:r>
                </w:p>
                <w:p w:rsidR="00815D75" w:rsidRDefault="00815D75" w:rsidP="00E0488C">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w:t>
      </w:r>
      <w:r w:rsidR="00A66E98">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A66E98">
        <w:rPr>
          <w:rStyle w:val="default"/>
          <w:rFonts w:cs="FrankRuehl" w:hint="cs"/>
          <w:rtl/>
        </w:rPr>
        <w:t xml:space="preserve">בלי לגרוע מחובתה של החברה לספק שירותים כספיים בסיסיים לפי סעיף </w:t>
      </w:r>
      <w:r w:rsidR="00BC024D">
        <w:rPr>
          <w:rStyle w:val="default"/>
          <w:rFonts w:cs="FrankRuehl" w:hint="cs"/>
          <w:rtl/>
        </w:rPr>
        <w:t>5ג</w:t>
      </w:r>
      <w:r w:rsidR="00A66E98">
        <w:rPr>
          <w:rStyle w:val="default"/>
          <w:rFonts w:cs="FrankRuehl" w:hint="cs"/>
          <w:rtl/>
        </w:rPr>
        <w:t xml:space="preserve">, לא תסרב החברה סירוב בלתי סביר לתת שירות כספי המנוי בסעיף 88א(א)(1), (2), </w:t>
      </w:r>
      <w:r w:rsidR="00BC024D">
        <w:rPr>
          <w:rStyle w:val="default"/>
          <w:rFonts w:cs="FrankRuehl" w:hint="cs"/>
          <w:rtl/>
        </w:rPr>
        <w:t xml:space="preserve">(2א), </w:t>
      </w:r>
      <w:r w:rsidR="00A66E98">
        <w:rPr>
          <w:rStyle w:val="default"/>
          <w:rFonts w:cs="FrankRuehl" w:hint="cs"/>
          <w:rtl/>
        </w:rPr>
        <w:t>(3)</w:t>
      </w:r>
      <w:r w:rsidR="00BC024D">
        <w:rPr>
          <w:rStyle w:val="default"/>
          <w:rFonts w:cs="FrankRuehl" w:hint="cs"/>
          <w:rtl/>
        </w:rPr>
        <w:t xml:space="preserve"> או</w:t>
      </w:r>
      <w:r w:rsidR="00A66E98">
        <w:rPr>
          <w:rStyle w:val="default"/>
          <w:rFonts w:cs="FrankRuehl" w:hint="cs"/>
          <w:rtl/>
        </w:rPr>
        <w:t xml:space="preserve"> (6); השר, בהסכמת שר האוצר, רשאי לקבוע בצו שירותים כספיים נוספים שהוראות סעיף זה יחולו לגביהם</w:t>
      </w:r>
      <w:r>
        <w:rPr>
          <w:rStyle w:val="default"/>
          <w:rFonts w:cs="FrankRuehl" w:hint="cs"/>
          <w:rtl/>
        </w:rPr>
        <w:t>.</w:t>
      </w:r>
    </w:p>
    <w:p w:rsidR="00A66E98" w:rsidRDefault="00A66E98" w:rsidP="00A66E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התניית תנאים בלתי סבירים למתן שירות כספי, דינה כדין סירוב בלתי סביר לתתו.</w:t>
      </w:r>
    </w:p>
    <w:p w:rsidR="00A66E98" w:rsidRDefault="00A66E98" w:rsidP="00A66E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מדרכי הוכחה אחרות בדבר הסבירות של סירוב כאמור, תודיע החברה למפקח על מדיניות עסקית שקבעה לעניין מתן השירותים הכספיים, ואם לא התקבלה מהמפקח הודעה על התנגדותו למדיניות האמורה, ייחשב סירוב הנובע מאותה מדיניות כסביר.</w:t>
      </w:r>
    </w:p>
    <w:p w:rsidR="00E0488C" w:rsidRPr="002B36BA" w:rsidRDefault="00E0488C" w:rsidP="00E0488C">
      <w:pPr>
        <w:pStyle w:val="P00"/>
        <w:spacing w:before="0"/>
        <w:ind w:left="0" w:right="1134"/>
        <w:rPr>
          <w:rStyle w:val="default"/>
          <w:rFonts w:cs="FrankRuehl" w:hint="cs"/>
          <w:vanish/>
          <w:szCs w:val="20"/>
          <w:shd w:val="clear" w:color="auto" w:fill="FFFF99"/>
          <w:rtl/>
        </w:rPr>
      </w:pPr>
      <w:bookmarkStart w:id="223" w:name="Rov412"/>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E0488C" w:rsidRPr="002B36BA" w:rsidRDefault="00E0488C" w:rsidP="00E0488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E0488C" w:rsidRPr="002B36BA" w:rsidRDefault="00E0488C" w:rsidP="00E0488C">
      <w:pPr>
        <w:pStyle w:val="P00"/>
        <w:spacing w:before="0"/>
        <w:ind w:left="0" w:right="1134"/>
        <w:rPr>
          <w:rStyle w:val="default"/>
          <w:rFonts w:cs="FrankRuehl" w:hint="cs"/>
          <w:vanish/>
          <w:szCs w:val="20"/>
          <w:shd w:val="clear" w:color="auto" w:fill="FFFF99"/>
          <w:rtl/>
        </w:rPr>
      </w:pPr>
      <w:hyperlink r:id="rId87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569 (</w:t>
      </w:r>
      <w:hyperlink r:id="rId87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E0488C" w:rsidRPr="002B36BA" w:rsidRDefault="00E0488C"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w:t>
      </w:r>
      <w:r w:rsidR="00A66E98" w:rsidRPr="002B36BA">
        <w:rPr>
          <w:rStyle w:val="default"/>
          <w:rFonts w:cs="FrankRuehl" w:hint="cs"/>
          <w:b/>
          <w:bCs/>
          <w:vanish/>
          <w:szCs w:val="20"/>
          <w:shd w:val="clear" w:color="auto" w:fill="FFFF99"/>
          <w:rtl/>
        </w:rPr>
        <w:t>2</w:t>
      </w:r>
    </w:p>
    <w:p w:rsidR="00E0488C" w:rsidRPr="002B36BA" w:rsidRDefault="00E0488C" w:rsidP="00E0488C">
      <w:pPr>
        <w:pStyle w:val="P00"/>
        <w:spacing w:before="0"/>
        <w:ind w:left="0" w:right="1134"/>
        <w:rPr>
          <w:rStyle w:val="default"/>
          <w:rFonts w:cs="FrankRuehl" w:hint="cs"/>
          <w:vanish/>
          <w:szCs w:val="20"/>
          <w:shd w:val="clear" w:color="auto" w:fill="FFFF99"/>
          <w:rtl/>
        </w:rPr>
      </w:pPr>
    </w:p>
    <w:p w:rsidR="00E0488C" w:rsidRPr="002B36BA" w:rsidRDefault="00E0488C" w:rsidP="006C5E40">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B06765" w:rsidRPr="002B36BA">
        <w:rPr>
          <w:rStyle w:val="default"/>
          <w:rFonts w:cs="FrankRuehl" w:hint="cs"/>
          <w:vanish/>
          <w:color w:val="FF0000"/>
          <w:szCs w:val="20"/>
          <w:shd w:val="clear" w:color="auto" w:fill="FFFF99"/>
          <w:rtl/>
        </w:rPr>
        <w:t>17.4.2022</w:t>
      </w:r>
    </w:p>
    <w:p w:rsidR="00E0488C" w:rsidRPr="002B36BA" w:rsidRDefault="00E0488C" w:rsidP="00E0488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E0488C" w:rsidRPr="002B36BA" w:rsidRDefault="00E0488C" w:rsidP="00E0488C">
      <w:pPr>
        <w:pStyle w:val="P00"/>
        <w:spacing w:before="0"/>
        <w:ind w:left="0" w:right="1134"/>
        <w:rPr>
          <w:rStyle w:val="default"/>
          <w:rFonts w:cs="FrankRuehl" w:hint="cs"/>
          <w:vanish/>
          <w:szCs w:val="20"/>
          <w:shd w:val="clear" w:color="auto" w:fill="FFFF99"/>
          <w:rtl/>
        </w:rPr>
      </w:pPr>
      <w:hyperlink r:id="rId87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87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87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88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88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8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8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8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88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88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B50001" w:rsidRPr="002B36BA" w:rsidRDefault="00B50001" w:rsidP="00B5000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8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8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8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89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89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9D3B07" w:rsidRPr="002B36BA" w:rsidRDefault="009D3B07" w:rsidP="009D3B07">
      <w:pPr>
        <w:pStyle w:val="P00"/>
        <w:spacing w:before="0"/>
        <w:ind w:left="0" w:right="1134"/>
        <w:rPr>
          <w:rStyle w:val="default"/>
          <w:rFonts w:ascii="FrankRuehl" w:hAnsi="FrankRuehl" w:cs="FrankRuehl"/>
          <w:vanish/>
          <w:szCs w:val="20"/>
          <w:shd w:val="clear" w:color="auto" w:fill="FFFF99"/>
          <w:rtl/>
        </w:rPr>
      </w:pPr>
      <w:hyperlink r:id="rId89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89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9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89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89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B06765" w:rsidRPr="002B36BA" w:rsidRDefault="00B06765" w:rsidP="00B0676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06765" w:rsidRPr="002B36BA" w:rsidRDefault="00B06765" w:rsidP="00B06765">
      <w:pPr>
        <w:pStyle w:val="P00"/>
        <w:spacing w:before="0"/>
        <w:ind w:left="0" w:right="1134"/>
        <w:rPr>
          <w:rStyle w:val="default"/>
          <w:rFonts w:ascii="FrankRuehl" w:hAnsi="FrankRuehl" w:cs="FrankRuehl"/>
          <w:vanish/>
          <w:szCs w:val="20"/>
          <w:shd w:val="clear" w:color="auto" w:fill="FFFF99"/>
          <w:rtl/>
        </w:rPr>
      </w:pPr>
      <w:hyperlink r:id="rId89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89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09729B" w:rsidRPr="002B36BA" w:rsidRDefault="0009729B" w:rsidP="0009729B">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ה2</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בלי לגרוע מחובתה של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לספק שירותים כספיים בסיסיים לפי </w:t>
      </w:r>
      <w:r w:rsidRPr="002B36BA">
        <w:rPr>
          <w:rStyle w:val="default"/>
          <w:rFonts w:cs="FrankRuehl" w:hint="cs"/>
          <w:strike/>
          <w:vanish/>
          <w:sz w:val="22"/>
          <w:szCs w:val="22"/>
          <w:shd w:val="clear" w:color="auto" w:fill="FFFF99"/>
          <w:rtl/>
        </w:rPr>
        <w:t>סעיף 88ב1</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סעיף 5ג</w:t>
      </w:r>
      <w:r w:rsidRPr="002B36BA">
        <w:rPr>
          <w:rStyle w:val="default"/>
          <w:rFonts w:cs="FrankRuehl" w:hint="cs"/>
          <w:vanish/>
          <w:sz w:val="22"/>
          <w:szCs w:val="22"/>
          <w:shd w:val="clear" w:color="auto" w:fill="FFFF99"/>
          <w:rtl/>
        </w:rPr>
        <w:t xml:space="preserve">, לא תסרב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סירוב בלתי סביר לתת שירות כספי המנוי בסעיף 88א(א)(1), (2), (3), (6) או (9); השר, בהסכמת שר האוצר, רשאי לקבוע בצו שירותים כספיים נוספים שהוראות סעיף זה יחולו לגביהם.</w:t>
      </w:r>
    </w:p>
    <w:p w:rsidR="0009729B" w:rsidRPr="002B36BA" w:rsidRDefault="0009729B" w:rsidP="0009729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התניית תנאים בלתי סבירים למתן שירות כספי, דינה כדין סירוב בלתי סביר לתתו.</w:t>
      </w:r>
    </w:p>
    <w:p w:rsidR="0009729B" w:rsidRPr="002B36BA" w:rsidRDefault="0009729B" w:rsidP="0009729B">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בלי לגרוע מדרכי הוכחה אחרות בדבר הסבירות של סירוב כאמור, תודיע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למפקח על מדיניות עסקית שקבעה לעניין מתן השירותים הכספיים, ואם לא התקבלה מהמפקח הודעה על התנגדותו למדיניות האמורה, ייחשב סירוב הנובע מאותה מדיניות כסביר.</w:t>
      </w:r>
    </w:p>
    <w:p w:rsidR="0009729B" w:rsidRPr="002B36BA" w:rsidRDefault="0009729B" w:rsidP="0009729B">
      <w:pPr>
        <w:pStyle w:val="P00"/>
        <w:spacing w:before="0"/>
        <w:ind w:left="0" w:right="1134"/>
        <w:rPr>
          <w:rStyle w:val="default"/>
          <w:rFonts w:ascii="FrankRuehl" w:hAnsi="FrankRuehl" w:cs="FrankRuehl"/>
          <w:vanish/>
          <w:szCs w:val="20"/>
          <w:shd w:val="clear" w:color="auto" w:fill="FFFF99"/>
          <w:rtl/>
        </w:rPr>
      </w:pPr>
    </w:p>
    <w:p w:rsidR="0009729B" w:rsidRPr="002B36BA" w:rsidRDefault="0009729B" w:rsidP="0009729B">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09729B" w:rsidRPr="002B36BA" w:rsidRDefault="0009729B" w:rsidP="0009729B">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09729B" w:rsidRPr="002B36BA" w:rsidRDefault="0009729B" w:rsidP="0009729B">
      <w:pPr>
        <w:pStyle w:val="P00"/>
        <w:spacing w:before="0"/>
        <w:ind w:left="0" w:right="1134"/>
        <w:rPr>
          <w:rStyle w:val="default"/>
          <w:rFonts w:ascii="FrankRuehl" w:hAnsi="FrankRuehl" w:cs="FrankRuehl"/>
          <w:vanish/>
          <w:szCs w:val="20"/>
          <w:shd w:val="clear" w:color="auto" w:fill="FFFF99"/>
          <w:rtl/>
        </w:rPr>
      </w:pPr>
      <w:hyperlink r:id="rId89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90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C024D" w:rsidRPr="002B36BA" w:rsidRDefault="00BC024D" w:rsidP="00BC024D">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ה2</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בלי לגרוע מחובתה של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לספק שירותים כספיים בסיסיים לפי </w:t>
      </w:r>
      <w:r w:rsidRPr="002B36BA">
        <w:rPr>
          <w:rStyle w:val="default"/>
          <w:rFonts w:cs="FrankRuehl" w:hint="cs"/>
          <w:strike/>
          <w:vanish/>
          <w:sz w:val="22"/>
          <w:szCs w:val="22"/>
          <w:shd w:val="clear" w:color="auto" w:fill="FFFF99"/>
          <w:rtl/>
        </w:rPr>
        <w:t>סעיף 88ב1</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סעיף 5ג</w:t>
      </w:r>
      <w:r w:rsidRPr="002B36BA">
        <w:rPr>
          <w:rStyle w:val="default"/>
          <w:rFonts w:cs="FrankRuehl" w:hint="cs"/>
          <w:vanish/>
          <w:sz w:val="22"/>
          <w:szCs w:val="22"/>
          <w:shd w:val="clear" w:color="auto" w:fill="FFFF99"/>
          <w:rtl/>
        </w:rPr>
        <w:t xml:space="preserve">, לא תסרב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סירוב בלתי סביר לתת שירות כספי המנוי </w:t>
      </w:r>
      <w:r w:rsidRPr="002B36BA">
        <w:rPr>
          <w:rStyle w:val="default"/>
          <w:rFonts w:cs="FrankRuehl" w:hint="cs"/>
          <w:strike/>
          <w:vanish/>
          <w:sz w:val="22"/>
          <w:szCs w:val="22"/>
          <w:shd w:val="clear" w:color="auto" w:fill="FFFF99"/>
          <w:rtl/>
        </w:rPr>
        <w:t>בסעיף 88א(א)(1), (2), (3), (6) או (9)</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בסעיף 88א(א)(1), (2), (2א), (3) או (6)</w:t>
      </w:r>
      <w:r w:rsidRPr="002B36BA">
        <w:rPr>
          <w:rStyle w:val="default"/>
          <w:rFonts w:cs="FrankRuehl" w:hint="cs"/>
          <w:vanish/>
          <w:sz w:val="22"/>
          <w:szCs w:val="22"/>
          <w:shd w:val="clear" w:color="auto" w:fill="FFFF99"/>
          <w:rtl/>
        </w:rPr>
        <w:t>; השר, בהסכמת שר האוצר, רשאי לקבוע בצו שירותים כספיים נוספים שהוראות סעיף זה יחולו לגביהם.</w:t>
      </w:r>
    </w:p>
    <w:p w:rsidR="00BC024D" w:rsidRPr="002B36BA" w:rsidRDefault="00BC024D" w:rsidP="00BC024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התניית תנאים בלתי סבירים למתן שירות כספי, דינה כדין סירוב בלתי סביר לתתו.</w:t>
      </w:r>
    </w:p>
    <w:p w:rsidR="00BC024D" w:rsidRPr="002B36BA" w:rsidRDefault="00BC024D" w:rsidP="00BC024D">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בלי לגרוע מדרכי הוכחה אחרות בדבר הסבירות של סירוב כאמור, תודיע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למפקח על מדיניות עסקית שקבעה לעניין מתן השירותים הכספיים, ואם לא התקבלה מהמפקח הודעה על התנגדותו למדיניות האמורה, ייחשב סירוב הנובע מאותה מדיניות כסביר.</w:t>
      </w:r>
    </w:p>
    <w:p w:rsidR="00BC024D" w:rsidRPr="002B36BA" w:rsidRDefault="00BC024D" w:rsidP="00BC024D">
      <w:pPr>
        <w:pStyle w:val="P00"/>
        <w:spacing w:before="0"/>
        <w:ind w:left="0" w:right="1134"/>
        <w:rPr>
          <w:rStyle w:val="default"/>
          <w:rFonts w:ascii="FrankRuehl" w:hAnsi="FrankRuehl" w:cs="FrankRuehl"/>
          <w:vanish/>
          <w:szCs w:val="20"/>
          <w:shd w:val="clear" w:color="auto" w:fill="FFFF99"/>
          <w:rtl/>
        </w:rPr>
      </w:pPr>
    </w:p>
    <w:p w:rsidR="00BC024D" w:rsidRPr="002B36BA" w:rsidRDefault="00BC024D" w:rsidP="00BC024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BC024D" w:rsidRPr="002B36BA" w:rsidRDefault="00BC024D" w:rsidP="00BC024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C024D" w:rsidRPr="002B36BA" w:rsidRDefault="00BC024D" w:rsidP="00BC024D">
      <w:pPr>
        <w:pStyle w:val="P00"/>
        <w:spacing w:before="0"/>
        <w:ind w:left="0" w:right="1134"/>
        <w:rPr>
          <w:rStyle w:val="default"/>
          <w:rFonts w:ascii="FrankRuehl" w:hAnsi="FrankRuehl" w:cs="FrankRuehl"/>
          <w:vanish/>
          <w:szCs w:val="20"/>
          <w:shd w:val="clear" w:color="auto" w:fill="FFFF99"/>
          <w:rtl/>
        </w:rPr>
      </w:pPr>
      <w:hyperlink r:id="rId901"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02"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66E98" w:rsidRPr="002B36BA" w:rsidRDefault="00A66E98" w:rsidP="00A66E98">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ה2</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בלי לגרוע מחובתה של </w:t>
      </w:r>
      <w:r w:rsidRPr="002B36BA">
        <w:rPr>
          <w:rStyle w:val="default"/>
          <w:rFonts w:cs="FrankRuehl" w:hint="cs"/>
          <w:strike/>
          <w:vanish/>
          <w:sz w:val="22"/>
          <w:szCs w:val="22"/>
          <w:shd w:val="clear" w:color="auto" w:fill="FFFF99"/>
          <w:rtl/>
        </w:rPr>
        <w:t>החברה</w:t>
      </w:r>
      <w:r w:rsidR="00BC024D" w:rsidRPr="002B36BA">
        <w:rPr>
          <w:rStyle w:val="default"/>
          <w:rFonts w:cs="FrankRuehl" w:hint="cs"/>
          <w:vanish/>
          <w:sz w:val="22"/>
          <w:szCs w:val="22"/>
          <w:shd w:val="clear" w:color="auto" w:fill="FFFF99"/>
          <w:rtl/>
        </w:rPr>
        <w:t xml:space="preserve"> </w:t>
      </w:r>
      <w:r w:rsidR="00BC024D"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לספק שירותים כספיים בסיסיים לפי סעיף 5ג, לא תסרב </w:t>
      </w:r>
      <w:r w:rsidRPr="002B36BA">
        <w:rPr>
          <w:rStyle w:val="default"/>
          <w:rFonts w:cs="FrankRuehl" w:hint="cs"/>
          <w:strike/>
          <w:vanish/>
          <w:sz w:val="22"/>
          <w:szCs w:val="22"/>
          <w:shd w:val="clear" w:color="auto" w:fill="FFFF99"/>
          <w:rtl/>
        </w:rPr>
        <w:t>החברה</w:t>
      </w:r>
      <w:r w:rsidR="00815D75" w:rsidRPr="002B36BA">
        <w:rPr>
          <w:rStyle w:val="default"/>
          <w:rFonts w:cs="FrankRuehl" w:hint="cs"/>
          <w:vanish/>
          <w:sz w:val="22"/>
          <w:szCs w:val="22"/>
          <w:shd w:val="clear" w:color="auto" w:fill="FFFF99"/>
          <w:rtl/>
        </w:rPr>
        <w:t xml:space="preserve"> </w:t>
      </w:r>
      <w:r w:rsidR="00815D75"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סירוב בלתי סביר לתת שירות כספי המנוי </w:t>
      </w:r>
      <w:r w:rsidR="0009729B" w:rsidRPr="002B36BA">
        <w:rPr>
          <w:rStyle w:val="default"/>
          <w:rFonts w:cs="FrankRuehl" w:hint="cs"/>
          <w:vanish/>
          <w:sz w:val="22"/>
          <w:szCs w:val="22"/>
          <w:shd w:val="clear" w:color="auto" w:fill="FFFF99"/>
          <w:rtl/>
        </w:rPr>
        <w:t xml:space="preserve">בסעיף </w:t>
      </w:r>
      <w:r w:rsidR="00BC024D" w:rsidRPr="002B36BA">
        <w:rPr>
          <w:rStyle w:val="default"/>
          <w:rFonts w:cs="FrankRuehl" w:hint="cs"/>
          <w:vanish/>
          <w:sz w:val="22"/>
          <w:szCs w:val="22"/>
          <w:shd w:val="clear" w:color="auto" w:fill="FFFF99"/>
          <w:rtl/>
        </w:rPr>
        <w:t xml:space="preserve">88א(א)(1), (2), (2א), </w:t>
      </w:r>
      <w:r w:rsidR="00BC024D" w:rsidRPr="002B36BA">
        <w:rPr>
          <w:rStyle w:val="default"/>
          <w:rFonts w:cs="FrankRuehl" w:hint="cs"/>
          <w:strike/>
          <w:vanish/>
          <w:sz w:val="22"/>
          <w:szCs w:val="22"/>
          <w:shd w:val="clear" w:color="auto" w:fill="FFFF99"/>
          <w:rtl/>
        </w:rPr>
        <w:t>(3) או (6)</w:t>
      </w:r>
      <w:r w:rsidR="00815D75" w:rsidRPr="002B36BA">
        <w:rPr>
          <w:rStyle w:val="default"/>
          <w:rFonts w:cs="FrankRuehl" w:hint="cs"/>
          <w:vanish/>
          <w:sz w:val="22"/>
          <w:szCs w:val="22"/>
          <w:shd w:val="clear" w:color="auto" w:fill="FFFF99"/>
          <w:rtl/>
        </w:rPr>
        <w:t xml:space="preserve"> </w:t>
      </w:r>
      <w:r w:rsidR="00815D75" w:rsidRPr="002B36BA">
        <w:rPr>
          <w:rStyle w:val="default"/>
          <w:rFonts w:cs="FrankRuehl" w:hint="cs"/>
          <w:vanish/>
          <w:sz w:val="22"/>
          <w:szCs w:val="22"/>
          <w:u w:val="single"/>
          <w:shd w:val="clear" w:color="auto" w:fill="FFFF99"/>
          <w:rtl/>
        </w:rPr>
        <w:t>(3), (6) או (9)</w:t>
      </w:r>
      <w:r w:rsidRPr="002B36BA">
        <w:rPr>
          <w:rStyle w:val="default"/>
          <w:rFonts w:cs="FrankRuehl" w:hint="cs"/>
          <w:vanish/>
          <w:sz w:val="22"/>
          <w:szCs w:val="22"/>
          <w:shd w:val="clear" w:color="auto" w:fill="FFFF99"/>
          <w:rtl/>
        </w:rPr>
        <w:t>; השר, בהסכמת שר האוצר, רשאי לקבוע בצו שירותים כספיים נוספים שהוראות סעיף זה יחולו לגביהם.</w:t>
      </w:r>
    </w:p>
    <w:p w:rsidR="00A66E98" w:rsidRPr="002B36BA" w:rsidRDefault="00A66E98" w:rsidP="00A66E98">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התניית תנאים בלתי סבירים למתן שירות כספי, דינה כדין סירוב בלתי סביר לתתו.</w:t>
      </w:r>
    </w:p>
    <w:p w:rsidR="00A66E98" w:rsidRPr="00A66E98" w:rsidRDefault="00A66E98" w:rsidP="00A66E98">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בלי לגרוע מדרכי הוכחה אחרות בדבר הסבירות של סירוב כאמור, תודיע </w:t>
      </w:r>
      <w:r w:rsidRPr="002B36BA">
        <w:rPr>
          <w:rStyle w:val="default"/>
          <w:rFonts w:cs="FrankRuehl" w:hint="cs"/>
          <w:strike/>
          <w:vanish/>
          <w:sz w:val="22"/>
          <w:szCs w:val="22"/>
          <w:shd w:val="clear" w:color="auto" w:fill="FFFF99"/>
          <w:rtl/>
        </w:rPr>
        <w:t>החברה</w:t>
      </w:r>
      <w:r w:rsidR="00815D75" w:rsidRPr="002B36BA">
        <w:rPr>
          <w:rStyle w:val="default"/>
          <w:rFonts w:cs="FrankRuehl" w:hint="cs"/>
          <w:vanish/>
          <w:sz w:val="22"/>
          <w:szCs w:val="22"/>
          <w:shd w:val="clear" w:color="auto" w:fill="FFFF99"/>
          <w:rtl/>
        </w:rPr>
        <w:t xml:space="preserve"> </w:t>
      </w:r>
      <w:r w:rsidR="00815D75"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למפקח על מדיניות עסקית שקבעה לעניין מתן השירותים הכספיים, ואם לא התקבלה מהמפקח הודעה על התנגדותו למדיניות האמורה, ייחשב סירוב הנובע מאותה מדיניות כסביר.</w:t>
      </w:r>
      <w:bookmarkEnd w:id="223"/>
    </w:p>
    <w:p w:rsidR="00A66E98" w:rsidRDefault="00A66E98" w:rsidP="00A66E98">
      <w:pPr>
        <w:pStyle w:val="P00"/>
        <w:spacing w:before="72"/>
        <w:ind w:left="0" w:right="1134"/>
        <w:rPr>
          <w:rStyle w:val="default"/>
          <w:rFonts w:cs="FrankRuehl" w:hint="cs"/>
          <w:rtl/>
        </w:rPr>
      </w:pPr>
      <w:bookmarkStart w:id="224" w:name="Seif129"/>
      <w:bookmarkEnd w:id="224"/>
      <w:r>
        <w:rPr>
          <w:lang w:val="he-IL"/>
        </w:rPr>
        <w:pict>
          <v:rect id="_x0000_s2435" style="position:absolute;left:0;text-align:left;margin-left:464.5pt;margin-top:8.05pt;width:75.05pt;height:44.15pt;z-index:251715072" filled="f" stroked="f" strokecolor="lime" strokeweight=".25pt">
            <v:textbox style="mso-next-textbox:#_x0000_s2435" inset="0,0,0,0">
              <w:txbxContent>
                <w:p w:rsidR="002E5BEA" w:rsidRDefault="002E5BEA" w:rsidP="00A66E98">
                  <w:pPr>
                    <w:spacing w:line="160" w:lineRule="exact"/>
                    <w:jc w:val="left"/>
                    <w:rPr>
                      <w:rFonts w:cs="Miriam" w:hint="cs"/>
                      <w:szCs w:val="18"/>
                      <w:rtl/>
                    </w:rPr>
                  </w:pPr>
                  <w:r>
                    <w:rPr>
                      <w:rFonts w:cs="Miriam" w:hint="cs"/>
                      <w:szCs w:val="18"/>
                      <w:rtl/>
                    </w:rPr>
                    <w:t>איסור הטעיה</w:t>
                  </w:r>
                </w:p>
                <w:p w:rsidR="002E5BEA" w:rsidRDefault="002E5BEA" w:rsidP="00A66E98">
                  <w:pPr>
                    <w:spacing w:line="160" w:lineRule="exact"/>
                    <w:jc w:val="left"/>
                    <w:rPr>
                      <w:rFonts w:cs="Miriam"/>
                      <w:szCs w:val="18"/>
                      <w:rtl/>
                    </w:rPr>
                  </w:pPr>
                  <w:r>
                    <w:rPr>
                      <w:rFonts w:cs="Miriam" w:hint="cs"/>
                      <w:szCs w:val="18"/>
                      <w:rtl/>
                    </w:rPr>
                    <w:t>(תיקון מס' 11) תשע"ב-2012</w:t>
                  </w:r>
                </w:p>
                <w:p w:rsidR="00815D75" w:rsidRDefault="00815D75" w:rsidP="00A66E98">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ה3</w:t>
      </w:r>
      <w:r>
        <w:rPr>
          <w:rStyle w:val="default"/>
          <w:rFonts w:cs="FrankRuehl"/>
          <w:rtl/>
        </w:rPr>
        <w:t>.</w:t>
      </w:r>
      <w:r>
        <w:rPr>
          <w:rStyle w:val="default"/>
          <w:rFonts w:cs="FrankRuehl"/>
          <w:rtl/>
        </w:rPr>
        <w:tab/>
      </w:r>
      <w:r>
        <w:rPr>
          <w:rStyle w:val="default"/>
          <w:rFonts w:cs="FrankRuehl" w:hint="cs"/>
          <w:rtl/>
        </w:rPr>
        <w:t xml:space="preserve">לא תעשה החברה </w:t>
      </w:r>
      <w:r>
        <w:rPr>
          <w:rStyle w:val="default"/>
          <w:rFonts w:cs="FrankRuehl"/>
          <w:rtl/>
        </w:rPr>
        <w:t>–</w:t>
      </w:r>
      <w:r>
        <w:rPr>
          <w:rStyle w:val="default"/>
          <w:rFonts w:cs="FrankRuehl" w:hint="cs"/>
          <w:rtl/>
        </w:rPr>
        <w:t xml:space="preserve"> במעשה או במחדל, בכתב או בעל פה או בכל דרך אחרת </w:t>
      </w:r>
      <w:r>
        <w:rPr>
          <w:rStyle w:val="default"/>
          <w:rFonts w:cs="FrankRuehl"/>
          <w:rtl/>
        </w:rPr>
        <w:t>–</w:t>
      </w:r>
      <w:r>
        <w:rPr>
          <w:rStyle w:val="default"/>
          <w:rFonts w:cs="FrankRuehl" w:hint="cs"/>
          <w:rtl/>
        </w:rPr>
        <w:t xml:space="preserve"> דבר העלול להטעות לקוח בכל עניין מהותי למתן שירות כספי ללקוח (להלן </w:t>
      </w:r>
      <w:r>
        <w:rPr>
          <w:rStyle w:val="default"/>
          <w:rFonts w:cs="FrankRuehl"/>
          <w:rtl/>
        </w:rPr>
        <w:t>–</w:t>
      </w:r>
      <w:r>
        <w:rPr>
          <w:rStyle w:val="default"/>
          <w:rFonts w:cs="FrankRuehl" w:hint="cs"/>
          <w:rtl/>
        </w:rPr>
        <w:t xml:space="preserve"> הטעיה); בלי לגרוע מכלליות האמור, יראו עניינים אלה כמהותיים:</w:t>
      </w:r>
    </w:p>
    <w:p w:rsidR="00A66E98" w:rsidRDefault="00A66E98" w:rsidP="00A66E9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המהות והטיב של השירות;</w:t>
      </w:r>
    </w:p>
    <w:p w:rsidR="00A66E98" w:rsidRDefault="00A66E98" w:rsidP="00A66E9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מועד מתן השירות;</w:t>
      </w:r>
    </w:p>
    <w:p w:rsidR="00A66E98" w:rsidRDefault="00A66E98" w:rsidP="00A66E9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התשואה והתועלת שניתן להפיק מהשירות;</w:t>
      </w:r>
    </w:p>
    <w:p w:rsidR="00A66E98" w:rsidRDefault="00A66E98" w:rsidP="00A66E9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זהות נותן השירות;</w:t>
      </w:r>
    </w:p>
    <w:p w:rsidR="00A66E98" w:rsidRDefault="00A66E98" w:rsidP="00A66E9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החסות, העידוד או ההרשאה שניתנו למתן השירות;</w:t>
      </w:r>
    </w:p>
    <w:p w:rsidR="00A66E98" w:rsidRDefault="00A66E98" w:rsidP="00A66E9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המחיר הרגיל או המקובל או המחיר שנדרש בעבר בעד השירות;</w:t>
      </w:r>
    </w:p>
    <w:p w:rsidR="00A66E98" w:rsidRDefault="00A66E98" w:rsidP="00A66E9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חוות דעת מקצועית שניתנה לגבי טיב השירות או מהותו;</w:t>
      </w:r>
    </w:p>
    <w:p w:rsidR="00A66E98" w:rsidRDefault="00A66E98" w:rsidP="00A66E9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תנאי האחריות לשירות;</w:t>
      </w:r>
    </w:p>
    <w:p w:rsidR="00A66E98" w:rsidRDefault="00A66E98" w:rsidP="00A66E9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תקופת מתן השירות ודרכי חידושו.</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25" w:name="Rov413"/>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0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570 (</w:t>
      </w:r>
      <w:hyperlink r:id="rId90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88ה3</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0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90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90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90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90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1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1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1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1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91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50D10" w:rsidRPr="002B36BA" w:rsidRDefault="00A50D10" w:rsidP="00A50D1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1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1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1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1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91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92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92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2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2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92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92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2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815D75" w:rsidRPr="002B36BA" w:rsidRDefault="00815D75" w:rsidP="00815D75">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ה3</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תעשה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במעשה או במחדל, בכתב או בעל פה או בכל דרך אחרת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דבר העלול להטעות לקוח בכל עניין מהותי למתן שירות כספי ללקוח (להלן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הטעיה); בלי לגרוע מכלליות האמור, יראו עניינים אלה כמהותיים:</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92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92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815D75" w:rsidRPr="002B36BA" w:rsidRDefault="00815D75" w:rsidP="00815D75">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ה3</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תעשה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במעשה או במחדל, בכתב או בעל פה או בכל דרך אחרת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דבר העלול להטעות לקוח בכל עניין מהותי למתן שירות כספי ללקוח (להלן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הטעיה); בלי לגרוע מכלליות האמור, יראו עניינים אלה כמהותיים:</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92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3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66E98" w:rsidRPr="00A66E98" w:rsidRDefault="00A66E98" w:rsidP="00A66E98">
      <w:pPr>
        <w:pStyle w:val="P00"/>
        <w:ind w:left="0" w:right="1134"/>
        <w:rPr>
          <w:rStyle w:val="default"/>
          <w:rFonts w:cs="FrankRuehl" w:hint="cs"/>
          <w:sz w:val="2"/>
          <w:szCs w:val="2"/>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ה3</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תעשה </w:t>
      </w:r>
      <w:r w:rsidRPr="002B36BA">
        <w:rPr>
          <w:rStyle w:val="default"/>
          <w:rFonts w:cs="FrankRuehl" w:hint="cs"/>
          <w:strike/>
          <w:vanish/>
          <w:sz w:val="22"/>
          <w:szCs w:val="22"/>
          <w:shd w:val="clear" w:color="auto" w:fill="FFFF99"/>
          <w:rtl/>
        </w:rPr>
        <w:t>החברה</w:t>
      </w:r>
      <w:r w:rsidR="00815D75" w:rsidRPr="002B36BA">
        <w:rPr>
          <w:rStyle w:val="default"/>
          <w:rFonts w:cs="FrankRuehl" w:hint="cs"/>
          <w:vanish/>
          <w:sz w:val="22"/>
          <w:szCs w:val="22"/>
          <w:shd w:val="clear" w:color="auto" w:fill="FFFF99"/>
          <w:rtl/>
        </w:rPr>
        <w:t xml:space="preserve"> </w:t>
      </w:r>
      <w:r w:rsidR="00815D75"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במעשה או במחדל, בכתב או בעל פה או בכל דרך אחרת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דבר העלול להטעות לקוח בכל עניין מהותי למתן שירות כספי ללקוח (להלן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הטעיה); בלי לגרוע מכלליות האמור, יראו עניינים אלה כמהותיים:</w:t>
      </w:r>
      <w:bookmarkEnd w:id="225"/>
    </w:p>
    <w:p w:rsidR="00A66E98" w:rsidRDefault="00A66E98" w:rsidP="00A66E98">
      <w:pPr>
        <w:pStyle w:val="P00"/>
        <w:spacing w:before="72"/>
        <w:ind w:left="0" w:right="1134"/>
        <w:rPr>
          <w:rStyle w:val="default"/>
          <w:rFonts w:cs="FrankRuehl" w:hint="cs"/>
          <w:rtl/>
        </w:rPr>
      </w:pPr>
      <w:bookmarkStart w:id="226" w:name="Seif130"/>
      <w:bookmarkEnd w:id="226"/>
      <w:r>
        <w:rPr>
          <w:lang w:val="he-IL"/>
        </w:rPr>
        <w:pict>
          <v:rect id="_x0000_s2436" style="position:absolute;left:0;text-align:left;margin-left:464.5pt;margin-top:8.05pt;width:75.05pt;height:50pt;z-index:251716096" filled="f" stroked="f" strokecolor="lime" strokeweight=".25pt">
            <v:textbox style="mso-next-textbox:#_x0000_s2436" inset="0,0,0,0">
              <w:txbxContent>
                <w:p w:rsidR="002E5BEA" w:rsidRDefault="002E5BEA" w:rsidP="00A66E98">
                  <w:pPr>
                    <w:spacing w:line="160" w:lineRule="exact"/>
                    <w:jc w:val="left"/>
                    <w:rPr>
                      <w:rFonts w:cs="Miriam" w:hint="cs"/>
                      <w:szCs w:val="18"/>
                      <w:rtl/>
                    </w:rPr>
                  </w:pPr>
                  <w:r>
                    <w:rPr>
                      <w:rFonts w:cs="Miriam" w:hint="cs"/>
                      <w:szCs w:val="18"/>
                      <w:rtl/>
                    </w:rPr>
                    <w:t>איסור פגיעה בנסיבות מיוחדות</w:t>
                  </w:r>
                </w:p>
                <w:p w:rsidR="002E5BEA" w:rsidRDefault="002E5BEA" w:rsidP="00A66E98">
                  <w:pPr>
                    <w:spacing w:line="160" w:lineRule="exact"/>
                    <w:jc w:val="left"/>
                    <w:rPr>
                      <w:rFonts w:cs="Miriam"/>
                      <w:szCs w:val="18"/>
                      <w:rtl/>
                    </w:rPr>
                  </w:pPr>
                  <w:r>
                    <w:rPr>
                      <w:rFonts w:cs="Miriam" w:hint="cs"/>
                      <w:szCs w:val="18"/>
                      <w:rtl/>
                    </w:rPr>
                    <w:t>(תיקון מס' 11) תשע"ב-2012</w:t>
                  </w:r>
                </w:p>
                <w:p w:rsidR="00815D75" w:rsidRDefault="00815D75" w:rsidP="00A66E98">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ה4</w:t>
      </w:r>
      <w:r>
        <w:rPr>
          <w:rStyle w:val="default"/>
          <w:rFonts w:cs="FrankRuehl"/>
          <w:rtl/>
        </w:rPr>
        <w:t>.</w:t>
      </w:r>
      <w:r>
        <w:rPr>
          <w:rStyle w:val="default"/>
          <w:rFonts w:cs="FrankRuehl"/>
          <w:rtl/>
        </w:rPr>
        <w:tab/>
      </w:r>
      <w:r>
        <w:rPr>
          <w:rStyle w:val="default"/>
          <w:rFonts w:cs="FrankRuehl" w:hint="cs"/>
          <w:rtl/>
        </w:rPr>
        <w:t>לא תעשה החברה</w:t>
      </w:r>
      <w:r w:rsidR="00D30E97">
        <w:rPr>
          <w:rStyle w:val="default"/>
          <w:rFonts w:cs="FrankRuehl" w:hint="cs"/>
          <w:rtl/>
        </w:rPr>
        <w:t xml:space="preserve"> </w:t>
      </w:r>
      <w:r>
        <w:rPr>
          <w:rStyle w:val="default"/>
          <w:rFonts w:cs="FrankRuehl"/>
          <w:rtl/>
        </w:rPr>
        <w:t>–</w:t>
      </w:r>
      <w:r>
        <w:rPr>
          <w:rStyle w:val="default"/>
          <w:rFonts w:cs="FrankRuehl" w:hint="cs"/>
          <w:rtl/>
        </w:rPr>
        <w:t xml:space="preserve"> במעשה או במחדל, בכתב או בעל פה או בכל דרך אחרת </w:t>
      </w:r>
      <w:r>
        <w:rPr>
          <w:rStyle w:val="default"/>
          <w:rFonts w:cs="FrankRuehl"/>
          <w:rtl/>
        </w:rPr>
        <w:t>–</w:t>
      </w:r>
      <w:r>
        <w:rPr>
          <w:rStyle w:val="default"/>
          <w:rFonts w:cs="FrankRuehl" w:hint="cs"/>
          <w:rtl/>
        </w:rPr>
        <w:t xml:space="preserve"> דבר שיש בו משום ניצול מצוקתו של לקוח, </w:t>
      </w:r>
      <w:r w:rsidR="00815D75">
        <w:rPr>
          <w:rStyle w:val="default"/>
          <w:rFonts w:cs="FrankRuehl" w:hint="cs"/>
          <w:rtl/>
        </w:rPr>
        <w:t>מוגבלותו</w:t>
      </w:r>
      <w:r>
        <w:rPr>
          <w:rStyle w:val="default"/>
          <w:rFonts w:cs="FrankRuehl" w:hint="cs"/>
          <w:rtl/>
        </w:rPr>
        <w:t xml:space="preserve"> השכלית או הגופנית, בורותו, אי-ידיעתו את השפה או חוסר ניסיונו, או הפעלת השפעה בלתי הוגנת עליו, והכל כדי לקשור עסקה של מתן שירות כספי בתנאים בלתי סבירים או כדי לתת או לקבל תמורה השונה במידה בלתי סבירה מהתמורה המקובלת.</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27" w:name="Rov414"/>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31"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570 (</w:t>
      </w:r>
      <w:hyperlink r:id="rId932"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88ה4</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3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93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935"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936"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937"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38"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39"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40"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41"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942"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50D10" w:rsidRPr="002B36BA" w:rsidRDefault="00A50D10" w:rsidP="00A50D1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43"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44"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45"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46"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947"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948"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949"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50"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51"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952"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95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5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815D75" w:rsidRPr="002B36BA" w:rsidRDefault="00815D75" w:rsidP="00815D75">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ה4</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תעשה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במעשה או במחדל, בכתב או בעל פה או בכל דרך אחרת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דבר שיש בו משום ניצול מצוקתו של לקוח, חולשתו השכלית או הגופנית, בורותו, אי-ידיעתו את השפה או חוסר ניסיונו, או הפעלת השפעה בלתי הוגנת עליו, והכל כדי לקשור עסקה של מתן שירות כספי בתנאים בלתי סבירים או כדי לתת או לקבל תמורה השונה במידה בלתי סבירה מהתמורה המקובלת.</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95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95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815D75" w:rsidRPr="002B36BA" w:rsidRDefault="00815D75" w:rsidP="00815D75">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ה4</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תעשה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במעשה או במחדל, בכתב או בעל פה או בכל דרך אחרת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דבר שיש בו משום ניצול מצוקתו של לקוח, </w:t>
      </w:r>
      <w:r w:rsidRPr="002B36BA">
        <w:rPr>
          <w:rStyle w:val="default"/>
          <w:rFonts w:cs="FrankRuehl" w:hint="cs"/>
          <w:strike/>
          <w:vanish/>
          <w:sz w:val="22"/>
          <w:szCs w:val="22"/>
          <w:shd w:val="clear" w:color="auto" w:fill="FFFF99"/>
          <w:rtl/>
        </w:rPr>
        <w:t>חולשתו</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מוגבלותו</w:t>
      </w:r>
      <w:r w:rsidRPr="002B36BA">
        <w:rPr>
          <w:rStyle w:val="default"/>
          <w:rFonts w:cs="FrankRuehl" w:hint="cs"/>
          <w:vanish/>
          <w:sz w:val="22"/>
          <w:szCs w:val="22"/>
          <w:shd w:val="clear" w:color="auto" w:fill="FFFF99"/>
          <w:rtl/>
        </w:rPr>
        <w:t xml:space="preserve"> השכלית או הגופנית, בורותו, אי-ידיעתו את השפה או חוסר ניסיונו, או הפעלת השפעה בלתי הוגנת עליו, והכל כדי לקשור עסקה של מתן שירות כספי בתנאים בלתי סבירים או כדי לתת או לקבל תמורה השונה במידה בלתי סבירה מהתמורה המקובלת.</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95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5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66E98" w:rsidRPr="00A66E98" w:rsidRDefault="00A66E98" w:rsidP="00A66E98">
      <w:pPr>
        <w:pStyle w:val="P00"/>
        <w:ind w:left="0"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ה4</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לא תעשה </w:t>
      </w:r>
      <w:r w:rsidRPr="002B36BA">
        <w:rPr>
          <w:rStyle w:val="default"/>
          <w:rFonts w:cs="FrankRuehl" w:hint="cs"/>
          <w:strike/>
          <w:vanish/>
          <w:sz w:val="22"/>
          <w:szCs w:val="22"/>
          <w:shd w:val="clear" w:color="auto" w:fill="FFFF99"/>
          <w:rtl/>
        </w:rPr>
        <w:t>החברה</w:t>
      </w:r>
      <w:r w:rsidR="00815D75" w:rsidRPr="002B36BA">
        <w:rPr>
          <w:rStyle w:val="default"/>
          <w:rFonts w:cs="FrankRuehl" w:hint="cs"/>
          <w:vanish/>
          <w:sz w:val="22"/>
          <w:szCs w:val="22"/>
          <w:shd w:val="clear" w:color="auto" w:fill="FFFF99"/>
          <w:rtl/>
        </w:rPr>
        <w:t xml:space="preserve"> </w:t>
      </w:r>
      <w:r w:rsidR="00815D75"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במעשה או במחדל, בכתב או בעל פה או בכל דרך אחרת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דבר שיש בו משום ניצול מצוקתו של לקוח, </w:t>
      </w:r>
      <w:r w:rsidR="00815D75" w:rsidRPr="002B36BA">
        <w:rPr>
          <w:rStyle w:val="default"/>
          <w:rFonts w:cs="FrankRuehl" w:hint="cs"/>
          <w:vanish/>
          <w:sz w:val="22"/>
          <w:szCs w:val="22"/>
          <w:shd w:val="clear" w:color="auto" w:fill="FFFF99"/>
          <w:rtl/>
        </w:rPr>
        <w:t>מוגבלותו</w:t>
      </w:r>
      <w:r w:rsidRPr="002B36BA">
        <w:rPr>
          <w:rStyle w:val="default"/>
          <w:rFonts w:cs="FrankRuehl" w:hint="cs"/>
          <w:vanish/>
          <w:sz w:val="22"/>
          <w:szCs w:val="22"/>
          <w:shd w:val="clear" w:color="auto" w:fill="FFFF99"/>
          <w:rtl/>
        </w:rPr>
        <w:t xml:space="preserve"> השכלית או הגופנית, בורותו, אי-ידיעתו את השפה או חוסר ניסיונו, או הפעלת השפעה בלתי הוגנת עליו, והכל כדי לקשור עסקה של מתן שירות כספי בתנאים בלתי סבירים או כדי לתת או לקבל תמורה השונה במידה בלתי סבירה מהתמורה המקובלת.</w:t>
      </w:r>
      <w:bookmarkEnd w:id="227"/>
    </w:p>
    <w:p w:rsidR="00A66E98" w:rsidRDefault="00A66E98" w:rsidP="003F6C90">
      <w:pPr>
        <w:pStyle w:val="P00"/>
        <w:spacing w:before="72"/>
        <w:ind w:left="0" w:right="1134"/>
        <w:rPr>
          <w:rStyle w:val="default"/>
          <w:rFonts w:cs="FrankRuehl" w:hint="cs"/>
          <w:rtl/>
        </w:rPr>
      </w:pPr>
      <w:bookmarkStart w:id="228" w:name="Seif131"/>
      <w:bookmarkEnd w:id="228"/>
      <w:r>
        <w:rPr>
          <w:lang w:val="he-IL"/>
        </w:rPr>
        <w:pict>
          <v:rect id="_x0000_s2437" style="position:absolute;left:0;text-align:left;margin-left:464.5pt;margin-top:8.05pt;width:75.05pt;height:40.9pt;z-index:251717120" filled="f" stroked="f" strokecolor="lime" strokeweight=".25pt">
            <v:textbox style="mso-next-textbox:#_x0000_s2437" inset="0,0,0,0">
              <w:txbxContent>
                <w:p w:rsidR="002E5BEA" w:rsidRDefault="002E5BEA" w:rsidP="00A66E98">
                  <w:pPr>
                    <w:spacing w:line="160" w:lineRule="exact"/>
                    <w:jc w:val="left"/>
                    <w:rPr>
                      <w:rFonts w:cs="Miriam" w:hint="cs"/>
                      <w:szCs w:val="18"/>
                      <w:rtl/>
                    </w:rPr>
                  </w:pPr>
                  <w:r>
                    <w:rPr>
                      <w:rFonts w:cs="Miriam" w:hint="cs"/>
                      <w:szCs w:val="18"/>
                      <w:rtl/>
                    </w:rPr>
                    <w:t>גילוי נאות</w:t>
                  </w:r>
                </w:p>
                <w:p w:rsidR="002E5BEA" w:rsidRDefault="002E5BEA" w:rsidP="00A66E98">
                  <w:pPr>
                    <w:spacing w:line="160" w:lineRule="exact"/>
                    <w:jc w:val="left"/>
                    <w:rPr>
                      <w:rFonts w:cs="Miriam"/>
                      <w:szCs w:val="18"/>
                      <w:rtl/>
                    </w:rPr>
                  </w:pPr>
                  <w:r>
                    <w:rPr>
                      <w:rFonts w:cs="Miriam" w:hint="cs"/>
                      <w:szCs w:val="18"/>
                      <w:rtl/>
                    </w:rPr>
                    <w:t>(תיקון מס' 11) תשע"ב-2012</w:t>
                  </w:r>
                </w:p>
                <w:p w:rsidR="00195C64" w:rsidRDefault="00195C64" w:rsidP="00A66E98">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F6C90">
        <w:rPr>
          <w:rStyle w:val="default"/>
          <w:rFonts w:cs="FrankRuehl" w:hint="cs"/>
          <w:rtl/>
        </w:rPr>
        <w:t xml:space="preserve">השר, בהסכמת שר האוצר ובאישור הוועדה, רשאי לקבוע חובה על החברה, לפי הפירוט והדרך שיקבע </w:t>
      </w:r>
      <w:r w:rsidR="003F6C90">
        <w:rPr>
          <w:rStyle w:val="default"/>
          <w:rFonts w:cs="FrankRuehl"/>
          <w:rtl/>
        </w:rPr>
        <w:t>–</w:t>
      </w:r>
    </w:p>
    <w:p w:rsidR="003F6C90" w:rsidRDefault="003F6C90" w:rsidP="003F6C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לגלות ללקוחותיה כל פרט מהותי לגבי תוכנו, היקפו, תנאיו ומחירו של שירות כספי שהיא נותנת והסיכונים הכרוכים בו;</w:t>
      </w:r>
    </w:p>
    <w:p w:rsidR="003F6C90" w:rsidRDefault="003F6C90" w:rsidP="003F6C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לציין פרטים מסוימים בכל פרסום שלה בדבר השירותים הכספיים;</w:t>
      </w:r>
    </w:p>
    <w:p w:rsidR="003F6C90" w:rsidRDefault="003F6C90" w:rsidP="003F6C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לתת ללקוחותיה, במועדים קבועים, דוחות על שירותים כספיים הניתנים להם ולציין בהם פרטים מסוימים.</w:t>
      </w:r>
    </w:p>
    <w:p w:rsidR="003F6C90" w:rsidRDefault="003F6C90" w:rsidP="003F6C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לשר יסוד סביר להניח כי הדבר דרוש למניעת הטעיה או למניעת פגיעה בלקוח כאמור בסעיף 88ה4, רשאי הוא, בהסכמת שר האוצר ובאישור הוועדה, לקבוע חובה על החברה לערוך הסכם בכתב עם הלקוח, לציין בהסכם את הפרטים שקבע ולמסור ללקוח העתק חתום של ההסכם; בתקנות כאמור רשאי השר, בין השאר, לקבוע הוראות לעניין האותיות בהסכם, ובכלל זה לעניין גודלן המזערי, היחס בינן ובין השטח שבו כלול המידע ואופן כתיבתן והצגתן, וכן רשימת תנאים מהותיים בהסכם, הבלטתם ואופן ניסוחם, לרבות החובה לצרף מסמך נפרד לגביהם.</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29" w:name="Rov415"/>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5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570 (</w:t>
      </w:r>
      <w:hyperlink r:id="rId96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88ה5</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6C5E40">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61"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962"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963"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964"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965"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66"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67"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68"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69"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970"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50D10" w:rsidRPr="002B36BA" w:rsidRDefault="00A50D10" w:rsidP="00A50D1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71"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72"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73"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74"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975"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976"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977"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78"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979"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980"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981"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82"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195C64" w:rsidRPr="002B36BA" w:rsidRDefault="00195C64" w:rsidP="00195C64">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ה5</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הוועדה, רשאי לקבוע חובה על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לפי הפירוט והדרך שיקבע </w:t>
      </w:r>
      <w:r w:rsidRPr="002B36BA">
        <w:rPr>
          <w:rStyle w:val="default"/>
          <w:rFonts w:cs="FrankRuehl"/>
          <w:vanish/>
          <w:sz w:val="22"/>
          <w:szCs w:val="22"/>
          <w:shd w:val="clear" w:color="auto" w:fill="FFFF99"/>
          <w:rtl/>
        </w:rPr>
        <w:t>–</w:t>
      </w:r>
    </w:p>
    <w:p w:rsidR="00195C64" w:rsidRPr="002B36BA" w:rsidRDefault="00195C64" w:rsidP="00195C6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לגלות ללקוחותיה כל פרט מהותי לגבי תוכנו, היקפו, תנאיו ומחירו של שירות כספי שהיא נותנת והסיכונים הכרוכים בו;</w:t>
      </w:r>
    </w:p>
    <w:p w:rsidR="00195C64" w:rsidRPr="002B36BA" w:rsidRDefault="00195C64" w:rsidP="00195C6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לציין פרטים מסוימים בכל פרסום שלה בדבר השירותים הכספיים;</w:t>
      </w:r>
    </w:p>
    <w:p w:rsidR="00195C64" w:rsidRPr="002B36BA" w:rsidRDefault="00195C64" w:rsidP="00195C6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לתת ללקוחותיה, במועדים קבועים, דוחות על שירותים כספיים הניתנים להם ולציין בהם פרטים מסוימים.</w:t>
      </w:r>
    </w:p>
    <w:p w:rsidR="00195C64" w:rsidRPr="002B36BA" w:rsidRDefault="00195C64" w:rsidP="00195C64">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היה לשר יסוד סביר להניח כי הדבר דרוש למניעת הטעיה או למניעת פגיעה בלקוח כאמור בסעיף 88ה4, רשאי הוא, בהסכמת שר האוצר ובאישור הוועדה, לקבוע חובה על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לערוך הסכם בכתב עם הלקוח, לציין בהסכם את הפרטים שקבע ולמסור ללקוח העתק חתום של ההסכם; בתקנות כאמור רשאי השר, בין השאר, לקבוע הוראות לעניין האותיות בהסכם, ובכלל זה לעניין גודלן המזערי, היחס בינן ובין השטח שבו כלול המידע ואופן כתיבתן והצגתן, וכן רשימת תנאים מהותיים בהסכם, הבלטתם ואופן ניסוחם, לרבות החובה לצרף מסמך נפרד לגביהם.</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98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98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195C64" w:rsidRPr="002B36BA" w:rsidRDefault="00195C64" w:rsidP="00195C64">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ה5</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הוועדה, רשאי לקבוע חובה על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לפי הפירוט והדרך שיקבע </w:t>
      </w:r>
      <w:r w:rsidRPr="002B36BA">
        <w:rPr>
          <w:rStyle w:val="default"/>
          <w:rFonts w:cs="FrankRuehl"/>
          <w:vanish/>
          <w:sz w:val="22"/>
          <w:szCs w:val="22"/>
          <w:shd w:val="clear" w:color="auto" w:fill="FFFF99"/>
          <w:rtl/>
        </w:rPr>
        <w:t>–</w:t>
      </w:r>
    </w:p>
    <w:p w:rsidR="00195C64" w:rsidRPr="002B36BA" w:rsidRDefault="00195C64" w:rsidP="00195C6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לגלות ללקוחותיה כל פרט מהותי לגבי תוכנו, היקפו, תנאיו ומחירו של שירות כספי שהיא נותנת והסיכונים הכרוכים בו;</w:t>
      </w:r>
    </w:p>
    <w:p w:rsidR="00195C64" w:rsidRPr="002B36BA" w:rsidRDefault="00195C64" w:rsidP="00195C6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לציין פרטים מסוימים בכל פרסום שלה בדבר השירותים הכספיים;</w:t>
      </w:r>
    </w:p>
    <w:p w:rsidR="00195C64" w:rsidRPr="002B36BA" w:rsidRDefault="00195C64" w:rsidP="00195C64">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לתת ללקוחותיה, במועדים קבועים, דוחות על שירותים כספיים הניתנים להם ולציין בהם פרטים מסוימים.</w:t>
      </w:r>
    </w:p>
    <w:p w:rsidR="00195C64" w:rsidRPr="002B36BA" w:rsidRDefault="00195C64" w:rsidP="00195C64">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היה לשר יסוד סביר להניח כי הדבר דרוש למניעת הטעיה או למניעת פגיעה בלקוח כאמור בסעיף 88ה4, רשאי הוא, בהסכמת שר האוצר ובאישור הוועדה, לקבוע חובה על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לערוך הסכם בכתב עם הלקוח, לציין בהסכם את הפרטים שקבע ולמסור ללקוח העתק חתום של ההסכם; בתקנות כאמור רשאי השר, בין השאר, לקבוע הוראות לעניין האותיות בהסכם, ובכלל זה לעניין גודלן המזערי, היחס בינן ובין השטח שבו כלול המידע ואופן כתיבתן והצגתן, וכן רשימת תנאים מהותיים בהסכם, הבלטתם ואופן ניסוחם, לרבות החובה לצרף מסמך נפרד לגביהם.</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98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98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3F6C90" w:rsidRPr="002B36BA" w:rsidRDefault="003F6C90" w:rsidP="003F6C90">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ה5</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הוועדה, רשאי לקבוע חובה על </w:t>
      </w:r>
      <w:r w:rsidR="00195C64" w:rsidRPr="002B36BA">
        <w:rPr>
          <w:rStyle w:val="default"/>
          <w:rFonts w:cs="FrankRuehl" w:hint="cs"/>
          <w:strike/>
          <w:vanish/>
          <w:sz w:val="22"/>
          <w:szCs w:val="22"/>
          <w:shd w:val="clear" w:color="auto" w:fill="FFFF99"/>
          <w:rtl/>
        </w:rPr>
        <w:t>החברה</w:t>
      </w:r>
      <w:r w:rsidR="00195C64"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לפי הפירוט והדרך שיקבע </w:t>
      </w:r>
      <w:r w:rsidRPr="002B36BA">
        <w:rPr>
          <w:rStyle w:val="default"/>
          <w:rFonts w:cs="FrankRuehl"/>
          <w:vanish/>
          <w:sz w:val="22"/>
          <w:szCs w:val="22"/>
          <w:shd w:val="clear" w:color="auto" w:fill="FFFF99"/>
          <w:rtl/>
        </w:rPr>
        <w:t>–</w:t>
      </w:r>
    </w:p>
    <w:p w:rsidR="003F6C90" w:rsidRPr="002B36BA" w:rsidRDefault="003F6C90" w:rsidP="003F6C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לגלות ללקוחותיה כל פרט מהותי לגבי תוכנו, היקפו, תנאיו ומחירו של שירות כספי שהיא נותנת והסיכונים הכרוכים בו;</w:t>
      </w:r>
    </w:p>
    <w:p w:rsidR="003F6C90" w:rsidRPr="002B36BA" w:rsidRDefault="003F6C90" w:rsidP="003F6C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לציין פרטים מסוימים בכל פרסום שלה בדבר השירותים הכספיים;</w:t>
      </w:r>
    </w:p>
    <w:p w:rsidR="003F6C90" w:rsidRPr="002B36BA" w:rsidRDefault="003F6C90" w:rsidP="003F6C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לתת ללקוחותיה, במועדים קבועים, דוחות על שירותים כספיים הניתנים להם ולציין בהם פרטים מסוימים.</w:t>
      </w:r>
    </w:p>
    <w:p w:rsidR="003F6C90" w:rsidRPr="003F6C90" w:rsidRDefault="003F6C90" w:rsidP="003F6C90">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היה לשר יסוד סביר להניח כי הדבר דרוש למניעת הטעיה או למניעת פגיעה בלקוח כאמור בסעיף 88ה4, רשאי הוא, בהסכמת שר האוצר ובאישור הוועדה, לקבוע חובה על</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לערוך הסכם בכתב עם הלקוח, לציין בהסכם את הפרטים שקבע ולמסור ללקוח העתק חתום של ההסכם; בתקנות כאמור רשאי השר, בין השאר, לקבוע הוראות לעניין האותיות בהסכם, ובכלל זה לעניין גודלן המזערי, היחס בינן ובין השטח שבו כלול המידע ואופן כתיבתן והצגתן, וכן רשימת תנאים מהותיים בהסכם, הבלטתם ואופן ניסוחם, לרבות החובה לצרף מסמך נפרד לגביהם.</w:t>
      </w:r>
      <w:bookmarkEnd w:id="229"/>
    </w:p>
    <w:p w:rsidR="00A66E98" w:rsidRDefault="00A66E98" w:rsidP="003F6C90">
      <w:pPr>
        <w:pStyle w:val="P00"/>
        <w:spacing w:before="72"/>
        <w:ind w:left="0" w:right="1134"/>
        <w:rPr>
          <w:rStyle w:val="default"/>
          <w:rFonts w:cs="FrankRuehl" w:hint="cs"/>
          <w:rtl/>
        </w:rPr>
      </w:pPr>
      <w:bookmarkStart w:id="230" w:name="Seif132"/>
      <w:bookmarkEnd w:id="230"/>
      <w:r>
        <w:rPr>
          <w:lang w:val="he-IL"/>
        </w:rPr>
        <w:pict>
          <v:rect id="_x0000_s2438" style="position:absolute;left:0;text-align:left;margin-left:464.5pt;margin-top:8.05pt;width:75.05pt;height:59.5pt;z-index:251718144" filled="f" stroked="f" strokecolor="lime" strokeweight=".25pt">
            <v:textbox style="mso-next-textbox:#_x0000_s2438" inset="0,0,0,0">
              <w:txbxContent>
                <w:p w:rsidR="002E5BEA" w:rsidRDefault="002E5BEA" w:rsidP="00A66E98">
                  <w:pPr>
                    <w:spacing w:line="160" w:lineRule="exact"/>
                    <w:jc w:val="left"/>
                    <w:rPr>
                      <w:rFonts w:cs="Miriam" w:hint="cs"/>
                      <w:szCs w:val="18"/>
                      <w:rtl/>
                    </w:rPr>
                  </w:pPr>
                  <w:r>
                    <w:rPr>
                      <w:rFonts w:cs="Miriam" w:hint="cs"/>
                      <w:szCs w:val="18"/>
                      <w:rtl/>
                    </w:rPr>
                    <w:t>מסירת מידע על התשלומים הנגבים בעד שירותים כספיים</w:t>
                  </w:r>
                </w:p>
                <w:p w:rsidR="002E5BEA" w:rsidRDefault="002E5BEA" w:rsidP="00A66E98">
                  <w:pPr>
                    <w:spacing w:line="160" w:lineRule="exact"/>
                    <w:jc w:val="left"/>
                    <w:rPr>
                      <w:rFonts w:cs="Miriam"/>
                      <w:szCs w:val="18"/>
                      <w:rtl/>
                    </w:rPr>
                  </w:pPr>
                  <w:r>
                    <w:rPr>
                      <w:rFonts w:cs="Miriam" w:hint="cs"/>
                      <w:szCs w:val="18"/>
                      <w:rtl/>
                    </w:rPr>
                    <w:t>(תיקון מס' 11) תשע"ב-2012</w:t>
                  </w:r>
                </w:p>
                <w:p w:rsidR="00195C64" w:rsidRDefault="00195C64" w:rsidP="00A66E98">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w:t>
      </w:r>
      <w:r w:rsidR="003F6C90">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F6C90">
        <w:rPr>
          <w:rStyle w:val="default"/>
          <w:rFonts w:cs="FrankRuehl" w:hint="cs"/>
          <w:rtl/>
        </w:rPr>
        <w:t>בלי לגרוע מהוראות סעיף 88ה5, החברה תמסור ללקוחותיה מידע בכתב על התשלום שהיא גובה בעד כל שירות כספי הניתן ללקוח</w:t>
      </w:r>
      <w:r>
        <w:rPr>
          <w:rStyle w:val="default"/>
          <w:rFonts w:cs="FrankRuehl" w:hint="cs"/>
          <w:rtl/>
        </w:rPr>
        <w:t>.</w:t>
      </w:r>
    </w:p>
    <w:p w:rsidR="003F6C90" w:rsidRDefault="003F6C90" w:rsidP="003F6C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כאמור בסעיף קטן (א), שאינו מתייחס ללקוח מסוים, יוצג במקום בולט לעין בכל מקום שבו ניתנים שירותי החברה, לרבות באתר האינטרנט של החברה.</w:t>
      </w:r>
    </w:p>
    <w:p w:rsidR="003F6C90" w:rsidRDefault="003F6C90" w:rsidP="003F6C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מדי שישה חודשים תשלח החברה לכל בעל חשבון שבמהלך ששת החודשים שחלפו נגבו ממנו תשלומים בעד שירותים כספיים שקיבל, הודעה ובה מידע מרוכז וסיכום של כל התשלומים שנגבו ממנו; קיבל בעל חשבון הודעה כאמור באמצעות מחשב, תהיה החברה פטורה מהחובה לשלחה לבעל החשבון.</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31" w:name="Rov416"/>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8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571 (</w:t>
      </w:r>
      <w:hyperlink r:id="rId98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3F6C9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w:t>
      </w:r>
      <w:r w:rsidR="003F6C90" w:rsidRPr="002B36BA">
        <w:rPr>
          <w:rStyle w:val="default"/>
          <w:rFonts w:cs="FrankRuehl" w:hint="cs"/>
          <w:b/>
          <w:bCs/>
          <w:vanish/>
          <w:szCs w:val="20"/>
          <w:shd w:val="clear" w:color="auto" w:fill="FFFF99"/>
          <w:rtl/>
        </w:rPr>
        <w:t>6</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6C5E40">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98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99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99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99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99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9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9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9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99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99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50D10" w:rsidRPr="002B36BA" w:rsidRDefault="00A50D10" w:rsidP="00A50D1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99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0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0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0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00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00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00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00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00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00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100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1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195C64" w:rsidRPr="002B36BA" w:rsidRDefault="00195C64" w:rsidP="00195C64">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ה6</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בלי לגרוע מהוראות סעיף 88ה5,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תמסור ללקוחותיה מידע בכתב על התשלום שהיא גובה בעד כל שירות כספי הניתן ללקוח.</w:t>
      </w:r>
    </w:p>
    <w:p w:rsidR="00195C64" w:rsidRPr="002B36BA" w:rsidRDefault="00195C64" w:rsidP="00195C64">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מידע כאמור בסעיף קטן (א), שאינו מתייחס ללקוח מסוים, יוצג במקום בולט לעין בכל מקום שבו ניתנים שירותי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לרבות באתר האינטרנט של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w:t>
      </w:r>
    </w:p>
    <w:p w:rsidR="00195C64" w:rsidRPr="002B36BA" w:rsidRDefault="00195C64" w:rsidP="00195C64">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מדי שישה חודשים תשלח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לכל בעל חשבון שבמהלך ששת החודשים שחלפו נגבו ממנו תשלומים בעד שירותים כספיים שקיבל, הודעה ובה מידע מרוכז וסיכום של כל התשלומים שנגבו ממנו; קיבל בעל חשבון הודעה כאמור באמצעות מחשב, תהיה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פטורה מהחובה לשלחה לבעל החשבון.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101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01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195C64" w:rsidRPr="002B36BA" w:rsidRDefault="00195C64" w:rsidP="00195C64">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ה6</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בלי לגרוע מהוראות סעיף 88ה5,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תמסור ללקוחותיה מידע בכתב על התשלום שהיא גובה בעד כל שירות כספי הניתן ללקוח.</w:t>
      </w:r>
    </w:p>
    <w:p w:rsidR="00195C64" w:rsidRPr="002B36BA" w:rsidRDefault="00195C64" w:rsidP="00195C64">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מידע כאמור בסעיף קטן (א), שאינו מתייחס ללקוח מסוים, יוצג במקום בולט לעין בכל מקום שבו ניתנים שירותי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לרבות באתר האינטרנט של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w:t>
      </w:r>
    </w:p>
    <w:p w:rsidR="00195C64" w:rsidRPr="002B36BA" w:rsidRDefault="00195C64" w:rsidP="00195C64">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מדי שישה חודשים תשלח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לכל בעל חשבון שבמהלך ששת החודשים שחלפו נגבו ממנו תשלומים בעד שירותים כספיים שקיבל, הודעה ובה מידע מרוכז וסיכום של כל התשלומים שנגבו ממנו; קיבל בעל חשבון הודעה כאמור באמצעות מחשב, תהיה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פטורה מהחובה לשלחה לבעל החשבון.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101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1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3F6C90" w:rsidRPr="002B36BA" w:rsidRDefault="003F6C90" w:rsidP="003F6C90">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ה6</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בלי לגרוע מהוראות סעיף 88ה5,</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תמסור ללקוחותיה מידע בכתב על התשלום שהיא גובה בעד כל שירות כספי הניתן ללקוח.</w:t>
      </w:r>
    </w:p>
    <w:p w:rsidR="003F6C90" w:rsidRPr="002B36BA" w:rsidRDefault="003F6C90" w:rsidP="003F6C90">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מידע כאמור בסעיף קטן (א), שאינו מתייחס ללקוח מסוים, יוצג במקום בולט לעין בכל מקום שבו ניתנים שירותי</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לרבות באתר האינטרנט של</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w:t>
      </w:r>
    </w:p>
    <w:p w:rsidR="003F6C90" w:rsidRPr="003F6C90" w:rsidRDefault="003F6C90" w:rsidP="003F6C90">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מדי שישה חודשים תשלח</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לכל בעל חשבון שבמהלך ששת החודשים שחלפו נגבו ממנו תשלומים בעד שירותים כספיים שקיבל, הודעה ובה מידע מרוכז וסיכום של כל התשלומים שנגבו ממנו; קיבל בעל חשבון הודעה כאמור באמצעות מחשב, תהיה</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פטורה מהחובה לשלחה לבעל החשבון.</w:t>
      </w:r>
      <w:bookmarkEnd w:id="231"/>
    </w:p>
    <w:p w:rsidR="00A66E98" w:rsidRDefault="00A66E98" w:rsidP="003F6C90">
      <w:pPr>
        <w:pStyle w:val="P00"/>
        <w:spacing w:before="72"/>
        <w:ind w:left="0" w:right="1134"/>
        <w:rPr>
          <w:rStyle w:val="default"/>
          <w:rFonts w:cs="FrankRuehl" w:hint="cs"/>
          <w:rtl/>
        </w:rPr>
      </w:pPr>
      <w:bookmarkStart w:id="232" w:name="Seif133"/>
      <w:bookmarkEnd w:id="232"/>
      <w:r>
        <w:rPr>
          <w:lang w:val="he-IL"/>
        </w:rPr>
        <w:pict>
          <v:rect id="_x0000_s2439" style="position:absolute;left:0;text-align:left;margin-left:464.5pt;margin-top:8.05pt;width:75.05pt;height:52.25pt;z-index:251719168" filled="f" stroked="f" strokecolor="lime" strokeweight=".25pt">
            <v:textbox style="mso-next-textbox:#_x0000_s2439" inset="0,0,0,0">
              <w:txbxContent>
                <w:p w:rsidR="002E5BEA" w:rsidRDefault="002E5BEA" w:rsidP="00A66E98">
                  <w:pPr>
                    <w:spacing w:line="160" w:lineRule="exact"/>
                    <w:jc w:val="left"/>
                    <w:rPr>
                      <w:rFonts w:cs="Miriam" w:hint="cs"/>
                      <w:szCs w:val="18"/>
                      <w:rtl/>
                    </w:rPr>
                  </w:pPr>
                  <w:r>
                    <w:rPr>
                      <w:rFonts w:cs="Miriam" w:hint="cs"/>
                      <w:szCs w:val="18"/>
                      <w:rtl/>
                    </w:rPr>
                    <w:t>התניית שירות בשירות</w:t>
                  </w:r>
                </w:p>
                <w:p w:rsidR="002E5BEA" w:rsidRDefault="002E5BEA" w:rsidP="00A66E98">
                  <w:pPr>
                    <w:spacing w:line="160" w:lineRule="exact"/>
                    <w:jc w:val="left"/>
                    <w:rPr>
                      <w:rFonts w:cs="Miriam"/>
                      <w:szCs w:val="18"/>
                      <w:rtl/>
                    </w:rPr>
                  </w:pPr>
                  <w:r>
                    <w:rPr>
                      <w:rFonts w:cs="Miriam" w:hint="cs"/>
                      <w:szCs w:val="18"/>
                      <w:rtl/>
                    </w:rPr>
                    <w:t>(תיקון מס' 11) תשע"ב-2012</w:t>
                  </w:r>
                </w:p>
                <w:p w:rsidR="00FE622A" w:rsidRDefault="00FE622A" w:rsidP="00FE622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w:t>
      </w:r>
      <w:r w:rsidR="003F6C90">
        <w:rPr>
          <w:rStyle w:val="default"/>
          <w:rFonts w:cs="FrankRuehl"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F6C90">
        <w:rPr>
          <w:rStyle w:val="default"/>
          <w:rFonts w:cs="FrankRuehl" w:hint="cs"/>
          <w:rtl/>
        </w:rPr>
        <w:t xml:space="preserve">לא תתנה החברה </w:t>
      </w:r>
      <w:r w:rsidR="00D30E97">
        <w:rPr>
          <w:rStyle w:val="default"/>
          <w:rFonts w:cs="FrankRuehl" w:hint="cs"/>
          <w:rtl/>
        </w:rPr>
        <w:t xml:space="preserve">הבת </w:t>
      </w:r>
      <w:r w:rsidR="003F6C90">
        <w:rPr>
          <w:rStyle w:val="default"/>
          <w:rFonts w:cs="FrankRuehl" w:hint="cs"/>
          <w:rtl/>
        </w:rPr>
        <w:t xml:space="preserve">מתן שירות כספי בקניית שירות אחר או נכס, ממנה או מאדם אחר שהחברה </w:t>
      </w:r>
      <w:r w:rsidR="00D30E97">
        <w:rPr>
          <w:rStyle w:val="default"/>
          <w:rFonts w:cs="FrankRuehl" w:hint="cs"/>
          <w:rtl/>
        </w:rPr>
        <w:t xml:space="preserve">הבת </w:t>
      </w:r>
      <w:r w:rsidR="003F6C90">
        <w:rPr>
          <w:rStyle w:val="default"/>
          <w:rFonts w:cs="FrankRuehl" w:hint="cs"/>
          <w:rtl/>
        </w:rPr>
        <w:t>ציינה, אלא אם כן קיים קשר עסקי סביר בין השירות המבוקש לבין קיום התנאי</w:t>
      </w:r>
      <w:r>
        <w:rPr>
          <w:rStyle w:val="default"/>
          <w:rFonts w:cs="FrankRuehl" w:hint="cs"/>
          <w:rtl/>
        </w:rPr>
        <w:t>.</w:t>
      </w:r>
    </w:p>
    <w:p w:rsidR="003F6C90" w:rsidRDefault="003F6C90" w:rsidP="003F6C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מדרכי הוכחה אחרות בדבר הסבירות של קשר כאמור, תודיע החברה </w:t>
      </w:r>
      <w:r w:rsidR="00D30E97">
        <w:rPr>
          <w:rStyle w:val="default"/>
          <w:rFonts w:cs="FrankRuehl" w:hint="cs"/>
          <w:rtl/>
        </w:rPr>
        <w:t xml:space="preserve">הבת </w:t>
      </w:r>
      <w:r>
        <w:rPr>
          <w:rStyle w:val="default"/>
          <w:rFonts w:cs="FrankRuehl" w:hint="cs"/>
          <w:rtl/>
        </w:rPr>
        <w:t>למפקח על מדיניות עסקית שקבעה לעניין התנאת מתן שירות כספי בקניית שירות אחר או נכס כאמור בסעיף קטן (א), ואם אישר המפקח את המדיניות האמורה, ייחשב קשר בין שירות מבוקש ובין קיום התנאי כקשר סביר אם הוא נובע מאותה מדיניות.</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33" w:name="Rov417"/>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101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571 (</w:t>
      </w:r>
      <w:hyperlink r:id="rId101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3F6C9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w:t>
      </w:r>
      <w:r w:rsidR="003F6C90" w:rsidRPr="002B36BA">
        <w:rPr>
          <w:rStyle w:val="default"/>
          <w:rFonts w:cs="FrankRuehl" w:hint="cs"/>
          <w:b/>
          <w:bCs/>
          <w:vanish/>
          <w:szCs w:val="20"/>
          <w:shd w:val="clear" w:color="auto" w:fill="FFFF99"/>
          <w:rtl/>
        </w:rPr>
        <w:t>7</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101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101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01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02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02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2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2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2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2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02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50D10" w:rsidRPr="002B36BA" w:rsidRDefault="00A50D10" w:rsidP="00A50D1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2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2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2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3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03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03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03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03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03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03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103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3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195C64" w:rsidRPr="002B36BA" w:rsidRDefault="00195C64" w:rsidP="00195C64">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לא תתנה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מתן שירות כספי בקניית שירות אחר או נכס, ממנה או מאדם אחר </w:t>
      </w:r>
      <w:r w:rsidRPr="002B36BA">
        <w:rPr>
          <w:rStyle w:val="default"/>
          <w:rFonts w:cs="FrankRuehl" w:hint="cs"/>
          <w:strike/>
          <w:vanish/>
          <w:sz w:val="22"/>
          <w:szCs w:val="22"/>
          <w:shd w:val="clear" w:color="auto" w:fill="FFFF99"/>
          <w:rtl/>
        </w:rPr>
        <w:t>שהחברה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w:t>
      </w:r>
      <w:r w:rsidRPr="002B36BA">
        <w:rPr>
          <w:rStyle w:val="default"/>
          <w:rFonts w:cs="FrankRuehl" w:hint="cs"/>
          <w:vanish/>
          <w:sz w:val="22"/>
          <w:szCs w:val="22"/>
          <w:shd w:val="clear" w:color="auto" w:fill="FFFF99"/>
          <w:rtl/>
        </w:rPr>
        <w:t xml:space="preserve"> ציינה, אלא אם כן קיים קשר עסקי סביר בין השירות המבוקש לבין קיום התנאי.</w:t>
      </w:r>
    </w:p>
    <w:p w:rsidR="00195C64" w:rsidRPr="002B36BA" w:rsidRDefault="00195C64" w:rsidP="00195C64">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בלי לגרוע מדרכי הוכחה אחרות בדבר הסבירות של קשר כאמור, תודיע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למפקח על מדיניות עסקית שקבעה לעניין התנאת מתן שירות כספי בקניית שירות אחר או נכס כאמור בסעיף קטן (א), ואם אישר המפקח את המדיניות האמורה, ייחשב קשר בין שירות מבוקש ובין קיום התנאי כקשר סביר אם הוא נובע מאותה מדיניות.</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103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04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195C64" w:rsidRPr="002B36BA" w:rsidRDefault="00195C64" w:rsidP="00195C64">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לא תתנה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מתן שירות כספי בקניית שירות אחר או נכס, ממנה או מאדם אחר </w:t>
      </w:r>
      <w:r w:rsidRPr="002B36BA">
        <w:rPr>
          <w:rStyle w:val="default"/>
          <w:rFonts w:cs="FrankRuehl" w:hint="cs"/>
          <w:strike/>
          <w:vanish/>
          <w:sz w:val="22"/>
          <w:szCs w:val="22"/>
          <w:shd w:val="clear" w:color="auto" w:fill="FFFF99"/>
          <w:rtl/>
        </w:rPr>
        <w:t>שהחברה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w:t>
      </w:r>
      <w:r w:rsidRPr="002B36BA">
        <w:rPr>
          <w:rStyle w:val="default"/>
          <w:rFonts w:cs="FrankRuehl" w:hint="cs"/>
          <w:vanish/>
          <w:sz w:val="22"/>
          <w:szCs w:val="22"/>
          <w:shd w:val="clear" w:color="auto" w:fill="FFFF99"/>
          <w:rtl/>
        </w:rPr>
        <w:t xml:space="preserve"> ציינה, אלא אם כן קיים קשר עסקי סביר בין השירות המבוקש לבין קיום התנאי.</w:t>
      </w:r>
    </w:p>
    <w:p w:rsidR="00195C64" w:rsidRPr="002B36BA" w:rsidRDefault="00195C64" w:rsidP="00195C64">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בלי לגרוע מדרכי הוכחה אחרות בדבר הסבירות של קשר כאמור, תודיע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למפקח על מדיניות עסקית שקבעה לעניין התנאת מתן שירות כספי בקניית שירות אחר או נכס כאמור בסעיף קטן (א), ואם אישר המפקח את המדיניות האמורה, ייחשב קשר בין שירות מבוקש ובין קיום התנאי כקשר סביר אם הוא נובע מאותה מדיניות.</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1041"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42"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3F6C90" w:rsidRPr="002B36BA" w:rsidRDefault="003F6C90" w:rsidP="003F6C90">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לא תתנה</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מתן שירות כספי בקניית שירות אחר או נכס, ממנה או מאדם אחר</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 הבת</w:t>
      </w:r>
      <w:r w:rsidRPr="002B36BA">
        <w:rPr>
          <w:rStyle w:val="default"/>
          <w:rFonts w:cs="FrankRuehl" w:hint="cs"/>
          <w:vanish/>
          <w:sz w:val="22"/>
          <w:szCs w:val="22"/>
          <w:shd w:val="clear" w:color="auto" w:fill="FFFF99"/>
          <w:rtl/>
        </w:rPr>
        <w:t xml:space="preserve"> ציינה, אלא אם כן קיים קשר עסקי סביר בין השירות המבוקש לבין קיום התנאי.</w:t>
      </w:r>
    </w:p>
    <w:p w:rsidR="003F6C90" w:rsidRPr="003F6C90" w:rsidRDefault="003F6C90" w:rsidP="003F6C90">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בלי לגרוע מדרכי הוכחה אחרות בדבר הסבירות של קשר כאמור, תודיע</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למפקח על מדיניות עסקית שקבעה לעניין התנאת מתן שירות כספי בקניית שירות אחר או נכס כאמור בסעיף קטן (א), ואם אישר המפקח את המדיניות האמורה, ייחשב קשר בין שירות מבוקש ובין קיום התנאי כקשר סביר אם הוא נובע מאותה מדיניות.</w:t>
      </w:r>
      <w:bookmarkEnd w:id="233"/>
    </w:p>
    <w:p w:rsidR="00A66E98" w:rsidRDefault="00A66E98" w:rsidP="003F6C90">
      <w:pPr>
        <w:pStyle w:val="P00"/>
        <w:spacing w:before="72"/>
        <w:ind w:left="0" w:right="1134"/>
        <w:rPr>
          <w:rStyle w:val="default"/>
          <w:rFonts w:cs="FrankRuehl"/>
          <w:rtl/>
        </w:rPr>
      </w:pPr>
      <w:bookmarkStart w:id="234" w:name="Seif134"/>
      <w:bookmarkEnd w:id="234"/>
      <w:r>
        <w:rPr>
          <w:lang w:val="he-IL"/>
        </w:rPr>
        <w:pict>
          <v:rect id="_x0000_s2440" style="position:absolute;left:0;text-align:left;margin-left:464.5pt;margin-top:8.05pt;width:75.05pt;height:49.7pt;z-index:251720192" filled="f" stroked="f" strokecolor="lime" strokeweight=".25pt">
            <v:textbox style="mso-next-textbox:#_x0000_s2440" inset="0,0,0,0">
              <w:txbxContent>
                <w:p w:rsidR="002E5BEA" w:rsidRDefault="002E5BEA" w:rsidP="00A66E98">
                  <w:pPr>
                    <w:spacing w:line="160" w:lineRule="exact"/>
                    <w:jc w:val="left"/>
                    <w:rPr>
                      <w:rFonts w:cs="Miriam" w:hint="cs"/>
                      <w:szCs w:val="18"/>
                      <w:rtl/>
                    </w:rPr>
                  </w:pPr>
                  <w:r>
                    <w:rPr>
                      <w:rFonts w:cs="Miriam" w:hint="cs"/>
                      <w:szCs w:val="18"/>
                      <w:rtl/>
                    </w:rPr>
                    <w:t>מועדים לזקיפת חיובים לחשבון לקוח</w:t>
                  </w:r>
                </w:p>
                <w:p w:rsidR="002E5BEA" w:rsidRDefault="002E5BEA" w:rsidP="00A66E98">
                  <w:pPr>
                    <w:spacing w:line="160" w:lineRule="exact"/>
                    <w:jc w:val="left"/>
                    <w:rPr>
                      <w:rFonts w:cs="Miriam"/>
                      <w:szCs w:val="18"/>
                      <w:rtl/>
                    </w:rPr>
                  </w:pPr>
                  <w:r>
                    <w:rPr>
                      <w:rFonts w:cs="Miriam" w:hint="cs"/>
                      <w:szCs w:val="18"/>
                      <w:rtl/>
                    </w:rPr>
                    <w:t>(תיקון מס' 11) תשע"ב-2012</w:t>
                  </w:r>
                </w:p>
                <w:p w:rsidR="00FE622A" w:rsidRDefault="00FE622A" w:rsidP="00FE622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w:t>
      </w:r>
      <w:r w:rsidR="003F6C90">
        <w:rPr>
          <w:rStyle w:val="default"/>
          <w:rFonts w:cs="FrankRuehl" w:hint="cs"/>
          <w:rtl/>
        </w:rPr>
        <w:t>8</w:t>
      </w:r>
      <w:r>
        <w:rPr>
          <w:rStyle w:val="default"/>
          <w:rFonts w:cs="FrankRuehl"/>
          <w:rtl/>
        </w:rPr>
        <w:t>.</w:t>
      </w:r>
      <w:r>
        <w:rPr>
          <w:rStyle w:val="default"/>
          <w:rFonts w:cs="FrankRuehl"/>
          <w:rtl/>
        </w:rPr>
        <w:tab/>
      </w:r>
      <w:r w:rsidR="003F6C90">
        <w:rPr>
          <w:rStyle w:val="default"/>
          <w:rFonts w:cs="FrankRuehl" w:hint="cs"/>
          <w:rtl/>
        </w:rPr>
        <w:t xml:space="preserve">השר בהסכמת שר האוצר, רשאי לקבוע הוראות בדבר המועדים שבהם ייזקפו חיובים לחשבון של לקוח המתנהל אצל החברה </w:t>
      </w:r>
      <w:r w:rsidR="00D30E97">
        <w:rPr>
          <w:rStyle w:val="default"/>
          <w:rFonts w:cs="FrankRuehl" w:hint="cs"/>
          <w:rtl/>
        </w:rPr>
        <w:t xml:space="preserve">הבת </w:t>
      </w:r>
      <w:r w:rsidR="003F6C90">
        <w:rPr>
          <w:rStyle w:val="default"/>
          <w:rFonts w:cs="FrankRuehl" w:hint="cs"/>
          <w:rtl/>
        </w:rPr>
        <w:t xml:space="preserve">בשל תשלום שהחברה </w:t>
      </w:r>
      <w:r w:rsidR="00D30E97">
        <w:rPr>
          <w:rStyle w:val="default"/>
          <w:rFonts w:cs="FrankRuehl" w:hint="cs"/>
          <w:rtl/>
        </w:rPr>
        <w:t xml:space="preserve">הבת </w:t>
      </w:r>
      <w:r w:rsidR="003F6C90">
        <w:rPr>
          <w:rStyle w:val="default"/>
          <w:rFonts w:cs="FrankRuehl" w:hint="cs"/>
          <w:rtl/>
        </w:rPr>
        <w:t>גובה בעד מתן שירות כספי</w:t>
      </w:r>
      <w:r>
        <w:rPr>
          <w:rStyle w:val="default"/>
          <w:rFonts w:cs="FrankRuehl" w:hint="cs"/>
          <w:rtl/>
        </w:rPr>
        <w:t>.</w:t>
      </w:r>
    </w:p>
    <w:p w:rsidR="00FE622A" w:rsidRPr="002B36BA" w:rsidRDefault="00FE622A" w:rsidP="00FE622A">
      <w:pPr>
        <w:pStyle w:val="P00"/>
        <w:spacing w:before="0"/>
        <w:ind w:left="0" w:right="1134"/>
        <w:rPr>
          <w:rStyle w:val="default"/>
          <w:rFonts w:cs="FrankRuehl" w:hint="cs"/>
          <w:vanish/>
          <w:szCs w:val="20"/>
          <w:shd w:val="clear" w:color="auto" w:fill="FFFF99"/>
          <w:rtl/>
        </w:rPr>
      </w:pPr>
      <w:bookmarkStart w:id="235" w:name="Rov418"/>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4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571 (</w:t>
      </w:r>
      <w:hyperlink r:id="rId104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88ה8</w:t>
      </w:r>
    </w:p>
    <w:p w:rsidR="00FE622A" w:rsidRPr="002B36BA" w:rsidRDefault="00FE622A" w:rsidP="00FE622A">
      <w:pPr>
        <w:pStyle w:val="P00"/>
        <w:spacing w:before="0"/>
        <w:ind w:left="0" w:right="1134"/>
        <w:rPr>
          <w:rStyle w:val="default"/>
          <w:rFonts w:cs="FrankRuehl" w:hint="cs"/>
          <w:vanish/>
          <w:szCs w:val="20"/>
          <w:shd w:val="clear" w:color="auto" w:fill="FFFF99"/>
          <w:rtl/>
        </w:rPr>
      </w:pPr>
    </w:p>
    <w:p w:rsidR="00FE622A" w:rsidRPr="002B36BA" w:rsidRDefault="00FE622A" w:rsidP="00FE622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31.7.2012 עד יום 17.4.2022</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4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104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4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4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4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FE622A" w:rsidRPr="002B36BA" w:rsidRDefault="00FE622A" w:rsidP="00FE622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FE622A" w:rsidRPr="002B36BA" w:rsidRDefault="00FE622A" w:rsidP="00FE622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FE622A" w:rsidRPr="002B36BA" w:rsidRDefault="00FE622A" w:rsidP="00FE622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05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5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6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FE622A" w:rsidRPr="002B36BA" w:rsidRDefault="00FE622A" w:rsidP="00FE622A">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ה8</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בהסכמת שר האוצר, רשאי לקבוע הוראות בדבר המועדים שבהם ייזקפו חיובים לחשבון של לקוח המתנהל אצל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בשל תשלום </w:t>
      </w:r>
      <w:r w:rsidRPr="002B36BA">
        <w:rPr>
          <w:rStyle w:val="default"/>
          <w:rFonts w:cs="FrankRuehl" w:hint="cs"/>
          <w:strike/>
          <w:vanish/>
          <w:sz w:val="22"/>
          <w:szCs w:val="22"/>
          <w:shd w:val="clear" w:color="auto" w:fill="FFFF99"/>
          <w:rtl/>
        </w:rPr>
        <w:t>שהחברה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w:t>
      </w:r>
      <w:r w:rsidRPr="002B36BA">
        <w:rPr>
          <w:rStyle w:val="default"/>
          <w:rFonts w:cs="FrankRuehl" w:hint="cs"/>
          <w:vanish/>
          <w:sz w:val="22"/>
          <w:szCs w:val="22"/>
          <w:shd w:val="clear" w:color="auto" w:fill="FFFF99"/>
          <w:rtl/>
        </w:rPr>
        <w:t xml:space="preserve"> גובה בעד מתן שירות כספי.</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p>
    <w:p w:rsidR="00FE622A" w:rsidRPr="002B36BA" w:rsidRDefault="00FE622A" w:rsidP="00FE622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06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E622A" w:rsidRPr="002B36BA" w:rsidRDefault="00FE622A" w:rsidP="00FE622A">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ה8</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בהסכמת שר האוצר, רשאי לקבוע הוראות בדבר המועדים שבהם ייזקפו חיובים לחשבון של לקוח המתנהל אצל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בשל תשלום </w:t>
      </w:r>
      <w:r w:rsidRPr="002B36BA">
        <w:rPr>
          <w:rStyle w:val="default"/>
          <w:rFonts w:cs="FrankRuehl" w:hint="cs"/>
          <w:strike/>
          <w:vanish/>
          <w:sz w:val="22"/>
          <w:szCs w:val="22"/>
          <w:shd w:val="clear" w:color="auto" w:fill="FFFF99"/>
          <w:rtl/>
        </w:rPr>
        <w:t>שהחברה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w:t>
      </w:r>
      <w:r w:rsidRPr="002B36BA">
        <w:rPr>
          <w:rStyle w:val="default"/>
          <w:rFonts w:cs="FrankRuehl" w:hint="cs"/>
          <w:vanish/>
          <w:sz w:val="22"/>
          <w:szCs w:val="22"/>
          <w:shd w:val="clear" w:color="auto" w:fill="FFFF99"/>
          <w:rtl/>
        </w:rPr>
        <w:t xml:space="preserve"> גובה בעד מתן שירות כספי.</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p>
    <w:p w:rsidR="00FE622A" w:rsidRPr="002B36BA" w:rsidRDefault="00FE622A" w:rsidP="00FE622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06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7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FE622A" w:rsidRPr="002E0977" w:rsidRDefault="00FE622A" w:rsidP="00FE622A">
      <w:pPr>
        <w:pStyle w:val="P00"/>
        <w:ind w:left="0" w:right="1134"/>
        <w:rPr>
          <w:rStyle w:val="default"/>
          <w:rFonts w:cs="FrankRuehl" w:hint="cs"/>
          <w:sz w:val="2"/>
          <w:szCs w:val="2"/>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ה8</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בהסכמת שר האוצר, רשאי לקבוע הוראות בדבר המועדים שבהם ייזקפו חיובים לחשבון של לקוח המתנהל אצל </w:t>
      </w:r>
      <w:r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בשל תשלום </w:t>
      </w:r>
      <w:r w:rsidRPr="002B36BA">
        <w:rPr>
          <w:rStyle w:val="default"/>
          <w:rFonts w:cs="FrankRuehl" w:hint="cs"/>
          <w:strike/>
          <w:vanish/>
          <w:sz w:val="22"/>
          <w:szCs w:val="22"/>
          <w:shd w:val="clear" w:color="auto" w:fill="FFFF99"/>
          <w:rtl/>
        </w:rPr>
        <w:t>שהחברה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 הבת</w:t>
      </w:r>
      <w:r w:rsidRPr="002B36BA">
        <w:rPr>
          <w:rStyle w:val="default"/>
          <w:rFonts w:cs="FrankRuehl" w:hint="cs"/>
          <w:vanish/>
          <w:sz w:val="22"/>
          <w:szCs w:val="22"/>
          <w:shd w:val="clear" w:color="auto" w:fill="FFFF99"/>
          <w:rtl/>
        </w:rPr>
        <w:t xml:space="preserve"> גובה בעד מתן שירות כספי.</w:t>
      </w:r>
      <w:bookmarkEnd w:id="235"/>
    </w:p>
    <w:p w:rsidR="00FE622A" w:rsidRDefault="00FE622A" w:rsidP="003F6C90">
      <w:pPr>
        <w:pStyle w:val="P00"/>
        <w:spacing w:before="72"/>
        <w:ind w:left="0" w:right="1134"/>
        <w:rPr>
          <w:rStyle w:val="default"/>
          <w:rFonts w:cs="FrankRuehl" w:hint="cs"/>
          <w:rtl/>
        </w:rPr>
      </w:pPr>
    </w:p>
    <w:p w:rsidR="00A66E98" w:rsidRDefault="00A66E98" w:rsidP="007330D8">
      <w:pPr>
        <w:pStyle w:val="P00"/>
        <w:spacing w:before="72"/>
        <w:ind w:left="0" w:right="1134"/>
        <w:rPr>
          <w:rStyle w:val="default"/>
          <w:rFonts w:cs="FrankRuehl" w:hint="cs"/>
          <w:rtl/>
        </w:rPr>
      </w:pPr>
      <w:bookmarkStart w:id="236" w:name="Seif135"/>
      <w:bookmarkEnd w:id="236"/>
      <w:r>
        <w:rPr>
          <w:lang w:val="he-IL"/>
        </w:rPr>
        <w:pict>
          <v:rect id="_x0000_s2441" style="position:absolute;left:0;text-align:left;margin-left:464.5pt;margin-top:8.05pt;width:75.05pt;height:43.5pt;z-index:251721216" filled="f" stroked="f" strokecolor="lime" strokeweight=".25pt">
            <v:textbox style="mso-next-textbox:#_x0000_s2441" inset="0,0,0,0">
              <w:txbxContent>
                <w:p w:rsidR="002E5BEA" w:rsidRDefault="002E5BEA" w:rsidP="00A66E98">
                  <w:pPr>
                    <w:spacing w:line="160" w:lineRule="exact"/>
                    <w:jc w:val="left"/>
                    <w:rPr>
                      <w:rFonts w:cs="Miriam" w:hint="cs"/>
                      <w:szCs w:val="18"/>
                      <w:rtl/>
                    </w:rPr>
                  </w:pPr>
                  <w:r>
                    <w:rPr>
                      <w:rFonts w:cs="Miriam" w:hint="cs"/>
                      <w:szCs w:val="18"/>
                      <w:rtl/>
                    </w:rPr>
                    <w:t>אחריות להטעיה</w:t>
                  </w:r>
                </w:p>
                <w:p w:rsidR="002E5BEA" w:rsidRDefault="002E5BEA" w:rsidP="00A66E98">
                  <w:pPr>
                    <w:spacing w:line="160" w:lineRule="exact"/>
                    <w:jc w:val="left"/>
                    <w:rPr>
                      <w:rFonts w:cs="Miriam"/>
                      <w:szCs w:val="18"/>
                      <w:rtl/>
                    </w:rPr>
                  </w:pPr>
                  <w:r>
                    <w:rPr>
                      <w:rFonts w:cs="Miriam" w:hint="cs"/>
                      <w:szCs w:val="18"/>
                      <w:rtl/>
                    </w:rPr>
                    <w:t>(תיקון מס' 11) תשע"ב-2012</w:t>
                  </w:r>
                </w:p>
                <w:p w:rsidR="00FE622A" w:rsidRDefault="00FE622A" w:rsidP="00FE622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ה</w:t>
      </w:r>
      <w:r w:rsidR="002E0977">
        <w:rPr>
          <w:rStyle w:val="default"/>
          <w:rFonts w:cs="FrankRuehl" w:hint="cs"/>
          <w:rtl/>
        </w:rPr>
        <w:t>9</w:t>
      </w:r>
      <w:r>
        <w:rPr>
          <w:rStyle w:val="default"/>
          <w:rFonts w:cs="FrankRuehl"/>
          <w:rtl/>
        </w:rPr>
        <w:t>.</w:t>
      </w:r>
      <w:r>
        <w:rPr>
          <w:rStyle w:val="default"/>
          <w:rFonts w:cs="FrankRuehl"/>
          <w:rtl/>
        </w:rPr>
        <w:tab/>
      </w:r>
      <w:r w:rsidR="007330D8">
        <w:rPr>
          <w:rStyle w:val="default"/>
          <w:rFonts w:cs="FrankRuehl" w:hint="cs"/>
          <w:rtl/>
        </w:rPr>
        <w:t>היתה הטעיה בפרסומת של החברה</w:t>
      </w:r>
      <w:r w:rsidR="00D30E97">
        <w:rPr>
          <w:rStyle w:val="default"/>
          <w:rFonts w:cs="FrankRuehl" w:hint="cs"/>
          <w:rtl/>
        </w:rPr>
        <w:t xml:space="preserve"> הבת</w:t>
      </w:r>
      <w:r w:rsidR="007330D8">
        <w:rPr>
          <w:rStyle w:val="default"/>
          <w:rFonts w:cs="FrankRuehl" w:hint="cs"/>
          <w:rtl/>
        </w:rPr>
        <w:t xml:space="preserve">, יראו כמטעים את החברה </w:t>
      </w:r>
      <w:r w:rsidR="00D30E97">
        <w:rPr>
          <w:rStyle w:val="default"/>
          <w:rFonts w:cs="FrankRuehl" w:hint="cs"/>
          <w:rtl/>
        </w:rPr>
        <w:t xml:space="preserve">הבת </w:t>
      </w:r>
      <w:r w:rsidR="007330D8">
        <w:rPr>
          <w:rStyle w:val="default"/>
          <w:rFonts w:cs="FrankRuehl" w:hint="cs"/>
          <w:rtl/>
        </w:rPr>
        <w:t xml:space="preserve">ואת האדם שהביא את הדבר לפרסום וגרם בכך לפרסומו, ואם המוציא לאור, העורך, המדפיס, המפיץ או מי שהחליט בפועל על פרסום אותה פרסומת ידעו כי הפרסומת מטעה או אם על פניה הפרסומת מטעה </w:t>
      </w:r>
      <w:r w:rsidR="007330D8">
        <w:rPr>
          <w:rStyle w:val="default"/>
          <w:rFonts w:cs="FrankRuehl"/>
          <w:rtl/>
        </w:rPr>
        <w:t>–</w:t>
      </w:r>
      <w:r w:rsidR="007330D8">
        <w:rPr>
          <w:rStyle w:val="default"/>
          <w:rFonts w:cs="FrankRuehl" w:hint="cs"/>
          <w:rtl/>
        </w:rPr>
        <w:t xml:space="preserve"> יראו גם אותם כמטעים</w:t>
      </w:r>
      <w:r>
        <w:rPr>
          <w:rStyle w:val="default"/>
          <w:rFonts w:cs="FrankRuehl" w:hint="cs"/>
          <w:rtl/>
        </w:rPr>
        <w:t>.</w:t>
      </w:r>
    </w:p>
    <w:p w:rsidR="00A66E98" w:rsidRPr="002B36BA" w:rsidRDefault="00A66E98" w:rsidP="00A66E98">
      <w:pPr>
        <w:pStyle w:val="P00"/>
        <w:spacing w:before="0"/>
        <w:ind w:left="0" w:right="1134"/>
        <w:rPr>
          <w:rStyle w:val="default"/>
          <w:rFonts w:cs="FrankRuehl" w:hint="cs"/>
          <w:vanish/>
          <w:szCs w:val="20"/>
          <w:shd w:val="clear" w:color="auto" w:fill="FFFF99"/>
          <w:rtl/>
        </w:rPr>
      </w:pPr>
      <w:bookmarkStart w:id="237" w:name="Rov419"/>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1071"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571 (</w:t>
      </w:r>
      <w:hyperlink r:id="rId1072"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2B36BA" w:rsidRDefault="00A66E98" w:rsidP="002E097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88ה</w:t>
      </w:r>
      <w:r w:rsidR="002E0977" w:rsidRPr="002B36BA">
        <w:rPr>
          <w:rStyle w:val="default"/>
          <w:rFonts w:cs="FrankRuehl" w:hint="cs"/>
          <w:b/>
          <w:bCs/>
          <w:vanish/>
          <w:szCs w:val="20"/>
          <w:shd w:val="clear" w:color="auto" w:fill="FFFF99"/>
          <w:rtl/>
        </w:rPr>
        <w:t>9</w:t>
      </w:r>
    </w:p>
    <w:p w:rsidR="00A66E98" w:rsidRPr="002B36BA" w:rsidRDefault="00A66E98" w:rsidP="00A66E98">
      <w:pPr>
        <w:pStyle w:val="P00"/>
        <w:spacing w:before="0"/>
        <w:ind w:left="0" w:right="1134"/>
        <w:rPr>
          <w:rStyle w:val="default"/>
          <w:rFonts w:cs="FrankRuehl" w:hint="cs"/>
          <w:vanish/>
          <w:szCs w:val="20"/>
          <w:shd w:val="clear" w:color="auto" w:fill="FFFF99"/>
          <w:rtl/>
        </w:rPr>
      </w:pPr>
    </w:p>
    <w:p w:rsidR="00A66E98" w:rsidRPr="002B36BA" w:rsidRDefault="00A66E98" w:rsidP="006C5E40">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EC1CCD" w:rsidRPr="002B36BA">
        <w:rPr>
          <w:rStyle w:val="default"/>
          <w:rFonts w:cs="FrankRuehl" w:hint="cs"/>
          <w:vanish/>
          <w:color w:val="FF0000"/>
          <w:szCs w:val="20"/>
          <w:shd w:val="clear" w:color="auto" w:fill="FFFF99"/>
          <w:rtl/>
        </w:rPr>
        <w:t>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107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107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075"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076"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077"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78"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79"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80"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081"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082"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A50D10" w:rsidRPr="002B36BA" w:rsidRDefault="00A50D10" w:rsidP="00A50D1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83"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84"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85"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A50D10" w:rsidRPr="002B36BA" w:rsidRDefault="00A50D10" w:rsidP="00A50D1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A50D10" w:rsidRPr="002B36BA" w:rsidRDefault="00A50D10" w:rsidP="00A50D10">
      <w:pPr>
        <w:pStyle w:val="P00"/>
        <w:spacing w:before="0"/>
        <w:ind w:left="0" w:right="1134"/>
        <w:rPr>
          <w:rStyle w:val="default"/>
          <w:rFonts w:cs="FrankRuehl" w:hint="cs"/>
          <w:vanish/>
          <w:szCs w:val="20"/>
          <w:shd w:val="clear" w:color="auto" w:fill="FFFF99"/>
          <w:rtl/>
        </w:rPr>
      </w:pPr>
      <w:hyperlink r:id="rId1086"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087"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088"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089"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090"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091"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092"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109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9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195C64" w:rsidRPr="002B36BA" w:rsidRDefault="00195C64" w:rsidP="00195C64">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ה9</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היתה הטעיה בפרסומת של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יראו כמטעים את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ואת האדם שהביא את הדבר לפרסום וגרם בכך לפרסומו, ואם המוציא לאור, העורך, המדפיס, המפיץ או מי שהחליט בפועל על פרסום אותה פרסומת ידעו כי הפרסומת מטעה או אם על פניה הפרסומת מטעה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יראו גם אותם כמטעים.</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109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09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195C64" w:rsidRPr="002B36BA" w:rsidRDefault="00195C64" w:rsidP="00195C64">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ה9</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היתה הטעיה בפרסומת של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יראו כמטעים את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xml:space="preserve"> ואת האדם שהביא את הדבר לפרסום וגרם בכך לפרסומו, ואם המוציא לאור, העורך, המדפיס, המפיץ או מי שהחליט בפועל על פרסום אותה פרסומת ידעו כי הפרסומת מטעה או אם על פניה הפרסומת מטעה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יראו גם אותם כמטעים.</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p>
    <w:p w:rsidR="00815D75" w:rsidRPr="002B36BA" w:rsidRDefault="00815D75" w:rsidP="00815D7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15D75" w:rsidRPr="002B36BA" w:rsidRDefault="00815D75" w:rsidP="00815D75">
      <w:pPr>
        <w:pStyle w:val="P00"/>
        <w:spacing w:before="0"/>
        <w:ind w:left="0" w:right="1134"/>
        <w:rPr>
          <w:rStyle w:val="default"/>
          <w:rFonts w:ascii="FrankRuehl" w:hAnsi="FrankRuehl" w:cs="FrankRuehl"/>
          <w:vanish/>
          <w:szCs w:val="20"/>
          <w:shd w:val="clear" w:color="auto" w:fill="FFFF99"/>
          <w:rtl/>
        </w:rPr>
      </w:pPr>
      <w:hyperlink r:id="rId109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09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330D8" w:rsidRPr="007330D8" w:rsidRDefault="007330D8" w:rsidP="007330D8">
      <w:pPr>
        <w:pStyle w:val="P00"/>
        <w:ind w:left="0"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88</w:t>
      </w:r>
      <w:r w:rsidRPr="002B36BA">
        <w:rPr>
          <w:rStyle w:val="default"/>
          <w:rFonts w:cs="FrankRuehl" w:hint="cs"/>
          <w:vanish/>
          <w:sz w:val="22"/>
          <w:szCs w:val="22"/>
          <w:shd w:val="clear" w:color="auto" w:fill="FFFF99"/>
          <w:rtl/>
        </w:rPr>
        <w:t>ה9</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היתה הטעיה בפרסומת של</w:t>
      </w:r>
      <w:r w:rsidR="00195C64" w:rsidRPr="002B36BA">
        <w:rPr>
          <w:rStyle w:val="default"/>
          <w:rFonts w:cs="FrankRuehl" w:hint="cs"/>
          <w:vanish/>
          <w:sz w:val="22"/>
          <w:szCs w:val="22"/>
          <w:shd w:val="clear" w:color="auto" w:fill="FFFF99"/>
          <w:rtl/>
        </w:rPr>
        <w:t xml:space="preserve"> </w:t>
      </w:r>
      <w:r w:rsidR="00195C64"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יראו כמטעים את</w:t>
      </w:r>
      <w:r w:rsidR="00FE622A" w:rsidRPr="002B36BA">
        <w:rPr>
          <w:rStyle w:val="default"/>
          <w:rFonts w:cs="FrankRuehl" w:hint="cs"/>
          <w:vanish/>
          <w:sz w:val="22"/>
          <w:szCs w:val="22"/>
          <w:shd w:val="clear" w:color="auto" w:fill="FFFF99"/>
          <w:rtl/>
        </w:rPr>
        <w:t xml:space="preserve"> </w:t>
      </w:r>
      <w:r w:rsidR="00FE622A"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ואת האדם שהביא את הדבר לפרסום וגרם בכך לפרסומו, ואם המוציא לאור, העורך, המדפיס, המפיץ או מי שהחליט בפועל על פרסום אותה פרסומת ידעו כי הפרסומת מטעה או אם על פניה הפרסומת מטעה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יראו גם אותם כמטעים.</w:t>
      </w:r>
      <w:bookmarkEnd w:id="237"/>
    </w:p>
    <w:p w:rsidR="00A66E98" w:rsidRDefault="00A66E98" w:rsidP="007330D8">
      <w:pPr>
        <w:pStyle w:val="P00"/>
        <w:spacing w:before="72"/>
        <w:ind w:left="0" w:right="1134"/>
        <w:rPr>
          <w:rStyle w:val="default"/>
          <w:rFonts w:cs="FrankRuehl" w:hint="cs"/>
          <w:rtl/>
        </w:rPr>
      </w:pPr>
      <w:bookmarkStart w:id="238" w:name="Seif136"/>
      <w:bookmarkEnd w:id="238"/>
      <w:r>
        <w:rPr>
          <w:lang w:val="he-IL"/>
        </w:rPr>
        <w:pict>
          <v:rect id="_x0000_s2442" style="position:absolute;left:0;text-align:left;margin-left:464.5pt;margin-top:8.05pt;width:75.05pt;height:32.5pt;z-index:251722240" filled="f" stroked="f" strokecolor="lime" strokeweight=".25pt">
            <v:textbox style="mso-next-textbox:#_x0000_s2442" inset="0,0,0,0">
              <w:txbxContent>
                <w:p w:rsidR="002E5BEA" w:rsidRDefault="002E5BEA" w:rsidP="00A66E98">
                  <w:pPr>
                    <w:spacing w:line="160" w:lineRule="exact"/>
                    <w:jc w:val="left"/>
                    <w:rPr>
                      <w:rFonts w:cs="Miriam" w:hint="cs"/>
                      <w:szCs w:val="18"/>
                      <w:rtl/>
                    </w:rPr>
                  </w:pPr>
                  <w:r>
                    <w:rPr>
                      <w:rFonts w:cs="Miriam" w:hint="cs"/>
                      <w:szCs w:val="18"/>
                      <w:rtl/>
                    </w:rPr>
                    <w:t>פרסומת המכוונת לקטינים</w:t>
                  </w:r>
                </w:p>
                <w:p w:rsidR="002E5BEA" w:rsidRDefault="002E5BEA" w:rsidP="00A66E98">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Pr>
          <w:rStyle w:val="default"/>
          <w:rFonts w:cs="FrankRuehl" w:hint="cs"/>
          <w:rtl/>
        </w:rPr>
        <w:t>ה</w:t>
      </w:r>
      <w:r w:rsidR="002E0977">
        <w:rPr>
          <w:rStyle w:val="default"/>
          <w:rFonts w:cs="FrankRuehl" w:hint="cs"/>
          <w:rtl/>
        </w:rPr>
        <w:t>10</w:t>
      </w:r>
      <w:r w:rsidR="002E0977">
        <w:rPr>
          <w:rStyle w:val="default"/>
          <w:rFonts w:cs="FrankRuehl"/>
          <w:rtl/>
        </w:rPr>
        <w:t>.</w:t>
      </w:r>
      <w:r w:rsidR="002E0977">
        <w:rPr>
          <w:rStyle w:val="default"/>
          <w:rFonts w:cs="FrankRuehl" w:hint="cs"/>
          <w:rtl/>
        </w:rPr>
        <w:t xml:space="preserve"> </w:t>
      </w:r>
      <w:r w:rsidR="007330D8">
        <w:rPr>
          <w:rStyle w:val="default"/>
          <w:rFonts w:cs="FrankRuehl" w:hint="cs"/>
          <w:rtl/>
        </w:rPr>
        <w:t>השר, בהסכמת שר האוצר ובאישור הוועדה, רשאי לקבוע עקרונות כללים ותנאים לפרסומת המכוונת לקטינים, לרבות איסור פרסומת העלולה להטעות קטין, לנצל את גילו, תמימותו או חוסר ניסיונו; תקנות כאמור יכול שיתייחסו לקטינים דרך כלל או עד גיל מסוים</w:t>
      </w:r>
      <w:r>
        <w:rPr>
          <w:rStyle w:val="default"/>
          <w:rFonts w:cs="FrankRuehl" w:hint="cs"/>
          <w:rtl/>
        </w:rPr>
        <w:t>.</w:t>
      </w:r>
    </w:p>
    <w:p w:rsidR="00A66E98" w:rsidRPr="002B36BA" w:rsidRDefault="00A66E98" w:rsidP="007330D8">
      <w:pPr>
        <w:pStyle w:val="P00"/>
        <w:spacing w:before="0"/>
        <w:ind w:left="0" w:right="1134"/>
        <w:rPr>
          <w:rStyle w:val="default"/>
          <w:rFonts w:cs="FrankRuehl" w:hint="cs"/>
          <w:vanish/>
          <w:szCs w:val="20"/>
          <w:shd w:val="clear" w:color="auto" w:fill="FFFF99"/>
          <w:rtl/>
        </w:rPr>
      </w:pPr>
      <w:bookmarkStart w:id="239" w:name="Rov420"/>
      <w:r w:rsidRPr="002B36BA">
        <w:rPr>
          <w:rStyle w:val="default"/>
          <w:rFonts w:cs="FrankRuehl" w:hint="cs"/>
          <w:vanish/>
          <w:color w:val="FF0000"/>
          <w:szCs w:val="20"/>
          <w:shd w:val="clear" w:color="auto" w:fill="FFFF99"/>
          <w:rtl/>
        </w:rPr>
        <w:t>מיום 31.7.2012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A66E98">
      <w:pPr>
        <w:pStyle w:val="P00"/>
        <w:spacing w:before="0"/>
        <w:ind w:left="0" w:right="1134"/>
        <w:rPr>
          <w:rStyle w:val="default"/>
          <w:rFonts w:cs="FrankRuehl" w:hint="cs"/>
          <w:vanish/>
          <w:szCs w:val="20"/>
          <w:shd w:val="clear" w:color="auto" w:fill="FFFF99"/>
          <w:rtl/>
        </w:rPr>
      </w:pPr>
      <w:hyperlink r:id="rId109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10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7330D8" w:rsidRDefault="00A66E98" w:rsidP="007330D8">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סעיף 88ה</w:t>
      </w:r>
      <w:r w:rsidR="002E0977" w:rsidRPr="002B36BA">
        <w:rPr>
          <w:rStyle w:val="default"/>
          <w:rFonts w:cs="FrankRuehl" w:hint="cs"/>
          <w:b/>
          <w:bCs/>
          <w:vanish/>
          <w:szCs w:val="20"/>
          <w:shd w:val="clear" w:color="auto" w:fill="FFFF99"/>
          <w:rtl/>
        </w:rPr>
        <w:t>10</w:t>
      </w:r>
      <w:bookmarkEnd w:id="239"/>
    </w:p>
    <w:p w:rsidR="00A66E98" w:rsidRDefault="00A66E98" w:rsidP="007330D8">
      <w:pPr>
        <w:pStyle w:val="header-2"/>
        <w:ind w:left="0" w:right="1134"/>
        <w:rPr>
          <w:rFonts w:hint="cs"/>
          <w:rtl/>
        </w:rPr>
      </w:pPr>
      <w:bookmarkStart w:id="240" w:name="hed212"/>
      <w:bookmarkEnd w:id="240"/>
      <w:r>
        <w:rPr>
          <w:rtl/>
          <w:lang w:val="he-IL"/>
        </w:rPr>
        <w:pict>
          <v:shape id="_x0000_s2443" type="#_x0000_t202" style="position:absolute;left:0;text-align:left;margin-left:470.25pt;margin-top:12.75pt;width:1in;height:16.8pt;z-index:251723264" filled="f" stroked="f">
            <v:textbox inset="1mm,0,1mm,0">
              <w:txbxContent>
                <w:p w:rsidR="002E5BEA" w:rsidRDefault="002E5BEA" w:rsidP="00A66E98">
                  <w:pPr>
                    <w:spacing w:line="160" w:lineRule="exact"/>
                    <w:jc w:val="left"/>
                    <w:rPr>
                      <w:rFonts w:cs="Miriam" w:hint="cs"/>
                      <w:szCs w:val="18"/>
                      <w:rtl/>
                    </w:rPr>
                  </w:pPr>
                  <w:r>
                    <w:rPr>
                      <w:rFonts w:cs="Miriam" w:hint="cs"/>
                      <w:szCs w:val="18"/>
                      <w:rtl/>
                    </w:rPr>
                    <w:t>(תיקון מס' 11) תשע"ב-2012</w:t>
                  </w:r>
                </w:p>
              </w:txbxContent>
            </v:textbox>
            <w10:anchorlock/>
          </v:shape>
        </w:pict>
      </w:r>
      <w:r>
        <w:rPr>
          <w:rtl/>
        </w:rPr>
        <w:t>ס</w:t>
      </w:r>
      <w:r>
        <w:rPr>
          <w:rFonts w:hint="cs"/>
          <w:rtl/>
        </w:rPr>
        <w:t xml:space="preserve">ימן </w:t>
      </w:r>
      <w:r w:rsidR="007330D8">
        <w:rPr>
          <w:rFonts w:hint="cs"/>
          <w:rtl/>
        </w:rPr>
        <w:t>ג': הוראות כלליות לעניין מתן השירותים הכספיים</w:t>
      </w:r>
    </w:p>
    <w:p w:rsidR="00A66E98" w:rsidRPr="002B36BA" w:rsidRDefault="00A66E98" w:rsidP="00A66E98">
      <w:pPr>
        <w:pStyle w:val="P00"/>
        <w:spacing w:before="0"/>
        <w:ind w:left="0" w:right="1134"/>
        <w:rPr>
          <w:rStyle w:val="default"/>
          <w:rFonts w:cs="FrankRuehl" w:hint="cs"/>
          <w:vanish/>
          <w:color w:val="FF0000"/>
          <w:szCs w:val="20"/>
          <w:shd w:val="clear" w:color="auto" w:fill="FFFF99"/>
          <w:rtl/>
        </w:rPr>
      </w:pPr>
      <w:bookmarkStart w:id="241" w:name="Rov421"/>
      <w:r w:rsidRPr="002B36BA">
        <w:rPr>
          <w:rStyle w:val="default"/>
          <w:rFonts w:cs="FrankRuehl" w:hint="cs"/>
          <w:vanish/>
          <w:color w:val="FF0000"/>
          <w:szCs w:val="20"/>
          <w:shd w:val="clear" w:color="auto" w:fill="FFFF99"/>
          <w:rtl/>
        </w:rPr>
        <w:t>מיום 31.7.2012</w:t>
      </w:r>
    </w:p>
    <w:p w:rsidR="00A66E98" w:rsidRPr="002B36BA" w:rsidRDefault="00A66E98" w:rsidP="00A66E9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A66E98" w:rsidRPr="002B36BA" w:rsidRDefault="00A66E98" w:rsidP="007330D8">
      <w:pPr>
        <w:pStyle w:val="P00"/>
        <w:spacing w:before="0"/>
        <w:ind w:left="0" w:right="1134"/>
        <w:rPr>
          <w:rStyle w:val="default"/>
          <w:rFonts w:cs="FrankRuehl" w:hint="cs"/>
          <w:vanish/>
          <w:szCs w:val="20"/>
          <w:shd w:val="clear" w:color="auto" w:fill="FFFF99"/>
          <w:rtl/>
        </w:rPr>
      </w:pPr>
      <w:hyperlink r:id="rId1101"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w:t>
      </w:r>
      <w:r w:rsidR="007330D8" w:rsidRPr="002B36BA">
        <w:rPr>
          <w:rStyle w:val="default"/>
          <w:rFonts w:cs="FrankRuehl" w:hint="cs"/>
          <w:vanish/>
          <w:szCs w:val="20"/>
          <w:shd w:val="clear" w:color="auto" w:fill="FFFF99"/>
          <w:rtl/>
        </w:rPr>
        <w:t>572</w:t>
      </w:r>
      <w:r w:rsidRPr="002B36BA">
        <w:rPr>
          <w:rStyle w:val="default"/>
          <w:rFonts w:cs="FrankRuehl" w:hint="cs"/>
          <w:vanish/>
          <w:szCs w:val="20"/>
          <w:shd w:val="clear" w:color="auto" w:fill="FFFF99"/>
          <w:rtl/>
        </w:rPr>
        <w:t xml:space="preserve"> (</w:t>
      </w:r>
      <w:hyperlink r:id="rId1102"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A66E98" w:rsidRPr="007330D8" w:rsidRDefault="00A66E98" w:rsidP="007330D8">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כותרת סימן ג'</w:t>
      </w:r>
      <w:bookmarkEnd w:id="241"/>
    </w:p>
    <w:p w:rsidR="00A213CA" w:rsidRDefault="00A213CA">
      <w:pPr>
        <w:pStyle w:val="P00"/>
        <w:spacing w:before="72"/>
        <w:ind w:left="0" w:right="1134"/>
        <w:rPr>
          <w:rStyle w:val="default"/>
          <w:rFonts w:cs="FrankRuehl" w:hint="cs"/>
          <w:rtl/>
        </w:rPr>
      </w:pPr>
      <w:bookmarkStart w:id="242" w:name="Seif112"/>
      <w:bookmarkEnd w:id="242"/>
      <w:r>
        <w:rPr>
          <w:lang w:val="he-IL"/>
        </w:rPr>
        <w:pict>
          <v:rect id="_x0000_s2299" style="position:absolute;left:0;text-align:left;margin-left:464.5pt;margin-top:8.05pt;width:75.05pt;height:57.6pt;z-index:251653632" filled="f" stroked="f" strokecolor="lime" strokeweight=".25pt">
            <v:textbox style="mso-next-textbox:#_x0000_s2299" inset="0,0,0,0">
              <w:txbxContent>
                <w:p w:rsidR="002E5BEA" w:rsidRDefault="002E5BEA">
                  <w:pPr>
                    <w:spacing w:line="160" w:lineRule="exact"/>
                    <w:jc w:val="left"/>
                    <w:rPr>
                      <w:rFonts w:cs="Miriam" w:hint="cs"/>
                      <w:szCs w:val="18"/>
                      <w:rtl/>
                    </w:rPr>
                  </w:pPr>
                  <w:r>
                    <w:rPr>
                      <w:rFonts w:cs="Miriam" w:hint="cs"/>
                      <w:szCs w:val="18"/>
                      <w:rtl/>
                    </w:rPr>
                    <w:t>הגבלה על העברה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rsidP="007330D8">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 xml:space="preserve">מסמך המשמש להעברת כספים או להוצאת כספים מהחברה בנותנה את השירותים הכספיים לא יהיה עביר אלא לשם גביה על ידי בנקאי כמשמעותו בפקודת השטרות [נוסח חדש] (בחוק זה </w:t>
      </w:r>
      <w:r>
        <w:rPr>
          <w:rStyle w:val="default"/>
          <w:rFonts w:cs="FrankRuehl"/>
          <w:rtl/>
        </w:rPr>
        <w:t>–</w:t>
      </w:r>
      <w:r>
        <w:rPr>
          <w:rStyle w:val="default"/>
          <w:rFonts w:cs="FrankRuehl" w:hint="cs"/>
          <w:rtl/>
        </w:rPr>
        <w:t xml:space="preserve"> בנקאי); ואולם רשאים השרים להורות שסוג מסוים של מסמכים כאמור יהא סחיר, ומשהורו כן יהא דין מסמכים אלה כדין שיקים כמשמעותם בפקודה האמורה.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43" w:name="Rov33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10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10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88ו</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105"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525 (</w:t>
      </w:r>
      <w:hyperlink r:id="rId110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7330D8" w:rsidRPr="002B36BA" w:rsidRDefault="007330D8" w:rsidP="007330D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88ו</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מסמך המשמש להעברת כספים או להוצאת כספים מהחברה בנותנה את </w:t>
      </w:r>
      <w:r w:rsidRPr="002B36BA">
        <w:rPr>
          <w:rStyle w:val="default"/>
          <w:rFonts w:cs="FrankRuehl" w:hint="cs"/>
          <w:strike/>
          <w:vanish/>
          <w:sz w:val="22"/>
          <w:szCs w:val="22"/>
          <w:shd w:val="clear" w:color="auto" w:fill="FFFF99"/>
          <w:rtl/>
        </w:rPr>
        <w:t>השירותים המנויים בסעיף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 xml:space="preserve"> לא יהיה עביר אלא לשם גביה על ידי בנקאי כמשמעותו בפקודת השטרות [נוסח חדש] (בחוק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בנקאי); ואולם רשאים השרים להורות שסוג מסוים של מסמכים כאמור יהא סחיר, ומשהורו כן יהא דין מסמכים אלה כדין שיקים כמשמעותם בפקודה האמורה.</w:t>
      </w:r>
    </w:p>
    <w:p w:rsidR="007330D8" w:rsidRPr="002B36BA" w:rsidRDefault="007330D8" w:rsidP="007330D8">
      <w:pPr>
        <w:pStyle w:val="P00"/>
        <w:spacing w:before="0"/>
        <w:ind w:left="0" w:right="1134"/>
        <w:rPr>
          <w:rStyle w:val="default"/>
          <w:rFonts w:cs="FrankRuehl" w:hint="cs"/>
          <w:vanish/>
          <w:szCs w:val="20"/>
          <w:shd w:val="clear" w:color="auto" w:fill="FFFF99"/>
          <w:rtl/>
        </w:rPr>
      </w:pPr>
    </w:p>
    <w:p w:rsidR="007330D8" w:rsidRPr="002B36BA" w:rsidRDefault="007330D8"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D30E97"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D30E97" w:rsidRPr="002B36BA">
        <w:rPr>
          <w:rStyle w:val="default"/>
          <w:rFonts w:cs="FrankRuehl" w:hint="cs"/>
          <w:vanish/>
          <w:color w:val="FF0000"/>
          <w:szCs w:val="20"/>
          <w:shd w:val="clear" w:color="auto" w:fill="FFFF99"/>
          <w:rtl/>
        </w:rPr>
        <w:t>6</w:t>
      </w:r>
    </w:p>
    <w:p w:rsidR="007330D8" w:rsidRPr="002B36BA" w:rsidRDefault="007330D8" w:rsidP="007330D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330D8" w:rsidRPr="002B36BA" w:rsidRDefault="007330D8" w:rsidP="007330D8">
      <w:pPr>
        <w:pStyle w:val="P00"/>
        <w:spacing w:before="0"/>
        <w:ind w:left="0" w:right="1134"/>
        <w:rPr>
          <w:rStyle w:val="default"/>
          <w:rFonts w:cs="FrankRuehl" w:hint="cs"/>
          <w:vanish/>
          <w:szCs w:val="20"/>
          <w:shd w:val="clear" w:color="auto" w:fill="FFFF99"/>
          <w:rtl/>
        </w:rPr>
      </w:pPr>
      <w:hyperlink r:id="rId110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10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10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11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1A1E36" w:rsidRPr="002B36BA" w:rsidRDefault="001A1E36" w:rsidP="001A1E3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1A1E36" w:rsidRPr="002B36BA" w:rsidRDefault="001A1E36" w:rsidP="001A1E36">
      <w:pPr>
        <w:pStyle w:val="P00"/>
        <w:spacing w:before="0"/>
        <w:ind w:left="0" w:right="1134"/>
        <w:rPr>
          <w:rStyle w:val="default"/>
          <w:rFonts w:cs="FrankRuehl" w:hint="cs"/>
          <w:vanish/>
          <w:szCs w:val="20"/>
          <w:shd w:val="clear" w:color="auto" w:fill="FFFF99"/>
          <w:rtl/>
        </w:rPr>
      </w:pPr>
      <w:hyperlink r:id="rId111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11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11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11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11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11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11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11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11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12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12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12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12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12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EC1CCD" w:rsidRPr="002B36BA" w:rsidRDefault="00EC1CCD" w:rsidP="00EC1CCD">
      <w:pPr>
        <w:pStyle w:val="P00"/>
        <w:spacing w:before="0"/>
        <w:ind w:left="0" w:right="1134"/>
        <w:rPr>
          <w:rStyle w:val="default"/>
          <w:rFonts w:ascii="FrankRuehl" w:hAnsi="FrankRuehl" w:cs="FrankRuehl"/>
          <w:vanish/>
          <w:szCs w:val="20"/>
          <w:shd w:val="clear" w:color="auto" w:fill="FFFF99"/>
          <w:rtl/>
        </w:rPr>
      </w:pPr>
      <w:hyperlink r:id="rId112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12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112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12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213CA" w:rsidRDefault="00A213CA" w:rsidP="007330D8">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88ו</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מסמך המשמש להעברת כספים או להוצאת כספים מהחברה</w:t>
      </w:r>
      <w:r w:rsidR="007330D8" w:rsidRPr="002B36BA">
        <w:rPr>
          <w:rStyle w:val="default"/>
          <w:rFonts w:cs="FrankRuehl" w:hint="cs"/>
          <w:vanish/>
          <w:sz w:val="22"/>
          <w:szCs w:val="22"/>
          <w:shd w:val="clear" w:color="auto" w:fill="FFFF99"/>
          <w:rtl/>
        </w:rPr>
        <w:t xml:space="preserve"> </w:t>
      </w:r>
      <w:r w:rsidR="007330D8"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בנותנה את השירותים הכספיים לא יהיה עביר אלא לשם גביה על ידי בנקאי כמשמעותו בפקודת השטרות [נוסח חדש] (בחוק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בנקאי); ואולם רשאים השרים להורות שסוג מסוים של מסמכים כאמור יהא סחיר, ומשהורו כן יהא דין מסמכים אלה כדין שיקים כמשמעותם בפקודה האמורה.</w:t>
      </w:r>
      <w:bookmarkEnd w:id="243"/>
    </w:p>
    <w:p w:rsidR="00A213CA" w:rsidRDefault="00A213CA">
      <w:pPr>
        <w:pStyle w:val="P00"/>
        <w:spacing w:before="72"/>
        <w:ind w:left="0" w:right="1134"/>
        <w:rPr>
          <w:rStyle w:val="default"/>
          <w:rFonts w:cs="FrankRuehl" w:hint="cs"/>
          <w:rtl/>
        </w:rPr>
      </w:pPr>
      <w:bookmarkStart w:id="244" w:name="Seif113"/>
      <w:bookmarkEnd w:id="244"/>
      <w:r>
        <w:rPr>
          <w:lang w:val="he-IL"/>
        </w:rPr>
        <w:pict>
          <v:rect id="_x0000_s2300" style="position:absolute;left:0;text-align:left;margin-left:464.5pt;margin-top:8.05pt;width:75.05pt;height:39pt;z-index:251654656" filled="f" stroked="f" strokecolor="lime" strokeweight=".25pt">
            <v:textbox style="mso-next-textbox:#_x0000_s2300" inset="0,0,0,0">
              <w:txbxContent>
                <w:p w:rsidR="002E5BEA" w:rsidRDefault="002E5BEA">
                  <w:pPr>
                    <w:spacing w:line="160" w:lineRule="exact"/>
                    <w:jc w:val="left"/>
                    <w:rPr>
                      <w:rFonts w:cs="Miriam" w:hint="cs"/>
                      <w:szCs w:val="18"/>
                      <w:rtl/>
                    </w:rPr>
                  </w:pPr>
                  <w:r>
                    <w:rPr>
                      <w:rFonts w:cs="Miriam" w:hint="cs"/>
                      <w:szCs w:val="18"/>
                      <w:rtl/>
                    </w:rPr>
                    <w:t>פטור ממס בולים</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88</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מסמך המשמש לעסקאות במסגרת השירותים הכספיים יהיה פטור ממס בולים.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45" w:name="Rov33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12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13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88ז</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13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525 (</w:t>
      </w:r>
      <w:hyperlink r:id="rId113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rsidP="007330D8">
      <w:pPr>
        <w:pStyle w:val="medium2-header"/>
        <w:keepLines w:val="0"/>
        <w:spacing w:before="60"/>
        <w:ind w:left="0" w:right="1134"/>
        <w:jc w:val="both"/>
        <w:rPr>
          <w:rStyle w:val="default"/>
          <w:rFonts w:cs="FrankRuehl" w:hint="cs"/>
          <w:bCs w:val="0"/>
          <w:sz w:val="2"/>
          <w:szCs w:val="2"/>
          <w:rtl/>
        </w:rPr>
      </w:pPr>
      <w:r w:rsidRPr="002B36BA">
        <w:rPr>
          <w:rStyle w:val="default"/>
          <w:rFonts w:cs="FrankRuehl" w:hint="cs"/>
          <w:bCs w:val="0"/>
          <w:noProof/>
          <w:vanish/>
          <w:sz w:val="22"/>
          <w:szCs w:val="22"/>
          <w:shd w:val="clear" w:color="auto" w:fill="FFFF99"/>
          <w:rtl/>
        </w:rPr>
        <w:t>88ז</w:t>
      </w:r>
      <w:r w:rsidRPr="002B36BA">
        <w:rPr>
          <w:rStyle w:val="default"/>
          <w:rFonts w:cs="FrankRuehl"/>
          <w:bCs w:val="0"/>
          <w:noProof/>
          <w:vanish/>
          <w:sz w:val="22"/>
          <w:szCs w:val="22"/>
          <w:shd w:val="clear" w:color="auto" w:fill="FFFF99"/>
          <w:rtl/>
        </w:rPr>
        <w:t>.</w:t>
      </w:r>
      <w:r w:rsidRPr="002B36BA">
        <w:rPr>
          <w:rStyle w:val="default"/>
          <w:rFonts w:cs="FrankRuehl"/>
          <w:bCs w:val="0"/>
          <w:noProof/>
          <w:vanish/>
          <w:sz w:val="22"/>
          <w:szCs w:val="22"/>
          <w:shd w:val="clear" w:color="auto" w:fill="FFFF99"/>
          <w:rtl/>
        </w:rPr>
        <w:tab/>
      </w:r>
      <w:r w:rsidRPr="002B36BA">
        <w:rPr>
          <w:rStyle w:val="default"/>
          <w:rFonts w:cs="FrankRuehl" w:hint="cs"/>
          <w:bCs w:val="0"/>
          <w:noProof/>
          <w:vanish/>
          <w:sz w:val="22"/>
          <w:szCs w:val="22"/>
          <w:shd w:val="clear" w:color="auto" w:fill="FFFF99"/>
          <w:rtl/>
        </w:rPr>
        <w:t>מסמך המשמש לעסקאות במסגרת</w:t>
      </w:r>
      <w:r w:rsidRPr="002B36BA">
        <w:rPr>
          <w:rStyle w:val="default"/>
          <w:rFonts w:cs="FrankRuehl" w:hint="cs"/>
          <w:bCs w:val="0"/>
          <w:strike/>
          <w:vanish/>
          <w:sz w:val="22"/>
          <w:szCs w:val="22"/>
          <w:shd w:val="clear" w:color="auto" w:fill="FFFF99"/>
          <w:rtl/>
        </w:rPr>
        <w:t xml:space="preserve"> השירותים המנויים בסעיף 88א(א)</w:t>
      </w:r>
      <w:r w:rsidRPr="002B36BA">
        <w:rPr>
          <w:rStyle w:val="default"/>
          <w:rFonts w:cs="FrankRuehl" w:hint="cs"/>
          <w:bCs w:val="0"/>
          <w:vanish/>
          <w:sz w:val="22"/>
          <w:szCs w:val="22"/>
          <w:shd w:val="clear" w:color="auto" w:fill="FFFF99"/>
          <w:rtl/>
        </w:rPr>
        <w:t xml:space="preserve"> </w:t>
      </w:r>
      <w:r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השירותים הכספיים</w:t>
      </w:r>
      <w:r w:rsidRPr="002B36BA">
        <w:rPr>
          <w:rStyle w:val="default"/>
          <w:rFonts w:cs="FrankRuehl" w:hint="cs"/>
          <w:bCs w:val="0"/>
          <w:noProof/>
          <w:vanish/>
          <w:sz w:val="22"/>
          <w:szCs w:val="22"/>
          <w:shd w:val="clear" w:color="auto" w:fill="FFFF99"/>
          <w:rtl/>
        </w:rPr>
        <w:t xml:space="preserve"> יהיה פטור ממס בולים.</w:t>
      </w:r>
      <w:bookmarkEnd w:id="245"/>
    </w:p>
    <w:p w:rsidR="00A213CA" w:rsidRDefault="00A213C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p>
    <w:p w:rsidR="007330D8" w:rsidRDefault="007330D8" w:rsidP="007330D8">
      <w:pPr>
        <w:pStyle w:val="P00"/>
        <w:spacing w:before="72"/>
        <w:ind w:left="0" w:right="1134"/>
        <w:rPr>
          <w:rStyle w:val="default"/>
          <w:rFonts w:cs="FrankRuehl" w:hint="cs"/>
          <w:rtl/>
        </w:rPr>
      </w:pPr>
      <w:bookmarkStart w:id="246" w:name="Seif137"/>
      <w:bookmarkEnd w:id="246"/>
      <w:r>
        <w:rPr>
          <w:lang w:val="he-IL"/>
        </w:rPr>
        <w:pict>
          <v:rect id="_x0000_s2453" style="position:absolute;left:0;text-align:left;margin-left:464.5pt;margin-top:8.05pt;width:75.05pt;height:45.9pt;z-index:251724288" filled="f" stroked="f" strokecolor="lime" strokeweight=".25pt">
            <v:textbox style="mso-next-textbox:#_x0000_s2453" inset="0,0,0,0">
              <w:txbxContent>
                <w:p w:rsidR="002E5BEA" w:rsidRDefault="002E5BEA" w:rsidP="007330D8">
                  <w:pPr>
                    <w:spacing w:line="160" w:lineRule="exact"/>
                    <w:jc w:val="left"/>
                    <w:rPr>
                      <w:rFonts w:cs="Miriam" w:hint="cs"/>
                      <w:szCs w:val="18"/>
                      <w:rtl/>
                    </w:rPr>
                  </w:pPr>
                  <w:r>
                    <w:rPr>
                      <w:rFonts w:cs="Miriam" w:hint="cs"/>
                      <w:szCs w:val="18"/>
                      <w:rtl/>
                    </w:rPr>
                    <w:t>שמירת מסמכים</w:t>
                  </w:r>
                </w:p>
                <w:p w:rsidR="002E5BEA" w:rsidRDefault="002E5BEA" w:rsidP="007330D8">
                  <w:pPr>
                    <w:spacing w:line="160" w:lineRule="exact"/>
                    <w:jc w:val="left"/>
                    <w:rPr>
                      <w:rFonts w:cs="Miriam"/>
                      <w:szCs w:val="18"/>
                      <w:rtl/>
                    </w:rPr>
                  </w:pPr>
                  <w:r>
                    <w:rPr>
                      <w:rFonts w:cs="Miriam" w:hint="cs"/>
                      <w:szCs w:val="18"/>
                      <w:rtl/>
                    </w:rPr>
                    <w:t>(תיקון מס' 11) תשע"ב-2012</w:t>
                  </w:r>
                </w:p>
                <w:p w:rsidR="00FE622A" w:rsidRDefault="00FE622A" w:rsidP="00FE622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ז1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החברה תשמור כל מסמך המשמש למתן השירותים הכספיים, לרבות מסמך המשמש להעברה, לקבלת או להוצאה של כספים, שבע שנים לפחות מיום מתן השירותים הכספיים, בהתאם להוראות שייתן המפקח לעניין זה.</w:t>
      </w:r>
    </w:p>
    <w:p w:rsidR="007330D8" w:rsidRDefault="007330D8" w:rsidP="007330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החברה תשמור כל מסמך הנוגע לפתיחה ולסגירה של חשבון שבע שנים לפחות ממועד הסגירה.</w:t>
      </w:r>
    </w:p>
    <w:p w:rsidR="007330D8" w:rsidRPr="002B36BA" w:rsidRDefault="007330D8" w:rsidP="007330D8">
      <w:pPr>
        <w:pStyle w:val="P00"/>
        <w:spacing w:before="0"/>
        <w:ind w:left="0" w:right="1134"/>
        <w:rPr>
          <w:rStyle w:val="default"/>
          <w:rFonts w:cs="FrankRuehl" w:hint="cs"/>
          <w:vanish/>
          <w:szCs w:val="20"/>
          <w:shd w:val="clear" w:color="auto" w:fill="FFFF99"/>
          <w:rtl/>
        </w:rPr>
      </w:pPr>
      <w:bookmarkStart w:id="247" w:name="Rov422"/>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7330D8" w:rsidRPr="002B36BA" w:rsidRDefault="007330D8" w:rsidP="007330D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330D8" w:rsidRPr="002B36BA" w:rsidRDefault="007330D8" w:rsidP="007330D8">
      <w:pPr>
        <w:pStyle w:val="P00"/>
        <w:spacing w:before="0"/>
        <w:ind w:left="0" w:right="1134"/>
        <w:rPr>
          <w:rStyle w:val="default"/>
          <w:rFonts w:cs="FrankRuehl" w:hint="cs"/>
          <w:vanish/>
          <w:szCs w:val="20"/>
          <w:shd w:val="clear" w:color="auto" w:fill="FFFF99"/>
          <w:rtl/>
        </w:rPr>
      </w:pPr>
      <w:hyperlink r:id="rId113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13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7330D8" w:rsidRPr="002B36BA" w:rsidRDefault="007330D8" w:rsidP="007330D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88ז1</w:t>
      </w:r>
    </w:p>
    <w:p w:rsidR="007330D8" w:rsidRPr="002B36BA" w:rsidRDefault="007330D8" w:rsidP="007330D8">
      <w:pPr>
        <w:pStyle w:val="P00"/>
        <w:spacing w:before="0"/>
        <w:ind w:left="0" w:right="1134"/>
        <w:rPr>
          <w:rStyle w:val="default"/>
          <w:rFonts w:cs="FrankRuehl" w:hint="cs"/>
          <w:vanish/>
          <w:szCs w:val="20"/>
          <w:shd w:val="clear" w:color="auto" w:fill="FFFF99"/>
          <w:rtl/>
        </w:rPr>
      </w:pPr>
    </w:p>
    <w:p w:rsidR="007330D8" w:rsidRPr="002B36BA" w:rsidRDefault="007330D8"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30E97"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EC1CCD" w:rsidRPr="002B36BA">
        <w:rPr>
          <w:rStyle w:val="default"/>
          <w:rFonts w:cs="FrankRuehl" w:hint="cs"/>
          <w:vanish/>
          <w:color w:val="FF0000"/>
          <w:szCs w:val="20"/>
          <w:shd w:val="clear" w:color="auto" w:fill="FFFF99"/>
          <w:rtl/>
        </w:rPr>
        <w:t>22</w:t>
      </w:r>
    </w:p>
    <w:p w:rsidR="007330D8" w:rsidRPr="002B36BA" w:rsidRDefault="007330D8" w:rsidP="007330D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7330D8" w:rsidRPr="002B36BA" w:rsidRDefault="007330D8" w:rsidP="007330D8">
      <w:pPr>
        <w:pStyle w:val="P00"/>
        <w:spacing w:before="0"/>
        <w:ind w:left="0" w:right="1134"/>
        <w:rPr>
          <w:rStyle w:val="default"/>
          <w:rFonts w:cs="FrankRuehl" w:hint="cs"/>
          <w:vanish/>
          <w:szCs w:val="20"/>
          <w:shd w:val="clear" w:color="auto" w:fill="FFFF99"/>
          <w:rtl/>
        </w:rPr>
      </w:pPr>
      <w:hyperlink r:id="rId113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584 (</w:t>
      </w:r>
      <w:hyperlink r:id="rId113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13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13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13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14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14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14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14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14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14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14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14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14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14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15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15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15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15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15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115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15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FE622A" w:rsidRPr="002B36BA" w:rsidRDefault="00FE622A" w:rsidP="00FE622A">
      <w:pPr>
        <w:pStyle w:val="medium2-header"/>
        <w:keepLines w:val="0"/>
        <w:spacing w:before="60"/>
        <w:ind w:left="0" w:right="1134"/>
        <w:jc w:val="both"/>
        <w:rPr>
          <w:rStyle w:val="default"/>
          <w:rFonts w:cs="FrankRuehl" w:hint="cs"/>
          <w:bCs w:val="0"/>
          <w:noProof/>
          <w:vanish/>
          <w:sz w:val="22"/>
          <w:szCs w:val="22"/>
          <w:shd w:val="clear" w:color="auto" w:fill="FFFF99"/>
          <w:rtl/>
        </w:rPr>
      </w:pPr>
      <w:r w:rsidRPr="002B36BA">
        <w:rPr>
          <w:rStyle w:val="default"/>
          <w:rFonts w:cs="FrankRuehl"/>
          <w:bCs w:val="0"/>
          <w:noProof/>
          <w:vanish/>
          <w:sz w:val="22"/>
          <w:szCs w:val="22"/>
          <w:shd w:val="clear" w:color="auto" w:fill="FFFF99"/>
          <w:rtl/>
        </w:rPr>
        <w:t>88</w:t>
      </w:r>
      <w:r w:rsidRPr="002B36BA">
        <w:rPr>
          <w:rStyle w:val="default"/>
          <w:rFonts w:cs="FrankRuehl" w:hint="cs"/>
          <w:bCs w:val="0"/>
          <w:noProof/>
          <w:vanish/>
          <w:sz w:val="22"/>
          <w:szCs w:val="22"/>
          <w:shd w:val="clear" w:color="auto" w:fill="FFFF99"/>
          <w:rtl/>
        </w:rPr>
        <w:t>ז1</w:t>
      </w:r>
      <w:r w:rsidRPr="002B36BA">
        <w:rPr>
          <w:rStyle w:val="default"/>
          <w:rFonts w:cs="FrankRuehl"/>
          <w:bCs w:val="0"/>
          <w:noProof/>
          <w:vanish/>
          <w:sz w:val="22"/>
          <w:szCs w:val="22"/>
          <w:shd w:val="clear" w:color="auto" w:fill="FFFF99"/>
          <w:rtl/>
        </w:rPr>
        <w:t>.</w:t>
      </w:r>
      <w:r w:rsidRPr="002B36BA">
        <w:rPr>
          <w:rStyle w:val="default"/>
          <w:rFonts w:cs="FrankRuehl"/>
          <w:bCs w:val="0"/>
          <w:noProof/>
          <w:vanish/>
          <w:sz w:val="22"/>
          <w:szCs w:val="22"/>
          <w:shd w:val="clear" w:color="auto" w:fill="FFFF99"/>
          <w:rtl/>
        </w:rPr>
        <w:tab/>
      </w:r>
      <w:r w:rsidRPr="002B36BA">
        <w:rPr>
          <w:rStyle w:val="default"/>
          <w:rFonts w:cs="FrankRuehl" w:hint="cs"/>
          <w:bCs w:val="0"/>
          <w:noProof/>
          <w:vanish/>
          <w:sz w:val="22"/>
          <w:szCs w:val="22"/>
          <w:shd w:val="clear" w:color="auto" w:fill="FFFF99"/>
          <w:rtl/>
        </w:rPr>
        <w:t>(א)</w:t>
      </w:r>
      <w:r w:rsidRPr="002B36BA">
        <w:rPr>
          <w:rStyle w:val="default"/>
          <w:rFonts w:cs="FrankRuehl" w:hint="cs"/>
          <w:bCs w:val="0"/>
          <w:noProof/>
          <w:vanish/>
          <w:sz w:val="22"/>
          <w:szCs w:val="22"/>
          <w:shd w:val="clear" w:color="auto" w:fill="FFFF99"/>
          <w:rtl/>
        </w:rPr>
        <w:tab/>
      </w:r>
      <w:r w:rsidRPr="002B36BA">
        <w:rPr>
          <w:rStyle w:val="default"/>
          <w:rFonts w:cs="FrankRuehl" w:hint="cs"/>
          <w:bCs w:val="0"/>
          <w:strike/>
          <w:noProof/>
          <w:vanish/>
          <w:sz w:val="22"/>
          <w:szCs w:val="22"/>
          <w:shd w:val="clear" w:color="auto" w:fill="FFFF99"/>
          <w:rtl/>
        </w:rPr>
        <w:t>החברה הבת</w:t>
      </w:r>
      <w:r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החברה</w:t>
      </w:r>
      <w:r w:rsidRPr="002B36BA">
        <w:rPr>
          <w:rStyle w:val="default"/>
          <w:rFonts w:cs="FrankRuehl" w:hint="cs"/>
          <w:bCs w:val="0"/>
          <w:noProof/>
          <w:vanish/>
          <w:sz w:val="22"/>
          <w:szCs w:val="22"/>
          <w:shd w:val="clear" w:color="auto" w:fill="FFFF99"/>
          <w:rtl/>
        </w:rPr>
        <w:t xml:space="preserve"> תשמור כל מסמך המשמש למתן השירותים הכספיים, לרבות מסמך המשמש להעברה, לקבלת או להוצאה של כספים, שבע שנים לפחות מיום מתן השירותים הכספיים, בהתאם להוראות שייתן המפקח לעניין זה.</w:t>
      </w:r>
    </w:p>
    <w:p w:rsidR="00FE622A" w:rsidRPr="002B36BA" w:rsidRDefault="00FE622A" w:rsidP="00FE622A">
      <w:pPr>
        <w:pStyle w:val="medium2-header"/>
        <w:keepLines w:val="0"/>
        <w:spacing w:before="0"/>
        <w:ind w:left="0" w:right="1134"/>
        <w:jc w:val="both"/>
        <w:rPr>
          <w:rStyle w:val="default"/>
          <w:rFonts w:cs="FrankRuehl"/>
          <w:bCs w:val="0"/>
          <w:noProof/>
          <w:vanish/>
          <w:sz w:val="22"/>
          <w:szCs w:val="22"/>
          <w:shd w:val="clear" w:color="auto" w:fill="FFFF99"/>
          <w:rtl/>
        </w:rPr>
      </w:pPr>
      <w:r w:rsidRPr="002B36BA">
        <w:rPr>
          <w:rStyle w:val="default"/>
          <w:rFonts w:cs="FrankRuehl" w:hint="cs"/>
          <w:bCs w:val="0"/>
          <w:noProof/>
          <w:vanish/>
          <w:sz w:val="22"/>
          <w:szCs w:val="22"/>
          <w:shd w:val="clear" w:color="auto" w:fill="FFFF99"/>
          <w:rtl/>
        </w:rPr>
        <w:tab/>
        <w:t>(ב)</w:t>
      </w:r>
      <w:r w:rsidRPr="002B36BA">
        <w:rPr>
          <w:rStyle w:val="default"/>
          <w:rFonts w:cs="FrankRuehl" w:hint="cs"/>
          <w:bCs w:val="0"/>
          <w:noProof/>
          <w:vanish/>
          <w:sz w:val="22"/>
          <w:szCs w:val="22"/>
          <w:shd w:val="clear" w:color="auto" w:fill="FFFF99"/>
          <w:rtl/>
        </w:rPr>
        <w:tab/>
        <w:t xml:space="preserve">על אף הוראות סעיף קטן (א), </w:t>
      </w:r>
      <w:r w:rsidRPr="002B36BA">
        <w:rPr>
          <w:rStyle w:val="default"/>
          <w:rFonts w:cs="FrankRuehl" w:hint="cs"/>
          <w:bCs w:val="0"/>
          <w:strike/>
          <w:noProof/>
          <w:vanish/>
          <w:sz w:val="22"/>
          <w:szCs w:val="22"/>
          <w:shd w:val="clear" w:color="auto" w:fill="FFFF99"/>
          <w:rtl/>
        </w:rPr>
        <w:t>החברה הבת</w:t>
      </w:r>
      <w:r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החברה</w:t>
      </w:r>
      <w:r w:rsidRPr="002B36BA">
        <w:rPr>
          <w:rStyle w:val="default"/>
          <w:rFonts w:cs="FrankRuehl" w:hint="cs"/>
          <w:bCs w:val="0"/>
          <w:noProof/>
          <w:vanish/>
          <w:sz w:val="22"/>
          <w:szCs w:val="22"/>
          <w:shd w:val="clear" w:color="auto" w:fill="FFFF99"/>
          <w:rtl/>
        </w:rPr>
        <w:t xml:space="preserve"> תשמור כל מסמך הנוגע לפתיחה ולסגירה של חשבון שבע שנים לפחות ממועד הסגירה.</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p>
    <w:p w:rsidR="00FE622A" w:rsidRPr="002B36BA" w:rsidRDefault="00FE622A" w:rsidP="00FE622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5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15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E622A" w:rsidRPr="002B36BA" w:rsidRDefault="00FE622A" w:rsidP="00FE622A">
      <w:pPr>
        <w:pStyle w:val="medium2-header"/>
        <w:keepLines w:val="0"/>
        <w:spacing w:before="60"/>
        <w:ind w:left="0" w:right="1134"/>
        <w:jc w:val="both"/>
        <w:rPr>
          <w:rStyle w:val="default"/>
          <w:rFonts w:cs="FrankRuehl" w:hint="cs"/>
          <w:bCs w:val="0"/>
          <w:noProof/>
          <w:vanish/>
          <w:sz w:val="22"/>
          <w:szCs w:val="22"/>
          <w:shd w:val="clear" w:color="auto" w:fill="FFFF99"/>
          <w:rtl/>
        </w:rPr>
      </w:pPr>
      <w:r w:rsidRPr="002B36BA">
        <w:rPr>
          <w:rStyle w:val="default"/>
          <w:rFonts w:cs="FrankRuehl"/>
          <w:bCs w:val="0"/>
          <w:noProof/>
          <w:vanish/>
          <w:sz w:val="22"/>
          <w:szCs w:val="22"/>
          <w:shd w:val="clear" w:color="auto" w:fill="FFFF99"/>
          <w:rtl/>
        </w:rPr>
        <w:t>88</w:t>
      </w:r>
      <w:r w:rsidRPr="002B36BA">
        <w:rPr>
          <w:rStyle w:val="default"/>
          <w:rFonts w:cs="FrankRuehl" w:hint="cs"/>
          <w:bCs w:val="0"/>
          <w:noProof/>
          <w:vanish/>
          <w:sz w:val="22"/>
          <w:szCs w:val="22"/>
          <w:shd w:val="clear" w:color="auto" w:fill="FFFF99"/>
          <w:rtl/>
        </w:rPr>
        <w:t>ז1</w:t>
      </w:r>
      <w:r w:rsidRPr="002B36BA">
        <w:rPr>
          <w:rStyle w:val="default"/>
          <w:rFonts w:cs="FrankRuehl"/>
          <w:bCs w:val="0"/>
          <w:noProof/>
          <w:vanish/>
          <w:sz w:val="22"/>
          <w:szCs w:val="22"/>
          <w:shd w:val="clear" w:color="auto" w:fill="FFFF99"/>
          <w:rtl/>
        </w:rPr>
        <w:t>.</w:t>
      </w:r>
      <w:r w:rsidRPr="002B36BA">
        <w:rPr>
          <w:rStyle w:val="default"/>
          <w:rFonts w:cs="FrankRuehl"/>
          <w:bCs w:val="0"/>
          <w:noProof/>
          <w:vanish/>
          <w:sz w:val="22"/>
          <w:szCs w:val="22"/>
          <w:shd w:val="clear" w:color="auto" w:fill="FFFF99"/>
          <w:rtl/>
        </w:rPr>
        <w:tab/>
      </w:r>
      <w:r w:rsidRPr="002B36BA">
        <w:rPr>
          <w:rStyle w:val="default"/>
          <w:rFonts w:cs="FrankRuehl" w:hint="cs"/>
          <w:bCs w:val="0"/>
          <w:noProof/>
          <w:vanish/>
          <w:sz w:val="22"/>
          <w:szCs w:val="22"/>
          <w:shd w:val="clear" w:color="auto" w:fill="FFFF99"/>
          <w:rtl/>
        </w:rPr>
        <w:t>(א)</w:t>
      </w:r>
      <w:r w:rsidRPr="002B36BA">
        <w:rPr>
          <w:rStyle w:val="default"/>
          <w:rFonts w:cs="FrankRuehl" w:hint="cs"/>
          <w:bCs w:val="0"/>
          <w:noProof/>
          <w:vanish/>
          <w:sz w:val="22"/>
          <w:szCs w:val="22"/>
          <w:shd w:val="clear" w:color="auto" w:fill="FFFF99"/>
          <w:rtl/>
        </w:rPr>
        <w:tab/>
      </w:r>
      <w:r w:rsidRPr="002B36BA">
        <w:rPr>
          <w:rStyle w:val="default"/>
          <w:rFonts w:cs="FrankRuehl" w:hint="cs"/>
          <w:bCs w:val="0"/>
          <w:strike/>
          <w:noProof/>
          <w:vanish/>
          <w:sz w:val="22"/>
          <w:szCs w:val="22"/>
          <w:shd w:val="clear" w:color="auto" w:fill="FFFF99"/>
          <w:rtl/>
        </w:rPr>
        <w:t>החברה הבת</w:t>
      </w:r>
      <w:r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החברה</w:t>
      </w:r>
      <w:r w:rsidRPr="002B36BA">
        <w:rPr>
          <w:rStyle w:val="default"/>
          <w:rFonts w:cs="FrankRuehl" w:hint="cs"/>
          <w:bCs w:val="0"/>
          <w:noProof/>
          <w:vanish/>
          <w:sz w:val="22"/>
          <w:szCs w:val="22"/>
          <w:shd w:val="clear" w:color="auto" w:fill="FFFF99"/>
          <w:rtl/>
        </w:rPr>
        <w:t xml:space="preserve"> תשמור כל מסמך המשמש למתן השירותים הכספיים, לרבות מסמך המשמש להעברה, לקבלת או להוצאה של כספים, שבע שנים לפחות מיום מתן השירותים הכספיים, בהתאם להוראות שייתן המפקח לעניין זה.</w:t>
      </w:r>
    </w:p>
    <w:p w:rsidR="00FE622A" w:rsidRPr="002B36BA" w:rsidRDefault="00FE622A" w:rsidP="00FE622A">
      <w:pPr>
        <w:pStyle w:val="medium2-header"/>
        <w:keepLines w:val="0"/>
        <w:spacing w:before="0"/>
        <w:ind w:left="0" w:right="1134"/>
        <w:jc w:val="both"/>
        <w:rPr>
          <w:rStyle w:val="default"/>
          <w:rFonts w:cs="FrankRuehl"/>
          <w:bCs w:val="0"/>
          <w:noProof/>
          <w:vanish/>
          <w:sz w:val="22"/>
          <w:szCs w:val="22"/>
          <w:shd w:val="clear" w:color="auto" w:fill="FFFF99"/>
          <w:rtl/>
        </w:rPr>
      </w:pPr>
      <w:r w:rsidRPr="002B36BA">
        <w:rPr>
          <w:rStyle w:val="default"/>
          <w:rFonts w:cs="FrankRuehl" w:hint="cs"/>
          <w:bCs w:val="0"/>
          <w:noProof/>
          <w:vanish/>
          <w:sz w:val="22"/>
          <w:szCs w:val="22"/>
          <w:shd w:val="clear" w:color="auto" w:fill="FFFF99"/>
          <w:rtl/>
        </w:rPr>
        <w:tab/>
        <w:t>(ב)</w:t>
      </w:r>
      <w:r w:rsidRPr="002B36BA">
        <w:rPr>
          <w:rStyle w:val="default"/>
          <w:rFonts w:cs="FrankRuehl" w:hint="cs"/>
          <w:bCs w:val="0"/>
          <w:noProof/>
          <w:vanish/>
          <w:sz w:val="22"/>
          <w:szCs w:val="22"/>
          <w:shd w:val="clear" w:color="auto" w:fill="FFFF99"/>
          <w:rtl/>
        </w:rPr>
        <w:tab/>
        <w:t xml:space="preserve">על אף הוראות סעיף קטן (א), </w:t>
      </w:r>
      <w:r w:rsidRPr="002B36BA">
        <w:rPr>
          <w:rStyle w:val="default"/>
          <w:rFonts w:cs="FrankRuehl" w:hint="cs"/>
          <w:bCs w:val="0"/>
          <w:strike/>
          <w:noProof/>
          <w:vanish/>
          <w:sz w:val="22"/>
          <w:szCs w:val="22"/>
          <w:shd w:val="clear" w:color="auto" w:fill="FFFF99"/>
          <w:rtl/>
        </w:rPr>
        <w:t>החברה הבת</w:t>
      </w:r>
      <w:r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החברה</w:t>
      </w:r>
      <w:r w:rsidRPr="002B36BA">
        <w:rPr>
          <w:rStyle w:val="default"/>
          <w:rFonts w:cs="FrankRuehl" w:hint="cs"/>
          <w:bCs w:val="0"/>
          <w:noProof/>
          <w:vanish/>
          <w:sz w:val="22"/>
          <w:szCs w:val="22"/>
          <w:shd w:val="clear" w:color="auto" w:fill="FFFF99"/>
          <w:rtl/>
        </w:rPr>
        <w:t xml:space="preserve"> תשמור כל מסמך הנוגע לפתיחה ולסגירה של חשבון שבע שנים לפחות ממועד הסגירה.</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p>
    <w:p w:rsidR="00FE622A" w:rsidRPr="002B36BA" w:rsidRDefault="00FE622A" w:rsidP="00FE622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5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16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330D8" w:rsidRPr="002B36BA" w:rsidRDefault="007330D8" w:rsidP="007330D8">
      <w:pPr>
        <w:pStyle w:val="medium2-header"/>
        <w:keepLines w:val="0"/>
        <w:spacing w:before="60"/>
        <w:ind w:left="0" w:right="1134"/>
        <w:jc w:val="both"/>
        <w:rPr>
          <w:rStyle w:val="default"/>
          <w:rFonts w:cs="FrankRuehl" w:hint="cs"/>
          <w:bCs w:val="0"/>
          <w:noProof/>
          <w:vanish/>
          <w:sz w:val="22"/>
          <w:szCs w:val="22"/>
          <w:shd w:val="clear" w:color="auto" w:fill="FFFF99"/>
          <w:rtl/>
        </w:rPr>
      </w:pPr>
      <w:r w:rsidRPr="002B36BA">
        <w:rPr>
          <w:rStyle w:val="default"/>
          <w:rFonts w:cs="FrankRuehl"/>
          <w:bCs w:val="0"/>
          <w:noProof/>
          <w:vanish/>
          <w:sz w:val="22"/>
          <w:szCs w:val="22"/>
          <w:shd w:val="clear" w:color="auto" w:fill="FFFF99"/>
          <w:rtl/>
        </w:rPr>
        <w:t>88</w:t>
      </w:r>
      <w:r w:rsidRPr="002B36BA">
        <w:rPr>
          <w:rStyle w:val="default"/>
          <w:rFonts w:cs="FrankRuehl" w:hint="cs"/>
          <w:bCs w:val="0"/>
          <w:noProof/>
          <w:vanish/>
          <w:sz w:val="22"/>
          <w:szCs w:val="22"/>
          <w:shd w:val="clear" w:color="auto" w:fill="FFFF99"/>
          <w:rtl/>
        </w:rPr>
        <w:t>ז1</w:t>
      </w:r>
      <w:r w:rsidRPr="002B36BA">
        <w:rPr>
          <w:rStyle w:val="default"/>
          <w:rFonts w:cs="FrankRuehl"/>
          <w:bCs w:val="0"/>
          <w:noProof/>
          <w:vanish/>
          <w:sz w:val="22"/>
          <w:szCs w:val="22"/>
          <w:shd w:val="clear" w:color="auto" w:fill="FFFF99"/>
          <w:rtl/>
        </w:rPr>
        <w:t>.</w:t>
      </w:r>
      <w:r w:rsidRPr="002B36BA">
        <w:rPr>
          <w:rStyle w:val="default"/>
          <w:rFonts w:cs="FrankRuehl"/>
          <w:bCs w:val="0"/>
          <w:noProof/>
          <w:vanish/>
          <w:sz w:val="22"/>
          <w:szCs w:val="22"/>
          <w:shd w:val="clear" w:color="auto" w:fill="FFFF99"/>
          <w:rtl/>
        </w:rPr>
        <w:tab/>
      </w:r>
      <w:r w:rsidRPr="002B36BA">
        <w:rPr>
          <w:rStyle w:val="default"/>
          <w:rFonts w:cs="FrankRuehl" w:hint="cs"/>
          <w:bCs w:val="0"/>
          <w:noProof/>
          <w:vanish/>
          <w:sz w:val="22"/>
          <w:szCs w:val="22"/>
          <w:shd w:val="clear" w:color="auto" w:fill="FFFF99"/>
          <w:rtl/>
        </w:rPr>
        <w:t>(א)</w:t>
      </w:r>
      <w:r w:rsidRPr="002B36BA">
        <w:rPr>
          <w:rStyle w:val="default"/>
          <w:rFonts w:cs="FrankRuehl" w:hint="cs"/>
          <w:bCs w:val="0"/>
          <w:noProof/>
          <w:vanish/>
          <w:sz w:val="22"/>
          <w:szCs w:val="22"/>
          <w:shd w:val="clear" w:color="auto" w:fill="FFFF99"/>
          <w:rtl/>
        </w:rPr>
        <w:tab/>
      </w:r>
      <w:r w:rsidR="00FE622A" w:rsidRPr="002B36BA">
        <w:rPr>
          <w:rStyle w:val="default"/>
          <w:rFonts w:cs="FrankRuehl" w:hint="cs"/>
          <w:bCs w:val="0"/>
          <w:strike/>
          <w:noProof/>
          <w:vanish/>
          <w:sz w:val="22"/>
          <w:szCs w:val="22"/>
          <w:shd w:val="clear" w:color="auto" w:fill="FFFF99"/>
          <w:rtl/>
        </w:rPr>
        <w:t>החברה</w:t>
      </w:r>
      <w:r w:rsidR="00FE622A"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החברה הבת</w:t>
      </w:r>
      <w:r w:rsidRPr="002B36BA">
        <w:rPr>
          <w:rStyle w:val="default"/>
          <w:rFonts w:cs="FrankRuehl" w:hint="cs"/>
          <w:bCs w:val="0"/>
          <w:noProof/>
          <w:vanish/>
          <w:sz w:val="22"/>
          <w:szCs w:val="22"/>
          <w:shd w:val="clear" w:color="auto" w:fill="FFFF99"/>
          <w:rtl/>
        </w:rPr>
        <w:t xml:space="preserve"> תשמור כל מסמך המשמש למתן השירותים הכספיים, לרבות מסמך המשמש להעברה, לקבלת או להוצאה של כספים, שבע שנים לפחות מיום מתן השירותים הכספיים, בהתאם להוראות שייתן המפקח לעניין זה.</w:t>
      </w:r>
    </w:p>
    <w:p w:rsidR="007330D8" w:rsidRPr="007330D8" w:rsidRDefault="007330D8" w:rsidP="007330D8">
      <w:pPr>
        <w:pStyle w:val="medium2-header"/>
        <w:keepLines w:val="0"/>
        <w:spacing w:before="0"/>
        <w:ind w:left="0" w:right="1134"/>
        <w:jc w:val="both"/>
        <w:rPr>
          <w:rStyle w:val="default"/>
          <w:rFonts w:cs="FrankRuehl" w:hint="cs"/>
          <w:bCs w:val="0"/>
          <w:noProof/>
          <w:sz w:val="2"/>
          <w:szCs w:val="2"/>
          <w:shd w:val="clear" w:color="auto" w:fill="FFFF99"/>
          <w:rtl/>
        </w:rPr>
      </w:pPr>
      <w:r w:rsidRPr="002B36BA">
        <w:rPr>
          <w:rStyle w:val="default"/>
          <w:rFonts w:cs="FrankRuehl" w:hint="cs"/>
          <w:bCs w:val="0"/>
          <w:noProof/>
          <w:vanish/>
          <w:sz w:val="22"/>
          <w:szCs w:val="22"/>
          <w:shd w:val="clear" w:color="auto" w:fill="FFFF99"/>
          <w:rtl/>
        </w:rPr>
        <w:tab/>
        <w:t>(ב)</w:t>
      </w:r>
      <w:r w:rsidRPr="002B36BA">
        <w:rPr>
          <w:rStyle w:val="default"/>
          <w:rFonts w:cs="FrankRuehl" w:hint="cs"/>
          <w:bCs w:val="0"/>
          <w:noProof/>
          <w:vanish/>
          <w:sz w:val="22"/>
          <w:szCs w:val="22"/>
          <w:shd w:val="clear" w:color="auto" w:fill="FFFF99"/>
          <w:rtl/>
        </w:rPr>
        <w:tab/>
        <w:t>על אף הוראות סעיף קטן (א),</w:t>
      </w:r>
      <w:r w:rsidR="00FE622A" w:rsidRPr="002B36BA">
        <w:rPr>
          <w:rStyle w:val="default"/>
          <w:rFonts w:cs="FrankRuehl" w:hint="cs"/>
          <w:bCs w:val="0"/>
          <w:noProof/>
          <w:vanish/>
          <w:sz w:val="22"/>
          <w:szCs w:val="22"/>
          <w:shd w:val="clear" w:color="auto" w:fill="FFFF99"/>
          <w:rtl/>
        </w:rPr>
        <w:t xml:space="preserve"> </w:t>
      </w:r>
      <w:r w:rsidR="00FE622A" w:rsidRPr="002B36BA">
        <w:rPr>
          <w:rStyle w:val="default"/>
          <w:rFonts w:cs="FrankRuehl" w:hint="cs"/>
          <w:bCs w:val="0"/>
          <w:strike/>
          <w:noProof/>
          <w:vanish/>
          <w:sz w:val="22"/>
          <w:szCs w:val="22"/>
          <w:shd w:val="clear" w:color="auto" w:fill="FFFF99"/>
          <w:rtl/>
        </w:rPr>
        <w:t>החברה</w:t>
      </w:r>
      <w:r w:rsidRPr="002B36BA">
        <w:rPr>
          <w:rStyle w:val="default"/>
          <w:rFonts w:cs="FrankRuehl" w:hint="cs"/>
          <w:bCs w:val="0"/>
          <w:noProof/>
          <w:vanish/>
          <w:sz w:val="22"/>
          <w:szCs w:val="22"/>
          <w:shd w:val="clear" w:color="auto" w:fill="FFFF99"/>
          <w:rtl/>
        </w:rPr>
        <w:t xml:space="preserve"> </w:t>
      </w:r>
      <w:r w:rsidRPr="002B36BA">
        <w:rPr>
          <w:rStyle w:val="default"/>
          <w:rFonts w:cs="FrankRuehl" w:hint="cs"/>
          <w:bCs w:val="0"/>
          <w:noProof/>
          <w:vanish/>
          <w:sz w:val="22"/>
          <w:szCs w:val="22"/>
          <w:u w:val="single"/>
          <w:shd w:val="clear" w:color="auto" w:fill="FFFF99"/>
          <w:rtl/>
        </w:rPr>
        <w:t>החברה הבת</w:t>
      </w:r>
      <w:r w:rsidRPr="002B36BA">
        <w:rPr>
          <w:rStyle w:val="default"/>
          <w:rFonts w:cs="FrankRuehl" w:hint="cs"/>
          <w:bCs w:val="0"/>
          <w:noProof/>
          <w:vanish/>
          <w:sz w:val="22"/>
          <w:szCs w:val="22"/>
          <w:shd w:val="clear" w:color="auto" w:fill="FFFF99"/>
          <w:rtl/>
        </w:rPr>
        <w:t xml:space="preserve"> תשמור כל מסמך הנוגע לפתיחה ולסגירה של חשבון שבע שנים לפחות ממועד הסגירה.</w:t>
      </w:r>
      <w:bookmarkEnd w:id="247"/>
    </w:p>
    <w:p w:rsidR="00A213CA" w:rsidRDefault="00A213CA">
      <w:pPr>
        <w:pStyle w:val="P00"/>
        <w:spacing w:before="72"/>
        <w:ind w:left="0" w:right="1134"/>
        <w:rPr>
          <w:rStyle w:val="default"/>
          <w:rFonts w:cs="FrankRuehl"/>
          <w:rtl/>
        </w:rPr>
      </w:pPr>
      <w:bookmarkStart w:id="248" w:name="Seif114"/>
      <w:bookmarkEnd w:id="248"/>
      <w:r>
        <w:rPr>
          <w:lang w:val="he-IL"/>
        </w:rPr>
        <w:pict>
          <v:rect id="_x0000_s2301" style="position:absolute;left:0;text-align:left;margin-left:464.5pt;margin-top:8.05pt;width:75.05pt;height:74.45pt;z-index:251655680"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אחריות החברה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p w:rsidR="002E5BEA" w:rsidRDefault="002E5BEA">
                  <w:pPr>
                    <w:spacing w:line="160" w:lineRule="exact"/>
                    <w:jc w:val="left"/>
                    <w:rPr>
                      <w:rFonts w:cs="Miriam"/>
                      <w:szCs w:val="18"/>
                      <w:rtl/>
                    </w:rPr>
                  </w:pPr>
                  <w:r>
                    <w:rPr>
                      <w:rFonts w:cs="Miriam" w:hint="cs"/>
                      <w:szCs w:val="18"/>
                      <w:rtl/>
                    </w:rPr>
                    <w:t>(תיקון מס' 11) תשע"ב-2012</w:t>
                  </w:r>
                </w:p>
                <w:p w:rsidR="00FE622A" w:rsidRDefault="00FE622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החברה תהיה אחראית למילוי כל התחייבויותיה בנותנה את השירותים הכספיים</w:t>
      </w:r>
      <w:r w:rsidR="00FE622A">
        <w:rPr>
          <w:rStyle w:val="default"/>
          <w:rFonts w:cs="FrankRuehl" w:hint="cs"/>
          <w:rtl/>
        </w:rPr>
        <w:t xml:space="preserve"> </w:t>
      </w:r>
      <w:r w:rsidR="00FE622A" w:rsidRPr="00FE622A">
        <w:rPr>
          <w:rStyle w:val="default"/>
          <w:rFonts w:cs="FrankRuehl" w:hint="cs"/>
          <w:rtl/>
        </w:rPr>
        <w:t>וכן למילוי כל התחייבויות החברה הבת בקשר עם השירותים הכספיים כאמור</w:t>
      </w:r>
      <w:r>
        <w:rPr>
          <w:rStyle w:val="default"/>
          <w:rFonts w:cs="FrankRuehl" w:hint="cs"/>
          <w:rtl/>
        </w:rPr>
        <w:t>; ואולם החברה לא תהיה אחראית לנזק שנגרם בשל איחור בביצוע הוראה או בזקיפת סכום לחשבון, למעט איחור כאמור שנמשך מעבר לתקופה שנקבעה לפי דין או בהסכם עם מקבל שירותים כאמור.</w:t>
      </w:r>
    </w:p>
    <w:p w:rsidR="00FE622A" w:rsidRPr="002B36BA" w:rsidRDefault="00FE622A" w:rsidP="00FE622A">
      <w:pPr>
        <w:pStyle w:val="P00"/>
        <w:spacing w:before="0"/>
        <w:ind w:left="0" w:right="1134"/>
        <w:rPr>
          <w:rStyle w:val="default"/>
          <w:rFonts w:cs="FrankRuehl" w:hint="cs"/>
          <w:vanish/>
          <w:color w:val="FF0000"/>
          <w:szCs w:val="20"/>
          <w:shd w:val="clear" w:color="auto" w:fill="FFFF99"/>
          <w:rtl/>
        </w:rPr>
      </w:pPr>
      <w:bookmarkStart w:id="249" w:name="Rov423"/>
      <w:r w:rsidRPr="002B36BA">
        <w:rPr>
          <w:rStyle w:val="default"/>
          <w:rFonts w:cs="FrankRuehl" w:hint="cs"/>
          <w:vanish/>
          <w:color w:val="FF0000"/>
          <w:szCs w:val="20"/>
          <w:shd w:val="clear" w:color="auto" w:fill="FFFF99"/>
          <w:rtl/>
        </w:rPr>
        <w:t>מיום 1.3.2006</w:t>
      </w:r>
    </w:p>
    <w:p w:rsidR="00FE622A" w:rsidRPr="002B36BA" w:rsidRDefault="00FE622A" w:rsidP="00FE622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6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16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FE622A" w:rsidRPr="002B36BA" w:rsidRDefault="00FE622A" w:rsidP="00FE622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88ח</w:t>
      </w:r>
    </w:p>
    <w:p w:rsidR="00FE622A" w:rsidRPr="002B36BA" w:rsidRDefault="00FE622A" w:rsidP="00FE622A">
      <w:pPr>
        <w:pStyle w:val="P00"/>
        <w:spacing w:before="0"/>
        <w:ind w:left="0" w:right="1134"/>
        <w:rPr>
          <w:rStyle w:val="default"/>
          <w:rFonts w:cs="FrankRuehl" w:hint="cs"/>
          <w:vanish/>
          <w:szCs w:val="20"/>
          <w:shd w:val="clear" w:color="auto" w:fill="FFFF99"/>
          <w:rtl/>
        </w:rPr>
      </w:pPr>
    </w:p>
    <w:p w:rsidR="00FE622A" w:rsidRPr="002B36BA" w:rsidRDefault="00FE622A" w:rsidP="00FE622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6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525 (</w:t>
      </w:r>
      <w:hyperlink r:id="rId116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FE622A" w:rsidRPr="002B36BA" w:rsidRDefault="00FE622A" w:rsidP="00FE622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88ח</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החברה תהיה אחראית למילוי כל התחייבויותיה בנותנה את</w:t>
      </w:r>
      <w:r w:rsidRPr="002B36BA">
        <w:rPr>
          <w:rStyle w:val="default"/>
          <w:rFonts w:cs="FrankRuehl" w:hint="cs"/>
          <w:strike/>
          <w:vanish/>
          <w:sz w:val="22"/>
          <w:szCs w:val="22"/>
          <w:shd w:val="clear" w:color="auto" w:fill="FFFF99"/>
          <w:rtl/>
        </w:rPr>
        <w:t xml:space="preserve"> השירותים המנויים בסעיף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 ואולם החברה לא תהיה אחראית לנזק שנגרם בשל איחור בביצוע הוראה או בזקיפת סכום לחשבון, למעט איחור כאמור שנמשך מעבר לתקופה שנקבעה לפי דין או בהסכם עם מקבל שירותים כאמור.</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p>
    <w:p w:rsidR="00FE622A" w:rsidRPr="002B36BA" w:rsidRDefault="00FE622A" w:rsidP="00FE622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6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16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E622A" w:rsidRPr="002B36BA" w:rsidRDefault="00FE622A" w:rsidP="00FE622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88ח</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החברה תהיה אחראית למילוי כל התחייבויותיה בנותנה את השירותים הכספיים </w:t>
      </w:r>
      <w:r w:rsidRPr="002B36BA">
        <w:rPr>
          <w:rStyle w:val="default"/>
          <w:rFonts w:cs="FrankRuehl" w:hint="cs"/>
          <w:vanish/>
          <w:sz w:val="22"/>
          <w:szCs w:val="22"/>
          <w:u w:val="single"/>
          <w:shd w:val="clear" w:color="auto" w:fill="FFFF99"/>
          <w:rtl/>
        </w:rPr>
        <w:t>וכן למילוי כל התחייבויות החברה הבת בקשר עם השירותים הכספיים כאמור</w:t>
      </w:r>
      <w:r w:rsidRPr="002B36BA">
        <w:rPr>
          <w:rStyle w:val="default"/>
          <w:rFonts w:cs="FrankRuehl" w:hint="cs"/>
          <w:vanish/>
          <w:sz w:val="22"/>
          <w:szCs w:val="22"/>
          <w:shd w:val="clear" w:color="auto" w:fill="FFFF99"/>
          <w:rtl/>
        </w:rPr>
        <w:t>; ואולם החברה לא תהיה אחראית לנזק שנגרם בשל איחור בביצוע הוראה או בזקיפת סכום לחשבון, למעט איחור כאמור שנמשך מעבר לתקופה שנקבעה לפי דין או בהסכם עם מקבל שירותים כאמור.</w:t>
      </w:r>
    </w:p>
    <w:p w:rsidR="00FE622A" w:rsidRPr="002B36BA" w:rsidRDefault="00FE622A" w:rsidP="00FE622A">
      <w:pPr>
        <w:pStyle w:val="P00"/>
        <w:spacing w:before="0"/>
        <w:ind w:left="0" w:right="1134"/>
        <w:rPr>
          <w:rStyle w:val="default"/>
          <w:rFonts w:cs="FrankRuehl" w:hint="cs"/>
          <w:vanish/>
          <w:szCs w:val="20"/>
          <w:shd w:val="clear" w:color="auto" w:fill="FFFF99"/>
          <w:rtl/>
        </w:rPr>
      </w:pP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מיום 31.12.2026</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6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16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6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FE622A" w:rsidRPr="002B36BA" w:rsidRDefault="00FE622A" w:rsidP="00FE622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FE622A" w:rsidRPr="002B36BA" w:rsidRDefault="00FE622A" w:rsidP="00FE622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7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FE622A" w:rsidRPr="002B36BA" w:rsidRDefault="00FE622A" w:rsidP="00FE622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FE622A" w:rsidRPr="002B36BA" w:rsidRDefault="00FE622A" w:rsidP="00FE622A">
      <w:pPr>
        <w:pStyle w:val="P00"/>
        <w:spacing w:before="0"/>
        <w:ind w:left="0" w:right="1134"/>
        <w:rPr>
          <w:rStyle w:val="default"/>
          <w:rFonts w:cs="FrankRuehl" w:hint="cs"/>
          <w:vanish/>
          <w:szCs w:val="20"/>
          <w:shd w:val="clear" w:color="auto" w:fill="FFFF99"/>
          <w:rtl/>
        </w:rPr>
      </w:pPr>
      <w:hyperlink r:id="rId118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FE622A" w:rsidRPr="002B36BA" w:rsidRDefault="00FE622A" w:rsidP="00FE622A">
      <w:pPr>
        <w:pStyle w:val="P00"/>
        <w:spacing w:before="0"/>
        <w:ind w:left="0" w:right="1134"/>
        <w:rPr>
          <w:rStyle w:val="default"/>
          <w:rFonts w:ascii="FrankRuehl" w:hAnsi="FrankRuehl" w:cs="FrankRuehl"/>
          <w:vanish/>
          <w:szCs w:val="20"/>
          <w:shd w:val="clear" w:color="auto" w:fill="FFFF99"/>
          <w:rtl/>
        </w:rPr>
      </w:pPr>
      <w:hyperlink r:id="rId118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18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FE622A" w:rsidRPr="002B36BA" w:rsidRDefault="00FE622A" w:rsidP="00FE622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החלפת סעיף 88ח</w:t>
      </w:r>
    </w:p>
    <w:p w:rsidR="00FE622A" w:rsidRPr="002B36BA" w:rsidRDefault="00FE622A" w:rsidP="00FE622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החדש:</w:t>
      </w:r>
    </w:p>
    <w:p w:rsidR="00FE622A" w:rsidRPr="002B36BA" w:rsidRDefault="00FE622A" w:rsidP="00FE622A">
      <w:pPr>
        <w:pStyle w:val="P00"/>
        <w:spacing w:before="20"/>
        <w:ind w:left="0" w:right="1134"/>
        <w:rPr>
          <w:rStyle w:val="big-number"/>
          <w:rFonts w:hint="cs"/>
          <w:vanish/>
          <w:sz w:val="16"/>
          <w:szCs w:val="16"/>
          <w:u w:val="single"/>
          <w:shd w:val="clear" w:color="auto" w:fill="FFFF99"/>
          <w:rtl/>
        </w:rPr>
      </w:pPr>
      <w:r w:rsidRPr="002B36BA">
        <w:rPr>
          <w:rStyle w:val="big-number"/>
          <w:rFonts w:hint="cs"/>
          <w:vanish/>
          <w:sz w:val="16"/>
          <w:szCs w:val="16"/>
          <w:u w:val="single"/>
          <w:shd w:val="clear" w:color="auto" w:fill="FFFF99"/>
          <w:rtl/>
        </w:rPr>
        <w:t>אחריות החברה הבת והחברה</w:t>
      </w:r>
    </w:p>
    <w:p w:rsidR="00FE622A" w:rsidRPr="002B36BA" w:rsidRDefault="00FE622A" w:rsidP="00FE622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88ח.</w:t>
      </w:r>
      <w:r w:rsidRPr="002B36BA">
        <w:rPr>
          <w:rStyle w:val="default"/>
          <w:rFonts w:cs="FrankRuehl" w:hint="cs"/>
          <w:vanish/>
          <w:sz w:val="22"/>
          <w:szCs w:val="22"/>
          <w:u w:val="single"/>
          <w:shd w:val="clear" w:color="auto" w:fill="FFFF99"/>
          <w:rtl/>
        </w:rPr>
        <w:tab/>
        <w:t>(א)</w:t>
      </w:r>
      <w:r w:rsidRPr="002B36BA">
        <w:rPr>
          <w:rStyle w:val="default"/>
          <w:rFonts w:cs="FrankRuehl" w:hint="cs"/>
          <w:vanish/>
          <w:sz w:val="22"/>
          <w:szCs w:val="22"/>
          <w:u w:val="single"/>
          <w:shd w:val="clear" w:color="auto" w:fill="FFFF99"/>
          <w:rtl/>
        </w:rPr>
        <w:tab/>
        <w:t>החברה הבת תהיה אחראית למילוי כל התחייבויותיה בנותנה את השירותים הכספיים, לרבות בנותנה את השירותים כאמור באמצעות החברה.</w:t>
      </w:r>
    </w:p>
    <w:p w:rsidR="00FE622A" w:rsidRPr="002B36BA" w:rsidRDefault="00FE622A" w:rsidP="00FE622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(ב)</w:t>
      </w:r>
      <w:r w:rsidRPr="002B36BA">
        <w:rPr>
          <w:rStyle w:val="default"/>
          <w:rFonts w:cs="FrankRuehl" w:hint="cs"/>
          <w:vanish/>
          <w:sz w:val="22"/>
          <w:szCs w:val="22"/>
          <w:u w:val="single"/>
          <w:shd w:val="clear" w:color="auto" w:fill="FFFF99"/>
          <w:rtl/>
        </w:rPr>
        <w:tab/>
        <w:t>בלי לגרוע מהוראות סעיף קטן (א), היתה החברה הבת לחדלת פירעון כאמור בסעיף 258(3) לפקודת החברות [נוסח חדש], התשמ"ג-1983, תהיה גם החברה אחראית לכספים כהגדרתם בסעיף 88יא.</w:t>
      </w:r>
    </w:p>
    <w:p w:rsidR="00FE622A" w:rsidRPr="002B36BA" w:rsidRDefault="00FE622A" w:rsidP="00FE622A">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w:t>
      </w:r>
      <w:r w:rsidRPr="002B36BA">
        <w:rPr>
          <w:rStyle w:val="default"/>
          <w:rFonts w:cs="FrankRuehl" w:hint="cs"/>
          <w:vanish/>
          <w:sz w:val="22"/>
          <w:szCs w:val="22"/>
          <w:u w:val="single"/>
          <w:shd w:val="clear" w:color="auto" w:fill="FFFF99"/>
          <w:rtl/>
        </w:rPr>
        <w:tab/>
        <w:t>על אף הוראות סעיף קטן (ב), השרים רשאים, לאחר קבלת חוות דעתו של המפקח, לפטור בצו את החברה מאחריות לפי סעיף קטן (ב); קביעת צו לפי סעיף קטן זה תיעשה בהתחשב באיתנות הפיננסית של החברה הבת ובמנגנוני הפיקוח והבקרה עליה, ובלבד שצו כאמור לא ייקבע בטרם חלפו 18 חודשים לפחות מיום תחילתו של חוק הדואר (תיקון מס' 11), התשע"ב-2012.</w:t>
      </w:r>
    </w:p>
    <w:p w:rsidR="00FE622A" w:rsidRPr="002B36BA" w:rsidRDefault="00FE622A" w:rsidP="00FE622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FE622A" w:rsidRPr="002B36BA" w:rsidRDefault="00FE622A" w:rsidP="00FE622A">
      <w:pPr>
        <w:pStyle w:val="P00"/>
        <w:spacing w:before="20"/>
        <w:ind w:left="0" w:right="1134"/>
        <w:rPr>
          <w:rStyle w:val="big-number"/>
          <w:rFonts w:hint="cs"/>
          <w:strike/>
          <w:vanish/>
          <w:sz w:val="16"/>
          <w:szCs w:val="16"/>
          <w:shd w:val="clear" w:color="auto" w:fill="FFFF99"/>
          <w:rtl/>
        </w:rPr>
      </w:pPr>
      <w:r w:rsidRPr="002B36BA">
        <w:rPr>
          <w:rStyle w:val="big-number"/>
          <w:rFonts w:hint="cs"/>
          <w:strike/>
          <w:vanish/>
          <w:sz w:val="16"/>
          <w:szCs w:val="16"/>
          <w:shd w:val="clear" w:color="auto" w:fill="FFFF99"/>
          <w:rtl/>
        </w:rPr>
        <w:t>אחריות החברה</w:t>
      </w:r>
    </w:p>
    <w:p w:rsidR="00FE622A" w:rsidRPr="002E6B3C" w:rsidRDefault="00FE622A" w:rsidP="00FE622A">
      <w:pPr>
        <w:pStyle w:val="P00"/>
        <w:spacing w:before="0"/>
        <w:ind w:left="0" w:right="1134"/>
        <w:rPr>
          <w:rStyle w:val="default"/>
          <w:rFonts w:cs="FrankRuehl" w:hint="cs"/>
          <w:strike/>
          <w:sz w:val="2"/>
          <w:szCs w:val="2"/>
          <w:rtl/>
        </w:rPr>
      </w:pPr>
      <w:r w:rsidRPr="002B36BA">
        <w:rPr>
          <w:rStyle w:val="big-number"/>
          <w:rFonts w:cs="FrankRuehl"/>
          <w:strike/>
          <w:vanish/>
          <w:sz w:val="22"/>
          <w:szCs w:val="22"/>
          <w:shd w:val="clear" w:color="auto" w:fill="FFFF99"/>
          <w:rtl/>
        </w:rPr>
        <w:t>88</w:t>
      </w:r>
      <w:r w:rsidRPr="002B36BA">
        <w:rPr>
          <w:rStyle w:val="default"/>
          <w:rFonts w:cs="FrankRuehl" w:hint="cs"/>
          <w:strike/>
          <w:vanish/>
          <w:sz w:val="22"/>
          <w:szCs w:val="22"/>
          <w:shd w:val="clear" w:color="auto" w:fill="FFFF99"/>
          <w:rtl/>
        </w:rPr>
        <w:t>ח</w:t>
      </w:r>
      <w:r w:rsidRPr="002B36BA">
        <w:rPr>
          <w:rStyle w:val="default"/>
          <w:rFonts w:cs="FrankRuehl"/>
          <w:strike/>
          <w:vanish/>
          <w:sz w:val="22"/>
          <w:szCs w:val="22"/>
          <w:shd w:val="clear" w:color="auto" w:fill="FFFF99"/>
          <w:rtl/>
        </w:rPr>
        <w:t>.</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החברה תהיה אחראית למילוי כל התחייבויותיה בנותנה את השירותים הכספיים וכן למילוי כל התחייבויות החברה הבת בקשר עם השירותים הכספיים כאמור; ואולם החברה לא תהיה אחראית לנזק שנגרם בשל איחור בביצוע הוראה או בזקיפת סכום לחשבון, למעט איחור כאמור שנמשך מעבר לתקופה שנקבעה לפי דין או בהסכם עם מקבל שירותים כאמור.</w:t>
      </w:r>
      <w:bookmarkEnd w:id="249"/>
    </w:p>
    <w:p w:rsidR="00FE622A" w:rsidRDefault="00FE622A">
      <w:pPr>
        <w:pStyle w:val="P00"/>
        <w:spacing w:before="72"/>
        <w:ind w:left="0" w:right="1134"/>
        <w:rPr>
          <w:rStyle w:val="default"/>
          <w:rFonts w:cs="FrankRuehl" w:hint="cs"/>
          <w:rtl/>
        </w:rPr>
      </w:pPr>
    </w:p>
    <w:p w:rsidR="00A213CA" w:rsidRDefault="00A213CA" w:rsidP="00F079D4">
      <w:pPr>
        <w:pStyle w:val="P00"/>
        <w:spacing w:before="72"/>
        <w:ind w:left="0" w:right="1134"/>
        <w:rPr>
          <w:rStyle w:val="default"/>
          <w:rFonts w:cs="FrankRuehl" w:hint="cs"/>
          <w:rtl/>
        </w:rPr>
      </w:pPr>
      <w:r>
        <w:rPr>
          <w:lang w:val="he-IL"/>
        </w:rPr>
        <w:pict>
          <v:rect id="_x0000_s2302" style="position:absolute;left:0;text-align:left;margin-left:464.5pt;margin-top:8.05pt;width:75.05pt;height:21.85pt;z-index:251656704" filled="f" stroked="f" strokecolor="lime" strokeweight=".25pt">
            <v:textbox inset="0,0,0,0">
              <w:txbxContent>
                <w:p w:rsidR="002E5BEA" w:rsidRDefault="00F079D4">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w:t>
      </w:r>
      <w:r w:rsidR="00F079D4">
        <w:rPr>
          <w:rStyle w:val="default"/>
          <w:rFonts w:cs="FrankRuehl" w:hint="cs"/>
          <w:rtl/>
        </w:rPr>
        <w:t>בוטל</w:t>
      </w:r>
      <w:r>
        <w:rPr>
          <w:rStyle w:val="default"/>
          <w:rFonts w:cs="FrankRuehl" w:hint="cs"/>
          <w:rtl/>
        </w:rPr>
        <w:t>).</w:t>
      </w:r>
    </w:p>
    <w:p w:rsidR="00F51048" w:rsidRPr="002B36BA" w:rsidRDefault="00F51048" w:rsidP="00F51048">
      <w:pPr>
        <w:pStyle w:val="P00"/>
        <w:spacing w:before="0"/>
        <w:ind w:left="0" w:right="1134"/>
        <w:rPr>
          <w:rStyle w:val="default"/>
          <w:rFonts w:cs="FrankRuehl" w:hint="cs"/>
          <w:vanish/>
          <w:color w:val="FF0000"/>
          <w:szCs w:val="20"/>
          <w:shd w:val="clear" w:color="auto" w:fill="FFFF99"/>
          <w:rtl/>
        </w:rPr>
      </w:pPr>
      <w:bookmarkStart w:id="250" w:name="Rov424"/>
      <w:r w:rsidRPr="002B36BA">
        <w:rPr>
          <w:rStyle w:val="default"/>
          <w:rFonts w:cs="FrankRuehl" w:hint="cs"/>
          <w:vanish/>
          <w:color w:val="FF0000"/>
          <w:szCs w:val="20"/>
          <w:shd w:val="clear" w:color="auto" w:fill="FFFF99"/>
          <w:rtl/>
        </w:rPr>
        <w:t>מיום 1.3.2006</w:t>
      </w:r>
    </w:p>
    <w:p w:rsidR="00F51048" w:rsidRPr="002B36BA" w:rsidRDefault="00F51048" w:rsidP="00F51048">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F51048" w:rsidRPr="002B36BA" w:rsidRDefault="00F51048" w:rsidP="00F51048">
      <w:pPr>
        <w:pStyle w:val="P00"/>
        <w:spacing w:before="0"/>
        <w:ind w:left="0" w:right="1134"/>
        <w:rPr>
          <w:rStyle w:val="default"/>
          <w:rFonts w:cs="FrankRuehl" w:hint="cs"/>
          <w:vanish/>
          <w:szCs w:val="20"/>
          <w:shd w:val="clear" w:color="auto" w:fill="FFFF99"/>
          <w:rtl/>
        </w:rPr>
      </w:pPr>
      <w:hyperlink r:id="rId118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19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F51048" w:rsidRPr="002B36BA" w:rsidRDefault="00F51048" w:rsidP="00F51048">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88ט</w:t>
      </w:r>
    </w:p>
    <w:p w:rsidR="00F51048" w:rsidRPr="002B36BA" w:rsidRDefault="00F51048" w:rsidP="00F51048">
      <w:pPr>
        <w:pStyle w:val="P00"/>
        <w:spacing w:before="0"/>
        <w:ind w:left="0" w:right="1134"/>
        <w:rPr>
          <w:rStyle w:val="default"/>
          <w:rFonts w:cs="FrankRuehl" w:hint="cs"/>
          <w:vanish/>
          <w:szCs w:val="20"/>
          <w:shd w:val="clear" w:color="auto" w:fill="FFFF99"/>
          <w:rtl/>
        </w:rPr>
      </w:pPr>
    </w:p>
    <w:p w:rsidR="00F51048" w:rsidRPr="002B36BA" w:rsidRDefault="00F51048" w:rsidP="00F51048">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F51048" w:rsidRPr="002B36BA" w:rsidRDefault="00F51048" w:rsidP="00F5104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F51048" w:rsidRPr="002B36BA" w:rsidRDefault="00F51048" w:rsidP="00F51048">
      <w:pPr>
        <w:pStyle w:val="P00"/>
        <w:spacing w:before="0"/>
        <w:ind w:left="0" w:right="1134"/>
        <w:rPr>
          <w:rStyle w:val="default"/>
          <w:rFonts w:cs="FrankRuehl" w:hint="cs"/>
          <w:vanish/>
          <w:szCs w:val="20"/>
          <w:shd w:val="clear" w:color="auto" w:fill="FFFF99"/>
          <w:rtl/>
        </w:rPr>
      </w:pPr>
      <w:hyperlink r:id="rId119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525 (</w:t>
      </w:r>
      <w:hyperlink r:id="rId119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F51048" w:rsidRPr="002B36BA" w:rsidRDefault="00F51048" w:rsidP="00F5104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כל החובות החלות על בנקאי בדבר שמירת סוד יחולו על החברה בנותנה את </w:t>
      </w:r>
      <w:r w:rsidRPr="002B36BA">
        <w:rPr>
          <w:rStyle w:val="default"/>
          <w:rFonts w:cs="FrankRuehl" w:hint="cs"/>
          <w:strike/>
          <w:vanish/>
          <w:sz w:val="22"/>
          <w:szCs w:val="22"/>
          <w:shd w:val="clear" w:color="auto" w:fill="FFFF99"/>
          <w:rtl/>
        </w:rPr>
        <w:t>השירותים המנויים בסעיף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 xml:space="preserve"> ועל כל אדם הממלא תפקיד בה.</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p>
    <w:p w:rsidR="003D7693" w:rsidRPr="002B36BA" w:rsidRDefault="003D7693" w:rsidP="003D769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hyperlink r:id="rId119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19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88ט</w:t>
      </w:r>
    </w:p>
    <w:p w:rsidR="003D7693" w:rsidRPr="002B36BA" w:rsidRDefault="003D7693" w:rsidP="003D769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3D7693" w:rsidRPr="002B36BA" w:rsidRDefault="003D7693" w:rsidP="003D7693">
      <w:pPr>
        <w:pStyle w:val="P00"/>
        <w:spacing w:before="20"/>
        <w:ind w:left="0" w:right="1134"/>
        <w:rPr>
          <w:rStyle w:val="big-number"/>
          <w:strike/>
          <w:vanish/>
          <w:sz w:val="16"/>
          <w:szCs w:val="16"/>
          <w:shd w:val="clear" w:color="auto" w:fill="FFFF99"/>
          <w:rtl/>
        </w:rPr>
      </w:pPr>
      <w:r w:rsidRPr="002B36BA">
        <w:rPr>
          <w:rStyle w:val="big-number"/>
          <w:rFonts w:hint="cs"/>
          <w:strike/>
          <w:vanish/>
          <w:sz w:val="16"/>
          <w:szCs w:val="16"/>
          <w:shd w:val="clear" w:color="auto" w:fill="FFFF99"/>
          <w:rtl/>
        </w:rPr>
        <w:t>סודיות</w:t>
      </w:r>
    </w:p>
    <w:p w:rsidR="003D7693" w:rsidRPr="002B36BA" w:rsidRDefault="003D7693" w:rsidP="003D7693">
      <w:pPr>
        <w:pStyle w:val="P00"/>
        <w:spacing w:before="0"/>
        <w:ind w:left="0" w:right="1134"/>
        <w:rPr>
          <w:rStyle w:val="default"/>
          <w:rFonts w:cs="FrankRuehl" w:hint="cs"/>
          <w:strike/>
          <w:vanish/>
          <w:sz w:val="22"/>
          <w:szCs w:val="22"/>
          <w:shd w:val="clear" w:color="auto" w:fill="FFFF99"/>
          <w:rtl/>
        </w:rPr>
      </w:pPr>
      <w:r w:rsidRPr="002B36BA">
        <w:rPr>
          <w:rStyle w:val="default"/>
          <w:rFonts w:cs="FrankRuehl"/>
          <w:strike/>
          <w:vanish/>
          <w:sz w:val="22"/>
          <w:szCs w:val="22"/>
          <w:shd w:val="clear" w:color="auto" w:fill="FFFF99"/>
          <w:rtl/>
        </w:rPr>
        <w:t>88</w:t>
      </w:r>
      <w:r w:rsidRPr="002B36BA">
        <w:rPr>
          <w:rStyle w:val="default"/>
          <w:rFonts w:cs="FrankRuehl" w:hint="cs"/>
          <w:strike/>
          <w:vanish/>
          <w:sz w:val="22"/>
          <w:szCs w:val="22"/>
          <w:shd w:val="clear" w:color="auto" w:fill="FFFF99"/>
          <w:rtl/>
        </w:rPr>
        <w:t>ט</w:t>
      </w:r>
      <w:r w:rsidRPr="002B36BA">
        <w:rPr>
          <w:rStyle w:val="default"/>
          <w:rFonts w:cs="FrankRuehl"/>
          <w:strike/>
          <w:vanish/>
          <w:sz w:val="22"/>
          <w:szCs w:val="22"/>
          <w:shd w:val="clear" w:color="auto" w:fill="FFFF99"/>
          <w:rtl/>
        </w:rPr>
        <w:t>.</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(א)</w:t>
      </w:r>
      <w:r w:rsidRPr="002B36BA">
        <w:rPr>
          <w:rStyle w:val="default"/>
          <w:rFonts w:cs="FrankRuehl" w:hint="cs"/>
          <w:strike/>
          <w:vanish/>
          <w:sz w:val="22"/>
          <w:szCs w:val="22"/>
          <w:shd w:val="clear" w:color="auto" w:fill="FFFF99"/>
          <w:rtl/>
        </w:rPr>
        <w:tab/>
        <w:t>כל החובות החלות על בנקאי בדבר שמירת סוד יחולו על החברה בנותנה את השירותים הכספיים ועל כל אדם הממלא תפקיד בה.</w:t>
      </w:r>
    </w:p>
    <w:p w:rsidR="003D7693" w:rsidRPr="002B36BA" w:rsidRDefault="003D7693" w:rsidP="003D7693">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 xml:space="preserve">אדם המגלה שלא כדין ידיעה שהגיעה אליו עקב מילוי תפקידו כאמור, דינו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קנס כאמור בסעיף 61(א)(2) לחוק העונשין, התשל"ז-1977 (בחוק זה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חוק העונשין).</w:t>
      </w:r>
    </w:p>
    <w:p w:rsidR="00F51048" w:rsidRPr="002B36BA" w:rsidRDefault="00F51048" w:rsidP="00F51048">
      <w:pPr>
        <w:pStyle w:val="P00"/>
        <w:spacing w:before="0"/>
        <w:ind w:left="0" w:right="1134"/>
        <w:rPr>
          <w:rStyle w:val="default"/>
          <w:rFonts w:cs="FrankRuehl" w:hint="cs"/>
          <w:vanish/>
          <w:szCs w:val="20"/>
          <w:shd w:val="clear" w:color="auto" w:fill="FFFF99"/>
          <w:rtl/>
        </w:rPr>
      </w:pPr>
    </w:p>
    <w:p w:rsidR="00F51048" w:rsidRPr="002B36BA" w:rsidRDefault="00F51048" w:rsidP="00EA68AC">
      <w:pPr>
        <w:pStyle w:val="P00"/>
        <w:spacing w:before="0"/>
        <w:ind w:left="0" w:right="1134"/>
        <w:rPr>
          <w:rStyle w:val="default"/>
          <w:rFonts w:cs="FrankRuehl" w:hint="cs"/>
          <w:strike/>
          <w:vanish/>
          <w:szCs w:val="20"/>
          <w:shd w:val="clear" w:color="auto" w:fill="FFFF99"/>
          <w:rtl/>
        </w:rPr>
      </w:pPr>
      <w:r w:rsidRPr="002B36BA">
        <w:rPr>
          <w:rStyle w:val="default"/>
          <w:rFonts w:cs="FrankRuehl" w:hint="cs"/>
          <w:strike/>
          <w:vanish/>
          <w:color w:val="FF0000"/>
          <w:szCs w:val="20"/>
          <w:shd w:val="clear" w:color="auto" w:fill="FFFF99"/>
          <w:rtl/>
        </w:rPr>
        <w:t xml:space="preserve">מיום </w:t>
      </w:r>
      <w:r w:rsidR="00842BF1" w:rsidRPr="002B36BA">
        <w:rPr>
          <w:rStyle w:val="default"/>
          <w:rFonts w:cs="FrankRuehl" w:hint="cs"/>
          <w:strike/>
          <w:vanish/>
          <w:color w:val="FF0000"/>
          <w:szCs w:val="20"/>
          <w:shd w:val="clear" w:color="auto" w:fill="FFFF99"/>
          <w:rtl/>
        </w:rPr>
        <w:t>31.</w:t>
      </w:r>
      <w:r w:rsidR="00D30E97" w:rsidRPr="002B36BA">
        <w:rPr>
          <w:rStyle w:val="default"/>
          <w:rFonts w:cs="FrankRuehl" w:hint="cs"/>
          <w:strike/>
          <w:vanish/>
          <w:color w:val="FF0000"/>
          <w:szCs w:val="20"/>
          <w:shd w:val="clear" w:color="auto" w:fill="FFFF99"/>
          <w:rtl/>
        </w:rPr>
        <w:t>12</w:t>
      </w:r>
      <w:r w:rsidR="00842BF1" w:rsidRPr="002B36BA">
        <w:rPr>
          <w:rStyle w:val="default"/>
          <w:rFonts w:cs="FrankRuehl" w:hint="cs"/>
          <w:strike/>
          <w:vanish/>
          <w:color w:val="FF0000"/>
          <w:szCs w:val="20"/>
          <w:shd w:val="clear" w:color="auto" w:fill="FFFF99"/>
          <w:rtl/>
        </w:rPr>
        <w:t>.202</w:t>
      </w:r>
      <w:r w:rsidR="00D30E97" w:rsidRPr="002B36BA">
        <w:rPr>
          <w:rStyle w:val="default"/>
          <w:rFonts w:cs="FrankRuehl" w:hint="cs"/>
          <w:strike/>
          <w:vanish/>
          <w:color w:val="FF0000"/>
          <w:szCs w:val="20"/>
          <w:shd w:val="clear" w:color="auto" w:fill="FFFF99"/>
          <w:rtl/>
        </w:rPr>
        <w:t>6</w:t>
      </w:r>
    </w:p>
    <w:p w:rsidR="00F51048" w:rsidRPr="002B36BA" w:rsidRDefault="00F51048" w:rsidP="00F5104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F51048" w:rsidRPr="002B36BA" w:rsidRDefault="00F51048" w:rsidP="00F51048">
      <w:pPr>
        <w:pStyle w:val="P00"/>
        <w:spacing w:before="0"/>
        <w:ind w:left="0" w:right="1134"/>
        <w:rPr>
          <w:rStyle w:val="default"/>
          <w:rFonts w:cs="FrankRuehl" w:hint="cs"/>
          <w:vanish/>
          <w:szCs w:val="20"/>
          <w:shd w:val="clear" w:color="auto" w:fill="FFFF99"/>
          <w:rtl/>
        </w:rPr>
      </w:pPr>
      <w:hyperlink r:id="rId119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19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B14633" w:rsidRPr="002B36BA" w:rsidRDefault="00B14633" w:rsidP="00B1463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B14633" w:rsidRPr="002B36BA" w:rsidRDefault="00B14633" w:rsidP="00B14633">
      <w:pPr>
        <w:pStyle w:val="P00"/>
        <w:spacing w:before="0"/>
        <w:ind w:left="0" w:right="1134"/>
        <w:rPr>
          <w:rStyle w:val="default"/>
          <w:rFonts w:cs="FrankRuehl" w:hint="cs"/>
          <w:vanish/>
          <w:szCs w:val="20"/>
          <w:shd w:val="clear" w:color="auto" w:fill="FFFF99"/>
          <w:rtl/>
        </w:rPr>
      </w:pPr>
      <w:hyperlink r:id="rId119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19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19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20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20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20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0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20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20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20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20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20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20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21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21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1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1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21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30E97" w:rsidRPr="002B36BA" w:rsidRDefault="00D30E97" w:rsidP="00D30E97">
      <w:pPr>
        <w:pStyle w:val="P00"/>
        <w:spacing w:before="0"/>
        <w:ind w:left="0" w:right="1134"/>
        <w:rPr>
          <w:rStyle w:val="default"/>
          <w:rFonts w:ascii="FrankRuehl" w:hAnsi="FrankRuehl" w:cs="FrankRuehl"/>
          <w:vanish/>
          <w:szCs w:val="20"/>
          <w:shd w:val="clear" w:color="auto" w:fill="FFFF99"/>
          <w:rtl/>
        </w:rPr>
      </w:pPr>
      <w:hyperlink r:id="rId121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21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F51048" w:rsidRPr="002B36BA" w:rsidRDefault="00F51048" w:rsidP="00F51048">
      <w:pPr>
        <w:pStyle w:val="P00"/>
        <w:ind w:left="0" w:right="1134"/>
        <w:rPr>
          <w:rStyle w:val="default"/>
          <w:rFonts w:cs="Miriam" w:hint="cs"/>
          <w:vanish/>
          <w:sz w:val="16"/>
          <w:szCs w:val="16"/>
          <w:u w:val="single"/>
          <w:shd w:val="clear" w:color="auto" w:fill="FFFF99"/>
          <w:rtl/>
        </w:rPr>
      </w:pPr>
      <w:r w:rsidRPr="002B36BA">
        <w:rPr>
          <w:rStyle w:val="default"/>
          <w:rFonts w:cs="Miriam" w:hint="cs"/>
          <w:strike/>
          <w:vanish/>
          <w:sz w:val="16"/>
          <w:szCs w:val="16"/>
          <w:shd w:val="clear" w:color="auto" w:fill="FFFF99"/>
          <w:rtl/>
        </w:rPr>
        <w:t>סודיות</w:t>
      </w:r>
      <w:r w:rsidRPr="002B36BA">
        <w:rPr>
          <w:rStyle w:val="default"/>
          <w:rFonts w:cs="Miriam" w:hint="cs"/>
          <w:vanish/>
          <w:sz w:val="16"/>
          <w:szCs w:val="16"/>
          <w:shd w:val="clear" w:color="auto" w:fill="FFFF99"/>
          <w:rtl/>
        </w:rPr>
        <w:t xml:space="preserve"> </w:t>
      </w:r>
      <w:r w:rsidRPr="002B36BA">
        <w:rPr>
          <w:rStyle w:val="default"/>
          <w:rFonts w:cs="Miriam" w:hint="cs"/>
          <w:vanish/>
          <w:sz w:val="16"/>
          <w:szCs w:val="16"/>
          <w:u w:val="single"/>
          <w:shd w:val="clear" w:color="auto" w:fill="FFFF99"/>
          <w:rtl/>
        </w:rPr>
        <w:t>חובת סודיות על החברה הבת ומי מטעמה</w:t>
      </w:r>
    </w:p>
    <w:p w:rsidR="00F51048" w:rsidRPr="00F51048" w:rsidRDefault="00F51048" w:rsidP="00F51048">
      <w:pPr>
        <w:pStyle w:val="P00"/>
        <w:spacing w:before="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כל החובות החלות על בנקאי בדבר שמירת סוד יחולו על 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בנותנה את השירותים הכספיים ועל כל אדם הממלא תפקיד בה </w:t>
      </w:r>
      <w:r w:rsidRPr="002B36BA">
        <w:rPr>
          <w:rStyle w:val="default"/>
          <w:rFonts w:cs="FrankRuehl" w:hint="cs"/>
          <w:vanish/>
          <w:sz w:val="22"/>
          <w:szCs w:val="22"/>
          <w:u w:val="single"/>
          <w:shd w:val="clear" w:color="auto" w:fill="FFFF99"/>
          <w:rtl/>
        </w:rPr>
        <w:t>או הפועל מטעמה</w:t>
      </w:r>
      <w:r w:rsidRPr="002B36BA">
        <w:rPr>
          <w:rStyle w:val="default"/>
          <w:rFonts w:cs="FrankRuehl" w:hint="cs"/>
          <w:vanish/>
          <w:sz w:val="22"/>
          <w:szCs w:val="22"/>
          <w:shd w:val="clear" w:color="auto" w:fill="FFFF99"/>
          <w:rtl/>
        </w:rPr>
        <w:t>.</w:t>
      </w:r>
      <w:bookmarkEnd w:id="250"/>
    </w:p>
    <w:p w:rsidR="00F51048" w:rsidRDefault="00F51048" w:rsidP="00F51048">
      <w:pPr>
        <w:pStyle w:val="P00"/>
        <w:spacing w:before="72"/>
        <w:ind w:left="0" w:right="1134"/>
        <w:rPr>
          <w:rStyle w:val="default"/>
          <w:rFonts w:cs="FrankRuehl" w:hint="cs"/>
          <w:rtl/>
        </w:rPr>
      </w:pPr>
      <w:bookmarkStart w:id="251" w:name="Seif138"/>
      <w:bookmarkEnd w:id="251"/>
      <w:r>
        <w:rPr>
          <w:lang w:val="he-IL"/>
        </w:rPr>
        <w:pict>
          <v:rect id="_x0000_s2456" style="position:absolute;left:0;text-align:left;margin-left:464.5pt;margin-top:8.05pt;width:75.05pt;height:26.3pt;z-index:251725312" filled="f" stroked="f" strokecolor="lime" strokeweight=".25pt">
            <v:textbox inset="0,0,0,0">
              <w:txbxContent>
                <w:p w:rsidR="002E5BEA" w:rsidRDefault="002E5BEA" w:rsidP="00F51048">
                  <w:pPr>
                    <w:spacing w:line="160" w:lineRule="exact"/>
                    <w:jc w:val="left"/>
                    <w:rPr>
                      <w:rFonts w:cs="Miriam" w:hint="cs"/>
                      <w:szCs w:val="18"/>
                      <w:rtl/>
                    </w:rPr>
                  </w:pPr>
                  <w:r>
                    <w:rPr>
                      <w:rFonts w:cs="Miriam" w:hint="cs"/>
                      <w:szCs w:val="18"/>
                      <w:rtl/>
                    </w:rPr>
                    <w:t>שמירת דינים</w:t>
                  </w:r>
                </w:p>
                <w:p w:rsidR="002E5BEA" w:rsidRDefault="002E5BEA" w:rsidP="00F51048">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Pr>
          <w:rStyle w:val="default"/>
          <w:rFonts w:cs="FrankRuehl" w:hint="cs"/>
          <w:rtl/>
        </w:rPr>
        <w:t>ט1</w:t>
      </w:r>
      <w:r>
        <w:rPr>
          <w:rStyle w:val="default"/>
          <w:rFonts w:cs="FrankRuehl"/>
          <w:rtl/>
        </w:rPr>
        <w:t>.</w:t>
      </w:r>
      <w:r>
        <w:rPr>
          <w:rStyle w:val="default"/>
          <w:rFonts w:cs="FrankRuehl"/>
          <w:rtl/>
        </w:rPr>
        <w:tab/>
      </w:r>
      <w:r>
        <w:rPr>
          <w:rStyle w:val="default"/>
          <w:rFonts w:cs="FrankRuehl" w:hint="cs"/>
          <w:rtl/>
        </w:rPr>
        <w:t>אין בהוראות פרק זה, לעניין הסדרת שירותים כספיים ובכלל זה לעניין הגשת דוחות, כדי לגרוע מהוראות כל דין אחר.</w:t>
      </w:r>
    </w:p>
    <w:p w:rsidR="00F51048" w:rsidRPr="002B36BA" w:rsidRDefault="00F51048" w:rsidP="00F51048">
      <w:pPr>
        <w:pStyle w:val="P00"/>
        <w:spacing w:before="0"/>
        <w:ind w:left="0" w:right="1134"/>
        <w:rPr>
          <w:rStyle w:val="default"/>
          <w:rFonts w:cs="FrankRuehl" w:hint="cs"/>
          <w:vanish/>
          <w:szCs w:val="20"/>
          <w:shd w:val="clear" w:color="auto" w:fill="FFFF99"/>
          <w:rtl/>
        </w:rPr>
      </w:pPr>
      <w:bookmarkStart w:id="252" w:name="Rov425"/>
      <w:r w:rsidRPr="002B36BA">
        <w:rPr>
          <w:rStyle w:val="default"/>
          <w:rFonts w:cs="FrankRuehl" w:hint="cs"/>
          <w:vanish/>
          <w:color w:val="FF0000"/>
          <w:szCs w:val="20"/>
          <w:shd w:val="clear" w:color="auto" w:fill="FFFF99"/>
          <w:rtl/>
        </w:rPr>
        <w:t>מיום 31.7.2012</w:t>
      </w:r>
    </w:p>
    <w:p w:rsidR="00F51048" w:rsidRPr="002B36BA" w:rsidRDefault="00F51048" w:rsidP="00F5104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F51048" w:rsidRPr="002B36BA" w:rsidRDefault="00F51048" w:rsidP="00F51048">
      <w:pPr>
        <w:pStyle w:val="P00"/>
        <w:spacing w:before="0"/>
        <w:ind w:left="0" w:right="1134"/>
        <w:rPr>
          <w:rStyle w:val="default"/>
          <w:rFonts w:cs="FrankRuehl" w:hint="cs"/>
          <w:vanish/>
          <w:szCs w:val="20"/>
          <w:shd w:val="clear" w:color="auto" w:fill="FFFF99"/>
          <w:rtl/>
        </w:rPr>
      </w:pPr>
      <w:hyperlink r:id="rId121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21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51048" w:rsidRPr="00F51048" w:rsidRDefault="00F51048" w:rsidP="00F51048">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סעיף 88ט1</w:t>
      </w:r>
      <w:bookmarkEnd w:id="252"/>
    </w:p>
    <w:p w:rsidR="00F51048" w:rsidRDefault="00F51048" w:rsidP="00F51048">
      <w:pPr>
        <w:pStyle w:val="P00"/>
        <w:spacing w:before="72"/>
        <w:ind w:left="0" w:right="1134"/>
        <w:rPr>
          <w:rStyle w:val="default"/>
          <w:rFonts w:cs="FrankRuehl" w:hint="cs"/>
          <w:rtl/>
        </w:rPr>
      </w:pPr>
      <w:bookmarkStart w:id="253" w:name="Seif139"/>
      <w:bookmarkEnd w:id="253"/>
      <w:r>
        <w:rPr>
          <w:lang w:val="he-IL"/>
        </w:rPr>
        <w:pict>
          <v:rect id="_x0000_s2457" style="position:absolute;left:0;text-align:left;margin-left:464.5pt;margin-top:8.05pt;width:75.05pt;height:31.6pt;z-index:251726336" filled="f" stroked="f" strokecolor="lime" strokeweight=".25pt">
            <v:textbox inset="0,0,0,0">
              <w:txbxContent>
                <w:p w:rsidR="002E5BEA" w:rsidRDefault="002E5BEA" w:rsidP="00F51048">
                  <w:pPr>
                    <w:spacing w:line="160" w:lineRule="exact"/>
                    <w:jc w:val="left"/>
                    <w:rPr>
                      <w:rFonts w:cs="Miriam" w:hint="cs"/>
                      <w:szCs w:val="18"/>
                      <w:rtl/>
                    </w:rPr>
                  </w:pPr>
                  <w:r>
                    <w:rPr>
                      <w:rFonts w:cs="Miriam" w:hint="cs"/>
                      <w:szCs w:val="18"/>
                      <w:rtl/>
                    </w:rPr>
                    <w:t>סמכות השר לדרוש מידע</w:t>
                  </w:r>
                </w:p>
                <w:p w:rsidR="002E5BEA" w:rsidRDefault="002E5BEA" w:rsidP="00F51048">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Pr>
          <w:rStyle w:val="default"/>
          <w:rFonts w:cs="FrankRuehl" w:hint="cs"/>
          <w:rtl/>
        </w:rPr>
        <w:t>ט2</w:t>
      </w:r>
      <w:r>
        <w:rPr>
          <w:rStyle w:val="default"/>
          <w:rFonts w:cs="FrankRuehl"/>
          <w:rtl/>
        </w:rPr>
        <w:t>.</w:t>
      </w:r>
      <w:r>
        <w:rPr>
          <w:rStyle w:val="default"/>
          <w:rFonts w:cs="FrankRuehl"/>
          <w:rtl/>
        </w:rPr>
        <w:tab/>
      </w:r>
      <w:r>
        <w:rPr>
          <w:rStyle w:val="default"/>
          <w:rFonts w:cs="FrankRuehl" w:hint="cs"/>
          <w:rtl/>
        </w:rPr>
        <w:t>הסמכות הנתונה לשר כלפי בעל רישיון לפי סעיף 1ו תהיה נתונה לו גם כלפי החברה הבת או החברה לשם הסדרת תחום השירותים הכספיים, ויחולו לעניין זה הוראות הסעיף האמור, בשינויים המחויבים.</w:t>
      </w:r>
    </w:p>
    <w:p w:rsidR="00F51048" w:rsidRPr="002B36BA" w:rsidRDefault="00F51048" w:rsidP="00F51048">
      <w:pPr>
        <w:pStyle w:val="P00"/>
        <w:spacing w:before="0"/>
        <w:ind w:left="0" w:right="1134"/>
        <w:rPr>
          <w:rStyle w:val="default"/>
          <w:rFonts w:cs="FrankRuehl" w:hint="cs"/>
          <w:vanish/>
          <w:szCs w:val="20"/>
          <w:shd w:val="clear" w:color="auto" w:fill="FFFF99"/>
          <w:rtl/>
        </w:rPr>
      </w:pPr>
      <w:bookmarkStart w:id="254" w:name="Rov426"/>
      <w:r w:rsidRPr="002B36BA">
        <w:rPr>
          <w:rStyle w:val="default"/>
          <w:rFonts w:cs="FrankRuehl" w:hint="cs"/>
          <w:vanish/>
          <w:color w:val="FF0000"/>
          <w:szCs w:val="20"/>
          <w:shd w:val="clear" w:color="auto" w:fill="FFFF99"/>
          <w:rtl/>
        </w:rPr>
        <w:t>מיום 31.7.2012</w:t>
      </w:r>
    </w:p>
    <w:p w:rsidR="00F51048" w:rsidRPr="002B36BA" w:rsidRDefault="00F51048" w:rsidP="00F5104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F51048" w:rsidRPr="002B36BA" w:rsidRDefault="00F51048" w:rsidP="00F51048">
      <w:pPr>
        <w:pStyle w:val="P00"/>
        <w:spacing w:before="0"/>
        <w:ind w:left="0" w:right="1134"/>
        <w:rPr>
          <w:rStyle w:val="default"/>
          <w:rFonts w:cs="FrankRuehl" w:hint="cs"/>
          <w:vanish/>
          <w:szCs w:val="20"/>
          <w:shd w:val="clear" w:color="auto" w:fill="FFFF99"/>
          <w:rtl/>
        </w:rPr>
      </w:pPr>
      <w:hyperlink r:id="rId121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572 (</w:t>
      </w:r>
      <w:hyperlink r:id="rId122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51048" w:rsidRPr="00F51048" w:rsidRDefault="00F51048" w:rsidP="00F51048">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סעיף 88ט2</w:t>
      </w:r>
      <w:bookmarkEnd w:id="254"/>
    </w:p>
    <w:p w:rsidR="00A213CA" w:rsidRDefault="00A213CA">
      <w:pPr>
        <w:pStyle w:val="P00"/>
        <w:spacing w:before="72"/>
        <w:ind w:left="0" w:right="1134"/>
        <w:rPr>
          <w:rStyle w:val="default"/>
          <w:rFonts w:cs="FrankRuehl" w:hint="cs"/>
          <w:rtl/>
        </w:rPr>
      </w:pPr>
      <w:bookmarkStart w:id="255" w:name="Seif116"/>
      <w:bookmarkEnd w:id="255"/>
      <w:r>
        <w:rPr>
          <w:lang w:val="he-IL"/>
        </w:rPr>
        <w:pict>
          <v:rect id="_x0000_s2303" style="position:absolute;left:0;text-align:left;margin-left:464.5pt;margin-top:8.05pt;width:75.05pt;height:41.5pt;z-index:251657728" filled="f" stroked="f" strokecolor="lime" strokeweight=".25pt">
            <v:textbox style="mso-next-textbox:#_x0000_s2303" inset="0,0,0,0">
              <w:txbxContent>
                <w:p w:rsidR="002E5BEA" w:rsidRDefault="002E5BEA">
                  <w:pPr>
                    <w:spacing w:line="160" w:lineRule="exact"/>
                    <w:jc w:val="left"/>
                    <w:rPr>
                      <w:rFonts w:cs="Miriam" w:hint="cs"/>
                      <w:szCs w:val="18"/>
                      <w:rtl/>
                    </w:rPr>
                  </w:pPr>
                  <w:r>
                    <w:rPr>
                      <w:rFonts w:cs="Miriam" w:hint="cs"/>
                      <w:szCs w:val="18"/>
                      <w:rtl/>
                    </w:rPr>
                    <w:t>תקנות וביצוע</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88</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השר, בהסכמת שר האוצר ובאישור הועדה לענין פסקאות (1) ו-(2), רשאי להתקין תקנות בכל הנוגע לביצוע פרק זה, לרבות תקנות בדבר </w:t>
      </w:r>
      <w:r>
        <w:rPr>
          <w:rStyle w:val="default"/>
          <w:rFonts w:cs="FrankRuehl"/>
          <w:rtl/>
        </w:rPr>
        <w:t>–</w:t>
      </w:r>
    </w:p>
    <w:p w:rsidR="009F08B7" w:rsidRDefault="009F08B7">
      <w:pPr>
        <w:pStyle w:val="P00"/>
        <w:spacing w:before="72"/>
        <w:ind w:left="0" w:right="1134"/>
        <w:rPr>
          <w:rStyle w:val="default"/>
          <w:rFonts w:cs="FrankRuehl" w:hint="cs"/>
          <w:rtl/>
        </w:rPr>
      </w:pPr>
    </w:p>
    <w:p w:rsidR="00A213CA" w:rsidRDefault="009F08B7">
      <w:pPr>
        <w:pStyle w:val="P00"/>
        <w:spacing w:before="72"/>
        <w:ind w:left="1021" w:right="1134"/>
        <w:rPr>
          <w:rStyle w:val="default"/>
          <w:rFonts w:cs="FrankRuehl" w:hint="cs"/>
          <w:rtl/>
        </w:rPr>
      </w:pPr>
      <w:r w:rsidRPr="003D7693">
        <w:rPr>
          <w:rStyle w:val="default"/>
          <w:rFonts w:cs="FrankRuehl" w:hint="cs"/>
          <w:rtl/>
        </w:rPr>
        <w:pict>
          <v:shape id="_x0000_s2467" type="#_x0000_t202" style="position:absolute;left:0;text-align:left;margin-left:470.25pt;margin-top:7.1pt;width:1in;height:33.2pt;z-index:251729408" filled="f" stroked="f">
            <v:textbox inset="1mm,0,1mm,0">
              <w:txbxContent>
                <w:p w:rsidR="002E5BEA" w:rsidRDefault="002E5BEA" w:rsidP="009F08B7">
                  <w:pPr>
                    <w:spacing w:line="160" w:lineRule="exact"/>
                    <w:jc w:val="left"/>
                    <w:rPr>
                      <w:rFonts w:cs="Miriam"/>
                      <w:szCs w:val="18"/>
                      <w:rtl/>
                    </w:rPr>
                  </w:pPr>
                  <w:r>
                    <w:rPr>
                      <w:rFonts w:cs="Miriam" w:hint="cs"/>
                      <w:szCs w:val="18"/>
                      <w:rtl/>
                    </w:rPr>
                    <w:t>(תיקון מס' 11) תשע"ב-2012</w:t>
                  </w:r>
                </w:p>
                <w:p w:rsidR="003D7693" w:rsidRDefault="003D7693" w:rsidP="009F08B7">
                  <w:pPr>
                    <w:spacing w:line="160" w:lineRule="exact"/>
                    <w:jc w:val="left"/>
                    <w:rPr>
                      <w:rFonts w:cs="Miriam" w:hint="cs"/>
                      <w:szCs w:val="18"/>
                      <w:rtl/>
                    </w:rPr>
                  </w:pPr>
                  <w:r>
                    <w:rPr>
                      <w:rFonts w:cs="Miriam" w:hint="cs"/>
                      <w:szCs w:val="18"/>
                      <w:rtl/>
                    </w:rPr>
                    <w:t>(תיקון מס' 13) תשפ"ב-20</w:t>
                  </w:r>
                  <w:r w:rsidR="009A64C6">
                    <w:rPr>
                      <w:rFonts w:cs="Miriam" w:hint="cs"/>
                      <w:szCs w:val="18"/>
                      <w:rtl/>
                    </w:rPr>
                    <w:t>2</w:t>
                  </w:r>
                  <w:r>
                    <w:rPr>
                      <w:rFonts w:cs="Miriam" w:hint="cs"/>
                      <w:szCs w:val="18"/>
                      <w:rtl/>
                    </w:rPr>
                    <w:t>2</w:t>
                  </w:r>
                </w:p>
              </w:txbxContent>
            </v:textbox>
          </v:shape>
        </w:pict>
      </w:r>
      <w:r w:rsidR="00A213CA">
        <w:rPr>
          <w:rStyle w:val="default"/>
          <w:rFonts w:cs="FrankRuehl" w:hint="cs"/>
          <w:rtl/>
        </w:rPr>
        <w:t>(1)</w:t>
      </w:r>
      <w:r w:rsidR="00A213CA">
        <w:rPr>
          <w:rStyle w:val="default"/>
          <w:rFonts w:cs="FrankRuehl" w:hint="cs"/>
          <w:rtl/>
        </w:rPr>
        <w:tab/>
        <w:t>תשלומים</w:t>
      </w:r>
      <w:r w:rsidR="003D7693" w:rsidRPr="003D7693">
        <w:rPr>
          <w:rStyle w:val="default"/>
          <w:rFonts w:cs="FrankRuehl" w:hint="cs"/>
          <w:rtl/>
        </w:rPr>
        <w:t>, ובכלל זה תשלומים מרביים או תשלומים מזעריים,</w:t>
      </w:r>
      <w:r w:rsidR="00A213CA">
        <w:rPr>
          <w:rStyle w:val="default"/>
          <w:rFonts w:cs="FrankRuehl" w:hint="cs"/>
          <w:rtl/>
        </w:rPr>
        <w:t xml:space="preserve"> בעד השירותים הכספיים;</w:t>
      </w:r>
    </w:p>
    <w:p w:rsidR="00A213CA" w:rsidRDefault="009F08B7">
      <w:pPr>
        <w:pStyle w:val="P00"/>
        <w:spacing w:before="72"/>
        <w:ind w:left="1021" w:right="1134"/>
        <w:rPr>
          <w:rStyle w:val="default"/>
          <w:rFonts w:cs="FrankRuehl" w:hint="cs"/>
          <w:rtl/>
        </w:rPr>
      </w:pPr>
      <w:r>
        <w:rPr>
          <w:rFonts w:hint="cs"/>
          <w:rtl/>
          <w:lang w:eastAsia="en-US"/>
        </w:rPr>
        <w:pict>
          <v:shape id="_x0000_s2470" type="#_x0000_t202" style="position:absolute;left:0;text-align:left;margin-left:470.25pt;margin-top:7.1pt;width:1in;height:16.8pt;z-index:251730432" filled="f" stroked="f">
            <v:textbox inset="1mm,0,1mm,0">
              <w:txbxContent>
                <w:p w:rsidR="002E5BEA" w:rsidRDefault="002E5BEA" w:rsidP="009F08B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(2)</w:t>
      </w:r>
      <w:r w:rsidR="00A213CA">
        <w:rPr>
          <w:rStyle w:val="default"/>
          <w:rFonts w:cs="FrankRuehl" w:hint="cs"/>
          <w:rtl/>
        </w:rPr>
        <w:tab/>
        <w:t>הטלת חובת ביטוח לשם כיסוי נזקים העלולים להיגרם כתוצאה מפעילות החברה בנותנה את השירותים הכספיים;</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השירותים הכספיים, ולרבות לענין פעילותן של החברה והחברה הבת </w:t>
      </w:r>
      <w:r w:rsidR="009F08B7">
        <w:rPr>
          <w:rStyle w:val="default"/>
          <w:rFonts w:cs="FrankRuehl" w:hint="cs"/>
          <w:rtl/>
        </w:rPr>
        <w:t>לפי פרק זה והפיקוח והבקרה עליהן;</w:t>
      </w:r>
    </w:p>
    <w:p w:rsidR="009F08B7" w:rsidRPr="009F08B7" w:rsidRDefault="009F08B7" w:rsidP="009F08B7">
      <w:pPr>
        <w:pStyle w:val="P00"/>
        <w:spacing w:before="72"/>
        <w:ind w:left="1021" w:right="1134"/>
        <w:rPr>
          <w:rStyle w:val="default"/>
          <w:rFonts w:cs="FrankRuehl" w:hint="cs"/>
          <w:rtl/>
        </w:rPr>
      </w:pPr>
      <w:r w:rsidRPr="003D7693">
        <w:rPr>
          <w:rStyle w:val="default"/>
          <w:rFonts w:cs="FrankRuehl" w:hint="cs"/>
          <w:rtl/>
        </w:rPr>
        <w:pict>
          <v:shape id="_x0000_s2461" type="#_x0000_t202" style="position:absolute;left:0;text-align:left;margin-left:470.35pt;margin-top:7.1pt;width:1in;height:31.85pt;z-index:251727360" filled="f" stroked="f">
            <v:textbox style="mso-next-textbox:#_x0000_s2461" inset="1mm,0,1mm,0">
              <w:txbxContent>
                <w:p w:rsidR="002E5BEA" w:rsidRDefault="002E5BEA" w:rsidP="009F08B7">
                  <w:pPr>
                    <w:spacing w:line="160" w:lineRule="exact"/>
                    <w:jc w:val="left"/>
                    <w:rPr>
                      <w:rFonts w:cs="Miriam"/>
                      <w:szCs w:val="18"/>
                      <w:rtl/>
                    </w:rPr>
                  </w:pPr>
                  <w:r>
                    <w:rPr>
                      <w:rFonts w:cs="Miriam" w:hint="cs"/>
                      <w:szCs w:val="18"/>
                      <w:rtl/>
                    </w:rPr>
                    <w:t>(תיקון מס' 11) תשע"ב-2012</w:t>
                  </w:r>
                </w:p>
                <w:p w:rsidR="009A64C6" w:rsidRDefault="009A64C6" w:rsidP="009F08B7">
                  <w:pPr>
                    <w:spacing w:line="160" w:lineRule="exact"/>
                    <w:jc w:val="left"/>
                    <w:rPr>
                      <w:rFonts w:cs="Miriam" w:hint="cs"/>
                      <w:szCs w:val="18"/>
                      <w:rtl/>
                    </w:rPr>
                  </w:pPr>
                  <w:r>
                    <w:rPr>
                      <w:rFonts w:cs="Miriam" w:hint="cs"/>
                      <w:szCs w:val="18"/>
                      <w:rtl/>
                    </w:rPr>
                    <w:t>(תיקון מס' 13) תשפ"ב-2022</w:t>
                  </w:r>
                </w:p>
              </w:txbxContent>
            </v:textbox>
          </v:shape>
        </w:pict>
      </w:r>
      <w:r w:rsidRPr="009F08B7">
        <w:rPr>
          <w:rStyle w:val="default"/>
          <w:rFonts w:cs="FrankRuehl" w:hint="cs"/>
          <w:rtl/>
        </w:rPr>
        <w:t>(4)</w:t>
      </w:r>
      <w:r w:rsidRPr="009F08B7">
        <w:rPr>
          <w:rStyle w:val="default"/>
          <w:rFonts w:cs="FrankRuehl" w:hint="cs"/>
          <w:rtl/>
        </w:rPr>
        <w:tab/>
        <w:t>תנאי הכשירות הנדרשים מנושאי משרה בחברה הבת</w:t>
      </w:r>
      <w:r w:rsidR="003D7693">
        <w:rPr>
          <w:rStyle w:val="default"/>
          <w:rFonts w:cs="FrankRuehl" w:hint="cs"/>
          <w:rtl/>
        </w:rPr>
        <w:t xml:space="preserve"> </w:t>
      </w:r>
      <w:r w:rsidR="003D7693" w:rsidRPr="003D7693">
        <w:rPr>
          <w:rStyle w:val="default"/>
          <w:rFonts w:cs="FrankRuehl" w:hint="cs"/>
          <w:rtl/>
        </w:rPr>
        <w:t>או מנושאי משרה בחברה העוסקים במתן השירותים הכספיים</w:t>
      </w:r>
      <w:r w:rsidRPr="009F08B7">
        <w:rPr>
          <w:rStyle w:val="default"/>
          <w:rFonts w:cs="FrankRuehl" w:hint="cs"/>
          <w:rtl/>
        </w:rPr>
        <w:t>.</w:t>
      </w:r>
    </w:p>
    <w:p w:rsidR="00A213CA" w:rsidRDefault="009F08B7" w:rsidP="009F08B7">
      <w:pPr>
        <w:pStyle w:val="P00"/>
        <w:spacing w:before="72"/>
        <w:ind w:left="0" w:right="1134"/>
        <w:rPr>
          <w:rStyle w:val="default"/>
          <w:rFonts w:cs="FrankRuehl" w:hint="cs"/>
          <w:rtl/>
        </w:rPr>
      </w:pPr>
      <w:r>
        <w:rPr>
          <w:rFonts w:hint="cs"/>
          <w:rtl/>
          <w:lang w:eastAsia="en-US"/>
        </w:rPr>
        <w:pict>
          <v:shape id="_x0000_s2464" type="#_x0000_t202" style="position:absolute;left:0;text-align:left;margin-left:470.35pt;margin-top:7.1pt;width:1in;height:16.8pt;z-index:251728384" filled="f" stroked="f">
            <v:textbox style="mso-next-textbox:#_x0000_s2464" inset="1mm,0,1mm,0">
              <w:txbxContent>
                <w:p w:rsidR="002E5BEA" w:rsidRDefault="002E5BEA" w:rsidP="009F08B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(ב)</w:t>
      </w:r>
      <w:r w:rsidR="00A213CA">
        <w:rPr>
          <w:rStyle w:val="default"/>
          <w:rFonts w:cs="FrankRuehl" w:hint="cs"/>
          <w:rtl/>
        </w:rPr>
        <w:tab/>
      </w:r>
      <w:r>
        <w:rPr>
          <w:rStyle w:val="default"/>
          <w:rFonts w:cs="FrankRuehl" w:hint="cs"/>
          <w:rtl/>
        </w:rPr>
        <w:t>(בוטל)</w:t>
      </w:r>
      <w:r w:rsidR="00A213CA">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56" w:name="Rov42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22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22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r w:rsidRPr="002B36BA">
        <w:rPr>
          <w:rStyle w:val="default"/>
          <w:rFonts w:cs="FrankRuehl" w:hint="cs"/>
          <w:vanish/>
          <w:szCs w:val="20"/>
          <w:shd w:val="clear" w:color="auto" w:fill="FFFF99"/>
          <w:rtl/>
        </w:rPr>
        <w:t>הוספת סעיף 88י</w:t>
      </w:r>
    </w:p>
    <w:p w:rsidR="00A213CA" w:rsidRPr="002B36BA" w:rsidRDefault="00A213CA">
      <w:pPr>
        <w:pStyle w:val="medium2-header"/>
        <w:keepLines w:val="0"/>
        <w:spacing w:before="0"/>
        <w:ind w:left="0" w:right="1134"/>
        <w:jc w:val="left"/>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223"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525 (</w:t>
      </w:r>
      <w:hyperlink r:id="rId122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88י</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הועדה לענין </w:t>
      </w:r>
      <w:r w:rsidRPr="002B36BA">
        <w:rPr>
          <w:rStyle w:val="default"/>
          <w:rFonts w:cs="FrankRuehl" w:hint="cs"/>
          <w:strike/>
          <w:vanish/>
          <w:sz w:val="22"/>
          <w:szCs w:val="22"/>
          <w:shd w:val="clear" w:color="auto" w:fill="FFFF99"/>
          <w:rtl/>
        </w:rPr>
        <w:t>פסקאות (1) עד (3)</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פסקאות (1) ו-(2)</w:t>
      </w:r>
      <w:r w:rsidRPr="002B36BA">
        <w:rPr>
          <w:rStyle w:val="default"/>
          <w:rFonts w:cs="FrankRuehl" w:hint="cs"/>
          <w:vanish/>
          <w:sz w:val="22"/>
          <w:szCs w:val="22"/>
          <w:shd w:val="clear" w:color="auto" w:fill="FFFF99"/>
          <w:rtl/>
        </w:rPr>
        <w:t xml:space="preserve">, רשאי להתקין תקנות בכל הנוגע לביצוע פרק זה, לרבות תקנות בדבר </w:t>
      </w:r>
      <w:r w:rsidRPr="002B36BA">
        <w:rPr>
          <w:rStyle w:val="default"/>
          <w:rFonts w:cs="FrankRuehl"/>
          <w:vanish/>
          <w:sz w:val="22"/>
          <w:szCs w:val="22"/>
          <w:shd w:val="clear" w:color="auto" w:fill="FFFF99"/>
          <w:rtl/>
        </w:rPr>
        <w:t>–</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אגרות ועמלות של השירותים המנויים בסעיף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תשלומים בעד השירותים הכספיים</w:t>
      </w:r>
      <w:r w:rsidRPr="002B36BA">
        <w:rPr>
          <w:rStyle w:val="default"/>
          <w:rFonts w:cs="FrankRuehl" w:hint="cs"/>
          <w:vanish/>
          <w:sz w:val="22"/>
          <w:szCs w:val="22"/>
          <w:shd w:val="clear" w:color="auto" w:fill="FFFF99"/>
          <w:rtl/>
        </w:rPr>
        <w:t>;</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הטלת חובת ביטוח לשם כיסוי נזקים העלולים להיגרם כתוצאה מפעילות החברה בנותנה את </w:t>
      </w:r>
      <w:r w:rsidRPr="002B36BA">
        <w:rPr>
          <w:rStyle w:val="default"/>
          <w:rFonts w:cs="FrankRuehl" w:hint="cs"/>
          <w:strike/>
          <w:vanish/>
          <w:sz w:val="22"/>
          <w:szCs w:val="22"/>
          <w:shd w:val="clear" w:color="auto" w:fill="FFFF99"/>
          <w:rtl/>
        </w:rPr>
        <w:t>השירותים המנויים בסעיף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w:t>
      </w:r>
      <w:r w:rsidRPr="002B36BA">
        <w:rPr>
          <w:rStyle w:val="default"/>
          <w:rFonts w:cs="FrankRuehl" w:hint="cs"/>
          <w:vanish/>
          <w:sz w:val="22"/>
          <w:szCs w:val="22"/>
          <w:shd w:val="clear" w:color="auto" w:fill="FFFF99"/>
          <w:rtl/>
        </w:rPr>
        <w:t>;</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כל נושא הנוגע לשירותים המנויים בסעיף 88א(א), לרבות לענין פיקוח ובקרה על החברה בנותנה את השירותים כאמור</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השירותים הכספיים, ולרבות לענין פעילותן של החברה והחברה הבת לפי פרק זה והפיקוח והבקרה עליהן</w:t>
      </w:r>
      <w:r w:rsidRPr="002B36BA">
        <w:rPr>
          <w:rStyle w:val="default"/>
          <w:rFonts w:cs="FrankRuehl" w:hint="cs"/>
          <w:vanish/>
          <w:sz w:val="22"/>
          <w:szCs w:val="22"/>
          <w:shd w:val="clear" w:color="auto" w:fill="FFFF99"/>
          <w:rtl/>
        </w:rPr>
        <w:t>.</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(ב)</w:t>
      </w:r>
      <w:r w:rsidRPr="002B36BA">
        <w:rPr>
          <w:rStyle w:val="default"/>
          <w:rFonts w:cs="FrankRuehl" w:hint="cs"/>
          <w:vanish/>
          <w:sz w:val="22"/>
          <w:szCs w:val="22"/>
          <w:u w:val="single"/>
          <w:shd w:val="clear" w:color="auto" w:fill="FFFF99"/>
          <w:rtl/>
        </w:rPr>
        <w:tab/>
        <w:t>על אף האמור בסעיף קטן (א), רשאית הממשלה להחליט, באישור הועדה, כי התקנות בדבר ההסדרה והפיקוח לענין מתן השירותים הכספיים יותקנו בידי שר האוצר; קבעה הממשלה כאמור, יותקנו התקנות בידי שר האוצר, בהתייעצות עם שר התקשורת ובאישור הועדה.</w:t>
      </w:r>
    </w:p>
    <w:p w:rsidR="009F08B7" w:rsidRPr="002B36BA" w:rsidRDefault="009F08B7" w:rsidP="009F08B7">
      <w:pPr>
        <w:pStyle w:val="P00"/>
        <w:spacing w:before="0"/>
        <w:ind w:left="0" w:right="1134"/>
        <w:rPr>
          <w:rStyle w:val="default"/>
          <w:rFonts w:cs="FrankRuehl" w:hint="cs"/>
          <w:vanish/>
          <w:szCs w:val="20"/>
          <w:shd w:val="clear" w:color="auto" w:fill="FFFF99"/>
          <w:rtl/>
        </w:rPr>
      </w:pPr>
    </w:p>
    <w:p w:rsidR="009F08B7" w:rsidRPr="002B36BA" w:rsidRDefault="009F08B7" w:rsidP="009F08B7">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מיום 31.7.2012</w:t>
      </w:r>
    </w:p>
    <w:p w:rsidR="009F08B7" w:rsidRPr="002B36BA" w:rsidRDefault="009F08B7" w:rsidP="009F08B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9F08B7" w:rsidRPr="002B36BA" w:rsidRDefault="009F08B7" w:rsidP="009F08B7">
      <w:pPr>
        <w:pStyle w:val="P00"/>
        <w:spacing w:before="0"/>
        <w:ind w:left="0" w:right="1134"/>
        <w:rPr>
          <w:rStyle w:val="default"/>
          <w:rFonts w:cs="FrankRuehl" w:hint="cs"/>
          <w:vanish/>
          <w:szCs w:val="20"/>
          <w:shd w:val="clear" w:color="auto" w:fill="FFFF99"/>
          <w:rtl/>
        </w:rPr>
      </w:pPr>
      <w:hyperlink r:id="rId122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573 (</w:t>
      </w:r>
      <w:hyperlink r:id="rId122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9F08B7" w:rsidRPr="002B36BA" w:rsidRDefault="009F08B7" w:rsidP="009F08B7">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הועדה לענין פסקאות (1) ו-(2), רשאי להתקין תקנות בכל הנוגע לביצוע פרק זה, לרבות תקנות בדבר </w:t>
      </w:r>
      <w:r w:rsidRPr="002B36BA">
        <w:rPr>
          <w:rStyle w:val="default"/>
          <w:rFonts w:cs="FrankRuehl"/>
          <w:vanish/>
          <w:sz w:val="22"/>
          <w:szCs w:val="22"/>
          <w:shd w:val="clear" w:color="auto" w:fill="FFFF99"/>
          <w:rtl/>
        </w:rPr>
        <w:t>–</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תשלומים בעד השירותים הכספיים;</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הטלת חובת ביטוח לשם כיסוי נזקים העלולים להיגרם כתוצאה מפעילות החברה בנותנה את השירותים הכספיים;</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השירותים הכספיים, ולרבות לענין פעילותן של החברה והחברה הבת לפי פרק זה והפיקוח והבקרה עליהן;</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(4)</w:t>
      </w:r>
      <w:r w:rsidRPr="002B36BA">
        <w:rPr>
          <w:rStyle w:val="default"/>
          <w:rFonts w:cs="FrankRuehl" w:hint="cs"/>
          <w:vanish/>
          <w:sz w:val="22"/>
          <w:szCs w:val="22"/>
          <w:u w:val="single"/>
          <w:shd w:val="clear" w:color="auto" w:fill="FFFF99"/>
          <w:rtl/>
        </w:rPr>
        <w:tab/>
        <w:t>תנאי הכשירות הנדרשים מנושאי משרה בחברה הבת.</w:t>
      </w:r>
    </w:p>
    <w:p w:rsidR="009F08B7" w:rsidRPr="002B36BA" w:rsidRDefault="009F08B7" w:rsidP="009F08B7">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על אף האמור בסעיף קטן (א), רשאית הממשלה להחליט, באישור הועדה, כי התקנות בדבר ההסדרה והפיקוח לענין מתן השירותים הכספיים יותקנו בידי שר האוצר; קבעה הממשלה כאמור, יותקנו התקנות בידי שר האוצר, בהתייעצות עם שר התקשורת ובאישור הועדה.</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p>
    <w:p w:rsidR="003D7693" w:rsidRPr="002B36BA" w:rsidRDefault="003D7693" w:rsidP="003D769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3D7693" w:rsidRPr="002B36BA" w:rsidRDefault="003D7693" w:rsidP="003D7693">
      <w:pPr>
        <w:pStyle w:val="P00"/>
        <w:spacing w:before="0"/>
        <w:ind w:left="0" w:right="1134"/>
        <w:rPr>
          <w:rStyle w:val="default"/>
          <w:rFonts w:ascii="FrankRuehl" w:hAnsi="FrankRuehl" w:cs="FrankRuehl"/>
          <w:vanish/>
          <w:szCs w:val="20"/>
          <w:shd w:val="clear" w:color="auto" w:fill="FFFF99"/>
          <w:rtl/>
        </w:rPr>
      </w:pPr>
      <w:hyperlink r:id="rId122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821</w:t>
      </w:r>
      <w:r w:rsidRPr="002B36BA">
        <w:rPr>
          <w:rStyle w:val="default"/>
          <w:rFonts w:ascii="FrankRuehl" w:hAnsi="FrankRuehl" w:cs="FrankRuehl"/>
          <w:vanish/>
          <w:szCs w:val="20"/>
          <w:shd w:val="clear" w:color="auto" w:fill="FFFF99"/>
          <w:rtl/>
        </w:rPr>
        <w:t xml:space="preserve"> (</w:t>
      </w:r>
      <w:hyperlink r:id="rId122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3D7693" w:rsidRPr="002B36BA" w:rsidRDefault="003D7693" w:rsidP="003D7693">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הועדה לענין פסקאות (1) ו-(2), רשאי להתקין תקנות בכל הנוגע לביצוע פרק זה, לרבות תקנות בדבר </w:t>
      </w:r>
      <w:r w:rsidRPr="002B36BA">
        <w:rPr>
          <w:rStyle w:val="default"/>
          <w:rFonts w:cs="FrankRuehl"/>
          <w:vanish/>
          <w:sz w:val="22"/>
          <w:szCs w:val="22"/>
          <w:shd w:val="clear" w:color="auto" w:fill="FFFF99"/>
          <w:rtl/>
        </w:rPr>
        <w:t>–</w:t>
      </w:r>
    </w:p>
    <w:p w:rsidR="003D7693" w:rsidRPr="002B36BA" w:rsidRDefault="003D7693" w:rsidP="003D7693">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תשלומים</w:t>
      </w:r>
      <w:r w:rsidRPr="002B36BA">
        <w:rPr>
          <w:rStyle w:val="default"/>
          <w:rFonts w:cs="FrankRuehl" w:hint="cs"/>
          <w:vanish/>
          <w:sz w:val="22"/>
          <w:szCs w:val="22"/>
          <w:u w:val="single"/>
          <w:shd w:val="clear" w:color="auto" w:fill="FFFF99"/>
          <w:rtl/>
        </w:rPr>
        <w:t>, ובכלל זה תשלומים מרביים או תשלומים מזעריים,</w:t>
      </w:r>
      <w:r w:rsidRPr="002B36BA">
        <w:rPr>
          <w:rStyle w:val="default"/>
          <w:rFonts w:cs="FrankRuehl" w:hint="cs"/>
          <w:vanish/>
          <w:sz w:val="22"/>
          <w:szCs w:val="22"/>
          <w:shd w:val="clear" w:color="auto" w:fill="FFFF99"/>
          <w:rtl/>
        </w:rPr>
        <w:t xml:space="preserve"> בעד השירותים הכספיים;</w:t>
      </w:r>
    </w:p>
    <w:p w:rsidR="003D7693" w:rsidRPr="002B36BA" w:rsidRDefault="003D7693" w:rsidP="003D7693">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הטלת חובת ביטוח לשם כיסוי נזקים העלולים להיגרם כתוצאה מפעילות החברה בנותנה את השירותים הכספיים;</w:t>
      </w:r>
    </w:p>
    <w:p w:rsidR="003D7693" w:rsidRPr="002B36BA" w:rsidRDefault="003D7693" w:rsidP="003D7693">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השירותים הכספיים, ולרבות לענין פעילותן של החברה והחברה הבת לפי פרק זה והפיקוח והבקרה עליהן;</w:t>
      </w:r>
    </w:p>
    <w:p w:rsidR="003D7693" w:rsidRPr="002B36BA" w:rsidRDefault="003D7693" w:rsidP="003D7693">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 xml:space="preserve">תנאי הכשירות הנדרשים מנושאי משרה בחברה הבת </w:t>
      </w:r>
      <w:r w:rsidRPr="002B36BA">
        <w:rPr>
          <w:rStyle w:val="default"/>
          <w:rFonts w:cs="FrankRuehl" w:hint="cs"/>
          <w:vanish/>
          <w:sz w:val="22"/>
          <w:szCs w:val="22"/>
          <w:u w:val="single"/>
          <w:shd w:val="clear" w:color="auto" w:fill="FFFF99"/>
          <w:rtl/>
        </w:rPr>
        <w:t>או מנושאי משרה בחברה העוסקים במתן השירותים הכספיים</w:t>
      </w:r>
      <w:r w:rsidRPr="002B36BA">
        <w:rPr>
          <w:rStyle w:val="default"/>
          <w:rFonts w:cs="FrankRuehl" w:hint="cs"/>
          <w:vanish/>
          <w:sz w:val="22"/>
          <w:szCs w:val="22"/>
          <w:shd w:val="clear" w:color="auto" w:fill="FFFF99"/>
          <w:rtl/>
        </w:rPr>
        <w:t>.</w:t>
      </w:r>
    </w:p>
    <w:p w:rsidR="003D7693" w:rsidRPr="002B36BA" w:rsidRDefault="003D7693" w:rsidP="009F08B7">
      <w:pPr>
        <w:pStyle w:val="P00"/>
        <w:spacing w:before="0"/>
        <w:ind w:left="0" w:right="1134"/>
        <w:rPr>
          <w:rStyle w:val="default"/>
          <w:rFonts w:cs="FrankRuehl" w:hint="cs"/>
          <w:vanish/>
          <w:szCs w:val="20"/>
          <w:shd w:val="clear" w:color="auto" w:fill="FFFF99"/>
          <w:rtl/>
        </w:rPr>
      </w:pPr>
    </w:p>
    <w:p w:rsidR="009F08B7" w:rsidRPr="002B36BA" w:rsidRDefault="009F08B7"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147F86"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147F86" w:rsidRPr="002B36BA">
        <w:rPr>
          <w:rStyle w:val="default"/>
          <w:rFonts w:cs="FrankRuehl" w:hint="cs"/>
          <w:vanish/>
          <w:color w:val="FF0000"/>
          <w:szCs w:val="20"/>
          <w:shd w:val="clear" w:color="auto" w:fill="FFFF99"/>
          <w:rtl/>
        </w:rPr>
        <w:t>6</w:t>
      </w:r>
    </w:p>
    <w:p w:rsidR="009F08B7" w:rsidRPr="002B36BA" w:rsidRDefault="009F08B7" w:rsidP="009F08B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9F08B7" w:rsidRPr="002B36BA" w:rsidRDefault="009F08B7" w:rsidP="009F08B7">
      <w:pPr>
        <w:pStyle w:val="P00"/>
        <w:spacing w:before="0"/>
        <w:ind w:left="0" w:right="1134"/>
        <w:rPr>
          <w:rStyle w:val="default"/>
          <w:rFonts w:cs="FrankRuehl" w:hint="cs"/>
          <w:vanish/>
          <w:szCs w:val="20"/>
          <w:shd w:val="clear" w:color="auto" w:fill="FFFF99"/>
          <w:rtl/>
        </w:rPr>
      </w:pPr>
      <w:hyperlink r:id="rId122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573 (</w:t>
      </w:r>
      <w:hyperlink r:id="rId123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23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23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23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23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23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23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3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23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23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24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24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24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24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24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24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4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4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24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147F86" w:rsidRPr="002B36BA" w:rsidRDefault="00147F86" w:rsidP="00147F8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147F86" w:rsidRPr="002B36BA" w:rsidRDefault="00147F86" w:rsidP="00147F86">
      <w:pPr>
        <w:pStyle w:val="P00"/>
        <w:spacing w:before="0"/>
        <w:ind w:left="0" w:right="1134"/>
        <w:rPr>
          <w:rStyle w:val="default"/>
          <w:rFonts w:ascii="FrankRuehl" w:hAnsi="FrankRuehl" w:cs="FrankRuehl"/>
          <w:vanish/>
          <w:szCs w:val="20"/>
          <w:shd w:val="clear" w:color="auto" w:fill="FFFF99"/>
          <w:rtl/>
        </w:rPr>
      </w:pPr>
      <w:hyperlink r:id="rId124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25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9F08B7" w:rsidRPr="002B36BA" w:rsidRDefault="009F08B7" w:rsidP="009F08B7">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השר, בהסכמת שר האוצר ובאישור הועדה לענין פסקאות (1) ו-(2), רשאי להתקין תקנות בכל הנוגע לביצוע פרק זה, לרבות תקנות בדבר </w:t>
      </w:r>
      <w:r w:rsidRPr="002B36BA">
        <w:rPr>
          <w:rStyle w:val="default"/>
          <w:rFonts w:cs="FrankRuehl"/>
          <w:vanish/>
          <w:sz w:val="22"/>
          <w:szCs w:val="22"/>
          <w:shd w:val="clear" w:color="auto" w:fill="FFFF99"/>
          <w:rtl/>
        </w:rPr>
        <w:t>–</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תשלומים</w:t>
      </w:r>
      <w:r w:rsidR="009A64C6" w:rsidRPr="002B36BA">
        <w:rPr>
          <w:rStyle w:val="default"/>
          <w:rFonts w:cs="FrankRuehl" w:hint="cs"/>
          <w:vanish/>
          <w:sz w:val="22"/>
          <w:szCs w:val="22"/>
          <w:shd w:val="clear" w:color="auto" w:fill="FFFF99"/>
          <w:rtl/>
        </w:rPr>
        <w:t>, ובכלל זה תשלומים מרביים או תשלומים מזעריים,</w:t>
      </w:r>
      <w:r w:rsidRPr="002B36BA">
        <w:rPr>
          <w:rStyle w:val="default"/>
          <w:rFonts w:cs="FrankRuehl" w:hint="cs"/>
          <w:vanish/>
          <w:sz w:val="22"/>
          <w:szCs w:val="22"/>
          <w:shd w:val="clear" w:color="auto" w:fill="FFFF99"/>
          <w:rtl/>
        </w:rPr>
        <w:t xml:space="preserve"> בעד השירותים הכספיים;</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הטלת חובת ביטוח לשם כיסוי נזקים העלולים להיגרם כתוצאה מפעילות 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בנותנה את השירותים הכספיים </w:t>
      </w:r>
      <w:r w:rsidRPr="002B36BA">
        <w:rPr>
          <w:rStyle w:val="default"/>
          <w:rFonts w:cs="FrankRuehl" w:hint="cs"/>
          <w:vanish/>
          <w:sz w:val="22"/>
          <w:szCs w:val="22"/>
          <w:u w:val="single"/>
          <w:shd w:val="clear" w:color="auto" w:fill="FFFF99"/>
          <w:rtl/>
        </w:rPr>
        <w:t>או העלולים להיגרם כתוצאה מפעילות החברה בנותנה שירות לחברה הבת לשם מתן השירותים הכספיים</w:t>
      </w:r>
      <w:r w:rsidRPr="002B36BA">
        <w:rPr>
          <w:rStyle w:val="default"/>
          <w:rFonts w:cs="FrankRuehl" w:hint="cs"/>
          <w:vanish/>
          <w:sz w:val="22"/>
          <w:szCs w:val="22"/>
          <w:shd w:val="clear" w:color="auto" w:fill="FFFF99"/>
          <w:rtl/>
        </w:rPr>
        <w:t>;</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השירותים הכספיים, ולרבות לענין פעילותן של החברה והחברה הבת לפי פרק זה והפיקוח והבקרה עליהן;</w:t>
      </w:r>
    </w:p>
    <w:p w:rsidR="009F08B7" w:rsidRPr="002B36BA" w:rsidRDefault="009F08B7" w:rsidP="009F08B7">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תנאי הכשירות הנדרשים מנושאי משרה בחברה הבת</w:t>
      </w:r>
      <w:r w:rsidR="009A64C6" w:rsidRPr="002B36BA">
        <w:rPr>
          <w:rStyle w:val="default"/>
          <w:rFonts w:cs="FrankRuehl" w:hint="cs"/>
          <w:vanish/>
          <w:sz w:val="22"/>
          <w:szCs w:val="22"/>
          <w:shd w:val="clear" w:color="auto" w:fill="FFFF99"/>
          <w:rtl/>
        </w:rPr>
        <w:t xml:space="preserve"> או מנושאי משרה בחברה העוסקים במתן השירותים הכספיים</w:t>
      </w:r>
      <w:r w:rsidRPr="002B36BA">
        <w:rPr>
          <w:rStyle w:val="default"/>
          <w:rFonts w:cs="FrankRuehl" w:hint="cs"/>
          <w:vanish/>
          <w:sz w:val="22"/>
          <w:szCs w:val="22"/>
          <w:shd w:val="clear" w:color="auto" w:fill="FFFF99"/>
          <w:rtl/>
        </w:rPr>
        <w:t>.</w:t>
      </w:r>
    </w:p>
    <w:p w:rsidR="009F08B7" w:rsidRPr="009F08B7" w:rsidRDefault="009F08B7" w:rsidP="009A64C6">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(בוטל)</w:t>
      </w:r>
      <w:r w:rsidR="00147F86" w:rsidRPr="002B36BA">
        <w:rPr>
          <w:rStyle w:val="default"/>
          <w:rFonts w:cs="FrankRuehl" w:hint="cs"/>
          <w:vanish/>
          <w:sz w:val="22"/>
          <w:szCs w:val="22"/>
          <w:shd w:val="clear" w:color="auto" w:fill="FFFF99"/>
          <w:rtl/>
        </w:rPr>
        <w:t>.</w:t>
      </w:r>
      <w:bookmarkEnd w:id="256"/>
    </w:p>
    <w:p w:rsidR="00A213CA" w:rsidRDefault="00A213CA">
      <w:pPr>
        <w:pStyle w:val="P00"/>
        <w:spacing w:before="72"/>
        <w:ind w:left="0" w:right="1134"/>
        <w:rPr>
          <w:rStyle w:val="default"/>
          <w:rFonts w:cs="FrankRuehl" w:hint="cs"/>
          <w:rtl/>
        </w:rPr>
      </w:pPr>
      <w:bookmarkStart w:id="257" w:name="Seif117"/>
      <w:bookmarkEnd w:id="257"/>
      <w:r>
        <w:rPr>
          <w:lang w:val="he-IL"/>
        </w:rPr>
        <w:pict>
          <v:rect id="_x0000_s2304" style="position:absolute;left:0;text-align:left;margin-left:464.5pt;margin-top:8.05pt;width:75.05pt;height:27.4pt;z-index:251658752"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החברה הבת</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88</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7D36EB" w:rsidRDefault="007D36EB">
      <w:pPr>
        <w:pStyle w:val="P00"/>
        <w:spacing w:before="72"/>
        <w:ind w:left="0" w:right="1134"/>
        <w:rPr>
          <w:rStyle w:val="default"/>
          <w:rFonts w:cs="FrankRuehl" w:hint="cs"/>
          <w:rtl/>
        </w:rPr>
      </w:pPr>
    </w:p>
    <w:p w:rsidR="00A213CA" w:rsidRDefault="007D36EB" w:rsidP="00167DCD">
      <w:pPr>
        <w:pStyle w:val="P00"/>
        <w:spacing w:before="72"/>
        <w:ind w:left="0" w:right="1134"/>
        <w:rPr>
          <w:rStyle w:val="default"/>
          <w:rFonts w:cs="FrankRuehl" w:hint="cs"/>
          <w:rtl/>
        </w:rPr>
      </w:pPr>
      <w:r>
        <w:rPr>
          <w:rFonts w:hint="cs"/>
          <w:rtl/>
          <w:lang w:eastAsia="en-US"/>
        </w:rPr>
        <w:pict>
          <v:shape id="_x0000_s2474" type="#_x0000_t202" style="position:absolute;left:0;text-align:left;margin-left:470.35pt;margin-top:7.1pt;width:1in;height:16.8pt;z-index:251731456" filled="f" stroked="f">
            <v:textbox inset="1mm,0,1mm,0">
              <w:txbxContent>
                <w:p w:rsidR="002E5BEA" w:rsidRDefault="002E5BEA" w:rsidP="007D36EB">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 xml:space="preserve">"החברה הבת" </w:t>
      </w:r>
      <w:r w:rsidR="00A213CA">
        <w:rPr>
          <w:rStyle w:val="default"/>
          <w:rFonts w:cs="FrankRuehl"/>
          <w:rtl/>
        </w:rPr>
        <w:t>–</w:t>
      </w:r>
      <w:r w:rsidR="00A213CA">
        <w:rPr>
          <w:rStyle w:val="default"/>
          <w:rFonts w:cs="FrankRuehl" w:hint="cs"/>
          <w:rtl/>
        </w:rPr>
        <w:t xml:space="preserve"> </w:t>
      </w:r>
      <w:r w:rsidR="00167DCD" w:rsidRPr="00167DCD">
        <w:rPr>
          <w:rStyle w:val="default"/>
          <w:rFonts w:cs="FrankRuehl" w:hint="cs"/>
          <w:rtl/>
        </w:rPr>
        <w:t>כמשמעותה בסעיף קטן (ב)</w:t>
      </w:r>
      <w:r w:rsidR="00A213CA">
        <w:rPr>
          <w:rStyle w:val="default"/>
          <w:rFonts w:cs="FrankRuehl" w:hint="cs"/>
          <w:rtl/>
        </w:rPr>
        <w:t>;</w:t>
      </w:r>
    </w:p>
    <w:p w:rsidR="00A213CA" w:rsidRDefault="00A213CA">
      <w:pPr>
        <w:pStyle w:val="P00"/>
        <w:spacing w:before="72"/>
        <w:ind w:left="0" w:right="1134"/>
        <w:rPr>
          <w:rStyle w:val="default"/>
          <w:rFonts w:cs="FrankRuehl" w:hint="cs"/>
          <w:rtl/>
        </w:rPr>
      </w:pPr>
      <w:r>
        <w:rPr>
          <w:rStyle w:val="default"/>
          <w:rFonts w:cs="FrankRuehl" w:hint="cs"/>
          <w:rtl/>
        </w:rPr>
        <w:tab/>
        <w:t xml:space="preserve">"החזקת כספים" </w:t>
      </w:r>
      <w:r>
        <w:rPr>
          <w:rStyle w:val="default"/>
          <w:rFonts w:cs="FrankRuehl"/>
          <w:rtl/>
        </w:rPr>
        <w:t>–</w:t>
      </w:r>
      <w:r>
        <w:rPr>
          <w:rStyle w:val="default"/>
          <w:rFonts w:cs="FrankRuehl" w:hint="cs"/>
          <w:rtl/>
        </w:rPr>
        <w:t xml:space="preserve"> לרבות רישומי הזכאים והחייבים לכספים;</w:t>
      </w:r>
    </w:p>
    <w:p w:rsidR="00A213CA" w:rsidRDefault="00A76802" w:rsidP="00167DCD">
      <w:pPr>
        <w:pStyle w:val="P00"/>
        <w:spacing w:before="72"/>
        <w:ind w:left="0" w:right="1134"/>
        <w:rPr>
          <w:rStyle w:val="default"/>
          <w:rFonts w:cs="FrankRuehl" w:hint="cs"/>
          <w:rtl/>
        </w:rPr>
      </w:pPr>
      <w:r>
        <w:rPr>
          <w:rFonts w:hint="cs"/>
          <w:rtl/>
          <w:lang w:eastAsia="en-US"/>
        </w:rPr>
        <w:pict>
          <v:shape id="_x0000_s2477" type="#_x0000_t202" style="position:absolute;left:0;text-align:left;margin-left:470.35pt;margin-top:7.1pt;width:1in;height:16.8pt;z-index:251732480" filled="f" stroked="f">
            <v:textbox inset="1mm,0,1mm,0">
              <w:txbxContent>
                <w:p w:rsidR="002E5BEA" w:rsidRDefault="002E5BEA" w:rsidP="00A76802">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 xml:space="preserve">"הכספים" </w:t>
      </w:r>
      <w:r w:rsidR="00A213CA">
        <w:rPr>
          <w:rStyle w:val="default"/>
          <w:rFonts w:cs="FrankRuehl"/>
          <w:rtl/>
        </w:rPr>
        <w:t>–</w:t>
      </w:r>
      <w:r w:rsidR="00A213CA">
        <w:rPr>
          <w:rStyle w:val="default"/>
          <w:rFonts w:cs="FrankRuehl" w:hint="cs"/>
          <w:rtl/>
        </w:rPr>
        <w:t xml:space="preserve"> כספים, זכויות לכספים או שטרי חוב שנמסרו לחברה הבת</w:t>
      </w:r>
      <w:r w:rsidR="00167DCD">
        <w:rPr>
          <w:rStyle w:val="default"/>
          <w:rFonts w:cs="FrankRuehl" w:hint="cs"/>
          <w:rtl/>
        </w:rPr>
        <w:t xml:space="preserve"> </w:t>
      </w:r>
      <w:r w:rsidR="00167DCD" w:rsidRPr="00167DCD">
        <w:rPr>
          <w:rStyle w:val="default"/>
          <w:rFonts w:cs="FrankRuehl" w:hint="cs"/>
          <w:rtl/>
        </w:rPr>
        <w:t>באמצעות החברה</w:t>
      </w:r>
      <w:r w:rsidR="00A213CA">
        <w:rPr>
          <w:rStyle w:val="default"/>
          <w:rFonts w:cs="FrankRuehl" w:hint="cs"/>
          <w:rtl/>
        </w:rPr>
        <w:t xml:space="preserve"> בנותנה את השירותים הכספיים, למעט תשלומים מסוג כלשהו שישולמו לחברה תמורת מתן</w:t>
      </w:r>
      <w:r w:rsidR="00167DCD">
        <w:rPr>
          <w:rStyle w:val="default"/>
          <w:rFonts w:cs="FrankRuehl" w:hint="cs"/>
          <w:rtl/>
        </w:rPr>
        <w:t xml:space="preserve"> שירותים כאמור.</w:t>
      </w:r>
    </w:p>
    <w:p w:rsidR="00147F86" w:rsidRDefault="00A76802" w:rsidP="00147F86">
      <w:pPr>
        <w:pStyle w:val="P00"/>
        <w:spacing w:before="72"/>
        <w:ind w:left="0" w:right="1134"/>
        <w:rPr>
          <w:rStyle w:val="default"/>
          <w:rFonts w:cs="FrankRuehl"/>
          <w:rtl/>
        </w:rPr>
      </w:pPr>
      <w:r w:rsidRPr="00A46B1B">
        <w:rPr>
          <w:rStyle w:val="default"/>
          <w:rFonts w:cs="FrankRuehl" w:hint="cs"/>
          <w:rtl/>
        </w:rPr>
        <w:pict>
          <v:shape id="_x0000_s2480" type="#_x0000_t202" style="position:absolute;left:0;text-align:left;margin-left:470.35pt;margin-top:7.1pt;width:1in;height:35.75pt;z-index:251733504" filled="f" stroked="f">
            <v:textbox inset="1mm,0,1mm,0">
              <w:txbxContent>
                <w:p w:rsidR="002E5BEA" w:rsidRDefault="002E5BEA" w:rsidP="00A76802">
                  <w:pPr>
                    <w:spacing w:line="160" w:lineRule="exact"/>
                    <w:jc w:val="left"/>
                    <w:rPr>
                      <w:rFonts w:cs="Miriam"/>
                      <w:szCs w:val="18"/>
                      <w:rtl/>
                    </w:rPr>
                  </w:pPr>
                  <w:r>
                    <w:rPr>
                      <w:rFonts w:cs="Miriam" w:hint="cs"/>
                      <w:szCs w:val="18"/>
                      <w:rtl/>
                    </w:rPr>
                    <w:t>(תיקון מס' 11) תשע"ב-2012</w:t>
                  </w:r>
                </w:p>
                <w:p w:rsidR="00A46B1B" w:rsidRDefault="00A46B1B" w:rsidP="00A76802">
                  <w:pPr>
                    <w:spacing w:line="160" w:lineRule="exact"/>
                    <w:jc w:val="left"/>
                    <w:rPr>
                      <w:rFonts w:cs="Miriam" w:hint="cs"/>
                      <w:szCs w:val="18"/>
                      <w:rtl/>
                    </w:rPr>
                  </w:pPr>
                  <w:r>
                    <w:rPr>
                      <w:rFonts w:cs="Miriam" w:hint="cs"/>
                      <w:szCs w:val="18"/>
                      <w:rtl/>
                    </w:rPr>
                    <w:t>(תיקון מס' 13) תשפ"ב-2022</w:t>
                  </w:r>
                </w:p>
              </w:txbxContent>
            </v:textbox>
          </v:shape>
        </w:pict>
      </w:r>
      <w:r w:rsidR="00A213CA">
        <w:rPr>
          <w:rStyle w:val="default"/>
          <w:rFonts w:cs="FrankRuehl" w:hint="cs"/>
          <w:rtl/>
        </w:rPr>
        <w:tab/>
        <w:t>(ב)</w:t>
      </w:r>
      <w:r w:rsidR="00A213CA">
        <w:rPr>
          <w:rStyle w:val="default"/>
          <w:rFonts w:cs="FrankRuehl" w:hint="cs"/>
          <w:rtl/>
        </w:rPr>
        <w:tab/>
      </w:r>
      <w:r w:rsidR="00A46B1B" w:rsidRPr="00A46B1B">
        <w:rPr>
          <w:rStyle w:val="default"/>
          <w:rFonts w:cs="FrankRuehl" w:hint="cs"/>
          <w:rtl/>
        </w:rPr>
        <w:t>לשם מתן השירותים הכספיים, החברה תקים חברה בת שלא יהיו לה רווחים</w:t>
      </w:r>
      <w:r w:rsidR="0066510E">
        <w:rPr>
          <w:rStyle w:val="default"/>
          <w:rFonts w:cs="FrankRuehl" w:hint="cs"/>
          <w:rtl/>
        </w:rPr>
        <w:t>.</w:t>
      </w:r>
    </w:p>
    <w:p w:rsidR="00A46B1B" w:rsidRPr="00147F86" w:rsidRDefault="00A46B1B" w:rsidP="00147F86">
      <w:pPr>
        <w:pStyle w:val="P00"/>
        <w:spacing w:before="72"/>
        <w:ind w:left="0" w:right="1134"/>
        <w:rPr>
          <w:rStyle w:val="default"/>
          <w:rFonts w:cs="FrankRuehl" w:hint="cs"/>
          <w:rtl/>
        </w:rPr>
      </w:pPr>
    </w:p>
    <w:p w:rsidR="00A213CA" w:rsidRDefault="00A76802" w:rsidP="00A76802">
      <w:pPr>
        <w:pStyle w:val="P00"/>
        <w:spacing w:before="72"/>
        <w:ind w:left="0" w:right="1134"/>
        <w:rPr>
          <w:rStyle w:val="default"/>
          <w:rFonts w:cs="FrankRuehl" w:hint="cs"/>
          <w:rtl/>
        </w:rPr>
      </w:pPr>
      <w:r>
        <w:rPr>
          <w:rFonts w:hint="cs"/>
          <w:rtl/>
          <w:lang w:eastAsia="en-US"/>
        </w:rPr>
        <w:pict>
          <v:shape id="_x0000_s2483" type="#_x0000_t202" style="position:absolute;left:0;text-align:left;margin-left:470.35pt;margin-top:7.1pt;width:1in;height:16.8pt;z-index:251734528" filled="f" stroked="f">
            <v:textbox inset="1mm,0,1mm,0">
              <w:txbxContent>
                <w:p w:rsidR="002E5BEA" w:rsidRDefault="002E5BEA" w:rsidP="00A76802">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(ג)</w:t>
      </w:r>
      <w:r w:rsidR="00A213CA">
        <w:rPr>
          <w:rStyle w:val="default"/>
          <w:rFonts w:cs="FrankRuehl" w:hint="cs"/>
          <w:rtl/>
        </w:rPr>
        <w:tab/>
        <w:t xml:space="preserve">החברה תחזיק את </w:t>
      </w:r>
      <w:r>
        <w:rPr>
          <w:rStyle w:val="default"/>
          <w:rFonts w:cs="FrankRuehl" w:hint="cs"/>
          <w:rtl/>
        </w:rPr>
        <w:t>כל מניות</w:t>
      </w:r>
      <w:r w:rsidR="00A213CA">
        <w:rPr>
          <w:rStyle w:val="default"/>
          <w:rFonts w:cs="FrankRuehl" w:hint="cs"/>
          <w:rtl/>
        </w:rPr>
        <w:t xml:space="preserve"> החברה הבת ולא תהיה רשאית להעביר לאחר </w:t>
      </w:r>
      <w:r w:rsidRPr="00A76802">
        <w:rPr>
          <w:rStyle w:val="default"/>
          <w:rFonts w:cs="FrankRuehl" w:hint="cs"/>
          <w:rtl/>
        </w:rPr>
        <w:t>מניות בחברה הבת, למשכנן או לשעבדן</w:t>
      </w:r>
      <w:r w:rsidR="00A213CA">
        <w:rPr>
          <w:rStyle w:val="default"/>
          <w:rFonts w:cs="FrankRuehl" w:hint="cs"/>
          <w:rtl/>
        </w:rPr>
        <w:t>.</w:t>
      </w:r>
    </w:p>
    <w:p w:rsidR="00856B09" w:rsidRPr="00167DCD" w:rsidRDefault="00856B09" w:rsidP="00D8345A">
      <w:pPr>
        <w:pStyle w:val="P00"/>
        <w:spacing w:before="72"/>
        <w:ind w:left="0" w:right="1134"/>
        <w:rPr>
          <w:rStyle w:val="default"/>
          <w:rFonts w:cs="FrankRuehl" w:hint="cs"/>
          <w:sz w:val="2"/>
          <w:szCs w:val="2"/>
          <w:rtl/>
        </w:rPr>
      </w:pPr>
      <w:bookmarkStart w:id="258" w:name="Rov428"/>
      <w:r w:rsidRPr="002B36BA">
        <w:rPr>
          <w:rFonts w:hint="cs"/>
          <w:vanish/>
          <w:shd w:val="clear" w:color="auto" w:fill="FFFF99"/>
          <w:rtl/>
          <w:lang w:eastAsia="en-US"/>
        </w:rPr>
        <w:pict>
          <v:shape id="_x0000_s2484" type="#_x0000_t202" style="position:absolute;left:0;text-align:left;margin-left:470.35pt;margin-top:7.1pt;width:1in;height:16.8pt;z-index:251735552" filled="f" stroked="f">
            <v:textbox inset="1mm,0,1mm,0">
              <w:txbxContent>
                <w:p w:rsidR="002E5BEA" w:rsidRDefault="002E5BEA" w:rsidP="00856B09">
                  <w:pPr>
                    <w:spacing w:line="160" w:lineRule="exact"/>
                    <w:jc w:val="left"/>
                    <w:rPr>
                      <w:rFonts w:cs="Miriam" w:hint="cs"/>
                      <w:szCs w:val="18"/>
                      <w:rtl/>
                    </w:rPr>
                  </w:pPr>
                  <w:r>
                    <w:rPr>
                      <w:rFonts w:cs="Miriam" w:hint="cs"/>
                      <w:szCs w:val="18"/>
                      <w:rtl/>
                    </w:rPr>
                    <w:t>(תיקון מס' 11) תשע"ב-2012</w:t>
                  </w:r>
                </w:p>
              </w:txbxContent>
            </v:textbox>
          </v:shape>
        </w:pict>
      </w:r>
      <w:r w:rsidRPr="002B36BA">
        <w:rPr>
          <w:rStyle w:val="default"/>
          <w:rFonts w:cs="FrankRuehl" w:hint="cs"/>
          <w:vanish/>
          <w:shd w:val="clear" w:color="auto" w:fill="FFFF99"/>
          <w:rtl/>
        </w:rPr>
        <w:tab/>
        <w:t>(ג1)</w:t>
      </w:r>
      <w:r w:rsidRPr="002B36BA">
        <w:rPr>
          <w:rStyle w:val="default"/>
          <w:rFonts w:cs="FrankRuehl" w:hint="cs"/>
          <w:vanish/>
          <w:shd w:val="clear" w:color="auto" w:fill="FFFF99"/>
          <w:rtl/>
        </w:rPr>
        <w:tab/>
        <w:t>בלי לגרוע מההוראות לפי חוק החברות, לא תתקבל החלטה על חלוקה כהגדרתה בחוק האמור, בחברה הבת, אלא לאחר שדירקטוריון החברה הבת קבע כי אין חשש סביר שהחלוקה תמנע מהחברה הבת את היכולת לעמוד בחובות המוטלות עליה לפי חוק זה ולפי ההיתר לשירותים כספיים.</w:t>
      </w:r>
      <w:bookmarkEnd w:id="258"/>
    </w:p>
    <w:p w:rsidR="00856B09" w:rsidRDefault="00856B09" w:rsidP="00856B09">
      <w:pPr>
        <w:pStyle w:val="P00"/>
        <w:spacing w:before="72"/>
        <w:ind w:left="0" w:right="1134"/>
        <w:rPr>
          <w:rStyle w:val="default"/>
          <w:rFonts w:cs="FrankRuehl" w:hint="cs"/>
          <w:rtl/>
        </w:rPr>
      </w:pPr>
      <w:r>
        <w:rPr>
          <w:rFonts w:hint="cs"/>
          <w:rtl/>
          <w:lang w:eastAsia="en-US"/>
        </w:rPr>
        <w:pict>
          <v:shape id="_x0000_s2485" type="#_x0000_t202" style="position:absolute;left:0;text-align:left;margin-left:470.35pt;margin-top:7.1pt;width:1in;height:16.8pt;z-index:251736576" filled="f" stroked="f">
            <v:textbox inset="1mm,0,1mm,0">
              <w:txbxContent>
                <w:p w:rsidR="002E5BEA" w:rsidRDefault="002E5BEA" w:rsidP="00856B09">
                  <w:pPr>
                    <w:spacing w:line="160" w:lineRule="exact"/>
                    <w:jc w:val="left"/>
                    <w:rPr>
                      <w:rFonts w:cs="Miriam" w:hint="cs"/>
                      <w:szCs w:val="18"/>
                      <w:rtl/>
                    </w:rPr>
                  </w:pPr>
                  <w:r>
                    <w:rPr>
                      <w:rFonts w:cs="Miriam" w:hint="cs"/>
                      <w:szCs w:val="18"/>
                      <w:rtl/>
                    </w:rPr>
                    <w:t>(תיקון מס' 11) תשע"ב-2012</w:t>
                  </w:r>
                </w:p>
              </w:txbxContent>
            </v:textbox>
          </v:shape>
        </w:pict>
      </w:r>
      <w:r>
        <w:rPr>
          <w:rStyle w:val="default"/>
          <w:rFonts w:cs="FrankRuehl" w:hint="cs"/>
          <w:rtl/>
        </w:rPr>
        <w:tab/>
        <w:t>(</w:t>
      </w:r>
      <w:r w:rsidRPr="00856B09">
        <w:rPr>
          <w:rStyle w:val="default"/>
          <w:rFonts w:cs="FrankRuehl" w:hint="cs"/>
          <w:rtl/>
        </w:rPr>
        <w:t>ג2)</w:t>
      </w:r>
      <w:r w:rsidRPr="00856B09">
        <w:rPr>
          <w:rStyle w:val="default"/>
          <w:rFonts w:cs="FrankRuehl" w:hint="cs"/>
          <w:rtl/>
        </w:rPr>
        <w:tab/>
        <w:t>לפחות שליש מחברי הדירקטוריון של החברה הבת יהיו בעלי השכלה וניסיון בתחום פעילותה של החברה הבת, ויחולו עליהם תנאי הכשירות החלים לגבי דירקטור חיצוני לפי סעיף 240(א1), (ב), (ג), (ד) ו-(ו) לחוק החברות.</w:t>
      </w:r>
    </w:p>
    <w:p w:rsidR="00856B09" w:rsidRPr="00856B09" w:rsidRDefault="00856B09" w:rsidP="00856B09">
      <w:pPr>
        <w:pStyle w:val="P00"/>
        <w:spacing w:before="72"/>
        <w:ind w:left="1021" w:right="1134" w:hanging="1021"/>
        <w:rPr>
          <w:rStyle w:val="default"/>
          <w:rFonts w:cs="FrankRuehl" w:hint="cs"/>
          <w:sz w:val="26"/>
          <w:rtl/>
        </w:rPr>
      </w:pPr>
      <w:r>
        <w:rPr>
          <w:rFonts w:hint="cs"/>
          <w:rtl/>
          <w:lang w:eastAsia="en-US"/>
        </w:rPr>
        <w:pict>
          <v:shape id="_x0000_s2486" type="#_x0000_t202" style="position:absolute;left:0;text-align:left;margin-left:470.35pt;margin-top:7.1pt;width:1in;height:16.8pt;z-index:251737600" filled="f" stroked="f">
            <v:textbox inset="1mm,0,1mm,0">
              <w:txbxContent>
                <w:p w:rsidR="002E5BEA" w:rsidRDefault="002E5BEA" w:rsidP="00856B09">
                  <w:pPr>
                    <w:spacing w:line="160" w:lineRule="exact"/>
                    <w:jc w:val="left"/>
                    <w:rPr>
                      <w:rFonts w:cs="Miriam" w:hint="cs"/>
                      <w:szCs w:val="18"/>
                      <w:rtl/>
                    </w:rPr>
                  </w:pPr>
                  <w:r>
                    <w:rPr>
                      <w:rFonts w:cs="Miriam" w:hint="cs"/>
                      <w:szCs w:val="18"/>
                      <w:rtl/>
                    </w:rPr>
                    <w:t>(תיקון מס' 11) תשע"ב-2012</w:t>
                  </w:r>
                </w:p>
              </w:txbxContent>
            </v:textbox>
          </v:shape>
        </w:pict>
      </w:r>
      <w:r>
        <w:rPr>
          <w:rStyle w:val="default"/>
          <w:rFonts w:cs="FrankRuehl" w:hint="cs"/>
          <w:rtl/>
        </w:rPr>
        <w:tab/>
        <w:t>(</w:t>
      </w:r>
      <w:r w:rsidRPr="00856B09">
        <w:rPr>
          <w:rStyle w:val="default"/>
          <w:rFonts w:cs="FrankRuehl" w:hint="cs"/>
          <w:sz w:val="26"/>
          <w:rtl/>
        </w:rPr>
        <w:t>ג3)</w:t>
      </w:r>
      <w:r w:rsidRPr="00856B09">
        <w:rPr>
          <w:rStyle w:val="default"/>
          <w:rFonts w:cs="FrankRuehl" w:hint="cs"/>
          <w:sz w:val="26"/>
          <w:rtl/>
        </w:rPr>
        <w:tab/>
        <w:t>(1)</w:t>
      </w:r>
      <w:r w:rsidRPr="00856B09">
        <w:rPr>
          <w:rStyle w:val="default"/>
          <w:rFonts w:cs="FrankRuehl" w:hint="cs"/>
          <w:sz w:val="26"/>
          <w:rtl/>
        </w:rPr>
        <w:tab/>
        <w:t>דירקטוריון החברה הבת ימנה, מבין חבריו, ועדת השקעות שבה יכהנו מספר אי-זוגי של חברים שלא יפחת משלושה, ובהם לפחות אישה אחת, ובלבד שיושב ראש דירקטוריון החברה הבת יהיה יושב ראש ועדת ההשקעות, ולפחות אחד מחבריה יהיה דירקטור שמתקיים בו האמור בסעיף קטן (ג2);</w:t>
      </w:r>
    </w:p>
    <w:p w:rsidR="00856B09" w:rsidRPr="00856B09" w:rsidRDefault="00856B09" w:rsidP="00856B09">
      <w:pPr>
        <w:pStyle w:val="P00"/>
        <w:spacing w:before="72"/>
        <w:ind w:left="1021" w:right="1134"/>
        <w:rPr>
          <w:rStyle w:val="default"/>
          <w:rFonts w:cs="FrankRuehl" w:hint="cs"/>
          <w:sz w:val="26"/>
          <w:rtl/>
        </w:rPr>
      </w:pPr>
      <w:r w:rsidRPr="00856B09">
        <w:rPr>
          <w:rStyle w:val="default"/>
          <w:rFonts w:cs="FrankRuehl" w:hint="cs"/>
          <w:sz w:val="26"/>
          <w:rtl/>
        </w:rPr>
        <w:t>(2)</w:t>
      </w:r>
      <w:r w:rsidRPr="00856B09">
        <w:rPr>
          <w:rStyle w:val="default"/>
          <w:rFonts w:cs="FrankRuehl" w:hint="cs"/>
          <w:sz w:val="26"/>
          <w:rtl/>
        </w:rPr>
        <w:tab/>
        <w:t>תפקידי ועדת ההשקעות הם:</w:t>
      </w:r>
    </w:p>
    <w:p w:rsidR="00856B09" w:rsidRPr="00856B09" w:rsidRDefault="00856B09" w:rsidP="00856B09">
      <w:pPr>
        <w:pStyle w:val="P00"/>
        <w:spacing w:before="72"/>
        <w:ind w:left="1474" w:right="1134"/>
        <w:rPr>
          <w:rStyle w:val="default"/>
          <w:rFonts w:cs="FrankRuehl" w:hint="cs"/>
          <w:sz w:val="26"/>
          <w:rtl/>
        </w:rPr>
      </w:pPr>
      <w:r w:rsidRPr="00856B09">
        <w:rPr>
          <w:rStyle w:val="default"/>
          <w:rFonts w:cs="FrankRuehl" w:hint="cs"/>
          <w:sz w:val="26"/>
          <w:rtl/>
        </w:rPr>
        <w:t>(א)</w:t>
      </w:r>
      <w:r w:rsidRPr="00856B09">
        <w:rPr>
          <w:rStyle w:val="default"/>
          <w:rFonts w:cs="FrankRuehl" w:hint="cs"/>
          <w:sz w:val="26"/>
          <w:rtl/>
        </w:rPr>
        <w:tab/>
        <w:t>להמליץ לדירקטוריון החברה הבת על מדיניות השקעת הכספים באפיקי השקעה כאמור בסעיף קטן (ה)(2);</w:t>
      </w:r>
    </w:p>
    <w:p w:rsidR="00856B09" w:rsidRPr="00856B09" w:rsidRDefault="00856B09" w:rsidP="00856B09">
      <w:pPr>
        <w:pStyle w:val="P00"/>
        <w:spacing w:before="72"/>
        <w:ind w:left="1474" w:right="1134"/>
        <w:rPr>
          <w:rStyle w:val="default"/>
          <w:rFonts w:cs="FrankRuehl" w:hint="cs"/>
          <w:sz w:val="26"/>
          <w:rtl/>
        </w:rPr>
      </w:pPr>
      <w:r w:rsidRPr="00856B09">
        <w:rPr>
          <w:rStyle w:val="default"/>
          <w:rFonts w:cs="FrankRuehl" w:hint="cs"/>
          <w:sz w:val="26"/>
          <w:rtl/>
        </w:rPr>
        <w:t>(ב)</w:t>
      </w:r>
      <w:r w:rsidRPr="00856B09">
        <w:rPr>
          <w:rStyle w:val="default"/>
          <w:rFonts w:cs="FrankRuehl" w:hint="cs"/>
          <w:sz w:val="26"/>
          <w:rtl/>
        </w:rPr>
        <w:tab/>
        <w:t>להנחות את המנהל הכללי של החברה הבת ביישום מדיניות ההשקעות שקבע דירקטוריון החברה הבת לאחר שקיבל את ההמלצות כאמור בפסקת משנה (א);</w:t>
      </w:r>
    </w:p>
    <w:p w:rsidR="00856B09" w:rsidRPr="00856B09" w:rsidRDefault="00856B09" w:rsidP="00856B09">
      <w:pPr>
        <w:pStyle w:val="P00"/>
        <w:spacing w:before="72"/>
        <w:ind w:left="1021" w:right="1134"/>
        <w:rPr>
          <w:rStyle w:val="default"/>
          <w:rFonts w:cs="FrankRuehl" w:hint="cs"/>
          <w:sz w:val="26"/>
          <w:rtl/>
        </w:rPr>
      </w:pPr>
      <w:r w:rsidRPr="00856B09">
        <w:rPr>
          <w:rStyle w:val="default"/>
          <w:rFonts w:cs="FrankRuehl" w:hint="cs"/>
          <w:sz w:val="26"/>
          <w:rtl/>
        </w:rPr>
        <w:t>(3)</w:t>
      </w:r>
      <w:r w:rsidRPr="00856B09">
        <w:rPr>
          <w:rStyle w:val="default"/>
          <w:rFonts w:cs="FrankRuehl" w:hint="cs"/>
          <w:sz w:val="26"/>
          <w:rtl/>
        </w:rPr>
        <w:tab/>
        <w:t>לא ימונה לחבר בוועדת ההשקעות ולא יכהן בה מי שתפקידיו או עיסוקיו האחרים יוצרים או עלולים ליצור ניגוד עניינים עם תפקידו כחבר ועדת ההשקעות או שיש בהם כדי לפגוע ביכולתו לכהן כחבר כאמור.</w:t>
      </w:r>
    </w:p>
    <w:p w:rsidR="00A213CA" w:rsidRDefault="00A213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לחברה ולחברה הבת לא יהיו זכויות כלשהן בכספים, אך הן יהיו רשאיות לבצע בהם פעולות הנדרשות לצורך מתן השירותים הכספיים, החזקת הכספים, קבלת הכספים או העברתם, לפי הענין.</w:t>
      </w:r>
    </w:p>
    <w:p w:rsidR="00856B09" w:rsidRDefault="00856B09" w:rsidP="00856B09">
      <w:pPr>
        <w:pStyle w:val="P00"/>
        <w:spacing w:before="72"/>
        <w:ind w:left="0" w:right="1134"/>
        <w:rPr>
          <w:rStyle w:val="default"/>
          <w:rFonts w:cs="FrankRuehl"/>
          <w:rtl/>
        </w:rPr>
      </w:pPr>
      <w:r w:rsidRPr="00856B09">
        <w:rPr>
          <w:rStyle w:val="default"/>
          <w:rFonts w:cs="FrankRuehl" w:hint="cs"/>
          <w:rtl/>
        </w:rPr>
        <w:pict>
          <v:shape id="_x0000_s2487" type="#_x0000_t202" style="position:absolute;left:0;text-align:left;margin-left:470.35pt;margin-top:7.1pt;width:1in;height:34.55pt;z-index:251738624" filled="f" stroked="f">
            <v:textbox style="mso-next-textbox:#_x0000_s2487" inset="1mm,0,1mm,0">
              <w:txbxContent>
                <w:p w:rsidR="002E5BEA" w:rsidRDefault="002E5BEA" w:rsidP="00856B09">
                  <w:pPr>
                    <w:spacing w:line="160" w:lineRule="exact"/>
                    <w:jc w:val="left"/>
                    <w:rPr>
                      <w:rFonts w:cs="Miriam"/>
                      <w:szCs w:val="18"/>
                      <w:rtl/>
                    </w:rPr>
                  </w:pPr>
                  <w:r>
                    <w:rPr>
                      <w:rFonts w:cs="Miriam" w:hint="cs"/>
                      <w:szCs w:val="18"/>
                      <w:rtl/>
                    </w:rPr>
                    <w:t>(תיקון מס' 11) תשע"ב-2012</w:t>
                  </w:r>
                </w:p>
                <w:p w:rsidR="00A46B1B" w:rsidRDefault="00A46B1B" w:rsidP="00856B0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w:t>
      </w:r>
      <w:r w:rsidRPr="00856B09">
        <w:rPr>
          <w:rStyle w:val="default"/>
          <w:rFonts w:cs="FrankRuehl" w:hint="cs"/>
          <w:rtl/>
        </w:rPr>
        <w:t>ד1)</w:t>
      </w:r>
      <w:r w:rsidRPr="00856B09">
        <w:rPr>
          <w:rStyle w:val="default"/>
          <w:rFonts w:cs="FrankRuehl" w:hint="cs"/>
          <w:rtl/>
        </w:rPr>
        <w:tab/>
      </w:r>
      <w:r w:rsidR="00A46B1B" w:rsidRPr="00A46B1B">
        <w:rPr>
          <w:rStyle w:val="default"/>
          <w:rFonts w:cs="FrankRuehl" w:hint="cs"/>
          <w:rtl/>
        </w:rPr>
        <w:t xml:space="preserve">החברה או החברה הבת, לפי העניין, יקיימו </w:t>
      </w:r>
      <w:r w:rsidRPr="00856B09">
        <w:rPr>
          <w:rStyle w:val="default"/>
          <w:rFonts w:cs="FrankRuehl" w:hint="cs"/>
          <w:rtl/>
        </w:rPr>
        <w:t xml:space="preserve">הפרדה חשבונאית לעניין הכספים, ורשאי המפקח לתת </w:t>
      </w:r>
      <w:r w:rsidR="00A46B1B">
        <w:rPr>
          <w:rStyle w:val="default"/>
          <w:rFonts w:cs="FrankRuehl" w:hint="cs"/>
          <w:rtl/>
        </w:rPr>
        <w:t>להן</w:t>
      </w:r>
      <w:r w:rsidR="00836968">
        <w:rPr>
          <w:rStyle w:val="default"/>
          <w:rFonts w:cs="FrankRuehl" w:hint="cs"/>
          <w:rtl/>
        </w:rPr>
        <w:t xml:space="preserve"> </w:t>
      </w:r>
      <w:r w:rsidRPr="00856B09">
        <w:rPr>
          <w:rStyle w:val="default"/>
          <w:rFonts w:cs="FrankRuehl" w:hint="cs"/>
          <w:rtl/>
        </w:rPr>
        <w:t>הוראות לעניין זה</w:t>
      </w:r>
      <w:r>
        <w:rPr>
          <w:rStyle w:val="default"/>
          <w:rFonts w:cs="FrankRuehl" w:hint="cs"/>
          <w:rtl/>
        </w:rPr>
        <w:t>.</w:t>
      </w:r>
    </w:p>
    <w:p w:rsidR="00A213CA" w:rsidRDefault="00856B09" w:rsidP="00167DCD">
      <w:pPr>
        <w:pStyle w:val="P00"/>
        <w:spacing w:before="72"/>
        <w:ind w:left="0" w:right="1134"/>
        <w:rPr>
          <w:rStyle w:val="default"/>
          <w:rFonts w:cs="FrankRuehl" w:hint="cs"/>
          <w:rtl/>
        </w:rPr>
      </w:pPr>
      <w:r>
        <w:rPr>
          <w:rFonts w:hint="cs"/>
          <w:rtl/>
          <w:lang w:eastAsia="en-US"/>
        </w:rPr>
        <w:pict>
          <v:shape id="_x0000_s2490" type="#_x0000_t202" style="position:absolute;left:0;text-align:left;margin-left:470.35pt;margin-top:7.1pt;width:1in;height:20.85pt;z-index:251739648" filled="f" stroked="f">
            <v:textbox inset="1mm,0,1mm,0">
              <w:txbxContent>
                <w:p w:rsidR="002E5BEA" w:rsidRDefault="002E5BEA" w:rsidP="00856B09">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(ה)</w:t>
      </w:r>
      <w:r w:rsidR="00A213CA">
        <w:rPr>
          <w:rStyle w:val="default"/>
          <w:rFonts w:cs="FrankRuehl" w:hint="cs"/>
          <w:rtl/>
        </w:rPr>
        <w:tab/>
        <w:t>החברה תפקיד את הכספים, למעט הכספים המופקדים לזכות חשבונות המדינה, באפיקים המפורטים להלן:</w:t>
      </w:r>
    </w:p>
    <w:p w:rsidR="00DA3DEA" w:rsidRDefault="00DA3DEA" w:rsidP="00856B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בבנק ישראל, לפי </w:t>
      </w:r>
      <w:r w:rsidR="00856B09" w:rsidRPr="00856B09">
        <w:rPr>
          <w:rStyle w:val="default"/>
          <w:rFonts w:cs="FrankRuehl" w:hint="cs"/>
          <w:rtl/>
        </w:rPr>
        <w:t>סעיף 50 לחוק בנק ישראל, התש"ע-2010</w:t>
      </w:r>
      <w:r>
        <w:rPr>
          <w:rStyle w:val="default"/>
          <w:rFonts w:cs="FrankRuehl" w:hint="cs"/>
          <w:rtl/>
        </w:rPr>
        <w:t>;</w:t>
      </w:r>
    </w:p>
    <w:p w:rsidR="00DA3DEA" w:rsidRDefault="00A46B1B" w:rsidP="00A46B1B">
      <w:pPr>
        <w:pStyle w:val="P00"/>
        <w:spacing w:before="72"/>
        <w:ind w:left="1021" w:right="1134"/>
        <w:rPr>
          <w:rStyle w:val="default"/>
          <w:rFonts w:cs="FrankRuehl" w:hint="cs"/>
          <w:rtl/>
        </w:rPr>
      </w:pPr>
      <w:r>
        <w:rPr>
          <w:rFonts w:hint="cs"/>
          <w:rtl/>
          <w:lang w:eastAsia="en-US"/>
        </w:rPr>
        <w:pict>
          <v:shape id="_x0000_s2584" type="#_x0000_t202" style="position:absolute;left:0;text-align:left;margin-left:470.35pt;margin-top:7.1pt;width:1in;height:20.85pt;z-index:251788800" filled="f" stroked="f">
            <v:textbox inset="1mm,0,1mm,0">
              <w:txbxContent>
                <w:p w:rsidR="00A46B1B" w:rsidRDefault="00A46B1B" w:rsidP="00A46B1B">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w:t>
      </w:r>
      <w:r>
        <w:rPr>
          <w:rStyle w:val="default"/>
          <w:rFonts w:cs="FrankRuehl" w:hint="cs"/>
          <w:rtl/>
        </w:rPr>
        <w:tab/>
      </w:r>
      <w:r w:rsidR="00DA3DEA">
        <w:rPr>
          <w:rStyle w:val="default"/>
          <w:rFonts w:cs="FrankRuehl" w:hint="cs"/>
          <w:rtl/>
        </w:rPr>
        <w:t xml:space="preserve">באפיק השקעה אחר שעליו החליטה החברה, כיעיל לשמירת הקרן של הכספים, </w:t>
      </w:r>
      <w:r w:rsidR="00856B09" w:rsidRPr="00856B09">
        <w:rPr>
          <w:rStyle w:val="default"/>
          <w:rFonts w:cs="FrankRuehl" w:hint="cs"/>
          <w:rtl/>
        </w:rPr>
        <w:t>באישור השרים, לאחר התייעצות עם המפקח</w:t>
      </w:r>
      <w:r w:rsidR="00DA3DEA">
        <w:rPr>
          <w:rStyle w:val="default"/>
          <w:rFonts w:cs="FrankRuehl" w:hint="cs"/>
          <w:rtl/>
        </w:rPr>
        <w:t>.</w:t>
      </w:r>
    </w:p>
    <w:p w:rsidR="00DA3DEA" w:rsidRPr="002B36BA" w:rsidRDefault="00DA3DEA" w:rsidP="00DA3DEA">
      <w:pPr>
        <w:pStyle w:val="P00"/>
        <w:spacing w:before="0"/>
        <w:ind w:left="0" w:right="1134"/>
        <w:rPr>
          <w:rStyle w:val="default"/>
          <w:rFonts w:cs="FrankRuehl" w:hint="cs"/>
          <w:vanish/>
          <w:color w:val="FF0000"/>
          <w:szCs w:val="20"/>
          <w:shd w:val="clear" w:color="auto" w:fill="FFFF99"/>
          <w:rtl/>
        </w:rPr>
      </w:pPr>
      <w:bookmarkStart w:id="259" w:name="Rov388"/>
      <w:r w:rsidRPr="002B36BA">
        <w:rPr>
          <w:rStyle w:val="default"/>
          <w:rFonts w:cs="FrankRuehl" w:hint="cs"/>
          <w:vanish/>
          <w:color w:val="FF0000"/>
          <w:szCs w:val="20"/>
          <w:shd w:val="clear" w:color="auto" w:fill="FFFF99"/>
          <w:rtl/>
        </w:rPr>
        <w:t>מיום 1.3.2006</w:t>
      </w:r>
    </w:p>
    <w:p w:rsidR="00DA3DEA" w:rsidRPr="002B36BA" w:rsidRDefault="00DA3DEA" w:rsidP="00DA3DE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DA3DEA" w:rsidRPr="002B36BA" w:rsidRDefault="00DA3DEA" w:rsidP="00DA3DEA">
      <w:pPr>
        <w:pStyle w:val="P00"/>
        <w:spacing w:before="0"/>
        <w:ind w:left="0" w:right="1134"/>
        <w:rPr>
          <w:rStyle w:val="default"/>
          <w:rFonts w:cs="FrankRuehl" w:hint="cs"/>
          <w:vanish/>
          <w:szCs w:val="20"/>
          <w:shd w:val="clear" w:color="auto" w:fill="FFFF99"/>
          <w:rtl/>
        </w:rPr>
      </w:pPr>
      <w:hyperlink r:id="rId125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526 (</w:t>
      </w:r>
      <w:hyperlink r:id="rId125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DA3DEA" w:rsidRPr="002B36BA" w:rsidRDefault="00DA3DEA" w:rsidP="00DA3DE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88יא</w:t>
      </w:r>
    </w:p>
    <w:p w:rsidR="007D36EB" w:rsidRPr="002B36BA" w:rsidRDefault="007D36EB" w:rsidP="007D36EB">
      <w:pPr>
        <w:pStyle w:val="P00"/>
        <w:spacing w:before="0"/>
        <w:ind w:left="0" w:right="1134"/>
        <w:rPr>
          <w:rStyle w:val="default"/>
          <w:rFonts w:cs="FrankRuehl" w:hint="cs"/>
          <w:vanish/>
          <w:szCs w:val="20"/>
          <w:shd w:val="clear" w:color="auto" w:fill="FFFF99"/>
          <w:rtl/>
        </w:rPr>
      </w:pPr>
    </w:p>
    <w:p w:rsidR="007D36EB" w:rsidRPr="002B36BA" w:rsidRDefault="007D36EB" w:rsidP="007D36EB">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7D36EB" w:rsidRPr="002B36BA" w:rsidRDefault="007D36EB" w:rsidP="007D36E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D36EB" w:rsidRPr="002B36BA" w:rsidRDefault="007D36EB" w:rsidP="007D36EB">
      <w:pPr>
        <w:pStyle w:val="P00"/>
        <w:spacing w:before="0"/>
        <w:ind w:left="0" w:right="1134"/>
        <w:rPr>
          <w:rStyle w:val="default"/>
          <w:rFonts w:cs="FrankRuehl" w:hint="cs"/>
          <w:vanish/>
          <w:szCs w:val="20"/>
          <w:shd w:val="clear" w:color="auto" w:fill="FFFF99"/>
          <w:rtl/>
        </w:rPr>
      </w:pPr>
      <w:hyperlink r:id="rId125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573 (</w:t>
      </w:r>
      <w:hyperlink r:id="rId125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76D0F" w:rsidRPr="002B36BA" w:rsidRDefault="00F76D0F" w:rsidP="00F76D0F">
      <w:pPr>
        <w:pStyle w:val="P0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לשם מתן השירותים הכספיים, תקים החברה חברה בת </w:t>
      </w:r>
      <w:r w:rsidRPr="002B36BA">
        <w:rPr>
          <w:rStyle w:val="default"/>
          <w:rFonts w:cs="FrankRuehl" w:hint="cs"/>
          <w:strike/>
          <w:vanish/>
          <w:sz w:val="22"/>
          <w:szCs w:val="22"/>
          <w:shd w:val="clear" w:color="auto" w:fill="FFFF99"/>
          <w:rtl/>
        </w:rPr>
        <w:t>שעיסוקה הבלעדי יהיה קבלת כספים, החזקת כספים והעברתם; החברה תרשום בחשבונות החברה הבת את כל הכספים שנתקבלו אצלה במהלך מתן השירותים הכספיים, מיד עם קבלתם; בחברה הבת יתקיימו כל אלה:</w:t>
      </w:r>
    </w:p>
    <w:p w:rsidR="00F76D0F" w:rsidRPr="002B36BA" w:rsidRDefault="00F76D0F" w:rsidP="00F76D0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w:t>
      </w:r>
      <w:r w:rsidRPr="002B36BA">
        <w:rPr>
          <w:rStyle w:val="default"/>
          <w:rFonts w:cs="FrankRuehl" w:hint="cs"/>
          <w:strike/>
          <w:vanish/>
          <w:sz w:val="22"/>
          <w:szCs w:val="22"/>
          <w:shd w:val="clear" w:color="auto" w:fill="FFFF99"/>
          <w:rtl/>
        </w:rPr>
        <w:tab/>
        <w:t>לחברה הבת תהיה מניה אחת בלבד שערבה הנקוב שקל חדש אחד, ולא יהיה לה נייר ערך נוסף מסוג כלשהו;</w:t>
      </w:r>
    </w:p>
    <w:p w:rsidR="00F76D0F" w:rsidRPr="002B36BA" w:rsidRDefault="00F76D0F" w:rsidP="00F76D0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לחברה הבת יהיה דירקטור אחד בלבד מקרב עובדי החברה;</w:t>
      </w:r>
    </w:p>
    <w:p w:rsidR="00F76D0F" w:rsidRPr="002B36BA" w:rsidRDefault="00F76D0F" w:rsidP="00F76D0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(3)</w:t>
      </w:r>
      <w:r w:rsidRPr="002B36BA">
        <w:rPr>
          <w:rStyle w:val="default"/>
          <w:rFonts w:cs="FrankRuehl" w:hint="cs"/>
          <w:strike/>
          <w:vanish/>
          <w:sz w:val="22"/>
          <w:szCs w:val="22"/>
          <w:shd w:val="clear" w:color="auto" w:fill="FFFF99"/>
          <w:rtl/>
        </w:rPr>
        <w:tab/>
        <w:t>החברה הבת לא תעסיק עובדים;</w:t>
      </w:r>
    </w:p>
    <w:p w:rsidR="00F76D0F" w:rsidRPr="002B36BA" w:rsidRDefault="00F76D0F" w:rsidP="00F76D0F">
      <w:pPr>
        <w:pStyle w:val="P00"/>
        <w:spacing w:before="0"/>
        <w:ind w:left="1021"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(4)</w:t>
      </w:r>
      <w:r w:rsidRPr="002B36BA">
        <w:rPr>
          <w:rStyle w:val="default"/>
          <w:rFonts w:cs="FrankRuehl" w:hint="cs"/>
          <w:strike/>
          <w:vanish/>
          <w:sz w:val="22"/>
          <w:szCs w:val="22"/>
          <w:shd w:val="clear" w:color="auto" w:fill="FFFF99"/>
          <w:rtl/>
        </w:rPr>
        <w:tab/>
        <w:t>החברה הבת לא תחזיק בנכס כלשהו, זולת הכספים, ולא תהיה בעלת נכס מסוג כלשהו;</w:t>
      </w:r>
    </w:p>
    <w:p w:rsidR="00F76D0F" w:rsidRPr="002B36BA" w:rsidRDefault="00F76D0F" w:rsidP="00F76D0F">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strike/>
          <w:vanish/>
          <w:sz w:val="22"/>
          <w:szCs w:val="22"/>
          <w:shd w:val="clear" w:color="auto" w:fill="FFFF99"/>
          <w:rtl/>
        </w:rPr>
        <w:t>(5)</w:t>
      </w:r>
      <w:r w:rsidRPr="002B36BA">
        <w:rPr>
          <w:rStyle w:val="default"/>
          <w:rFonts w:cs="FrankRuehl" w:hint="cs"/>
          <w:strike/>
          <w:vanish/>
          <w:sz w:val="22"/>
          <w:szCs w:val="22"/>
          <w:shd w:val="clear" w:color="auto" w:fill="FFFF99"/>
          <w:rtl/>
        </w:rPr>
        <w:tab/>
        <w:t>לחברה הבת לא יהיו רווחים</w:t>
      </w:r>
      <w:r w:rsidRPr="002B36BA">
        <w:rPr>
          <w:rStyle w:val="default"/>
          <w:rFonts w:cs="FrankRuehl" w:hint="cs"/>
          <w:vanish/>
          <w:sz w:val="22"/>
          <w:szCs w:val="22"/>
          <w:shd w:val="clear" w:color="auto" w:fill="FFFF99"/>
          <w:rtl/>
        </w:rPr>
        <w:t>.</w:t>
      </w:r>
    </w:p>
    <w:p w:rsidR="007D36EB" w:rsidRPr="002B36BA" w:rsidRDefault="007D36EB" w:rsidP="00F76D0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החברה תחזיק את </w:t>
      </w:r>
      <w:r w:rsidRPr="002B36BA">
        <w:rPr>
          <w:rStyle w:val="default"/>
          <w:rFonts w:cs="FrankRuehl" w:hint="cs"/>
          <w:strike/>
          <w:vanish/>
          <w:sz w:val="22"/>
          <w:szCs w:val="22"/>
          <w:shd w:val="clear" w:color="auto" w:fill="FFFF99"/>
          <w:rtl/>
        </w:rPr>
        <w:t>מניית</w:t>
      </w:r>
      <w:r w:rsidR="00A76802" w:rsidRPr="002B36BA">
        <w:rPr>
          <w:rStyle w:val="default"/>
          <w:rFonts w:cs="FrankRuehl" w:hint="cs"/>
          <w:vanish/>
          <w:sz w:val="22"/>
          <w:szCs w:val="22"/>
          <w:shd w:val="clear" w:color="auto" w:fill="FFFF99"/>
          <w:rtl/>
        </w:rPr>
        <w:t xml:space="preserve"> </w:t>
      </w:r>
      <w:r w:rsidR="00A76802" w:rsidRPr="002B36BA">
        <w:rPr>
          <w:rStyle w:val="default"/>
          <w:rFonts w:cs="FrankRuehl" w:hint="cs"/>
          <w:vanish/>
          <w:sz w:val="22"/>
          <w:szCs w:val="22"/>
          <w:u w:val="single"/>
          <w:shd w:val="clear" w:color="auto" w:fill="FFFF99"/>
          <w:rtl/>
        </w:rPr>
        <w:t>כל מניות</w:t>
      </w:r>
      <w:r w:rsidRPr="002B36BA">
        <w:rPr>
          <w:rStyle w:val="default"/>
          <w:rFonts w:cs="FrankRuehl" w:hint="cs"/>
          <w:vanish/>
          <w:sz w:val="22"/>
          <w:szCs w:val="22"/>
          <w:shd w:val="clear" w:color="auto" w:fill="FFFF99"/>
          <w:rtl/>
        </w:rPr>
        <w:t xml:space="preserve"> החברה הבת ולא תהיה רשאית להעביר לאחר </w:t>
      </w:r>
      <w:r w:rsidRPr="002B36BA">
        <w:rPr>
          <w:rStyle w:val="default"/>
          <w:rFonts w:cs="FrankRuehl" w:hint="cs"/>
          <w:strike/>
          <w:vanish/>
          <w:sz w:val="22"/>
          <w:szCs w:val="22"/>
          <w:shd w:val="clear" w:color="auto" w:fill="FFFF99"/>
          <w:rtl/>
        </w:rPr>
        <w:t>את המניה בחברה הבת, למשכנה או לשעבדה</w:t>
      </w:r>
      <w:r w:rsidR="00A76802" w:rsidRPr="002B36BA">
        <w:rPr>
          <w:rStyle w:val="default"/>
          <w:rFonts w:cs="FrankRuehl" w:hint="cs"/>
          <w:vanish/>
          <w:sz w:val="22"/>
          <w:szCs w:val="22"/>
          <w:shd w:val="clear" w:color="auto" w:fill="FFFF99"/>
          <w:rtl/>
        </w:rPr>
        <w:t xml:space="preserve"> </w:t>
      </w:r>
      <w:r w:rsidR="00A76802" w:rsidRPr="002B36BA">
        <w:rPr>
          <w:rStyle w:val="default"/>
          <w:rFonts w:cs="FrankRuehl" w:hint="cs"/>
          <w:vanish/>
          <w:sz w:val="22"/>
          <w:szCs w:val="22"/>
          <w:u w:val="single"/>
          <w:shd w:val="clear" w:color="auto" w:fill="FFFF99"/>
          <w:rtl/>
        </w:rPr>
        <w:t>מניות בחברה הבת, למשכנן או לשעבדן</w:t>
      </w:r>
      <w:r w:rsidRPr="002B36BA">
        <w:rPr>
          <w:rStyle w:val="default"/>
          <w:rFonts w:cs="FrankRuehl" w:hint="cs"/>
          <w:vanish/>
          <w:sz w:val="22"/>
          <w:szCs w:val="22"/>
          <w:shd w:val="clear" w:color="auto" w:fill="FFFF99"/>
          <w:rtl/>
        </w:rPr>
        <w:t>.</w:t>
      </w:r>
    </w:p>
    <w:p w:rsidR="00A76802" w:rsidRPr="002B36BA" w:rsidRDefault="00A76802" w:rsidP="007D36E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(ג2)</w:t>
      </w:r>
      <w:r w:rsidRPr="002B36BA">
        <w:rPr>
          <w:rStyle w:val="default"/>
          <w:rFonts w:cs="FrankRuehl" w:hint="cs"/>
          <w:vanish/>
          <w:sz w:val="22"/>
          <w:szCs w:val="22"/>
          <w:u w:val="single"/>
          <w:shd w:val="clear" w:color="auto" w:fill="FFFF99"/>
          <w:rtl/>
        </w:rPr>
        <w:tab/>
        <w:t>לפחות שליש מחברי הדירקטוריון של החברה הבת יהיו בעלי השכלה וניסיון בתחום פעילותה של החברה הבת, ויחולו עליהם תנאי הכשירות החלים לגבי דירקטור חיצוני לפי סעיף 240(א1), (ב), (ג), (ד) ו-(ו) לחוק החברות.</w:t>
      </w:r>
    </w:p>
    <w:p w:rsidR="00A76802" w:rsidRPr="002B36BA" w:rsidRDefault="00A76802" w:rsidP="00856B09">
      <w:pPr>
        <w:pStyle w:val="P00"/>
        <w:spacing w:before="0"/>
        <w:ind w:left="1021" w:right="1134" w:hanging="1021"/>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(ג3)</w:t>
      </w:r>
      <w:r w:rsidRPr="002B36BA">
        <w:rPr>
          <w:rStyle w:val="default"/>
          <w:rFonts w:cs="FrankRuehl" w:hint="cs"/>
          <w:vanish/>
          <w:sz w:val="22"/>
          <w:szCs w:val="22"/>
          <w:u w:val="single"/>
          <w:shd w:val="clear" w:color="auto" w:fill="FFFF99"/>
          <w:rtl/>
        </w:rPr>
        <w:tab/>
        <w:t>(1)</w:t>
      </w:r>
      <w:r w:rsidRPr="002B36BA">
        <w:rPr>
          <w:rStyle w:val="default"/>
          <w:rFonts w:cs="FrankRuehl" w:hint="cs"/>
          <w:vanish/>
          <w:sz w:val="22"/>
          <w:szCs w:val="22"/>
          <w:u w:val="single"/>
          <w:shd w:val="clear" w:color="auto" w:fill="FFFF99"/>
          <w:rtl/>
        </w:rPr>
        <w:tab/>
        <w:t xml:space="preserve">דירקטוריון החברה הבת ימנה, מבין חבריו, </w:t>
      </w:r>
      <w:r w:rsidR="00856B09" w:rsidRPr="002B36BA">
        <w:rPr>
          <w:rStyle w:val="default"/>
          <w:rFonts w:cs="FrankRuehl" w:hint="cs"/>
          <w:vanish/>
          <w:sz w:val="22"/>
          <w:szCs w:val="22"/>
          <w:u w:val="single"/>
          <w:shd w:val="clear" w:color="auto" w:fill="FFFF99"/>
          <w:rtl/>
        </w:rPr>
        <w:t>ועדת השקעות שבה יכהנו מספר אי-זוגי של חברים שלא יפחת משלושה, ובהם לפחות אישה אחת, ובלבד שיושב ראש דירקטוריון החברה הבת יהיה יושב ראש ועדת ההשקעות, ולפחות אחד מחבריה יהיה דירקטור שמתקיים בו האמור בסעיף קטן (ג2);</w:t>
      </w:r>
    </w:p>
    <w:p w:rsidR="00856B09" w:rsidRPr="002B36BA" w:rsidRDefault="00856B09" w:rsidP="00856B09">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(2)</w:t>
      </w:r>
      <w:r w:rsidRPr="002B36BA">
        <w:rPr>
          <w:rStyle w:val="default"/>
          <w:rFonts w:cs="FrankRuehl" w:hint="cs"/>
          <w:vanish/>
          <w:sz w:val="22"/>
          <w:szCs w:val="22"/>
          <w:u w:val="single"/>
          <w:shd w:val="clear" w:color="auto" w:fill="FFFF99"/>
          <w:rtl/>
        </w:rPr>
        <w:tab/>
        <w:t>תפקידי ועדת ההשקעות הם:</w:t>
      </w:r>
    </w:p>
    <w:p w:rsidR="00856B09" w:rsidRPr="002B36BA" w:rsidRDefault="00856B09" w:rsidP="00856B09">
      <w:pPr>
        <w:pStyle w:val="P00"/>
        <w:spacing w:before="0"/>
        <w:ind w:left="1474"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(א)</w:t>
      </w:r>
      <w:r w:rsidRPr="002B36BA">
        <w:rPr>
          <w:rStyle w:val="default"/>
          <w:rFonts w:cs="FrankRuehl" w:hint="cs"/>
          <w:vanish/>
          <w:sz w:val="22"/>
          <w:szCs w:val="22"/>
          <w:u w:val="single"/>
          <w:shd w:val="clear" w:color="auto" w:fill="FFFF99"/>
          <w:rtl/>
        </w:rPr>
        <w:tab/>
        <w:t>להמליץ לדירקטוריון החברה הבת על מדיניות השקעת הכספים באפיקי השקעה כאמור בסעיף קטן (ה)(2);</w:t>
      </w:r>
    </w:p>
    <w:p w:rsidR="00856B09" w:rsidRPr="002B36BA" w:rsidRDefault="00856B09" w:rsidP="00856B09">
      <w:pPr>
        <w:pStyle w:val="P00"/>
        <w:spacing w:before="0"/>
        <w:ind w:left="1474"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(ב)</w:t>
      </w:r>
      <w:r w:rsidRPr="002B36BA">
        <w:rPr>
          <w:rStyle w:val="default"/>
          <w:rFonts w:cs="FrankRuehl" w:hint="cs"/>
          <w:vanish/>
          <w:sz w:val="22"/>
          <w:szCs w:val="22"/>
          <w:u w:val="single"/>
          <w:shd w:val="clear" w:color="auto" w:fill="FFFF99"/>
          <w:rtl/>
        </w:rPr>
        <w:tab/>
        <w:t>להנחות את המנהל הכללי של החברה הבת ביישום מדיניות ההשקעות שקבע דירקטוריון החברה הבת לאחר שקיבל את ההמלצות כאמור בפסקת משנה (א);</w:t>
      </w:r>
    </w:p>
    <w:p w:rsidR="00856B09" w:rsidRPr="002B36BA" w:rsidRDefault="00856B09" w:rsidP="00856B09">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(3)</w:t>
      </w:r>
      <w:r w:rsidRPr="002B36BA">
        <w:rPr>
          <w:rStyle w:val="default"/>
          <w:rFonts w:cs="FrankRuehl" w:hint="cs"/>
          <w:vanish/>
          <w:sz w:val="22"/>
          <w:szCs w:val="22"/>
          <w:u w:val="single"/>
          <w:shd w:val="clear" w:color="auto" w:fill="FFFF99"/>
          <w:rtl/>
        </w:rPr>
        <w:tab/>
        <w:t>לא ימונה לחבר בוועדת ההשקעות ולא יכהן בה מי שתפקידיו או עיסוקיו האחרים יוצרים או עלולים ליצור ניגוד עניינים עם תפקידו כחבר ועדת ההשקעות או שיש בהם כדי לפגוע ביכולתו לכהן כחבר כאמור.</w:t>
      </w:r>
    </w:p>
    <w:p w:rsidR="007D36EB" w:rsidRPr="002B36BA" w:rsidRDefault="007D36EB" w:rsidP="007D36E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לחברה ולחברה הבת לא יהיו זכויות כלשהן בכספים, אך הן יהיו רשאיות לבצע בהם פעולות הנדרשות לצורך מתן השירותים הכספיים, החזקת הכספים, קבלת הכספים או העברתם, לפי הענין.</w:t>
      </w:r>
    </w:p>
    <w:p w:rsidR="00856B09" w:rsidRPr="002B36BA" w:rsidRDefault="00856B09" w:rsidP="007D36E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(ד1)</w:t>
      </w:r>
      <w:r w:rsidRPr="002B36BA">
        <w:rPr>
          <w:rStyle w:val="default"/>
          <w:rFonts w:cs="FrankRuehl" w:hint="cs"/>
          <w:vanish/>
          <w:sz w:val="22"/>
          <w:szCs w:val="22"/>
          <w:u w:val="single"/>
          <w:shd w:val="clear" w:color="auto" w:fill="FFFF99"/>
          <w:rtl/>
        </w:rPr>
        <w:tab/>
        <w:t>החברה הבת תקיים הפרדה חשבונאית לעניין הכספים, ורשאי המפקח לתת לחברה הבת הוראות לעניין זה.</w:t>
      </w:r>
    </w:p>
    <w:p w:rsidR="007D36EB" w:rsidRPr="002B36BA" w:rsidRDefault="007D36EB"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(ה)</w:t>
      </w:r>
      <w:r w:rsidRPr="002B36BA">
        <w:rPr>
          <w:rStyle w:val="default"/>
          <w:rFonts w:cs="FrankRuehl" w:hint="cs"/>
          <w:vanish/>
          <w:sz w:val="22"/>
          <w:szCs w:val="22"/>
          <w:shd w:val="clear" w:color="auto" w:fill="FFFF99"/>
          <w:rtl/>
        </w:rPr>
        <w:tab/>
        <w:t>החברה</w:t>
      </w:r>
      <w:r w:rsidR="00856B09"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shd w:val="clear" w:color="auto" w:fill="FFFF99"/>
          <w:rtl/>
        </w:rPr>
        <w:t>תפקיד את הכספים, למעט הכספים המופקדים לזכות חשבונות המדינה, באפיקים המפורטים להלן:</w:t>
      </w:r>
    </w:p>
    <w:p w:rsidR="007D36EB" w:rsidRPr="002B36BA" w:rsidRDefault="007D36EB" w:rsidP="007D36EB">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בבנק ישראל, לפי </w:t>
      </w:r>
      <w:r w:rsidRPr="002B36BA">
        <w:rPr>
          <w:rStyle w:val="default"/>
          <w:rFonts w:cs="FrankRuehl" w:hint="cs"/>
          <w:strike/>
          <w:vanish/>
          <w:sz w:val="22"/>
          <w:szCs w:val="22"/>
          <w:shd w:val="clear" w:color="auto" w:fill="FFFF99"/>
          <w:rtl/>
        </w:rPr>
        <w:t>סעיף 57א לחוק בנק ישראל, התשי"ד-1954</w:t>
      </w:r>
      <w:r w:rsidR="00856B09" w:rsidRPr="002B36BA">
        <w:rPr>
          <w:rStyle w:val="default"/>
          <w:rFonts w:cs="FrankRuehl" w:hint="cs"/>
          <w:vanish/>
          <w:sz w:val="22"/>
          <w:szCs w:val="22"/>
          <w:shd w:val="clear" w:color="auto" w:fill="FFFF99"/>
          <w:rtl/>
        </w:rPr>
        <w:t xml:space="preserve"> </w:t>
      </w:r>
      <w:r w:rsidR="00856B09" w:rsidRPr="002B36BA">
        <w:rPr>
          <w:rStyle w:val="default"/>
          <w:rFonts w:cs="FrankRuehl" w:hint="cs"/>
          <w:vanish/>
          <w:sz w:val="22"/>
          <w:szCs w:val="22"/>
          <w:u w:val="single"/>
          <w:shd w:val="clear" w:color="auto" w:fill="FFFF99"/>
          <w:rtl/>
        </w:rPr>
        <w:t>סעיף 50 לחוק בנק ישראל, התש"ע-2010</w:t>
      </w:r>
      <w:r w:rsidRPr="002B36BA">
        <w:rPr>
          <w:rStyle w:val="default"/>
          <w:rFonts w:cs="FrankRuehl" w:hint="cs"/>
          <w:vanish/>
          <w:sz w:val="22"/>
          <w:szCs w:val="22"/>
          <w:shd w:val="clear" w:color="auto" w:fill="FFFF99"/>
          <w:rtl/>
        </w:rPr>
        <w:t>;</w:t>
      </w:r>
    </w:p>
    <w:p w:rsidR="007D36EB" w:rsidRPr="002B36BA" w:rsidRDefault="007D36EB" w:rsidP="007D36EB">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באפיק השקעה אחר שעליו החליטה החברה</w:t>
      </w:r>
      <w:r w:rsidR="00856B09" w:rsidRPr="002B36BA">
        <w:rPr>
          <w:rStyle w:val="default"/>
          <w:rFonts w:cs="FrankRuehl" w:hint="cs"/>
          <w:vanish/>
          <w:sz w:val="22"/>
          <w:szCs w:val="22"/>
          <w:shd w:val="clear" w:color="auto" w:fill="FFFF99"/>
          <w:rtl/>
        </w:rPr>
        <w:t xml:space="preserve"> </w:t>
      </w:r>
      <w:r w:rsidR="00856B09"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כיעיל לשמירת הקרן של הכספים, </w:t>
      </w:r>
      <w:r w:rsidRPr="002B36BA">
        <w:rPr>
          <w:rStyle w:val="default"/>
          <w:rFonts w:cs="FrankRuehl" w:hint="cs"/>
          <w:strike/>
          <w:vanish/>
          <w:sz w:val="22"/>
          <w:szCs w:val="22"/>
          <w:shd w:val="clear" w:color="auto" w:fill="FFFF99"/>
          <w:rtl/>
        </w:rPr>
        <w:t>באישור שר האוצר</w:t>
      </w:r>
      <w:r w:rsidR="00856B09" w:rsidRPr="002B36BA">
        <w:rPr>
          <w:rStyle w:val="default"/>
          <w:rFonts w:cs="FrankRuehl" w:hint="cs"/>
          <w:vanish/>
          <w:sz w:val="22"/>
          <w:szCs w:val="22"/>
          <w:shd w:val="clear" w:color="auto" w:fill="FFFF99"/>
          <w:rtl/>
        </w:rPr>
        <w:t xml:space="preserve"> </w:t>
      </w:r>
      <w:r w:rsidR="00856B09" w:rsidRPr="002B36BA">
        <w:rPr>
          <w:rStyle w:val="default"/>
          <w:rFonts w:cs="FrankRuehl" w:hint="cs"/>
          <w:vanish/>
          <w:sz w:val="22"/>
          <w:szCs w:val="22"/>
          <w:u w:val="single"/>
          <w:shd w:val="clear" w:color="auto" w:fill="FFFF99"/>
          <w:rtl/>
        </w:rPr>
        <w:t>באישור השרים, לאחר התייעצות עם המפקח</w:t>
      </w:r>
      <w:r w:rsidRPr="002B36BA">
        <w:rPr>
          <w:rStyle w:val="default"/>
          <w:rFonts w:cs="FrankRuehl" w:hint="cs"/>
          <w:vanish/>
          <w:sz w:val="22"/>
          <w:szCs w:val="22"/>
          <w:shd w:val="clear" w:color="auto" w:fill="FFFF99"/>
          <w:rtl/>
        </w:rPr>
        <w:t>.</w:t>
      </w:r>
    </w:p>
    <w:p w:rsidR="007D36EB" w:rsidRPr="002B36BA" w:rsidRDefault="007D36EB" w:rsidP="007D36EB">
      <w:pPr>
        <w:pStyle w:val="P00"/>
        <w:spacing w:before="0"/>
        <w:ind w:left="0" w:right="1134"/>
        <w:rPr>
          <w:rStyle w:val="default"/>
          <w:rFonts w:cs="FrankRuehl" w:hint="cs"/>
          <w:vanish/>
          <w:szCs w:val="20"/>
          <w:shd w:val="clear" w:color="auto" w:fill="FFFF99"/>
          <w:rtl/>
        </w:rPr>
      </w:pPr>
    </w:p>
    <w:p w:rsidR="007D36EB" w:rsidRPr="002B36BA" w:rsidRDefault="007D36EB"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147F86"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756AC1" w:rsidRPr="002B36BA">
        <w:rPr>
          <w:rStyle w:val="default"/>
          <w:rFonts w:cs="FrankRuehl" w:hint="cs"/>
          <w:vanish/>
          <w:color w:val="FF0000"/>
          <w:szCs w:val="20"/>
          <w:shd w:val="clear" w:color="auto" w:fill="FFFF99"/>
          <w:rtl/>
        </w:rPr>
        <w:t>22</w:t>
      </w:r>
    </w:p>
    <w:p w:rsidR="007D36EB" w:rsidRPr="002B36BA" w:rsidRDefault="007D36EB" w:rsidP="007D36E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7D36EB" w:rsidRPr="002B36BA" w:rsidRDefault="007D36EB" w:rsidP="007D36EB">
      <w:pPr>
        <w:pStyle w:val="P00"/>
        <w:spacing w:before="0"/>
        <w:ind w:left="0" w:right="1134"/>
        <w:rPr>
          <w:rStyle w:val="default"/>
          <w:rFonts w:cs="FrankRuehl" w:hint="cs"/>
          <w:vanish/>
          <w:szCs w:val="20"/>
          <w:shd w:val="clear" w:color="auto" w:fill="FFFF99"/>
          <w:rtl/>
        </w:rPr>
      </w:pPr>
      <w:hyperlink r:id="rId125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25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257"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258"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259"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60"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61"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62"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63"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264"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265"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266"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267"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268"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69"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70"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71"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72"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73"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8631CA" w:rsidRPr="002B36BA" w:rsidRDefault="008631CA" w:rsidP="008631CA">
      <w:pPr>
        <w:pStyle w:val="P00"/>
        <w:spacing w:before="0"/>
        <w:ind w:left="0" w:right="1134"/>
        <w:rPr>
          <w:rStyle w:val="default"/>
          <w:rFonts w:ascii="FrankRuehl" w:hAnsi="FrankRuehl" w:cs="FrankRuehl"/>
          <w:vanish/>
          <w:szCs w:val="20"/>
          <w:shd w:val="clear" w:color="auto" w:fill="FFFF99"/>
          <w:rtl/>
        </w:rPr>
      </w:pPr>
      <w:hyperlink r:id="rId1274"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147F86" w:rsidRPr="002B36BA" w:rsidRDefault="00147F86" w:rsidP="00147F8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147F86" w:rsidRPr="002B36BA" w:rsidRDefault="00147F86" w:rsidP="00147F86">
      <w:pPr>
        <w:pStyle w:val="P00"/>
        <w:spacing w:before="0"/>
        <w:ind w:left="0" w:right="1134"/>
        <w:rPr>
          <w:rStyle w:val="default"/>
          <w:rFonts w:ascii="FrankRuehl" w:hAnsi="FrankRuehl" w:cs="FrankRuehl"/>
          <w:vanish/>
          <w:szCs w:val="20"/>
          <w:shd w:val="clear" w:color="auto" w:fill="FFFF99"/>
          <w:rtl/>
        </w:rPr>
      </w:pPr>
      <w:hyperlink r:id="rId127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27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76802" w:rsidRPr="002B36BA" w:rsidRDefault="00A76802" w:rsidP="00A76802">
      <w:pPr>
        <w:pStyle w:val="P0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לשם מתן השירותים הכספיים, תקים החברה חברה בת </w:t>
      </w:r>
      <w:r w:rsidRPr="002B36BA">
        <w:rPr>
          <w:rStyle w:val="default"/>
          <w:rFonts w:cs="FrankRuehl" w:hint="cs"/>
          <w:vanish/>
          <w:sz w:val="22"/>
          <w:szCs w:val="22"/>
          <w:u w:val="single"/>
          <w:shd w:val="clear" w:color="auto" w:fill="FFFF99"/>
          <w:rtl/>
        </w:rPr>
        <w:t>שלא יהיו לה רווחים</w:t>
      </w:r>
      <w:r w:rsidR="0066510E" w:rsidRPr="002B36BA">
        <w:rPr>
          <w:rStyle w:val="default"/>
          <w:rFonts w:cs="FrankRuehl" w:hint="cs"/>
          <w:vanish/>
          <w:sz w:val="22"/>
          <w:szCs w:val="22"/>
          <w:shd w:val="clear" w:color="auto" w:fill="FFFF99"/>
          <w:rtl/>
        </w:rPr>
        <w:t>.</w:t>
      </w:r>
    </w:p>
    <w:p w:rsidR="00856B09" w:rsidRPr="002B36BA" w:rsidRDefault="00856B09" w:rsidP="00147F86">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(ד1)</w:t>
      </w:r>
      <w:r w:rsidRPr="002B36BA">
        <w:rPr>
          <w:rStyle w:val="default"/>
          <w:rFonts w:cs="FrankRuehl" w:hint="cs"/>
          <w:vanish/>
          <w:sz w:val="22"/>
          <w:szCs w:val="22"/>
          <w:shd w:val="clear" w:color="auto" w:fill="FFFF99"/>
          <w:rtl/>
        </w:rPr>
        <w:tab/>
        <w:t xml:space="preserve">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 xml:space="preserve"> תקיים הפרדה חשבונאית לעניין הכספים, ורשאי המפקח לתת לחברה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 xml:space="preserve"> הוראות לעניין זה.</w:t>
      </w:r>
    </w:p>
    <w:p w:rsidR="00856B09" w:rsidRPr="002B36BA" w:rsidRDefault="00856B09" w:rsidP="00C411D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(ה)</w:t>
      </w:r>
      <w:r w:rsidRPr="002B36BA">
        <w:rPr>
          <w:rStyle w:val="default"/>
          <w:rFonts w:cs="FrankRuehl" w:hint="cs"/>
          <w:vanish/>
          <w:sz w:val="22"/>
          <w:szCs w:val="22"/>
          <w:shd w:val="clear" w:color="auto" w:fill="FFFF99"/>
          <w:rtl/>
        </w:rPr>
        <w:tab/>
        <w:t>החברה תפקיד את הכספים, למעט הכספים המופקדים לזכות חשבונות המדינה, באפיקים המפורטים להלן:</w:t>
      </w:r>
    </w:p>
    <w:p w:rsidR="00856B09" w:rsidRPr="002B36BA" w:rsidRDefault="00856B09" w:rsidP="00856B09">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בבנק ישראל, לפי סעיף 50 לחוק בנק ישראל, התש"ע-2010;</w:t>
      </w:r>
    </w:p>
    <w:p w:rsidR="00856B09" w:rsidRPr="002B36BA" w:rsidRDefault="00856B09" w:rsidP="00856B09">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באפיק השקעה אחר שעליו החליטה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כיעיל לשמירת הקרן של הכספים, באישור השרים, לאחר התייעצות עם המפקח.</w:t>
      </w:r>
    </w:p>
    <w:p w:rsidR="00E83CE2" w:rsidRPr="002B36BA" w:rsidRDefault="00E83CE2" w:rsidP="00E83CE2">
      <w:pPr>
        <w:pStyle w:val="P00"/>
        <w:spacing w:before="0"/>
        <w:ind w:left="0" w:right="1134"/>
        <w:rPr>
          <w:rStyle w:val="default"/>
          <w:rFonts w:ascii="FrankRuehl" w:hAnsi="FrankRuehl" w:cs="FrankRuehl"/>
          <w:vanish/>
          <w:szCs w:val="20"/>
          <w:shd w:val="clear" w:color="auto" w:fill="FFFF99"/>
          <w:rtl/>
        </w:rPr>
      </w:pPr>
    </w:p>
    <w:p w:rsidR="00E83CE2" w:rsidRPr="002B36BA" w:rsidRDefault="00E83CE2" w:rsidP="00E83CE2">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E83CE2" w:rsidRPr="002B36BA" w:rsidRDefault="00E83CE2" w:rsidP="00E83CE2">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E83CE2" w:rsidRPr="002B36BA" w:rsidRDefault="00E83CE2" w:rsidP="00E83CE2">
      <w:pPr>
        <w:pStyle w:val="P00"/>
        <w:spacing w:before="0"/>
        <w:ind w:left="0" w:right="1134"/>
        <w:rPr>
          <w:rStyle w:val="default"/>
          <w:rFonts w:ascii="FrankRuehl" w:hAnsi="FrankRuehl" w:cs="FrankRuehl"/>
          <w:vanish/>
          <w:szCs w:val="20"/>
          <w:shd w:val="clear" w:color="auto" w:fill="FFFF99"/>
          <w:rtl/>
        </w:rPr>
      </w:pPr>
      <w:hyperlink r:id="rId127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27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E83CE2" w:rsidRPr="002B36BA" w:rsidRDefault="00E83CE2" w:rsidP="00E83CE2">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לשם מתן השירותים הכספיים, תקים החברה חברה בת.</w:t>
      </w:r>
    </w:p>
    <w:p w:rsidR="00E83CE2" w:rsidRPr="002B36BA" w:rsidRDefault="00E83CE2" w:rsidP="00E83CE2">
      <w:pPr>
        <w:pStyle w:val="P00"/>
        <w:spacing w:before="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(ב)</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לשם מתן השירותים הכספיים, החברה תקים חברה בת שלא יהיו לה רווחים.</w:t>
      </w:r>
    </w:p>
    <w:p w:rsidR="00E83CE2" w:rsidRPr="002B36BA" w:rsidRDefault="00E83CE2" w:rsidP="00E83CE2">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(ד1)</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החברה הבת תקיים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או החברה הבת, לפי העניין, יקיימו</w:t>
      </w:r>
      <w:r w:rsidRPr="002B36BA">
        <w:rPr>
          <w:rStyle w:val="default"/>
          <w:rFonts w:cs="FrankRuehl" w:hint="cs"/>
          <w:vanish/>
          <w:sz w:val="22"/>
          <w:szCs w:val="22"/>
          <w:shd w:val="clear" w:color="auto" w:fill="FFFF99"/>
          <w:rtl/>
        </w:rPr>
        <w:t xml:space="preserve"> הפרדה חשבונאית לעניין הכספים, ורשאי המפקח לתת </w:t>
      </w:r>
      <w:r w:rsidRPr="002B36BA">
        <w:rPr>
          <w:rStyle w:val="default"/>
          <w:rFonts w:cs="FrankRuehl" w:hint="cs"/>
          <w:strike/>
          <w:vanish/>
          <w:sz w:val="22"/>
          <w:szCs w:val="22"/>
          <w:shd w:val="clear" w:color="auto" w:fill="FFFF99"/>
          <w:rtl/>
        </w:rPr>
        <w:t>לחברה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להן</w:t>
      </w:r>
      <w:r w:rsidRPr="002B36BA">
        <w:rPr>
          <w:rStyle w:val="default"/>
          <w:rFonts w:cs="FrankRuehl" w:hint="cs"/>
          <w:vanish/>
          <w:sz w:val="22"/>
          <w:szCs w:val="22"/>
          <w:shd w:val="clear" w:color="auto" w:fill="FFFF99"/>
          <w:rtl/>
        </w:rPr>
        <w:t xml:space="preserve"> הוראות לעניין זה.</w:t>
      </w:r>
    </w:p>
    <w:p w:rsidR="00E83CE2" w:rsidRPr="002B36BA" w:rsidRDefault="00E83CE2" w:rsidP="00E83CE2">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(ה)</w:t>
      </w:r>
      <w:r w:rsidRPr="002B36BA">
        <w:rPr>
          <w:rStyle w:val="default"/>
          <w:rFonts w:cs="FrankRuehl" w:hint="cs"/>
          <w:vanish/>
          <w:sz w:val="22"/>
          <w:szCs w:val="22"/>
          <w:shd w:val="clear" w:color="auto" w:fill="FFFF99"/>
          <w:rtl/>
        </w:rPr>
        <w:tab/>
        <w:t>החברה תפקיד את הכספים, למעט הכספים המופקדים לזכות חשבונות המדינה, באפיקים המפורטים להלן:</w:t>
      </w:r>
    </w:p>
    <w:p w:rsidR="00E83CE2" w:rsidRPr="002B36BA" w:rsidRDefault="00E83CE2" w:rsidP="00E83CE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בבנק ישראל, לפי סעיף 50 לחוק בנק ישראל, התש"ע-2010;</w:t>
      </w:r>
    </w:p>
    <w:p w:rsidR="00E83CE2" w:rsidRPr="002B36BA" w:rsidRDefault="00E83CE2" w:rsidP="00E83CE2">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באפיק השקעה אחר שעליו החליטה </w:t>
      </w:r>
      <w:r w:rsidRPr="002B36BA">
        <w:rPr>
          <w:rStyle w:val="default"/>
          <w:rFonts w:cs="FrankRuehl" w:hint="cs"/>
          <w:strike/>
          <w:vanish/>
          <w:sz w:val="22"/>
          <w:szCs w:val="22"/>
          <w:shd w:val="clear" w:color="auto" w:fill="FFFF99"/>
          <w:rtl/>
        </w:rPr>
        <w:t>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 כיעיל לשמירת הקרן של הכספים, באישור השרים, לאחר התייעצות עם המפקח.</w:t>
      </w:r>
    </w:p>
    <w:p w:rsidR="00E83CE2" w:rsidRPr="002B36BA" w:rsidRDefault="00E83CE2" w:rsidP="00167DCD">
      <w:pPr>
        <w:pStyle w:val="P00"/>
        <w:spacing w:before="0"/>
        <w:ind w:left="0" w:right="1134"/>
        <w:rPr>
          <w:rStyle w:val="default"/>
          <w:rFonts w:cs="FrankRuehl" w:hint="cs"/>
          <w:vanish/>
          <w:szCs w:val="20"/>
          <w:shd w:val="clear" w:color="auto" w:fill="FFFF99"/>
          <w:rtl/>
        </w:rPr>
      </w:pPr>
    </w:p>
    <w:p w:rsidR="00167DCD" w:rsidRPr="002B36BA" w:rsidRDefault="00167DCD"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836968"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836968" w:rsidRPr="002B36BA">
        <w:rPr>
          <w:rStyle w:val="default"/>
          <w:rFonts w:cs="FrankRuehl" w:hint="cs"/>
          <w:vanish/>
          <w:color w:val="FF0000"/>
          <w:szCs w:val="20"/>
          <w:shd w:val="clear" w:color="auto" w:fill="FFFF99"/>
          <w:rtl/>
        </w:rPr>
        <w:t>6</w:t>
      </w:r>
    </w:p>
    <w:p w:rsidR="00167DCD" w:rsidRPr="002B36BA" w:rsidRDefault="00167DCD" w:rsidP="00167DCD">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167DCD" w:rsidRPr="002B36BA" w:rsidRDefault="00167DCD" w:rsidP="00167DCD">
      <w:pPr>
        <w:pStyle w:val="P00"/>
        <w:spacing w:before="0"/>
        <w:ind w:left="0" w:right="1134"/>
        <w:rPr>
          <w:rStyle w:val="default"/>
          <w:rFonts w:cs="FrankRuehl" w:hint="cs"/>
          <w:vanish/>
          <w:szCs w:val="20"/>
          <w:shd w:val="clear" w:color="auto" w:fill="FFFF99"/>
          <w:rtl/>
        </w:rPr>
      </w:pPr>
      <w:hyperlink r:id="rId127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573 (</w:t>
      </w:r>
      <w:hyperlink r:id="rId128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28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28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28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28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28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28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28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28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28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29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29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29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29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29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29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9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29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29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836968" w:rsidRPr="002B36BA" w:rsidRDefault="00836968" w:rsidP="0083696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36968" w:rsidRPr="002B36BA" w:rsidRDefault="00836968" w:rsidP="00836968">
      <w:pPr>
        <w:pStyle w:val="P00"/>
        <w:spacing w:before="0"/>
        <w:ind w:left="0" w:right="1134"/>
        <w:rPr>
          <w:rStyle w:val="default"/>
          <w:rFonts w:ascii="FrankRuehl" w:hAnsi="FrankRuehl" w:cs="FrankRuehl"/>
          <w:vanish/>
          <w:szCs w:val="20"/>
          <w:shd w:val="clear" w:color="auto" w:fill="FFFF99"/>
          <w:rtl/>
        </w:rPr>
      </w:pPr>
      <w:hyperlink r:id="rId129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30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167DCD" w:rsidRPr="002B36BA" w:rsidRDefault="00167DCD" w:rsidP="00167DCD">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יא</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בסעיף זה </w:t>
      </w:r>
      <w:r w:rsidRPr="002B36BA">
        <w:rPr>
          <w:rStyle w:val="default"/>
          <w:rFonts w:cs="FrankRuehl"/>
          <w:vanish/>
          <w:sz w:val="22"/>
          <w:szCs w:val="22"/>
          <w:shd w:val="clear" w:color="auto" w:fill="FFFF99"/>
          <w:rtl/>
        </w:rPr>
        <w:t>–</w:t>
      </w:r>
    </w:p>
    <w:p w:rsidR="00167DCD" w:rsidRPr="002B36BA" w:rsidRDefault="00167DCD" w:rsidP="00167DCD">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"החברה הבת"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כמשמעותה בסעיף קטן (ב);</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 xml:space="preserve">"החזקת כספים"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רישומי הזכאים והחייבים לכספים;</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 xml:space="preserve">"הכספים"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כספים, זכויות לכספים או שטרי חוב שנמסרו לחברה הבת </w:t>
      </w:r>
      <w:r w:rsidRPr="002B36BA">
        <w:rPr>
          <w:rStyle w:val="default"/>
          <w:rFonts w:cs="FrankRuehl" w:hint="cs"/>
          <w:strike/>
          <w:vanish/>
          <w:sz w:val="22"/>
          <w:szCs w:val="22"/>
          <w:shd w:val="clear" w:color="auto" w:fill="FFFF99"/>
          <w:rtl/>
        </w:rPr>
        <w:t>באמצעות החברה</w:t>
      </w:r>
      <w:r w:rsidRPr="002B36BA">
        <w:rPr>
          <w:rStyle w:val="default"/>
          <w:rFonts w:cs="FrankRuehl" w:hint="cs"/>
          <w:vanish/>
          <w:sz w:val="22"/>
          <w:szCs w:val="22"/>
          <w:shd w:val="clear" w:color="auto" w:fill="FFFF99"/>
          <w:rtl/>
        </w:rPr>
        <w:t xml:space="preserve"> בנותנה את השירותים הכספיים, למעט תשלומים מסוג כלשהו שישולמו לחברה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תמורת מתן שירותים כאמור.</w:t>
      </w:r>
    </w:p>
    <w:p w:rsidR="00167DCD" w:rsidRPr="002B36BA" w:rsidRDefault="00167DCD" w:rsidP="00167DCD">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r>
      <w:r w:rsidR="00E83CE2" w:rsidRPr="002B36BA">
        <w:rPr>
          <w:rStyle w:val="default"/>
          <w:rFonts w:cs="FrankRuehl" w:hint="cs"/>
          <w:vanish/>
          <w:sz w:val="22"/>
          <w:szCs w:val="22"/>
          <w:shd w:val="clear" w:color="auto" w:fill="FFFF99"/>
          <w:rtl/>
        </w:rPr>
        <w:t xml:space="preserve">לשם מתן השירותים הכספיים, החברה תקים חברה בת </w:t>
      </w:r>
      <w:r w:rsidR="00E83CE2" w:rsidRPr="002B36BA">
        <w:rPr>
          <w:rStyle w:val="default"/>
          <w:rFonts w:cs="FrankRuehl" w:hint="cs"/>
          <w:strike/>
          <w:vanish/>
          <w:sz w:val="22"/>
          <w:szCs w:val="22"/>
          <w:shd w:val="clear" w:color="auto" w:fill="FFFF99"/>
          <w:rtl/>
        </w:rPr>
        <w:t>שלא יהיו לה רווחים</w:t>
      </w:r>
      <w:r w:rsidR="00E83CE2" w:rsidRPr="002B36BA">
        <w:rPr>
          <w:rStyle w:val="default"/>
          <w:rFonts w:cs="FrankRuehl" w:hint="cs"/>
          <w:vanish/>
          <w:sz w:val="22"/>
          <w:szCs w:val="22"/>
          <w:shd w:val="clear" w:color="auto" w:fill="FFFF99"/>
          <w:rtl/>
        </w:rPr>
        <w:t>.</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החברה תחזיק את כל מניות החברה הבת ולא תהיה רשאית להעביר לאחר מניות בחברה הבת, למשכנן או לשעבדן.</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(ג1)</w:t>
      </w:r>
      <w:r w:rsidRPr="002B36BA">
        <w:rPr>
          <w:rStyle w:val="default"/>
          <w:rFonts w:cs="FrankRuehl" w:hint="cs"/>
          <w:vanish/>
          <w:sz w:val="22"/>
          <w:szCs w:val="22"/>
          <w:u w:val="single"/>
          <w:shd w:val="clear" w:color="auto" w:fill="FFFF99"/>
          <w:rtl/>
        </w:rPr>
        <w:tab/>
        <w:t>בלי לגרוע מההוראות לפי חוק החברות, לא תתקבל החלטה על חלוקה כהגדרתה בחוק האמור, בחברה הבת, אלא לאחר שדירקטוריון החברה הבת קבע כי אין חשש סביר שהחלוקה תמנע מהחברה הבת את היכולת לעמוד בחובות המוטלות עליה לפי חוק זה ולפי ההיתר לשירותים כספיים.</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(ג2)</w:t>
      </w:r>
      <w:r w:rsidRPr="002B36BA">
        <w:rPr>
          <w:rStyle w:val="default"/>
          <w:rFonts w:cs="FrankRuehl" w:hint="cs"/>
          <w:vanish/>
          <w:sz w:val="22"/>
          <w:szCs w:val="22"/>
          <w:shd w:val="clear" w:color="auto" w:fill="FFFF99"/>
          <w:rtl/>
        </w:rPr>
        <w:tab/>
        <w:t>לפחות שליש מחברי הדירקטוריון של החברה הבת יהיו בעלי השכלה וניסיון בתחום פעילותה של החברה הבת, ויחולו עליהם תנאי הכשירות החלים לגבי דירקטור חיצוני לפי סעיף 240(א1), (ב), (ג), (ד) ו-(ו) לחוק החברות.</w:t>
      </w:r>
    </w:p>
    <w:p w:rsidR="00167DCD" w:rsidRPr="002B36BA" w:rsidRDefault="00167DCD" w:rsidP="00167DCD">
      <w:pPr>
        <w:pStyle w:val="P00"/>
        <w:spacing w:before="0"/>
        <w:ind w:left="1021" w:right="1134" w:hanging="1021"/>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(ג3)</w:t>
      </w:r>
      <w:r w:rsidRPr="002B36BA">
        <w:rPr>
          <w:rStyle w:val="default"/>
          <w:rFonts w:cs="FrankRuehl" w:hint="cs"/>
          <w:vanish/>
          <w:sz w:val="22"/>
          <w:szCs w:val="22"/>
          <w:shd w:val="clear" w:color="auto" w:fill="FFFF99"/>
          <w:rtl/>
        </w:rPr>
        <w:tab/>
        <w:t>(1)</w:t>
      </w:r>
      <w:r w:rsidRPr="002B36BA">
        <w:rPr>
          <w:rStyle w:val="default"/>
          <w:rFonts w:cs="FrankRuehl" w:hint="cs"/>
          <w:vanish/>
          <w:sz w:val="22"/>
          <w:szCs w:val="22"/>
          <w:shd w:val="clear" w:color="auto" w:fill="FFFF99"/>
          <w:rtl/>
        </w:rPr>
        <w:tab/>
        <w:t>דירקטוריון החברה הבת ימנה, מבין חבריו, ועדת השקעות שבה יכהנו מספר אי-זוגי של חברים שלא יפחת משלושה, ובהם לפחות אישה אחת, ובלבד שיושב ראש דירקטוריון החברה הבת יהיה יושב ראש ועדת ההשקעות, ולפחות אחד מחבריה יהיה דירקטור שמתקיים בו האמור בסעיף קטן (ג2);</w:t>
      </w:r>
    </w:p>
    <w:p w:rsidR="00167DCD" w:rsidRPr="002B36BA" w:rsidRDefault="00167DCD" w:rsidP="00167DCD">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תפקידי ועדת ההשקעות הם:</w:t>
      </w:r>
    </w:p>
    <w:p w:rsidR="00167DCD" w:rsidRPr="002B36BA" w:rsidRDefault="00167DCD" w:rsidP="00167DCD">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להמליץ לדירקטוריון החברה הבת על מדיניות השקעת הכספים באפיקי השקעה כאמור בסעיף קטן (ה)(2);</w:t>
      </w:r>
    </w:p>
    <w:p w:rsidR="00167DCD" w:rsidRPr="002B36BA" w:rsidRDefault="00167DCD" w:rsidP="00167DCD">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(ב)</w:t>
      </w:r>
      <w:r w:rsidRPr="002B36BA">
        <w:rPr>
          <w:rStyle w:val="default"/>
          <w:rFonts w:cs="FrankRuehl" w:hint="cs"/>
          <w:vanish/>
          <w:sz w:val="22"/>
          <w:szCs w:val="22"/>
          <w:shd w:val="clear" w:color="auto" w:fill="FFFF99"/>
          <w:rtl/>
        </w:rPr>
        <w:tab/>
        <w:t>להנחות את המנהל הכללי של החברה הבת ביישום מדיניות ההשקעות שקבע דירקטוריון החברה הבת לאחר שקיבל את ההמלצות כאמור בפסקת משנה (א);</w:t>
      </w:r>
    </w:p>
    <w:p w:rsidR="00167DCD" w:rsidRPr="002B36BA" w:rsidRDefault="00167DCD" w:rsidP="00167DCD">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לא ימונה לחבר בוועדת ההשקעות ולא יכהן בה מי שתפקידיו או עיסוקיו האחרים יוצרים או עלולים ליצור ניגוד עניינים עם תפקידו כחבר ועדת ההשקעות או שיש בהם כדי לפגוע ביכולתו לכהן כחבר כאמור.</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לחברה ולחברה הבת לא יהיו זכויות כלשהן בכספים, אך הן יהיו רשאיות לבצע בהם פעולות הנדרשות לצורך מתן השירותים הכספיים, החזקת הכספים, קבלת הכספים או העברתם, לפי הענין.</w:t>
      </w:r>
    </w:p>
    <w:p w:rsidR="00167DCD" w:rsidRPr="002B36BA" w:rsidRDefault="00167DCD" w:rsidP="00167DCD">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(ד1)</w:t>
      </w:r>
      <w:r w:rsidRPr="002B36BA">
        <w:rPr>
          <w:rStyle w:val="default"/>
          <w:rFonts w:cs="FrankRuehl" w:hint="cs"/>
          <w:vanish/>
          <w:sz w:val="22"/>
          <w:szCs w:val="22"/>
          <w:shd w:val="clear" w:color="auto" w:fill="FFFF99"/>
          <w:rtl/>
        </w:rPr>
        <w:tab/>
      </w:r>
      <w:r w:rsidR="00A46B1B" w:rsidRPr="002B36BA">
        <w:rPr>
          <w:rStyle w:val="default"/>
          <w:rFonts w:cs="FrankRuehl" w:hint="cs"/>
          <w:strike/>
          <w:vanish/>
          <w:sz w:val="22"/>
          <w:szCs w:val="22"/>
          <w:shd w:val="clear" w:color="auto" w:fill="FFFF99"/>
          <w:rtl/>
        </w:rPr>
        <w:t>החברה או החברה הבת, לפי העניין, יקיימו</w:t>
      </w:r>
      <w:r w:rsidR="00A46B1B" w:rsidRPr="002B36BA">
        <w:rPr>
          <w:rStyle w:val="default"/>
          <w:rFonts w:cs="FrankRuehl" w:hint="cs"/>
          <w:vanish/>
          <w:sz w:val="22"/>
          <w:szCs w:val="22"/>
          <w:shd w:val="clear" w:color="auto" w:fill="FFFF99"/>
          <w:rtl/>
        </w:rPr>
        <w:t xml:space="preserve"> </w:t>
      </w:r>
      <w:r w:rsidR="00A46B1B" w:rsidRPr="002B36BA">
        <w:rPr>
          <w:rStyle w:val="default"/>
          <w:rFonts w:cs="FrankRuehl" w:hint="cs"/>
          <w:vanish/>
          <w:sz w:val="22"/>
          <w:szCs w:val="22"/>
          <w:u w:val="single"/>
          <w:shd w:val="clear" w:color="auto" w:fill="FFFF99"/>
          <w:rtl/>
        </w:rPr>
        <w:t>החברה הבת תקיים</w:t>
      </w:r>
      <w:r w:rsidR="00A46B1B"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הפרדה חשבונאית לעניין הכספים, ורשאי המפקח לתת </w:t>
      </w:r>
      <w:r w:rsidR="00A46B1B" w:rsidRPr="002B36BA">
        <w:rPr>
          <w:rStyle w:val="default"/>
          <w:rFonts w:cs="FrankRuehl" w:hint="cs"/>
          <w:strike/>
          <w:vanish/>
          <w:sz w:val="22"/>
          <w:szCs w:val="22"/>
          <w:shd w:val="clear" w:color="auto" w:fill="FFFF99"/>
          <w:rtl/>
        </w:rPr>
        <w:t>להן</w:t>
      </w:r>
      <w:r w:rsidR="00A46B1B" w:rsidRPr="002B36BA">
        <w:rPr>
          <w:rStyle w:val="default"/>
          <w:rFonts w:cs="FrankRuehl" w:hint="cs"/>
          <w:vanish/>
          <w:sz w:val="22"/>
          <w:szCs w:val="22"/>
          <w:shd w:val="clear" w:color="auto" w:fill="FFFF99"/>
          <w:rtl/>
        </w:rPr>
        <w:t xml:space="preserve"> </w:t>
      </w:r>
      <w:r w:rsidR="00A46B1B" w:rsidRPr="002B36BA">
        <w:rPr>
          <w:rStyle w:val="default"/>
          <w:rFonts w:cs="FrankRuehl" w:hint="cs"/>
          <w:vanish/>
          <w:sz w:val="22"/>
          <w:szCs w:val="22"/>
          <w:u w:val="single"/>
          <w:shd w:val="clear" w:color="auto" w:fill="FFFF99"/>
          <w:rtl/>
        </w:rPr>
        <w:t>לחברה הבת</w:t>
      </w:r>
      <w:r w:rsidRPr="002B36BA">
        <w:rPr>
          <w:rStyle w:val="default"/>
          <w:rFonts w:cs="FrankRuehl" w:hint="cs"/>
          <w:vanish/>
          <w:sz w:val="22"/>
          <w:szCs w:val="22"/>
          <w:shd w:val="clear" w:color="auto" w:fill="FFFF99"/>
          <w:rtl/>
        </w:rPr>
        <w:t xml:space="preserve"> הוראות לעניין זה.</w:t>
      </w:r>
    </w:p>
    <w:p w:rsidR="00C411DB" w:rsidRPr="002B36BA" w:rsidRDefault="00C411DB" w:rsidP="00C411D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(ה)</w:t>
      </w:r>
      <w:r w:rsidRPr="002B36BA">
        <w:rPr>
          <w:rStyle w:val="default"/>
          <w:rFonts w:cs="FrankRuehl" w:hint="cs"/>
          <w:vanish/>
          <w:sz w:val="22"/>
          <w:szCs w:val="22"/>
          <w:shd w:val="clear" w:color="auto" w:fill="FFFF99"/>
          <w:rtl/>
        </w:rPr>
        <w:tab/>
        <w:t xml:space="preserve">החברה </w:t>
      </w:r>
      <w:r w:rsidRPr="002B36BA">
        <w:rPr>
          <w:rStyle w:val="default"/>
          <w:rFonts w:cs="FrankRuehl" w:hint="cs"/>
          <w:vanish/>
          <w:sz w:val="22"/>
          <w:szCs w:val="22"/>
          <w:u w:val="single"/>
          <w:shd w:val="clear" w:color="auto" w:fill="FFFF99"/>
          <w:rtl/>
        </w:rPr>
        <w:t>הבת</w:t>
      </w:r>
      <w:r w:rsidRPr="002B36BA">
        <w:rPr>
          <w:rStyle w:val="default"/>
          <w:rFonts w:cs="FrankRuehl" w:hint="cs"/>
          <w:vanish/>
          <w:sz w:val="22"/>
          <w:szCs w:val="22"/>
          <w:shd w:val="clear" w:color="auto" w:fill="FFFF99"/>
          <w:rtl/>
        </w:rPr>
        <w:t xml:space="preserve"> תפקיד את הכספים, למעט הכספים המופקדים לזכות חשבונות המדינה, באפיקים המפורטים להלן:</w:t>
      </w:r>
    </w:p>
    <w:p w:rsidR="00C411DB" w:rsidRPr="002B36BA" w:rsidRDefault="00C411DB" w:rsidP="00C411DB">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בבנק ישראל, לפי סעיף 50 לחוק בנק ישראל, התש"ע-2010;</w:t>
      </w:r>
    </w:p>
    <w:p w:rsidR="00C411DB" w:rsidRPr="00C411DB" w:rsidRDefault="00C411DB" w:rsidP="00C411DB">
      <w:pPr>
        <w:pStyle w:val="P00"/>
        <w:spacing w:before="0"/>
        <w:ind w:left="1021" w:right="1134"/>
        <w:rPr>
          <w:rStyle w:val="default"/>
          <w:rFonts w:cs="FrankRuehl" w:hint="cs"/>
          <w:sz w:val="2"/>
          <w:szCs w:val="2"/>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באפיק השקעה אחר שעליו החליטה</w:t>
      </w:r>
      <w:r w:rsidR="00A46B1B" w:rsidRPr="002B36BA">
        <w:rPr>
          <w:rStyle w:val="default"/>
          <w:rFonts w:cs="FrankRuehl" w:hint="cs"/>
          <w:vanish/>
          <w:sz w:val="22"/>
          <w:szCs w:val="22"/>
          <w:shd w:val="clear" w:color="auto" w:fill="FFFF99"/>
          <w:rtl/>
        </w:rPr>
        <w:t xml:space="preserve"> </w:t>
      </w:r>
      <w:r w:rsidR="00A46B1B" w:rsidRPr="002B36BA">
        <w:rPr>
          <w:rStyle w:val="default"/>
          <w:rFonts w:cs="FrankRuehl" w:hint="cs"/>
          <w:strike/>
          <w:vanish/>
          <w:sz w:val="22"/>
          <w:szCs w:val="22"/>
          <w:shd w:val="clear" w:color="auto" w:fill="FFFF99"/>
          <w:rtl/>
        </w:rPr>
        <w:t>החברה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כיעיל לשמירת הקרן של הכספים, באישור השרים, לאחר התייעצות עם המפקח.</w:t>
      </w:r>
      <w:bookmarkEnd w:id="259"/>
    </w:p>
    <w:p w:rsidR="00DA3DEA" w:rsidRDefault="00DA3DEA" w:rsidP="00DA3DEA">
      <w:pPr>
        <w:pStyle w:val="P00"/>
        <w:spacing w:before="72"/>
        <w:ind w:left="0" w:right="1134"/>
        <w:rPr>
          <w:rStyle w:val="default"/>
          <w:rFonts w:cs="FrankRuehl" w:hint="cs"/>
          <w:rtl/>
        </w:rPr>
      </w:pPr>
      <w:bookmarkStart w:id="260" w:name="Seif126"/>
      <w:bookmarkEnd w:id="260"/>
      <w:r>
        <w:rPr>
          <w:lang w:val="he-IL"/>
        </w:rPr>
        <w:pict>
          <v:rect id="_x0000_s2374" style="position:absolute;left:0;text-align:left;margin-left:464.5pt;margin-top:8.05pt;width:75.05pt;height:38.35pt;z-index:251686400" filled="f" stroked="f" strokecolor="lime" strokeweight=".25pt">
            <v:textbox inset="0,0,0,0">
              <w:txbxContent>
                <w:p w:rsidR="002E5BEA" w:rsidRDefault="002E5BEA" w:rsidP="00DA3DEA">
                  <w:pPr>
                    <w:spacing w:line="160" w:lineRule="exact"/>
                    <w:jc w:val="left"/>
                    <w:rPr>
                      <w:rFonts w:cs="Miriam" w:hint="cs"/>
                      <w:szCs w:val="18"/>
                      <w:rtl/>
                    </w:rPr>
                  </w:pPr>
                  <w:r>
                    <w:rPr>
                      <w:rFonts w:cs="Miriam" w:hint="cs"/>
                      <w:szCs w:val="18"/>
                      <w:rtl/>
                    </w:rPr>
                    <w:t>גביית תשלום</w:t>
                  </w:r>
                </w:p>
                <w:p w:rsidR="002E5BEA" w:rsidRDefault="002E5BEA" w:rsidP="00DA3DEA">
                  <w:pPr>
                    <w:spacing w:line="160" w:lineRule="exact"/>
                    <w:jc w:val="left"/>
                    <w:rPr>
                      <w:rFonts w:cs="Miriam" w:hint="cs"/>
                      <w:szCs w:val="18"/>
                      <w:rtl/>
                    </w:rPr>
                  </w:pPr>
                  <w:r>
                    <w:rPr>
                      <w:rFonts w:cs="Miriam" w:hint="cs"/>
                      <w:szCs w:val="18"/>
                      <w:rtl/>
                    </w:rPr>
                    <w:t>(תיקון מס' 10) תשע"א-2011</w:t>
                  </w:r>
                </w:p>
                <w:p w:rsidR="002E5BEA" w:rsidRDefault="002E5BEA" w:rsidP="00DA3DEA">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החברה, בנותנה שירותים כספיים מטעם החברה הבת לפי סעיף 88א(א), רשאית לגבות תשלום סביר בעד שירות כספי שהיא נותנת, ככל שלא נקבע תשלום בעדו לפי סעיף 88י(א)(1); בסעיף זה </w:t>
      </w:r>
      <w:r>
        <w:rPr>
          <w:rStyle w:val="default"/>
          <w:rFonts w:cs="FrankRuehl"/>
          <w:rtl/>
        </w:rPr>
        <w:t>–</w:t>
      </w:r>
    </w:p>
    <w:p w:rsidR="00DA3DEA" w:rsidRDefault="00DA3DEA" w:rsidP="00DA3DEA">
      <w:pPr>
        <w:pStyle w:val="P00"/>
        <w:spacing w:before="72"/>
        <w:ind w:left="0" w:right="1134"/>
        <w:rPr>
          <w:rStyle w:val="default"/>
          <w:rFonts w:cs="FrankRuehl" w:hint="cs"/>
          <w:rtl/>
        </w:rPr>
      </w:pPr>
      <w:r>
        <w:rPr>
          <w:rStyle w:val="default"/>
          <w:rFonts w:cs="FrankRuehl" w:hint="cs"/>
          <w:rtl/>
        </w:rPr>
        <w:tab/>
        <w:t xml:space="preserve">"החברה הבת" </w:t>
      </w:r>
      <w:r>
        <w:rPr>
          <w:rStyle w:val="default"/>
          <w:rFonts w:cs="FrankRuehl"/>
          <w:rtl/>
        </w:rPr>
        <w:t>–</w:t>
      </w:r>
      <w:r>
        <w:rPr>
          <w:rStyle w:val="default"/>
          <w:rFonts w:cs="FrankRuehl" w:hint="cs"/>
          <w:rtl/>
        </w:rPr>
        <w:t xml:space="preserve"> כהגדרתה בסעיף 88יא;</w:t>
      </w:r>
    </w:p>
    <w:p w:rsidR="00DA3DEA" w:rsidRDefault="00C411DB" w:rsidP="00DA3DEA">
      <w:pPr>
        <w:pStyle w:val="P00"/>
        <w:spacing w:before="72"/>
        <w:ind w:left="0" w:right="1134"/>
        <w:rPr>
          <w:rStyle w:val="default"/>
          <w:rFonts w:cs="FrankRuehl" w:hint="cs"/>
          <w:rtl/>
        </w:rPr>
      </w:pPr>
      <w:r>
        <w:rPr>
          <w:rFonts w:hint="cs"/>
          <w:rtl/>
          <w:lang w:eastAsia="en-US"/>
        </w:rPr>
        <w:pict>
          <v:shape id="_x0000_s2494" type="#_x0000_t202" style="position:absolute;left:0;text-align:left;margin-left:470.35pt;margin-top:7.1pt;width:1in;height:16.8pt;z-index:251740672" filled="f" stroked="f">
            <v:textbox inset="1mm,0,1mm,0">
              <w:txbxContent>
                <w:p w:rsidR="002E5BEA" w:rsidRDefault="002E5BEA" w:rsidP="00C411DB">
                  <w:pPr>
                    <w:spacing w:line="160" w:lineRule="exact"/>
                    <w:jc w:val="left"/>
                    <w:rPr>
                      <w:rFonts w:cs="Miriam" w:hint="cs"/>
                      <w:szCs w:val="18"/>
                      <w:rtl/>
                    </w:rPr>
                  </w:pPr>
                  <w:r>
                    <w:rPr>
                      <w:rFonts w:cs="Miriam" w:hint="cs"/>
                      <w:szCs w:val="18"/>
                      <w:rtl/>
                    </w:rPr>
                    <w:t>(תיקון מס' 11) תשע"ב-2012</w:t>
                  </w:r>
                </w:p>
              </w:txbxContent>
            </v:textbox>
          </v:shape>
        </w:pict>
      </w:r>
      <w:r w:rsidR="00DA3DEA">
        <w:rPr>
          <w:rStyle w:val="default"/>
          <w:rFonts w:cs="FrankRuehl" w:hint="cs"/>
          <w:rtl/>
        </w:rPr>
        <w:tab/>
        <w:t xml:space="preserve">"שירות כספי" </w:t>
      </w:r>
      <w:r w:rsidR="00DA3DEA">
        <w:rPr>
          <w:rStyle w:val="default"/>
          <w:rFonts w:cs="FrankRuehl"/>
          <w:rtl/>
        </w:rPr>
        <w:t>–</w:t>
      </w:r>
      <w:r w:rsidR="00DA3DEA">
        <w:rPr>
          <w:rStyle w:val="default"/>
          <w:rFonts w:cs="FrankRuehl" w:hint="cs"/>
          <w:rtl/>
        </w:rPr>
        <w:t xml:space="preserve"> למעט השירות האמור בסעיף 88א(א)(5) ו-(6).</w:t>
      </w:r>
    </w:p>
    <w:p w:rsidR="00DA3DEA" w:rsidRPr="002B36BA" w:rsidRDefault="00DA3DEA" w:rsidP="00DA3DEA">
      <w:pPr>
        <w:pStyle w:val="P00"/>
        <w:tabs>
          <w:tab w:val="clear" w:pos="6259"/>
        </w:tabs>
        <w:spacing w:before="0"/>
        <w:ind w:left="0" w:right="1134"/>
        <w:rPr>
          <w:rFonts w:hint="cs"/>
          <w:vanish/>
          <w:color w:val="FF0000"/>
          <w:szCs w:val="20"/>
          <w:shd w:val="clear" w:color="auto" w:fill="FFFF99"/>
          <w:rtl/>
        </w:rPr>
      </w:pPr>
      <w:bookmarkStart w:id="261" w:name="Rov429"/>
      <w:r w:rsidRPr="002B36BA">
        <w:rPr>
          <w:rFonts w:hint="cs"/>
          <w:vanish/>
          <w:color w:val="FF0000"/>
          <w:szCs w:val="20"/>
          <w:shd w:val="clear" w:color="auto" w:fill="FFFF99"/>
          <w:rtl/>
        </w:rPr>
        <w:t>מיום 1.1.2011</w:t>
      </w:r>
    </w:p>
    <w:p w:rsidR="00DA3DEA" w:rsidRPr="002B36BA" w:rsidRDefault="00DA3DEA" w:rsidP="00945739">
      <w:pPr>
        <w:pStyle w:val="P00"/>
        <w:tabs>
          <w:tab w:val="clear" w:pos="6259"/>
        </w:tabs>
        <w:spacing w:before="0"/>
        <w:ind w:left="0" w:right="1134"/>
        <w:rPr>
          <w:rFonts w:hint="cs"/>
          <w:vanish/>
          <w:szCs w:val="20"/>
          <w:shd w:val="clear" w:color="auto" w:fill="FFFF99"/>
          <w:rtl/>
        </w:rPr>
      </w:pPr>
      <w:r w:rsidRPr="002B36BA">
        <w:rPr>
          <w:rFonts w:hint="cs"/>
          <w:b/>
          <w:bCs/>
          <w:vanish/>
          <w:szCs w:val="20"/>
          <w:shd w:val="clear" w:color="auto" w:fill="FFFF99"/>
          <w:rtl/>
        </w:rPr>
        <w:t xml:space="preserve">תיקון מס' </w:t>
      </w:r>
      <w:r w:rsidR="00945739" w:rsidRPr="002B36BA">
        <w:rPr>
          <w:rFonts w:hint="cs"/>
          <w:b/>
          <w:bCs/>
          <w:vanish/>
          <w:szCs w:val="20"/>
          <w:shd w:val="clear" w:color="auto" w:fill="FFFF99"/>
          <w:rtl/>
        </w:rPr>
        <w:t>10</w:t>
      </w:r>
    </w:p>
    <w:p w:rsidR="00DA3DEA" w:rsidRPr="002B36BA" w:rsidRDefault="00DA3DEA" w:rsidP="00DA3DEA">
      <w:pPr>
        <w:pStyle w:val="P00"/>
        <w:tabs>
          <w:tab w:val="clear" w:pos="6259"/>
        </w:tabs>
        <w:spacing w:before="0"/>
        <w:ind w:left="0" w:right="1134"/>
        <w:rPr>
          <w:rFonts w:hint="cs"/>
          <w:vanish/>
          <w:szCs w:val="20"/>
          <w:shd w:val="clear" w:color="auto" w:fill="FFFF99"/>
          <w:rtl/>
        </w:rPr>
      </w:pPr>
      <w:hyperlink r:id="rId1301" w:history="1">
        <w:r w:rsidRPr="002B36BA">
          <w:rPr>
            <w:rStyle w:val="Hyperlink"/>
            <w:rFonts w:hint="cs"/>
            <w:vanish/>
            <w:szCs w:val="20"/>
            <w:shd w:val="clear" w:color="auto" w:fill="FFFF99"/>
            <w:rtl/>
          </w:rPr>
          <w:t>ס"ח תשע"א מס' 2271</w:t>
        </w:r>
      </w:hyperlink>
      <w:r w:rsidRPr="002B36BA">
        <w:rPr>
          <w:rFonts w:hint="cs"/>
          <w:vanish/>
          <w:szCs w:val="20"/>
          <w:shd w:val="clear" w:color="auto" w:fill="FFFF99"/>
          <w:rtl/>
        </w:rPr>
        <w:t xml:space="preserve"> מיום 6.1.2011 עמ' 143 (</w:t>
      </w:r>
      <w:hyperlink r:id="rId1302" w:history="1">
        <w:r w:rsidRPr="002B36BA">
          <w:rPr>
            <w:rStyle w:val="Hyperlink"/>
            <w:rFonts w:hint="cs"/>
            <w:vanish/>
            <w:szCs w:val="20"/>
            <w:shd w:val="clear" w:color="auto" w:fill="FFFF99"/>
            <w:rtl/>
          </w:rPr>
          <w:t>ה"ח 541</w:t>
        </w:r>
      </w:hyperlink>
      <w:r w:rsidRPr="002B36BA">
        <w:rPr>
          <w:rFonts w:hint="cs"/>
          <w:vanish/>
          <w:szCs w:val="20"/>
          <w:shd w:val="clear" w:color="auto" w:fill="FFFF99"/>
          <w:rtl/>
        </w:rPr>
        <w:t>)</w:t>
      </w:r>
    </w:p>
    <w:p w:rsidR="00DA3DEA" w:rsidRPr="002B36BA" w:rsidRDefault="00DA3DEA" w:rsidP="00945739">
      <w:pPr>
        <w:pStyle w:val="P00"/>
        <w:tabs>
          <w:tab w:val="clear" w:pos="6259"/>
        </w:tabs>
        <w:spacing w:before="0"/>
        <w:ind w:left="0" w:right="1134"/>
        <w:rPr>
          <w:rFonts w:hint="cs"/>
          <w:vanish/>
          <w:szCs w:val="20"/>
          <w:shd w:val="clear" w:color="auto" w:fill="FFFF99"/>
          <w:rtl/>
        </w:rPr>
      </w:pPr>
      <w:r w:rsidRPr="002B36BA">
        <w:rPr>
          <w:rFonts w:hint="cs"/>
          <w:b/>
          <w:bCs/>
          <w:vanish/>
          <w:szCs w:val="20"/>
          <w:shd w:val="clear" w:color="auto" w:fill="FFFF99"/>
          <w:rtl/>
        </w:rPr>
        <w:t>הוספת סעיף 88יב</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8D7CD4"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8D7CD4" w:rsidRPr="002B36BA">
        <w:rPr>
          <w:rStyle w:val="default"/>
          <w:rFonts w:cs="FrankRuehl" w:hint="cs"/>
          <w:vanish/>
          <w:color w:val="FF0000"/>
          <w:szCs w:val="20"/>
          <w:shd w:val="clear" w:color="auto" w:fill="FFFF99"/>
          <w:rtl/>
        </w:rPr>
        <w:t>6</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0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574 (</w:t>
      </w:r>
      <w:hyperlink r:id="rId130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305"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306"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307"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308"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309"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310"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11"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312"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313"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314"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315"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316"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317"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318"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319"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20"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21"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322"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hyperlink r:id="rId132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32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C411DB" w:rsidRPr="002B36BA" w:rsidRDefault="00C411DB" w:rsidP="00C411DB">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יב</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החברה, בנותנה שירותים כספיים מטעם החברה הבת לפי סעיף 88א(א)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רשאית לגבות תשלום סביר בעד שירות כספי שהיא נותנת, ככל שלא נקבע תשלום בעדו לפי סעיף 88י(א)(1); בסעיף זה </w:t>
      </w:r>
      <w:r w:rsidRPr="002B36BA">
        <w:rPr>
          <w:rStyle w:val="default"/>
          <w:rFonts w:cs="FrankRuehl"/>
          <w:vanish/>
          <w:sz w:val="22"/>
          <w:szCs w:val="22"/>
          <w:shd w:val="clear" w:color="auto" w:fill="FFFF99"/>
          <w:rtl/>
        </w:rPr>
        <w:t>–</w:t>
      </w:r>
    </w:p>
    <w:p w:rsidR="00C411DB" w:rsidRPr="002B36BA" w:rsidRDefault="00C411DB" w:rsidP="00C411DB">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 xml:space="preserve">"החברה הבת"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כהגדרתה בסעיף 88יא;</w:t>
      </w:r>
    </w:p>
    <w:p w:rsidR="00C411DB" w:rsidRPr="00C411DB" w:rsidRDefault="00C411DB" w:rsidP="00C411DB">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 xml:space="preserve">"שירות כספי"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למעט השירות האמור בסעיף </w:t>
      </w:r>
      <w:r w:rsidRPr="002B36BA">
        <w:rPr>
          <w:rStyle w:val="default"/>
          <w:rFonts w:cs="FrankRuehl" w:hint="cs"/>
          <w:strike/>
          <w:vanish/>
          <w:sz w:val="22"/>
          <w:szCs w:val="22"/>
          <w:shd w:val="clear" w:color="auto" w:fill="FFFF99"/>
          <w:rtl/>
        </w:rPr>
        <w:t>88א(א)(5) ו-(6)</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88א(א)(2), (3) ו-(5) עד (8)</w:t>
      </w:r>
      <w:r w:rsidRPr="002B36BA">
        <w:rPr>
          <w:rStyle w:val="default"/>
          <w:rFonts w:cs="FrankRuehl" w:hint="cs"/>
          <w:vanish/>
          <w:sz w:val="22"/>
          <w:szCs w:val="22"/>
          <w:shd w:val="clear" w:color="auto" w:fill="FFFF99"/>
          <w:rtl/>
        </w:rPr>
        <w:t>.</w:t>
      </w:r>
      <w:bookmarkEnd w:id="261"/>
    </w:p>
    <w:p w:rsidR="00C411DB" w:rsidRDefault="00C411DB" w:rsidP="00C411DB">
      <w:pPr>
        <w:pStyle w:val="header-2"/>
        <w:ind w:left="0" w:right="1134"/>
        <w:rPr>
          <w:rtl/>
        </w:rPr>
      </w:pPr>
      <w:bookmarkStart w:id="262" w:name="hed213"/>
      <w:bookmarkEnd w:id="262"/>
      <w:r>
        <w:rPr>
          <w:rtl/>
          <w:lang w:val="he-IL"/>
        </w:rPr>
        <w:pict>
          <v:shape id="_x0000_s2495" type="#_x0000_t202" style="position:absolute;left:0;text-align:left;margin-left:470.25pt;margin-top:12.75pt;width:1in;height:33.8pt;z-index:251741696" filled="f" stroked="f">
            <v:textbox inset="1mm,0,1mm,0">
              <w:txbxContent>
                <w:p w:rsidR="002E5BEA" w:rsidRDefault="002E5BEA" w:rsidP="00C411DB">
                  <w:pPr>
                    <w:spacing w:line="160" w:lineRule="exact"/>
                    <w:jc w:val="left"/>
                    <w:rPr>
                      <w:rFonts w:cs="Miriam"/>
                      <w:szCs w:val="18"/>
                      <w:rtl/>
                    </w:rPr>
                  </w:pPr>
                  <w:r>
                    <w:rPr>
                      <w:rFonts w:cs="Miriam" w:hint="cs"/>
                      <w:szCs w:val="18"/>
                      <w:rtl/>
                    </w:rPr>
                    <w:t>(תיקון מס' 11) תשע"ב-2012</w:t>
                  </w:r>
                </w:p>
                <w:p w:rsidR="007D5E92" w:rsidRDefault="007D5E92" w:rsidP="00C411DB">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ס</w:t>
      </w:r>
      <w:r>
        <w:rPr>
          <w:rFonts w:hint="cs"/>
          <w:rtl/>
        </w:rPr>
        <w:t>ימן ד': פיקוח וביקורת</w:t>
      </w:r>
      <w:r w:rsidR="007D5E92">
        <w:rPr>
          <w:rFonts w:hint="cs"/>
          <w:rtl/>
        </w:rPr>
        <w:t xml:space="preserve"> על השירותים הכספיים</w:t>
      </w:r>
    </w:p>
    <w:p w:rsidR="007D5E92" w:rsidRPr="002B36BA" w:rsidRDefault="007D5E92" w:rsidP="007D5E92">
      <w:pPr>
        <w:pStyle w:val="P00"/>
        <w:spacing w:before="0"/>
        <w:ind w:left="0" w:right="1134"/>
        <w:rPr>
          <w:rStyle w:val="default"/>
          <w:rFonts w:cs="FrankRuehl" w:hint="cs"/>
          <w:vanish/>
          <w:szCs w:val="20"/>
          <w:shd w:val="clear" w:color="auto" w:fill="FFFF99"/>
          <w:rtl/>
        </w:rPr>
      </w:pPr>
      <w:bookmarkStart w:id="263" w:name="Rov430"/>
      <w:r w:rsidRPr="002B36BA">
        <w:rPr>
          <w:rStyle w:val="default"/>
          <w:rFonts w:cs="FrankRuehl" w:hint="cs"/>
          <w:vanish/>
          <w:color w:val="FF0000"/>
          <w:szCs w:val="20"/>
          <w:shd w:val="clear" w:color="auto" w:fill="FFFF99"/>
          <w:rtl/>
        </w:rPr>
        <w:t>מיום 31.7.2012</w:t>
      </w:r>
    </w:p>
    <w:p w:rsidR="007D5E92" w:rsidRPr="002B36BA" w:rsidRDefault="007D5E92" w:rsidP="007D5E9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D5E92" w:rsidRPr="002B36BA" w:rsidRDefault="007D5E92" w:rsidP="007D5E92">
      <w:pPr>
        <w:pStyle w:val="P00"/>
        <w:spacing w:before="0"/>
        <w:ind w:left="0" w:right="1134"/>
        <w:rPr>
          <w:rStyle w:val="default"/>
          <w:rFonts w:cs="FrankRuehl" w:hint="cs"/>
          <w:vanish/>
          <w:szCs w:val="20"/>
          <w:shd w:val="clear" w:color="auto" w:fill="FFFF99"/>
          <w:rtl/>
        </w:rPr>
      </w:pPr>
      <w:hyperlink r:id="rId132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574 (</w:t>
      </w:r>
      <w:hyperlink r:id="rId132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7D5E92" w:rsidRPr="002B36BA" w:rsidRDefault="007D5E92" w:rsidP="007D5E92">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סימן ד'</w:t>
      </w:r>
    </w:p>
    <w:p w:rsidR="007D5E92" w:rsidRPr="002B36BA" w:rsidRDefault="007D5E92" w:rsidP="007D5E92">
      <w:pPr>
        <w:pStyle w:val="P00"/>
        <w:spacing w:before="0"/>
        <w:ind w:left="0" w:right="1134"/>
        <w:rPr>
          <w:rStyle w:val="default"/>
          <w:rFonts w:ascii="FrankRuehl" w:hAnsi="FrankRuehl" w:cs="FrankRuehl"/>
          <w:vanish/>
          <w:szCs w:val="20"/>
          <w:shd w:val="clear" w:color="auto" w:fill="FFFF99"/>
          <w:rtl/>
        </w:rPr>
      </w:pPr>
    </w:p>
    <w:p w:rsidR="007D5E92" w:rsidRPr="002B36BA" w:rsidRDefault="007D5E92" w:rsidP="007D5E92">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7D5E92" w:rsidRPr="002B36BA" w:rsidRDefault="007D5E92" w:rsidP="007D5E92">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7D5E92" w:rsidRPr="002B36BA" w:rsidRDefault="007D5E92" w:rsidP="007D5E92">
      <w:pPr>
        <w:pStyle w:val="P00"/>
        <w:spacing w:before="0"/>
        <w:ind w:left="0" w:right="1134"/>
        <w:rPr>
          <w:rStyle w:val="default"/>
          <w:rFonts w:ascii="FrankRuehl" w:hAnsi="FrankRuehl" w:cs="FrankRuehl"/>
          <w:vanish/>
          <w:szCs w:val="20"/>
          <w:shd w:val="clear" w:color="auto" w:fill="FFFF99"/>
          <w:rtl/>
        </w:rPr>
      </w:pPr>
      <w:hyperlink r:id="rId132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32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7D5E92" w:rsidRPr="007D5E92" w:rsidRDefault="007D5E92" w:rsidP="007D5E92">
      <w:pPr>
        <w:pStyle w:val="P00"/>
        <w:ind w:left="0" w:right="1134"/>
        <w:rPr>
          <w:rStyle w:val="default"/>
          <w:rFonts w:ascii="Miriam" w:hAnsi="Miriam" w:cs="Miriam"/>
          <w:sz w:val="2"/>
          <w:szCs w:val="2"/>
          <w:shd w:val="clear" w:color="auto" w:fill="FFFF99"/>
          <w:rtl/>
        </w:rPr>
      </w:pPr>
      <w:r w:rsidRPr="002B36BA">
        <w:rPr>
          <w:rStyle w:val="default"/>
          <w:rFonts w:ascii="Miriam" w:hAnsi="Miriam" w:cs="Miriam" w:hint="cs"/>
          <w:vanish/>
          <w:sz w:val="18"/>
          <w:szCs w:val="18"/>
          <w:shd w:val="clear" w:color="auto" w:fill="FFFF99"/>
          <w:rtl/>
        </w:rPr>
        <w:t xml:space="preserve">סימן ד': פיקוח וביקורת </w:t>
      </w:r>
      <w:r w:rsidRPr="002B36BA">
        <w:rPr>
          <w:rStyle w:val="default"/>
          <w:rFonts w:ascii="Miriam" w:hAnsi="Miriam" w:cs="Miriam" w:hint="cs"/>
          <w:vanish/>
          <w:sz w:val="18"/>
          <w:szCs w:val="18"/>
          <w:u w:val="single"/>
          <w:shd w:val="clear" w:color="auto" w:fill="FFFF99"/>
          <w:rtl/>
        </w:rPr>
        <w:t>על השירותים הכספיים</w:t>
      </w:r>
      <w:bookmarkEnd w:id="263"/>
    </w:p>
    <w:p w:rsidR="007D5E92" w:rsidRPr="007D5E92" w:rsidRDefault="007D5E92" w:rsidP="007D5E92">
      <w:pPr>
        <w:pStyle w:val="P00"/>
        <w:spacing w:before="72"/>
        <w:ind w:left="0" w:right="1134"/>
        <w:rPr>
          <w:rStyle w:val="default"/>
          <w:rFonts w:cs="FrankRuehl" w:hint="cs"/>
          <w:rtl/>
        </w:rPr>
      </w:pPr>
    </w:p>
    <w:p w:rsidR="00C411DB" w:rsidRDefault="00C411DB" w:rsidP="00EA68AC">
      <w:pPr>
        <w:pStyle w:val="P00"/>
        <w:spacing w:before="72"/>
        <w:ind w:left="0" w:right="1134"/>
        <w:rPr>
          <w:rStyle w:val="default"/>
          <w:rFonts w:cs="FrankRuehl"/>
          <w:rtl/>
        </w:rPr>
      </w:pPr>
      <w:bookmarkStart w:id="264" w:name="Seif140"/>
      <w:bookmarkEnd w:id="264"/>
      <w:r>
        <w:rPr>
          <w:lang w:val="he-IL"/>
        </w:rPr>
        <w:pict>
          <v:rect id="_x0000_s2496" style="position:absolute;left:0;text-align:left;margin-left:464.5pt;margin-top:8.05pt;width:75.05pt;height:51.6pt;z-index:251742720" filled="f" stroked="f" strokecolor="lime" strokeweight=".25pt">
            <v:textbox inset="0,0,0,0">
              <w:txbxContent>
                <w:p w:rsidR="002E5BEA" w:rsidRDefault="002E5BEA" w:rsidP="00C411DB">
                  <w:pPr>
                    <w:spacing w:line="160" w:lineRule="exact"/>
                    <w:jc w:val="left"/>
                    <w:rPr>
                      <w:rFonts w:cs="Miriam" w:hint="cs"/>
                      <w:szCs w:val="18"/>
                      <w:rtl/>
                    </w:rPr>
                  </w:pPr>
                  <w:r>
                    <w:rPr>
                      <w:rFonts w:cs="Miriam" w:hint="cs"/>
                      <w:szCs w:val="18"/>
                      <w:rtl/>
                    </w:rPr>
                    <w:t>מינוי המפקח לענייני השירותים הכספיים</w:t>
                  </w:r>
                </w:p>
                <w:p w:rsidR="002E5BEA" w:rsidRDefault="002E5BEA" w:rsidP="00C411DB">
                  <w:pPr>
                    <w:spacing w:line="160" w:lineRule="exact"/>
                    <w:jc w:val="left"/>
                    <w:rPr>
                      <w:rFonts w:cs="Miriam"/>
                      <w:szCs w:val="18"/>
                      <w:rtl/>
                    </w:rPr>
                  </w:pPr>
                  <w:r>
                    <w:rPr>
                      <w:rFonts w:cs="Miriam" w:hint="cs"/>
                      <w:szCs w:val="18"/>
                      <w:rtl/>
                    </w:rPr>
                    <w:t>(תיקון מס' 11) תשע"ב-2012</w:t>
                  </w:r>
                </w:p>
                <w:p w:rsidR="003048C7" w:rsidRDefault="003048C7" w:rsidP="00C411DB">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יג</w:t>
      </w:r>
      <w:r>
        <w:rPr>
          <w:rStyle w:val="default"/>
          <w:rFonts w:cs="FrankRuehl"/>
          <w:rtl/>
        </w:rPr>
        <w:t>.</w:t>
      </w:r>
      <w:r>
        <w:rPr>
          <w:rStyle w:val="default"/>
          <w:rFonts w:cs="FrankRuehl"/>
          <w:rtl/>
        </w:rPr>
        <w:tab/>
      </w:r>
      <w:r w:rsidR="00897BF1">
        <w:rPr>
          <w:rStyle w:val="default"/>
          <w:rFonts w:cs="FrankRuehl" w:hint="cs"/>
          <w:rtl/>
        </w:rPr>
        <w:t xml:space="preserve">השר ימנה מפקח לענייני השירותים הכספיים, שיהיה אחראי על פיקוח וביקורת בכל הנוגע </w:t>
      </w:r>
      <w:r w:rsidR="003048C7" w:rsidRPr="003048C7">
        <w:rPr>
          <w:rStyle w:val="default"/>
          <w:rFonts w:cs="FrankRuehl" w:hint="cs"/>
          <w:rtl/>
        </w:rPr>
        <w:t xml:space="preserve">לפעילותן של החברה הבת והחברה בכל הנוגע לשירותים הכספיים, ובכלל זה </w:t>
      </w:r>
      <w:r w:rsidR="006A3A15" w:rsidRPr="006A3A15">
        <w:rPr>
          <w:rStyle w:val="default"/>
          <w:rFonts w:cs="FrankRuehl" w:hint="cs"/>
          <w:rtl/>
        </w:rPr>
        <w:t xml:space="preserve">מתן הנחיות לפקחים שהוסמכו לפי סעיף 88כב, </w:t>
      </w:r>
      <w:r w:rsidR="003048C7" w:rsidRPr="003048C7">
        <w:rPr>
          <w:rStyle w:val="default"/>
          <w:rFonts w:cs="FrankRuehl" w:hint="cs"/>
          <w:rtl/>
        </w:rPr>
        <w:t>פיקוח על קיום ההוראות לפי חוק זה ולפי הרישיון שניתן לחברה</w:t>
      </w:r>
      <w:r w:rsidR="00897BF1">
        <w:rPr>
          <w:rStyle w:val="default"/>
          <w:rFonts w:cs="FrankRuehl" w:hint="cs"/>
          <w:rtl/>
        </w:rPr>
        <w:t xml:space="preserve">; מפקח כאמור ימונה מבין עובדי משרד התקשורת ובלבד שמתקיימים בו התנאים המפורטים בסעיף </w:t>
      </w:r>
      <w:r w:rsidR="003048C7">
        <w:rPr>
          <w:rStyle w:val="default"/>
          <w:rFonts w:cs="FrankRuehl" w:hint="cs"/>
          <w:rtl/>
        </w:rPr>
        <w:t>88כב</w:t>
      </w:r>
      <w:r w:rsidR="00897BF1">
        <w:rPr>
          <w:rStyle w:val="default"/>
          <w:rFonts w:cs="FrankRuehl" w:hint="cs"/>
          <w:rtl/>
        </w:rPr>
        <w:t>.</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65" w:name="Rov431"/>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2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574 (</w:t>
      </w:r>
      <w:hyperlink r:id="rId133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88יג</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8D7CD4" w:rsidRPr="002B36BA">
        <w:rPr>
          <w:rStyle w:val="default"/>
          <w:rFonts w:cs="FrankRuehl" w:hint="cs"/>
          <w:vanish/>
          <w:color w:val="FF0000"/>
          <w:szCs w:val="20"/>
          <w:shd w:val="clear" w:color="auto" w:fill="FFFF99"/>
          <w:rtl/>
        </w:rPr>
        <w:t>17.4</w:t>
      </w:r>
      <w:r w:rsidR="00E23067" w:rsidRPr="002B36BA">
        <w:rPr>
          <w:rStyle w:val="default"/>
          <w:rFonts w:cs="FrankRuehl" w:hint="cs"/>
          <w:vanish/>
          <w:color w:val="FF0000"/>
          <w:szCs w:val="20"/>
          <w:shd w:val="clear" w:color="auto" w:fill="FFFF99"/>
          <w:rtl/>
        </w:rPr>
        <w:t>.202</w:t>
      </w:r>
      <w:r w:rsidR="00756AC1" w:rsidRPr="002B36BA">
        <w:rPr>
          <w:rStyle w:val="default"/>
          <w:rFonts w:cs="FrankRuehl" w:hint="cs"/>
          <w:vanish/>
          <w:color w:val="FF0000"/>
          <w:szCs w:val="20"/>
          <w:shd w:val="clear" w:color="auto" w:fill="FFFF99"/>
          <w:rtl/>
        </w:rPr>
        <w:t>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31"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332"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333"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334"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335"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336"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337"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338"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39"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340"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341"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342"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343"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344"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345"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346"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347"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48"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49"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350"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hyperlink r:id="rId1351"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352"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D5E92" w:rsidRPr="002B36BA" w:rsidRDefault="007D5E92" w:rsidP="007D5E92">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יג</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ימנה מפקח לענייני השירותים הכספיים, שיהיה אחראי על פיקוח וביקורת בכל הנוגע </w:t>
      </w:r>
      <w:r w:rsidRPr="002B36BA">
        <w:rPr>
          <w:rStyle w:val="default"/>
          <w:rFonts w:cs="FrankRuehl" w:hint="cs"/>
          <w:strike/>
          <w:vanish/>
          <w:sz w:val="22"/>
          <w:szCs w:val="22"/>
          <w:shd w:val="clear" w:color="auto" w:fill="FFFF99"/>
          <w:rtl/>
        </w:rPr>
        <w:t>לפעילותה של החברה הבת, ובכלל זה פיקוח על קיום ההוראות לפי חוק זה ולפי ההיתר לשירותים כספיים, בידי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לפעילותן של החברה והחברה </w:t>
      </w:r>
      <w:r w:rsidR="00756AA4" w:rsidRPr="002B36BA">
        <w:rPr>
          <w:rStyle w:val="default"/>
          <w:rFonts w:cs="FrankRuehl" w:hint="cs"/>
          <w:vanish/>
          <w:sz w:val="22"/>
          <w:szCs w:val="22"/>
          <w:u w:val="single"/>
          <w:shd w:val="clear" w:color="auto" w:fill="FFFF99"/>
          <w:rtl/>
        </w:rPr>
        <w:t xml:space="preserve">הבת </w:t>
      </w:r>
      <w:r w:rsidRPr="002B36BA">
        <w:rPr>
          <w:rStyle w:val="default"/>
          <w:rFonts w:cs="FrankRuehl" w:hint="cs"/>
          <w:vanish/>
          <w:sz w:val="22"/>
          <w:szCs w:val="22"/>
          <w:u w:val="single"/>
          <w:shd w:val="clear" w:color="auto" w:fill="FFFF99"/>
          <w:rtl/>
        </w:rPr>
        <w:t>בכל הנוגע לשירותים הכספיים, ובכלל זה פיקוח על קיום ההוראות לפי חוק זה ולפי הרישיון הכללי שהוענק לחברה</w:t>
      </w:r>
      <w:r w:rsidRPr="002B36BA">
        <w:rPr>
          <w:rStyle w:val="default"/>
          <w:rFonts w:cs="FrankRuehl" w:hint="cs"/>
          <w:vanish/>
          <w:sz w:val="22"/>
          <w:szCs w:val="22"/>
          <w:shd w:val="clear" w:color="auto" w:fill="FFFF99"/>
          <w:rtl/>
        </w:rPr>
        <w:t>; מפקח כאמור ימונה מבין עובדי משרד התקשורת ובלבד שמתקיימים בו התנאים המפורטים בסעיף 88טז.</w:t>
      </w:r>
    </w:p>
    <w:p w:rsidR="004D7E3A" w:rsidRPr="002B36BA" w:rsidRDefault="004D7E3A" w:rsidP="007D5E92">
      <w:pPr>
        <w:pStyle w:val="P00"/>
        <w:spacing w:before="0"/>
        <w:ind w:left="0" w:right="1134"/>
        <w:rPr>
          <w:rStyle w:val="default"/>
          <w:rFonts w:ascii="FrankRuehl" w:hAnsi="FrankRuehl" w:cs="FrankRuehl"/>
          <w:vanish/>
          <w:szCs w:val="20"/>
          <w:shd w:val="clear" w:color="auto" w:fill="FFFF99"/>
          <w:rtl/>
        </w:rPr>
      </w:pPr>
    </w:p>
    <w:p w:rsidR="007D5E92" w:rsidRPr="002B36BA" w:rsidRDefault="007D5E92" w:rsidP="007D5E92">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7D5E92" w:rsidRPr="002B36BA" w:rsidRDefault="007D5E92" w:rsidP="007D5E92">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7D5E92" w:rsidRPr="002B36BA" w:rsidRDefault="007D5E92" w:rsidP="007D5E92">
      <w:pPr>
        <w:pStyle w:val="P00"/>
        <w:spacing w:before="0"/>
        <w:ind w:left="0" w:right="1134"/>
        <w:rPr>
          <w:rStyle w:val="default"/>
          <w:rFonts w:ascii="FrankRuehl" w:hAnsi="FrankRuehl" w:cs="FrankRuehl"/>
          <w:vanish/>
          <w:szCs w:val="20"/>
          <w:shd w:val="clear" w:color="auto" w:fill="FFFF99"/>
          <w:rtl/>
        </w:rPr>
      </w:pPr>
      <w:hyperlink r:id="rId135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35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8416C" w:rsidRPr="002B36BA" w:rsidRDefault="00B8416C" w:rsidP="00B8416C">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יג</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ימנה מפקח לענייני השירותים הכספיים, שיהיה אחראי על פיקוח וביקורת בכל הנוגע </w:t>
      </w:r>
      <w:r w:rsidRPr="002B36BA">
        <w:rPr>
          <w:rStyle w:val="default"/>
          <w:rFonts w:cs="FrankRuehl" w:hint="cs"/>
          <w:strike/>
          <w:vanish/>
          <w:sz w:val="22"/>
          <w:szCs w:val="22"/>
          <w:shd w:val="clear" w:color="auto" w:fill="FFFF99"/>
          <w:rtl/>
        </w:rPr>
        <w:t>לפעילותה של החברה הבת, ובכלל זה פיקוח על קיום ההוראות לפי חוק זה ולפי ההיתר לשירותים כספיים, בידי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לפעילותן של החברה הבת והחברה בכל הנוגע לשירותים הכספיים, ובכלל זה</w:t>
      </w:r>
      <w:r w:rsidR="006A3A15" w:rsidRPr="002B36BA">
        <w:rPr>
          <w:rStyle w:val="default"/>
          <w:rFonts w:cs="FrankRuehl" w:hint="cs"/>
          <w:vanish/>
          <w:sz w:val="22"/>
          <w:szCs w:val="22"/>
          <w:u w:val="single"/>
          <w:shd w:val="clear" w:color="auto" w:fill="FFFF99"/>
          <w:rtl/>
        </w:rPr>
        <w:t xml:space="preserve"> מתן הנחיות לפקחים שהוסמכו לפי סעיף 88כב,</w:t>
      </w:r>
      <w:r w:rsidRPr="002B36BA">
        <w:rPr>
          <w:rStyle w:val="default"/>
          <w:rFonts w:cs="FrankRuehl" w:hint="cs"/>
          <w:vanish/>
          <w:sz w:val="22"/>
          <w:szCs w:val="22"/>
          <w:u w:val="single"/>
          <w:shd w:val="clear" w:color="auto" w:fill="FFFF99"/>
          <w:rtl/>
        </w:rPr>
        <w:t xml:space="preserve"> פיקוח על קיום ההוראות לפי חוק זה ולפי הרישיון שניתן לחברה</w:t>
      </w:r>
      <w:r w:rsidRPr="002B36BA">
        <w:rPr>
          <w:rStyle w:val="default"/>
          <w:rFonts w:cs="FrankRuehl" w:hint="cs"/>
          <w:vanish/>
          <w:sz w:val="22"/>
          <w:szCs w:val="22"/>
          <w:shd w:val="clear" w:color="auto" w:fill="FFFF99"/>
          <w:rtl/>
        </w:rPr>
        <w:t xml:space="preserve">; מפקח כאמור ימונה מבין עובדי משרד התקשורת ובלבד שמתקיימים בו התנאים המפורטים </w:t>
      </w:r>
      <w:r w:rsidRPr="002B36BA">
        <w:rPr>
          <w:rStyle w:val="default"/>
          <w:rFonts w:cs="FrankRuehl" w:hint="cs"/>
          <w:strike/>
          <w:vanish/>
          <w:sz w:val="22"/>
          <w:szCs w:val="22"/>
          <w:shd w:val="clear" w:color="auto" w:fill="FFFF99"/>
          <w:rtl/>
        </w:rPr>
        <w:t>בסעיף 88טז</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בסעיף 88כב</w:t>
      </w:r>
      <w:r w:rsidRPr="002B36BA">
        <w:rPr>
          <w:rStyle w:val="default"/>
          <w:rFonts w:cs="FrankRuehl" w:hint="cs"/>
          <w:vanish/>
          <w:sz w:val="22"/>
          <w:szCs w:val="22"/>
          <w:shd w:val="clear" w:color="auto" w:fill="FFFF99"/>
          <w:rtl/>
        </w:rPr>
        <w:t>.</w:t>
      </w:r>
    </w:p>
    <w:p w:rsidR="006A3A15" w:rsidRPr="002B36BA" w:rsidRDefault="006A3A15" w:rsidP="007D5E92">
      <w:pPr>
        <w:pStyle w:val="P00"/>
        <w:spacing w:before="0"/>
        <w:ind w:left="0" w:right="1134"/>
        <w:rPr>
          <w:rStyle w:val="default"/>
          <w:rFonts w:ascii="FrankRuehl" w:hAnsi="FrankRuehl" w:cs="FrankRuehl"/>
          <w:vanish/>
          <w:szCs w:val="20"/>
          <w:shd w:val="clear" w:color="auto" w:fill="FFFF99"/>
          <w:rtl/>
        </w:rPr>
      </w:pPr>
    </w:p>
    <w:p w:rsidR="00B8416C" w:rsidRPr="002B36BA" w:rsidRDefault="00B8416C" w:rsidP="007D5E92">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B8416C" w:rsidRPr="002B36BA" w:rsidRDefault="00B8416C" w:rsidP="00B8416C">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8416C" w:rsidRPr="002B36BA" w:rsidRDefault="00B8416C" w:rsidP="00B8416C">
      <w:pPr>
        <w:pStyle w:val="P00"/>
        <w:spacing w:before="0"/>
        <w:ind w:left="0" w:right="1134"/>
        <w:rPr>
          <w:rStyle w:val="default"/>
          <w:rFonts w:ascii="FrankRuehl" w:hAnsi="FrankRuehl" w:cs="FrankRuehl"/>
          <w:vanish/>
          <w:szCs w:val="20"/>
          <w:shd w:val="clear" w:color="auto" w:fill="FFFF99"/>
          <w:rtl/>
        </w:rPr>
      </w:pPr>
      <w:hyperlink r:id="rId1355"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834 (</w:t>
      </w:r>
      <w:hyperlink r:id="rId1356"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897BF1" w:rsidRPr="00897BF1" w:rsidRDefault="00897BF1" w:rsidP="00515F95">
      <w:pPr>
        <w:pStyle w:val="P00"/>
        <w:ind w:left="0" w:right="1134"/>
        <w:rPr>
          <w:rStyle w:val="default"/>
          <w:rFonts w:cs="FrankRuehl" w:hint="cs"/>
          <w:sz w:val="2"/>
          <w:szCs w:val="2"/>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יג</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השר ימנה מפקח לענייני השירותים הכספיים, שיהיה אחראי על פיקוח וביקורת בכל הנוגע </w:t>
      </w:r>
      <w:r w:rsidRPr="002B36BA">
        <w:rPr>
          <w:rStyle w:val="default"/>
          <w:rFonts w:cs="FrankRuehl" w:hint="cs"/>
          <w:strike/>
          <w:vanish/>
          <w:sz w:val="22"/>
          <w:szCs w:val="22"/>
          <w:shd w:val="clear" w:color="auto" w:fill="FFFF99"/>
          <w:rtl/>
        </w:rPr>
        <w:t xml:space="preserve">לפעילותן של החברה </w:t>
      </w:r>
      <w:r w:rsidR="007D5E92" w:rsidRPr="002B36BA">
        <w:rPr>
          <w:rStyle w:val="default"/>
          <w:rFonts w:cs="FrankRuehl" w:hint="cs"/>
          <w:strike/>
          <w:vanish/>
          <w:sz w:val="22"/>
          <w:szCs w:val="22"/>
          <w:shd w:val="clear" w:color="auto" w:fill="FFFF99"/>
          <w:rtl/>
        </w:rPr>
        <w:t xml:space="preserve">הבת </w:t>
      </w:r>
      <w:r w:rsidRPr="002B36BA">
        <w:rPr>
          <w:rStyle w:val="default"/>
          <w:rFonts w:cs="FrankRuehl" w:hint="cs"/>
          <w:strike/>
          <w:vanish/>
          <w:sz w:val="22"/>
          <w:szCs w:val="22"/>
          <w:shd w:val="clear" w:color="auto" w:fill="FFFF99"/>
          <w:rtl/>
        </w:rPr>
        <w:t xml:space="preserve">והחברה בכל הנוגע לשירותים הכספיים, ובכלל זה פיקוח על קיום ההוראות לפי חוק זה ולפי הרישיון </w:t>
      </w:r>
      <w:r w:rsidR="007D5E92" w:rsidRPr="002B36BA">
        <w:rPr>
          <w:rStyle w:val="default"/>
          <w:rFonts w:cs="FrankRuehl" w:hint="cs"/>
          <w:strike/>
          <w:vanish/>
          <w:sz w:val="22"/>
          <w:szCs w:val="22"/>
          <w:shd w:val="clear" w:color="auto" w:fill="FFFF99"/>
          <w:rtl/>
        </w:rPr>
        <w:t>שניתן</w:t>
      </w:r>
      <w:r w:rsidRPr="002B36BA">
        <w:rPr>
          <w:rStyle w:val="default"/>
          <w:rFonts w:cs="FrankRuehl" w:hint="cs"/>
          <w:strike/>
          <w:vanish/>
          <w:sz w:val="22"/>
          <w:szCs w:val="22"/>
          <w:shd w:val="clear" w:color="auto" w:fill="FFFF99"/>
          <w:rtl/>
        </w:rPr>
        <w:t xml:space="preserve"> לחברה</w:t>
      </w:r>
      <w:r w:rsidR="00B8416C" w:rsidRPr="002B36BA">
        <w:rPr>
          <w:rStyle w:val="default"/>
          <w:rFonts w:cs="FrankRuehl" w:hint="cs"/>
          <w:vanish/>
          <w:sz w:val="22"/>
          <w:szCs w:val="22"/>
          <w:shd w:val="clear" w:color="auto" w:fill="FFFF99"/>
          <w:rtl/>
        </w:rPr>
        <w:t xml:space="preserve"> </w:t>
      </w:r>
      <w:r w:rsidR="00B8416C" w:rsidRPr="002B36BA">
        <w:rPr>
          <w:rStyle w:val="default"/>
          <w:rFonts w:cs="FrankRuehl" w:hint="cs"/>
          <w:vanish/>
          <w:sz w:val="22"/>
          <w:szCs w:val="22"/>
          <w:u w:val="single"/>
          <w:shd w:val="clear" w:color="auto" w:fill="FFFF99"/>
          <w:rtl/>
        </w:rPr>
        <w:t>לפעילותה של החברה הבת, ובכלל זה פיקוח על קיום ההוראות לפי חוק זה ולפי ההיתר לשירותים כספיים, בידי החברה הבת</w:t>
      </w:r>
      <w:r w:rsidRPr="002B36BA">
        <w:rPr>
          <w:rStyle w:val="default"/>
          <w:rFonts w:cs="FrankRuehl" w:hint="cs"/>
          <w:vanish/>
          <w:sz w:val="22"/>
          <w:szCs w:val="22"/>
          <w:shd w:val="clear" w:color="auto" w:fill="FFFF99"/>
          <w:rtl/>
        </w:rPr>
        <w:t xml:space="preserve">; מפקח כאמור ימונה מבין עובדי משרד התקשורת ובלבד שמתקיימים בו התנאים המפורטים </w:t>
      </w:r>
      <w:r w:rsidR="003048C7" w:rsidRPr="002B36BA">
        <w:rPr>
          <w:rStyle w:val="default"/>
          <w:rFonts w:cs="FrankRuehl" w:hint="cs"/>
          <w:vanish/>
          <w:sz w:val="22"/>
          <w:szCs w:val="22"/>
          <w:shd w:val="clear" w:color="auto" w:fill="FFFF99"/>
          <w:rtl/>
        </w:rPr>
        <w:t>בסעיף 88כב</w:t>
      </w:r>
      <w:r w:rsidR="004D7E3A" w:rsidRPr="002B36BA">
        <w:rPr>
          <w:rStyle w:val="default"/>
          <w:rFonts w:cs="FrankRuehl" w:hint="cs"/>
          <w:vanish/>
          <w:sz w:val="22"/>
          <w:szCs w:val="22"/>
          <w:shd w:val="clear" w:color="auto" w:fill="FFFF99"/>
          <w:rtl/>
        </w:rPr>
        <w:t>.</w:t>
      </w:r>
      <w:bookmarkEnd w:id="265"/>
    </w:p>
    <w:p w:rsidR="00C411DB" w:rsidRDefault="00C411DB" w:rsidP="007105D6">
      <w:pPr>
        <w:pStyle w:val="P00"/>
        <w:spacing w:before="72"/>
        <w:ind w:left="0" w:right="1134"/>
        <w:rPr>
          <w:rStyle w:val="default"/>
          <w:rFonts w:cs="FrankRuehl" w:hint="cs"/>
          <w:rtl/>
        </w:rPr>
      </w:pPr>
      <w:bookmarkStart w:id="266" w:name="Seif141"/>
      <w:bookmarkEnd w:id="266"/>
      <w:r>
        <w:rPr>
          <w:lang w:val="he-IL"/>
        </w:rPr>
        <w:pict>
          <v:rect id="_x0000_s2497" style="position:absolute;left:0;text-align:left;margin-left:464.5pt;margin-top:8.05pt;width:75.05pt;height:26.75pt;z-index:251743744" filled="f" stroked="f" strokecolor="lime" strokeweight=".25pt">
            <v:textbox inset="0,0,0,0">
              <w:txbxContent>
                <w:p w:rsidR="002E5BEA" w:rsidRDefault="002E5BEA" w:rsidP="00C411DB">
                  <w:pPr>
                    <w:spacing w:line="160" w:lineRule="exact"/>
                    <w:jc w:val="left"/>
                    <w:rPr>
                      <w:rFonts w:cs="Miriam" w:hint="cs"/>
                      <w:szCs w:val="18"/>
                      <w:rtl/>
                    </w:rPr>
                  </w:pPr>
                  <w:r>
                    <w:rPr>
                      <w:rFonts w:cs="Miriam" w:hint="cs"/>
                      <w:szCs w:val="18"/>
                      <w:rtl/>
                    </w:rPr>
                    <w:t>הוראות ניהול תקין</w:t>
                  </w:r>
                </w:p>
                <w:p w:rsidR="002E5BEA" w:rsidRDefault="002E5BEA" w:rsidP="00C411DB">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Pr>
          <w:rStyle w:val="default"/>
          <w:rFonts w:cs="FrankRuehl" w:hint="cs"/>
          <w:rtl/>
        </w:rPr>
        <w:t>י</w:t>
      </w:r>
      <w:r w:rsidR="00897BF1">
        <w:rPr>
          <w:rStyle w:val="default"/>
          <w:rFonts w:cs="FrankRuehl" w:hint="cs"/>
          <w:rtl/>
        </w:rPr>
        <w:t>ד</w:t>
      </w:r>
      <w:r>
        <w:rPr>
          <w:rStyle w:val="default"/>
          <w:rFonts w:cs="FrankRuehl"/>
          <w:rtl/>
        </w:rPr>
        <w:t>.</w:t>
      </w:r>
      <w:r>
        <w:rPr>
          <w:rStyle w:val="default"/>
          <w:rFonts w:cs="FrankRuehl"/>
          <w:rtl/>
        </w:rPr>
        <w:tab/>
      </w:r>
      <w:r w:rsidR="00897BF1">
        <w:rPr>
          <w:rStyle w:val="default"/>
          <w:rFonts w:cs="FrankRuehl" w:hint="cs"/>
          <w:rtl/>
        </w:rPr>
        <w:t>(א)</w:t>
      </w:r>
      <w:r w:rsidR="00897BF1">
        <w:rPr>
          <w:rStyle w:val="default"/>
          <w:rFonts w:cs="FrankRuehl" w:hint="cs"/>
          <w:rtl/>
        </w:rPr>
        <w:tab/>
        <w:t xml:space="preserve">המפקח רשאי, לשם ביצוע תפקידו, לתת לחברה הבת ולחברה, הוראות הנוגעות לדרכי פעילותן וניהולן בכל הנוגע למתן השירותים הכספיים, ובכלל זה לדרכי פעילותם וניהולם של נושא משרה בהן וכל מי שמועסק על ידן או פועל מטעמן לרבות סוכן דואר, והכל כדי להבטיח את </w:t>
      </w:r>
      <w:r w:rsidR="008D7CD4" w:rsidRPr="008D7CD4">
        <w:rPr>
          <w:rStyle w:val="default"/>
          <w:rFonts w:cs="FrankRuehl" w:hint="cs"/>
          <w:rtl/>
        </w:rPr>
        <w:t xml:space="preserve">פעילותה וניהולה התקינים של החברה הבת ואת השמירה על עניינם של הלקוחות וכדי למנוע פגיעה ביכולתה של החברה הבת לקיים את התחייבויותיה </w:t>
      </w:r>
      <w:r w:rsidR="00897BF1">
        <w:rPr>
          <w:rStyle w:val="default"/>
          <w:rFonts w:cs="FrankRuehl" w:hint="cs"/>
          <w:rtl/>
        </w:rPr>
        <w:t xml:space="preserve">(בסימן זה </w:t>
      </w:r>
      <w:r w:rsidR="00897BF1">
        <w:rPr>
          <w:rStyle w:val="default"/>
          <w:rFonts w:cs="FrankRuehl"/>
          <w:rtl/>
        </w:rPr>
        <w:t>–</w:t>
      </w:r>
      <w:r w:rsidR="00897BF1">
        <w:rPr>
          <w:rStyle w:val="default"/>
          <w:rFonts w:cs="FrankRuehl" w:hint="cs"/>
          <w:rtl/>
        </w:rPr>
        <w:t xml:space="preserve"> הוראות ניהול תקין).</w:t>
      </w:r>
    </w:p>
    <w:p w:rsidR="00897BF1" w:rsidRDefault="00897BF1" w:rsidP="00897B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ניהול תקין יכול שיינתנו גם בעניינים אלה:</w:t>
      </w:r>
    </w:p>
    <w:p w:rsidR="00897BF1" w:rsidRDefault="00897BF1" w:rsidP="00897B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קיום שיעור יחסי בפריטים או בסוגי פריטים שבפסקאות משנה (א) עד (ג) לעומת פריטים או סוגי פריטים שבפסקת משנה (ד):</w:t>
      </w:r>
    </w:p>
    <w:p w:rsidR="00897BF1" w:rsidRDefault="00897BF1" w:rsidP="00897BF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התחייבויות החברה הבת;</w:t>
      </w:r>
    </w:p>
    <w:p w:rsidR="00897BF1" w:rsidRDefault="00897BF1" w:rsidP="00897BF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פיקדונות המופקדים בחברה הבת;</w:t>
      </w:r>
    </w:p>
    <w:p w:rsidR="00897BF1" w:rsidRDefault="00897BF1" w:rsidP="007105D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הון נפרע, קרנות הון וקרנות שמורות, לרבות יתרת רווחים שלא חולקו, של החברה</w:t>
      </w:r>
      <w:r w:rsidR="008D7CD4">
        <w:rPr>
          <w:rStyle w:val="default"/>
          <w:rFonts w:cs="FrankRuehl" w:hint="cs"/>
          <w:rtl/>
        </w:rPr>
        <w:t xml:space="preserve"> הבת</w:t>
      </w:r>
      <w:r>
        <w:rPr>
          <w:rStyle w:val="default"/>
          <w:rFonts w:cs="FrankRuehl" w:hint="cs"/>
          <w:rtl/>
        </w:rPr>
        <w:t>;</w:t>
      </w:r>
    </w:p>
    <w:p w:rsidR="00897BF1" w:rsidRDefault="00897BF1" w:rsidP="00897BF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נכסים של החברה הבת, לרבות חובות המגיעים לה;</w:t>
      </w:r>
    </w:p>
    <w:p w:rsidR="00897BF1" w:rsidRDefault="00897BF1" w:rsidP="007105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ההון העצמי המזערי הנדרש מהחברה </w:t>
      </w:r>
      <w:r w:rsidR="008D7CD4">
        <w:rPr>
          <w:rStyle w:val="default"/>
          <w:rFonts w:cs="FrankRuehl" w:hint="cs"/>
          <w:rtl/>
        </w:rPr>
        <w:t xml:space="preserve">הבת </w:t>
      </w:r>
      <w:r>
        <w:rPr>
          <w:rStyle w:val="default"/>
          <w:rFonts w:cs="FrankRuehl" w:hint="cs"/>
          <w:rtl/>
        </w:rPr>
        <w:t>כתנאי למתן השירותים הכספיים, כולם או חלקם; הוראות ניהול תקין לפי פסקה זו ייקבעו בהתייעצות עם החשב הכללי במשרד האוצר.</w:t>
      </w:r>
    </w:p>
    <w:p w:rsidR="00897BF1" w:rsidRDefault="00897BF1" w:rsidP="00897B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חובה לפרסם ברשומות הוראות ניהול תקין, ואולם המפקח יפרסם ברשומות הודעה על מתן הוראות כאמור ועל מועד תחילתן.</w:t>
      </w:r>
    </w:p>
    <w:p w:rsidR="00897BF1" w:rsidRDefault="00897BF1" w:rsidP="007105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ניהול תקין וכל שינוי בהן יועמדו לעיון הציבור במשרדי המפקח ויפורסמו באתר האינטרנט של משרד התקשורת ובאתר האינטרנט של החברה</w:t>
      </w:r>
      <w:r w:rsidR="008D7CD4">
        <w:rPr>
          <w:rStyle w:val="default"/>
          <w:rFonts w:cs="FrankRuehl" w:hint="cs"/>
          <w:rtl/>
        </w:rPr>
        <w:t xml:space="preserve"> הבת</w:t>
      </w:r>
      <w:r>
        <w:rPr>
          <w:rStyle w:val="default"/>
          <w:rFonts w:cs="FrankRuehl" w:hint="cs"/>
          <w:rtl/>
        </w:rPr>
        <w:t>.</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67" w:name="Rov432"/>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5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574 (</w:t>
      </w:r>
      <w:hyperlink r:id="rId135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897BF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88י</w:t>
      </w:r>
      <w:r w:rsidR="00897BF1" w:rsidRPr="002B36BA">
        <w:rPr>
          <w:rStyle w:val="default"/>
          <w:rFonts w:cs="FrankRuehl" w:hint="cs"/>
          <w:b/>
          <w:bCs/>
          <w:vanish/>
          <w:szCs w:val="20"/>
          <w:shd w:val="clear" w:color="auto" w:fill="FFFF99"/>
          <w:rtl/>
        </w:rPr>
        <w:t>ד</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8D7CD4"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756AC1" w:rsidRPr="002B36BA">
        <w:rPr>
          <w:rStyle w:val="default"/>
          <w:rFonts w:cs="FrankRuehl" w:hint="cs"/>
          <w:vanish/>
          <w:color w:val="FF0000"/>
          <w:szCs w:val="20"/>
          <w:shd w:val="clear" w:color="auto" w:fill="FFFF99"/>
          <w:rtl/>
        </w:rPr>
        <w:t>22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5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36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36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D8345A" w:rsidRPr="002B36BA" w:rsidRDefault="00D8345A" w:rsidP="00D8345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D8345A" w:rsidRPr="002B36BA" w:rsidRDefault="00D8345A" w:rsidP="00D8345A">
      <w:pPr>
        <w:pStyle w:val="P00"/>
        <w:spacing w:before="0"/>
        <w:ind w:left="0" w:right="1134"/>
        <w:rPr>
          <w:rStyle w:val="default"/>
          <w:rFonts w:cs="FrankRuehl" w:hint="cs"/>
          <w:vanish/>
          <w:szCs w:val="20"/>
          <w:shd w:val="clear" w:color="auto" w:fill="FFFF99"/>
          <w:rtl/>
        </w:rPr>
      </w:pPr>
      <w:hyperlink r:id="rId136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36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6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6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6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6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6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6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7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7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7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7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7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7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7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37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37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hyperlink r:id="rId137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38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B8416C" w:rsidRPr="002B36BA" w:rsidRDefault="00B8416C" w:rsidP="00B8416C">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יד</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המפקח רשאי, לשם ביצוע תפקידו, לתת לחברה הבת ולחברה, הוראות הנוגעות לדרכי פעילותן וניהולן בכל הנוגע למתן השירותים הכספיים, ובכלל זה לדרכי פעילותם וניהולם של נושא משרה בהן וכל מי שמועסק על ידן או פועל מטעמן לרבות סוכן דואר, והכל כדי להבטיח את </w:t>
      </w:r>
      <w:r w:rsidRPr="002B36BA">
        <w:rPr>
          <w:rStyle w:val="default"/>
          <w:rFonts w:cs="FrankRuehl" w:hint="cs"/>
          <w:strike/>
          <w:vanish/>
          <w:sz w:val="22"/>
          <w:szCs w:val="22"/>
          <w:shd w:val="clear" w:color="auto" w:fill="FFFF99"/>
          <w:rtl/>
        </w:rPr>
        <w:t>פעילותה וניהולה התקינים של החברה הבת ואת השמירה על עניינם של הלקוחות וכדי למנוע פגיעה ביכולתה של החברה הבת לקיים את התחייבויותיה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פעילותן וניהולן התקינים של החברה והחברה הבת בכל הנוגע לשירותים הכספיים, ואת השמירה על עניינם של הלקוחות וכדי למנוע פגיעה ביכולתן של החברה והחברה הבת לקיים את התחייבויותיהן</w:t>
      </w:r>
      <w:r w:rsidRPr="002B36BA">
        <w:rPr>
          <w:rStyle w:val="default"/>
          <w:rFonts w:cs="FrankRuehl" w:hint="cs"/>
          <w:vanish/>
          <w:sz w:val="22"/>
          <w:szCs w:val="22"/>
          <w:shd w:val="clear" w:color="auto" w:fill="FFFF99"/>
          <w:rtl/>
        </w:rPr>
        <w:t xml:space="preserve"> (בסימן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הוראות ניהול תקין).</w:t>
      </w:r>
    </w:p>
    <w:p w:rsidR="00B8416C" w:rsidRPr="002B36BA" w:rsidRDefault="00B8416C" w:rsidP="00B8416C">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הוראות ניהול תקין יכול שיינתנו גם בעניינים אלה:</w:t>
      </w:r>
    </w:p>
    <w:p w:rsidR="00B8416C" w:rsidRPr="002B36BA" w:rsidRDefault="00B8416C" w:rsidP="00B8416C">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קיום שיעור יחסי בפריטים או בסוגי פריטים שבפסקאות משנה (א) עד (ג) לעומת פריטים או סוגי פריטים שבפסקת משנה (ד):</w:t>
      </w:r>
    </w:p>
    <w:p w:rsidR="00B8416C" w:rsidRPr="002B36BA" w:rsidRDefault="00B8416C" w:rsidP="00B8416C">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התחייבויות החברה הבת;</w:t>
      </w:r>
    </w:p>
    <w:p w:rsidR="00B8416C" w:rsidRPr="002B36BA" w:rsidRDefault="00B8416C" w:rsidP="00B8416C">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(ב)</w:t>
      </w:r>
      <w:r w:rsidRPr="002B36BA">
        <w:rPr>
          <w:rStyle w:val="default"/>
          <w:rFonts w:cs="FrankRuehl" w:hint="cs"/>
          <w:vanish/>
          <w:sz w:val="22"/>
          <w:szCs w:val="22"/>
          <w:shd w:val="clear" w:color="auto" w:fill="FFFF99"/>
          <w:rtl/>
        </w:rPr>
        <w:tab/>
        <w:t>פיקדונות המופקדים בחברה הבת;</w:t>
      </w:r>
    </w:p>
    <w:p w:rsidR="00B8416C" w:rsidRPr="002B36BA" w:rsidRDefault="00B8416C" w:rsidP="00B8416C">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(ג)</w:t>
      </w:r>
      <w:r w:rsidRPr="002B36BA">
        <w:rPr>
          <w:rStyle w:val="default"/>
          <w:rFonts w:cs="FrankRuehl" w:hint="cs"/>
          <w:vanish/>
          <w:sz w:val="22"/>
          <w:szCs w:val="22"/>
          <w:shd w:val="clear" w:color="auto" w:fill="FFFF99"/>
          <w:rtl/>
        </w:rPr>
        <w:tab/>
        <w:t xml:space="preserve">הון נפרע, קרנות הון וקרנות שמורות, לרבות יתרת רווחים שלא חולקו, של 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w:t>
      </w:r>
    </w:p>
    <w:p w:rsidR="00B8416C" w:rsidRPr="002B36BA" w:rsidRDefault="00B8416C" w:rsidP="00B8416C">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(ד)</w:t>
      </w:r>
      <w:r w:rsidRPr="002B36BA">
        <w:rPr>
          <w:rStyle w:val="default"/>
          <w:rFonts w:cs="FrankRuehl" w:hint="cs"/>
          <w:vanish/>
          <w:sz w:val="22"/>
          <w:szCs w:val="22"/>
          <w:shd w:val="clear" w:color="auto" w:fill="FFFF99"/>
          <w:rtl/>
        </w:rPr>
        <w:tab/>
        <w:t>נכסים של החברה הבת, לרבות חובות המגיעים לה;</w:t>
      </w:r>
    </w:p>
    <w:p w:rsidR="00B8416C" w:rsidRPr="002B36BA" w:rsidRDefault="00B8416C" w:rsidP="00B8416C">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ההון העצמי המזערי הנדרש מהחברה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 xml:space="preserve"> כתנאי למתן השירותים הכספיים, כולם או חלקם; הוראות ניהול תקין לפי פסקה זו ייקבעו בהתייעצות עם החשב הכללי במשרד האוצר.</w:t>
      </w:r>
    </w:p>
    <w:p w:rsidR="00B8416C" w:rsidRPr="002B36BA" w:rsidRDefault="00B8416C" w:rsidP="00B8416C">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אין חובה לפרסם ברשומות הוראות ניהול תקין, ואולם המפקח יפרסם ברשומות הודעה על מתן הוראות כאמור ועל מועד תחילתן.</w:t>
      </w:r>
    </w:p>
    <w:p w:rsidR="00B8416C" w:rsidRPr="002B36BA" w:rsidRDefault="00B8416C" w:rsidP="00B8416C">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הוראות ניהול תקין וכל שינוי בהן יועמדו לעיון הציבור במשרדי המפקח ויפורסמו באתר האינטרנט של משרד התקשורת ובאתר האינטרנט של 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w:t>
      </w:r>
    </w:p>
    <w:p w:rsidR="00B8416C" w:rsidRPr="002B36BA" w:rsidRDefault="00B8416C" w:rsidP="008D7CD4">
      <w:pPr>
        <w:pStyle w:val="P00"/>
        <w:spacing w:before="0"/>
        <w:ind w:left="0" w:right="1134"/>
        <w:rPr>
          <w:rStyle w:val="default"/>
          <w:rFonts w:ascii="FrankRuehl" w:hAnsi="FrankRuehl" w:cs="FrankRuehl"/>
          <w:vanish/>
          <w:szCs w:val="20"/>
          <w:shd w:val="clear" w:color="auto" w:fill="FFFF99"/>
          <w:rtl/>
        </w:rPr>
      </w:pPr>
    </w:p>
    <w:p w:rsidR="00B8416C" w:rsidRPr="002B36BA" w:rsidRDefault="00B8416C" w:rsidP="00B8416C">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B8416C" w:rsidRPr="002B36BA" w:rsidRDefault="00B8416C" w:rsidP="00B8416C">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8416C" w:rsidRPr="002B36BA" w:rsidRDefault="00B8416C" w:rsidP="00B8416C">
      <w:pPr>
        <w:pStyle w:val="P00"/>
        <w:spacing w:before="0"/>
        <w:ind w:left="0" w:right="1134"/>
        <w:rPr>
          <w:rStyle w:val="default"/>
          <w:rFonts w:ascii="FrankRuehl" w:hAnsi="FrankRuehl" w:cs="FrankRuehl"/>
          <w:vanish/>
          <w:szCs w:val="20"/>
          <w:shd w:val="clear" w:color="auto" w:fill="FFFF99"/>
          <w:rtl/>
        </w:rPr>
      </w:pPr>
      <w:hyperlink r:id="rId138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38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B218A" w:rsidRPr="002B36BA" w:rsidRDefault="00FB218A" w:rsidP="00FB218A">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יד</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המפקח רשאי, לשם ביצוע תפקידו, לתת לחברה הבת ולחברה, הוראות הנוגעות לדרכי פעילותן וניהולן בכל הנוגע למתן השירותים הכספיים, ובכלל זה לדרכי פעילותם וניהולם של נושא משרה בהן וכל מי שמועסק על ידן או פועל מטעמן לרבות סוכן דואר, והכל כדי להבטיח את </w:t>
      </w:r>
      <w:r w:rsidRPr="002B36BA">
        <w:rPr>
          <w:rStyle w:val="default"/>
          <w:rFonts w:cs="FrankRuehl" w:hint="cs"/>
          <w:strike/>
          <w:vanish/>
          <w:sz w:val="22"/>
          <w:szCs w:val="22"/>
          <w:shd w:val="clear" w:color="auto" w:fill="FFFF99"/>
          <w:rtl/>
        </w:rPr>
        <w:t>פעילותה וניהולה התקינים של החברה הבת ואת השמירה על עניינם של הלקוחות וכדי למנוע פגיעה ביכולתה של החברה הבת לקיים את התחייבויותיה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פעילותן וניהולן התקינים של החברה והחברה הבת בכל הנוגע לשירותים הכספיים, ואת השמירה על עניינם של הלקוחות וכדי למנוע פגיעה ביכולתן של החברה והחברה הבת לקיים את התחייבויותיהן</w:t>
      </w:r>
      <w:r w:rsidRPr="002B36BA">
        <w:rPr>
          <w:rStyle w:val="default"/>
          <w:rFonts w:cs="FrankRuehl" w:hint="cs"/>
          <w:vanish/>
          <w:sz w:val="22"/>
          <w:szCs w:val="22"/>
          <w:shd w:val="clear" w:color="auto" w:fill="FFFF99"/>
          <w:rtl/>
        </w:rPr>
        <w:t xml:space="preserve"> (בסימן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הוראות ניהול תקין).</w:t>
      </w:r>
    </w:p>
    <w:p w:rsidR="00FB218A" w:rsidRPr="002B36BA" w:rsidRDefault="00FB218A" w:rsidP="00FB218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הוראות ניהול תקין יכול שיינתנו גם בעניינים אלה:</w:t>
      </w:r>
    </w:p>
    <w:p w:rsidR="00FB218A" w:rsidRPr="002B36BA" w:rsidRDefault="00FB218A" w:rsidP="00FB218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קיום שיעור יחסי בפריטים או בסוגי פריטים שבפסקאות משנה (א) עד (ג) לעומת פריטים או סוגי פריטים שבפסקת משנה (ד):</w:t>
      </w:r>
    </w:p>
    <w:p w:rsidR="00FB218A" w:rsidRPr="002B36BA" w:rsidRDefault="00FB218A" w:rsidP="00FB218A">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התחייבויות החברה הבת;</w:t>
      </w:r>
    </w:p>
    <w:p w:rsidR="00FB218A" w:rsidRPr="002B36BA" w:rsidRDefault="00FB218A" w:rsidP="00FB218A">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(ב)</w:t>
      </w:r>
      <w:r w:rsidRPr="002B36BA">
        <w:rPr>
          <w:rStyle w:val="default"/>
          <w:rFonts w:cs="FrankRuehl" w:hint="cs"/>
          <w:vanish/>
          <w:sz w:val="22"/>
          <w:szCs w:val="22"/>
          <w:shd w:val="clear" w:color="auto" w:fill="FFFF99"/>
          <w:rtl/>
        </w:rPr>
        <w:tab/>
        <w:t>פיקדונות המופקדים בחברה הבת;</w:t>
      </w:r>
    </w:p>
    <w:p w:rsidR="00FB218A" w:rsidRPr="002B36BA" w:rsidRDefault="00FB218A" w:rsidP="00FB218A">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(ג)</w:t>
      </w:r>
      <w:r w:rsidRPr="002B36BA">
        <w:rPr>
          <w:rStyle w:val="default"/>
          <w:rFonts w:cs="FrankRuehl" w:hint="cs"/>
          <w:vanish/>
          <w:sz w:val="22"/>
          <w:szCs w:val="22"/>
          <w:shd w:val="clear" w:color="auto" w:fill="FFFF99"/>
          <w:rtl/>
        </w:rPr>
        <w:tab/>
        <w:t xml:space="preserve">הון נפרע, קרנות הון וקרנות שמורות, לרבות יתרת רווחים שלא חולקו, של 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w:t>
      </w:r>
    </w:p>
    <w:p w:rsidR="00FB218A" w:rsidRPr="002B36BA" w:rsidRDefault="00FB218A" w:rsidP="00FB218A">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(ד)</w:t>
      </w:r>
      <w:r w:rsidRPr="002B36BA">
        <w:rPr>
          <w:rStyle w:val="default"/>
          <w:rFonts w:cs="FrankRuehl" w:hint="cs"/>
          <w:vanish/>
          <w:sz w:val="22"/>
          <w:szCs w:val="22"/>
          <w:shd w:val="clear" w:color="auto" w:fill="FFFF99"/>
          <w:rtl/>
        </w:rPr>
        <w:tab/>
        <w:t>נכסים של החברה הבת, לרבות חובות המגיעים לה;</w:t>
      </w:r>
    </w:p>
    <w:p w:rsidR="00FB218A" w:rsidRPr="002B36BA" w:rsidRDefault="00FB218A" w:rsidP="00FB218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ההון העצמי המזערי הנדרש מהחברה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 xml:space="preserve"> כתנאי למתן השירותים הכספיים, כולם או חלקם; הוראות ניהול תקין לפי פסקה זו ייקבעו בהתייעצות עם החשב הכללי במשרד האוצר.</w:t>
      </w:r>
    </w:p>
    <w:p w:rsidR="00FB218A" w:rsidRPr="002B36BA" w:rsidRDefault="00FB218A" w:rsidP="00FB218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אין חובה לפרסם ברשומות הוראות ניהול תקין, ואולם המפקח יפרסם ברשומות הודעה על מתן הוראות כאמור ועל מועד תחילתן.</w:t>
      </w:r>
    </w:p>
    <w:p w:rsidR="00FB218A" w:rsidRPr="002B36BA" w:rsidRDefault="00FB218A" w:rsidP="00FB218A">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הוראות ניהול תקין וכל שינוי בהן יועמדו לעיון הציבור במשרדי המפקח ויפורסמו באתר האינטרנט של משרד התקשורת ובאתר האינטרנט של החברה </w:t>
      </w:r>
      <w:r w:rsidRPr="002B36BA">
        <w:rPr>
          <w:rStyle w:val="default"/>
          <w:rFonts w:cs="FrankRuehl" w:hint="cs"/>
          <w:strike/>
          <w:vanish/>
          <w:sz w:val="22"/>
          <w:szCs w:val="22"/>
          <w:shd w:val="clear" w:color="auto" w:fill="FFFF99"/>
          <w:rtl/>
        </w:rPr>
        <w:t>הבת</w:t>
      </w:r>
      <w:r w:rsidRPr="002B36BA">
        <w:rPr>
          <w:rStyle w:val="default"/>
          <w:rFonts w:cs="FrankRuehl" w:hint="cs"/>
          <w:vanish/>
          <w:sz w:val="22"/>
          <w:szCs w:val="22"/>
          <w:shd w:val="clear" w:color="auto" w:fill="FFFF99"/>
          <w:rtl/>
        </w:rPr>
        <w:t>.</w:t>
      </w:r>
    </w:p>
    <w:p w:rsidR="00FB218A" w:rsidRPr="002B36BA" w:rsidRDefault="00FB218A" w:rsidP="00FB218A">
      <w:pPr>
        <w:pStyle w:val="P00"/>
        <w:spacing w:before="0"/>
        <w:ind w:left="0" w:right="1134"/>
        <w:rPr>
          <w:rStyle w:val="default"/>
          <w:rFonts w:ascii="FrankRuehl" w:hAnsi="FrankRuehl" w:cs="FrankRuehl"/>
          <w:vanish/>
          <w:szCs w:val="20"/>
          <w:shd w:val="clear" w:color="auto" w:fill="FFFF99"/>
          <w:rtl/>
        </w:rPr>
      </w:pPr>
    </w:p>
    <w:p w:rsidR="00FB218A" w:rsidRPr="002B36BA" w:rsidRDefault="00FB218A" w:rsidP="00FB218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FB218A" w:rsidRPr="002B36BA" w:rsidRDefault="00FB218A" w:rsidP="00FB218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FB218A" w:rsidRPr="002B36BA" w:rsidRDefault="00FB218A" w:rsidP="00FB218A">
      <w:pPr>
        <w:pStyle w:val="P00"/>
        <w:spacing w:before="0"/>
        <w:ind w:left="0" w:right="1134"/>
        <w:rPr>
          <w:rStyle w:val="default"/>
          <w:rFonts w:ascii="FrankRuehl" w:hAnsi="FrankRuehl" w:cs="FrankRuehl"/>
          <w:vanish/>
          <w:szCs w:val="20"/>
          <w:shd w:val="clear" w:color="auto" w:fill="FFFF99"/>
          <w:rtl/>
        </w:rPr>
      </w:pPr>
      <w:hyperlink r:id="rId138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834 (</w:t>
      </w:r>
      <w:hyperlink r:id="rId138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897BF1" w:rsidRPr="002B36BA" w:rsidRDefault="00897BF1" w:rsidP="00897BF1">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יד</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המפקח רשאי, לשם ביצוע תפקידו, לתת לחברה הבת ולחברה, הוראות הנוגעות לדרכי פעילותן וניהולן בכל הנוגע למתן השירותים הכספיים, ובכלל זה לדרכי פעילותם וניהולם של נושא משרה בהן וכל מי שמועסק על ידן או פועל מטעמן לרבות סוכן דואר, והכל כדי להבטיח </w:t>
      </w:r>
      <w:r w:rsidRPr="002B36BA">
        <w:rPr>
          <w:rStyle w:val="default"/>
          <w:rFonts w:cs="FrankRuehl" w:hint="cs"/>
          <w:strike/>
          <w:vanish/>
          <w:sz w:val="22"/>
          <w:szCs w:val="22"/>
          <w:shd w:val="clear" w:color="auto" w:fill="FFFF99"/>
          <w:rtl/>
        </w:rPr>
        <w:t>את פעילותן וניהולן התקינים של החברה והחברה הבת בכל הנוגע לשירותים הכספיים, ואת השמירה על עניינם של הלקוחות וכדי למנוע פגיעה ביכולתן של החברה והחברה הבת לקיים את התחייבויותיהן</w:t>
      </w:r>
      <w:r w:rsidR="00FB218A" w:rsidRPr="002B36BA">
        <w:rPr>
          <w:rStyle w:val="default"/>
          <w:rFonts w:cs="FrankRuehl" w:hint="cs"/>
          <w:vanish/>
          <w:sz w:val="22"/>
          <w:szCs w:val="22"/>
          <w:shd w:val="clear" w:color="auto" w:fill="FFFF99"/>
          <w:rtl/>
        </w:rPr>
        <w:t xml:space="preserve"> </w:t>
      </w:r>
      <w:r w:rsidR="00FB218A" w:rsidRPr="002B36BA">
        <w:rPr>
          <w:rStyle w:val="default"/>
          <w:rFonts w:cs="FrankRuehl" w:hint="cs"/>
          <w:vanish/>
          <w:sz w:val="22"/>
          <w:szCs w:val="22"/>
          <w:u w:val="single"/>
          <w:shd w:val="clear" w:color="auto" w:fill="FFFF99"/>
          <w:rtl/>
        </w:rPr>
        <w:t>פעילותה וניהולה התקינים של החברה הבת ואת השמירה על עניינם של הלקוחות, וכדי למנוע פגיעה ביכולתה של החברה הבת לקיים את התחייבויותיה</w:t>
      </w:r>
      <w:r w:rsidRPr="002B36BA">
        <w:rPr>
          <w:rStyle w:val="default"/>
          <w:rFonts w:cs="FrankRuehl" w:hint="cs"/>
          <w:vanish/>
          <w:sz w:val="22"/>
          <w:szCs w:val="22"/>
          <w:shd w:val="clear" w:color="auto" w:fill="FFFF99"/>
          <w:rtl/>
        </w:rPr>
        <w:t xml:space="preserve"> (בסימן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הוראות ניהול תקין).</w:t>
      </w:r>
    </w:p>
    <w:p w:rsidR="00897BF1" w:rsidRPr="002B36BA" w:rsidRDefault="00897BF1" w:rsidP="00897BF1">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הוראות ניהול תקין יכול שיינתנו גם בעניינים אלה:</w:t>
      </w:r>
    </w:p>
    <w:p w:rsidR="00897BF1" w:rsidRPr="002B36BA" w:rsidRDefault="00897BF1" w:rsidP="00897BF1">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קיום שיעור יחסי בפריטים או בסוגי פריטים שבפסקאות משנה (א) עד (ג) לעומת פריטים או סוגי פריטים שבפסקת משנה (ד):</w:t>
      </w:r>
    </w:p>
    <w:p w:rsidR="00897BF1" w:rsidRPr="002B36BA" w:rsidRDefault="00897BF1" w:rsidP="00897BF1">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התחייבויות החברה הבת;</w:t>
      </w:r>
    </w:p>
    <w:p w:rsidR="00897BF1" w:rsidRPr="002B36BA" w:rsidRDefault="00897BF1" w:rsidP="00897BF1">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(ב)</w:t>
      </w:r>
      <w:r w:rsidRPr="002B36BA">
        <w:rPr>
          <w:rStyle w:val="default"/>
          <w:rFonts w:cs="FrankRuehl" w:hint="cs"/>
          <w:vanish/>
          <w:sz w:val="22"/>
          <w:szCs w:val="22"/>
          <w:shd w:val="clear" w:color="auto" w:fill="FFFF99"/>
          <w:rtl/>
        </w:rPr>
        <w:tab/>
        <w:t>פיקדונות המופקדים בחברה הבת;</w:t>
      </w:r>
    </w:p>
    <w:p w:rsidR="00897BF1" w:rsidRPr="002B36BA" w:rsidRDefault="00897BF1" w:rsidP="00897BF1">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(ג)</w:t>
      </w:r>
      <w:r w:rsidRPr="002B36BA">
        <w:rPr>
          <w:rStyle w:val="default"/>
          <w:rFonts w:cs="FrankRuehl" w:hint="cs"/>
          <w:vanish/>
          <w:sz w:val="22"/>
          <w:szCs w:val="22"/>
          <w:shd w:val="clear" w:color="auto" w:fill="FFFF99"/>
          <w:rtl/>
        </w:rPr>
        <w:tab/>
        <w:t xml:space="preserve">הון נפרע, קרנות הון וקרנות שמורות, לרבות יתרת רווחים שלא חולקו, של </w:t>
      </w:r>
      <w:r w:rsidRPr="002B36BA">
        <w:rPr>
          <w:rStyle w:val="default"/>
          <w:rFonts w:cs="FrankRuehl" w:hint="cs"/>
          <w:strike/>
          <w:vanish/>
          <w:sz w:val="22"/>
          <w:szCs w:val="22"/>
          <w:shd w:val="clear" w:color="auto" w:fill="FFFF99"/>
          <w:rtl/>
        </w:rPr>
        <w:t>החברה</w:t>
      </w:r>
      <w:r w:rsidR="00FB218A" w:rsidRPr="002B36BA">
        <w:rPr>
          <w:rStyle w:val="default"/>
          <w:rFonts w:cs="FrankRuehl" w:hint="cs"/>
          <w:vanish/>
          <w:sz w:val="22"/>
          <w:szCs w:val="22"/>
          <w:shd w:val="clear" w:color="auto" w:fill="FFFF99"/>
          <w:rtl/>
        </w:rPr>
        <w:t xml:space="preserve"> </w:t>
      </w:r>
      <w:r w:rsidR="00FB218A"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w:t>
      </w:r>
    </w:p>
    <w:p w:rsidR="00897BF1" w:rsidRPr="002B36BA" w:rsidRDefault="00897BF1" w:rsidP="00897BF1">
      <w:pPr>
        <w:pStyle w:val="P00"/>
        <w:spacing w:before="0"/>
        <w:ind w:left="147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(ד)</w:t>
      </w:r>
      <w:r w:rsidRPr="002B36BA">
        <w:rPr>
          <w:rStyle w:val="default"/>
          <w:rFonts w:cs="FrankRuehl" w:hint="cs"/>
          <w:vanish/>
          <w:sz w:val="22"/>
          <w:szCs w:val="22"/>
          <w:shd w:val="clear" w:color="auto" w:fill="FFFF99"/>
          <w:rtl/>
        </w:rPr>
        <w:tab/>
        <w:t>נכסים של החברה הבת, לרבות חובות המגיעים לה;</w:t>
      </w:r>
    </w:p>
    <w:p w:rsidR="00897BF1" w:rsidRPr="002B36BA" w:rsidRDefault="00897BF1" w:rsidP="00897BF1">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ההון העצמי המזערי הנדרש </w:t>
      </w:r>
      <w:r w:rsidRPr="002B36BA">
        <w:rPr>
          <w:rStyle w:val="default"/>
          <w:rFonts w:cs="FrankRuehl" w:hint="cs"/>
          <w:strike/>
          <w:vanish/>
          <w:sz w:val="22"/>
          <w:szCs w:val="22"/>
          <w:shd w:val="clear" w:color="auto" w:fill="FFFF99"/>
          <w:rtl/>
        </w:rPr>
        <w:t>מהחברה</w:t>
      </w:r>
      <w:r w:rsidR="00FB218A" w:rsidRPr="002B36BA">
        <w:rPr>
          <w:rStyle w:val="default"/>
          <w:rFonts w:cs="FrankRuehl" w:hint="cs"/>
          <w:vanish/>
          <w:sz w:val="22"/>
          <w:szCs w:val="22"/>
          <w:shd w:val="clear" w:color="auto" w:fill="FFFF99"/>
          <w:rtl/>
        </w:rPr>
        <w:t xml:space="preserve"> </w:t>
      </w:r>
      <w:r w:rsidR="00FB218A" w:rsidRPr="002B36BA">
        <w:rPr>
          <w:rStyle w:val="default"/>
          <w:rFonts w:cs="FrankRuehl" w:hint="cs"/>
          <w:vanish/>
          <w:sz w:val="22"/>
          <w:szCs w:val="22"/>
          <w:u w:val="single"/>
          <w:shd w:val="clear" w:color="auto" w:fill="FFFF99"/>
          <w:rtl/>
        </w:rPr>
        <w:t>מהחברה הבת</w:t>
      </w:r>
      <w:r w:rsidRPr="002B36BA">
        <w:rPr>
          <w:rStyle w:val="default"/>
          <w:rFonts w:cs="FrankRuehl" w:hint="cs"/>
          <w:vanish/>
          <w:sz w:val="22"/>
          <w:szCs w:val="22"/>
          <w:shd w:val="clear" w:color="auto" w:fill="FFFF99"/>
          <w:rtl/>
        </w:rPr>
        <w:t xml:space="preserve"> כתנאי למתן השירותים הכספיים, כולם או חלקם; הוראות ניהול תקין לפי פסקה זו ייקבעו בהתייעצות עם החשב הכללי במשרד האוצר.</w:t>
      </w:r>
    </w:p>
    <w:p w:rsidR="00897BF1" w:rsidRPr="002B36BA" w:rsidRDefault="00897BF1" w:rsidP="00897BF1">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אין חובה לפרסם ברשומות הוראות ניהול תקין, ואולם המפקח יפרסם ברשומות הודעה על מתן הוראות כאמור ועל מועד תחילתן.</w:t>
      </w:r>
    </w:p>
    <w:p w:rsidR="00897BF1" w:rsidRPr="007105D6" w:rsidRDefault="00897BF1" w:rsidP="007105D6">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הוראות ניהול תקין וכל שינוי בהן יועמדו לעיון הציבור במשרדי המפקח ויפורסמו באתר האינטרנט של משרד התקשורת ובאתר האינטרנט של </w:t>
      </w:r>
      <w:r w:rsidRPr="002B36BA">
        <w:rPr>
          <w:rStyle w:val="default"/>
          <w:rFonts w:cs="FrankRuehl" w:hint="cs"/>
          <w:strike/>
          <w:vanish/>
          <w:sz w:val="22"/>
          <w:szCs w:val="22"/>
          <w:shd w:val="clear" w:color="auto" w:fill="FFFF99"/>
          <w:rtl/>
        </w:rPr>
        <w:t>החברה</w:t>
      </w:r>
      <w:r w:rsidR="00FB218A" w:rsidRPr="002B36BA">
        <w:rPr>
          <w:rStyle w:val="default"/>
          <w:rFonts w:cs="FrankRuehl" w:hint="cs"/>
          <w:vanish/>
          <w:sz w:val="22"/>
          <w:szCs w:val="22"/>
          <w:shd w:val="clear" w:color="auto" w:fill="FFFF99"/>
          <w:rtl/>
        </w:rPr>
        <w:t xml:space="preserve"> </w:t>
      </w:r>
      <w:r w:rsidR="00FB218A"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w:t>
      </w:r>
      <w:bookmarkEnd w:id="267"/>
    </w:p>
    <w:p w:rsidR="00C411DB" w:rsidRDefault="00C411DB" w:rsidP="007105D6">
      <w:pPr>
        <w:pStyle w:val="P00"/>
        <w:spacing w:before="72"/>
        <w:ind w:left="0" w:right="1134"/>
        <w:rPr>
          <w:rStyle w:val="default"/>
          <w:rFonts w:cs="FrankRuehl" w:hint="cs"/>
          <w:rtl/>
        </w:rPr>
      </w:pPr>
      <w:bookmarkStart w:id="268" w:name="Seif142"/>
      <w:bookmarkEnd w:id="268"/>
      <w:r>
        <w:rPr>
          <w:lang w:val="he-IL"/>
        </w:rPr>
        <w:pict>
          <v:rect id="_x0000_s2498" style="position:absolute;left:0;text-align:left;margin-left:464.5pt;margin-top:8.05pt;width:75.05pt;height:26.75pt;z-index:251744768" filled="f" stroked="f" strokecolor="lime" strokeweight=".25pt">
            <v:textbox inset="0,0,0,0">
              <w:txbxContent>
                <w:p w:rsidR="002E5BEA" w:rsidRDefault="002E5BEA" w:rsidP="00C411DB">
                  <w:pPr>
                    <w:spacing w:line="160" w:lineRule="exact"/>
                    <w:jc w:val="left"/>
                    <w:rPr>
                      <w:rFonts w:cs="Miriam" w:hint="cs"/>
                      <w:szCs w:val="18"/>
                      <w:rtl/>
                    </w:rPr>
                  </w:pPr>
                  <w:r>
                    <w:rPr>
                      <w:rFonts w:cs="Miriam" w:hint="cs"/>
                      <w:szCs w:val="18"/>
                      <w:rtl/>
                    </w:rPr>
                    <w:t>תיקון ליקויים</w:t>
                  </w:r>
                </w:p>
                <w:p w:rsidR="002E5BEA" w:rsidRDefault="002E5BEA" w:rsidP="00C411DB">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88</w:t>
      </w:r>
      <w:r w:rsidR="007105D6">
        <w:rPr>
          <w:rStyle w:val="default"/>
          <w:rFonts w:cs="FrankRuehl" w:hint="cs"/>
          <w:rtl/>
        </w:rPr>
        <w:t>טו</w:t>
      </w:r>
      <w:r>
        <w:rPr>
          <w:rStyle w:val="default"/>
          <w:rFonts w:cs="FrankRuehl"/>
          <w:rtl/>
        </w:rPr>
        <w:t>.</w:t>
      </w:r>
      <w:r>
        <w:rPr>
          <w:rStyle w:val="default"/>
          <w:rFonts w:cs="FrankRuehl"/>
          <w:rtl/>
        </w:rPr>
        <w:tab/>
      </w:r>
      <w:r w:rsidR="007105D6">
        <w:rPr>
          <w:rStyle w:val="default"/>
          <w:rFonts w:cs="FrankRuehl" w:hint="cs"/>
          <w:rtl/>
        </w:rPr>
        <w:t>(א)</w:t>
      </w:r>
      <w:r w:rsidR="007105D6">
        <w:rPr>
          <w:rStyle w:val="default"/>
          <w:rFonts w:cs="FrankRuehl" w:hint="cs"/>
          <w:rtl/>
        </w:rPr>
        <w:tab/>
        <w:t>היה למפקח יסוד סביר להניח כי החברה הבת או החברה הפרה הוראה מהוראות ניהול תקין, רשאי הוא לשלוח לה הודעה בכתב שבה יפרט את ההפרה, ידרוש את תיקונה בתוך תקופה שיקבע בהודעה, וייתן לה הזדמנות להגיש את הערותיה והשגותיה לגבי ההפרה ולגבי הדרישה לתיקונה, בתוך התקופה שיקבע בהודעה.</w:t>
      </w:r>
    </w:p>
    <w:p w:rsidR="007105D6" w:rsidRDefault="007105D6" w:rsidP="007105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הגישה החברה הבת או החברה, לפי העניין, הערות והשגות כאמור בסעיף קטן (א), יחליט בהן המפקח ויודיע לה על החלטתו.</w:t>
      </w:r>
    </w:p>
    <w:p w:rsidR="007105D6" w:rsidRDefault="007105D6" w:rsidP="007105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סבר המפקח כי החברה הבת או החברה לא תיקנה את ההפרה בתוך התקופה שנקבעה לכך לפי סעיף זה, רשאי הוא להורות לה, לאחר שנתן לה הזדמנות להשמיע את טענותיה, להימנע מהפעילות שבקשר אליה בוצעה ההפרה, כל עוד לא תוקנה, בהתאם לתנאים שיקבע.</w:t>
      </w:r>
    </w:p>
    <w:p w:rsidR="007105D6" w:rsidRDefault="00F079D4" w:rsidP="00F079D4">
      <w:pPr>
        <w:pStyle w:val="P00"/>
        <w:spacing w:before="72"/>
        <w:ind w:left="0" w:right="1134"/>
        <w:rPr>
          <w:rStyle w:val="default"/>
          <w:rFonts w:cs="FrankRuehl" w:hint="cs"/>
          <w:rtl/>
        </w:rPr>
      </w:pPr>
      <w:r>
        <w:rPr>
          <w:lang w:val="he-IL"/>
        </w:rPr>
        <w:pict>
          <v:rect id="_x0000_s2585" style="position:absolute;left:0;text-align:left;margin-left:464.5pt;margin-top:8.05pt;width:75.05pt;height:18.4pt;z-index:251789824" o:allowincell="f" filled="f" stroked="f" strokecolor="lime" strokeweight=".25pt">
            <v:textbox style="mso-next-textbox:#_x0000_s2585" inset="0,0,0,0">
              <w:txbxContent>
                <w:p w:rsidR="00F079D4" w:rsidRDefault="00F079D4" w:rsidP="00F079D4">
                  <w:pPr>
                    <w:spacing w:line="160" w:lineRule="exact"/>
                    <w:jc w:val="left"/>
                    <w:rPr>
                      <w:rFonts w:cs="Miriam" w:hint="cs"/>
                      <w:noProof/>
                      <w:szCs w:val="18"/>
                      <w:rtl/>
                    </w:rPr>
                  </w:pPr>
                  <w:r>
                    <w:rPr>
                      <w:rFonts w:cs="Miriam" w:hint="cs"/>
                      <w:szCs w:val="18"/>
                      <w:rtl/>
                    </w:rPr>
                    <w:t xml:space="preserve">(תיקון מס' </w:t>
                  </w:r>
                  <w:r w:rsidR="00B831D4">
                    <w:rPr>
                      <w:rFonts w:cs="Miriam" w:hint="cs"/>
                      <w:szCs w:val="18"/>
                      <w:rtl/>
                    </w:rPr>
                    <w:t>13) תשפ"ב-2022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7105D6">
        <w:rPr>
          <w:rStyle w:val="default"/>
          <w:rFonts w:cs="FrankRuehl" w:hint="cs"/>
          <w:rtl/>
        </w:rPr>
        <w:t xml:space="preserve">על אף הוראות סעיפים קטנים (א) עד (ג), סבר המפקח כי בנסיבות העניין ומטעמים שבטובת הציבור, נדרשת באופן מיידי הפסקת הפעילות שבקשר אליה בוצעה ההפרה, כדי למנוע פגיעה מיידית בעניינם של הלקוחות או </w:t>
      </w:r>
      <w:r w:rsidRPr="00F079D4">
        <w:rPr>
          <w:rStyle w:val="default"/>
          <w:rFonts w:cs="FrankRuehl" w:hint="cs"/>
          <w:rtl/>
        </w:rPr>
        <w:t>ביכולתן של החברה והחברה הבת לקיים את התחייבויותיהן בכל הנוגע לשירותים הכספיים</w:t>
      </w:r>
      <w:r w:rsidR="007105D6">
        <w:rPr>
          <w:rStyle w:val="default"/>
          <w:rFonts w:cs="FrankRuehl" w:hint="cs"/>
          <w:rtl/>
        </w:rPr>
        <w:t>, רשאי הוא, באישור השר, לתת לחברה הבת או לחברה, לפי העניין, הוראה להימנע מהפעילות כאמור כל עוד לא תוקנה ההפרה, גם בלי שנתן לה הזדמנות להגיש את הערותיה והשגותיה כאמור בסעיף קטן (א) או להשמיע את טענותיה כאמור בסעיף קטן (ג), ובלבד שייתן לה הזדמנות כאמור, בסמוך, ככל האפשר בנסיבות העניין, לאחר מתן ההוראה.</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69" w:name="Rov433"/>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8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575 (</w:t>
      </w:r>
      <w:hyperlink r:id="rId138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7105D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w:t>
      </w:r>
      <w:r w:rsidR="007105D6" w:rsidRPr="002B36BA">
        <w:rPr>
          <w:rStyle w:val="default"/>
          <w:rFonts w:cs="FrankRuehl" w:hint="cs"/>
          <w:b/>
          <w:bCs/>
          <w:vanish/>
          <w:szCs w:val="20"/>
          <w:shd w:val="clear" w:color="auto" w:fill="FFFF99"/>
          <w:rtl/>
        </w:rPr>
        <w:t>טו</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8D7CD4"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756AC1" w:rsidRPr="002B36BA">
        <w:rPr>
          <w:rStyle w:val="default"/>
          <w:rFonts w:cs="FrankRuehl" w:hint="cs"/>
          <w:vanish/>
          <w:color w:val="FF0000"/>
          <w:szCs w:val="20"/>
          <w:shd w:val="clear" w:color="auto" w:fill="FFFF99"/>
          <w:rtl/>
        </w:rPr>
        <w:t>22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38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38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38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8B33E2" w:rsidRPr="002B36BA" w:rsidRDefault="008B33E2" w:rsidP="008B33E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8B33E2" w:rsidRPr="002B36BA" w:rsidRDefault="008B33E2" w:rsidP="008B33E2">
      <w:pPr>
        <w:pStyle w:val="P00"/>
        <w:spacing w:before="0"/>
        <w:ind w:left="0" w:right="1134"/>
        <w:rPr>
          <w:rStyle w:val="default"/>
          <w:rFonts w:cs="FrankRuehl" w:hint="cs"/>
          <w:vanish/>
          <w:szCs w:val="20"/>
          <w:shd w:val="clear" w:color="auto" w:fill="FFFF99"/>
          <w:rtl/>
        </w:rPr>
      </w:pPr>
      <w:hyperlink r:id="rId139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39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9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9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9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39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9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9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9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39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0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0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0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0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0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0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40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D7CD4" w:rsidRPr="002B36BA" w:rsidRDefault="008D7CD4" w:rsidP="008D7CD4">
      <w:pPr>
        <w:pStyle w:val="P00"/>
        <w:spacing w:before="0"/>
        <w:ind w:left="0" w:right="1134"/>
        <w:rPr>
          <w:rStyle w:val="default"/>
          <w:rFonts w:ascii="FrankRuehl" w:hAnsi="FrankRuehl" w:cs="FrankRuehl"/>
          <w:vanish/>
          <w:szCs w:val="20"/>
          <w:shd w:val="clear" w:color="auto" w:fill="FFFF99"/>
          <w:rtl/>
        </w:rPr>
      </w:pPr>
      <w:hyperlink r:id="rId140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40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FB218A" w:rsidRPr="002B36BA" w:rsidRDefault="00FB218A" w:rsidP="00FB218A">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על אף הוראות סעיפים קטנים (א) עד (ג), סבר המפקח כי בנסיבות העניין ומטעמים שבטובת הציבור, נדרשת באופן מיידי הפסקת הפעילות שבקשר אליה בוצעה ההפרה, כדי למנוע פגיעה מיידית בעניינם של הלקוחות או </w:t>
      </w:r>
      <w:r w:rsidRPr="002B36BA">
        <w:rPr>
          <w:rStyle w:val="default"/>
          <w:rFonts w:cs="FrankRuehl" w:hint="cs"/>
          <w:strike/>
          <w:vanish/>
          <w:sz w:val="22"/>
          <w:szCs w:val="22"/>
          <w:shd w:val="clear" w:color="auto" w:fill="FFFF99"/>
          <w:rtl/>
        </w:rPr>
        <w:t>ביכולתה של החברה הבת לקיים את התחייבויותיה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ביכולתן של החברה והחברה הבת לקיים את התחייבויותיהן בכל הנוגע לשירותים הכספיים</w:t>
      </w:r>
      <w:r w:rsidRPr="002B36BA">
        <w:rPr>
          <w:rStyle w:val="default"/>
          <w:rFonts w:cs="FrankRuehl" w:hint="cs"/>
          <w:vanish/>
          <w:sz w:val="22"/>
          <w:szCs w:val="22"/>
          <w:shd w:val="clear" w:color="auto" w:fill="FFFF99"/>
          <w:rtl/>
        </w:rPr>
        <w:t>, רשאי הוא, באישור השר, לתת לחברה הבת או לחברה, לפי העניין, הוראה להימנע מהפעילות כאמור כל עוד לא תוקנה ההפרה, גם בלי שנתן לה הזדמנות להגיש את הערותיה והשגותיה כאמור בסעיף קטן (א) או להשמיע את טענותיה כאמור בסעיף קטן (ג), ובלבד שייתן לה הזדמנות כאמור, בסמוך, ככל האפשר בנסיבות העניין, לאחר מתן ההוראה.</w:t>
      </w:r>
    </w:p>
    <w:p w:rsidR="00FB218A" w:rsidRPr="002B36BA" w:rsidRDefault="00FB218A" w:rsidP="00FB218A">
      <w:pPr>
        <w:pStyle w:val="P00"/>
        <w:spacing w:before="0"/>
        <w:ind w:left="0" w:right="1134"/>
        <w:rPr>
          <w:rStyle w:val="default"/>
          <w:rFonts w:ascii="FrankRuehl" w:hAnsi="FrankRuehl" w:cs="FrankRuehl"/>
          <w:vanish/>
          <w:szCs w:val="20"/>
          <w:shd w:val="clear" w:color="auto" w:fill="FFFF99"/>
          <w:rtl/>
        </w:rPr>
      </w:pPr>
    </w:p>
    <w:p w:rsidR="00FB218A" w:rsidRPr="002B36BA" w:rsidRDefault="00FB218A" w:rsidP="00FB218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FB218A" w:rsidRPr="002B36BA" w:rsidRDefault="00FB218A" w:rsidP="00FB218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B218A" w:rsidRPr="002B36BA" w:rsidRDefault="00FB218A" w:rsidP="00FB218A">
      <w:pPr>
        <w:pStyle w:val="P00"/>
        <w:spacing w:before="0"/>
        <w:ind w:left="0" w:right="1134"/>
        <w:rPr>
          <w:rStyle w:val="default"/>
          <w:rFonts w:ascii="FrankRuehl" w:hAnsi="FrankRuehl" w:cs="FrankRuehl"/>
          <w:vanish/>
          <w:szCs w:val="20"/>
          <w:shd w:val="clear" w:color="auto" w:fill="FFFF99"/>
          <w:rtl/>
        </w:rPr>
      </w:pPr>
      <w:hyperlink r:id="rId140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41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079D4" w:rsidRPr="002B36BA" w:rsidRDefault="00F079D4" w:rsidP="00F079D4">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על אף הוראות סעיפים קטנים (א) עד (ג), סבר המפקח כי בנסיבות העניין ומטעמים שבטובת הציבור, נדרשת באופן מיידי הפסקת הפעילות שבקשר אליה בוצעה ההפרה, כדי למנוע פגיעה מיידית בעניינם של הלקוחות או </w:t>
      </w:r>
      <w:r w:rsidRPr="002B36BA">
        <w:rPr>
          <w:rStyle w:val="default"/>
          <w:rFonts w:cs="FrankRuehl" w:hint="cs"/>
          <w:strike/>
          <w:vanish/>
          <w:sz w:val="22"/>
          <w:szCs w:val="22"/>
          <w:shd w:val="clear" w:color="auto" w:fill="FFFF99"/>
          <w:rtl/>
        </w:rPr>
        <w:t>ביכולתה של החברה הבת לקיים את התחייבויותיה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ביכולתן של החברה והחברה הבת לקיים את התחייבויותיהן בכל הנוגע לשירותים הכספיים</w:t>
      </w:r>
      <w:r w:rsidRPr="002B36BA">
        <w:rPr>
          <w:rStyle w:val="default"/>
          <w:rFonts w:cs="FrankRuehl" w:hint="cs"/>
          <w:vanish/>
          <w:sz w:val="22"/>
          <w:szCs w:val="22"/>
          <w:shd w:val="clear" w:color="auto" w:fill="FFFF99"/>
          <w:rtl/>
        </w:rPr>
        <w:t>, רשאי הוא, באישור השר, לתת לחברה הבת או לחברה, לפי העניין, הוראה להימנע מהפעילות כאמור כל עוד לא תוקנה ההפרה, גם בלי שנתן לה הזדמנות להגיש את הערותיה והשגותיה כאמור בסעיף קטן (א) או להשמיע את טענותיה כאמור בסעיף קטן (ג), ובלבד שייתן לה הזדמנות כאמור, בסמוך, ככל האפשר בנסיבות העניין, לאחר מתן ההוראה.</w:t>
      </w:r>
    </w:p>
    <w:p w:rsidR="00F079D4" w:rsidRPr="002B36BA" w:rsidRDefault="00F079D4" w:rsidP="00F079D4">
      <w:pPr>
        <w:pStyle w:val="P00"/>
        <w:spacing w:before="0"/>
        <w:ind w:left="0" w:right="1134"/>
        <w:rPr>
          <w:rStyle w:val="default"/>
          <w:rFonts w:ascii="FrankRuehl" w:hAnsi="FrankRuehl" w:cs="FrankRuehl"/>
          <w:vanish/>
          <w:szCs w:val="20"/>
          <w:shd w:val="clear" w:color="auto" w:fill="FFFF99"/>
          <w:rtl/>
        </w:rPr>
      </w:pPr>
    </w:p>
    <w:p w:rsidR="00F079D4" w:rsidRPr="002B36BA" w:rsidRDefault="00F079D4" w:rsidP="00F079D4">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F079D4" w:rsidRPr="002B36BA" w:rsidRDefault="00F079D4" w:rsidP="00F079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F079D4" w:rsidRPr="002B36BA" w:rsidRDefault="00F079D4" w:rsidP="00F079D4">
      <w:pPr>
        <w:pStyle w:val="P00"/>
        <w:spacing w:before="0"/>
        <w:ind w:left="0" w:right="1134"/>
        <w:rPr>
          <w:rStyle w:val="default"/>
          <w:rFonts w:ascii="FrankRuehl" w:hAnsi="FrankRuehl" w:cs="FrankRuehl"/>
          <w:vanish/>
          <w:szCs w:val="20"/>
          <w:shd w:val="clear" w:color="auto" w:fill="FFFF99"/>
          <w:rtl/>
        </w:rPr>
      </w:pPr>
      <w:hyperlink r:id="rId1411"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834 (</w:t>
      </w:r>
      <w:hyperlink r:id="rId1412"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105D6" w:rsidRPr="007105D6" w:rsidRDefault="007105D6" w:rsidP="007105D6">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על אף הוראות סעיפים קטנים (א) עד (ג), סבר המפקח כי בנסיבות העניין ומטעמים שבטובת הציבור, נדרשת באופן מיידי הפסקת הפעילות שבקשר אליה בוצעה ההפרה, כדי למנוע פגיעה מיידית בעניינם של הלקוחות או </w:t>
      </w:r>
      <w:r w:rsidR="00F079D4" w:rsidRPr="002B36BA">
        <w:rPr>
          <w:rStyle w:val="default"/>
          <w:rFonts w:cs="FrankRuehl" w:hint="cs"/>
          <w:strike/>
          <w:vanish/>
          <w:sz w:val="22"/>
          <w:szCs w:val="22"/>
          <w:shd w:val="clear" w:color="auto" w:fill="FFFF99"/>
          <w:rtl/>
        </w:rPr>
        <w:t>ביכולתן של החברה והחברה הבת לקיים את התחייבויותיהן בכל הנוגע לשירותים הכספיים</w:t>
      </w:r>
      <w:r w:rsidR="00F079D4"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ביכולתה של החברה הבת לקיים את התחייבויותיה</w:t>
      </w:r>
      <w:r w:rsidRPr="002B36BA">
        <w:rPr>
          <w:rStyle w:val="default"/>
          <w:rFonts w:cs="FrankRuehl" w:hint="cs"/>
          <w:vanish/>
          <w:sz w:val="22"/>
          <w:szCs w:val="22"/>
          <w:shd w:val="clear" w:color="auto" w:fill="FFFF99"/>
          <w:rtl/>
        </w:rPr>
        <w:t>, רשאי הוא, באישור השר, לתת לחברה הבת או לחברה, לפי העניין, הוראה להימנע מהפעילות כאמור כל עוד לא תוקנה ההפרה, גם בלי שנתן לה הזדמנות להגיש את הערותיה והשגותיה כאמור בסעיף קטן (א) או להשמיע את טענותיה כאמור בסעיף קטן (ג), ובלבד שייתן לה הזדמנות כאמור, בסמוך, ככל האפשר בנסיבות העניין, לאחר מתן ההוראה.</w:t>
      </w:r>
      <w:bookmarkEnd w:id="269"/>
    </w:p>
    <w:p w:rsidR="00C411DB" w:rsidRDefault="00C411DB" w:rsidP="007105D6">
      <w:pPr>
        <w:pStyle w:val="P00"/>
        <w:spacing w:before="72"/>
        <w:ind w:left="0" w:right="1134"/>
        <w:rPr>
          <w:rStyle w:val="default"/>
          <w:rFonts w:cs="FrankRuehl" w:hint="cs"/>
          <w:rtl/>
        </w:rPr>
      </w:pPr>
      <w:r>
        <w:rPr>
          <w:lang w:val="he-IL"/>
        </w:rPr>
        <w:pict>
          <v:rect id="_x0000_s2499" style="position:absolute;left:0;text-align:left;margin-left:464.5pt;margin-top:8.05pt;width:75.05pt;height:18.9pt;z-index:251745792" filled="f" stroked="f" strokecolor="lime" strokeweight=".25pt">
            <v:textbox inset="0,0,0,0">
              <w:txbxContent>
                <w:p w:rsidR="002E5BEA" w:rsidRDefault="00B831D4" w:rsidP="00C411DB">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sidR="007105D6">
        <w:rPr>
          <w:rStyle w:val="default"/>
          <w:rFonts w:cs="FrankRuehl" w:hint="cs"/>
          <w:rtl/>
        </w:rPr>
        <w:t>טז</w:t>
      </w:r>
      <w:r>
        <w:rPr>
          <w:rStyle w:val="default"/>
          <w:rFonts w:cs="FrankRuehl"/>
          <w:rtl/>
        </w:rPr>
        <w:t>.</w:t>
      </w:r>
      <w:r>
        <w:rPr>
          <w:rStyle w:val="default"/>
          <w:rFonts w:cs="FrankRuehl"/>
          <w:rtl/>
        </w:rPr>
        <w:tab/>
      </w:r>
      <w:r w:rsidR="007105D6">
        <w:rPr>
          <w:rStyle w:val="default"/>
          <w:rFonts w:cs="FrankRuehl" w:hint="cs"/>
          <w:rtl/>
        </w:rPr>
        <w:t>(</w:t>
      </w:r>
      <w:r w:rsidR="00B831D4">
        <w:rPr>
          <w:rStyle w:val="default"/>
          <w:rFonts w:cs="FrankRuehl" w:hint="cs"/>
          <w:rtl/>
        </w:rPr>
        <w:t>בוטל)</w:t>
      </w:r>
      <w:r w:rsidR="007105D6">
        <w:rPr>
          <w:rStyle w:val="default"/>
          <w:rFonts w:cs="FrankRuehl" w:hint="cs"/>
          <w:rtl/>
        </w:rPr>
        <w:t>.</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70" w:name="Rov434"/>
      <w:r w:rsidRPr="002B36BA">
        <w:rPr>
          <w:rStyle w:val="default"/>
          <w:rFonts w:cs="FrankRuehl" w:hint="cs"/>
          <w:vanish/>
          <w:color w:val="FF0000"/>
          <w:szCs w:val="20"/>
          <w:shd w:val="clear" w:color="auto" w:fill="FFFF99"/>
          <w:rtl/>
        </w:rPr>
        <w:t>מיום 31.7.2012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1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576 (</w:t>
      </w:r>
      <w:hyperlink r:id="rId141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7105D6">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88</w:t>
      </w:r>
      <w:r w:rsidR="007105D6" w:rsidRPr="002B36BA">
        <w:rPr>
          <w:rStyle w:val="default"/>
          <w:rFonts w:cs="FrankRuehl" w:hint="cs"/>
          <w:b/>
          <w:bCs/>
          <w:vanish/>
          <w:szCs w:val="20"/>
          <w:shd w:val="clear" w:color="auto" w:fill="FFFF99"/>
          <w:rtl/>
        </w:rPr>
        <w:t>טז</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p>
    <w:p w:rsidR="00B831D4" w:rsidRPr="002B36BA" w:rsidRDefault="00B831D4" w:rsidP="00B831D4">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hyperlink r:id="rId141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41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88טז</w:t>
      </w:r>
    </w:p>
    <w:p w:rsidR="00B831D4" w:rsidRPr="002B36BA" w:rsidRDefault="00B831D4" w:rsidP="00B831D4">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B831D4" w:rsidRPr="002B36BA" w:rsidRDefault="00B831D4" w:rsidP="00B831D4">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hint="cs"/>
          <w:strike/>
          <w:vanish/>
          <w:sz w:val="16"/>
          <w:szCs w:val="16"/>
          <w:shd w:val="clear" w:color="auto" w:fill="FFFF99"/>
          <w:rtl/>
        </w:rPr>
        <w:t>הסמכת פקחים</w:t>
      </w:r>
    </w:p>
    <w:p w:rsidR="00B831D4" w:rsidRPr="002B36BA" w:rsidRDefault="00B831D4" w:rsidP="00B831D4">
      <w:pPr>
        <w:pStyle w:val="P00"/>
        <w:spacing w:before="0"/>
        <w:ind w:left="0" w:right="1134"/>
        <w:rPr>
          <w:rStyle w:val="default"/>
          <w:rFonts w:cs="FrankRuehl" w:hint="cs"/>
          <w:strike/>
          <w:vanish/>
          <w:sz w:val="16"/>
          <w:szCs w:val="22"/>
          <w:shd w:val="clear" w:color="auto" w:fill="FFFF99"/>
          <w:rtl/>
        </w:rPr>
      </w:pPr>
      <w:r w:rsidRPr="002B36BA">
        <w:rPr>
          <w:rStyle w:val="default"/>
          <w:rFonts w:cs="FrankRuehl"/>
          <w:strike/>
          <w:vanish/>
          <w:sz w:val="16"/>
          <w:szCs w:val="22"/>
          <w:shd w:val="clear" w:color="auto" w:fill="FFFF99"/>
          <w:rtl/>
        </w:rPr>
        <w:t>88</w:t>
      </w:r>
      <w:r w:rsidRPr="002B36BA">
        <w:rPr>
          <w:rStyle w:val="default"/>
          <w:rFonts w:cs="FrankRuehl" w:hint="cs"/>
          <w:strike/>
          <w:vanish/>
          <w:sz w:val="16"/>
          <w:szCs w:val="22"/>
          <w:shd w:val="clear" w:color="auto" w:fill="FFFF99"/>
          <w:rtl/>
        </w:rPr>
        <w:t>טז</w:t>
      </w:r>
      <w:r w:rsidRPr="002B36BA">
        <w:rPr>
          <w:rStyle w:val="default"/>
          <w:rFonts w:cs="FrankRuehl"/>
          <w:strike/>
          <w:vanish/>
          <w:sz w:val="16"/>
          <w:szCs w:val="22"/>
          <w:shd w:val="clear" w:color="auto" w:fill="FFFF99"/>
          <w:rtl/>
        </w:rPr>
        <w:t>.</w:t>
      </w:r>
      <w:r w:rsidRPr="002B36BA">
        <w:rPr>
          <w:rStyle w:val="default"/>
          <w:rFonts w:cs="FrankRuehl"/>
          <w:strike/>
          <w:vanish/>
          <w:sz w:val="16"/>
          <w:szCs w:val="22"/>
          <w:shd w:val="clear" w:color="auto" w:fill="FFFF99"/>
          <w:rtl/>
        </w:rPr>
        <w:tab/>
      </w:r>
      <w:r w:rsidRPr="002B36BA">
        <w:rPr>
          <w:rStyle w:val="default"/>
          <w:rFonts w:cs="FrankRuehl" w:hint="cs"/>
          <w:strike/>
          <w:vanish/>
          <w:sz w:val="16"/>
          <w:szCs w:val="22"/>
          <w:shd w:val="clear" w:color="auto" w:fill="FFFF99"/>
          <w:rtl/>
        </w:rPr>
        <w:t>(א)</w:t>
      </w:r>
      <w:r w:rsidRPr="002B36BA">
        <w:rPr>
          <w:rStyle w:val="default"/>
          <w:rFonts w:cs="FrankRuehl" w:hint="cs"/>
          <w:strike/>
          <w:vanish/>
          <w:sz w:val="16"/>
          <w:szCs w:val="22"/>
          <w:shd w:val="clear" w:color="auto" w:fill="FFFF99"/>
          <w:rtl/>
        </w:rPr>
        <w:tab/>
        <w:t>השר רשאי להסמיך, מבין עובדי משרדו, פקחים לשם הפעלת הסמכויות לפי סעיף 88יז; הפעלת הסמכויות כאמור בידי הפקחים תיעשה בהתאם להנחיות המפקח.</w:t>
      </w:r>
    </w:p>
    <w:p w:rsidR="00B831D4" w:rsidRPr="002B36BA" w:rsidRDefault="00B831D4" w:rsidP="00B831D4">
      <w:pPr>
        <w:pStyle w:val="P00"/>
        <w:spacing w:before="0"/>
        <w:ind w:left="0" w:right="1134"/>
        <w:rPr>
          <w:rStyle w:val="default"/>
          <w:rFonts w:cs="FrankRuehl" w:hint="cs"/>
          <w:strike/>
          <w:vanish/>
          <w:sz w:val="16"/>
          <w:szCs w:val="22"/>
          <w:shd w:val="clear" w:color="auto" w:fill="FFFF99"/>
          <w:rtl/>
        </w:rPr>
      </w:pP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(ב)</w:t>
      </w:r>
      <w:r w:rsidRPr="002B36BA">
        <w:rPr>
          <w:rStyle w:val="default"/>
          <w:rFonts w:cs="FrankRuehl" w:hint="cs"/>
          <w:strike/>
          <w:vanish/>
          <w:sz w:val="16"/>
          <w:szCs w:val="22"/>
          <w:shd w:val="clear" w:color="auto" w:fill="FFFF99"/>
          <w:rtl/>
        </w:rPr>
        <w:tab/>
        <w:t>לא יוסמך פקח לפי הוראות סעיף קטן (א), אלא אם כן התקיימו בו כל אלה:</w:t>
      </w:r>
    </w:p>
    <w:p w:rsidR="00B831D4" w:rsidRPr="002B36BA" w:rsidRDefault="00B831D4" w:rsidP="00B831D4">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(1)</w:t>
      </w:r>
      <w:r w:rsidRPr="002B36BA">
        <w:rPr>
          <w:rStyle w:val="default"/>
          <w:rFonts w:cs="FrankRuehl" w:hint="cs"/>
          <w:strike/>
          <w:vanish/>
          <w:sz w:val="16"/>
          <w:szCs w:val="22"/>
          <w:shd w:val="clear" w:color="auto" w:fill="FFFF99"/>
          <w:rtl/>
        </w:rPr>
        <w:tab/>
        <w:t>הוא לא הורשע בעבירה אשר מפאת מהותה, חומרתה או נסיבותיה אין הוא ראוי, לדעת השר, לשמש פקח או לא הוגש נגדו כתב אישום בעבירה כאמור;</w:t>
      </w:r>
    </w:p>
    <w:p w:rsidR="00B831D4" w:rsidRPr="002B36BA" w:rsidRDefault="00B831D4" w:rsidP="00B831D4">
      <w:pPr>
        <w:pStyle w:val="P00"/>
        <w:spacing w:before="0"/>
        <w:ind w:left="1021" w:right="1134"/>
        <w:rPr>
          <w:rStyle w:val="default"/>
          <w:rFonts w:cs="FrankRuehl" w:hint="cs"/>
          <w:strike/>
          <w:vanish/>
          <w:sz w:val="16"/>
          <w:szCs w:val="22"/>
          <w:shd w:val="clear" w:color="auto" w:fill="FFFF99"/>
          <w:rtl/>
        </w:rPr>
      </w:pPr>
      <w:r w:rsidRPr="002B36BA">
        <w:rPr>
          <w:rStyle w:val="default"/>
          <w:rFonts w:cs="FrankRuehl" w:hint="cs"/>
          <w:strike/>
          <w:vanish/>
          <w:sz w:val="16"/>
          <w:szCs w:val="22"/>
          <w:shd w:val="clear" w:color="auto" w:fill="FFFF99"/>
          <w:rtl/>
        </w:rPr>
        <w:t>(2)</w:t>
      </w:r>
      <w:r w:rsidRPr="002B36BA">
        <w:rPr>
          <w:rStyle w:val="default"/>
          <w:rFonts w:cs="FrankRuehl" w:hint="cs"/>
          <w:strike/>
          <w:vanish/>
          <w:sz w:val="16"/>
          <w:szCs w:val="22"/>
          <w:shd w:val="clear" w:color="auto" w:fill="FFFF99"/>
          <w:rtl/>
        </w:rPr>
        <w:tab/>
        <w:t>הוא קיבל הכשרה מתאימה בתחום הסמכויות שיהיו נתונות לו לפי סעיף 88יז, כפי שהורה השר, בהסכמת השר לביטחון הפנים;</w:t>
      </w:r>
    </w:p>
    <w:p w:rsidR="00B831D4" w:rsidRPr="00B831D4" w:rsidRDefault="00B831D4" w:rsidP="00B831D4">
      <w:pPr>
        <w:pStyle w:val="P00"/>
        <w:spacing w:before="0"/>
        <w:ind w:left="1021" w:right="1134"/>
        <w:rPr>
          <w:rStyle w:val="default"/>
          <w:rFonts w:cs="FrankRuehl" w:hint="cs"/>
          <w:sz w:val="2"/>
          <w:szCs w:val="2"/>
          <w:rtl/>
        </w:rPr>
      </w:pPr>
      <w:r w:rsidRPr="002B36BA">
        <w:rPr>
          <w:rStyle w:val="default"/>
          <w:rFonts w:cs="FrankRuehl" w:hint="cs"/>
          <w:strike/>
          <w:vanish/>
          <w:sz w:val="16"/>
          <w:szCs w:val="22"/>
          <w:shd w:val="clear" w:color="auto" w:fill="FFFF99"/>
          <w:rtl/>
        </w:rPr>
        <w:t>(3)</w:t>
      </w:r>
      <w:r w:rsidRPr="002B36BA">
        <w:rPr>
          <w:rStyle w:val="default"/>
          <w:rFonts w:cs="FrankRuehl" w:hint="cs"/>
          <w:strike/>
          <w:vanish/>
          <w:sz w:val="16"/>
          <w:szCs w:val="22"/>
          <w:shd w:val="clear" w:color="auto" w:fill="FFFF99"/>
          <w:rtl/>
        </w:rPr>
        <w:tab/>
        <w:t>הוא עומד בתנאי כשירות נוספים, ככל שהורה השר, בהסכמת השר לביטחון הפנים.</w:t>
      </w:r>
      <w:bookmarkEnd w:id="270"/>
    </w:p>
    <w:p w:rsidR="00C411DB" w:rsidRDefault="00C411DB" w:rsidP="007105D6">
      <w:pPr>
        <w:pStyle w:val="P00"/>
        <w:spacing w:before="72"/>
        <w:ind w:left="0" w:right="1134"/>
        <w:rPr>
          <w:rStyle w:val="default"/>
          <w:rFonts w:cs="FrankRuehl" w:hint="cs"/>
          <w:rtl/>
        </w:rPr>
      </w:pPr>
      <w:r>
        <w:rPr>
          <w:lang w:val="he-IL"/>
        </w:rPr>
        <w:pict>
          <v:rect id="_x0000_s2500" style="position:absolute;left:0;text-align:left;margin-left:464.5pt;margin-top:8.05pt;width:75.05pt;height:18.2pt;z-index:251746816" filled="f" stroked="f" strokecolor="lime" strokeweight=".25pt">
            <v:textbox inset="0,0,0,0">
              <w:txbxContent>
                <w:p w:rsidR="00B831D4" w:rsidRDefault="00B831D4" w:rsidP="00B831D4">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י</w:t>
      </w:r>
      <w:r w:rsidR="007105D6">
        <w:rPr>
          <w:rStyle w:val="default"/>
          <w:rFonts w:cs="FrankRuehl" w:hint="cs"/>
          <w:rtl/>
        </w:rPr>
        <w:t>ז</w:t>
      </w:r>
      <w:r>
        <w:rPr>
          <w:rStyle w:val="default"/>
          <w:rFonts w:cs="FrankRuehl"/>
          <w:rtl/>
        </w:rPr>
        <w:t>.</w:t>
      </w:r>
      <w:r>
        <w:rPr>
          <w:rStyle w:val="default"/>
          <w:rFonts w:cs="FrankRuehl"/>
          <w:rtl/>
        </w:rPr>
        <w:tab/>
      </w:r>
      <w:r w:rsidR="00B831D4">
        <w:rPr>
          <w:rStyle w:val="default"/>
          <w:rFonts w:cs="FrankRuehl" w:hint="cs"/>
          <w:rtl/>
        </w:rPr>
        <w:t>(בוטל).</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71" w:name="Rov435"/>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1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576 (</w:t>
      </w:r>
      <w:hyperlink r:id="rId141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7105D6">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88י</w:t>
      </w:r>
      <w:r w:rsidR="007105D6" w:rsidRPr="002B36BA">
        <w:rPr>
          <w:rStyle w:val="default"/>
          <w:rFonts w:cs="FrankRuehl" w:hint="cs"/>
          <w:b/>
          <w:bCs/>
          <w:vanish/>
          <w:szCs w:val="20"/>
          <w:shd w:val="clear" w:color="auto" w:fill="FFFF99"/>
          <w:rtl/>
        </w:rPr>
        <w:t>ז</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F0B76"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756AC1" w:rsidRPr="002B36BA">
        <w:rPr>
          <w:rStyle w:val="default"/>
          <w:rFonts w:cs="FrankRuehl" w:hint="cs"/>
          <w:vanish/>
          <w:color w:val="FF0000"/>
          <w:szCs w:val="20"/>
          <w:shd w:val="clear" w:color="auto" w:fill="FFFF99"/>
          <w:rtl/>
        </w:rPr>
        <w:t>22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1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42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42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8B33E2" w:rsidRPr="002B36BA" w:rsidRDefault="008B33E2" w:rsidP="008B33E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8B33E2" w:rsidRPr="002B36BA" w:rsidRDefault="008B33E2" w:rsidP="008B33E2">
      <w:pPr>
        <w:pStyle w:val="P00"/>
        <w:spacing w:before="0"/>
        <w:ind w:left="0" w:right="1134"/>
        <w:rPr>
          <w:rStyle w:val="default"/>
          <w:rFonts w:cs="FrankRuehl" w:hint="cs"/>
          <w:vanish/>
          <w:szCs w:val="20"/>
          <w:shd w:val="clear" w:color="auto" w:fill="FFFF99"/>
          <w:rtl/>
        </w:rPr>
      </w:pPr>
      <w:hyperlink r:id="rId142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42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2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2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2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2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2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2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3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3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3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3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3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3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3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3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43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F0B76" w:rsidRPr="002B36BA" w:rsidRDefault="00DF0B76" w:rsidP="00DF0B7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F0B76" w:rsidRPr="002B36BA" w:rsidRDefault="00DF0B76" w:rsidP="00DF0B76">
      <w:pPr>
        <w:pStyle w:val="P00"/>
        <w:spacing w:before="0"/>
        <w:ind w:left="0" w:right="1134"/>
        <w:rPr>
          <w:rStyle w:val="default"/>
          <w:rFonts w:ascii="FrankRuehl" w:hAnsi="FrankRuehl" w:cs="FrankRuehl"/>
          <w:vanish/>
          <w:szCs w:val="20"/>
          <w:shd w:val="clear" w:color="auto" w:fill="FFFF99"/>
          <w:rtl/>
        </w:rPr>
      </w:pPr>
      <w:hyperlink r:id="rId143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44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7105D6" w:rsidRPr="002B36BA" w:rsidRDefault="007105D6" w:rsidP="007105D6">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יז</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לשם פיקוח וביקורת על </w:t>
      </w:r>
      <w:r w:rsidRPr="002B36BA">
        <w:rPr>
          <w:rStyle w:val="default"/>
          <w:rFonts w:cs="FrankRuehl" w:hint="cs"/>
          <w:strike/>
          <w:vanish/>
          <w:sz w:val="22"/>
          <w:szCs w:val="22"/>
          <w:shd w:val="clear" w:color="auto" w:fill="FFFF99"/>
          <w:rtl/>
        </w:rPr>
        <w:t>פעילותה של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פעילותן של החברה והחברה הבת בכל הנוגע לשירותים הכספיים</w:t>
      </w:r>
      <w:r w:rsidRPr="002B36BA">
        <w:rPr>
          <w:rStyle w:val="default"/>
          <w:rFonts w:cs="FrankRuehl" w:hint="cs"/>
          <w:vanish/>
          <w:sz w:val="22"/>
          <w:szCs w:val="22"/>
          <w:shd w:val="clear" w:color="auto" w:fill="FFFF99"/>
          <w:rtl/>
        </w:rPr>
        <w:t xml:space="preserve">, רשאי המפקח או פקח </w:t>
      </w:r>
      <w:r w:rsidRPr="002B36BA">
        <w:rPr>
          <w:rStyle w:val="default"/>
          <w:rFonts w:cs="FrankRuehl"/>
          <w:vanish/>
          <w:sz w:val="22"/>
          <w:szCs w:val="22"/>
          <w:shd w:val="clear" w:color="auto" w:fill="FFFF99"/>
          <w:rtl/>
        </w:rPr>
        <w:t>–</w:t>
      </w:r>
    </w:p>
    <w:p w:rsidR="007105D6" w:rsidRPr="002B36BA" w:rsidRDefault="007105D6" w:rsidP="007105D6">
      <w:pPr>
        <w:pStyle w:val="P00"/>
        <w:spacing w:before="0"/>
        <w:ind w:left="624"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להיכנס לכל מקום שבו החברה הבת, החברה או סוכן דואר מנהלים את עסקיהם, ובלבד שלא ייכנס למקום המשמש למגורים אלא על פי צו של בית משפט;</w:t>
      </w:r>
    </w:p>
    <w:p w:rsidR="007105D6" w:rsidRPr="002B36BA" w:rsidRDefault="007105D6" w:rsidP="00206A47">
      <w:pPr>
        <w:pStyle w:val="P00"/>
        <w:spacing w:before="0"/>
        <w:ind w:left="624"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 xml:space="preserve">לדרוש מהחברה הבת, מכל נושא משרה בה, ממי שמועסק על ידה, ומגורם אחר הפועל מטעמה של החברה הבת, לרבות החברה, </w:t>
      </w:r>
      <w:r w:rsidRPr="002B36BA">
        <w:rPr>
          <w:rStyle w:val="default"/>
          <w:rFonts w:cs="FrankRuehl" w:hint="cs"/>
          <w:strike/>
          <w:vanish/>
          <w:sz w:val="22"/>
          <w:szCs w:val="22"/>
          <w:shd w:val="clear" w:color="auto" w:fill="FFFF99"/>
          <w:rtl/>
        </w:rPr>
        <w:t>רואה החשבון המבקר של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רואה החשבון המבקר של החברה ושל החברה הבת</w:t>
      </w:r>
      <w:r w:rsidRPr="002B36BA">
        <w:rPr>
          <w:rStyle w:val="default"/>
          <w:rFonts w:cs="FrankRuehl" w:hint="cs"/>
          <w:vanish/>
          <w:sz w:val="22"/>
          <w:szCs w:val="22"/>
          <w:shd w:val="clear" w:color="auto" w:fill="FFFF99"/>
          <w:rtl/>
        </w:rPr>
        <w:t xml:space="preserve"> או סוכן דואר, כל מידע או מסמך הנדרשים לדעתו לשם פיקוח וביקורת על </w:t>
      </w:r>
      <w:r w:rsidRPr="002B36BA">
        <w:rPr>
          <w:rStyle w:val="default"/>
          <w:rFonts w:cs="FrankRuehl" w:hint="cs"/>
          <w:strike/>
          <w:vanish/>
          <w:sz w:val="22"/>
          <w:szCs w:val="22"/>
          <w:shd w:val="clear" w:color="auto" w:fill="FFFF99"/>
          <w:rtl/>
        </w:rPr>
        <w:t>פעילותה של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פעילותן של החברה והחברה הבת בכל הנוגע לשירותים הכספיים</w:t>
      </w:r>
      <w:r w:rsidRPr="002B36BA">
        <w:rPr>
          <w:rStyle w:val="default"/>
          <w:rFonts w:cs="FrankRuehl" w:hint="cs"/>
          <w:vanish/>
          <w:sz w:val="22"/>
          <w:szCs w:val="22"/>
          <w:shd w:val="clear" w:color="auto" w:fill="FFFF99"/>
          <w:rtl/>
        </w:rPr>
        <w:t xml:space="preserve">, והכל בתוך התקופה שנקבעה בדרישה ובאופן הקבוע בה; לעניין זה, "מסמך"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פלט כהגדרתו בחוק המחשבים, התשנ"ה-1995.</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p>
    <w:p w:rsidR="00B831D4" w:rsidRPr="002B36BA" w:rsidRDefault="00B831D4" w:rsidP="00B831D4">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hyperlink r:id="rId144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44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88יז</w:t>
      </w:r>
    </w:p>
    <w:p w:rsidR="00B831D4" w:rsidRPr="002B36BA" w:rsidRDefault="00B831D4" w:rsidP="00B831D4">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B831D4" w:rsidRPr="002B36BA" w:rsidRDefault="00B831D4" w:rsidP="00B831D4">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hint="cs"/>
          <w:strike/>
          <w:vanish/>
          <w:sz w:val="16"/>
          <w:szCs w:val="16"/>
          <w:shd w:val="clear" w:color="auto" w:fill="FFFF99"/>
          <w:rtl/>
        </w:rPr>
        <w:t>סמכויות פיקוח</w:t>
      </w:r>
    </w:p>
    <w:p w:rsidR="00B831D4" w:rsidRPr="002B36BA" w:rsidRDefault="00B831D4" w:rsidP="00B831D4">
      <w:pPr>
        <w:pStyle w:val="P00"/>
        <w:spacing w:before="0"/>
        <w:ind w:left="0" w:right="1134"/>
        <w:rPr>
          <w:rStyle w:val="default"/>
          <w:rFonts w:cs="FrankRuehl" w:hint="cs"/>
          <w:strike/>
          <w:vanish/>
          <w:sz w:val="22"/>
          <w:szCs w:val="22"/>
          <w:shd w:val="clear" w:color="auto" w:fill="FFFF99"/>
          <w:rtl/>
        </w:rPr>
      </w:pPr>
      <w:r w:rsidRPr="002B36BA">
        <w:rPr>
          <w:rStyle w:val="default"/>
          <w:rFonts w:cs="FrankRuehl"/>
          <w:strike/>
          <w:vanish/>
          <w:sz w:val="22"/>
          <w:szCs w:val="22"/>
          <w:shd w:val="clear" w:color="auto" w:fill="FFFF99"/>
          <w:rtl/>
        </w:rPr>
        <w:t>88</w:t>
      </w:r>
      <w:r w:rsidRPr="002B36BA">
        <w:rPr>
          <w:rStyle w:val="default"/>
          <w:rFonts w:cs="FrankRuehl" w:hint="cs"/>
          <w:strike/>
          <w:vanish/>
          <w:sz w:val="22"/>
          <w:szCs w:val="22"/>
          <w:shd w:val="clear" w:color="auto" w:fill="FFFF99"/>
          <w:rtl/>
        </w:rPr>
        <w:t>יז</w:t>
      </w:r>
      <w:r w:rsidRPr="002B36BA">
        <w:rPr>
          <w:rStyle w:val="default"/>
          <w:rFonts w:cs="FrankRuehl"/>
          <w:strike/>
          <w:vanish/>
          <w:sz w:val="22"/>
          <w:szCs w:val="22"/>
          <w:shd w:val="clear" w:color="auto" w:fill="FFFF99"/>
          <w:rtl/>
        </w:rPr>
        <w:t>.</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לשם פיקוח וביקורת על פעילותה של החברה הבת, רשאי המפקח או פקח </w:t>
      </w:r>
      <w:r w:rsidRPr="002B36BA">
        <w:rPr>
          <w:rStyle w:val="default"/>
          <w:rFonts w:cs="FrankRuehl"/>
          <w:strike/>
          <w:vanish/>
          <w:sz w:val="22"/>
          <w:szCs w:val="22"/>
          <w:shd w:val="clear" w:color="auto" w:fill="FFFF99"/>
          <w:rtl/>
        </w:rPr>
        <w:t>–</w:t>
      </w:r>
    </w:p>
    <w:p w:rsidR="00B831D4" w:rsidRPr="002B36BA" w:rsidRDefault="00B831D4" w:rsidP="00B831D4">
      <w:pPr>
        <w:pStyle w:val="P00"/>
        <w:spacing w:before="0"/>
        <w:ind w:left="624"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w:t>
      </w:r>
      <w:r w:rsidRPr="002B36BA">
        <w:rPr>
          <w:rStyle w:val="default"/>
          <w:rFonts w:cs="FrankRuehl" w:hint="cs"/>
          <w:strike/>
          <w:vanish/>
          <w:sz w:val="22"/>
          <w:szCs w:val="22"/>
          <w:shd w:val="clear" w:color="auto" w:fill="FFFF99"/>
          <w:rtl/>
        </w:rPr>
        <w:tab/>
        <w:t>להיכנס לכל מקום שבו החברה הבת, החברה או סוכן דואר מנהלים את עסקיהם, ובלבד שלא ייכנס למקום המשמש למגורים אלא על פי צו של בית משפט;</w:t>
      </w:r>
    </w:p>
    <w:p w:rsidR="00B831D4" w:rsidRPr="00992E7F" w:rsidRDefault="00B831D4" w:rsidP="00992E7F">
      <w:pPr>
        <w:pStyle w:val="P00"/>
        <w:spacing w:before="0"/>
        <w:ind w:left="624" w:right="1134"/>
        <w:rPr>
          <w:rStyle w:val="default"/>
          <w:rFonts w:cs="FrankRuehl"/>
          <w:strike/>
          <w:sz w:val="2"/>
          <w:szCs w:val="2"/>
          <w:shd w:val="clear" w:color="auto" w:fill="FFFF99"/>
          <w:rtl/>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 xml:space="preserve">לדרוש מהחברה הבת, מכל נושא משרה בה, ממי שמועסק על ידה, ומגורם אחר הפועל מטעמה של החברה הבת, לרבות החברה, רואה החשבון המבקר של החברה הבת או סוכן דואר, כל מידע או מסמך הנדרשים לדעתו לשם פיקוח וביקורת על פעילותה של החברה הבת, והכל בתוך התקופה שנקבעה בדרישה ובאופן הקבוע בה; לעניין זה, "מסמך"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לרבות פלט כהגדרתו בחוק המחשבים, התשנ"ה-1995.</w:t>
      </w:r>
      <w:bookmarkEnd w:id="271"/>
    </w:p>
    <w:p w:rsidR="00C411DB" w:rsidRDefault="00C411DB" w:rsidP="00206A47">
      <w:pPr>
        <w:pStyle w:val="P00"/>
        <w:spacing w:before="72"/>
        <w:ind w:left="0" w:right="1134"/>
        <w:rPr>
          <w:rStyle w:val="default"/>
          <w:rFonts w:cs="FrankRuehl" w:hint="cs"/>
          <w:rtl/>
        </w:rPr>
      </w:pPr>
      <w:r>
        <w:rPr>
          <w:lang w:val="he-IL"/>
        </w:rPr>
        <w:pict>
          <v:rect id="_x0000_s2501" style="position:absolute;left:0;text-align:left;margin-left:464.5pt;margin-top:8.05pt;width:75.05pt;height:18.9pt;z-index:251747840" filled="f" stroked="f" strokecolor="lime" strokeweight=".25pt">
            <v:textbox inset="0,0,0,0">
              <w:txbxContent>
                <w:p w:rsidR="002E5BEA" w:rsidRDefault="00992E7F" w:rsidP="00C411DB">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י</w:t>
      </w:r>
      <w:r w:rsidR="00206A47">
        <w:rPr>
          <w:rStyle w:val="default"/>
          <w:rFonts w:cs="FrankRuehl" w:hint="cs"/>
          <w:rtl/>
        </w:rPr>
        <w:t>ח</w:t>
      </w:r>
      <w:r>
        <w:rPr>
          <w:rStyle w:val="default"/>
          <w:rFonts w:cs="FrankRuehl"/>
          <w:rtl/>
        </w:rPr>
        <w:t>.</w:t>
      </w:r>
      <w:r>
        <w:rPr>
          <w:rStyle w:val="default"/>
          <w:rFonts w:cs="FrankRuehl"/>
          <w:rtl/>
        </w:rPr>
        <w:tab/>
      </w:r>
      <w:r w:rsidR="00992E7F">
        <w:rPr>
          <w:rStyle w:val="default"/>
          <w:rFonts w:cs="FrankRuehl" w:hint="cs"/>
          <w:rtl/>
        </w:rPr>
        <w:t>(בוטל).</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72" w:name="Rov436"/>
      <w:r w:rsidRPr="002B36BA">
        <w:rPr>
          <w:rStyle w:val="default"/>
          <w:rFonts w:cs="FrankRuehl" w:hint="cs"/>
          <w:vanish/>
          <w:color w:val="FF0000"/>
          <w:szCs w:val="20"/>
          <w:shd w:val="clear" w:color="auto" w:fill="FFFF99"/>
          <w:rtl/>
        </w:rPr>
        <w:t>מיום 31.7.2012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4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576 (</w:t>
      </w:r>
      <w:hyperlink r:id="rId144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206A47">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88י</w:t>
      </w:r>
      <w:r w:rsidR="00206A47" w:rsidRPr="002B36BA">
        <w:rPr>
          <w:rStyle w:val="default"/>
          <w:rFonts w:cs="FrankRuehl" w:hint="cs"/>
          <w:b/>
          <w:bCs/>
          <w:vanish/>
          <w:szCs w:val="20"/>
          <w:shd w:val="clear" w:color="auto" w:fill="FFFF99"/>
          <w:rtl/>
        </w:rPr>
        <w:t>ח</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p>
    <w:p w:rsidR="00B831D4" w:rsidRPr="002B36BA" w:rsidRDefault="00B831D4" w:rsidP="00B831D4">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hyperlink r:id="rId144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44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831D4" w:rsidRPr="002B36BA" w:rsidRDefault="00B831D4" w:rsidP="00B831D4">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88י</w:t>
      </w:r>
      <w:r w:rsidR="00992E7F" w:rsidRPr="002B36BA">
        <w:rPr>
          <w:rStyle w:val="default"/>
          <w:rFonts w:ascii="FrankRuehl" w:hAnsi="FrankRuehl" w:cs="FrankRuehl" w:hint="cs"/>
          <w:b/>
          <w:bCs/>
          <w:vanish/>
          <w:szCs w:val="20"/>
          <w:shd w:val="clear" w:color="auto" w:fill="FFFF99"/>
          <w:rtl/>
        </w:rPr>
        <w:t>ח</w:t>
      </w:r>
    </w:p>
    <w:p w:rsidR="00B831D4" w:rsidRPr="002B36BA" w:rsidRDefault="00B831D4" w:rsidP="00B831D4">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B831D4" w:rsidRPr="002B36BA" w:rsidRDefault="00992E7F" w:rsidP="00B831D4">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hint="cs"/>
          <w:strike/>
          <w:vanish/>
          <w:sz w:val="16"/>
          <w:szCs w:val="16"/>
          <w:shd w:val="clear" w:color="auto" w:fill="FFFF99"/>
          <w:rtl/>
        </w:rPr>
        <w:t>זיהוי מפקח או פקח</w:t>
      </w:r>
    </w:p>
    <w:p w:rsidR="00992E7F" w:rsidRPr="002B36BA" w:rsidRDefault="00992E7F" w:rsidP="00992E7F">
      <w:pPr>
        <w:pStyle w:val="P00"/>
        <w:spacing w:before="0"/>
        <w:ind w:left="0" w:right="1134"/>
        <w:rPr>
          <w:rStyle w:val="default"/>
          <w:rFonts w:cs="FrankRuehl" w:hint="cs"/>
          <w:strike/>
          <w:vanish/>
          <w:sz w:val="22"/>
          <w:szCs w:val="22"/>
          <w:shd w:val="clear" w:color="auto" w:fill="FFFF99"/>
          <w:rtl/>
        </w:rPr>
      </w:pPr>
      <w:r w:rsidRPr="002B36BA">
        <w:rPr>
          <w:rStyle w:val="default"/>
          <w:rFonts w:cs="FrankRuehl"/>
          <w:strike/>
          <w:vanish/>
          <w:sz w:val="22"/>
          <w:szCs w:val="22"/>
          <w:shd w:val="clear" w:color="auto" w:fill="FFFF99"/>
          <w:rtl/>
        </w:rPr>
        <w:t>88</w:t>
      </w:r>
      <w:r w:rsidRPr="002B36BA">
        <w:rPr>
          <w:rStyle w:val="default"/>
          <w:rFonts w:cs="FrankRuehl" w:hint="cs"/>
          <w:strike/>
          <w:vanish/>
          <w:sz w:val="22"/>
          <w:szCs w:val="22"/>
          <w:shd w:val="clear" w:color="auto" w:fill="FFFF99"/>
          <w:rtl/>
        </w:rPr>
        <w:t>יח</w:t>
      </w:r>
      <w:r w:rsidRPr="002B36BA">
        <w:rPr>
          <w:rStyle w:val="default"/>
          <w:rFonts w:cs="FrankRuehl"/>
          <w:strike/>
          <w:vanish/>
          <w:sz w:val="22"/>
          <w:szCs w:val="22"/>
          <w:shd w:val="clear" w:color="auto" w:fill="FFFF99"/>
          <w:rtl/>
        </w:rPr>
        <w:t>.</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מפקח או פקח לא יעשה שימוש בסמכויות הנתונות לו לפי סימן זה, אלא בעת מילוי תפקידו ובהתקיים שניים אלה:</w:t>
      </w:r>
    </w:p>
    <w:p w:rsidR="00992E7F" w:rsidRPr="002B36BA" w:rsidRDefault="00992E7F" w:rsidP="00992E7F">
      <w:pPr>
        <w:pStyle w:val="P00"/>
        <w:spacing w:before="0"/>
        <w:ind w:left="624"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w:t>
      </w:r>
      <w:r w:rsidRPr="002B36BA">
        <w:rPr>
          <w:rStyle w:val="default"/>
          <w:rFonts w:cs="FrankRuehl" w:hint="cs"/>
          <w:strike/>
          <w:vanish/>
          <w:sz w:val="22"/>
          <w:szCs w:val="22"/>
          <w:shd w:val="clear" w:color="auto" w:fill="FFFF99"/>
          <w:rtl/>
        </w:rPr>
        <w:tab/>
        <w:t>הוא עונד באופן גלוי תג המזהה אותו ואת תפקידו;</w:t>
      </w:r>
    </w:p>
    <w:p w:rsidR="00992E7F" w:rsidRPr="00992E7F" w:rsidRDefault="00992E7F" w:rsidP="00992E7F">
      <w:pPr>
        <w:pStyle w:val="P00"/>
        <w:spacing w:before="0"/>
        <w:ind w:left="624"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(2)</w:t>
      </w:r>
      <w:r w:rsidRPr="002B36BA">
        <w:rPr>
          <w:rStyle w:val="default"/>
          <w:rFonts w:cs="FrankRuehl" w:hint="cs"/>
          <w:strike/>
          <w:vanish/>
          <w:sz w:val="22"/>
          <w:szCs w:val="22"/>
          <w:shd w:val="clear" w:color="auto" w:fill="FFFF99"/>
          <w:rtl/>
        </w:rPr>
        <w:tab/>
        <w:t>יש בידו תעודה החתומה בידי השר, המעידה על תפקידו ועל סמכויותיו, שאותה יציג לפי דרישה.</w:t>
      </w:r>
      <w:bookmarkEnd w:id="272"/>
    </w:p>
    <w:p w:rsidR="00C411DB" w:rsidRDefault="00C411DB" w:rsidP="00206A47">
      <w:pPr>
        <w:pStyle w:val="P00"/>
        <w:spacing w:before="72"/>
        <w:ind w:left="0" w:right="1134"/>
        <w:rPr>
          <w:rStyle w:val="default"/>
          <w:rFonts w:cs="FrankRuehl"/>
          <w:rtl/>
        </w:rPr>
      </w:pPr>
      <w:bookmarkStart w:id="273" w:name="Seif146"/>
      <w:bookmarkEnd w:id="273"/>
      <w:r>
        <w:rPr>
          <w:lang w:val="he-IL"/>
        </w:rPr>
        <w:pict>
          <v:rect id="_x0000_s2502" style="position:absolute;left:0;text-align:left;margin-left:464.5pt;margin-top:8.05pt;width:75.05pt;height:43.15pt;z-index:251748864" filled="f" stroked="f" strokecolor="lime" strokeweight=".25pt">
            <v:textbox inset="0,0,0,0">
              <w:txbxContent>
                <w:p w:rsidR="002E5BEA" w:rsidRDefault="002E5BEA" w:rsidP="00C411DB">
                  <w:pPr>
                    <w:spacing w:line="160" w:lineRule="exact"/>
                    <w:jc w:val="left"/>
                    <w:rPr>
                      <w:rFonts w:cs="Miriam" w:hint="cs"/>
                      <w:szCs w:val="18"/>
                      <w:rtl/>
                    </w:rPr>
                  </w:pPr>
                  <w:r>
                    <w:rPr>
                      <w:rFonts w:cs="Miriam" w:hint="cs"/>
                      <w:szCs w:val="18"/>
                      <w:rtl/>
                    </w:rPr>
                    <w:t>דוחות</w:t>
                  </w:r>
                </w:p>
                <w:p w:rsidR="002E5BEA" w:rsidRDefault="002E5BEA" w:rsidP="00C411DB">
                  <w:pPr>
                    <w:spacing w:line="160" w:lineRule="exact"/>
                    <w:jc w:val="left"/>
                    <w:rPr>
                      <w:rFonts w:cs="Miriam"/>
                      <w:szCs w:val="18"/>
                      <w:rtl/>
                    </w:rPr>
                  </w:pPr>
                  <w:r>
                    <w:rPr>
                      <w:rFonts w:cs="Miriam" w:hint="cs"/>
                      <w:szCs w:val="18"/>
                      <w:rtl/>
                    </w:rPr>
                    <w:t>(תיקון מס' 11) תשע"ב-2012</w:t>
                  </w:r>
                </w:p>
                <w:p w:rsidR="0089708A" w:rsidRDefault="0089708A" w:rsidP="0089708A">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י</w:t>
      </w:r>
      <w:r w:rsidR="00206A47">
        <w:rPr>
          <w:rStyle w:val="default"/>
          <w:rFonts w:cs="FrankRuehl" w:hint="cs"/>
          <w:rtl/>
        </w:rPr>
        <w:t>ט</w:t>
      </w:r>
      <w:r>
        <w:rPr>
          <w:rStyle w:val="default"/>
          <w:rFonts w:cs="FrankRuehl"/>
          <w:rtl/>
        </w:rPr>
        <w:t>.</w:t>
      </w:r>
      <w:r>
        <w:rPr>
          <w:rStyle w:val="default"/>
          <w:rFonts w:cs="FrankRuehl"/>
          <w:rtl/>
        </w:rPr>
        <w:tab/>
      </w:r>
      <w:r w:rsidR="00206A47">
        <w:rPr>
          <w:rStyle w:val="default"/>
          <w:rFonts w:cs="FrankRuehl" w:hint="cs"/>
          <w:rtl/>
        </w:rPr>
        <w:t>(א)</w:t>
      </w:r>
      <w:r w:rsidR="00206A47">
        <w:rPr>
          <w:rStyle w:val="default"/>
          <w:rFonts w:cs="FrankRuehl" w:hint="cs"/>
          <w:rtl/>
        </w:rPr>
        <w:tab/>
      </w:r>
      <w:r w:rsidR="00DF0B76" w:rsidRPr="00B469D0">
        <w:rPr>
          <w:rStyle w:val="default"/>
          <w:rFonts w:cs="FrankRuehl" w:hint="cs"/>
          <w:rtl/>
        </w:rPr>
        <w:t xml:space="preserve">החברה </w:t>
      </w:r>
      <w:r w:rsidR="00992E7F">
        <w:rPr>
          <w:rStyle w:val="default"/>
          <w:rFonts w:cs="FrankRuehl" w:hint="cs"/>
          <w:rtl/>
        </w:rPr>
        <w:t xml:space="preserve">והחברה </w:t>
      </w:r>
      <w:r w:rsidR="00DF0B76" w:rsidRPr="00B469D0">
        <w:rPr>
          <w:rStyle w:val="default"/>
          <w:rFonts w:cs="FrankRuehl" w:hint="cs"/>
          <w:rtl/>
        </w:rPr>
        <w:t xml:space="preserve">הבת </w:t>
      </w:r>
      <w:r w:rsidR="00992E7F">
        <w:rPr>
          <w:rStyle w:val="default"/>
          <w:rFonts w:cs="FrankRuehl" w:hint="cs"/>
          <w:rtl/>
        </w:rPr>
        <w:t xml:space="preserve">יגישו </w:t>
      </w:r>
      <w:r w:rsidR="00206A47">
        <w:rPr>
          <w:rStyle w:val="default"/>
          <w:rFonts w:cs="FrankRuehl" w:hint="cs"/>
          <w:rtl/>
        </w:rPr>
        <w:t>למפקח דוחות כספיים מבוקרים בידי רואה חשבון, הנערכים בהתאם למדיניות החשבונאית החלה עליה</w:t>
      </w:r>
      <w:r w:rsidR="00992E7F">
        <w:rPr>
          <w:rStyle w:val="default"/>
          <w:rFonts w:cs="FrankRuehl" w:hint="cs"/>
          <w:rtl/>
        </w:rPr>
        <w:t>ן</w:t>
      </w:r>
      <w:r w:rsidR="00206A47">
        <w:rPr>
          <w:rStyle w:val="default"/>
          <w:rFonts w:cs="FrankRuehl" w:hint="cs"/>
          <w:rtl/>
        </w:rPr>
        <w:t>, במועדים ולתקופות שיורה המפקח.</w:t>
      </w:r>
    </w:p>
    <w:p w:rsidR="0089708A" w:rsidRDefault="0089708A" w:rsidP="00206A47">
      <w:pPr>
        <w:pStyle w:val="P00"/>
        <w:spacing w:before="72"/>
        <w:ind w:left="0" w:right="1134"/>
        <w:rPr>
          <w:rStyle w:val="default"/>
          <w:rFonts w:cs="FrankRuehl" w:hint="cs"/>
          <w:rtl/>
        </w:rPr>
      </w:pPr>
    </w:p>
    <w:p w:rsidR="0089708A" w:rsidRDefault="0089708A" w:rsidP="0089708A">
      <w:pPr>
        <w:pStyle w:val="P00"/>
        <w:spacing w:before="72"/>
        <w:ind w:left="0" w:right="1134"/>
        <w:rPr>
          <w:rStyle w:val="default"/>
          <w:rFonts w:cs="FrankRuehl" w:hint="cs"/>
          <w:rtl/>
        </w:rPr>
      </w:pPr>
      <w:r>
        <w:rPr>
          <w:lang w:val="he-IL"/>
        </w:rPr>
        <w:pict>
          <v:rect id="_x0000_s2590" style="position:absolute;left:0;text-align:left;margin-left:464.5pt;margin-top:8.05pt;width:75.05pt;height:18.25pt;z-index:251791872" o:allowincell="f" filled="f" stroked="f" strokecolor="lime" strokeweight=".25pt">
            <v:textbox inset="0,0,0,0">
              <w:txbxContent>
                <w:p w:rsidR="0089708A" w:rsidRDefault="0089708A" w:rsidP="0089708A">
                  <w:pPr>
                    <w:spacing w:line="160" w:lineRule="exact"/>
                    <w:jc w:val="left"/>
                    <w:rPr>
                      <w:rFonts w:cs="Miriam" w:hint="cs"/>
                      <w:szCs w:val="18"/>
                      <w:rtl/>
                    </w:rPr>
                  </w:pPr>
                  <w:r>
                    <w:rPr>
                      <w:rFonts w:cs="Miriam" w:hint="cs"/>
                      <w:szCs w:val="18"/>
                      <w:rtl/>
                    </w:rPr>
                    <w:t>(תיקון מס' 13) 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והחברה הבת יפרסמו פרטים מהדוח הכספי השנתי המבוקר שלהן, באופן, במועד ובהיקף שיורה המפקח.</w:t>
      </w:r>
    </w:p>
    <w:p w:rsidR="00206A47" w:rsidRDefault="0089708A" w:rsidP="0089708A">
      <w:pPr>
        <w:pStyle w:val="P00"/>
        <w:spacing w:before="72"/>
        <w:ind w:left="0" w:right="1134"/>
        <w:rPr>
          <w:rStyle w:val="default"/>
          <w:rFonts w:cs="FrankRuehl"/>
          <w:rtl/>
        </w:rPr>
      </w:pPr>
      <w:r>
        <w:rPr>
          <w:lang w:val="he-IL"/>
        </w:rPr>
        <w:pict>
          <v:rect id="_x0000_s2589" style="position:absolute;left:0;text-align:left;margin-left:464.5pt;margin-top:8.05pt;width:75.05pt;height:18.25pt;z-index:251790848" o:allowincell="f" filled="f" stroked="f" strokecolor="lime" strokeweight=".25pt">
            <v:textbox inset="0,0,0,0">
              <w:txbxContent>
                <w:p w:rsidR="0089708A" w:rsidRDefault="0089708A" w:rsidP="0089708A">
                  <w:pPr>
                    <w:spacing w:line="160" w:lineRule="exact"/>
                    <w:jc w:val="left"/>
                    <w:rPr>
                      <w:rFonts w:cs="Miriam" w:hint="cs"/>
                      <w:szCs w:val="18"/>
                      <w:rtl/>
                    </w:rPr>
                  </w:pPr>
                  <w:r>
                    <w:rPr>
                      <w:rFonts w:cs="Miriam" w:hint="cs"/>
                      <w:szCs w:val="18"/>
                      <w:rtl/>
                    </w:rPr>
                    <w:t>(תיקון מס' 13) תשפ"ב-2022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206A47">
        <w:rPr>
          <w:rStyle w:val="default"/>
          <w:rFonts w:cs="FrankRuehl" w:hint="cs"/>
          <w:rtl/>
        </w:rPr>
        <w:t>המפקח רשאי להורות לחברה</w:t>
      </w:r>
      <w:r w:rsidR="00DF0B76">
        <w:rPr>
          <w:rStyle w:val="default"/>
          <w:rFonts w:cs="FrankRuehl" w:hint="cs"/>
          <w:rtl/>
        </w:rPr>
        <w:t xml:space="preserve"> </w:t>
      </w:r>
      <w:r w:rsidR="00992E7F">
        <w:rPr>
          <w:rStyle w:val="default"/>
          <w:rFonts w:cs="FrankRuehl" w:hint="cs"/>
          <w:rtl/>
        </w:rPr>
        <w:t xml:space="preserve">ולחברה </w:t>
      </w:r>
      <w:r w:rsidR="00DF0B76">
        <w:rPr>
          <w:rStyle w:val="default"/>
          <w:rFonts w:cs="FrankRuehl" w:hint="cs"/>
          <w:rtl/>
        </w:rPr>
        <w:t>הבת</w:t>
      </w:r>
      <w:r w:rsidR="00206A47">
        <w:rPr>
          <w:rStyle w:val="default"/>
          <w:rFonts w:cs="FrankRuehl" w:hint="cs"/>
          <w:rtl/>
        </w:rPr>
        <w:t xml:space="preserve"> להגיש לו דוחות נוספים, ובכלל זה דוחות תמחיר, באופן, במועדים ולתקופות שיורה או בהתרחש אירוע שיורה.</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74" w:name="Rov437"/>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4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576 (</w:t>
      </w:r>
      <w:hyperlink r:id="rId144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206A4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88י</w:t>
      </w:r>
      <w:r w:rsidR="00206A47" w:rsidRPr="002B36BA">
        <w:rPr>
          <w:rStyle w:val="default"/>
          <w:rFonts w:cs="FrankRuehl" w:hint="cs"/>
          <w:b/>
          <w:bCs/>
          <w:vanish/>
          <w:szCs w:val="20"/>
          <w:shd w:val="clear" w:color="auto" w:fill="FFFF99"/>
          <w:rtl/>
        </w:rPr>
        <w:t>ט</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DF0B76"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756AC1" w:rsidRPr="002B36BA">
        <w:rPr>
          <w:rStyle w:val="default"/>
          <w:rFonts w:cs="FrankRuehl" w:hint="cs"/>
          <w:vanish/>
          <w:color w:val="FF0000"/>
          <w:szCs w:val="20"/>
          <w:shd w:val="clear" w:color="auto" w:fill="FFFF99"/>
          <w:rtl/>
        </w:rPr>
        <w:t>22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4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45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45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8B33E2" w:rsidRPr="002B36BA" w:rsidRDefault="008B33E2" w:rsidP="008B33E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8B33E2" w:rsidRPr="002B36BA" w:rsidRDefault="008B33E2" w:rsidP="008B33E2">
      <w:pPr>
        <w:pStyle w:val="P00"/>
        <w:spacing w:before="0"/>
        <w:ind w:left="0" w:right="1134"/>
        <w:rPr>
          <w:rStyle w:val="default"/>
          <w:rFonts w:cs="FrankRuehl" w:hint="cs"/>
          <w:vanish/>
          <w:szCs w:val="20"/>
          <w:shd w:val="clear" w:color="auto" w:fill="FFFF99"/>
          <w:rtl/>
        </w:rPr>
      </w:pPr>
      <w:hyperlink r:id="rId145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45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5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5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5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5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5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5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6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6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6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6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6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6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6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6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46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DF0B76" w:rsidRPr="002B36BA" w:rsidRDefault="00DF0B76" w:rsidP="00DF0B76">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DF0B76" w:rsidRPr="002B36BA" w:rsidRDefault="00DF0B76" w:rsidP="00DF0B76">
      <w:pPr>
        <w:pStyle w:val="P00"/>
        <w:spacing w:before="0"/>
        <w:ind w:left="0" w:right="1134"/>
        <w:rPr>
          <w:rStyle w:val="default"/>
          <w:rFonts w:ascii="FrankRuehl" w:hAnsi="FrankRuehl" w:cs="FrankRuehl"/>
          <w:vanish/>
          <w:szCs w:val="20"/>
          <w:shd w:val="clear" w:color="auto" w:fill="FFFF99"/>
          <w:rtl/>
        </w:rPr>
      </w:pPr>
      <w:hyperlink r:id="rId1469"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470"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992E7F" w:rsidRPr="002B36BA" w:rsidRDefault="00992E7F" w:rsidP="00992E7F">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יט</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החברה הבת תגיש</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והחברה הבת יגישו</w:t>
      </w:r>
      <w:r w:rsidRPr="002B36BA">
        <w:rPr>
          <w:rStyle w:val="default"/>
          <w:rFonts w:cs="FrankRuehl" w:hint="cs"/>
          <w:vanish/>
          <w:sz w:val="22"/>
          <w:szCs w:val="22"/>
          <w:shd w:val="clear" w:color="auto" w:fill="FFFF99"/>
          <w:rtl/>
        </w:rPr>
        <w:t xml:space="preserve"> למפקח דוחות כספיים מבוקרים בידי רואה חשבון, הנערכים בהתאם למדיניות החשבונאית </w:t>
      </w:r>
      <w:r w:rsidRPr="002B36BA">
        <w:rPr>
          <w:rStyle w:val="default"/>
          <w:rFonts w:cs="FrankRuehl" w:hint="cs"/>
          <w:strike/>
          <w:vanish/>
          <w:sz w:val="22"/>
          <w:szCs w:val="22"/>
          <w:shd w:val="clear" w:color="auto" w:fill="FFFF99"/>
          <w:rtl/>
        </w:rPr>
        <w:t>החלה עליה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החלה עליהן</w:t>
      </w:r>
      <w:r w:rsidRPr="002B36BA">
        <w:rPr>
          <w:rStyle w:val="default"/>
          <w:rFonts w:cs="FrankRuehl" w:hint="cs"/>
          <w:vanish/>
          <w:sz w:val="22"/>
          <w:szCs w:val="22"/>
          <w:shd w:val="clear" w:color="auto" w:fill="FFFF99"/>
          <w:rtl/>
        </w:rPr>
        <w:t>, במועדים ולתקופות שיורה המפקח.</w:t>
      </w:r>
    </w:p>
    <w:p w:rsidR="00992E7F" w:rsidRPr="002B36BA" w:rsidRDefault="00992E7F" w:rsidP="00992E7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החברה הבת תפרסם פרטים מהדוח הכספי השנתי המבוקר שלה, באופן, במועד ובהיקף שיורה המפקח.</w:t>
      </w:r>
    </w:p>
    <w:p w:rsidR="00992E7F" w:rsidRPr="002B36BA" w:rsidRDefault="00992E7F" w:rsidP="00992E7F">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המפקח רשאי להורות </w:t>
      </w:r>
      <w:r w:rsidRPr="002B36BA">
        <w:rPr>
          <w:rStyle w:val="default"/>
          <w:rFonts w:cs="FrankRuehl" w:hint="cs"/>
          <w:strike/>
          <w:vanish/>
          <w:sz w:val="22"/>
          <w:szCs w:val="22"/>
          <w:shd w:val="clear" w:color="auto" w:fill="FFFF99"/>
          <w:rtl/>
        </w:rPr>
        <w:t>לחברה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לחברה</w:t>
      </w:r>
      <w:r w:rsidRPr="002B36BA">
        <w:rPr>
          <w:rStyle w:val="default"/>
          <w:rFonts w:cs="FrankRuehl" w:hint="cs"/>
          <w:vanish/>
          <w:sz w:val="22"/>
          <w:szCs w:val="22"/>
          <w:shd w:val="clear" w:color="auto" w:fill="FFFF99"/>
          <w:rtl/>
        </w:rPr>
        <w:t xml:space="preserve"> להגיש לו דוחות נוספים, ובכלל זה דוחות תמחיר, באופן, במועדים ולתקופות שיורה או בהתרחש אירוע שיורה.</w:t>
      </w:r>
    </w:p>
    <w:p w:rsidR="00992E7F" w:rsidRPr="002B36BA" w:rsidRDefault="00992E7F" w:rsidP="00992E7F">
      <w:pPr>
        <w:pStyle w:val="P00"/>
        <w:spacing w:before="0"/>
        <w:ind w:left="0" w:right="1134"/>
        <w:rPr>
          <w:rStyle w:val="default"/>
          <w:rFonts w:ascii="FrankRuehl" w:hAnsi="FrankRuehl" w:cs="FrankRuehl"/>
          <w:vanish/>
          <w:szCs w:val="20"/>
          <w:shd w:val="clear" w:color="auto" w:fill="FFFF99"/>
          <w:rtl/>
        </w:rPr>
      </w:pPr>
    </w:p>
    <w:p w:rsidR="00992E7F" w:rsidRPr="002B36BA" w:rsidRDefault="00992E7F" w:rsidP="00992E7F">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992E7F" w:rsidRPr="002B36BA" w:rsidRDefault="00992E7F" w:rsidP="00992E7F">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92E7F" w:rsidRPr="002B36BA" w:rsidRDefault="00992E7F" w:rsidP="00992E7F">
      <w:pPr>
        <w:pStyle w:val="P00"/>
        <w:spacing w:before="0"/>
        <w:ind w:left="0" w:right="1134"/>
        <w:rPr>
          <w:rStyle w:val="default"/>
          <w:rFonts w:ascii="FrankRuehl" w:hAnsi="FrankRuehl" w:cs="FrankRuehl"/>
          <w:vanish/>
          <w:szCs w:val="20"/>
          <w:shd w:val="clear" w:color="auto" w:fill="FFFF99"/>
          <w:rtl/>
        </w:rPr>
      </w:pPr>
      <w:hyperlink r:id="rId147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47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206A47" w:rsidRPr="002B36BA" w:rsidRDefault="00206A47" w:rsidP="00206A47">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יט</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החברה הבת תגיש</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והחברה הבת יגישו</w:t>
      </w:r>
      <w:r w:rsidRPr="002B36BA">
        <w:rPr>
          <w:rStyle w:val="default"/>
          <w:rFonts w:cs="FrankRuehl" w:hint="cs"/>
          <w:vanish/>
          <w:sz w:val="22"/>
          <w:szCs w:val="22"/>
          <w:shd w:val="clear" w:color="auto" w:fill="FFFF99"/>
          <w:rtl/>
        </w:rPr>
        <w:t xml:space="preserve"> למפקח דוחות כספיים מבוקרים בידי רואה חשבון, הנערכים בהתאם למדיניות החשבונאית </w:t>
      </w:r>
      <w:r w:rsidRPr="002B36BA">
        <w:rPr>
          <w:rStyle w:val="default"/>
          <w:rFonts w:cs="FrankRuehl" w:hint="cs"/>
          <w:strike/>
          <w:vanish/>
          <w:sz w:val="22"/>
          <w:szCs w:val="22"/>
          <w:shd w:val="clear" w:color="auto" w:fill="FFFF99"/>
          <w:rtl/>
        </w:rPr>
        <w:t>החלה עליה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החלה עליהן</w:t>
      </w:r>
      <w:r w:rsidRPr="002B36BA">
        <w:rPr>
          <w:rStyle w:val="default"/>
          <w:rFonts w:cs="FrankRuehl" w:hint="cs"/>
          <w:vanish/>
          <w:sz w:val="22"/>
          <w:szCs w:val="22"/>
          <w:shd w:val="clear" w:color="auto" w:fill="FFFF99"/>
          <w:rtl/>
        </w:rPr>
        <w:t>, במועדים ולתקופות שיורה המפקח.</w:t>
      </w:r>
    </w:p>
    <w:p w:rsidR="00206A47" w:rsidRPr="002B36BA" w:rsidRDefault="00206A47" w:rsidP="00206A47">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החברה הבת תפרסם</w:t>
      </w:r>
      <w:r w:rsidR="00992E7F" w:rsidRPr="002B36BA">
        <w:rPr>
          <w:rStyle w:val="default"/>
          <w:rFonts w:cs="FrankRuehl" w:hint="cs"/>
          <w:vanish/>
          <w:sz w:val="22"/>
          <w:szCs w:val="22"/>
          <w:shd w:val="clear" w:color="auto" w:fill="FFFF99"/>
          <w:rtl/>
        </w:rPr>
        <w:t xml:space="preserve"> </w:t>
      </w:r>
      <w:r w:rsidR="00992E7F" w:rsidRPr="002B36BA">
        <w:rPr>
          <w:rStyle w:val="default"/>
          <w:rFonts w:cs="FrankRuehl" w:hint="cs"/>
          <w:vanish/>
          <w:sz w:val="22"/>
          <w:szCs w:val="22"/>
          <w:u w:val="single"/>
          <w:shd w:val="clear" w:color="auto" w:fill="FFFF99"/>
          <w:rtl/>
        </w:rPr>
        <w:t>החברה והחברה הבת יפרסמו</w:t>
      </w:r>
      <w:r w:rsidRPr="002B36BA">
        <w:rPr>
          <w:rStyle w:val="default"/>
          <w:rFonts w:cs="FrankRuehl" w:hint="cs"/>
          <w:vanish/>
          <w:sz w:val="22"/>
          <w:szCs w:val="22"/>
          <w:shd w:val="clear" w:color="auto" w:fill="FFFF99"/>
          <w:rtl/>
        </w:rPr>
        <w:t xml:space="preserve"> פרטים מהדוח הכספי השנתי המבוקר </w:t>
      </w:r>
      <w:r w:rsidRPr="002B36BA">
        <w:rPr>
          <w:rStyle w:val="default"/>
          <w:rFonts w:cs="FrankRuehl" w:hint="cs"/>
          <w:strike/>
          <w:vanish/>
          <w:sz w:val="22"/>
          <w:szCs w:val="22"/>
          <w:shd w:val="clear" w:color="auto" w:fill="FFFF99"/>
          <w:rtl/>
        </w:rPr>
        <w:t>שלה</w:t>
      </w:r>
      <w:r w:rsidR="00992E7F" w:rsidRPr="002B36BA">
        <w:rPr>
          <w:rStyle w:val="default"/>
          <w:rFonts w:cs="FrankRuehl" w:hint="cs"/>
          <w:vanish/>
          <w:sz w:val="22"/>
          <w:szCs w:val="22"/>
          <w:shd w:val="clear" w:color="auto" w:fill="FFFF99"/>
          <w:rtl/>
        </w:rPr>
        <w:t xml:space="preserve"> </w:t>
      </w:r>
      <w:r w:rsidR="00992E7F" w:rsidRPr="002B36BA">
        <w:rPr>
          <w:rStyle w:val="default"/>
          <w:rFonts w:cs="FrankRuehl" w:hint="cs"/>
          <w:vanish/>
          <w:sz w:val="22"/>
          <w:szCs w:val="22"/>
          <w:u w:val="single"/>
          <w:shd w:val="clear" w:color="auto" w:fill="FFFF99"/>
          <w:rtl/>
        </w:rPr>
        <w:t>שלהן</w:t>
      </w:r>
      <w:r w:rsidRPr="002B36BA">
        <w:rPr>
          <w:rStyle w:val="default"/>
          <w:rFonts w:cs="FrankRuehl" w:hint="cs"/>
          <w:vanish/>
          <w:sz w:val="22"/>
          <w:szCs w:val="22"/>
          <w:shd w:val="clear" w:color="auto" w:fill="FFFF99"/>
          <w:rtl/>
        </w:rPr>
        <w:t>, באופן, במועד ובהיקף שיורה המפקח.</w:t>
      </w:r>
    </w:p>
    <w:p w:rsidR="00992E7F" w:rsidRPr="002B36BA" w:rsidRDefault="00206A47" w:rsidP="00206A47">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המפקח רשאי להורות </w:t>
      </w:r>
      <w:r w:rsidRPr="002B36BA">
        <w:rPr>
          <w:rStyle w:val="default"/>
          <w:rFonts w:cs="FrankRuehl" w:hint="cs"/>
          <w:strike/>
          <w:vanish/>
          <w:sz w:val="22"/>
          <w:szCs w:val="22"/>
          <w:shd w:val="clear" w:color="auto" w:fill="FFFF99"/>
          <w:rtl/>
        </w:rPr>
        <w:t>לחברה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לחברה</w:t>
      </w:r>
      <w:r w:rsidR="00992E7F" w:rsidRPr="002B36BA">
        <w:rPr>
          <w:rStyle w:val="default"/>
          <w:rFonts w:cs="FrankRuehl" w:hint="cs"/>
          <w:vanish/>
          <w:sz w:val="22"/>
          <w:szCs w:val="22"/>
          <w:u w:val="single"/>
          <w:shd w:val="clear" w:color="auto" w:fill="FFFF99"/>
          <w:rtl/>
        </w:rPr>
        <w:t xml:space="preserve"> ולחברה הבת</w:t>
      </w:r>
      <w:r w:rsidRPr="002B36BA">
        <w:rPr>
          <w:rStyle w:val="default"/>
          <w:rFonts w:cs="FrankRuehl" w:hint="cs"/>
          <w:vanish/>
          <w:sz w:val="22"/>
          <w:szCs w:val="22"/>
          <w:shd w:val="clear" w:color="auto" w:fill="FFFF99"/>
          <w:rtl/>
        </w:rPr>
        <w:t xml:space="preserve"> להגיש לו דוחות נוספים, ובכלל זה דוחות תמחיר, באופן, במועדים ולתקופות שיורה או בהתרחש אירוע שיורה</w:t>
      </w:r>
      <w:r w:rsidR="00992E7F" w:rsidRPr="002B36BA">
        <w:rPr>
          <w:rStyle w:val="default"/>
          <w:rFonts w:cs="FrankRuehl" w:hint="cs"/>
          <w:vanish/>
          <w:sz w:val="22"/>
          <w:szCs w:val="22"/>
          <w:shd w:val="clear" w:color="auto" w:fill="FFFF99"/>
          <w:rtl/>
        </w:rPr>
        <w:t>.</w:t>
      </w:r>
    </w:p>
    <w:p w:rsidR="00992E7F" w:rsidRPr="002B36BA" w:rsidRDefault="00992E7F" w:rsidP="00992E7F">
      <w:pPr>
        <w:pStyle w:val="P00"/>
        <w:spacing w:before="0"/>
        <w:ind w:left="0" w:right="1134"/>
        <w:rPr>
          <w:rStyle w:val="default"/>
          <w:rFonts w:ascii="FrankRuehl" w:hAnsi="FrankRuehl" w:cs="FrankRuehl"/>
          <w:vanish/>
          <w:szCs w:val="20"/>
          <w:shd w:val="clear" w:color="auto" w:fill="FFFF99"/>
          <w:rtl/>
        </w:rPr>
      </w:pPr>
    </w:p>
    <w:p w:rsidR="00992E7F" w:rsidRPr="002B36BA" w:rsidRDefault="00992E7F" w:rsidP="00992E7F">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992E7F" w:rsidRPr="002B36BA" w:rsidRDefault="00992E7F" w:rsidP="00992E7F">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992E7F" w:rsidRPr="002B36BA" w:rsidRDefault="00992E7F" w:rsidP="00992E7F">
      <w:pPr>
        <w:pStyle w:val="P00"/>
        <w:spacing w:before="0"/>
        <w:ind w:left="0" w:right="1134"/>
        <w:rPr>
          <w:rStyle w:val="default"/>
          <w:rFonts w:ascii="FrankRuehl" w:hAnsi="FrankRuehl" w:cs="FrankRuehl"/>
          <w:vanish/>
          <w:szCs w:val="20"/>
          <w:shd w:val="clear" w:color="auto" w:fill="FFFF99"/>
          <w:rtl/>
        </w:rPr>
      </w:pPr>
      <w:hyperlink r:id="rId1473"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834 (</w:t>
      </w:r>
      <w:hyperlink r:id="rId1474"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206A47" w:rsidRPr="00206A47" w:rsidRDefault="00992E7F" w:rsidP="00992E7F">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החברה והחברה הבת יפרסמו</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 תפרסם</w:t>
      </w:r>
      <w:r w:rsidRPr="002B36BA">
        <w:rPr>
          <w:rStyle w:val="default"/>
          <w:rFonts w:cs="FrankRuehl" w:hint="cs"/>
          <w:vanish/>
          <w:sz w:val="22"/>
          <w:szCs w:val="22"/>
          <w:shd w:val="clear" w:color="auto" w:fill="FFFF99"/>
          <w:rtl/>
        </w:rPr>
        <w:t xml:space="preserve"> פרטים מהדוח הכספי השנתי המבוקר </w:t>
      </w:r>
      <w:r w:rsidRPr="002B36BA">
        <w:rPr>
          <w:rStyle w:val="default"/>
          <w:rFonts w:cs="FrankRuehl" w:hint="cs"/>
          <w:strike/>
          <w:vanish/>
          <w:sz w:val="22"/>
          <w:szCs w:val="22"/>
          <w:shd w:val="clear" w:color="auto" w:fill="FFFF99"/>
          <w:rtl/>
        </w:rPr>
        <w:t>שלהן</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שלה</w:t>
      </w:r>
      <w:r w:rsidRPr="002B36BA">
        <w:rPr>
          <w:rStyle w:val="default"/>
          <w:rFonts w:cs="FrankRuehl" w:hint="cs"/>
          <w:vanish/>
          <w:sz w:val="22"/>
          <w:szCs w:val="22"/>
          <w:shd w:val="clear" w:color="auto" w:fill="FFFF99"/>
          <w:rtl/>
        </w:rPr>
        <w:t>, באופן, במועד ובהיקף שיורה המפקח.</w:t>
      </w:r>
      <w:bookmarkEnd w:id="274"/>
    </w:p>
    <w:p w:rsidR="00C411DB" w:rsidRDefault="00C411DB" w:rsidP="00206A47">
      <w:pPr>
        <w:pStyle w:val="P00"/>
        <w:spacing w:before="72"/>
        <w:ind w:left="0" w:right="1134"/>
        <w:rPr>
          <w:rStyle w:val="default"/>
          <w:rFonts w:cs="FrankRuehl"/>
          <w:rtl/>
        </w:rPr>
      </w:pPr>
      <w:bookmarkStart w:id="275" w:name="Seif147"/>
      <w:bookmarkEnd w:id="275"/>
      <w:r>
        <w:rPr>
          <w:lang w:val="he-IL"/>
        </w:rPr>
        <w:pict>
          <v:rect id="_x0000_s2503" style="position:absolute;left:0;text-align:left;margin-left:464.5pt;margin-top:8.05pt;width:75.05pt;height:51.4pt;z-index:251749888" filled="f" stroked="f" strokecolor="lime" strokeweight=".25pt">
            <v:textbox inset="0,0,0,0">
              <w:txbxContent>
                <w:p w:rsidR="002E5BEA" w:rsidRDefault="002E5BEA" w:rsidP="00C411DB">
                  <w:pPr>
                    <w:spacing w:line="160" w:lineRule="exact"/>
                    <w:jc w:val="left"/>
                    <w:rPr>
                      <w:rFonts w:cs="Miriam" w:hint="cs"/>
                      <w:szCs w:val="18"/>
                      <w:rtl/>
                    </w:rPr>
                  </w:pPr>
                  <w:r>
                    <w:rPr>
                      <w:rFonts w:cs="Miriam" w:hint="cs"/>
                      <w:szCs w:val="18"/>
                      <w:rtl/>
                    </w:rPr>
                    <w:t>דיווח החברה הבת על מעילה</w:t>
                  </w:r>
                </w:p>
                <w:p w:rsidR="002E5BEA" w:rsidRDefault="002E5BEA" w:rsidP="00C411DB">
                  <w:pPr>
                    <w:spacing w:line="160" w:lineRule="exact"/>
                    <w:jc w:val="left"/>
                    <w:rPr>
                      <w:rFonts w:cs="Miriam"/>
                      <w:szCs w:val="18"/>
                      <w:rtl/>
                    </w:rPr>
                  </w:pPr>
                  <w:r>
                    <w:rPr>
                      <w:rFonts w:cs="Miriam" w:hint="cs"/>
                      <w:szCs w:val="18"/>
                      <w:rtl/>
                    </w:rPr>
                    <w:t>(תיקון מס' 11) תשע"ב-2012</w:t>
                  </w:r>
                </w:p>
                <w:p w:rsidR="00D86509" w:rsidRDefault="00D86509" w:rsidP="00C411DB">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sidR="00206A47">
        <w:rPr>
          <w:rStyle w:val="default"/>
          <w:rFonts w:cs="FrankRuehl" w:hint="cs"/>
          <w:rtl/>
        </w:rPr>
        <w:t>כ</w:t>
      </w:r>
      <w:r>
        <w:rPr>
          <w:rStyle w:val="default"/>
          <w:rFonts w:cs="FrankRuehl"/>
          <w:rtl/>
        </w:rPr>
        <w:t>.</w:t>
      </w:r>
      <w:r>
        <w:rPr>
          <w:rStyle w:val="default"/>
          <w:rFonts w:cs="FrankRuehl"/>
          <w:rtl/>
        </w:rPr>
        <w:tab/>
      </w:r>
      <w:r w:rsidR="00206A47">
        <w:rPr>
          <w:rStyle w:val="default"/>
          <w:rFonts w:cs="FrankRuehl" w:hint="cs"/>
          <w:rtl/>
        </w:rPr>
        <w:t>(א)</w:t>
      </w:r>
      <w:r w:rsidR="00206A47">
        <w:rPr>
          <w:rStyle w:val="default"/>
          <w:rFonts w:cs="FrankRuehl" w:hint="cs"/>
          <w:rtl/>
        </w:rPr>
        <w:tab/>
      </w:r>
      <w:r w:rsidR="00D86509" w:rsidRPr="00D86509">
        <w:rPr>
          <w:rStyle w:val="default"/>
          <w:rFonts w:cs="FrankRuehl" w:hint="cs"/>
          <w:rtl/>
        </w:rPr>
        <w:t xml:space="preserve">נודע לחברה או לחברה הבת כי קיים חשש סביר שעובד מעובדי החברה או החברה הבת, לפי העניין, סוכן דואר או נושא משרה במי מהן, לפי העניין, היה מעורב במעילה הנוגעת לשירותים הכספיים או לכספים כמשמעותם בסעיף 88יא </w:t>
      </w:r>
      <w:r w:rsidR="00206A47">
        <w:rPr>
          <w:rStyle w:val="default"/>
          <w:rFonts w:cs="FrankRuehl" w:hint="cs"/>
          <w:rtl/>
        </w:rPr>
        <w:t xml:space="preserve">שסכומה עולה על סכום שקבע המפקח, תדווח בהקדם האפשרי על המעילה למבקר הפנימי </w:t>
      </w:r>
      <w:r w:rsidR="00D86509" w:rsidRPr="00D86509">
        <w:rPr>
          <w:rStyle w:val="default"/>
          <w:rFonts w:cs="FrankRuehl" w:hint="cs"/>
          <w:rtl/>
        </w:rPr>
        <w:t xml:space="preserve">של החברה או של החברה הבת </w:t>
      </w:r>
      <w:r w:rsidR="00206A47">
        <w:rPr>
          <w:rStyle w:val="default"/>
          <w:rFonts w:cs="FrankRuehl" w:hint="cs"/>
          <w:rtl/>
        </w:rPr>
        <w:t>ולמפקח.</w:t>
      </w:r>
    </w:p>
    <w:p w:rsidR="00206A47" w:rsidRDefault="00206A47" w:rsidP="00206A4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הדיווח למפקח יכלול פרטים כפי שקבע המפקח; כמו כן יקבע המפקח את אופן הדיווח, את מועדו וכל פרט אחר שימצא לנכון.</w:t>
      </w:r>
    </w:p>
    <w:p w:rsidR="00206A47" w:rsidRDefault="00D86509" w:rsidP="00D86509">
      <w:pPr>
        <w:pStyle w:val="P00"/>
        <w:spacing w:before="72"/>
        <w:ind w:left="0" w:right="1134"/>
        <w:rPr>
          <w:rStyle w:val="default"/>
          <w:rFonts w:cs="FrankRuehl" w:hint="cs"/>
          <w:rtl/>
        </w:rPr>
      </w:pPr>
      <w:r>
        <w:rPr>
          <w:lang w:val="he-IL"/>
        </w:rPr>
        <w:pict>
          <v:rect id="_x0000_s2591" style="position:absolute;left:0;text-align:left;margin-left:464.5pt;margin-top:8.05pt;width:75.05pt;height:18.25pt;z-index:251792896" o:allowincell="f" filled="f" stroked="f" strokecolor="lime" strokeweight=".25pt">
            <v:textbox inset="0,0,0,0">
              <w:txbxContent>
                <w:p w:rsidR="00D86509" w:rsidRDefault="00D86509" w:rsidP="00D86509">
                  <w:pPr>
                    <w:spacing w:line="160" w:lineRule="exact"/>
                    <w:jc w:val="left"/>
                    <w:rPr>
                      <w:rFonts w:cs="Miriam" w:hint="cs"/>
                      <w:szCs w:val="18"/>
                      <w:rtl/>
                    </w:rPr>
                  </w:pPr>
                  <w:r>
                    <w:rPr>
                      <w:rFonts w:cs="Miriam" w:hint="cs"/>
                      <w:szCs w:val="18"/>
                      <w:rtl/>
                    </w:rPr>
                    <w:t>(תיקון מס' 13) תשפ"ב-2022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206A47">
        <w:rPr>
          <w:rStyle w:val="default"/>
          <w:rFonts w:cs="FrankRuehl" w:hint="cs"/>
          <w:rtl/>
        </w:rPr>
        <w:t xml:space="preserve">בסעיף זה, "מעילה" </w:t>
      </w:r>
      <w:r w:rsidR="00206A47">
        <w:rPr>
          <w:rStyle w:val="default"/>
          <w:rFonts w:cs="FrankRuehl"/>
          <w:rtl/>
        </w:rPr>
        <w:t>–</w:t>
      </w:r>
      <w:r w:rsidR="00206A47">
        <w:rPr>
          <w:rStyle w:val="default"/>
          <w:rFonts w:cs="FrankRuehl" w:hint="cs"/>
          <w:rtl/>
        </w:rPr>
        <w:t xml:space="preserve"> עבירה על אחת מהעבירות המנויות בסימנים א', ו' ו-ז' של פרק י"א לחוק העונשין, התשל"ז-1977, והכל לגבי </w:t>
      </w:r>
      <w:r w:rsidRPr="00D86509">
        <w:rPr>
          <w:rStyle w:val="default"/>
          <w:rFonts w:cs="FrankRuehl" w:hint="cs"/>
          <w:rtl/>
        </w:rPr>
        <w:t>נכסים של החברה והחברה הבת ונכסים המוחזקים בהן או המנוהלים על ידיהן</w:t>
      </w:r>
      <w:r w:rsidR="00206A47">
        <w:rPr>
          <w:rStyle w:val="default"/>
          <w:rFonts w:cs="FrankRuehl" w:hint="cs"/>
          <w:rtl/>
        </w:rPr>
        <w:t>.</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76" w:name="Rov438"/>
      <w:r w:rsidRPr="002B36BA">
        <w:rPr>
          <w:rStyle w:val="default"/>
          <w:rFonts w:cs="FrankRuehl" w:hint="cs"/>
          <w:vanish/>
          <w:color w:val="FF0000"/>
          <w:szCs w:val="20"/>
          <w:shd w:val="clear" w:color="auto" w:fill="FFFF99"/>
          <w:rtl/>
        </w:rPr>
        <w:t xml:space="preserve">מיום 31.7.2012 </w:t>
      </w:r>
      <w:r w:rsidRPr="002B36BA">
        <w:rPr>
          <w:rStyle w:val="default"/>
          <w:rFonts w:cs="FrankRuehl" w:hint="cs"/>
          <w:vanish/>
          <w:szCs w:val="20"/>
          <w:shd w:val="clear" w:color="auto" w:fill="FFFF99"/>
          <w:rtl/>
        </w:rPr>
        <w:t>(בכפוף להוראת שעה להלן)</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7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577 (</w:t>
      </w:r>
      <w:hyperlink r:id="rId147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206A4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88</w:t>
      </w:r>
      <w:r w:rsidR="00206A47" w:rsidRPr="002B36BA">
        <w:rPr>
          <w:rStyle w:val="default"/>
          <w:rFonts w:cs="FrankRuehl" w:hint="cs"/>
          <w:b/>
          <w:bCs/>
          <w:vanish/>
          <w:szCs w:val="20"/>
          <w:shd w:val="clear" w:color="auto" w:fill="FFFF99"/>
          <w:rtl/>
        </w:rPr>
        <w:t>כ</w:t>
      </w:r>
    </w:p>
    <w:p w:rsidR="00C411DB" w:rsidRPr="002B36BA" w:rsidRDefault="00C411DB" w:rsidP="00C411DB">
      <w:pPr>
        <w:pStyle w:val="P00"/>
        <w:spacing w:before="0"/>
        <w:ind w:left="0" w:right="1134"/>
        <w:rPr>
          <w:rStyle w:val="default"/>
          <w:rFonts w:cs="FrankRuehl" w:hint="cs"/>
          <w:vanish/>
          <w:szCs w:val="20"/>
          <w:shd w:val="clear" w:color="auto" w:fill="FFFF99"/>
          <w:rtl/>
        </w:rPr>
      </w:pPr>
    </w:p>
    <w:p w:rsidR="00C411DB" w:rsidRPr="002B36BA" w:rsidRDefault="00C411DB" w:rsidP="003B67BE">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31.7.2012 עד יום </w:t>
      </w:r>
      <w:r w:rsidR="00B469D0" w:rsidRPr="002B36BA">
        <w:rPr>
          <w:rStyle w:val="default"/>
          <w:rFonts w:cs="FrankRuehl" w:hint="cs"/>
          <w:vanish/>
          <w:color w:val="FF0000"/>
          <w:szCs w:val="20"/>
          <w:shd w:val="clear" w:color="auto" w:fill="FFFF99"/>
          <w:rtl/>
        </w:rPr>
        <w:t>17.4</w:t>
      </w:r>
      <w:r w:rsidR="003C5EDE" w:rsidRPr="002B36BA">
        <w:rPr>
          <w:rStyle w:val="default"/>
          <w:rFonts w:cs="FrankRuehl" w:hint="cs"/>
          <w:vanish/>
          <w:color w:val="FF0000"/>
          <w:szCs w:val="20"/>
          <w:shd w:val="clear" w:color="auto" w:fill="FFFF99"/>
          <w:rtl/>
        </w:rPr>
        <w:t>.20</w:t>
      </w:r>
      <w:r w:rsidR="00756AC1" w:rsidRPr="002B36BA">
        <w:rPr>
          <w:rStyle w:val="default"/>
          <w:rFonts w:cs="FrankRuehl" w:hint="cs"/>
          <w:vanish/>
          <w:color w:val="FF0000"/>
          <w:szCs w:val="20"/>
          <w:shd w:val="clear" w:color="auto" w:fill="FFFF99"/>
          <w:rtl/>
        </w:rPr>
        <w:t>22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 הוראת שעה</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477"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585 (</w:t>
      </w:r>
      <w:hyperlink r:id="rId1478"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479"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8B33E2" w:rsidRPr="002B36BA" w:rsidRDefault="008B33E2" w:rsidP="008B33E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8B33E2" w:rsidRPr="002B36BA" w:rsidRDefault="008B33E2" w:rsidP="008B33E2">
      <w:pPr>
        <w:pStyle w:val="P00"/>
        <w:spacing w:before="0"/>
        <w:ind w:left="0" w:right="1134"/>
        <w:rPr>
          <w:rStyle w:val="default"/>
          <w:rFonts w:cs="FrankRuehl" w:hint="cs"/>
          <w:vanish/>
          <w:szCs w:val="20"/>
          <w:shd w:val="clear" w:color="auto" w:fill="FFFF99"/>
          <w:rtl/>
        </w:rPr>
      </w:pPr>
      <w:hyperlink r:id="rId1480"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481"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82"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83"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84"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485"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86"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756AC1" w:rsidRPr="002B36BA" w:rsidRDefault="00756AC1" w:rsidP="00756AC1">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87"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88"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89"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756AC1" w:rsidRPr="002B36BA" w:rsidRDefault="00756AC1" w:rsidP="00756AC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756AC1" w:rsidRPr="002B36BA" w:rsidRDefault="00756AC1" w:rsidP="00756AC1">
      <w:pPr>
        <w:pStyle w:val="P00"/>
        <w:spacing w:before="0"/>
        <w:ind w:left="0" w:right="1134"/>
        <w:rPr>
          <w:rStyle w:val="default"/>
          <w:rFonts w:cs="FrankRuehl" w:hint="cs"/>
          <w:vanish/>
          <w:szCs w:val="20"/>
          <w:shd w:val="clear" w:color="auto" w:fill="FFFF99"/>
          <w:rtl/>
        </w:rPr>
      </w:pPr>
      <w:hyperlink r:id="rId1490"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91"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92"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93"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94"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495"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747D45" w:rsidRPr="002B36BA" w:rsidRDefault="00747D45" w:rsidP="00747D45">
      <w:pPr>
        <w:pStyle w:val="P00"/>
        <w:spacing w:before="0"/>
        <w:ind w:left="0" w:right="1134"/>
        <w:rPr>
          <w:rStyle w:val="default"/>
          <w:rFonts w:ascii="FrankRuehl" w:hAnsi="FrankRuehl" w:cs="FrankRuehl"/>
          <w:vanish/>
          <w:szCs w:val="20"/>
          <w:shd w:val="clear" w:color="auto" w:fill="FFFF99"/>
          <w:rtl/>
        </w:rPr>
      </w:pPr>
      <w:hyperlink r:id="rId1496"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B469D0" w:rsidRPr="002B36BA" w:rsidRDefault="00B469D0" w:rsidP="00B469D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469D0" w:rsidRPr="002B36BA" w:rsidRDefault="00B469D0" w:rsidP="00B469D0">
      <w:pPr>
        <w:pStyle w:val="P00"/>
        <w:spacing w:before="0"/>
        <w:ind w:left="0" w:right="1134"/>
        <w:rPr>
          <w:rStyle w:val="default"/>
          <w:rFonts w:ascii="FrankRuehl" w:hAnsi="FrankRuehl" w:cs="FrankRuehl"/>
          <w:vanish/>
          <w:szCs w:val="20"/>
          <w:shd w:val="clear" w:color="auto" w:fill="FFFF99"/>
          <w:rtl/>
        </w:rPr>
      </w:pPr>
      <w:hyperlink r:id="rId1497"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498"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89708A" w:rsidRPr="002B36BA" w:rsidRDefault="0089708A" w:rsidP="0089708A">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כ</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נודע לחברה הבת כי קיים חשש סביר שעובד מעובדיה או מעובדי החברה, סוכן דואר או נושא משרה בה או בחברה, היה מעורב במעילה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נודע לחברה או לחברה הבת כי קיים חשש סביר שעובד מעובדיהן, סוכן דואר או נושא משרה בהן היה מעורב במעילה הנוגעת לשירותים הכספיים או לכספים כמשמעותם בסעיף 88יא</w:t>
      </w:r>
      <w:r w:rsidRPr="002B36BA">
        <w:rPr>
          <w:rStyle w:val="default"/>
          <w:rFonts w:cs="FrankRuehl" w:hint="cs"/>
          <w:vanish/>
          <w:sz w:val="22"/>
          <w:szCs w:val="22"/>
          <w:shd w:val="clear" w:color="auto" w:fill="FFFF99"/>
          <w:rtl/>
        </w:rPr>
        <w:t xml:space="preserve"> שסכומה עולה על סכום שקבע המפקח, תדווח בהקדם האפשרי על המעילה למבקר הפנימי </w:t>
      </w:r>
      <w:r w:rsidRPr="002B36BA">
        <w:rPr>
          <w:rStyle w:val="default"/>
          <w:rFonts w:cs="FrankRuehl" w:hint="cs"/>
          <w:strike/>
          <w:vanish/>
          <w:sz w:val="22"/>
          <w:szCs w:val="22"/>
          <w:shd w:val="clear" w:color="auto" w:fill="FFFF99"/>
          <w:rtl/>
        </w:rPr>
        <w:t>של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של החברה או של החברה הבת</w:t>
      </w:r>
      <w:r w:rsidRPr="002B36BA">
        <w:rPr>
          <w:rStyle w:val="default"/>
          <w:rFonts w:cs="FrankRuehl" w:hint="cs"/>
          <w:vanish/>
          <w:sz w:val="22"/>
          <w:szCs w:val="22"/>
          <w:shd w:val="clear" w:color="auto" w:fill="FFFF99"/>
          <w:rtl/>
        </w:rPr>
        <w:t xml:space="preserve"> ולמפקח.</w:t>
      </w:r>
    </w:p>
    <w:p w:rsidR="0089708A" w:rsidRPr="002B36BA" w:rsidRDefault="0089708A" w:rsidP="0089708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הדיווח למפקח יכלול פרטים כפי שקבע המפקח; כמו כן יקבע המפקח את אופן הדיווח, את מועדו וכל פרט אחר שימצא לנכון.</w:t>
      </w:r>
    </w:p>
    <w:p w:rsidR="0089708A" w:rsidRPr="002B36BA" w:rsidRDefault="0089708A" w:rsidP="0089708A">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בסעיף זה, "מעילה"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עבירה על אחת מהעבירות המנויות בסימנים א', ו' ו-ז' של פרק י"א לחוק העונשין, התשל"ז-1977, והכל לגבי </w:t>
      </w:r>
      <w:r w:rsidRPr="002B36BA">
        <w:rPr>
          <w:rStyle w:val="default"/>
          <w:rFonts w:cs="FrankRuehl" w:hint="cs"/>
          <w:strike/>
          <w:vanish/>
          <w:sz w:val="22"/>
          <w:szCs w:val="22"/>
          <w:shd w:val="clear" w:color="auto" w:fill="FFFF99"/>
          <w:rtl/>
        </w:rPr>
        <w:t>נכסי החברה הבת ונכסים המוחזקים בה או המנוהלים על ידיה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נכסים של החברה והחברה הבת ונכסים המוחזקים בהן או המנוהלים על ידיהן</w:t>
      </w:r>
      <w:r w:rsidRPr="002B36BA">
        <w:rPr>
          <w:rStyle w:val="default"/>
          <w:rFonts w:cs="FrankRuehl" w:hint="cs"/>
          <w:vanish/>
          <w:sz w:val="22"/>
          <w:szCs w:val="22"/>
          <w:shd w:val="clear" w:color="auto" w:fill="FFFF99"/>
          <w:rtl/>
        </w:rPr>
        <w:t>.</w:t>
      </w:r>
    </w:p>
    <w:p w:rsidR="0089708A" w:rsidRPr="002B36BA" w:rsidRDefault="0089708A" w:rsidP="0089708A">
      <w:pPr>
        <w:pStyle w:val="P00"/>
        <w:spacing w:before="0"/>
        <w:ind w:left="0" w:right="1134"/>
        <w:rPr>
          <w:rStyle w:val="default"/>
          <w:rFonts w:ascii="FrankRuehl" w:hAnsi="FrankRuehl" w:cs="FrankRuehl"/>
          <w:vanish/>
          <w:szCs w:val="20"/>
          <w:shd w:val="clear" w:color="auto" w:fill="FFFF99"/>
          <w:rtl/>
        </w:rPr>
      </w:pPr>
    </w:p>
    <w:p w:rsidR="0089708A" w:rsidRPr="002B36BA" w:rsidRDefault="0089708A" w:rsidP="0089708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9708A" w:rsidRPr="002B36BA" w:rsidRDefault="0089708A" w:rsidP="0089708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9708A" w:rsidRPr="002B36BA" w:rsidRDefault="0089708A" w:rsidP="0089708A">
      <w:pPr>
        <w:pStyle w:val="P00"/>
        <w:spacing w:before="0"/>
        <w:ind w:left="0" w:right="1134"/>
        <w:rPr>
          <w:rStyle w:val="default"/>
          <w:rFonts w:ascii="FrankRuehl" w:hAnsi="FrankRuehl" w:cs="FrankRuehl"/>
          <w:vanish/>
          <w:szCs w:val="20"/>
          <w:shd w:val="clear" w:color="auto" w:fill="FFFF99"/>
          <w:rtl/>
        </w:rPr>
      </w:pPr>
      <w:hyperlink r:id="rId149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822</w:t>
      </w:r>
      <w:r w:rsidRPr="002B36BA">
        <w:rPr>
          <w:rStyle w:val="default"/>
          <w:rFonts w:ascii="FrankRuehl" w:hAnsi="FrankRuehl" w:cs="FrankRuehl"/>
          <w:vanish/>
          <w:szCs w:val="20"/>
          <w:shd w:val="clear" w:color="auto" w:fill="FFFF99"/>
          <w:rtl/>
        </w:rPr>
        <w:t xml:space="preserve"> (</w:t>
      </w:r>
      <w:hyperlink r:id="rId150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89708A" w:rsidRPr="002B36BA" w:rsidRDefault="0089708A" w:rsidP="0089708A">
      <w:pPr>
        <w:pStyle w:val="P0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כ</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נודע לחברה הבת כי קיים חשש סביר שעובד מעובדיה או מעובדי החברה, סוכן דואר או נושא משרה בה או בחברה, היה מעורב במעילה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נודע לחברה או לחברה הבת כי קיים חשש סביר שעובד מעובדי החברה או החברה הבת, לפי העניין, סוכן דואר או נושא משרה במי מהן, לפי העניין, היה מעורב במעילה הנוגעת לשירותים הכספיים או לכספים כמשמעותם בסעיף 88יא</w:t>
      </w:r>
      <w:r w:rsidRPr="002B36BA">
        <w:rPr>
          <w:rStyle w:val="default"/>
          <w:rFonts w:cs="FrankRuehl" w:hint="cs"/>
          <w:vanish/>
          <w:sz w:val="22"/>
          <w:szCs w:val="22"/>
          <w:shd w:val="clear" w:color="auto" w:fill="FFFF99"/>
          <w:rtl/>
        </w:rPr>
        <w:t xml:space="preserve"> שסכומה עולה על סכום שקבע המפקח, תדווח בהקדם האפשרי על המעילה למבקר הפנימי </w:t>
      </w:r>
      <w:r w:rsidRPr="002B36BA">
        <w:rPr>
          <w:rStyle w:val="default"/>
          <w:rFonts w:cs="FrankRuehl" w:hint="cs"/>
          <w:strike/>
          <w:vanish/>
          <w:sz w:val="22"/>
          <w:szCs w:val="22"/>
          <w:shd w:val="clear" w:color="auto" w:fill="FFFF99"/>
          <w:rtl/>
        </w:rPr>
        <w:t>של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של החברה או של החברה הבת</w:t>
      </w:r>
      <w:r w:rsidRPr="002B36BA">
        <w:rPr>
          <w:rStyle w:val="default"/>
          <w:rFonts w:cs="FrankRuehl" w:hint="cs"/>
          <w:vanish/>
          <w:sz w:val="22"/>
          <w:szCs w:val="22"/>
          <w:shd w:val="clear" w:color="auto" w:fill="FFFF99"/>
          <w:rtl/>
        </w:rPr>
        <w:t xml:space="preserve"> ולמפקח.</w:t>
      </w:r>
    </w:p>
    <w:p w:rsidR="0089708A" w:rsidRPr="002B36BA" w:rsidRDefault="0089708A" w:rsidP="0089708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הדיווח למפקח יכלול פרטים כפי שקבע המפקח; כמו כן יקבע המפקח את אופן הדיווח, את מועדו וכל פרט אחר שימצא לנכון.</w:t>
      </w:r>
    </w:p>
    <w:p w:rsidR="0089708A" w:rsidRPr="002B36BA" w:rsidRDefault="0089708A" w:rsidP="0089708A">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בסעיף זה, "מעילה"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עבירה על אחת מהעבירות המנויות בסימנים א', ו' ו-ז' של פרק י"א לחוק העונשין, התשל"ז-1977, והכל לגבי </w:t>
      </w:r>
      <w:r w:rsidRPr="002B36BA">
        <w:rPr>
          <w:rStyle w:val="default"/>
          <w:rFonts w:cs="FrankRuehl" w:hint="cs"/>
          <w:strike/>
          <w:vanish/>
          <w:sz w:val="22"/>
          <w:szCs w:val="22"/>
          <w:shd w:val="clear" w:color="auto" w:fill="FFFF99"/>
          <w:rtl/>
        </w:rPr>
        <w:t>נכסי החברה הבת ונכסים המוחזקים בה או המנוהלים על ידיה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נכסים של החברה והחברה הבת ונכסים המוחזקים בהן או המנוהלים על ידיהן</w:t>
      </w:r>
      <w:r w:rsidRPr="002B36BA">
        <w:rPr>
          <w:rStyle w:val="default"/>
          <w:rFonts w:cs="FrankRuehl" w:hint="cs"/>
          <w:vanish/>
          <w:sz w:val="22"/>
          <w:szCs w:val="22"/>
          <w:shd w:val="clear" w:color="auto" w:fill="FFFF99"/>
          <w:rtl/>
        </w:rPr>
        <w:t>.</w:t>
      </w:r>
    </w:p>
    <w:p w:rsidR="0089708A" w:rsidRPr="002B36BA" w:rsidRDefault="0089708A" w:rsidP="0089708A">
      <w:pPr>
        <w:pStyle w:val="P00"/>
        <w:spacing w:before="0"/>
        <w:ind w:left="0" w:right="1134"/>
        <w:rPr>
          <w:rStyle w:val="default"/>
          <w:rFonts w:ascii="FrankRuehl" w:hAnsi="FrankRuehl" w:cs="FrankRuehl"/>
          <w:vanish/>
          <w:szCs w:val="20"/>
          <w:shd w:val="clear" w:color="auto" w:fill="FFFF99"/>
          <w:rtl/>
        </w:rPr>
      </w:pPr>
    </w:p>
    <w:p w:rsidR="0089708A" w:rsidRPr="002B36BA" w:rsidRDefault="0089708A" w:rsidP="0089708A">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9708A" w:rsidRPr="002B36BA" w:rsidRDefault="0089708A" w:rsidP="0089708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9708A" w:rsidRPr="002B36BA" w:rsidRDefault="0089708A" w:rsidP="0089708A">
      <w:pPr>
        <w:pStyle w:val="P00"/>
        <w:spacing w:before="0"/>
        <w:ind w:left="0" w:right="1134"/>
        <w:rPr>
          <w:rStyle w:val="default"/>
          <w:rFonts w:ascii="FrankRuehl" w:hAnsi="FrankRuehl" w:cs="FrankRuehl"/>
          <w:vanish/>
          <w:szCs w:val="20"/>
          <w:shd w:val="clear" w:color="auto" w:fill="FFFF99"/>
          <w:rtl/>
        </w:rPr>
      </w:pPr>
      <w:hyperlink r:id="rId1501"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834 (</w:t>
      </w:r>
      <w:hyperlink r:id="rId1502"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206A47" w:rsidRPr="002B36BA" w:rsidRDefault="00206A47" w:rsidP="00206A47">
      <w:pPr>
        <w:pStyle w:val="P00"/>
        <w:ind w:left="0" w:right="1134"/>
        <w:rPr>
          <w:rStyle w:val="default"/>
          <w:rFonts w:cs="FrankRuehl"/>
          <w:vanish/>
          <w:sz w:val="22"/>
          <w:szCs w:val="22"/>
          <w:shd w:val="clear" w:color="auto" w:fill="FFFF99"/>
          <w:rtl/>
        </w:rPr>
      </w:pPr>
      <w:r w:rsidRPr="002B36BA">
        <w:rPr>
          <w:rStyle w:val="big-number"/>
          <w:rFonts w:cs="FrankRuehl"/>
          <w:vanish/>
          <w:sz w:val="22"/>
          <w:szCs w:val="22"/>
          <w:shd w:val="clear" w:color="auto" w:fill="FFFF99"/>
          <w:rtl/>
        </w:rPr>
        <w:t>88</w:t>
      </w:r>
      <w:r w:rsidRPr="002B36BA">
        <w:rPr>
          <w:rStyle w:val="default"/>
          <w:rFonts w:cs="FrankRuehl" w:hint="cs"/>
          <w:vanish/>
          <w:sz w:val="22"/>
          <w:szCs w:val="22"/>
          <w:shd w:val="clear" w:color="auto" w:fill="FFFF99"/>
          <w:rtl/>
        </w:rPr>
        <w:t>כ</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0089708A" w:rsidRPr="002B36BA">
        <w:rPr>
          <w:rStyle w:val="default"/>
          <w:rFonts w:cs="FrankRuehl" w:hint="cs"/>
          <w:strike/>
          <w:vanish/>
          <w:sz w:val="22"/>
          <w:szCs w:val="22"/>
          <w:shd w:val="clear" w:color="auto" w:fill="FFFF99"/>
          <w:rtl/>
        </w:rPr>
        <w:t>נודע לחברה או לחברה הבת כי קיים חשש סביר שעובד מעובדי החברה או החברה הבת, לפי העניין, סוכן דואר או נושא משרה במי מהן, לפי העניין, היה מעורב במעילה הנוגעת לשירותים הכספיים או לכספים כמשמעותם בסעיף 88יא</w:t>
      </w:r>
      <w:r w:rsidR="0089708A" w:rsidRPr="002B36BA">
        <w:rPr>
          <w:rStyle w:val="default"/>
          <w:rFonts w:cs="FrankRuehl" w:hint="cs"/>
          <w:vanish/>
          <w:sz w:val="22"/>
          <w:szCs w:val="22"/>
          <w:shd w:val="clear" w:color="auto" w:fill="FFFF99"/>
          <w:rtl/>
        </w:rPr>
        <w:t xml:space="preserve"> </w:t>
      </w:r>
      <w:r w:rsidR="0089708A" w:rsidRPr="002B36BA">
        <w:rPr>
          <w:rStyle w:val="default"/>
          <w:rFonts w:cs="FrankRuehl" w:hint="cs"/>
          <w:vanish/>
          <w:sz w:val="22"/>
          <w:szCs w:val="22"/>
          <w:u w:val="single"/>
          <w:shd w:val="clear" w:color="auto" w:fill="FFFF99"/>
          <w:rtl/>
        </w:rPr>
        <w:t>נודע לחברה הבת כי קיים חשש סביר שעובד מעובדיה או מעובדי החברה, סוכן דואר או נושא משרה בה או בחברה, היה מעורב במעילה</w:t>
      </w:r>
      <w:r w:rsidR="0089708A"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שסכומה עולה על סכום שקבע המפקח, תדווח בהקדם האפשרי על המעילה למבקר הפנימי </w:t>
      </w:r>
      <w:r w:rsidRPr="002B36BA">
        <w:rPr>
          <w:rStyle w:val="default"/>
          <w:rFonts w:cs="FrankRuehl" w:hint="cs"/>
          <w:strike/>
          <w:vanish/>
          <w:sz w:val="22"/>
          <w:szCs w:val="22"/>
          <w:shd w:val="clear" w:color="auto" w:fill="FFFF99"/>
          <w:rtl/>
        </w:rPr>
        <w:t>של החברה או של החברה הבת</w:t>
      </w:r>
      <w:r w:rsidR="00D86509" w:rsidRPr="002B36BA">
        <w:rPr>
          <w:rStyle w:val="default"/>
          <w:rFonts w:cs="FrankRuehl" w:hint="cs"/>
          <w:vanish/>
          <w:sz w:val="22"/>
          <w:szCs w:val="22"/>
          <w:shd w:val="clear" w:color="auto" w:fill="FFFF99"/>
          <w:rtl/>
        </w:rPr>
        <w:t xml:space="preserve"> </w:t>
      </w:r>
      <w:r w:rsidR="00D86509" w:rsidRPr="002B36BA">
        <w:rPr>
          <w:rStyle w:val="default"/>
          <w:rFonts w:cs="FrankRuehl" w:hint="cs"/>
          <w:vanish/>
          <w:sz w:val="22"/>
          <w:szCs w:val="22"/>
          <w:u w:val="single"/>
          <w:shd w:val="clear" w:color="auto" w:fill="FFFF99"/>
          <w:rtl/>
        </w:rPr>
        <w:t>של החברה הבת</w:t>
      </w:r>
      <w:r w:rsidRPr="002B36BA">
        <w:rPr>
          <w:rStyle w:val="default"/>
          <w:rFonts w:cs="FrankRuehl" w:hint="cs"/>
          <w:vanish/>
          <w:sz w:val="22"/>
          <w:szCs w:val="22"/>
          <w:shd w:val="clear" w:color="auto" w:fill="FFFF99"/>
          <w:rtl/>
        </w:rPr>
        <w:t xml:space="preserve"> ולמפקח.</w:t>
      </w:r>
    </w:p>
    <w:p w:rsidR="00206A47" w:rsidRPr="002B36BA" w:rsidRDefault="00206A47" w:rsidP="00206A47">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הדיווח למפקח יכלול פרטים כפי שקבע המפקח; כמו כן יקבע המפקח את אופן הדיווח, את מועדו וכל פרט אחר שימצא לנכון.</w:t>
      </w:r>
    </w:p>
    <w:p w:rsidR="00206A47" w:rsidRPr="00206A47" w:rsidRDefault="00206A47" w:rsidP="00206A47">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בסעיף זה, "מעילה"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עבירה על אחת מהעבירות המנויות בסימנים א', ו' ו-ז' של פרק י"א לחוק העונשין, התשל"ז-1977, והכל לגבי </w:t>
      </w:r>
      <w:r w:rsidRPr="002B36BA">
        <w:rPr>
          <w:rStyle w:val="default"/>
          <w:rFonts w:cs="FrankRuehl" w:hint="cs"/>
          <w:strike/>
          <w:vanish/>
          <w:sz w:val="22"/>
          <w:szCs w:val="22"/>
          <w:shd w:val="clear" w:color="auto" w:fill="FFFF99"/>
          <w:rtl/>
        </w:rPr>
        <w:t>נכסים של החברה והחברה הבת ונכסים המוחזקים בהן או המנוהלים על ידיהן</w:t>
      </w:r>
      <w:r w:rsidR="0089708A" w:rsidRPr="002B36BA">
        <w:rPr>
          <w:rStyle w:val="default"/>
          <w:rFonts w:cs="FrankRuehl" w:hint="cs"/>
          <w:vanish/>
          <w:sz w:val="22"/>
          <w:szCs w:val="22"/>
          <w:shd w:val="clear" w:color="auto" w:fill="FFFF99"/>
          <w:rtl/>
        </w:rPr>
        <w:t xml:space="preserve"> </w:t>
      </w:r>
      <w:r w:rsidR="0089708A" w:rsidRPr="002B36BA">
        <w:rPr>
          <w:rStyle w:val="default"/>
          <w:rFonts w:cs="FrankRuehl" w:hint="cs"/>
          <w:vanish/>
          <w:sz w:val="22"/>
          <w:szCs w:val="22"/>
          <w:u w:val="single"/>
          <w:shd w:val="clear" w:color="auto" w:fill="FFFF99"/>
          <w:rtl/>
        </w:rPr>
        <w:t>נכסי החברה הבת ונכסים המוחזקים בה או המנוהלים על ידה</w:t>
      </w:r>
      <w:r w:rsidRPr="002B36BA">
        <w:rPr>
          <w:rStyle w:val="default"/>
          <w:rFonts w:cs="FrankRuehl" w:hint="cs"/>
          <w:vanish/>
          <w:sz w:val="22"/>
          <w:szCs w:val="22"/>
          <w:shd w:val="clear" w:color="auto" w:fill="FFFF99"/>
          <w:rtl/>
        </w:rPr>
        <w:t>.</w:t>
      </w:r>
      <w:bookmarkEnd w:id="276"/>
    </w:p>
    <w:p w:rsidR="00C411DB" w:rsidRDefault="00C411DB" w:rsidP="00206A47">
      <w:pPr>
        <w:pStyle w:val="P00"/>
        <w:spacing w:before="72"/>
        <w:ind w:left="0" w:right="1134"/>
        <w:rPr>
          <w:rStyle w:val="default"/>
          <w:rFonts w:cs="FrankRuehl" w:hint="cs"/>
          <w:rtl/>
        </w:rPr>
      </w:pPr>
      <w:bookmarkStart w:id="277" w:name="Seif148"/>
      <w:bookmarkEnd w:id="277"/>
      <w:r>
        <w:rPr>
          <w:lang w:val="he-IL"/>
        </w:rPr>
        <w:pict>
          <v:rect id="_x0000_s2504" style="position:absolute;left:0;text-align:left;margin-left:464.5pt;margin-top:8.05pt;width:75.05pt;height:47.6pt;z-index:251750912" filled="f" stroked="f" strokecolor="lime" strokeweight=".25pt">
            <v:textbox inset="0,0,0,0">
              <w:txbxContent>
                <w:p w:rsidR="002E5BEA" w:rsidRDefault="002E5BEA" w:rsidP="00C411DB">
                  <w:pPr>
                    <w:spacing w:line="160" w:lineRule="exact"/>
                    <w:jc w:val="left"/>
                    <w:rPr>
                      <w:rFonts w:cs="Miriam" w:hint="cs"/>
                      <w:szCs w:val="18"/>
                      <w:rtl/>
                    </w:rPr>
                  </w:pPr>
                  <w:r>
                    <w:rPr>
                      <w:rFonts w:cs="Miriam" w:hint="cs"/>
                      <w:szCs w:val="18"/>
                      <w:rtl/>
                    </w:rPr>
                    <w:t>חובת סודיות על המפקח או מי מטעמו</w:t>
                  </w:r>
                </w:p>
                <w:p w:rsidR="002E5BEA" w:rsidRDefault="002E5BEA" w:rsidP="00C411DB">
                  <w:pPr>
                    <w:spacing w:line="160" w:lineRule="exact"/>
                    <w:jc w:val="left"/>
                    <w:rPr>
                      <w:rFonts w:cs="Miriam"/>
                      <w:szCs w:val="18"/>
                      <w:rtl/>
                    </w:rPr>
                  </w:pPr>
                  <w:r>
                    <w:rPr>
                      <w:rFonts w:cs="Miriam" w:hint="cs"/>
                      <w:szCs w:val="18"/>
                      <w:rtl/>
                    </w:rPr>
                    <w:t>(תיקון מס' 11) תשע"ב-2012</w:t>
                  </w:r>
                </w:p>
                <w:p w:rsidR="00D86509" w:rsidRDefault="00D86509" w:rsidP="00C411DB">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sidR="00206A47">
        <w:rPr>
          <w:rStyle w:val="default"/>
          <w:rFonts w:cs="FrankRuehl" w:hint="cs"/>
          <w:rtl/>
        </w:rPr>
        <w:t>כא</w:t>
      </w:r>
      <w:r>
        <w:rPr>
          <w:rStyle w:val="default"/>
          <w:rFonts w:cs="FrankRuehl"/>
          <w:rtl/>
        </w:rPr>
        <w:t>.</w:t>
      </w:r>
      <w:r>
        <w:rPr>
          <w:rStyle w:val="default"/>
          <w:rFonts w:cs="FrankRuehl"/>
          <w:rtl/>
        </w:rPr>
        <w:tab/>
      </w:r>
      <w:r w:rsidR="00206A47">
        <w:rPr>
          <w:rStyle w:val="default"/>
          <w:rFonts w:cs="FrankRuehl" w:hint="cs"/>
          <w:rtl/>
        </w:rPr>
        <w:t>(א)</w:t>
      </w:r>
      <w:r w:rsidR="00206A47">
        <w:rPr>
          <w:rStyle w:val="default"/>
          <w:rFonts w:cs="FrankRuehl" w:hint="cs"/>
          <w:rtl/>
        </w:rPr>
        <w:tab/>
        <w:t xml:space="preserve">לא יגלה המפקח, פקח או אדם אחר הפועל מטעמו של המפקח מידע ולא יראה מסמך שהגיעו אליו מכוח תפקידו או סמכויותיו לפי פרק זה, אלא לשם ביצוע הוראות </w:t>
      </w:r>
      <w:r w:rsidR="00D86509" w:rsidRPr="00D86509">
        <w:rPr>
          <w:rStyle w:val="default"/>
          <w:rFonts w:cs="FrankRuehl" w:hint="cs"/>
          <w:rtl/>
        </w:rPr>
        <w:t xml:space="preserve">בכל הנוגע לשירותים הכספיים </w:t>
      </w:r>
      <w:r w:rsidR="00206A47">
        <w:rPr>
          <w:rStyle w:val="default"/>
          <w:rFonts w:cs="FrankRuehl" w:hint="cs"/>
          <w:rtl/>
        </w:rPr>
        <w:t xml:space="preserve">לפי חוק זה או לפי צו של בית משפט, ואם המידע או המסמך נוגעים לענייני החברה או החברה הבת, בלבד </w:t>
      </w:r>
      <w:r w:rsidR="00206A47">
        <w:rPr>
          <w:rStyle w:val="default"/>
          <w:rFonts w:cs="FrankRuehl"/>
          <w:rtl/>
        </w:rPr>
        <w:t>–</w:t>
      </w:r>
      <w:r w:rsidR="00206A47">
        <w:rPr>
          <w:rStyle w:val="default"/>
          <w:rFonts w:cs="FrankRuehl" w:hint="cs"/>
          <w:rtl/>
        </w:rPr>
        <w:t xml:space="preserve"> אם ניתנה לכך הסכמת החברה או החברה הבת, לפי העניין.</w:t>
      </w:r>
    </w:p>
    <w:p w:rsidR="00206A47" w:rsidRDefault="00206A47" w:rsidP="00206A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המפקח רשאי לגלות מידע או להראות מסמך לנגיד כהגדרתו בחוק בנק ישראל, התש"ע-2010, ובלבד שנוכח כי המידע או המסמך מתבקשים לשם מילוי תפקידי בנק ישראל.</w:t>
      </w:r>
    </w:p>
    <w:p w:rsidR="00D86509" w:rsidRDefault="00D86509" w:rsidP="00D86509">
      <w:pPr>
        <w:pStyle w:val="P00"/>
        <w:spacing w:before="72"/>
        <w:ind w:left="0" w:right="1134"/>
        <w:rPr>
          <w:rStyle w:val="default"/>
          <w:rFonts w:cs="FrankRuehl" w:hint="cs"/>
          <w:rtl/>
        </w:rPr>
      </w:pPr>
      <w:r w:rsidRPr="00D86509">
        <w:rPr>
          <w:rStyle w:val="default"/>
          <w:rFonts w:cs="FrankRuehl"/>
        </w:rPr>
        <w:pict>
          <v:rect id="_x0000_s2593" style="position:absolute;left:0;text-align:left;margin-left:464.5pt;margin-top:8.05pt;width:75.05pt;height:18.25pt;z-index:251793920" o:allowincell="f" filled="f" stroked="f" strokecolor="lime" strokeweight=".25pt">
            <v:textbox inset="0,0,0,0">
              <w:txbxContent>
                <w:p w:rsidR="00D86509" w:rsidRDefault="00D86509" w:rsidP="00D86509">
                  <w:pPr>
                    <w:spacing w:line="160" w:lineRule="exact"/>
                    <w:jc w:val="left"/>
                    <w:rPr>
                      <w:rFonts w:cs="Miriam" w:hint="cs"/>
                      <w:szCs w:val="18"/>
                      <w:rtl/>
                    </w:rPr>
                  </w:pPr>
                  <w:r>
                    <w:rPr>
                      <w:rFonts w:cs="Miriam" w:hint="cs"/>
                      <w:szCs w:val="18"/>
                      <w:rtl/>
                    </w:rPr>
                    <w:t>(תיקון מס' 13) תשפ"ב-2022</w:t>
                  </w:r>
                </w:p>
              </w:txbxContent>
            </v:textbox>
            <w10:anchorlock/>
          </v:rect>
        </w:pict>
      </w:r>
      <w:r w:rsidRPr="00D86509">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sidRPr="00D86509">
        <w:rPr>
          <w:rStyle w:val="default"/>
          <w:rFonts w:cs="FrankRuehl" w:hint="cs"/>
          <w:rtl/>
        </w:rPr>
        <w:t>על אף האמור בסעיף קטן (א), המפקח או פקח רשאי לגלות מסמך שהגיע לידיו בתוקף תפקידו לפי חוק זה, אם ראה כי הדבר נדרש לצורכי הליך פלילי</w:t>
      </w:r>
      <w:r>
        <w:rPr>
          <w:rStyle w:val="default"/>
          <w:rFonts w:cs="FrankRuehl" w:hint="cs"/>
          <w:rtl/>
        </w:rPr>
        <w:t>.</w:t>
      </w:r>
    </w:p>
    <w:p w:rsidR="00206A47" w:rsidRDefault="00206A47" w:rsidP="00206A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המגלה מידע או מסמך שהגיעו אליו מכוח תפקידו או סמכויותיו, בניגוד להוראות סעיף זה, דינו </w:t>
      </w:r>
      <w:r>
        <w:rPr>
          <w:rStyle w:val="default"/>
          <w:rFonts w:cs="FrankRuehl"/>
          <w:rtl/>
        </w:rPr>
        <w:t>–</w:t>
      </w:r>
      <w:r>
        <w:rPr>
          <w:rStyle w:val="default"/>
          <w:rFonts w:cs="FrankRuehl" w:hint="cs"/>
          <w:rtl/>
        </w:rPr>
        <w:t xml:space="preserve"> קנס כאמור בסעיף 61(א)(3) לחוק העונשין.</w:t>
      </w:r>
    </w:p>
    <w:p w:rsidR="00C411DB" w:rsidRPr="002B36BA" w:rsidRDefault="00C411DB" w:rsidP="00C411DB">
      <w:pPr>
        <w:pStyle w:val="P00"/>
        <w:spacing w:before="0"/>
        <w:ind w:left="0" w:right="1134"/>
        <w:rPr>
          <w:rStyle w:val="default"/>
          <w:rFonts w:cs="FrankRuehl" w:hint="cs"/>
          <w:vanish/>
          <w:szCs w:val="20"/>
          <w:shd w:val="clear" w:color="auto" w:fill="FFFF99"/>
          <w:rtl/>
        </w:rPr>
      </w:pPr>
      <w:bookmarkStart w:id="278" w:name="Rov488"/>
      <w:r w:rsidRPr="002B36BA">
        <w:rPr>
          <w:rStyle w:val="default"/>
          <w:rFonts w:cs="FrankRuehl" w:hint="cs"/>
          <w:vanish/>
          <w:color w:val="FF0000"/>
          <w:szCs w:val="20"/>
          <w:shd w:val="clear" w:color="auto" w:fill="FFFF99"/>
          <w:rtl/>
        </w:rPr>
        <w:t>מיום 31.7.2012</w:t>
      </w:r>
    </w:p>
    <w:p w:rsidR="00C411DB" w:rsidRPr="002B36BA" w:rsidRDefault="00C411DB" w:rsidP="00C411D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411DB" w:rsidRPr="002B36BA" w:rsidRDefault="00C411DB" w:rsidP="00C411DB">
      <w:pPr>
        <w:pStyle w:val="P00"/>
        <w:spacing w:before="0"/>
        <w:ind w:left="0" w:right="1134"/>
        <w:rPr>
          <w:rStyle w:val="default"/>
          <w:rFonts w:cs="FrankRuehl" w:hint="cs"/>
          <w:vanish/>
          <w:szCs w:val="20"/>
          <w:shd w:val="clear" w:color="auto" w:fill="FFFF99"/>
          <w:rtl/>
        </w:rPr>
      </w:pPr>
      <w:hyperlink r:id="rId150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577 (</w:t>
      </w:r>
      <w:hyperlink r:id="rId150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411DB" w:rsidRPr="002B36BA" w:rsidRDefault="00C411DB" w:rsidP="00B32F7A">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88</w:t>
      </w:r>
      <w:r w:rsidR="00206A47" w:rsidRPr="002B36BA">
        <w:rPr>
          <w:rStyle w:val="default"/>
          <w:rFonts w:cs="FrankRuehl" w:hint="cs"/>
          <w:b/>
          <w:bCs/>
          <w:vanish/>
          <w:szCs w:val="20"/>
          <w:shd w:val="clear" w:color="auto" w:fill="FFFF99"/>
          <w:rtl/>
        </w:rPr>
        <w:t>כא</w:t>
      </w:r>
    </w:p>
    <w:p w:rsidR="00D86509" w:rsidRPr="002B36BA" w:rsidRDefault="00D86509" w:rsidP="00D86509">
      <w:pPr>
        <w:pStyle w:val="P00"/>
        <w:spacing w:before="0"/>
        <w:ind w:left="0" w:right="1134"/>
        <w:rPr>
          <w:rStyle w:val="default"/>
          <w:rFonts w:ascii="FrankRuehl" w:hAnsi="FrankRuehl" w:cs="FrankRuehl"/>
          <w:vanish/>
          <w:szCs w:val="20"/>
          <w:shd w:val="clear" w:color="auto" w:fill="FFFF99"/>
          <w:rtl/>
        </w:rPr>
      </w:pPr>
    </w:p>
    <w:p w:rsidR="00D86509" w:rsidRPr="002B36BA" w:rsidRDefault="00D86509" w:rsidP="00D86509">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D86509" w:rsidRPr="002B36BA" w:rsidRDefault="00D86509" w:rsidP="00D86509">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86509" w:rsidRPr="002B36BA" w:rsidRDefault="00D86509" w:rsidP="00D86509">
      <w:pPr>
        <w:pStyle w:val="P00"/>
        <w:spacing w:before="0"/>
        <w:ind w:left="0" w:right="1134"/>
        <w:rPr>
          <w:rStyle w:val="default"/>
          <w:rFonts w:ascii="FrankRuehl" w:hAnsi="FrankRuehl" w:cs="FrankRuehl"/>
          <w:vanish/>
          <w:szCs w:val="20"/>
          <w:shd w:val="clear" w:color="auto" w:fill="FFFF99"/>
          <w:rtl/>
        </w:rPr>
      </w:pPr>
      <w:hyperlink r:id="rId150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823</w:t>
      </w:r>
      <w:r w:rsidRPr="002B36BA">
        <w:rPr>
          <w:rStyle w:val="default"/>
          <w:rFonts w:ascii="FrankRuehl" w:hAnsi="FrankRuehl" w:cs="FrankRuehl"/>
          <w:vanish/>
          <w:szCs w:val="20"/>
          <w:shd w:val="clear" w:color="auto" w:fill="FFFF99"/>
          <w:rtl/>
        </w:rPr>
        <w:t xml:space="preserve"> (</w:t>
      </w:r>
      <w:hyperlink r:id="rId150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86509" w:rsidRPr="002B36BA" w:rsidRDefault="00D86509" w:rsidP="00D86509">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לא יגלה המפקח, פקח או אדם אחר הפועל מטעמו של המפקח מידע ולא יראה מסמך שהגיעו אליו מכוח תפקידו או סמכויותיו לפי פרק זה, אלא לשם ביצוע הוראות </w:t>
      </w:r>
      <w:r w:rsidRPr="002B36BA">
        <w:rPr>
          <w:rStyle w:val="default"/>
          <w:rFonts w:cs="FrankRuehl" w:hint="cs"/>
          <w:strike/>
          <w:vanish/>
          <w:sz w:val="22"/>
          <w:szCs w:val="22"/>
          <w:shd w:val="clear" w:color="auto" w:fill="FFFF99"/>
          <w:rtl/>
        </w:rPr>
        <w:t>לפי חוק זה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בכל הנוגע לשירותים הכספיים לפי חוק זה</w:t>
      </w:r>
      <w:r w:rsidRPr="002B36BA">
        <w:rPr>
          <w:rStyle w:val="default"/>
          <w:rFonts w:cs="FrankRuehl" w:hint="cs"/>
          <w:vanish/>
          <w:sz w:val="22"/>
          <w:szCs w:val="22"/>
          <w:shd w:val="clear" w:color="auto" w:fill="FFFF99"/>
          <w:rtl/>
        </w:rPr>
        <w:t xml:space="preserve"> או לפי צו של בית משפט, ואם המידע או המסמך נוגעים לענייני החברה או החברה הבת, בלבד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אם ניתנה לכך הסכמת החברה או החברה הבת, לפי העניין.</w:t>
      </w:r>
    </w:p>
    <w:p w:rsidR="00D86509" w:rsidRPr="002B36BA" w:rsidRDefault="00D86509" w:rsidP="00D86509">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על אף הוראות סעיף קטן (א), המפקח רשאי לגלות מידע או להראות מסמך לנגיד כהגדרתו בחוק בנק ישראל, התש"ע-2010, ובלבד שנוכח כי המידע או המסמך מתבקשים לשם מילוי תפקידי בנק ישראל.</w:t>
      </w:r>
    </w:p>
    <w:p w:rsidR="00D86509" w:rsidRPr="00446A27" w:rsidRDefault="00D86509" w:rsidP="00446A27">
      <w:pPr>
        <w:pStyle w:val="P00"/>
        <w:spacing w:before="0"/>
        <w:ind w:left="0"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(ב1)</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על אף האמור בסעיף קטן (א), המפקח או פקח רשאי לגלות מסמך שהגיע לידיו בתוקף תפקידו לפי חוק זה, אם ראה כי הדבר נדרש לצורכי הליך פלילי.</w:t>
      </w:r>
      <w:bookmarkEnd w:id="278"/>
    </w:p>
    <w:p w:rsidR="00F354DE" w:rsidRDefault="00F354DE" w:rsidP="00F354DE">
      <w:pPr>
        <w:pStyle w:val="medium2-header"/>
        <w:keepLines w:val="0"/>
        <w:spacing w:before="72"/>
        <w:ind w:left="0" w:right="1134"/>
        <w:rPr>
          <w:rFonts w:hint="cs"/>
          <w:noProof/>
          <w:sz w:val="20"/>
          <w:rtl/>
        </w:rPr>
      </w:pPr>
      <w:r>
        <w:rPr>
          <w:noProof/>
          <w:sz w:val="20"/>
          <w:rtl/>
          <w:lang w:val="he-IL"/>
        </w:rPr>
        <w:pict>
          <v:shape id="_x0000_s2594" type="#_x0000_t202" style="position:absolute;left:0;text-align:left;margin-left:470.25pt;margin-top:7.1pt;width:1in;height:19.35pt;z-index:251794944" filled="f" stroked="f">
            <v:textbox style="mso-next-textbox:#_x0000_s2594" inset="1mm,0,1mm,0">
              <w:txbxContent>
                <w:p w:rsidR="00F354DE" w:rsidRDefault="00F354DE" w:rsidP="00F354DE">
                  <w:pPr>
                    <w:spacing w:line="160" w:lineRule="exact"/>
                    <w:jc w:val="left"/>
                    <w:rPr>
                      <w:rFonts w:cs="Miriam" w:hint="cs"/>
                      <w:szCs w:val="18"/>
                      <w:rtl/>
                    </w:rPr>
                  </w:pPr>
                  <w:r>
                    <w:rPr>
                      <w:rFonts w:cs="Miriam" w:hint="cs"/>
                      <w:szCs w:val="18"/>
                      <w:rtl/>
                    </w:rPr>
                    <w:t>(תיקון מס' 13) תשפ"ב-2022</w:t>
                  </w:r>
                </w:p>
              </w:txbxContent>
            </v:textbox>
            <w10:anchorlock/>
          </v:shape>
        </w:pict>
      </w:r>
      <w:r>
        <w:rPr>
          <w:noProof/>
          <w:sz w:val="20"/>
          <w:rtl/>
        </w:rPr>
        <w:t>פ</w:t>
      </w:r>
      <w:r>
        <w:rPr>
          <w:rFonts w:hint="cs"/>
          <w:noProof/>
          <w:sz w:val="20"/>
          <w:rtl/>
        </w:rPr>
        <w:t>רק ו'2: פיקוח</w:t>
      </w:r>
    </w:p>
    <w:p w:rsidR="00F354DE" w:rsidRPr="002B36BA" w:rsidRDefault="00F354DE" w:rsidP="00F354DE">
      <w:pPr>
        <w:pStyle w:val="P00"/>
        <w:spacing w:before="0"/>
        <w:ind w:left="0" w:right="1134"/>
        <w:rPr>
          <w:rStyle w:val="default"/>
          <w:rFonts w:ascii="FrankRuehl" w:hAnsi="FrankRuehl" w:cs="FrankRuehl"/>
          <w:vanish/>
          <w:color w:val="FF0000"/>
          <w:szCs w:val="20"/>
          <w:shd w:val="clear" w:color="auto" w:fill="FFFF99"/>
          <w:rtl/>
        </w:rPr>
      </w:pPr>
      <w:bookmarkStart w:id="279" w:name="Rov439"/>
      <w:r w:rsidRPr="002B36BA">
        <w:rPr>
          <w:rStyle w:val="default"/>
          <w:rFonts w:ascii="FrankRuehl" w:hAnsi="FrankRuehl" w:cs="FrankRuehl"/>
          <w:vanish/>
          <w:color w:val="FF0000"/>
          <w:szCs w:val="20"/>
          <w:shd w:val="clear" w:color="auto" w:fill="FFFF99"/>
          <w:rtl/>
        </w:rPr>
        <w:t>מיום 17.4.2022</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hyperlink r:id="rId150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823</w:t>
      </w:r>
      <w:r w:rsidRPr="002B36BA">
        <w:rPr>
          <w:rStyle w:val="default"/>
          <w:rFonts w:ascii="FrankRuehl" w:hAnsi="FrankRuehl" w:cs="FrankRuehl"/>
          <w:vanish/>
          <w:szCs w:val="20"/>
          <w:shd w:val="clear" w:color="auto" w:fill="FFFF99"/>
          <w:rtl/>
        </w:rPr>
        <w:t xml:space="preserve"> (</w:t>
      </w:r>
      <w:hyperlink r:id="rId150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354DE" w:rsidRPr="00F354DE" w:rsidRDefault="00F354DE" w:rsidP="00F354DE">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פרק ו'2</w:t>
      </w:r>
      <w:bookmarkEnd w:id="279"/>
    </w:p>
    <w:p w:rsidR="00F354DE" w:rsidRDefault="00F354DE" w:rsidP="00F354DE">
      <w:pPr>
        <w:pStyle w:val="P00"/>
        <w:spacing w:before="72"/>
        <w:ind w:left="0" w:right="1134"/>
        <w:rPr>
          <w:rStyle w:val="default"/>
          <w:rFonts w:cs="FrankRuehl"/>
          <w:rtl/>
        </w:rPr>
      </w:pPr>
      <w:r>
        <w:rPr>
          <w:lang w:val="he-IL"/>
        </w:rPr>
        <w:pict>
          <v:rect id="_x0000_s2595" style="position:absolute;left:0;text-align:left;margin-left:464.5pt;margin-top:8.05pt;width:75.05pt;height:26.65pt;z-index:251795968" filled="f" stroked="f" strokecolor="lime" strokeweight=".25pt">
            <v:textbox inset="0,0,0,0">
              <w:txbxContent>
                <w:p w:rsidR="00F354DE" w:rsidRDefault="00F354DE" w:rsidP="00F354DE">
                  <w:pPr>
                    <w:spacing w:line="160" w:lineRule="exact"/>
                    <w:jc w:val="left"/>
                    <w:rPr>
                      <w:rFonts w:cs="Miriam" w:hint="cs"/>
                      <w:szCs w:val="18"/>
                      <w:rtl/>
                    </w:rPr>
                  </w:pPr>
                  <w:r>
                    <w:rPr>
                      <w:rFonts w:cs="Miriam" w:hint="cs"/>
                      <w:szCs w:val="18"/>
                      <w:rtl/>
                    </w:rPr>
                    <w:t>הסמכת פקחים</w:t>
                  </w:r>
                </w:p>
                <w:p w:rsidR="00F354DE" w:rsidRDefault="00F354DE" w:rsidP="00F354DE">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כב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השר רשאי להסמיך, מקרב עובדי משרדו, פקחים שיהיו נתונות להם סמכויות הפיקוח לפי פרק זה, כולן או חלקן, לשם ביצוע הוראות לפי חוק זה (בפרק זה </w:t>
      </w:r>
      <w:r>
        <w:rPr>
          <w:rStyle w:val="default"/>
          <w:rFonts w:cs="FrankRuehl"/>
          <w:rtl/>
        </w:rPr>
        <w:t>–</w:t>
      </w:r>
      <w:r>
        <w:rPr>
          <w:rStyle w:val="default"/>
          <w:rFonts w:cs="FrankRuehl" w:hint="cs"/>
          <w:rtl/>
        </w:rPr>
        <w:t xml:space="preserve"> פקח); הודעה על הסמכת פקח לפי סעיף קטן זה תפורסם ברשומות.</w:t>
      </w:r>
    </w:p>
    <w:p w:rsidR="00F354DE" w:rsidRDefault="00F354DE" w:rsidP="00F354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יוסמך פקח לפי הוראות סעיף קטן (א), אלא אם כן מתקיימים בו כל אלה:</w:t>
      </w:r>
    </w:p>
    <w:p w:rsidR="00F354DE" w:rsidRDefault="00F354DE" w:rsidP="00F354D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הורשע בעבירה אשר מפאת מהותה, חומרתה או נסיבותיה אין הוא ראוי, לדעת השר, לשמש פקח, ולא הוגש נגדו כתב אישום בעבירה כאמור;</w:t>
      </w:r>
    </w:p>
    <w:p w:rsidR="00F354DE" w:rsidRDefault="00F354DE" w:rsidP="00F354D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פרק זה, כפי שהורה השר;</w:t>
      </w:r>
    </w:p>
    <w:p w:rsidR="00F354DE" w:rsidRDefault="00F354DE" w:rsidP="00F354DE">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ככל שהורה השר.</w:t>
      </w:r>
    </w:p>
    <w:p w:rsidR="00F354DE" w:rsidRPr="002B36BA" w:rsidRDefault="00F354DE" w:rsidP="00F354DE">
      <w:pPr>
        <w:pStyle w:val="P00"/>
        <w:spacing w:before="0"/>
        <w:ind w:left="0" w:right="1134"/>
        <w:rPr>
          <w:rStyle w:val="default"/>
          <w:rFonts w:ascii="FrankRuehl" w:hAnsi="FrankRuehl" w:cs="FrankRuehl"/>
          <w:vanish/>
          <w:color w:val="FF0000"/>
          <w:szCs w:val="20"/>
          <w:shd w:val="clear" w:color="auto" w:fill="FFFF99"/>
          <w:rtl/>
        </w:rPr>
      </w:pPr>
      <w:bookmarkStart w:id="280" w:name="Rov481"/>
      <w:r w:rsidRPr="002B36BA">
        <w:rPr>
          <w:rStyle w:val="default"/>
          <w:rFonts w:ascii="FrankRuehl" w:hAnsi="FrankRuehl" w:cs="FrankRuehl"/>
          <w:vanish/>
          <w:color w:val="FF0000"/>
          <w:szCs w:val="20"/>
          <w:shd w:val="clear" w:color="auto" w:fill="FFFF99"/>
          <w:rtl/>
        </w:rPr>
        <w:t>מיום 17.4.2022</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hyperlink r:id="rId150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823</w:t>
      </w:r>
      <w:r w:rsidRPr="002B36BA">
        <w:rPr>
          <w:rStyle w:val="default"/>
          <w:rFonts w:ascii="FrankRuehl" w:hAnsi="FrankRuehl" w:cs="FrankRuehl"/>
          <w:vanish/>
          <w:szCs w:val="20"/>
          <w:shd w:val="clear" w:color="auto" w:fill="FFFF99"/>
          <w:rtl/>
        </w:rPr>
        <w:t xml:space="preserve"> (</w:t>
      </w:r>
      <w:hyperlink r:id="rId151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354DE" w:rsidRPr="00F354DE" w:rsidRDefault="00F354DE" w:rsidP="00F354DE">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88כב</w:t>
      </w:r>
      <w:bookmarkEnd w:id="280"/>
    </w:p>
    <w:p w:rsidR="00F354DE" w:rsidRDefault="00F354DE" w:rsidP="00F354DE">
      <w:pPr>
        <w:pStyle w:val="P00"/>
        <w:spacing w:before="72"/>
        <w:ind w:left="0" w:right="1134"/>
        <w:rPr>
          <w:rStyle w:val="default"/>
          <w:rFonts w:cs="FrankRuehl"/>
          <w:rtl/>
        </w:rPr>
      </w:pPr>
      <w:r>
        <w:rPr>
          <w:lang w:val="he-IL"/>
        </w:rPr>
        <w:pict>
          <v:rect id="_x0000_s2596" style="position:absolute;left:0;text-align:left;margin-left:464.5pt;margin-top:8.05pt;width:75.05pt;height:34.5pt;z-index:251796992" filled="f" stroked="f" strokecolor="lime" strokeweight=".25pt">
            <v:textbox inset="0,0,0,0">
              <w:txbxContent>
                <w:p w:rsidR="00F354DE" w:rsidRDefault="0034195E" w:rsidP="00F354DE">
                  <w:pPr>
                    <w:spacing w:line="160" w:lineRule="exact"/>
                    <w:jc w:val="left"/>
                    <w:rPr>
                      <w:rFonts w:cs="Miriam" w:hint="cs"/>
                      <w:szCs w:val="18"/>
                      <w:rtl/>
                    </w:rPr>
                  </w:pPr>
                  <w:r>
                    <w:rPr>
                      <w:rFonts w:cs="Miriam" w:hint="cs"/>
                      <w:szCs w:val="18"/>
                      <w:rtl/>
                    </w:rPr>
                    <w:t>סמכויות המפקח או פקח</w:t>
                  </w:r>
                </w:p>
                <w:p w:rsidR="00F354DE" w:rsidRDefault="00F354DE" w:rsidP="00F354DE">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כג</w:t>
      </w:r>
      <w:r>
        <w:rPr>
          <w:rStyle w:val="default"/>
          <w:rFonts w:cs="FrankRuehl"/>
          <w:rtl/>
        </w:rPr>
        <w:t>.</w:t>
      </w:r>
      <w:r>
        <w:rPr>
          <w:rStyle w:val="default"/>
          <w:rFonts w:cs="FrankRuehl"/>
          <w:rtl/>
        </w:rPr>
        <w:tab/>
      </w:r>
      <w:r w:rsidR="0034195E">
        <w:rPr>
          <w:rStyle w:val="default"/>
          <w:rFonts w:cs="FrankRuehl" w:hint="cs"/>
          <w:rtl/>
        </w:rPr>
        <w:t xml:space="preserve">לשם פיקוח על ביצוע ההוראות לפי חוק זה, רשאי פקח, ולעניין פסקה (1) לגבי השירותים הכספיים ופסקה (3) </w:t>
      </w:r>
      <w:r w:rsidR="0034195E">
        <w:rPr>
          <w:rStyle w:val="default"/>
          <w:rFonts w:cs="FrankRuehl"/>
          <w:rtl/>
        </w:rPr>
        <w:t>–</w:t>
      </w:r>
      <w:r w:rsidR="0034195E">
        <w:rPr>
          <w:rStyle w:val="default"/>
          <w:rFonts w:cs="FrankRuehl" w:hint="cs"/>
          <w:rtl/>
        </w:rPr>
        <w:t xml:space="preserve"> גם המפקח </w:t>
      </w:r>
      <w:r w:rsidR="0034195E">
        <w:rPr>
          <w:rStyle w:val="default"/>
          <w:rFonts w:cs="FrankRuehl"/>
          <w:rtl/>
        </w:rPr>
        <w:t>–</w:t>
      </w:r>
    </w:p>
    <w:p w:rsidR="0034195E" w:rsidRDefault="0034195E" w:rsidP="0034195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34195E" w:rsidRDefault="0034195E" w:rsidP="0034195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לשם פיקוח כאמור ברישה, למעט בכל הנוגע לשירותים הכספיים </w:t>
      </w:r>
      <w:r>
        <w:rPr>
          <w:rStyle w:val="default"/>
          <w:rFonts w:cs="FrankRuehl"/>
          <w:rtl/>
        </w:rPr>
        <w:t>–</w:t>
      </w:r>
    </w:p>
    <w:p w:rsidR="0034195E" w:rsidRDefault="0034195E" w:rsidP="0034195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להיכנס לכל מקום שבעל רישיון, סוכן דואר או מי מטעמם פועל בו או מנהל את עסקיו, לרבות לכלי תחבורה כשהוא נייח, ובלבד שלא ייכנס למקום המשמש למגורים אלא על פי צו של בית משפט;</w:t>
      </w:r>
    </w:p>
    <w:p w:rsidR="0034195E" w:rsidRDefault="0034195E" w:rsidP="0034195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לדרוש בכתב מבעל רישיון, מכל נושא משרה בו, מסוכן דואר, מפקיד דואר או מגורם אחר הפועל מטעמו של בעל רישיון למסור לו בכתב כל מידע או מסמך שיש בהם כדי להבטיח או להקל את ביצוען של ההוראות לפי חוק זה; בסעיף זה, "מסמך" </w:t>
      </w:r>
      <w:r>
        <w:rPr>
          <w:rStyle w:val="default"/>
          <w:rFonts w:cs="FrankRuehl"/>
          <w:rtl/>
        </w:rPr>
        <w:t>–</w:t>
      </w:r>
      <w:r>
        <w:rPr>
          <w:rStyle w:val="default"/>
          <w:rFonts w:cs="FrankRuehl" w:hint="cs"/>
          <w:rtl/>
        </w:rPr>
        <w:t xml:space="preserve"> לרבות פלט כהגדרתו בחוק המחשבים, התשנ"ה-1995;</w:t>
      </w:r>
    </w:p>
    <w:p w:rsidR="0034195E" w:rsidRDefault="0034195E" w:rsidP="0034195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לערוך בדיקות או מדידות במקום כאמור בפסקת משנה (א) או במיתקן המשמש לאספקה או לניטור של שירותים הניתנים בידי בעל רישיון או בידי מי מטעמו, לשמור אותן או לנהוג בהן בדרך אחרת;</w:t>
      </w:r>
    </w:p>
    <w:p w:rsidR="0034195E" w:rsidRDefault="0034195E" w:rsidP="0034195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לשם פיקוח על פעילותה של החברה הבת בכל הנוגע לשירותים הכספיים </w:t>
      </w:r>
      <w:r>
        <w:rPr>
          <w:rStyle w:val="default"/>
          <w:rFonts w:cs="FrankRuehl"/>
          <w:rtl/>
        </w:rPr>
        <w:t>–</w:t>
      </w:r>
    </w:p>
    <w:p w:rsidR="0034195E" w:rsidRDefault="0034195E" w:rsidP="0034195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להיכנס לכל מקום שבו החברה, החברה הבת או סוכן דואר מנהלים את עסקיהם, לרבות לכלי תחבורה כשהוא נייח, ובלבד שלא ייכנס למקום המשמש למגורים אלא על פי צו של בית משפט;</w:t>
      </w:r>
    </w:p>
    <w:p w:rsidR="0034195E" w:rsidRDefault="0034195E" w:rsidP="0034195E">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לדרוש בכתב מהחברה או מהחברה הבת, מכל נושא משרה בהן, ממי שמועסק על ידן, לרבות רואה החשבון המבקר שלהן או סוכן דואר, ומגורם אחר הפועל מטעמה של החברה הבת למסור לו בכתב כל מידע או מסמך שיש בהם כדי להבטיח או להקל את ביצוען של ההוראות לפי חוק זה.</w:t>
      </w:r>
    </w:p>
    <w:p w:rsidR="00F354DE" w:rsidRPr="002B36BA" w:rsidRDefault="00F354DE" w:rsidP="00F354DE">
      <w:pPr>
        <w:pStyle w:val="P00"/>
        <w:spacing w:before="0"/>
        <w:ind w:left="0" w:right="1134"/>
        <w:rPr>
          <w:rStyle w:val="default"/>
          <w:rFonts w:ascii="FrankRuehl" w:hAnsi="FrankRuehl" w:cs="FrankRuehl"/>
          <w:vanish/>
          <w:color w:val="FF0000"/>
          <w:szCs w:val="20"/>
          <w:shd w:val="clear" w:color="auto" w:fill="FFFF99"/>
          <w:rtl/>
        </w:rPr>
      </w:pPr>
      <w:bookmarkStart w:id="281" w:name="Rov482"/>
      <w:r w:rsidRPr="002B36BA">
        <w:rPr>
          <w:rStyle w:val="default"/>
          <w:rFonts w:ascii="FrankRuehl" w:hAnsi="FrankRuehl" w:cs="FrankRuehl"/>
          <w:vanish/>
          <w:color w:val="FF0000"/>
          <w:szCs w:val="20"/>
          <w:shd w:val="clear" w:color="auto" w:fill="FFFF99"/>
          <w:rtl/>
        </w:rPr>
        <w:t>מיום 17.4.2022</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hyperlink r:id="rId1511"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823</w:t>
      </w:r>
      <w:r w:rsidRPr="002B36BA">
        <w:rPr>
          <w:rStyle w:val="default"/>
          <w:rFonts w:ascii="FrankRuehl" w:hAnsi="FrankRuehl" w:cs="FrankRuehl"/>
          <w:vanish/>
          <w:szCs w:val="20"/>
          <w:shd w:val="clear" w:color="auto" w:fill="FFFF99"/>
          <w:rtl/>
        </w:rPr>
        <w:t xml:space="preserve"> (</w:t>
      </w:r>
      <w:hyperlink r:id="rId1512"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354DE" w:rsidRPr="00BB5E73" w:rsidRDefault="00F354DE" w:rsidP="00BB5E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88כג</w:t>
      </w:r>
      <w:bookmarkEnd w:id="281"/>
    </w:p>
    <w:p w:rsidR="00F354DE" w:rsidRDefault="00F354DE" w:rsidP="00F354DE">
      <w:pPr>
        <w:pStyle w:val="P00"/>
        <w:spacing w:before="72"/>
        <w:ind w:left="0" w:right="1134"/>
        <w:rPr>
          <w:rStyle w:val="default"/>
          <w:rFonts w:cs="FrankRuehl"/>
          <w:rtl/>
        </w:rPr>
      </w:pPr>
      <w:r>
        <w:rPr>
          <w:lang w:val="he-IL"/>
        </w:rPr>
        <w:pict>
          <v:rect id="_x0000_s2597" style="position:absolute;left:0;text-align:left;margin-left:464.5pt;margin-top:8.05pt;width:75.05pt;height:26pt;z-index:251798016" filled="f" stroked="f" strokecolor="lime" strokeweight=".25pt">
            <v:textbox inset="0,0,0,0">
              <w:txbxContent>
                <w:p w:rsidR="00F354DE" w:rsidRDefault="00BB5E73" w:rsidP="00F354DE">
                  <w:pPr>
                    <w:spacing w:line="160" w:lineRule="exact"/>
                    <w:jc w:val="left"/>
                    <w:rPr>
                      <w:rFonts w:cs="Miriam" w:hint="cs"/>
                      <w:szCs w:val="18"/>
                      <w:rtl/>
                    </w:rPr>
                  </w:pPr>
                  <w:r>
                    <w:rPr>
                      <w:rFonts w:cs="Miriam" w:hint="cs"/>
                      <w:szCs w:val="18"/>
                      <w:rtl/>
                    </w:rPr>
                    <w:t>בירור מינהלי</w:t>
                  </w:r>
                </w:p>
                <w:p w:rsidR="00F354DE" w:rsidRDefault="00F354DE" w:rsidP="00F354DE">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כד</w:t>
      </w:r>
      <w:r>
        <w:rPr>
          <w:rStyle w:val="default"/>
          <w:rFonts w:cs="FrankRuehl"/>
          <w:rtl/>
        </w:rPr>
        <w:t>.</w:t>
      </w:r>
      <w:r>
        <w:rPr>
          <w:rStyle w:val="default"/>
          <w:rFonts w:cs="FrankRuehl"/>
          <w:rtl/>
        </w:rPr>
        <w:tab/>
      </w:r>
      <w:r w:rsidR="00BB5E73">
        <w:rPr>
          <w:rStyle w:val="default"/>
          <w:rFonts w:cs="FrankRuehl" w:hint="cs"/>
          <w:rtl/>
        </w:rPr>
        <w:t>(א)</w:t>
      </w:r>
      <w:r w:rsidR="00BB5E73">
        <w:rPr>
          <w:rStyle w:val="default"/>
          <w:rFonts w:cs="FrankRuehl"/>
          <w:rtl/>
        </w:rPr>
        <w:tab/>
      </w:r>
      <w:r w:rsidR="00BB5E73">
        <w:rPr>
          <w:rStyle w:val="default"/>
          <w:rFonts w:cs="FrankRuehl" w:hint="cs"/>
          <w:rtl/>
        </w:rPr>
        <w:t xml:space="preserve">היה למנהל הכללי של משרד התקשורת (בפרק זה </w:t>
      </w:r>
      <w:r w:rsidR="00BB5E73">
        <w:rPr>
          <w:rStyle w:val="default"/>
          <w:rFonts w:cs="FrankRuehl"/>
          <w:rtl/>
        </w:rPr>
        <w:t>–</w:t>
      </w:r>
      <w:r w:rsidR="00BB5E73">
        <w:rPr>
          <w:rStyle w:val="default"/>
          <w:rFonts w:cs="FrankRuehl" w:hint="cs"/>
          <w:rtl/>
        </w:rPr>
        <w:t xml:space="preserve"> המנהל) יסוד סביר להניח כי בעל רישיון הפר הוראה מההוראות לפי חוק זה, למעט לפי פרק ו'1, רשאי הוא, מנימוקים שיפרט בהחלטתו, לזמן או להתיר לפקח לזמן נושא משרה בבעל הרישיון שלדעת המנהל עשויה להיות לו ידיעה הנוגעת להפרה ולשאול אותו שאלות בקשר לאותו עניין לשם בירור ההפרה.</w:t>
      </w:r>
    </w:p>
    <w:p w:rsidR="00BB5E73" w:rsidRDefault="00BB5E73" w:rsidP="00F354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למפקח יסוד סביר להניח כי החברה או החברה הבת הפרה הוראה מההוראות לפי פרק ו'1, רשאי הוא, מנימוקים שיפרט בהחלטתו, לזמן או להתיר לפקח לזמן נושא משרה בחברה או בחברה הבת, לפי העניין, שלדעת המפקח עשויה להיות לו ידיעה הנוגעת להפרה, ולשאול אותו שאלות בקשר לאותו עניין לשם בירור ההפרה.</w:t>
      </w:r>
    </w:p>
    <w:p w:rsidR="00BB5E73" w:rsidRDefault="00BB5E73" w:rsidP="00F354D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שזומן כאמור בסעיף קטן (א) או (ב)</w:t>
      </w:r>
      <w:r>
        <w:rPr>
          <w:rStyle w:val="default"/>
          <w:rFonts w:cs="FrankRuehl" w:hint="cs"/>
        </w:rPr>
        <w:t xml:space="preserve"> </w:t>
      </w:r>
      <w:r>
        <w:rPr>
          <w:rStyle w:val="default"/>
          <w:rFonts w:cs="FrankRuehl" w:hint="cs"/>
          <w:rtl/>
        </w:rPr>
        <w:t>יתייצב במועד שזומן אליו; זימון לפי סעיף קטן (א) או (ב) ייעשה למועד סביר ולמקום שיתואם עם נושא המשרה.</w:t>
      </w:r>
    </w:p>
    <w:p w:rsidR="00BB5E73" w:rsidRDefault="00BB5E73" w:rsidP="00F354D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זומן נושא משרה לפי סעיפים קטנים (א) עד (ג), יודיע המנהל, מפקח או הפקח, לפי העניין, שעל הפרתם יישאל; נושא המשרה שזון ישיב לשאלות שנשאל, ותשובותיו לא ישמשו ראיה בהליכים פליליים ובהליכים אזרחיים נגדו.</w:t>
      </w:r>
    </w:p>
    <w:p w:rsidR="00F354DE" w:rsidRPr="002B36BA" w:rsidRDefault="00F354DE" w:rsidP="00F354DE">
      <w:pPr>
        <w:pStyle w:val="P00"/>
        <w:spacing w:before="0"/>
        <w:ind w:left="0" w:right="1134"/>
        <w:rPr>
          <w:rStyle w:val="default"/>
          <w:rFonts w:ascii="FrankRuehl" w:hAnsi="FrankRuehl" w:cs="FrankRuehl"/>
          <w:vanish/>
          <w:color w:val="FF0000"/>
          <w:szCs w:val="20"/>
          <w:shd w:val="clear" w:color="auto" w:fill="FFFF99"/>
          <w:rtl/>
        </w:rPr>
      </w:pPr>
      <w:bookmarkStart w:id="282" w:name="Rov483"/>
      <w:r w:rsidRPr="002B36BA">
        <w:rPr>
          <w:rStyle w:val="default"/>
          <w:rFonts w:ascii="FrankRuehl" w:hAnsi="FrankRuehl" w:cs="FrankRuehl"/>
          <w:vanish/>
          <w:color w:val="FF0000"/>
          <w:szCs w:val="20"/>
          <w:shd w:val="clear" w:color="auto" w:fill="FFFF99"/>
          <w:rtl/>
        </w:rPr>
        <w:t>מיום 17.4.2022</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hyperlink r:id="rId151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824</w:t>
      </w:r>
      <w:r w:rsidRPr="002B36BA">
        <w:rPr>
          <w:rStyle w:val="default"/>
          <w:rFonts w:ascii="FrankRuehl" w:hAnsi="FrankRuehl" w:cs="FrankRuehl"/>
          <w:vanish/>
          <w:szCs w:val="20"/>
          <w:shd w:val="clear" w:color="auto" w:fill="FFFF99"/>
          <w:rtl/>
        </w:rPr>
        <w:t xml:space="preserve"> (</w:t>
      </w:r>
      <w:hyperlink r:id="rId151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354DE" w:rsidRPr="00BB5E73" w:rsidRDefault="00F354DE" w:rsidP="00BB5E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88כד</w:t>
      </w:r>
      <w:bookmarkEnd w:id="282"/>
    </w:p>
    <w:p w:rsidR="00F354DE" w:rsidRDefault="00F354DE" w:rsidP="00F354DE">
      <w:pPr>
        <w:pStyle w:val="P00"/>
        <w:spacing w:before="72"/>
        <w:ind w:left="0" w:right="1134"/>
        <w:rPr>
          <w:rStyle w:val="default"/>
          <w:rFonts w:cs="FrankRuehl" w:hint="cs"/>
          <w:rtl/>
        </w:rPr>
      </w:pPr>
      <w:r>
        <w:rPr>
          <w:lang w:val="he-IL"/>
        </w:rPr>
        <w:pict>
          <v:rect id="_x0000_s2598" style="position:absolute;left:0;text-align:left;margin-left:464.5pt;margin-top:8.05pt;width:75.05pt;height:34.5pt;z-index:251799040" filled="f" stroked="f" strokecolor="lime" strokeweight=".25pt">
            <v:textbox inset="0,0,0,0">
              <w:txbxContent>
                <w:p w:rsidR="00F354DE" w:rsidRDefault="00BB5E73" w:rsidP="00F354DE">
                  <w:pPr>
                    <w:spacing w:line="160" w:lineRule="exact"/>
                    <w:jc w:val="left"/>
                    <w:rPr>
                      <w:rFonts w:cs="Miriam" w:hint="cs"/>
                      <w:szCs w:val="18"/>
                      <w:rtl/>
                    </w:rPr>
                  </w:pPr>
                  <w:r>
                    <w:rPr>
                      <w:rFonts w:cs="Miriam" w:hint="cs"/>
                      <w:szCs w:val="18"/>
                      <w:rtl/>
                    </w:rPr>
                    <w:t>זיהוי המפקח והפקחים</w:t>
                  </w:r>
                </w:p>
                <w:p w:rsidR="00F354DE" w:rsidRDefault="00F354DE" w:rsidP="00F354DE">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כה</w:t>
      </w:r>
      <w:r>
        <w:rPr>
          <w:rStyle w:val="default"/>
          <w:rFonts w:cs="FrankRuehl"/>
          <w:rtl/>
        </w:rPr>
        <w:t>.</w:t>
      </w:r>
      <w:r>
        <w:rPr>
          <w:rStyle w:val="default"/>
          <w:rFonts w:cs="FrankRuehl"/>
          <w:rtl/>
        </w:rPr>
        <w:tab/>
      </w:r>
      <w:r w:rsidR="00BB5E73">
        <w:rPr>
          <w:rStyle w:val="default"/>
          <w:rFonts w:cs="FrankRuehl" w:hint="cs"/>
          <w:rtl/>
        </w:rPr>
        <w:t>המפקח או פקח לא יעשה שימוש בסמכויות הנתונות לו לפי פרק זה אלא בעת מילוי תפקידו ואם הוא עונד באופן גלוי תג המזהה אותו ואת תפקידו, וכן יש בידו תעודה החתומה בידי השר המעידה על תפקידו ועל סמכויותיו, שאותה יציג על פי דרישה.</w:t>
      </w:r>
    </w:p>
    <w:p w:rsidR="00F354DE" w:rsidRPr="002B36BA" w:rsidRDefault="00F354DE" w:rsidP="00F354DE">
      <w:pPr>
        <w:pStyle w:val="P00"/>
        <w:spacing w:before="0"/>
        <w:ind w:left="0" w:right="1134"/>
        <w:rPr>
          <w:rStyle w:val="default"/>
          <w:rFonts w:ascii="FrankRuehl" w:hAnsi="FrankRuehl" w:cs="FrankRuehl"/>
          <w:vanish/>
          <w:color w:val="FF0000"/>
          <w:szCs w:val="20"/>
          <w:shd w:val="clear" w:color="auto" w:fill="FFFF99"/>
          <w:rtl/>
        </w:rPr>
      </w:pPr>
      <w:bookmarkStart w:id="283" w:name="Rov484"/>
      <w:r w:rsidRPr="002B36BA">
        <w:rPr>
          <w:rStyle w:val="default"/>
          <w:rFonts w:ascii="FrankRuehl" w:hAnsi="FrankRuehl" w:cs="FrankRuehl"/>
          <w:vanish/>
          <w:color w:val="FF0000"/>
          <w:szCs w:val="20"/>
          <w:shd w:val="clear" w:color="auto" w:fill="FFFF99"/>
          <w:rtl/>
        </w:rPr>
        <w:t>מיום 17.4.2022</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hyperlink r:id="rId151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1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354DE" w:rsidRPr="00BB5E73" w:rsidRDefault="00F354DE" w:rsidP="00BB5E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88כה</w:t>
      </w:r>
      <w:bookmarkEnd w:id="283"/>
    </w:p>
    <w:p w:rsidR="00F354DE" w:rsidRDefault="00F354DE" w:rsidP="00F354DE">
      <w:pPr>
        <w:pStyle w:val="P00"/>
        <w:spacing w:before="72"/>
        <w:ind w:left="0" w:right="1134"/>
        <w:rPr>
          <w:rStyle w:val="default"/>
          <w:rFonts w:cs="FrankRuehl"/>
          <w:rtl/>
        </w:rPr>
      </w:pPr>
      <w:r>
        <w:rPr>
          <w:lang w:val="he-IL"/>
        </w:rPr>
        <w:pict>
          <v:rect id="_x0000_s2599" style="position:absolute;left:0;text-align:left;margin-left:464.5pt;margin-top:8.05pt;width:75.05pt;height:34.5pt;z-index:251800064" filled="f" stroked="f" strokecolor="lime" strokeweight=".25pt">
            <v:textbox inset="0,0,0,0">
              <w:txbxContent>
                <w:p w:rsidR="00F354DE" w:rsidRDefault="00BB5E73" w:rsidP="00F354DE">
                  <w:pPr>
                    <w:spacing w:line="160" w:lineRule="exact"/>
                    <w:jc w:val="left"/>
                    <w:rPr>
                      <w:rFonts w:cs="Miriam" w:hint="cs"/>
                      <w:szCs w:val="18"/>
                      <w:rtl/>
                    </w:rPr>
                  </w:pPr>
                  <w:r>
                    <w:rPr>
                      <w:rFonts w:cs="Miriam" w:hint="cs"/>
                      <w:szCs w:val="18"/>
                      <w:rtl/>
                    </w:rPr>
                    <w:t>חובת סודיות בכל הנוגע לשירותי דואר</w:t>
                  </w:r>
                </w:p>
                <w:p w:rsidR="00F354DE" w:rsidRDefault="00F354DE" w:rsidP="00F354DE">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88</w:t>
      </w:r>
      <w:r>
        <w:rPr>
          <w:rStyle w:val="default"/>
          <w:rFonts w:cs="FrankRuehl" w:hint="cs"/>
          <w:rtl/>
        </w:rPr>
        <w:t>כ</w:t>
      </w:r>
      <w:r w:rsidR="00BB5E73">
        <w:rPr>
          <w:rStyle w:val="default"/>
          <w:rFonts w:cs="FrankRuehl" w:hint="cs"/>
          <w:rtl/>
        </w:rPr>
        <w:t>ו</w:t>
      </w:r>
      <w:r>
        <w:rPr>
          <w:rStyle w:val="default"/>
          <w:rFonts w:cs="FrankRuehl"/>
          <w:rtl/>
        </w:rPr>
        <w:t>.</w:t>
      </w:r>
      <w:r>
        <w:rPr>
          <w:rStyle w:val="default"/>
          <w:rFonts w:cs="FrankRuehl"/>
          <w:rtl/>
        </w:rPr>
        <w:tab/>
      </w:r>
      <w:r w:rsidR="00BB5E73">
        <w:rPr>
          <w:rStyle w:val="default"/>
          <w:rFonts w:cs="FrankRuehl" w:hint="cs"/>
          <w:rtl/>
        </w:rPr>
        <w:t>(א)</w:t>
      </w:r>
      <w:r w:rsidR="00BB5E73">
        <w:rPr>
          <w:rStyle w:val="default"/>
          <w:rFonts w:cs="FrankRuehl"/>
          <w:rtl/>
        </w:rPr>
        <w:tab/>
      </w:r>
      <w:r w:rsidR="00BB5E73">
        <w:rPr>
          <w:rStyle w:val="default"/>
          <w:rFonts w:cs="FrankRuehl" w:hint="cs"/>
          <w:rtl/>
        </w:rPr>
        <w:t xml:space="preserve">לא יגלה המנהל, פקח או אדם אחר הפועל מטעמם מידע ולא יראה מסמך שהגיע אליו מכוח תפקידו או סמכויותיו בכל הנוגע לשירותי דואר לפי חוק זה אלא לשם ביצוע הוראות לפי חוק זה או לפי צו של בית משפט, ואם המידע או המסמך נוגעים לענייני בעל רישיון או החברה הבת בלבד </w:t>
      </w:r>
      <w:r w:rsidR="00BB5E73">
        <w:rPr>
          <w:rStyle w:val="default"/>
          <w:rFonts w:cs="FrankRuehl"/>
          <w:rtl/>
        </w:rPr>
        <w:t>–</w:t>
      </w:r>
      <w:r w:rsidR="00BB5E73">
        <w:rPr>
          <w:rStyle w:val="default"/>
          <w:rFonts w:cs="FrankRuehl" w:hint="cs"/>
          <w:rtl/>
        </w:rPr>
        <w:t xml:space="preserve"> אם ניתנה לכך הסכמה של בעל הרישיון או החברה הבת, לפי העניין.</w:t>
      </w:r>
    </w:p>
    <w:p w:rsidR="00BB5E73" w:rsidRDefault="00BB5E73" w:rsidP="00F354D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המגלה מידע או מסמך שהגיעו אליו מכוח תפקידו או סמכויותיו בניגוד להוראות סעיף זה, דינו </w:t>
      </w:r>
      <w:r>
        <w:rPr>
          <w:rStyle w:val="default"/>
          <w:rFonts w:cs="FrankRuehl"/>
          <w:rtl/>
        </w:rPr>
        <w:t>–</w:t>
      </w:r>
      <w:r>
        <w:rPr>
          <w:rStyle w:val="default"/>
          <w:rFonts w:cs="FrankRuehl" w:hint="cs"/>
          <w:rtl/>
        </w:rPr>
        <w:t xml:space="preserve"> קנס כאמור בסעיף 61(א)(3) לחוק העונשין.</w:t>
      </w:r>
    </w:p>
    <w:p w:rsidR="00F354DE" w:rsidRPr="002B36BA" w:rsidRDefault="00F354DE" w:rsidP="00F354DE">
      <w:pPr>
        <w:pStyle w:val="P00"/>
        <w:spacing w:before="0"/>
        <w:ind w:left="0" w:right="1134"/>
        <w:rPr>
          <w:rStyle w:val="default"/>
          <w:rFonts w:ascii="FrankRuehl" w:hAnsi="FrankRuehl" w:cs="FrankRuehl"/>
          <w:vanish/>
          <w:color w:val="FF0000"/>
          <w:szCs w:val="20"/>
          <w:shd w:val="clear" w:color="auto" w:fill="FFFF99"/>
          <w:rtl/>
        </w:rPr>
      </w:pPr>
      <w:bookmarkStart w:id="284" w:name="Rov485"/>
      <w:r w:rsidRPr="002B36BA">
        <w:rPr>
          <w:rStyle w:val="default"/>
          <w:rFonts w:ascii="FrankRuehl" w:hAnsi="FrankRuehl" w:cs="FrankRuehl"/>
          <w:vanish/>
          <w:color w:val="FF0000"/>
          <w:szCs w:val="20"/>
          <w:shd w:val="clear" w:color="auto" w:fill="FFFF99"/>
          <w:rtl/>
        </w:rPr>
        <w:t>מיום 17.4.2022</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F354DE" w:rsidRPr="002B36BA" w:rsidRDefault="00F354DE" w:rsidP="00F354DE">
      <w:pPr>
        <w:pStyle w:val="P00"/>
        <w:spacing w:before="0"/>
        <w:ind w:left="0" w:right="1134"/>
        <w:rPr>
          <w:rStyle w:val="default"/>
          <w:rFonts w:ascii="FrankRuehl" w:hAnsi="FrankRuehl" w:cs="FrankRuehl"/>
          <w:vanish/>
          <w:szCs w:val="20"/>
          <w:shd w:val="clear" w:color="auto" w:fill="FFFF99"/>
          <w:rtl/>
        </w:rPr>
      </w:pPr>
      <w:hyperlink r:id="rId151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1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F354DE" w:rsidRPr="00BB5E73" w:rsidRDefault="00F354DE" w:rsidP="00BB5E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88כ</w:t>
      </w:r>
      <w:r w:rsidR="00BB5E73" w:rsidRPr="002B36BA">
        <w:rPr>
          <w:rStyle w:val="default"/>
          <w:rFonts w:ascii="FrankRuehl" w:hAnsi="FrankRuehl" w:cs="FrankRuehl" w:hint="cs"/>
          <w:b/>
          <w:bCs/>
          <w:vanish/>
          <w:szCs w:val="20"/>
          <w:shd w:val="clear" w:color="auto" w:fill="FFFF99"/>
          <w:rtl/>
        </w:rPr>
        <w:t>ו</w:t>
      </w:r>
      <w:bookmarkEnd w:id="284"/>
    </w:p>
    <w:p w:rsidR="00A213CA" w:rsidRDefault="00A213CA">
      <w:pPr>
        <w:pStyle w:val="medium2-header"/>
        <w:keepLines w:val="0"/>
        <w:spacing w:before="72"/>
        <w:ind w:left="0" w:right="1134"/>
        <w:rPr>
          <w:noProof/>
          <w:sz w:val="20"/>
          <w:rtl/>
        </w:rPr>
      </w:pPr>
      <w:bookmarkStart w:id="285" w:name="med8"/>
      <w:bookmarkEnd w:id="285"/>
      <w:r>
        <w:rPr>
          <w:noProof/>
          <w:sz w:val="20"/>
          <w:rtl/>
        </w:rPr>
        <w:t>פ</w:t>
      </w:r>
      <w:r>
        <w:rPr>
          <w:rFonts w:hint="cs"/>
          <w:noProof/>
          <w:sz w:val="20"/>
          <w:rtl/>
        </w:rPr>
        <w:t>רק ז': עבירות, עונשין וסדרי דין</w:t>
      </w:r>
    </w:p>
    <w:p w:rsidR="00A213CA" w:rsidRDefault="00BB5E73" w:rsidP="00BB5E73">
      <w:pPr>
        <w:pStyle w:val="header-2"/>
        <w:ind w:left="0" w:right="1134"/>
        <w:rPr>
          <w:rtl/>
        </w:rPr>
      </w:pPr>
      <w:bookmarkStart w:id="286" w:name="hed214"/>
      <w:bookmarkEnd w:id="286"/>
      <w:r>
        <w:rPr>
          <w:rtl/>
          <w:lang w:val="he-IL"/>
        </w:rPr>
        <w:pict>
          <v:shape id="_x0000_s2600" type="#_x0000_t202" style="position:absolute;left:0;text-align:left;margin-left:470.25pt;margin-top:12.75pt;width:1in;height:18.1pt;z-index:251801088" filled="f" stroked="f">
            <v:textbox inset="1mm,0,1mm,0">
              <w:txbxContent>
                <w:p w:rsidR="00BB5E73" w:rsidRDefault="00BB5E73" w:rsidP="00BB5E73">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ס</w:t>
      </w:r>
      <w:r>
        <w:rPr>
          <w:rFonts w:hint="cs"/>
          <w:rtl/>
        </w:rPr>
        <w:t xml:space="preserve">ימן </w:t>
      </w:r>
      <w:r w:rsidR="00A213CA">
        <w:rPr>
          <w:rFonts w:hint="cs"/>
          <w:rtl/>
        </w:rPr>
        <w:t>א': עבירות בשירות הדואר</w:t>
      </w:r>
      <w:r>
        <w:rPr>
          <w:rFonts w:hint="cs"/>
          <w:rtl/>
        </w:rPr>
        <w:t xml:space="preserve"> והפרת חובת סודיות</w:t>
      </w:r>
    </w:p>
    <w:p w:rsidR="00BB5E73" w:rsidRPr="002B36BA" w:rsidRDefault="00BB5E73" w:rsidP="00BB5E73">
      <w:pPr>
        <w:pStyle w:val="P00"/>
        <w:spacing w:before="0"/>
        <w:ind w:left="0" w:right="1134"/>
        <w:rPr>
          <w:rStyle w:val="default"/>
          <w:rFonts w:ascii="FrankRuehl" w:hAnsi="FrankRuehl" w:cs="FrankRuehl"/>
          <w:vanish/>
          <w:color w:val="FF0000"/>
          <w:szCs w:val="20"/>
          <w:shd w:val="clear" w:color="auto" w:fill="FFFF99"/>
          <w:rtl/>
        </w:rPr>
      </w:pPr>
      <w:bookmarkStart w:id="287" w:name="Rov486"/>
      <w:r w:rsidRPr="002B36BA">
        <w:rPr>
          <w:rStyle w:val="default"/>
          <w:rFonts w:ascii="FrankRuehl" w:hAnsi="FrankRuehl" w:cs="FrankRuehl"/>
          <w:vanish/>
          <w:color w:val="FF0000"/>
          <w:szCs w:val="20"/>
          <w:shd w:val="clear" w:color="auto" w:fill="FFFF99"/>
          <w:rtl/>
        </w:rPr>
        <w:t>מיום 17.4.2022</w:t>
      </w:r>
    </w:p>
    <w:p w:rsidR="00BB5E73" w:rsidRPr="002B36BA" w:rsidRDefault="00BB5E73" w:rsidP="00BB5E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B5E73" w:rsidRPr="002B36BA" w:rsidRDefault="00BB5E73" w:rsidP="00BB5E73">
      <w:pPr>
        <w:pStyle w:val="P00"/>
        <w:spacing w:before="0"/>
        <w:ind w:left="0" w:right="1134"/>
        <w:rPr>
          <w:rStyle w:val="default"/>
          <w:rFonts w:ascii="FrankRuehl" w:hAnsi="FrankRuehl" w:cs="FrankRuehl"/>
          <w:vanish/>
          <w:szCs w:val="20"/>
          <w:shd w:val="clear" w:color="auto" w:fill="FFFF99"/>
          <w:rtl/>
        </w:rPr>
      </w:pPr>
      <w:hyperlink r:id="rId151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2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B5E73" w:rsidRPr="002B36BA" w:rsidRDefault="00BB5E73" w:rsidP="00BB5E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כותרת סימן א'</w:t>
      </w:r>
    </w:p>
    <w:p w:rsidR="00BB5E73" w:rsidRPr="002B36BA" w:rsidRDefault="00BB5E73" w:rsidP="00BB5E7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BB5E73" w:rsidRPr="00BB5E73" w:rsidRDefault="00BB5E73" w:rsidP="00BB5E73">
      <w:pPr>
        <w:pStyle w:val="P00"/>
        <w:spacing w:before="0"/>
        <w:ind w:left="0" w:right="1134"/>
        <w:rPr>
          <w:rStyle w:val="default"/>
          <w:rFonts w:ascii="Miriam" w:hAnsi="Miriam" w:cs="Miriam"/>
          <w:strike/>
          <w:sz w:val="2"/>
          <w:szCs w:val="2"/>
          <w:rtl/>
        </w:rPr>
      </w:pPr>
      <w:r w:rsidRPr="002B36BA">
        <w:rPr>
          <w:rStyle w:val="default"/>
          <w:rFonts w:ascii="Miriam" w:hAnsi="Miriam" w:cs="Miriam" w:hint="cs"/>
          <w:strike/>
          <w:vanish/>
          <w:sz w:val="18"/>
          <w:szCs w:val="18"/>
          <w:shd w:val="clear" w:color="auto" w:fill="FFFF99"/>
          <w:rtl/>
        </w:rPr>
        <w:t>סימן א': עבירות בשירות הדואר</w:t>
      </w:r>
      <w:bookmarkEnd w:id="287"/>
    </w:p>
    <w:p w:rsidR="00A213CA" w:rsidRDefault="00A213CA">
      <w:pPr>
        <w:pStyle w:val="P00"/>
        <w:spacing w:before="72"/>
        <w:ind w:left="0" w:right="1134"/>
        <w:rPr>
          <w:rStyle w:val="default"/>
          <w:rFonts w:cs="FrankRuehl"/>
          <w:rtl/>
        </w:rPr>
      </w:pPr>
      <w:bookmarkStart w:id="288" w:name="Seif45"/>
      <w:bookmarkEnd w:id="288"/>
      <w:r>
        <w:rPr>
          <w:lang w:val="he-IL"/>
        </w:rPr>
        <w:pict>
          <v:rect id="_x0000_s2160" style="position:absolute;left:0;text-align:left;margin-left:464.5pt;margin-top:8.05pt;width:75.05pt;height:8pt;z-index:25152460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ג</w:t>
                  </w:r>
                  <w:r>
                    <w:rPr>
                      <w:rFonts w:cs="Miriam" w:hint="cs"/>
                      <w:szCs w:val="18"/>
                      <w:rtl/>
                    </w:rPr>
                    <w:t>ניבת דבר</w:t>
                  </w:r>
                  <w:r>
                    <w:rPr>
                      <w:rFonts w:cs="Miriam"/>
                      <w:szCs w:val="18"/>
                      <w:rtl/>
                    </w:rPr>
                    <w:t xml:space="preserve"> </w:t>
                  </w:r>
                  <w:r>
                    <w:rPr>
                      <w:rFonts w:cs="Miriam" w:hint="cs"/>
                      <w:szCs w:val="18"/>
                      <w:rtl/>
                    </w:rPr>
                    <w:t>דואר</w:t>
                  </w:r>
                </w:p>
              </w:txbxContent>
            </v:textbox>
            <w10:anchorlock/>
          </v:rect>
        </w:pict>
      </w:r>
      <w:r>
        <w:rPr>
          <w:rStyle w:val="big-number"/>
          <w:rtl/>
        </w:rPr>
        <w:t>89.</w:t>
      </w:r>
      <w:r>
        <w:rPr>
          <w:rStyle w:val="big-number"/>
          <w:rtl/>
        </w:rPr>
        <w:tab/>
      </w:r>
      <w:r>
        <w:rPr>
          <w:rStyle w:val="default"/>
          <w:rFonts w:cs="FrankRuehl"/>
          <w:rtl/>
        </w:rPr>
        <w:t>פ</w:t>
      </w:r>
      <w:r>
        <w:rPr>
          <w:rStyle w:val="default"/>
          <w:rFonts w:cs="FrankRuehl" w:hint="cs"/>
          <w:rtl/>
        </w:rPr>
        <w:t xml:space="preserve">קיד דואר שגנב דבר דואר או מתוכו, הסתירו או השמידו במהלך העברתו, דינו </w:t>
      </w:r>
      <w:r>
        <w:rPr>
          <w:rStyle w:val="default"/>
          <w:rFonts w:cs="FrankRuehl"/>
          <w:rtl/>
        </w:rPr>
        <w:t>–</w:t>
      </w:r>
      <w:r>
        <w:rPr>
          <w:rStyle w:val="default"/>
          <w:rFonts w:cs="FrankRuehl" w:hint="cs"/>
          <w:rtl/>
        </w:rPr>
        <w:t xml:space="preserve"> מאסר חמש שנים; הכיל דבר הדואר כסף, שטר, נייר ערך או חפץ, דינו </w:t>
      </w:r>
      <w:r>
        <w:rPr>
          <w:rStyle w:val="default"/>
          <w:rFonts w:cs="FrankRuehl"/>
          <w:rtl/>
        </w:rPr>
        <w:t>–</w:t>
      </w:r>
      <w:r>
        <w:rPr>
          <w:rStyle w:val="default"/>
          <w:rFonts w:cs="FrankRuehl" w:hint="cs"/>
          <w:rtl/>
        </w:rPr>
        <w:t xml:space="preserve"> מאסר עשר שנים.</w:t>
      </w:r>
    </w:p>
    <w:p w:rsidR="00A213CA" w:rsidRDefault="00A213CA">
      <w:pPr>
        <w:pStyle w:val="P00"/>
        <w:spacing w:before="72"/>
        <w:ind w:left="0" w:right="1134"/>
        <w:rPr>
          <w:rStyle w:val="default"/>
          <w:rFonts w:cs="FrankRuehl"/>
          <w:rtl/>
        </w:rPr>
      </w:pPr>
      <w:bookmarkStart w:id="289" w:name="Seif46"/>
      <w:bookmarkEnd w:id="289"/>
      <w:r>
        <w:rPr>
          <w:lang w:val="he-IL"/>
        </w:rPr>
        <w:pict>
          <v:rect id="_x0000_s2161" style="position:absolute;left:0;text-align:left;margin-left:464.5pt;margin-top:8.05pt;width:75.05pt;height:24.2pt;z-index:251525632"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ע</w:t>
                  </w:r>
                  <w:r>
                    <w:rPr>
                      <w:rFonts w:cs="Miriam" w:hint="cs"/>
                      <w:szCs w:val="18"/>
                      <w:rtl/>
                    </w:rPr>
                    <w:t>שייה שלא כדין</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90.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פקיד דואר של בעל רישיון כללי שללא סמכות כדין פתח, עיכב או השהה דבר דואר או עשה לגביו </w:t>
      </w:r>
      <w:r>
        <w:rPr>
          <w:rStyle w:val="default"/>
          <w:rFonts w:cs="FrankRuehl"/>
          <w:rtl/>
        </w:rPr>
        <w:t>מ</w:t>
      </w:r>
      <w:r>
        <w:rPr>
          <w:rStyle w:val="default"/>
          <w:rFonts w:cs="FrankRuehl" w:hint="cs"/>
          <w:rtl/>
        </w:rPr>
        <w:t xml:space="preserve">עשה אחר שאינו רשאי לעשות בתוקף תפקידו, או שביודעין התיר לאחר לעשות מעשה כאמור, דינו </w:t>
      </w:r>
      <w:r>
        <w:rPr>
          <w:rStyle w:val="default"/>
          <w:rFonts w:cs="FrankRuehl"/>
          <w:rtl/>
        </w:rPr>
        <w:t>–</w:t>
      </w:r>
      <w:r>
        <w:rPr>
          <w:rStyle w:val="default"/>
          <w:rFonts w:cs="FrankRuehl" w:hint="cs"/>
          <w:rtl/>
        </w:rPr>
        <w:t xml:space="preserve"> מאסר שלוש שנים.</w:t>
      </w:r>
    </w:p>
    <w:p w:rsidR="00A213CA" w:rsidRDefault="00A213CA">
      <w:pPr>
        <w:pStyle w:val="P00"/>
        <w:spacing w:before="72"/>
        <w:ind w:left="0" w:right="1134"/>
        <w:rPr>
          <w:rStyle w:val="default"/>
          <w:rFonts w:cs="FrankRuehl"/>
          <w:rtl/>
        </w:rPr>
      </w:pPr>
      <w:r>
        <w:rPr>
          <w:lang w:val="he-IL"/>
        </w:rPr>
        <w:pict>
          <v:rect id="_x0000_s2162" style="position:absolute;left:0;text-align:left;margin-left:464.5pt;margin-top:8.05pt;width:75.05pt;height:26.75pt;z-index:251526656"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ח</w:t>
                  </w:r>
                  <w:r>
                    <w:rPr>
                      <w:rFonts w:cs="Miriam" w:hint="cs"/>
                      <w:szCs w:val="18"/>
                      <w:rtl/>
                    </w:rPr>
                    <w:t>וק תש"ן-1990</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באמור בסעיף קטן (א) כדי לאסור על בעל רישיון כללי את פתיחתו, עיכובו או השהייתו של דבר דואר בדרך שנקבעה בכללים מחמת אחד מאלה:</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העדר מען נכון;</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הנמען נפטר או אי אפשר למצאו;</w:t>
      </w:r>
    </w:p>
    <w:p w:rsidR="00A213CA" w:rsidRDefault="00A21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הנמען סירב לקבלו או סירב לשלם או לא שילם את דמי הדואר בעדו;</w:t>
      </w:r>
    </w:p>
    <w:p w:rsidR="00A213CA" w:rsidRDefault="00A213CA">
      <w:pPr>
        <w:pStyle w:val="P22"/>
        <w:spacing w:before="72"/>
        <w:ind w:left="1021" w:right="1134"/>
        <w:rPr>
          <w:rStyle w:val="default"/>
          <w:rFonts w:cs="FrankRuehl"/>
          <w:rtl/>
        </w:rPr>
      </w:pPr>
      <w:r>
        <w:rPr>
          <w:lang w:val="he-IL"/>
        </w:rPr>
        <w:pict>
          <v:rect id="_x0000_s2163" style="position:absolute;left:0;text-align:left;margin-left:464.5pt;margin-top:8.05pt;width:75.05pt;height:19.4pt;z-index:251527680" o:allowincell="f" filled="f" stroked="f" strokecolor="lime" strokeweight=".25pt">
            <v:textbox inset="0,0,0,0">
              <w:txbxContent>
                <w:p w:rsidR="002E5BEA" w:rsidRDefault="002E5BE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תש"ן-1990</w:t>
                  </w:r>
                </w:p>
              </w:txbxContent>
            </v:textbox>
            <w10:anchorlock/>
          </v:rect>
        </w:pict>
      </w:r>
      <w:r>
        <w:rPr>
          <w:rStyle w:val="default"/>
          <w:rFonts w:cs="FrankRuehl"/>
          <w:rtl/>
        </w:rPr>
        <w:t>(4)</w:t>
      </w:r>
      <w:r>
        <w:rPr>
          <w:rStyle w:val="default"/>
          <w:rFonts w:cs="FrankRuehl"/>
          <w:rtl/>
        </w:rPr>
        <w:tab/>
      </w:r>
      <w:r>
        <w:rPr>
          <w:rStyle w:val="default"/>
          <w:rFonts w:cs="FrankRuehl" w:hint="cs"/>
          <w:rtl/>
        </w:rPr>
        <w:t>דבר הדואר מכיל פריטים שהעברתם בדואר אסורה לפי האמנה וההסכמים של איגוד הדואר העולמי או לפי הכללים;</w:t>
      </w:r>
    </w:p>
    <w:p w:rsidR="00A213CA" w:rsidRDefault="00A213CA">
      <w:pPr>
        <w:pStyle w:val="P22"/>
        <w:spacing w:before="72"/>
        <w:ind w:left="1021" w:right="1134"/>
        <w:rPr>
          <w:rStyle w:val="default"/>
          <w:rFonts w:cs="FrankRuehl"/>
          <w:rtl/>
        </w:rPr>
      </w:pPr>
      <w:r>
        <w:rPr>
          <w:lang w:val="he-IL"/>
        </w:rPr>
        <w:pict>
          <v:rect id="_x0000_s2164" style="position:absolute;left:0;text-align:left;margin-left:464.5pt;margin-top:8.05pt;width:75.05pt;height:23.4pt;z-index:251528704" o:allowincell="f" filled="f" stroked="f" strokecolor="lime" strokeweight=".25pt">
            <v:textbox inset="0,0,0,0">
              <w:txbxContent>
                <w:p w:rsidR="002E5BEA" w:rsidRDefault="002E5BEA">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ש"ן-1990</w:t>
                  </w:r>
                </w:p>
              </w:txbxContent>
            </v:textbox>
            <w10:anchorlock/>
          </v:rect>
        </w:pict>
      </w:r>
      <w:r>
        <w:rPr>
          <w:rStyle w:val="default"/>
          <w:rFonts w:cs="FrankRuehl"/>
          <w:rtl/>
        </w:rPr>
        <w:t>(5)</w:t>
      </w:r>
      <w:r>
        <w:rPr>
          <w:rStyle w:val="default"/>
          <w:rFonts w:cs="FrankRuehl"/>
          <w:rtl/>
        </w:rPr>
        <w:tab/>
      </w:r>
      <w:r>
        <w:rPr>
          <w:rStyle w:val="default"/>
          <w:rFonts w:cs="FrankRuehl" w:hint="cs"/>
          <w:rtl/>
        </w:rPr>
        <w:t>קיים חשד סביר כי נע</w:t>
      </w:r>
      <w:r>
        <w:rPr>
          <w:rStyle w:val="default"/>
          <w:rFonts w:cs="FrankRuehl"/>
          <w:rtl/>
        </w:rPr>
        <w:t>ב</w:t>
      </w:r>
      <w:r>
        <w:rPr>
          <w:rStyle w:val="default"/>
          <w:rFonts w:cs="FrankRuehl" w:hint="cs"/>
          <w:rtl/>
        </w:rPr>
        <w:t>רה עבירה לגבי דבר הדואר או באמצעותו לפי חוק זה או לפי דין אחר.</w:t>
      </w:r>
    </w:p>
    <w:p w:rsidR="00A213CA" w:rsidRDefault="00A213CA">
      <w:pPr>
        <w:pStyle w:val="P00"/>
        <w:spacing w:before="72"/>
        <w:ind w:left="0" w:right="1134"/>
        <w:rPr>
          <w:rStyle w:val="default"/>
          <w:rFonts w:cs="FrankRuehl" w:hint="cs"/>
          <w:rtl/>
        </w:rPr>
      </w:pPr>
      <w:r>
        <w:rPr>
          <w:lang w:val="he-IL"/>
        </w:rPr>
        <w:pict>
          <v:rect id="_x0000_s2165" style="position:absolute;left:0;text-align:left;margin-left:464.5pt;margin-top:8.05pt;width:75.05pt;height:22.95pt;z-index:251529728" o:allowincell="f" filled="f" stroked="f" strokecolor="lime" strokeweight=".25pt">
            <v:textbox style="mso-next-textbox:#_x0000_s2165" inset="0,0,0,0">
              <w:txbxContent>
                <w:p w:rsidR="002E5BEA" w:rsidRDefault="002E5BEA">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תש"ן-</w:t>
                  </w:r>
                  <w:r>
                    <w:rPr>
                      <w:rFonts w:cs="Miriam"/>
                      <w:szCs w:val="18"/>
                      <w:rtl/>
                    </w:rPr>
                    <w:t>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דבר דואר שנפתח, עוכב או הושהה כאמור ינהג בו פקיד הדואר בהתאם לאמור בכללים.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90" w:name="Rov336"/>
      <w:r w:rsidRPr="002B36BA">
        <w:rPr>
          <w:rStyle w:val="default"/>
          <w:rFonts w:cs="FrankRuehl" w:hint="cs"/>
          <w:vanish/>
          <w:color w:val="FF0000"/>
          <w:szCs w:val="20"/>
          <w:shd w:val="clear" w:color="auto" w:fill="FFFF99"/>
          <w:rtl/>
        </w:rPr>
        <w:t>מיום 4.4.1990</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1521"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122 (</w:t>
      </w:r>
      <w:hyperlink r:id="rId1522"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אין באמור בסעיף קטן (א) כדי לאסור את פתיחתו, עיכובו או השהייתו של דבר דואר </w:t>
      </w:r>
      <w:r w:rsidRPr="002B36BA">
        <w:rPr>
          <w:rStyle w:val="default"/>
          <w:rFonts w:cs="FrankRuehl" w:hint="cs"/>
          <w:vanish/>
          <w:sz w:val="22"/>
          <w:szCs w:val="22"/>
          <w:u w:val="single"/>
          <w:shd w:val="clear" w:color="auto" w:fill="FFFF99"/>
          <w:rtl/>
        </w:rPr>
        <w:t>בדרך שנקבעה בכללים</w:t>
      </w:r>
      <w:r w:rsidRPr="002B36BA">
        <w:rPr>
          <w:rStyle w:val="default"/>
          <w:rFonts w:cs="FrankRuehl" w:hint="cs"/>
          <w:vanish/>
          <w:sz w:val="22"/>
          <w:szCs w:val="22"/>
          <w:shd w:val="clear" w:color="auto" w:fill="FFFF99"/>
          <w:rtl/>
        </w:rPr>
        <w:t xml:space="preserve"> מחמת אחד מאלה:</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(1)</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העדר מען נכון;</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הנמען נפטר או אי אפשר למצאו;</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הנמען סירב לקבלו או סירב לשלם או לא שילם את דמי הדואר בעדו;</w:t>
      </w:r>
    </w:p>
    <w:p w:rsidR="00A213CA" w:rsidRPr="002B36BA" w:rsidRDefault="00A213CA">
      <w:pPr>
        <w:pStyle w:val="P22"/>
        <w:spacing w:before="0"/>
        <w:ind w:left="1021" w:right="1134"/>
        <w:rPr>
          <w:rStyle w:val="default"/>
          <w:rFonts w:cs="FrankRuehl"/>
          <w:vanish/>
          <w:sz w:val="22"/>
          <w:szCs w:val="22"/>
          <w:u w:val="single"/>
          <w:shd w:val="clear" w:color="auto" w:fill="FFFF99"/>
          <w:rtl/>
        </w:rPr>
      </w:pPr>
      <w:r w:rsidRPr="002B36BA">
        <w:rPr>
          <w:rStyle w:val="default"/>
          <w:rFonts w:cs="FrankRuehl"/>
          <w:vanish/>
          <w:sz w:val="22"/>
          <w:szCs w:val="22"/>
          <w:u w:val="single"/>
          <w:shd w:val="clear" w:color="auto" w:fill="FFFF99"/>
          <w:rtl/>
        </w:rPr>
        <w:t>(4)</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דבר הדואר מכיל פריטים שהעברתם בדואר אסורה לפי האמנה וההסכמים של איגוד הדואר העולמי או לפי הכללים;</w:t>
      </w:r>
    </w:p>
    <w:p w:rsidR="00A213CA" w:rsidRPr="002B36BA" w:rsidRDefault="00A213CA">
      <w:pPr>
        <w:pStyle w:val="P22"/>
        <w:spacing w:before="0"/>
        <w:ind w:left="1021" w:right="1134"/>
        <w:rPr>
          <w:rStyle w:val="default"/>
          <w:rFonts w:cs="FrankRuehl"/>
          <w:vanish/>
          <w:sz w:val="22"/>
          <w:szCs w:val="22"/>
          <w:u w:val="single"/>
          <w:shd w:val="clear" w:color="auto" w:fill="FFFF99"/>
          <w:rtl/>
        </w:rPr>
      </w:pPr>
      <w:r w:rsidRPr="002B36BA">
        <w:rPr>
          <w:rStyle w:val="default"/>
          <w:rFonts w:cs="FrankRuehl"/>
          <w:vanish/>
          <w:sz w:val="22"/>
          <w:szCs w:val="22"/>
          <w:u w:val="single"/>
          <w:shd w:val="clear" w:color="auto" w:fill="FFFF99"/>
          <w:rtl/>
        </w:rPr>
        <w:t>(5)</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קיים חשד סביר כי נע</w:t>
      </w:r>
      <w:r w:rsidRPr="002B36BA">
        <w:rPr>
          <w:rStyle w:val="default"/>
          <w:rFonts w:cs="FrankRuehl"/>
          <w:vanish/>
          <w:sz w:val="22"/>
          <w:szCs w:val="22"/>
          <w:u w:val="single"/>
          <w:shd w:val="clear" w:color="auto" w:fill="FFFF99"/>
          <w:rtl/>
        </w:rPr>
        <w:t>ב</w:t>
      </w:r>
      <w:r w:rsidRPr="002B36BA">
        <w:rPr>
          <w:rStyle w:val="default"/>
          <w:rFonts w:cs="FrankRuehl" w:hint="cs"/>
          <w:vanish/>
          <w:sz w:val="22"/>
          <w:szCs w:val="22"/>
          <w:u w:val="single"/>
          <w:shd w:val="clear" w:color="auto" w:fill="FFFF99"/>
          <w:rtl/>
        </w:rPr>
        <w:t>רה עבירה לגבי דבר הדואר או באמצעותו לפי חוק זה או לפי דין אחר.</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ג)</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דבר דואר שנפתח, עוכב או הושהה כאמור ינהג בו פקיד הדואר בהתאם לאמור בכללים.</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2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52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פקיד דואר </w:t>
      </w:r>
      <w:r w:rsidRPr="002B36BA">
        <w:rPr>
          <w:rStyle w:val="default"/>
          <w:rFonts w:cs="FrankRuehl" w:hint="cs"/>
          <w:vanish/>
          <w:sz w:val="22"/>
          <w:szCs w:val="22"/>
          <w:u w:val="single"/>
          <w:shd w:val="clear" w:color="auto" w:fill="FFFF99"/>
          <w:rtl/>
        </w:rPr>
        <w:t>של בעל רישיון כללי</w:t>
      </w:r>
      <w:r w:rsidRPr="002B36BA">
        <w:rPr>
          <w:rStyle w:val="default"/>
          <w:rFonts w:cs="FrankRuehl" w:hint="cs"/>
          <w:vanish/>
          <w:sz w:val="22"/>
          <w:szCs w:val="22"/>
          <w:shd w:val="clear" w:color="auto" w:fill="FFFF99"/>
          <w:rtl/>
        </w:rPr>
        <w:t xml:space="preserve"> שללא סמכות כדין פתח, עיכב או השהה דבר דואר או עשה לגביו </w:t>
      </w:r>
      <w:r w:rsidRPr="002B36BA">
        <w:rPr>
          <w:rStyle w:val="default"/>
          <w:rFonts w:cs="FrankRuehl"/>
          <w:vanish/>
          <w:sz w:val="22"/>
          <w:szCs w:val="22"/>
          <w:shd w:val="clear" w:color="auto" w:fill="FFFF99"/>
          <w:rtl/>
        </w:rPr>
        <w:t>מ</w:t>
      </w:r>
      <w:r w:rsidRPr="002B36BA">
        <w:rPr>
          <w:rStyle w:val="default"/>
          <w:rFonts w:cs="FrankRuehl" w:hint="cs"/>
          <w:vanish/>
          <w:sz w:val="22"/>
          <w:szCs w:val="22"/>
          <w:shd w:val="clear" w:color="auto" w:fill="FFFF99"/>
          <w:rtl/>
        </w:rPr>
        <w:t xml:space="preserve">עשה אחר שאינו רשאי לעשות בתוקף תפקידו, או שביודעין התיר לאחר לעשות מעשה כאמור,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שלוש שנים.</w:t>
      </w:r>
    </w:p>
    <w:p w:rsidR="00A213CA" w:rsidRDefault="00A213CA">
      <w:pPr>
        <w:pStyle w:val="P00"/>
        <w:spacing w:before="0"/>
        <w:ind w:left="0" w:right="1134"/>
        <w:rPr>
          <w:rStyle w:val="default"/>
          <w:rFonts w:cs="FrankRuehl"/>
          <w:sz w:val="2"/>
          <w:szCs w:val="2"/>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אין באמור בסעיף קטן (א) כדי לאסור </w:t>
      </w:r>
      <w:r w:rsidRPr="002B36BA">
        <w:rPr>
          <w:rStyle w:val="default"/>
          <w:rFonts w:cs="FrankRuehl" w:hint="cs"/>
          <w:vanish/>
          <w:sz w:val="22"/>
          <w:szCs w:val="22"/>
          <w:u w:val="single"/>
          <w:shd w:val="clear" w:color="auto" w:fill="FFFF99"/>
          <w:rtl/>
        </w:rPr>
        <w:t>על בעל רישיון כללי</w:t>
      </w:r>
      <w:r w:rsidRPr="002B36BA">
        <w:rPr>
          <w:rStyle w:val="default"/>
          <w:rFonts w:cs="FrankRuehl" w:hint="cs"/>
          <w:vanish/>
          <w:sz w:val="22"/>
          <w:szCs w:val="22"/>
          <w:shd w:val="clear" w:color="auto" w:fill="FFFF99"/>
          <w:rtl/>
        </w:rPr>
        <w:t xml:space="preserve"> את פתיחתו, עיכובו או השהייתו של דבר דואר בדרך שנקבעה בכללים מחמת אחד מאלה:</w:t>
      </w:r>
      <w:bookmarkEnd w:id="290"/>
    </w:p>
    <w:p w:rsidR="00A213CA" w:rsidRDefault="00A213CA">
      <w:pPr>
        <w:pStyle w:val="P00"/>
        <w:spacing w:before="72"/>
        <w:ind w:left="0" w:right="1134"/>
        <w:rPr>
          <w:rStyle w:val="default"/>
          <w:rFonts w:cs="FrankRuehl"/>
          <w:rtl/>
        </w:rPr>
      </w:pPr>
      <w:bookmarkStart w:id="291" w:name="Seif47"/>
      <w:bookmarkEnd w:id="291"/>
      <w:r>
        <w:rPr>
          <w:lang w:val="he-IL"/>
        </w:rPr>
        <w:pict>
          <v:rect id="_x0000_s2166" style="position:absolute;left:0;text-align:left;margin-left:464.5pt;margin-top:8.05pt;width:75.05pt;height:59.05pt;z-index:251530752" o:allowincell="f" filled="f" stroked="f" strokecolor="lime" strokeweight=".25pt">
            <v:textbox style="mso-next-textbox:#_x0000_s2166" inset="0,0,0,0">
              <w:txbxContent>
                <w:p w:rsidR="002E5BEA" w:rsidRDefault="002E5BEA">
                  <w:pPr>
                    <w:spacing w:line="160" w:lineRule="exact"/>
                    <w:jc w:val="left"/>
                    <w:rPr>
                      <w:rFonts w:cs="Miriam"/>
                      <w:szCs w:val="18"/>
                      <w:rtl/>
                    </w:rPr>
                  </w:pPr>
                  <w:r>
                    <w:rPr>
                      <w:rFonts w:cs="Miriam"/>
                      <w:szCs w:val="18"/>
                      <w:rtl/>
                    </w:rPr>
                    <w:t>ה</w:t>
                  </w:r>
                  <w:r>
                    <w:rPr>
                      <w:rFonts w:cs="Miriam" w:hint="cs"/>
                      <w:szCs w:val="18"/>
                      <w:rtl/>
                    </w:rPr>
                    <w:t xml:space="preserve">פרת </w:t>
                  </w:r>
                  <w:r w:rsidR="00446A27">
                    <w:rPr>
                      <w:rFonts w:cs="Miriam" w:hint="cs"/>
                      <w:szCs w:val="18"/>
                      <w:rtl/>
                    </w:rPr>
                    <w:t xml:space="preserve">חובת </w:t>
                  </w:r>
                  <w:r>
                    <w:rPr>
                      <w:rFonts w:cs="Miriam" w:hint="cs"/>
                      <w:szCs w:val="18"/>
                      <w:rtl/>
                    </w:rPr>
                    <w:t>סודיות</w:t>
                  </w:r>
                  <w:r w:rsidR="00446A27">
                    <w:rPr>
                      <w:rFonts w:cs="Miriam" w:hint="cs"/>
                      <w:szCs w:val="18"/>
                      <w:rtl/>
                    </w:rPr>
                    <w:t xml:space="preserve"> בנוגע למתן השירותים הכספיים או בנוגע לדבר דואר או תוכנו</w:t>
                  </w:r>
                </w:p>
                <w:p w:rsidR="00446A27" w:rsidRDefault="00446A27">
                  <w:pPr>
                    <w:spacing w:line="160" w:lineRule="exact"/>
                    <w:jc w:val="left"/>
                    <w:rPr>
                      <w:rFonts w:cs="Miriam"/>
                      <w:noProof/>
                      <w:szCs w:val="18"/>
                      <w:rtl/>
                    </w:rPr>
                  </w:pPr>
                  <w:r>
                    <w:rPr>
                      <w:rFonts w:cs="Miriam" w:hint="cs"/>
                      <w:szCs w:val="18"/>
                      <w:rtl/>
                    </w:rPr>
                    <w:t>(תיקון מס' 13) תשפ"ב-2022</w:t>
                  </w:r>
                </w:p>
              </w:txbxContent>
            </v:textbox>
            <w10:anchorlock/>
          </v:rect>
        </w:pict>
      </w:r>
      <w:r>
        <w:rPr>
          <w:rStyle w:val="big-number"/>
          <w:rtl/>
        </w:rPr>
        <w:t>91.</w:t>
      </w:r>
      <w:r>
        <w:rPr>
          <w:rStyle w:val="big-number"/>
          <w:rtl/>
        </w:rPr>
        <w:tab/>
      </w:r>
      <w:r w:rsidR="00446A27">
        <w:rPr>
          <w:rStyle w:val="default"/>
          <w:rFonts w:cs="FrankRuehl" w:hint="cs"/>
          <w:rtl/>
        </w:rPr>
        <w:t>(א)</w:t>
      </w:r>
      <w:r w:rsidR="00446A27">
        <w:rPr>
          <w:rStyle w:val="default"/>
          <w:rFonts w:cs="FrankRuehl"/>
          <w:rtl/>
        </w:rPr>
        <w:tab/>
      </w:r>
      <w:r w:rsidR="00446A27">
        <w:rPr>
          <w:rStyle w:val="default"/>
          <w:rFonts w:cs="FrankRuehl" w:hint="cs"/>
          <w:rtl/>
        </w:rPr>
        <w:t>אדם שהגיע אליו מידע במסגרת מילוי תפקידו לפי חוק זה על אדם אחר, בכל הנוגע למתן השירותים הכספיים או בכל הנוגע לדבר דואר או תוכנו, לא יגלה אותו לאחר שלא היה מוסמך לקבלו, ולא יעשה בו כל שימוש אלא לשם מילוי תפקידו לפי הוראות חוק זה או לפי צו של בית משפט</w:t>
      </w:r>
      <w:r>
        <w:rPr>
          <w:rStyle w:val="default"/>
          <w:rFonts w:cs="FrankRuehl" w:hint="cs"/>
          <w:rtl/>
        </w:rPr>
        <w:t>.</w:t>
      </w:r>
    </w:p>
    <w:p w:rsidR="00446A27" w:rsidRDefault="00446A2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מהחובות החלות על החברה והחברה הבת במתן השירותים הכספיים לפי כל דין.</w:t>
      </w:r>
    </w:p>
    <w:p w:rsidR="00446A27" w:rsidRDefault="00446A2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אדם שגילה מידע על אדם אחר או על דבר דואר או תוכנו, שהגיע אליו לפי חוק זה במסגרת מילוי תפקידו או שעשה בו שימוש בניגוד לסעיף קטן (א), דינו </w:t>
      </w:r>
      <w:r>
        <w:rPr>
          <w:rStyle w:val="default"/>
          <w:rFonts w:cs="FrankRuehl"/>
          <w:rtl/>
        </w:rPr>
        <w:t>–</w:t>
      </w:r>
      <w:r>
        <w:rPr>
          <w:rStyle w:val="default"/>
          <w:rFonts w:cs="FrankRuehl" w:hint="cs"/>
          <w:rtl/>
        </w:rPr>
        <w:t xml:space="preserve"> מאסר שלוש שנים.</w:t>
      </w:r>
    </w:p>
    <w:p w:rsidR="00BB5E73" w:rsidRPr="002B36BA" w:rsidRDefault="00BB5E73" w:rsidP="00BB5E73">
      <w:pPr>
        <w:pStyle w:val="P00"/>
        <w:spacing w:before="0"/>
        <w:ind w:left="0" w:right="1134"/>
        <w:rPr>
          <w:rStyle w:val="default"/>
          <w:rFonts w:ascii="FrankRuehl" w:hAnsi="FrankRuehl" w:cs="FrankRuehl"/>
          <w:vanish/>
          <w:color w:val="FF0000"/>
          <w:szCs w:val="20"/>
          <w:shd w:val="clear" w:color="auto" w:fill="FFFF99"/>
          <w:rtl/>
        </w:rPr>
      </w:pPr>
      <w:bookmarkStart w:id="292" w:name="Rov487"/>
      <w:r w:rsidRPr="002B36BA">
        <w:rPr>
          <w:rStyle w:val="default"/>
          <w:rFonts w:ascii="FrankRuehl" w:hAnsi="FrankRuehl" w:cs="FrankRuehl"/>
          <w:vanish/>
          <w:color w:val="FF0000"/>
          <w:szCs w:val="20"/>
          <w:shd w:val="clear" w:color="auto" w:fill="FFFF99"/>
          <w:rtl/>
        </w:rPr>
        <w:t>מיום 17.4.2022</w:t>
      </w:r>
    </w:p>
    <w:p w:rsidR="00BB5E73" w:rsidRPr="002B36BA" w:rsidRDefault="00BB5E73" w:rsidP="00BB5E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B5E73" w:rsidRPr="002B36BA" w:rsidRDefault="00BB5E73" w:rsidP="00BB5E73">
      <w:pPr>
        <w:pStyle w:val="P00"/>
        <w:spacing w:before="0"/>
        <w:ind w:left="0" w:right="1134"/>
        <w:rPr>
          <w:rStyle w:val="default"/>
          <w:rFonts w:ascii="FrankRuehl" w:hAnsi="FrankRuehl" w:cs="FrankRuehl"/>
          <w:vanish/>
          <w:szCs w:val="20"/>
          <w:shd w:val="clear" w:color="auto" w:fill="FFFF99"/>
          <w:rtl/>
        </w:rPr>
      </w:pPr>
      <w:hyperlink r:id="rId152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2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B5E73" w:rsidRPr="002B36BA" w:rsidRDefault="00BB5E73" w:rsidP="00BB5E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סעיף 91</w:t>
      </w:r>
    </w:p>
    <w:p w:rsidR="00BB5E73" w:rsidRPr="002B36BA" w:rsidRDefault="00BB5E73" w:rsidP="00BB5E7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BB5E73" w:rsidRPr="002B36BA" w:rsidRDefault="00BB5E73" w:rsidP="00BB5E73">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strike/>
          <w:vanish/>
          <w:sz w:val="16"/>
          <w:szCs w:val="16"/>
          <w:shd w:val="clear" w:color="auto" w:fill="FFFF99"/>
          <w:rtl/>
        </w:rPr>
        <w:t>הפרת סודיות</w:t>
      </w:r>
    </w:p>
    <w:p w:rsidR="00BB5E73" w:rsidRPr="00446A27" w:rsidRDefault="00BB5E73" w:rsidP="00446A27">
      <w:pPr>
        <w:pStyle w:val="P00"/>
        <w:spacing w:before="0"/>
        <w:ind w:left="0" w:right="1134"/>
        <w:rPr>
          <w:rStyle w:val="default"/>
          <w:rFonts w:cs="FrankRuehl"/>
          <w:strike/>
          <w:sz w:val="2"/>
          <w:szCs w:val="2"/>
          <w:rtl/>
        </w:rPr>
      </w:pPr>
      <w:r w:rsidRPr="002B36BA">
        <w:rPr>
          <w:rStyle w:val="default"/>
          <w:rFonts w:cs="FrankRuehl"/>
          <w:strike/>
          <w:vanish/>
          <w:sz w:val="18"/>
          <w:szCs w:val="24"/>
          <w:shd w:val="clear" w:color="auto" w:fill="FFFF99"/>
          <w:rtl/>
        </w:rPr>
        <w:t>91.</w:t>
      </w:r>
      <w:r w:rsidRPr="002B36BA">
        <w:rPr>
          <w:rStyle w:val="default"/>
          <w:rFonts w:cs="FrankRuehl"/>
          <w:strike/>
          <w:vanish/>
          <w:sz w:val="18"/>
          <w:szCs w:val="24"/>
          <w:shd w:val="clear" w:color="auto" w:fill="FFFF99"/>
          <w:rtl/>
        </w:rPr>
        <w:tab/>
        <w:t>פ</w:t>
      </w:r>
      <w:r w:rsidRPr="002B36BA">
        <w:rPr>
          <w:rStyle w:val="default"/>
          <w:rFonts w:cs="FrankRuehl" w:hint="cs"/>
          <w:strike/>
          <w:vanish/>
          <w:sz w:val="18"/>
          <w:szCs w:val="24"/>
          <w:shd w:val="clear" w:color="auto" w:fill="FFFF99"/>
          <w:rtl/>
        </w:rPr>
        <w:t>קיד דואר שמסר ידיעה בענין דבר דואר או תכנו, שהגיעה אליו תוך עבודתו או בתוק</w:t>
      </w:r>
      <w:r w:rsidRPr="002B36BA">
        <w:rPr>
          <w:rStyle w:val="default"/>
          <w:rFonts w:cs="FrankRuehl"/>
          <w:strike/>
          <w:vanish/>
          <w:sz w:val="18"/>
          <w:szCs w:val="24"/>
          <w:shd w:val="clear" w:color="auto" w:fill="FFFF99"/>
          <w:rtl/>
        </w:rPr>
        <w:t>ף</w:t>
      </w:r>
      <w:r w:rsidRPr="002B36BA">
        <w:rPr>
          <w:rStyle w:val="default"/>
          <w:rFonts w:cs="FrankRuehl" w:hint="cs"/>
          <w:strike/>
          <w:vanish/>
          <w:sz w:val="18"/>
          <w:szCs w:val="24"/>
          <w:shd w:val="clear" w:color="auto" w:fill="FFFF99"/>
          <w:rtl/>
        </w:rPr>
        <w:t xml:space="preserve"> תפקידו, לאדם שלא היה מוסמך לקבלה, דינו </w:t>
      </w:r>
      <w:r w:rsidRPr="002B36BA">
        <w:rPr>
          <w:rStyle w:val="default"/>
          <w:rFonts w:cs="FrankRuehl"/>
          <w:strike/>
          <w:vanish/>
          <w:sz w:val="18"/>
          <w:szCs w:val="24"/>
          <w:shd w:val="clear" w:color="auto" w:fill="FFFF99"/>
          <w:rtl/>
        </w:rPr>
        <w:t>–</w:t>
      </w:r>
      <w:r w:rsidRPr="002B36BA">
        <w:rPr>
          <w:rStyle w:val="default"/>
          <w:rFonts w:cs="FrankRuehl" w:hint="cs"/>
          <w:strike/>
          <w:vanish/>
          <w:sz w:val="18"/>
          <w:szCs w:val="24"/>
          <w:shd w:val="clear" w:color="auto" w:fill="FFFF99"/>
          <w:rtl/>
        </w:rPr>
        <w:t xml:space="preserve"> מאסר שלוש שנים.</w:t>
      </w:r>
      <w:bookmarkEnd w:id="292"/>
    </w:p>
    <w:p w:rsidR="00A213CA" w:rsidRDefault="00A213CA">
      <w:pPr>
        <w:pStyle w:val="P00"/>
        <w:spacing w:before="72"/>
        <w:ind w:left="0" w:right="1134"/>
        <w:rPr>
          <w:rStyle w:val="default"/>
          <w:rFonts w:cs="FrankRuehl" w:hint="cs"/>
          <w:rtl/>
        </w:rPr>
      </w:pPr>
      <w:bookmarkStart w:id="293" w:name="Seif48"/>
      <w:bookmarkEnd w:id="293"/>
      <w:r>
        <w:rPr>
          <w:lang w:val="he-IL"/>
        </w:rPr>
        <w:pict>
          <v:rect id="_x0000_s2167" style="position:absolute;left:0;text-align:left;margin-left:464.5pt;margin-top:8.05pt;width:75.05pt;height:58.25pt;z-index:251531776"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פרת איסור מתן שירותי דואר בלא רישיון או היתר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92.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הנותן שירות דואר בתחום המוסדר בלא רישיון או הפועל שלא לפי היתר, בניגוד להוראות סעיף 1א(ב), דינו </w:t>
      </w:r>
      <w:r>
        <w:rPr>
          <w:rStyle w:val="default"/>
          <w:rFonts w:cs="FrankRuehl"/>
          <w:rtl/>
        </w:rPr>
        <w:t>–</w:t>
      </w:r>
      <w:r>
        <w:rPr>
          <w:rStyle w:val="default"/>
          <w:rFonts w:cs="FrankRuehl" w:hint="cs"/>
          <w:rtl/>
        </w:rPr>
        <w:t xml:space="preserve"> קנס כאמור בסעיף 61(א)(4) לחוק העונשין.</w:t>
      </w:r>
    </w:p>
    <w:p w:rsidR="00A213CA" w:rsidRDefault="00A213CA">
      <w:pPr>
        <w:pStyle w:val="P00"/>
        <w:spacing w:before="72"/>
        <w:ind w:left="0" w:right="1134"/>
        <w:rPr>
          <w:rStyle w:val="default"/>
          <w:rFonts w:cs="FrankRuehl" w:hint="cs"/>
          <w:rtl/>
        </w:rPr>
      </w:pPr>
    </w:p>
    <w:p w:rsidR="00B32F7A" w:rsidRDefault="00B32F7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rtl/>
        </w:rPr>
      </w:pPr>
      <w:r>
        <w:rPr>
          <w:rtl/>
          <w:lang w:val="he-IL"/>
        </w:rPr>
        <w:pict>
          <v:shape id="_x0000_s2306" type="#_x0000_t202" style="position:absolute;left:0;text-align:left;margin-left:470.25pt;margin-top:7.15pt;width:1in;height:16.8pt;z-index:251659776"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hint="cs"/>
          <w:rtl/>
        </w:rPr>
        <w:tab/>
        <w:t>(א1)</w:t>
      </w:r>
      <w:r>
        <w:rPr>
          <w:rStyle w:val="default"/>
          <w:rFonts w:cs="FrankRuehl" w:hint="cs"/>
          <w:rtl/>
        </w:rPr>
        <w:tab/>
        <w:t>היתה עבירה לפי סעיף זה עבירה נמשכת, רשאי בית המשפט להטיל קנס נוסף פי שניים מן הקנס האמור בסעיף 61(ג) לחוק העונשין לכל יום שבו נמשכת העבירה.</w:t>
      </w:r>
    </w:p>
    <w:p w:rsidR="00A213CA" w:rsidRDefault="00A213CA">
      <w:pPr>
        <w:pStyle w:val="P00"/>
        <w:spacing w:before="72"/>
        <w:ind w:left="0" w:right="1134"/>
        <w:rPr>
          <w:rStyle w:val="default"/>
          <w:rFonts w:cs="FrankRuehl" w:hint="cs"/>
          <w:rtl/>
        </w:rPr>
      </w:pPr>
      <w:r>
        <w:rPr>
          <w:rtl/>
          <w:lang w:val="he-IL"/>
        </w:rPr>
        <w:pict>
          <v:shape id="_x0000_s2307" type="#_x0000_t202" style="position:absolute;left:0;text-align:left;margin-left:470.25pt;margin-top:7.1pt;width:1in;height:16.8pt;z-index:25166080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בית המשפט רשאי לצוות על החרמת כל דבר דואר שלגביו נעברה עבירה על סעיף </w:t>
      </w:r>
      <w:r>
        <w:rPr>
          <w:rStyle w:val="default"/>
          <w:rFonts w:cs="FrankRuehl"/>
          <w:rtl/>
        </w:rPr>
        <w:br/>
      </w:r>
      <w:r>
        <w:rPr>
          <w:rStyle w:val="default"/>
          <w:rFonts w:cs="FrankRuehl" w:hint="cs"/>
          <w:rtl/>
        </w:rPr>
        <w:t>1א(ב) ולהורות מה ייעשה בו.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94" w:name="Rov44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2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85 (</w:t>
      </w:r>
      <w:hyperlink r:id="rId152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Miriam" w:hint="cs"/>
          <w:vanish/>
          <w:sz w:val="16"/>
          <w:szCs w:val="16"/>
          <w:shd w:val="clear" w:color="auto" w:fill="FFFF99"/>
          <w:rtl/>
        </w:rPr>
      </w:pPr>
      <w:r w:rsidRPr="002B36BA">
        <w:rPr>
          <w:rStyle w:val="default"/>
          <w:rFonts w:cs="Miriam" w:hint="cs"/>
          <w:strike/>
          <w:vanish/>
          <w:sz w:val="16"/>
          <w:szCs w:val="16"/>
          <w:shd w:val="clear" w:color="auto" w:fill="FFFF99"/>
          <w:rtl/>
        </w:rPr>
        <w:t>הפרת איסור משלוח דואר וקיום תברוקה</w:t>
      </w:r>
      <w:r w:rsidRPr="002B36BA">
        <w:rPr>
          <w:rStyle w:val="default"/>
          <w:rFonts w:cs="Miriam" w:hint="cs"/>
          <w:vanish/>
          <w:sz w:val="16"/>
          <w:szCs w:val="16"/>
          <w:shd w:val="clear" w:color="auto" w:fill="FFFF99"/>
          <w:rtl/>
        </w:rPr>
        <w:t xml:space="preserve"> הפרת איסור מת שירותי דואר בלא רישיון או היתר</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92.</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 xml:space="preserve">המפר את הוראות סעיף 49, דינו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קנס כאמור בסעיף 61(א)(2) לחוק העונשין, התשל"ז-1977 (להלן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חוק העונשין); חזר והפר את הוראות סעיף 49 לאחר שהורשע בעבירה עליו, דינו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קנס נוסף לכל יום של הפרה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 xml:space="preserve">הנותן שירות דואר בתחום המוסדר בלא רישיון או הפועל שלא לפי היתר, בניגוד להוראות סעיף 1א(ב), דינו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קנס כאמור בסעיף 61(א)(4) לחוק העונשין</w:t>
      </w:r>
      <w:r w:rsidRPr="002B36BA">
        <w:rPr>
          <w:rStyle w:val="default"/>
          <w:rFonts w:cs="FrankRuehl" w:hint="cs"/>
          <w:vanish/>
          <w:sz w:val="22"/>
          <w:szCs w:val="22"/>
          <w:shd w:val="clear" w:color="auto" w:fill="FFFF99"/>
          <w:rtl/>
        </w:rPr>
        <w:t>.</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(א1)</w:t>
      </w:r>
      <w:r w:rsidRPr="002B36BA">
        <w:rPr>
          <w:rStyle w:val="default"/>
          <w:rFonts w:cs="FrankRuehl" w:hint="cs"/>
          <w:vanish/>
          <w:sz w:val="22"/>
          <w:szCs w:val="22"/>
          <w:u w:val="single"/>
          <w:shd w:val="clear" w:color="auto" w:fill="FFFF99"/>
          <w:rtl/>
        </w:rPr>
        <w:tab/>
        <w:t>היתה עבירה לפי סעיף זה עבירה נמשכת, רשאי בית המשפט להטיל קנס נוסף פי שניים מן הקנס האמור בסעיף 61(ג) לחוק העונשין לכל יום שבו נמשכת העבירה.</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בית המשפט רשאי לצוות על החרמת כל דבר דואר שלגביו נעברה עבירה של סעיף </w:t>
      </w:r>
      <w:r w:rsidRPr="002B36BA">
        <w:rPr>
          <w:rStyle w:val="default"/>
          <w:rFonts w:cs="FrankRuehl" w:hint="cs"/>
          <w:strike/>
          <w:vanish/>
          <w:sz w:val="22"/>
          <w:szCs w:val="22"/>
          <w:shd w:val="clear" w:color="auto" w:fill="FFFF99"/>
          <w:rtl/>
        </w:rPr>
        <w:t>49(א)</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1א(ב)</w:t>
      </w:r>
      <w:r w:rsidRPr="002B36BA">
        <w:rPr>
          <w:rStyle w:val="default"/>
          <w:rFonts w:cs="FrankRuehl" w:hint="cs"/>
          <w:vanish/>
          <w:sz w:val="22"/>
          <w:szCs w:val="22"/>
          <w:shd w:val="clear" w:color="auto" w:fill="FFFF99"/>
          <w:rtl/>
        </w:rPr>
        <w:t xml:space="preserve"> ולהורות מה ייעשה בו.</w:t>
      </w:r>
    </w:p>
    <w:p w:rsidR="00B32F7A" w:rsidRPr="002B36BA" w:rsidRDefault="00B32F7A" w:rsidP="00B32F7A">
      <w:pPr>
        <w:pStyle w:val="P00"/>
        <w:spacing w:before="0"/>
        <w:ind w:left="0" w:right="1134"/>
        <w:rPr>
          <w:rStyle w:val="default"/>
          <w:rFonts w:cs="FrankRuehl" w:hint="cs"/>
          <w:vanish/>
          <w:szCs w:val="20"/>
          <w:shd w:val="clear" w:color="auto" w:fill="FFFF99"/>
          <w:rtl/>
        </w:rPr>
      </w:pPr>
    </w:p>
    <w:p w:rsidR="00B32F7A" w:rsidRPr="002B36BA" w:rsidRDefault="00B32F7A"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DB33B1" w:rsidRPr="002B36BA">
        <w:rPr>
          <w:rStyle w:val="default"/>
          <w:rFonts w:cs="FrankRuehl" w:hint="cs"/>
          <w:vanish/>
          <w:color w:val="FF0000"/>
          <w:szCs w:val="20"/>
          <w:shd w:val="clear" w:color="auto" w:fill="FFFF99"/>
          <w:rtl/>
        </w:rPr>
        <w:t>7</w:t>
      </w:r>
      <w:r w:rsidR="00842BF1" w:rsidRPr="002B36BA">
        <w:rPr>
          <w:rStyle w:val="default"/>
          <w:rFonts w:cs="FrankRuehl" w:hint="cs"/>
          <w:vanish/>
          <w:color w:val="FF0000"/>
          <w:szCs w:val="20"/>
          <w:shd w:val="clear" w:color="auto" w:fill="FFFF99"/>
          <w:rtl/>
        </w:rPr>
        <w:t>.202</w:t>
      </w:r>
      <w:r w:rsidR="00756AC1" w:rsidRPr="002B36BA">
        <w:rPr>
          <w:rStyle w:val="default"/>
          <w:rFonts w:cs="FrankRuehl" w:hint="cs"/>
          <w:vanish/>
          <w:color w:val="FF0000"/>
          <w:szCs w:val="20"/>
          <w:shd w:val="clear" w:color="auto" w:fill="FFFF99"/>
          <w:rtl/>
        </w:rPr>
        <w:t>2</w:t>
      </w:r>
    </w:p>
    <w:p w:rsidR="00B32F7A" w:rsidRPr="002B36BA" w:rsidRDefault="00B32F7A" w:rsidP="00B32F7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B32F7A" w:rsidRPr="002B36BA" w:rsidRDefault="00B32F7A" w:rsidP="00B32F7A">
      <w:pPr>
        <w:pStyle w:val="P00"/>
        <w:spacing w:before="0"/>
        <w:ind w:left="0" w:right="1134"/>
        <w:rPr>
          <w:rStyle w:val="default"/>
          <w:rFonts w:cs="FrankRuehl" w:hint="cs"/>
          <w:vanish/>
          <w:szCs w:val="20"/>
          <w:shd w:val="clear" w:color="auto" w:fill="FFFF99"/>
          <w:rtl/>
        </w:rPr>
      </w:pPr>
      <w:hyperlink r:id="rId152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577 (</w:t>
      </w:r>
      <w:hyperlink r:id="rId153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53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8B33E2" w:rsidRPr="002B36BA" w:rsidRDefault="008B33E2" w:rsidP="008B33E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8B33E2" w:rsidRPr="002B36BA" w:rsidRDefault="008B33E2" w:rsidP="008B33E2">
      <w:pPr>
        <w:pStyle w:val="P00"/>
        <w:spacing w:before="0"/>
        <w:ind w:left="0" w:right="1134"/>
        <w:rPr>
          <w:rStyle w:val="default"/>
          <w:rFonts w:cs="FrankRuehl" w:hint="cs"/>
          <w:vanish/>
          <w:szCs w:val="20"/>
          <w:shd w:val="clear" w:color="auto" w:fill="FFFF99"/>
          <w:rtl/>
        </w:rPr>
      </w:pPr>
      <w:hyperlink r:id="rId153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53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53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53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53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3B67BE" w:rsidRPr="002B36BA" w:rsidRDefault="003B67BE" w:rsidP="003B67B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3B67BE" w:rsidRPr="002B36BA" w:rsidRDefault="003B67BE" w:rsidP="003B67BE">
      <w:pPr>
        <w:pStyle w:val="P00"/>
        <w:spacing w:before="0"/>
        <w:ind w:left="0" w:right="1134"/>
        <w:rPr>
          <w:rStyle w:val="default"/>
          <w:rFonts w:cs="FrankRuehl" w:hint="cs"/>
          <w:vanish/>
          <w:szCs w:val="20"/>
          <w:shd w:val="clear" w:color="auto" w:fill="FFFF99"/>
          <w:rtl/>
        </w:rPr>
      </w:pPr>
      <w:hyperlink r:id="rId153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53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53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54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54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54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54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54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54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546"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54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DB33B1" w:rsidRPr="002B36BA" w:rsidRDefault="00DB33B1" w:rsidP="00DB33B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DB33B1" w:rsidRPr="002B36BA" w:rsidRDefault="00DB33B1" w:rsidP="00DB33B1">
      <w:pPr>
        <w:pStyle w:val="P00"/>
        <w:spacing w:before="0"/>
        <w:ind w:left="0" w:right="1134"/>
        <w:rPr>
          <w:rStyle w:val="default"/>
          <w:rFonts w:ascii="FrankRuehl" w:hAnsi="FrankRuehl" w:cs="FrankRuehl"/>
          <w:vanish/>
          <w:szCs w:val="20"/>
          <w:shd w:val="clear" w:color="auto" w:fill="FFFF99"/>
          <w:rtl/>
        </w:rPr>
      </w:pPr>
      <w:hyperlink r:id="rId154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B32F7A" w:rsidRPr="002B36BA" w:rsidRDefault="00B32F7A" w:rsidP="00B32F7A">
      <w:pPr>
        <w:pStyle w:val="P00"/>
        <w:ind w:left="0" w:right="1134"/>
        <w:rPr>
          <w:rStyle w:val="default"/>
          <w:rFonts w:cs="Miriam" w:hint="cs"/>
          <w:vanish/>
          <w:sz w:val="16"/>
          <w:szCs w:val="16"/>
          <w:shd w:val="clear" w:color="auto" w:fill="FFFF99"/>
          <w:rtl/>
        </w:rPr>
      </w:pPr>
      <w:r w:rsidRPr="002B36BA">
        <w:rPr>
          <w:rStyle w:val="default"/>
          <w:rFonts w:cs="Miriam" w:hint="cs"/>
          <w:vanish/>
          <w:sz w:val="16"/>
          <w:szCs w:val="16"/>
          <w:shd w:val="clear" w:color="auto" w:fill="FFFF99"/>
          <w:rtl/>
        </w:rPr>
        <w:t xml:space="preserve">הפרת איסור מתן שירותי דואר בלא רישיון או היתר </w:t>
      </w:r>
      <w:r w:rsidRPr="002B36BA">
        <w:rPr>
          <w:rStyle w:val="default"/>
          <w:rFonts w:cs="Miriam" w:hint="cs"/>
          <w:vanish/>
          <w:sz w:val="16"/>
          <w:szCs w:val="16"/>
          <w:u w:val="single"/>
          <w:shd w:val="clear" w:color="auto" w:fill="FFFF99"/>
          <w:rtl/>
        </w:rPr>
        <w:t>כללי</w:t>
      </w:r>
    </w:p>
    <w:p w:rsidR="00B32F7A" w:rsidRPr="00B32F7A" w:rsidRDefault="00B32F7A" w:rsidP="00B32F7A">
      <w:pPr>
        <w:pStyle w:val="P00"/>
        <w:spacing w:before="0"/>
        <w:ind w:left="0" w:right="1134"/>
        <w:rPr>
          <w:rStyle w:val="default"/>
          <w:rFonts w:cs="FrankRuehl" w:hint="cs"/>
          <w:sz w:val="2"/>
          <w:szCs w:val="2"/>
          <w:shd w:val="clear" w:color="auto" w:fill="FFFF99"/>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הנותן שירות דואר בתחום המוסדר בלא רישיון או הפועל שלא לפי היתר </w:t>
      </w:r>
      <w:r w:rsidRPr="002B36BA">
        <w:rPr>
          <w:rStyle w:val="default"/>
          <w:rFonts w:cs="FrankRuehl" w:hint="cs"/>
          <w:vanish/>
          <w:sz w:val="22"/>
          <w:szCs w:val="22"/>
          <w:u w:val="single"/>
          <w:shd w:val="clear" w:color="auto" w:fill="FFFF99"/>
          <w:rtl/>
        </w:rPr>
        <w:t>כללי</w:t>
      </w:r>
      <w:r w:rsidRPr="002B36BA">
        <w:rPr>
          <w:rStyle w:val="default"/>
          <w:rFonts w:cs="FrankRuehl" w:hint="cs"/>
          <w:vanish/>
          <w:sz w:val="22"/>
          <w:szCs w:val="22"/>
          <w:shd w:val="clear" w:color="auto" w:fill="FFFF99"/>
          <w:rtl/>
        </w:rPr>
        <w:t xml:space="preserve">, בניגוד להוראות סעיף 1א(ב),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קנס כאמור בסעיף 61(א)(4) לחוק העונשין.</w:t>
      </w:r>
      <w:bookmarkEnd w:id="294"/>
    </w:p>
    <w:p w:rsidR="00A213CA" w:rsidRDefault="00A213CA">
      <w:pPr>
        <w:pStyle w:val="P00"/>
        <w:spacing w:before="72"/>
        <w:ind w:left="0" w:right="1134"/>
        <w:rPr>
          <w:rStyle w:val="default"/>
          <w:rFonts w:cs="FrankRuehl"/>
          <w:rtl/>
        </w:rPr>
      </w:pPr>
      <w:bookmarkStart w:id="295" w:name="Seif49"/>
      <w:bookmarkEnd w:id="295"/>
      <w:r>
        <w:rPr>
          <w:lang w:val="he-IL"/>
        </w:rPr>
        <w:pict>
          <v:rect id="_x0000_s2168" style="position:absolute;left:0;text-align:left;margin-left:464.5pt;margin-top:8.05pt;width:75.05pt;height:32.95pt;z-index:251532800" o:allowincell="f" filled="f" stroked="f" strokecolor="lime" strokeweight=".25pt">
            <v:textbox inset="0,0,0,0">
              <w:txbxContent>
                <w:p w:rsidR="002E5BEA" w:rsidRDefault="002E5BEA">
                  <w:pPr>
                    <w:spacing w:line="160" w:lineRule="exact"/>
                    <w:jc w:val="left"/>
                    <w:rPr>
                      <w:rFonts w:cs="Miriam"/>
                      <w:szCs w:val="18"/>
                      <w:rtl/>
                    </w:rPr>
                  </w:pPr>
                  <w:r>
                    <w:rPr>
                      <w:rFonts w:cs="Miriam"/>
                      <w:szCs w:val="18"/>
                      <w:rtl/>
                    </w:rPr>
                    <w:t>רש</w:t>
                  </w:r>
                  <w:r>
                    <w:rPr>
                      <w:rFonts w:cs="Miriam" w:hint="cs"/>
                      <w:szCs w:val="18"/>
                      <w:rtl/>
                    </w:rPr>
                    <w:t xml:space="preserve">לנות המעביר </w:t>
                  </w:r>
                </w:p>
                <w:p w:rsidR="002E5BEA" w:rsidRDefault="002E5BEA">
                  <w:pPr>
                    <w:spacing w:line="160" w:lineRule="exact"/>
                    <w:jc w:val="left"/>
                    <w:rPr>
                      <w:rFonts w:cs="Miriam"/>
                      <w:noProof/>
                      <w:szCs w:val="18"/>
                      <w:rtl/>
                    </w:rPr>
                  </w:pPr>
                  <w:r>
                    <w:rPr>
                      <w:rFonts w:cs="Miriam"/>
                      <w:szCs w:val="18"/>
                      <w:rtl/>
                    </w:rPr>
                    <w:t>ד</w:t>
                  </w:r>
                  <w:r>
                    <w:rPr>
                      <w:rFonts w:cs="Miriam" w:hint="cs"/>
                      <w:szCs w:val="18"/>
                      <w:rtl/>
                    </w:rPr>
                    <w:t>ואר</w:t>
                  </w:r>
                </w:p>
              </w:txbxContent>
            </v:textbox>
            <w10:anchorlock/>
          </v:rect>
        </w:pict>
      </w:r>
      <w:r>
        <w:rPr>
          <w:rStyle w:val="big-number"/>
          <w:rtl/>
        </w:rPr>
        <w:t>93.</w:t>
      </w:r>
      <w:r>
        <w:rPr>
          <w:rStyle w:val="big-number"/>
          <w:rtl/>
        </w:rPr>
        <w:tab/>
      </w:r>
      <w:r>
        <w:rPr>
          <w:rStyle w:val="default"/>
          <w:rFonts w:cs="FrankRuehl"/>
          <w:rtl/>
        </w:rPr>
        <w:t>מ</w:t>
      </w:r>
      <w:r>
        <w:rPr>
          <w:rStyle w:val="default"/>
          <w:rFonts w:cs="FrankRuehl" w:hint="cs"/>
          <w:rtl/>
        </w:rPr>
        <w:t xml:space="preserve">ועסק בהובלה, בשמירה או במסירה של שק דואר או של דבר דואר, שבמהלך ההעברה עשה אחת מאלה, דינו </w:t>
      </w:r>
      <w:r>
        <w:rPr>
          <w:rStyle w:val="default"/>
          <w:rFonts w:cs="FrankRuehl"/>
          <w:rtl/>
        </w:rPr>
        <w:t>–</w:t>
      </w:r>
      <w:r>
        <w:rPr>
          <w:rStyle w:val="default"/>
          <w:rFonts w:cs="FrankRuehl" w:hint="cs"/>
          <w:rtl/>
        </w:rPr>
        <w:t xml:space="preserve"> מאסר ששה חדשים:</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התיר לאדם שאינו מוסמך לכך לנסוע ברכב שאינו מורשה להסיע נוסעים והמשמש להובלת שק דואר או דבר ד</w:t>
      </w:r>
      <w:r>
        <w:rPr>
          <w:rStyle w:val="default"/>
          <w:rFonts w:cs="FrankRuehl"/>
          <w:rtl/>
        </w:rPr>
        <w:t>ו</w:t>
      </w:r>
      <w:r>
        <w:rPr>
          <w:rStyle w:val="default"/>
          <w:rFonts w:cs="FrankRuehl" w:hint="cs"/>
          <w:rtl/>
        </w:rPr>
        <w:t>אר;</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תוך כדי העסקתו כאמור או בהיות שק הדואר או דבר הדואר בשמירתו או בהחזקתו, הניח אותו ללא שמירה או הניח לאדם שאינו מוסמך לכך לשמור עליו;</w:t>
      </w:r>
    </w:p>
    <w:p w:rsidR="00A213CA" w:rsidRDefault="00A21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סיכן את בטיחותו של שק דואר או דבר דואר מחמת אי-זהירות, התרשלות או התנהגות שלא כשורה;</w:t>
      </w:r>
    </w:p>
    <w:p w:rsidR="00A213CA" w:rsidRDefault="00A213CA">
      <w:pPr>
        <w:pStyle w:val="P22"/>
        <w:spacing w:before="72"/>
        <w:ind w:left="1021" w:right="1134"/>
        <w:rPr>
          <w:rStyle w:val="default"/>
          <w:rFonts w:cs="FrankRuehl"/>
          <w:rtl/>
        </w:rPr>
      </w:pPr>
      <w:r>
        <w:rPr>
          <w:rtl/>
          <w:lang w:val="he-IL"/>
        </w:rPr>
        <w:pict>
          <v:shape id="_x0000_s2308" type="#_x0000_t202" style="position:absolute;left:0;text-align:left;margin-left:470.25pt;margin-top:7.1pt;width:1in;height:16.8pt;z-index:251661824"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(4)</w:t>
      </w:r>
      <w:r>
        <w:rPr>
          <w:rStyle w:val="default"/>
          <w:rFonts w:cs="FrankRuehl"/>
          <w:rtl/>
        </w:rPr>
        <w:tab/>
      </w:r>
      <w:r>
        <w:rPr>
          <w:rStyle w:val="default"/>
          <w:rFonts w:cs="FrankRuehl" w:hint="cs"/>
          <w:rtl/>
        </w:rPr>
        <w:t>אסף, קיבל, הוביל או מ</w:t>
      </w:r>
      <w:r>
        <w:rPr>
          <w:rStyle w:val="default"/>
          <w:rFonts w:cs="FrankRuehl"/>
          <w:rtl/>
        </w:rPr>
        <w:t>ס</w:t>
      </w:r>
      <w:r>
        <w:rPr>
          <w:rStyle w:val="default"/>
          <w:rFonts w:cs="FrankRuehl" w:hint="cs"/>
          <w:rtl/>
        </w:rPr>
        <w:t>ר דבר דואר שלא במהלך הרגיל של בעל רישיון כללי, ואין לו רשות לכך;</w:t>
      </w:r>
    </w:p>
    <w:p w:rsidR="00A213CA" w:rsidRDefault="00A213CA">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האיט במזיד הובלתם של שק דואר או דבר דואר, או לא נקט זהירות ושקידה כראוי להובילם בבטיחות ובמהירות</w:t>
      </w:r>
      <w:r>
        <w:rPr>
          <w:rStyle w:val="default"/>
          <w:rFonts w:cs="FrankRuehl"/>
          <w:rtl/>
        </w:rPr>
        <w:t xml:space="preserve"> </w:t>
      </w:r>
      <w:r>
        <w:rPr>
          <w:rStyle w:val="default"/>
          <w:rFonts w:cs="FrankRuehl" w:hint="cs"/>
          <w:rtl/>
        </w:rPr>
        <w:t>הראויה.</w:t>
      </w:r>
    </w:p>
    <w:p w:rsidR="00A213CA" w:rsidRPr="002B36BA" w:rsidRDefault="00A213CA">
      <w:pPr>
        <w:pStyle w:val="P00"/>
        <w:spacing w:before="0"/>
        <w:ind w:left="987" w:right="1134"/>
        <w:rPr>
          <w:rStyle w:val="default"/>
          <w:rFonts w:cs="FrankRuehl" w:hint="cs"/>
          <w:vanish/>
          <w:color w:val="FF0000"/>
          <w:szCs w:val="20"/>
          <w:shd w:val="clear" w:color="auto" w:fill="FFFF99"/>
          <w:rtl/>
        </w:rPr>
      </w:pPr>
      <w:bookmarkStart w:id="296" w:name="Rov33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987"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987" w:right="1134"/>
        <w:rPr>
          <w:rStyle w:val="default"/>
          <w:rFonts w:cs="FrankRuehl" w:hint="cs"/>
          <w:vanish/>
          <w:szCs w:val="20"/>
          <w:shd w:val="clear" w:color="auto" w:fill="FFFF99"/>
          <w:rtl/>
        </w:rPr>
      </w:pPr>
      <w:hyperlink r:id="rId154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5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22"/>
        <w:ind w:left="1021" w:right="1134"/>
        <w:rPr>
          <w:rStyle w:val="default"/>
          <w:rFonts w:cs="FrankRuehl"/>
          <w:sz w:val="2"/>
          <w:szCs w:val="2"/>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אסף, קיבל, הוביל או מ</w:t>
      </w:r>
      <w:r w:rsidRPr="002B36BA">
        <w:rPr>
          <w:rStyle w:val="default"/>
          <w:rFonts w:cs="FrankRuehl"/>
          <w:vanish/>
          <w:sz w:val="22"/>
          <w:szCs w:val="22"/>
          <w:shd w:val="clear" w:color="auto" w:fill="FFFF99"/>
          <w:rtl/>
        </w:rPr>
        <w:t>ס</w:t>
      </w:r>
      <w:r w:rsidRPr="002B36BA">
        <w:rPr>
          <w:rStyle w:val="default"/>
          <w:rFonts w:cs="FrankRuehl" w:hint="cs"/>
          <w:vanish/>
          <w:sz w:val="22"/>
          <w:szCs w:val="22"/>
          <w:shd w:val="clear" w:color="auto" w:fill="FFFF99"/>
          <w:rtl/>
        </w:rPr>
        <w:t xml:space="preserve">ר דבר דואר שלא במהלך הרגיל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ואין לו רשות לכך;</w:t>
      </w:r>
      <w:bookmarkEnd w:id="296"/>
    </w:p>
    <w:p w:rsidR="00A213CA" w:rsidRDefault="00A213CA">
      <w:pPr>
        <w:pStyle w:val="P00"/>
        <w:spacing w:before="72"/>
        <w:ind w:left="0" w:right="1134"/>
        <w:rPr>
          <w:rStyle w:val="default"/>
          <w:rFonts w:cs="FrankRuehl"/>
          <w:rtl/>
        </w:rPr>
      </w:pPr>
      <w:bookmarkStart w:id="297" w:name="Seif50"/>
      <w:bookmarkEnd w:id="297"/>
      <w:r>
        <w:rPr>
          <w:lang w:val="he-IL"/>
        </w:rPr>
        <w:pict>
          <v:rect id="_x0000_s2169" style="position:absolute;left:0;text-align:left;margin-left:464.5pt;margin-top:8.05pt;width:75.05pt;height:42.6pt;z-index:251533824"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ב</w:t>
                  </w:r>
                  <w:r>
                    <w:rPr>
                      <w:rFonts w:cs="Miriam" w:hint="cs"/>
                      <w:szCs w:val="18"/>
                      <w:rtl/>
                    </w:rPr>
                    <w:t>על שירות נדרש שסירב להסדיר הובלה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94.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שירות נדרש שסירב לעשות, או לא עשה את כל ה</w:t>
      </w:r>
      <w:r>
        <w:rPr>
          <w:rStyle w:val="default"/>
          <w:rFonts w:cs="FrankRuehl"/>
          <w:rtl/>
        </w:rPr>
        <w:t>ס</w:t>
      </w:r>
      <w:r>
        <w:rPr>
          <w:rStyle w:val="default"/>
          <w:rFonts w:cs="FrankRuehl" w:hint="cs"/>
          <w:rtl/>
        </w:rPr>
        <w:t xml:space="preserve">ידורים הנחוצים, להנחת דעתו של השר, להובלת שקי דואר החל ביום הנקוב בהודעה שנמסרה לו לפי סעיף 61, או שהוא, עובדו או שלוחו עשו אחת מאלה, דינו </w:t>
      </w:r>
      <w:r>
        <w:rPr>
          <w:rStyle w:val="default"/>
          <w:rFonts w:cs="FrankRuehl"/>
          <w:rtl/>
        </w:rPr>
        <w:t>–</w:t>
      </w:r>
      <w:r>
        <w:rPr>
          <w:rStyle w:val="default"/>
          <w:rFonts w:cs="FrankRuehl" w:hint="cs"/>
          <w:rtl/>
        </w:rPr>
        <w:t xml:space="preserve"> קנס כאמור בסעיף 61(א)(1) לחוק העונשין:</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סירב להוביל, או לא הוביל, שקי דואר שמסר לו פקיד דואר;</w:t>
      </w:r>
    </w:p>
    <w:p w:rsidR="00A213CA" w:rsidRDefault="00A213CA">
      <w:pPr>
        <w:pStyle w:val="P22"/>
        <w:spacing w:before="72"/>
        <w:ind w:left="1021" w:right="1134"/>
        <w:rPr>
          <w:rStyle w:val="default"/>
          <w:rFonts w:cs="FrankRuehl"/>
          <w:rtl/>
        </w:rPr>
      </w:pPr>
      <w:r>
        <w:rPr>
          <w:rtl/>
          <w:lang w:val="he-IL"/>
        </w:rPr>
        <w:pict>
          <v:shape id="_x0000_s2309" type="#_x0000_t202" style="position:absolute;left:0;text-align:left;margin-left:470.25pt;margin-top:7.1pt;width:1in;height:16.8pt;z-index:251662848"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סירב לקבל, לאסוף, למסור או להניח שקי דואר, או</w:t>
      </w:r>
      <w:r>
        <w:rPr>
          <w:rStyle w:val="default"/>
          <w:rFonts w:cs="FrankRuehl"/>
          <w:rtl/>
        </w:rPr>
        <w:t xml:space="preserve"> </w:t>
      </w:r>
      <w:r>
        <w:rPr>
          <w:rStyle w:val="default"/>
          <w:rFonts w:cs="FrankRuehl" w:hint="cs"/>
          <w:rtl/>
        </w:rPr>
        <w:t xml:space="preserve">שלא עשה כן במקומות, בימים ובשעות הנהוגים בקו </w:t>
      </w:r>
      <w:r>
        <w:rPr>
          <w:rStyle w:val="default"/>
          <w:rFonts w:cs="FrankRuehl"/>
          <w:rtl/>
        </w:rPr>
        <w:t>–</w:t>
      </w:r>
      <w:r>
        <w:rPr>
          <w:rStyle w:val="default"/>
          <w:rFonts w:cs="FrankRuehl" w:hint="cs"/>
          <w:rtl/>
        </w:rPr>
        <w:t xml:space="preserve"> כפי שהורתה לו החברה.</w:t>
      </w:r>
    </w:p>
    <w:p w:rsidR="00A213CA" w:rsidRDefault="00A213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אחריות פלילית לפי סעיף זה לא תגרע מאחריותו של בעל שירות נדרש על פי סעיף 64.</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298" w:name="Rov33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5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5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בעל שירות נדרש שסירב לעשות, או לא עשה את כל ה</w:t>
      </w:r>
      <w:r w:rsidRPr="002B36BA">
        <w:rPr>
          <w:rStyle w:val="default"/>
          <w:rFonts w:cs="FrankRuehl"/>
          <w:vanish/>
          <w:sz w:val="22"/>
          <w:szCs w:val="22"/>
          <w:shd w:val="clear" w:color="auto" w:fill="FFFF99"/>
          <w:rtl/>
        </w:rPr>
        <w:t>ס</w:t>
      </w:r>
      <w:r w:rsidRPr="002B36BA">
        <w:rPr>
          <w:rStyle w:val="default"/>
          <w:rFonts w:cs="FrankRuehl" w:hint="cs"/>
          <w:vanish/>
          <w:sz w:val="22"/>
          <w:szCs w:val="22"/>
          <w:shd w:val="clear" w:color="auto" w:fill="FFFF99"/>
          <w:rtl/>
        </w:rPr>
        <w:t xml:space="preserve">ידורים הנחוצים, להנחת דעתו של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השר</w:t>
      </w:r>
      <w:r w:rsidRPr="002B36BA">
        <w:rPr>
          <w:rStyle w:val="default"/>
          <w:rFonts w:cs="FrankRuehl" w:hint="cs"/>
          <w:vanish/>
          <w:sz w:val="22"/>
          <w:szCs w:val="22"/>
          <w:shd w:val="clear" w:color="auto" w:fill="FFFF99"/>
          <w:rtl/>
        </w:rPr>
        <w:t xml:space="preserve">, להובלת שקי דואר החל ביום הנקוב בהודעה שנמסרה לו לפי סעיף 61, או שהוא, עובדו או שלוחו עשו אחת מאלה,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קנס </w:t>
      </w:r>
      <w:r w:rsidRPr="002B36BA">
        <w:rPr>
          <w:rStyle w:val="default"/>
          <w:rFonts w:cs="FrankRuehl" w:hint="cs"/>
          <w:vanish/>
          <w:sz w:val="22"/>
          <w:szCs w:val="22"/>
          <w:u w:val="single"/>
          <w:shd w:val="clear" w:color="auto" w:fill="FFFF99"/>
          <w:rtl/>
        </w:rPr>
        <w:t>כאמור בסעיף 61(א)(1) לחוק העונשין</w:t>
      </w:r>
      <w:r w:rsidRPr="002B36BA">
        <w:rPr>
          <w:rStyle w:val="default"/>
          <w:rFonts w:cs="FrankRuehl" w:hint="cs"/>
          <w:vanish/>
          <w:sz w:val="22"/>
          <w:szCs w:val="22"/>
          <w:shd w:val="clear" w:color="auto" w:fill="FFFF99"/>
          <w:rtl/>
        </w:rPr>
        <w:t>:</w:t>
      </w:r>
    </w:p>
    <w:p w:rsidR="00A213CA" w:rsidRPr="002B36BA" w:rsidRDefault="00A213CA">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סירב להוביל, או לא הוביל, שקי דואר שמסר לו פקיד דואר;</w:t>
      </w:r>
    </w:p>
    <w:p w:rsidR="00A213CA" w:rsidRDefault="00A213CA">
      <w:pPr>
        <w:pStyle w:val="P22"/>
        <w:spacing w:before="0"/>
        <w:ind w:left="1021" w:right="1134"/>
        <w:rPr>
          <w:rStyle w:val="default"/>
          <w:rFonts w:cs="FrankRuehl"/>
          <w:sz w:val="2"/>
          <w:szCs w:val="2"/>
          <w:rtl/>
        </w:rPr>
      </w:pPr>
      <w:r w:rsidRPr="002B36BA">
        <w:rPr>
          <w:rStyle w:val="default"/>
          <w:rFonts w:cs="FrankRuehl"/>
          <w:vanish/>
          <w:sz w:val="22"/>
          <w:szCs w:val="22"/>
          <w:shd w:val="clear" w:color="auto" w:fill="FFFF99"/>
          <w:rtl/>
        </w:rPr>
        <w:t>(2)</w:t>
      </w:r>
      <w:r w:rsidRPr="002B36BA">
        <w:rPr>
          <w:rStyle w:val="default"/>
          <w:rFonts w:cs="FrankRuehl" w:hint="cs"/>
          <w:vanish/>
          <w:sz w:val="22"/>
          <w:szCs w:val="22"/>
          <w:shd w:val="clear" w:color="auto" w:fill="FFFF99"/>
          <w:rtl/>
        </w:rPr>
        <w:tab/>
        <w:t>סירב לקבל, לאסוף, למסור או להניח שקי דואר, או</w:t>
      </w:r>
      <w:r w:rsidRPr="002B36BA">
        <w:rPr>
          <w:rStyle w:val="default"/>
          <w:rFonts w:cs="FrankRuehl"/>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שלא עשה כן במקומות, בימים ובשעות הנהוגים בקו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כפי </w:t>
      </w:r>
      <w:r w:rsidRPr="002B36BA">
        <w:rPr>
          <w:rStyle w:val="default"/>
          <w:rFonts w:cs="FrankRuehl" w:hint="cs"/>
          <w:strike/>
          <w:vanish/>
          <w:sz w:val="22"/>
          <w:szCs w:val="22"/>
          <w:shd w:val="clear" w:color="auto" w:fill="FFFF99"/>
          <w:rtl/>
        </w:rPr>
        <w:t>שהורה לו 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שהורתה לו החברה</w:t>
      </w:r>
      <w:r w:rsidRPr="002B36BA">
        <w:rPr>
          <w:rStyle w:val="default"/>
          <w:rFonts w:cs="FrankRuehl" w:hint="cs"/>
          <w:vanish/>
          <w:sz w:val="22"/>
          <w:szCs w:val="22"/>
          <w:shd w:val="clear" w:color="auto" w:fill="FFFF99"/>
          <w:rtl/>
        </w:rPr>
        <w:t>.</w:t>
      </w:r>
      <w:bookmarkEnd w:id="298"/>
    </w:p>
    <w:p w:rsidR="00A213CA" w:rsidRDefault="00A213CA">
      <w:pPr>
        <w:pStyle w:val="P00"/>
        <w:spacing w:before="72"/>
        <w:ind w:left="0" w:right="1134"/>
        <w:rPr>
          <w:rStyle w:val="default"/>
          <w:rFonts w:cs="FrankRuehl"/>
          <w:rtl/>
        </w:rPr>
      </w:pPr>
      <w:bookmarkStart w:id="299" w:name="Seif51"/>
      <w:bookmarkEnd w:id="299"/>
      <w:r>
        <w:rPr>
          <w:lang w:val="he-IL"/>
        </w:rPr>
        <w:pict>
          <v:rect id="_x0000_s2170" style="position:absolute;left:0;text-align:left;margin-left:464.5pt;margin-top:8.05pt;width:75.05pt;height:14.55pt;z-index:251534848" o:allowincell="f" filled="f" stroked="f" strokecolor="lime" strokeweight=".25pt">
            <v:textbox style="mso-next-textbox:#_x0000_s2170" inset="0,0,0,0">
              <w:txbxContent>
                <w:p w:rsidR="002E5BEA" w:rsidRDefault="002E5BEA">
                  <w:pPr>
                    <w:spacing w:line="160" w:lineRule="exact"/>
                    <w:jc w:val="left"/>
                    <w:rPr>
                      <w:rFonts w:cs="Miriam"/>
                      <w:noProof/>
                      <w:szCs w:val="18"/>
                      <w:rtl/>
                    </w:rPr>
                  </w:pPr>
                  <w:r>
                    <w:rPr>
                      <w:rFonts w:cs="Miriam"/>
                      <w:szCs w:val="18"/>
                      <w:rtl/>
                    </w:rPr>
                    <w:t>ע</w:t>
                  </w:r>
                  <w:r>
                    <w:rPr>
                      <w:rFonts w:cs="Miriam" w:hint="cs"/>
                      <w:szCs w:val="18"/>
                      <w:rtl/>
                    </w:rPr>
                    <w:t>בירות מפעיל</w:t>
                  </w:r>
                </w:p>
              </w:txbxContent>
            </v:textbox>
            <w10:anchorlock/>
          </v:rect>
        </w:pict>
      </w:r>
      <w:r>
        <w:rPr>
          <w:rStyle w:val="big-number"/>
          <w:rtl/>
        </w:rPr>
        <w:t>95.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דינם קנס כאמור בסעיף 61(א)(3) לחוק העונשין:</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מפעיל</w:t>
      </w:r>
      <w:r>
        <w:rPr>
          <w:rStyle w:val="default"/>
          <w:rFonts w:cs="FrankRuehl"/>
          <w:rtl/>
        </w:rPr>
        <w:t xml:space="preserve"> </w:t>
      </w:r>
      <w:r>
        <w:rPr>
          <w:rStyle w:val="default"/>
          <w:rFonts w:cs="FrankRuehl" w:hint="cs"/>
          <w:rtl/>
        </w:rPr>
        <w:t>שלא קיים את הוראות סעיף 66;</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מפעיל שלא מסר דבר דואר כאמור בסעיף 67;</w:t>
      </w:r>
    </w:p>
    <w:p w:rsidR="00A213CA" w:rsidRDefault="00A21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מפעיל שפתח שק דואר שהופקד בידו להובלה, או שהוציא כל דבר מתוך שק כאמור;</w:t>
      </w:r>
    </w:p>
    <w:p w:rsidR="00A213CA" w:rsidRDefault="00A213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 שקיבל מידי מפעיל או מטעמו שק דואר או דבר דואר, כדי שיביאם לבית דואר ובמזיד שבר את החותם של שק הדואר או</w:t>
      </w:r>
      <w:r>
        <w:rPr>
          <w:rStyle w:val="default"/>
          <w:rFonts w:cs="FrankRuehl"/>
          <w:rtl/>
        </w:rPr>
        <w:t xml:space="preserve"> </w:t>
      </w:r>
      <w:r>
        <w:rPr>
          <w:rStyle w:val="default"/>
          <w:rFonts w:cs="FrankRuehl" w:hint="cs"/>
          <w:rtl/>
        </w:rPr>
        <w:t>פתח את דבר הדואר.</w:t>
      </w:r>
    </w:p>
    <w:p w:rsidR="00A213CA" w:rsidRDefault="00A213CA">
      <w:pPr>
        <w:pStyle w:val="P00"/>
        <w:spacing w:before="72"/>
        <w:ind w:left="0" w:right="1134"/>
        <w:rPr>
          <w:rStyle w:val="default"/>
          <w:rFonts w:cs="FrankRuehl" w:hint="cs"/>
          <w:rtl/>
        </w:rPr>
      </w:pPr>
      <w:r>
        <w:rPr>
          <w:rtl/>
          <w:lang w:val="he-IL"/>
        </w:rPr>
        <w:pict>
          <v:shape id="_x0000_s2310" type="#_x0000_t202" style="position:absolute;left:0;text-align:left;margin-left:470.25pt;margin-top:7.1pt;width:1in;height:16.8pt;z-index:251663872"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w:t>
                  </w:r>
                  <w:r w:rsidR="00446A27">
                    <w:rPr>
                      <w:rFonts w:cs="Miriam" w:hint="cs"/>
                      <w:szCs w:val="18"/>
                      <w:rtl/>
                    </w:rPr>
                    <w:t>13) תשפ"ב-2022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446A27">
        <w:rPr>
          <w:rStyle w:val="default"/>
          <w:rFonts w:cs="FrankRuehl" w:hint="cs"/>
          <w:rtl/>
        </w:rPr>
        <w:t>(בוטל)</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00" w:name="Rov34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5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5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446A27" w:rsidRPr="002B36BA" w:rsidRDefault="00A213CA">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איש צוות בכלי טיס או בכלי שיט שביודעין עיכב דבר דואר שנמסר למפעיל לשם העברתו </w:t>
      </w:r>
      <w:r w:rsidRPr="002B36BA">
        <w:rPr>
          <w:rStyle w:val="default"/>
          <w:rFonts w:cs="FrankRuehl" w:hint="cs"/>
          <w:strike/>
          <w:vanish/>
          <w:sz w:val="22"/>
          <w:szCs w:val="22"/>
          <w:shd w:val="clear" w:color="auto" w:fill="FFFF99"/>
          <w:rtl/>
        </w:rPr>
        <w:t>לרשות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לחברה</w:t>
      </w:r>
      <w:r w:rsidRPr="002B36BA">
        <w:rPr>
          <w:rStyle w:val="default"/>
          <w:rFonts w:cs="FrankRuehl" w:hint="cs"/>
          <w:vanish/>
          <w:sz w:val="22"/>
          <w:szCs w:val="22"/>
          <w:shd w:val="clear" w:color="auto" w:fill="FFFF99"/>
          <w:rtl/>
        </w:rPr>
        <w:t xml:space="preserve">,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קנס כאמור בסעיף 40(2) לחוק העונשין; הוסיף ועיכב את דבר הדואר אחרי </w:t>
      </w:r>
      <w:r w:rsidRPr="002B36BA">
        <w:rPr>
          <w:rStyle w:val="default"/>
          <w:rFonts w:cs="FrankRuehl" w:hint="cs"/>
          <w:strike/>
          <w:vanish/>
          <w:sz w:val="22"/>
          <w:szCs w:val="22"/>
          <w:shd w:val="clear" w:color="auto" w:fill="FFFF99"/>
          <w:rtl/>
        </w:rPr>
        <w:t>שהמנהל דרש</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שהחברה דרשה</w:t>
      </w:r>
      <w:r w:rsidRPr="002B36BA">
        <w:rPr>
          <w:rStyle w:val="default"/>
          <w:rFonts w:cs="FrankRuehl" w:hint="cs"/>
          <w:vanish/>
          <w:sz w:val="22"/>
          <w:szCs w:val="22"/>
          <w:shd w:val="clear" w:color="auto" w:fill="FFFF99"/>
          <w:rtl/>
        </w:rPr>
        <w:t xml:space="preserve"> אותו,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כפל הקנס האמור</w:t>
      </w:r>
      <w:r w:rsidR="00446A27" w:rsidRPr="002B36BA">
        <w:rPr>
          <w:rStyle w:val="default"/>
          <w:rFonts w:cs="FrankRuehl" w:hint="cs"/>
          <w:vanish/>
          <w:sz w:val="22"/>
          <w:szCs w:val="22"/>
          <w:shd w:val="clear" w:color="auto" w:fill="FFFF99"/>
          <w:rtl/>
        </w:rPr>
        <w:t>.</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p>
    <w:p w:rsidR="00446A27" w:rsidRPr="002B36BA" w:rsidRDefault="00446A27" w:rsidP="00446A2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hyperlink r:id="rId155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5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קטן 95(ב)</w:t>
      </w:r>
    </w:p>
    <w:p w:rsidR="00446A27" w:rsidRPr="002B36BA" w:rsidRDefault="00446A27" w:rsidP="00446A27">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A213CA" w:rsidRDefault="00446A27" w:rsidP="00446A27">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איש צוות בכלי טיס או בכלי שיט שביודעין עיכב דבר דואר שנמסר למפעיל לשם העברתו לחברה, דינו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קנס כאמור בסעיף 40(2) לחוק העונשין; הוסיף ועיכב את דבר הדואר אחרי שהחברה דרשה אותו, דינו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כפל הקנס האמור.</w:t>
      </w:r>
      <w:bookmarkEnd w:id="300"/>
    </w:p>
    <w:p w:rsidR="00A213CA" w:rsidRDefault="00A213CA">
      <w:pPr>
        <w:pStyle w:val="header-2"/>
        <w:ind w:left="0" w:right="1134"/>
        <w:rPr>
          <w:rtl/>
        </w:rPr>
      </w:pPr>
      <w:bookmarkStart w:id="301" w:name="hed215"/>
      <w:bookmarkEnd w:id="301"/>
      <w:r>
        <w:rPr>
          <w:rtl/>
        </w:rPr>
        <w:t>ס</w:t>
      </w:r>
      <w:r>
        <w:rPr>
          <w:rFonts w:hint="cs"/>
          <w:rtl/>
        </w:rPr>
        <w:t>ימן ב': עבירות כלפי הדואר</w:t>
      </w:r>
    </w:p>
    <w:p w:rsidR="00A213CA" w:rsidRDefault="00A213CA">
      <w:pPr>
        <w:pStyle w:val="P00"/>
        <w:spacing w:before="72"/>
        <w:ind w:left="0" w:right="1134"/>
        <w:rPr>
          <w:rStyle w:val="default"/>
          <w:rFonts w:cs="FrankRuehl"/>
          <w:rtl/>
        </w:rPr>
      </w:pPr>
      <w:bookmarkStart w:id="302" w:name="Seif52"/>
      <w:bookmarkEnd w:id="302"/>
      <w:r>
        <w:rPr>
          <w:lang w:val="he-IL"/>
        </w:rPr>
        <w:pict>
          <v:rect id="_x0000_s2171" style="position:absolute;left:0;text-align:left;margin-left:464.5pt;margin-top:8.05pt;width:75.05pt;height:8pt;z-index:251535872"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גדרת מו</w:t>
                  </w:r>
                  <w:r>
                    <w:rPr>
                      <w:rFonts w:cs="Miriam"/>
                      <w:szCs w:val="18"/>
                      <w:rtl/>
                    </w:rPr>
                    <w:t>ב</w:t>
                  </w:r>
                  <w:r>
                    <w:rPr>
                      <w:rFonts w:cs="Miriam" w:hint="cs"/>
                      <w:szCs w:val="18"/>
                      <w:rtl/>
                    </w:rPr>
                    <w:t>יל דואר</w:t>
                  </w:r>
                </w:p>
              </w:txbxContent>
            </v:textbox>
            <w10:anchorlock/>
          </v:rect>
        </w:pict>
      </w:r>
      <w:r>
        <w:rPr>
          <w:rStyle w:val="big-number"/>
          <w:rtl/>
        </w:rPr>
        <w:t>96.</w:t>
      </w:r>
      <w:r>
        <w:rPr>
          <w:rStyle w:val="big-number"/>
          <w:rtl/>
        </w:rPr>
        <w:tab/>
      </w:r>
      <w:r>
        <w:rPr>
          <w:rStyle w:val="default"/>
          <w:rFonts w:cs="FrankRuehl"/>
          <w:rtl/>
        </w:rPr>
        <w:t>ב</w:t>
      </w:r>
      <w:r>
        <w:rPr>
          <w:rStyle w:val="default"/>
          <w:rFonts w:cs="FrankRuehl" w:hint="cs"/>
          <w:rtl/>
        </w:rPr>
        <w:t xml:space="preserve">סימן זה, "מוביל דואר" </w:t>
      </w:r>
      <w:r>
        <w:rPr>
          <w:rStyle w:val="default"/>
          <w:rFonts w:cs="FrankRuehl"/>
          <w:rtl/>
        </w:rPr>
        <w:t>–</w:t>
      </w:r>
      <w:r>
        <w:rPr>
          <w:rStyle w:val="default"/>
          <w:rFonts w:cs="FrankRuehl" w:hint="cs"/>
          <w:rtl/>
        </w:rPr>
        <w:t xml:space="preserve"> אמצעי הובלה שדברי דואר נישאים בו וכן אדם המועסק בהובלת דברי דואר או במסירתם.</w:t>
      </w:r>
    </w:p>
    <w:p w:rsidR="00A213CA" w:rsidRDefault="00A213CA">
      <w:pPr>
        <w:pStyle w:val="P00"/>
        <w:spacing w:before="72"/>
        <w:ind w:left="0" w:right="1134"/>
        <w:rPr>
          <w:rStyle w:val="default"/>
          <w:rFonts w:cs="FrankRuehl"/>
          <w:rtl/>
        </w:rPr>
      </w:pPr>
      <w:bookmarkStart w:id="303" w:name="Seif53"/>
      <w:bookmarkEnd w:id="303"/>
      <w:r>
        <w:rPr>
          <w:lang w:val="he-IL"/>
        </w:rPr>
        <w:pict>
          <v:rect id="_x0000_s2172" style="position:absolute;left:0;text-align:left;margin-left:464.5pt;margin-top:8.05pt;width:75.05pt;height:18pt;z-index:251536896"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ג</w:t>
                  </w:r>
                  <w:r>
                    <w:rPr>
                      <w:rFonts w:cs="Miriam" w:hint="cs"/>
                      <w:szCs w:val="18"/>
                      <w:rtl/>
                    </w:rPr>
                    <w:t xml:space="preserve">ניבה או פגיעה </w:t>
                  </w:r>
                  <w:r>
                    <w:rPr>
                      <w:rFonts w:cs="Miriam"/>
                      <w:szCs w:val="18"/>
                      <w:rtl/>
                    </w:rPr>
                    <w:t>ב</w:t>
                  </w:r>
                  <w:r>
                    <w:rPr>
                      <w:rFonts w:cs="Miriam" w:hint="cs"/>
                      <w:szCs w:val="18"/>
                      <w:rtl/>
                    </w:rPr>
                    <w:t>שק דואר או בדבר דואר</w:t>
                  </w:r>
                </w:p>
              </w:txbxContent>
            </v:textbox>
            <w10:anchorlock/>
          </v:rect>
        </w:pict>
      </w:r>
      <w:r>
        <w:rPr>
          <w:rStyle w:val="big-number"/>
          <w:rtl/>
        </w:rPr>
        <w:t>97.</w:t>
      </w:r>
      <w:r>
        <w:rPr>
          <w:rStyle w:val="big-number"/>
          <w:rtl/>
        </w:rPr>
        <w:tab/>
      </w:r>
      <w:r>
        <w:rPr>
          <w:rStyle w:val="default"/>
          <w:rFonts w:cs="FrankRuehl"/>
          <w:rtl/>
        </w:rPr>
        <w:t>ה</w:t>
      </w:r>
      <w:r>
        <w:rPr>
          <w:rStyle w:val="default"/>
          <w:rFonts w:cs="FrankRuehl" w:hint="cs"/>
          <w:rtl/>
        </w:rPr>
        <w:t xml:space="preserve">עושה אחת מאלה, דינו </w:t>
      </w:r>
      <w:r>
        <w:rPr>
          <w:rStyle w:val="default"/>
          <w:rFonts w:cs="FrankRuehl"/>
          <w:rtl/>
        </w:rPr>
        <w:t>–</w:t>
      </w:r>
      <w:r>
        <w:rPr>
          <w:rStyle w:val="default"/>
          <w:rFonts w:cs="FrankRuehl" w:hint="cs"/>
          <w:rtl/>
        </w:rPr>
        <w:t xml:space="preserve"> מאסר חמש שנים:</w:t>
      </w:r>
    </w:p>
    <w:p w:rsidR="00A213CA" w:rsidRDefault="00A213CA">
      <w:pPr>
        <w:pStyle w:val="P22"/>
        <w:tabs>
          <w:tab w:val="clear" w:pos="6259"/>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גנב שק דואר:</w:t>
      </w:r>
    </w:p>
    <w:p w:rsidR="00A213CA" w:rsidRDefault="00A213CA">
      <w:pPr>
        <w:pStyle w:val="P22"/>
        <w:tabs>
          <w:tab w:val="clear" w:pos="6259"/>
          <w:tab w:val="left" w:pos="624"/>
          <w:tab w:val="left" w:pos="1021"/>
        </w:tabs>
        <w:spacing w:before="72"/>
        <w:ind w:left="624" w:right="1134"/>
        <w:rPr>
          <w:rStyle w:val="default"/>
          <w:rFonts w:cs="FrankRuehl"/>
          <w:rtl/>
        </w:rPr>
      </w:pPr>
      <w:r>
        <w:rPr>
          <w:rtl/>
          <w:lang w:val="he-IL"/>
        </w:rPr>
        <w:pict>
          <v:shape id="_x0000_s2311" type="#_x0000_t202" style="position:absolute;left:0;text-align:left;margin-left:470.25pt;margin-top:7.1pt;width:1in;height:16.8pt;z-index:251664896"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גנב דבר דואר משק דואר, מבית דואר</w:t>
      </w:r>
      <w:r>
        <w:rPr>
          <w:rStyle w:val="default"/>
          <w:rFonts w:cs="FrankRuehl"/>
          <w:rtl/>
        </w:rPr>
        <w:t xml:space="preserve">, </w:t>
      </w:r>
      <w:r>
        <w:rPr>
          <w:rStyle w:val="default"/>
          <w:rFonts w:cs="FrankRuehl" w:hint="cs"/>
          <w:rtl/>
        </w:rPr>
        <w:t>מפקיד דואר או ממוביל דואר במהלך העברתו בבעל רישיון כללי;</w:t>
      </w:r>
    </w:p>
    <w:p w:rsidR="00A213CA" w:rsidRDefault="00A213CA">
      <w:pPr>
        <w:pStyle w:val="P22"/>
        <w:tabs>
          <w:tab w:val="clear" w:pos="6259"/>
          <w:tab w:val="left" w:pos="624"/>
          <w:tab w:val="left" w:pos="1021"/>
        </w:tabs>
        <w:spacing w:before="72"/>
        <w:ind w:left="624" w:right="1134"/>
        <w:rPr>
          <w:rStyle w:val="default"/>
          <w:rFonts w:cs="FrankRuehl"/>
          <w:rtl/>
        </w:rPr>
      </w:pPr>
      <w:r>
        <w:rPr>
          <w:rtl/>
          <w:lang w:val="he-IL"/>
        </w:rPr>
        <w:pict>
          <v:shape id="_x0000_s2312" type="#_x0000_t202" style="position:absolute;left:0;text-align:left;margin-left:470.25pt;margin-top:7.1pt;width:1in;height:16.8pt;z-index:25166592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גנב כסף, שטר, נייר ערך או חפץ מתוך דבר דואר במהלך העברתו בבעל רישיון כללי;</w:t>
      </w:r>
    </w:p>
    <w:p w:rsidR="00A213CA" w:rsidRDefault="00A213CA">
      <w:pPr>
        <w:pStyle w:val="P22"/>
        <w:tabs>
          <w:tab w:val="clear" w:pos="6259"/>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עצר מוביל דואר בכוונה לשדוד אותו או לחפש בו;</w:t>
      </w:r>
    </w:p>
    <w:p w:rsidR="00A213CA" w:rsidRDefault="00A213CA">
      <w:pPr>
        <w:pStyle w:val="P22"/>
        <w:tabs>
          <w:tab w:val="clear" w:pos="6259"/>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סילק או פתח שלא כדין שק דואר, שנשלח באמצעות מוביל דואר;</w:t>
      </w:r>
    </w:p>
    <w:p w:rsidR="00A213CA" w:rsidRDefault="00A213CA">
      <w:pPr>
        <w:pStyle w:val="P22"/>
        <w:tabs>
          <w:tab w:val="clear" w:pos="6259"/>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הוציא שלא כדין דבר דואר, במ</w:t>
      </w:r>
      <w:r>
        <w:rPr>
          <w:rStyle w:val="default"/>
          <w:rFonts w:cs="FrankRuehl"/>
          <w:rtl/>
        </w:rPr>
        <w:t>ה</w:t>
      </w:r>
      <w:r>
        <w:rPr>
          <w:rStyle w:val="default"/>
          <w:rFonts w:cs="FrankRuehl" w:hint="cs"/>
          <w:rtl/>
        </w:rPr>
        <w:t>לך העברתו מתוך שק דואר שנשלח כאמור.</w:t>
      </w:r>
    </w:p>
    <w:p w:rsidR="00A213CA" w:rsidRPr="002B36BA" w:rsidRDefault="00A213CA">
      <w:pPr>
        <w:pStyle w:val="P00"/>
        <w:tabs>
          <w:tab w:val="clear" w:pos="6259"/>
        </w:tabs>
        <w:spacing w:before="0"/>
        <w:ind w:left="624" w:right="1134"/>
        <w:rPr>
          <w:rStyle w:val="default"/>
          <w:rFonts w:cs="FrankRuehl" w:hint="cs"/>
          <w:vanish/>
          <w:color w:val="FF0000"/>
          <w:szCs w:val="20"/>
          <w:shd w:val="clear" w:color="auto" w:fill="FFFF99"/>
          <w:rtl/>
        </w:rPr>
      </w:pPr>
      <w:bookmarkStart w:id="304" w:name="Rov341"/>
      <w:r w:rsidRPr="002B36BA">
        <w:rPr>
          <w:rStyle w:val="default"/>
          <w:rFonts w:cs="FrankRuehl" w:hint="cs"/>
          <w:vanish/>
          <w:color w:val="FF0000"/>
          <w:szCs w:val="20"/>
          <w:shd w:val="clear" w:color="auto" w:fill="FFFF99"/>
          <w:rtl/>
        </w:rPr>
        <w:t>מיום 1.3.2006</w:t>
      </w:r>
    </w:p>
    <w:p w:rsidR="00A213CA" w:rsidRPr="002B36BA" w:rsidRDefault="00A213CA">
      <w:pPr>
        <w:pStyle w:val="P00"/>
        <w:tabs>
          <w:tab w:val="clear" w:pos="6259"/>
        </w:tabs>
        <w:spacing w:before="0"/>
        <w:ind w:left="624"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tabs>
          <w:tab w:val="clear" w:pos="6259"/>
        </w:tabs>
        <w:spacing w:before="0"/>
        <w:ind w:left="624" w:right="1134"/>
        <w:rPr>
          <w:rStyle w:val="default"/>
          <w:rFonts w:cs="FrankRuehl" w:hint="cs"/>
          <w:vanish/>
          <w:szCs w:val="20"/>
          <w:shd w:val="clear" w:color="auto" w:fill="FFFF99"/>
          <w:rtl/>
        </w:rPr>
      </w:pPr>
      <w:hyperlink r:id="rId155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5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22"/>
        <w:tabs>
          <w:tab w:val="clear" w:pos="6259"/>
          <w:tab w:val="left" w:pos="624"/>
          <w:tab w:val="left" w:pos="1021"/>
        </w:tabs>
        <w:ind w:left="624"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גנב דבר דואר משק דואר, מבית דואר</w:t>
      </w:r>
      <w:r w:rsidRPr="002B36BA">
        <w:rPr>
          <w:rStyle w:val="default"/>
          <w:rFonts w:cs="FrankRuehl"/>
          <w:vanish/>
          <w:sz w:val="22"/>
          <w:szCs w:val="22"/>
          <w:shd w:val="clear" w:color="auto" w:fill="FFFF99"/>
          <w:rtl/>
        </w:rPr>
        <w:t xml:space="preserve">, </w:t>
      </w:r>
      <w:r w:rsidRPr="002B36BA">
        <w:rPr>
          <w:rStyle w:val="default"/>
          <w:rFonts w:cs="FrankRuehl" w:hint="cs"/>
          <w:vanish/>
          <w:sz w:val="22"/>
          <w:szCs w:val="22"/>
          <w:shd w:val="clear" w:color="auto" w:fill="FFFF99"/>
          <w:rtl/>
        </w:rPr>
        <w:t xml:space="preserve">מפקיד דואר או ממוביל דואר במהלך העברתו </w:t>
      </w:r>
      <w:r w:rsidRPr="002B36BA">
        <w:rPr>
          <w:rStyle w:val="default"/>
          <w:rFonts w:cs="FrankRuehl" w:hint="cs"/>
          <w:strike/>
          <w:vanish/>
          <w:sz w:val="22"/>
          <w:szCs w:val="22"/>
          <w:shd w:val="clear" w:color="auto" w:fill="FFFF99"/>
          <w:rtl/>
        </w:rPr>
        <w:t>ברשות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בבעל רישיון כללי</w:t>
      </w:r>
      <w:r w:rsidRPr="002B36BA">
        <w:rPr>
          <w:rStyle w:val="default"/>
          <w:rFonts w:cs="FrankRuehl" w:hint="cs"/>
          <w:vanish/>
          <w:sz w:val="22"/>
          <w:szCs w:val="22"/>
          <w:shd w:val="clear" w:color="auto" w:fill="FFFF99"/>
          <w:rtl/>
        </w:rPr>
        <w:t>;</w:t>
      </w:r>
    </w:p>
    <w:p w:rsidR="00A213CA" w:rsidRDefault="00A213CA">
      <w:pPr>
        <w:pStyle w:val="P22"/>
        <w:tabs>
          <w:tab w:val="clear" w:pos="6259"/>
          <w:tab w:val="left" w:pos="624"/>
          <w:tab w:val="left" w:pos="1021"/>
        </w:tabs>
        <w:spacing w:before="0"/>
        <w:ind w:left="624" w:right="1134"/>
        <w:rPr>
          <w:rStyle w:val="default"/>
          <w:rFonts w:cs="FrankRuehl"/>
          <w:sz w:val="2"/>
          <w:szCs w:val="2"/>
          <w:rtl/>
        </w:rPr>
      </w:pPr>
      <w:r w:rsidRPr="002B36BA">
        <w:rPr>
          <w:rStyle w:val="default"/>
          <w:rFonts w:cs="FrankRuehl"/>
          <w:vanish/>
          <w:sz w:val="22"/>
          <w:szCs w:val="22"/>
          <w:shd w:val="clear" w:color="auto" w:fill="FFFF99"/>
          <w:rtl/>
        </w:rPr>
        <w:t>(3)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גנב כסף, שטר, נייר ערך או חפץ מתוך דבר דואר במהלך העברתו </w:t>
      </w:r>
      <w:r w:rsidRPr="002B36BA">
        <w:rPr>
          <w:rStyle w:val="default"/>
          <w:rFonts w:cs="FrankRuehl" w:hint="cs"/>
          <w:strike/>
          <w:vanish/>
          <w:sz w:val="22"/>
          <w:szCs w:val="22"/>
          <w:shd w:val="clear" w:color="auto" w:fill="FFFF99"/>
          <w:rtl/>
        </w:rPr>
        <w:t>ברשות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בבעל רישיון כללי</w:t>
      </w:r>
      <w:r w:rsidRPr="002B36BA">
        <w:rPr>
          <w:rStyle w:val="default"/>
          <w:rFonts w:cs="FrankRuehl" w:hint="cs"/>
          <w:vanish/>
          <w:sz w:val="22"/>
          <w:szCs w:val="22"/>
          <w:shd w:val="clear" w:color="auto" w:fill="FFFF99"/>
          <w:rtl/>
        </w:rPr>
        <w:t>;</w:t>
      </w:r>
      <w:bookmarkEnd w:id="304"/>
    </w:p>
    <w:p w:rsidR="00A213CA" w:rsidRDefault="00A213CA">
      <w:pPr>
        <w:pStyle w:val="P00"/>
        <w:spacing w:before="72"/>
        <w:ind w:left="0" w:right="1134"/>
        <w:rPr>
          <w:rStyle w:val="default"/>
          <w:rFonts w:cs="FrankRuehl"/>
          <w:rtl/>
        </w:rPr>
      </w:pPr>
      <w:bookmarkStart w:id="305" w:name="Seif54"/>
      <w:bookmarkEnd w:id="305"/>
      <w:r>
        <w:rPr>
          <w:lang w:val="he-IL"/>
        </w:rPr>
        <w:pict>
          <v:rect id="_x0000_s2173" style="position:absolute;left:0;text-align:left;margin-left:464.5pt;margin-top:8.05pt;width:75.05pt;height:18.8pt;z-index:251537920"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מ</w:t>
                  </w:r>
                  <w:r>
                    <w:rPr>
                      <w:rFonts w:cs="Miriam" w:hint="cs"/>
                      <w:szCs w:val="18"/>
                      <w:rtl/>
                    </w:rPr>
                    <w:t>שלוח חמרים מסוכנים</w:t>
                  </w:r>
                </w:p>
              </w:txbxContent>
            </v:textbox>
            <w10:anchorlock/>
          </v:rect>
        </w:pict>
      </w:r>
      <w:r>
        <w:rPr>
          <w:rStyle w:val="big-number"/>
          <w:rtl/>
        </w:rPr>
        <w:t>98.</w:t>
      </w:r>
      <w:r>
        <w:rPr>
          <w:rStyle w:val="big-number"/>
          <w:rtl/>
        </w:rPr>
        <w:tab/>
      </w:r>
      <w:r>
        <w:rPr>
          <w:rStyle w:val="default"/>
          <w:rFonts w:cs="FrankRuehl"/>
          <w:rtl/>
        </w:rPr>
        <w:t>מ</w:t>
      </w:r>
      <w:r>
        <w:rPr>
          <w:rStyle w:val="default"/>
          <w:rFonts w:cs="FrankRuehl" w:hint="cs"/>
          <w:rtl/>
        </w:rPr>
        <w:t xml:space="preserve">י ששלח דבר דואר שיש בו חומר נפץ, חומר מסוכן אחר, יצור חי מסוכן או כל דבר אחר העלול לפגוע באדם, דינו </w:t>
      </w:r>
      <w:r>
        <w:rPr>
          <w:rStyle w:val="default"/>
          <w:rFonts w:cs="FrankRuehl"/>
          <w:rtl/>
        </w:rPr>
        <w:t>–</w:t>
      </w:r>
      <w:r>
        <w:rPr>
          <w:rStyle w:val="default"/>
          <w:rFonts w:cs="FrankRuehl" w:hint="cs"/>
          <w:rtl/>
        </w:rPr>
        <w:t xml:space="preserve"> מאסר שלוש שנים.</w:t>
      </w:r>
    </w:p>
    <w:p w:rsidR="00A213CA" w:rsidRDefault="00A213CA">
      <w:pPr>
        <w:pStyle w:val="P00"/>
        <w:spacing w:before="72"/>
        <w:ind w:left="0" w:right="1134"/>
        <w:rPr>
          <w:rStyle w:val="default"/>
          <w:rFonts w:cs="FrankRuehl"/>
          <w:rtl/>
        </w:rPr>
      </w:pPr>
      <w:bookmarkStart w:id="306" w:name="Seif55"/>
      <w:bookmarkEnd w:id="306"/>
      <w:r>
        <w:rPr>
          <w:lang w:val="he-IL"/>
        </w:rPr>
        <w:pict>
          <v:rect id="_x0000_s2174" style="position:absolute;left:0;text-align:left;margin-left:464.5pt;margin-top:8.05pt;width:75.05pt;height:16pt;z-index:25153894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 xml:space="preserve">סתרת דברי </w:t>
                  </w:r>
                  <w:r>
                    <w:rPr>
                      <w:rFonts w:cs="Miriam"/>
                      <w:szCs w:val="18"/>
                      <w:rtl/>
                    </w:rPr>
                    <w:t>ד</w:t>
                  </w:r>
                  <w:r>
                    <w:rPr>
                      <w:rFonts w:cs="Miriam" w:hint="cs"/>
                      <w:szCs w:val="18"/>
                      <w:rtl/>
                    </w:rPr>
                    <w:t>ואר</w:t>
                  </w:r>
                </w:p>
              </w:txbxContent>
            </v:textbox>
            <w10:anchorlock/>
          </v:rect>
        </w:pict>
      </w:r>
      <w:r>
        <w:rPr>
          <w:rStyle w:val="big-number"/>
          <w:rtl/>
        </w:rPr>
        <w:t>99.</w:t>
      </w:r>
      <w:r>
        <w:rPr>
          <w:rStyle w:val="big-number"/>
          <w:rtl/>
        </w:rPr>
        <w:tab/>
      </w:r>
      <w:r>
        <w:rPr>
          <w:rStyle w:val="default"/>
          <w:rFonts w:cs="FrankRuehl"/>
          <w:rtl/>
        </w:rPr>
        <w:t>מ</w:t>
      </w:r>
      <w:r>
        <w:rPr>
          <w:rStyle w:val="default"/>
          <w:rFonts w:cs="FrankRuehl" w:hint="cs"/>
          <w:rtl/>
        </w:rPr>
        <w:t>י שמצא דבר דואר או שנמס</w:t>
      </w:r>
      <w:r>
        <w:rPr>
          <w:rStyle w:val="default"/>
          <w:rFonts w:cs="FrankRuehl"/>
          <w:rtl/>
        </w:rPr>
        <w:t>ר</w:t>
      </w:r>
      <w:r>
        <w:rPr>
          <w:rStyle w:val="default"/>
          <w:rFonts w:cs="FrankRuehl" w:hint="cs"/>
          <w:rtl/>
        </w:rPr>
        <w:t xml:space="preserve"> לו שלא כשורה דבר דואר, ובידיעה שהיה צריך להימסר לאדם אחר, החביאו או עיכבו במזיד, או סירב למסרו או לא מסרו לאחר שפקיד דואר דרש זאת ממנו, דינו </w:t>
      </w:r>
      <w:r>
        <w:rPr>
          <w:rStyle w:val="default"/>
          <w:rFonts w:cs="FrankRuehl"/>
          <w:rtl/>
        </w:rPr>
        <w:t>–</w:t>
      </w:r>
      <w:r>
        <w:rPr>
          <w:rStyle w:val="default"/>
          <w:rFonts w:cs="FrankRuehl" w:hint="cs"/>
          <w:rtl/>
        </w:rPr>
        <w:t xml:space="preserve"> מאסר שנתיים.</w:t>
      </w:r>
    </w:p>
    <w:p w:rsidR="00A213CA" w:rsidRDefault="00A213CA">
      <w:pPr>
        <w:pStyle w:val="P00"/>
        <w:spacing w:before="72"/>
        <w:ind w:left="0" w:right="1134"/>
        <w:rPr>
          <w:rStyle w:val="default"/>
          <w:rFonts w:cs="FrankRuehl"/>
          <w:rtl/>
        </w:rPr>
      </w:pPr>
      <w:bookmarkStart w:id="307" w:name="Seif56"/>
      <w:bookmarkEnd w:id="307"/>
      <w:r>
        <w:rPr>
          <w:lang w:val="he-IL"/>
        </w:rPr>
        <w:pict>
          <v:rect id="_x0000_s2175" style="position:absolute;left:0;text-align:left;margin-left:464.5pt;margin-top:8.05pt;width:75.05pt;height:14.5pt;z-index:25153996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מ</w:t>
                  </w:r>
                  <w:r>
                    <w:rPr>
                      <w:rFonts w:cs="Miriam" w:hint="cs"/>
                      <w:szCs w:val="18"/>
                      <w:rtl/>
                    </w:rPr>
                    <w:t>שלוח חמרים</w:t>
                  </w:r>
                  <w:r>
                    <w:rPr>
                      <w:rFonts w:cs="Miriam"/>
                      <w:szCs w:val="18"/>
                      <w:rtl/>
                    </w:rPr>
                    <w:t xml:space="preserve"> מ</w:t>
                  </w:r>
                  <w:r>
                    <w:rPr>
                      <w:rFonts w:cs="Miriam" w:hint="cs"/>
                      <w:szCs w:val="18"/>
                      <w:rtl/>
                    </w:rPr>
                    <w:t>זיקים</w:t>
                  </w:r>
                </w:p>
              </w:txbxContent>
            </v:textbox>
            <w10:anchorlock/>
          </v:rect>
        </w:pict>
      </w:r>
      <w:r>
        <w:rPr>
          <w:rStyle w:val="big-number"/>
          <w:rtl/>
        </w:rPr>
        <w:t>100.</w:t>
      </w:r>
      <w:r>
        <w:rPr>
          <w:rStyle w:val="big-number"/>
          <w:rtl/>
        </w:rPr>
        <w:tab/>
      </w:r>
      <w:r>
        <w:rPr>
          <w:rStyle w:val="default"/>
          <w:rFonts w:cs="FrankRuehl"/>
          <w:rtl/>
        </w:rPr>
        <w:t>מ</w:t>
      </w:r>
      <w:r>
        <w:rPr>
          <w:rStyle w:val="default"/>
          <w:rFonts w:cs="FrankRuehl" w:hint="cs"/>
          <w:rtl/>
        </w:rPr>
        <w:t xml:space="preserve">י ששלח דבר דואר שיש בו אחת מאלה, דינו </w:t>
      </w:r>
      <w:r>
        <w:rPr>
          <w:rStyle w:val="default"/>
          <w:rFonts w:cs="FrankRuehl"/>
          <w:rtl/>
        </w:rPr>
        <w:t>–</w:t>
      </w:r>
      <w:r>
        <w:rPr>
          <w:rStyle w:val="default"/>
          <w:rFonts w:cs="FrankRuehl" w:hint="cs"/>
          <w:rtl/>
        </w:rPr>
        <w:t xml:space="preserve"> מאסר שנה:</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מכשיר חד שאינו </w:t>
      </w:r>
      <w:r>
        <w:rPr>
          <w:rStyle w:val="default"/>
          <w:rFonts w:cs="FrankRuehl"/>
          <w:rtl/>
        </w:rPr>
        <w:t>מ</w:t>
      </w:r>
      <w:r>
        <w:rPr>
          <w:rStyle w:val="default"/>
          <w:rFonts w:cs="FrankRuehl" w:hint="cs"/>
          <w:rtl/>
        </w:rPr>
        <w:t>וגן כיאות, חומר מזיק, יצור חי מזיק או כל דבר אחר העלול לפגוע בדברי דואר אחרים;</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סמים מסוכנים שהכנסתם בדבר דואר לא הורשתה במפורש באמנה ובהסכמים של איגוד הדואר העולמי.</w:t>
      </w:r>
    </w:p>
    <w:p w:rsidR="00A213CA" w:rsidRDefault="00A213CA">
      <w:pPr>
        <w:pStyle w:val="P00"/>
        <w:spacing w:before="72"/>
        <w:ind w:left="0" w:right="1134"/>
        <w:rPr>
          <w:rStyle w:val="default"/>
          <w:rFonts w:cs="FrankRuehl"/>
          <w:rtl/>
        </w:rPr>
      </w:pPr>
      <w:bookmarkStart w:id="308" w:name="Seif57"/>
      <w:bookmarkEnd w:id="308"/>
      <w:r>
        <w:rPr>
          <w:lang w:val="he-IL"/>
        </w:rPr>
        <w:pict>
          <v:rect id="_x0000_s2176" style="position:absolute;left:0;text-align:left;margin-left:464.5pt;margin-top:8.05pt;width:75.05pt;height:52.5pt;z-index:251540992"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פ</w:t>
                  </w:r>
                  <w:r>
                    <w:rPr>
                      <w:rFonts w:cs="Miriam" w:hint="cs"/>
                      <w:szCs w:val="18"/>
                      <w:rtl/>
                    </w:rPr>
                    <w:t xml:space="preserve">תיחה או </w:t>
                  </w:r>
                  <w:r>
                    <w:rPr>
                      <w:rFonts w:cs="Miriam"/>
                      <w:szCs w:val="18"/>
                      <w:rtl/>
                    </w:rPr>
                    <w:t>ש</w:t>
                  </w:r>
                  <w:r>
                    <w:rPr>
                      <w:rFonts w:cs="Miriam" w:hint="cs"/>
                      <w:szCs w:val="18"/>
                      <w:rtl/>
                    </w:rPr>
                    <w:t>ל דבר דואר</w:t>
                  </w:r>
                </w:p>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hint="cs"/>
                      <w:szCs w:val="18"/>
                      <w:rtl/>
                    </w:rPr>
                  </w:pPr>
                  <w:r>
                    <w:rPr>
                      <w:rFonts w:cs="Miriam"/>
                      <w:szCs w:val="18"/>
                      <w:rtl/>
                    </w:rPr>
                    <w:t>ת</w:t>
                  </w:r>
                  <w:r>
                    <w:rPr>
                      <w:rFonts w:cs="Miriam" w:hint="cs"/>
                      <w:szCs w:val="18"/>
                      <w:rtl/>
                    </w:rPr>
                    <w:t>שנ"ח-1998</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שאינו מועסק על ידי בעל רישיון ועשה אח</w:t>
      </w:r>
      <w:r>
        <w:rPr>
          <w:rStyle w:val="default"/>
          <w:rFonts w:cs="FrankRuehl"/>
          <w:rtl/>
        </w:rPr>
        <w:t>ת</w:t>
      </w:r>
      <w:r>
        <w:rPr>
          <w:rStyle w:val="default"/>
          <w:rFonts w:cs="FrankRuehl" w:hint="cs"/>
          <w:rtl/>
        </w:rPr>
        <w:t xml:space="preserve"> מאלה, דינו </w:t>
      </w:r>
      <w:r>
        <w:rPr>
          <w:rStyle w:val="default"/>
          <w:rFonts w:cs="FrankRuehl"/>
          <w:rtl/>
        </w:rPr>
        <w:t>–</w:t>
      </w:r>
      <w:r>
        <w:rPr>
          <w:rStyle w:val="default"/>
          <w:rFonts w:cs="FrankRuehl" w:hint="cs"/>
          <w:rtl/>
        </w:rPr>
        <w:t xml:space="preserve"> מאסר ששה חדשים:</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פתח דבר דואר שהיה צריך להימסר לאחר או גרם</w:t>
      </w:r>
      <w:r>
        <w:rPr>
          <w:rStyle w:val="default"/>
          <w:rFonts w:cs="FrankRuehl"/>
          <w:rtl/>
        </w:rPr>
        <w:t xml:space="preserve"> </w:t>
      </w:r>
      <w:r>
        <w:rPr>
          <w:rStyle w:val="default"/>
          <w:rFonts w:cs="FrankRuehl" w:hint="cs"/>
          <w:rtl/>
        </w:rPr>
        <w:t>לפתיחתו;</w:t>
      </w:r>
    </w:p>
    <w:p w:rsidR="00A213CA" w:rsidRDefault="00A213CA">
      <w:pPr>
        <w:pStyle w:val="P22"/>
        <w:spacing w:before="72"/>
        <w:ind w:left="1021" w:right="1134"/>
        <w:rPr>
          <w:rStyle w:val="default"/>
          <w:rFonts w:cs="FrankRuehl"/>
          <w:rtl/>
        </w:rPr>
      </w:pPr>
      <w:r>
        <w:rPr>
          <w:rStyle w:val="default"/>
          <w:rFonts w:cs="FrankRuehl"/>
          <w:rtl/>
        </w:rPr>
        <w:t>(</w:t>
      </w:r>
      <w:r>
        <w:rPr>
          <w:rStyle w:val="default"/>
          <w:rFonts w:cs="FrankRuehl" w:hint="cs"/>
          <w:rtl/>
        </w:rPr>
        <w:t>2)</w:t>
      </w:r>
      <w:r>
        <w:rPr>
          <w:rStyle w:val="default"/>
          <w:rFonts w:cs="FrankRuehl"/>
          <w:rtl/>
        </w:rPr>
        <w:tab/>
      </w:r>
      <w:r>
        <w:rPr>
          <w:rStyle w:val="default"/>
          <w:rFonts w:cs="FrankRuehl" w:hint="cs"/>
          <w:rtl/>
        </w:rPr>
        <w:t>הפריע או עיכב הובלת דבר דואר או מסירתו לנמען.</w:t>
      </w:r>
    </w:p>
    <w:p w:rsidR="00A213CA" w:rsidRDefault="00A213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זה לא יחולו על מי שהוא אפוטרופסו של קטין או של פסול דין, שאליו ממוען דבר הדואר.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09" w:name="Rov342"/>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0" w:right="1134"/>
        <w:rPr>
          <w:rStyle w:val="default"/>
          <w:rFonts w:cs="FrankRuehl" w:hint="cs"/>
          <w:vanish/>
          <w:szCs w:val="20"/>
          <w:shd w:val="clear" w:color="auto" w:fill="FFFF99"/>
          <w:rtl/>
        </w:rPr>
      </w:pPr>
      <w:hyperlink r:id="rId1559"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1560"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1561"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מי שאינו מועסק ברשות </w:t>
      </w:r>
      <w:r w:rsidRPr="002B36BA">
        <w:rPr>
          <w:rStyle w:val="default"/>
          <w:rFonts w:cs="FrankRuehl" w:hint="cs"/>
          <w:strike/>
          <w:vanish/>
          <w:sz w:val="22"/>
          <w:szCs w:val="22"/>
          <w:shd w:val="clear" w:color="auto" w:fill="FFFF99"/>
          <w:rtl/>
        </w:rPr>
        <w:t>וביודעין עשה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ועשה</w:t>
      </w:r>
      <w:r w:rsidRPr="002B36BA">
        <w:rPr>
          <w:rStyle w:val="default"/>
          <w:rFonts w:cs="FrankRuehl" w:hint="cs"/>
          <w:vanish/>
          <w:sz w:val="22"/>
          <w:szCs w:val="22"/>
          <w:shd w:val="clear" w:color="auto" w:fill="FFFF99"/>
          <w:rtl/>
        </w:rPr>
        <w:t xml:space="preserve"> אחת מאלה,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ששה חדשים:</w:t>
      </w:r>
    </w:p>
    <w:p w:rsidR="00A213CA" w:rsidRPr="002B36BA" w:rsidRDefault="00A213CA">
      <w:pPr>
        <w:pStyle w:val="P00"/>
        <w:tabs>
          <w:tab w:val="clear" w:pos="624"/>
          <w:tab w:val="clear" w:pos="1021"/>
          <w:tab w:val="clear" w:pos="1474"/>
          <w:tab w:val="clear" w:pos="1928"/>
          <w:tab w:val="clear" w:pos="2381"/>
          <w:tab w:val="clear" w:pos="2835"/>
          <w:tab w:val="clear" w:pos="6259"/>
          <w:tab w:val="left" w:pos="720"/>
          <w:tab w:val="left" w:pos="1440"/>
          <w:tab w:val="left" w:pos="2160"/>
        </w:tabs>
        <w:spacing w:before="0"/>
        <w:ind w:left="0" w:right="1134"/>
        <w:rPr>
          <w:rStyle w:val="default"/>
          <w:rFonts w:cs="FrankRuehl" w:hint="cs"/>
          <w:vanish/>
          <w:color w:val="FF0000"/>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6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6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מי שאינו מועסק </w:t>
      </w:r>
      <w:r w:rsidRPr="002B36BA">
        <w:rPr>
          <w:rStyle w:val="default"/>
          <w:rFonts w:cs="FrankRuehl" w:hint="cs"/>
          <w:strike/>
          <w:vanish/>
          <w:sz w:val="22"/>
          <w:szCs w:val="22"/>
          <w:shd w:val="clear" w:color="auto" w:fill="FFFF99"/>
          <w:rtl/>
        </w:rPr>
        <w:t>ברשות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על ידי בעל רישיון</w:t>
      </w:r>
      <w:r w:rsidRPr="002B36BA">
        <w:rPr>
          <w:rStyle w:val="default"/>
          <w:rFonts w:cs="FrankRuehl" w:hint="cs"/>
          <w:vanish/>
          <w:sz w:val="22"/>
          <w:szCs w:val="22"/>
          <w:shd w:val="clear" w:color="auto" w:fill="FFFF99"/>
          <w:rtl/>
        </w:rPr>
        <w:t xml:space="preserve"> ועשה אחת מאלה,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ששה חדשים:</w:t>
      </w:r>
      <w:bookmarkEnd w:id="309"/>
    </w:p>
    <w:p w:rsidR="00A213CA" w:rsidRDefault="00A213CA">
      <w:pPr>
        <w:pStyle w:val="P00"/>
        <w:spacing w:before="72"/>
        <w:ind w:left="0" w:right="1134"/>
        <w:rPr>
          <w:rStyle w:val="default"/>
          <w:rFonts w:cs="FrankRuehl" w:hint="cs"/>
          <w:rtl/>
        </w:rPr>
      </w:pPr>
      <w:bookmarkStart w:id="310" w:name="Seif58"/>
      <w:bookmarkEnd w:id="310"/>
      <w:r>
        <w:rPr>
          <w:lang w:val="he-IL"/>
        </w:rPr>
        <w:pict>
          <v:rect id="_x0000_s2177" style="position:absolute;left:0;text-align:left;margin-left:464.5pt;margin-top:8.05pt;width:75.05pt;height:33.75pt;z-index:251542016" o:allowincell="f" filled="f" stroked="f" strokecolor="lime" strokeweight=".25pt">
            <v:textbox style="mso-next-textbox:#_x0000_s2177" inset="0,0,0,0">
              <w:txbxContent>
                <w:p w:rsidR="002E5BEA" w:rsidRDefault="002E5BEA">
                  <w:pPr>
                    <w:spacing w:line="160" w:lineRule="exact"/>
                    <w:jc w:val="left"/>
                    <w:rPr>
                      <w:rFonts w:cs="Miriam"/>
                      <w:szCs w:val="18"/>
                      <w:rtl/>
                    </w:rPr>
                  </w:pPr>
                  <w:r>
                    <w:rPr>
                      <w:rFonts w:cs="Miriam"/>
                      <w:szCs w:val="18"/>
                      <w:rtl/>
                    </w:rPr>
                    <w:t>ב</w:t>
                  </w:r>
                  <w:r>
                    <w:rPr>
                      <w:rFonts w:cs="Miriam" w:hint="cs"/>
                      <w:szCs w:val="18"/>
                      <w:rtl/>
                    </w:rPr>
                    <w:t xml:space="preserve">יול שלא כדין </w:t>
                  </w:r>
                </w:p>
                <w:p w:rsidR="002E5BEA" w:rsidRDefault="002E5BEA">
                  <w:pPr>
                    <w:spacing w:line="160" w:lineRule="exact"/>
                    <w:jc w:val="left"/>
                    <w:rPr>
                      <w:rFonts w:cs="Miriam"/>
                      <w:szCs w:val="18"/>
                      <w:rtl/>
                    </w:rPr>
                  </w:pPr>
                  <w:r>
                    <w:rPr>
                      <w:rFonts w:cs="Miriam" w:hint="cs"/>
                      <w:szCs w:val="18"/>
                      <w:rtl/>
                    </w:rPr>
                    <w:t>(תיקון מס</w:t>
                  </w:r>
                  <w:r>
                    <w:rPr>
                      <w:rFonts w:cs="Miriam"/>
                      <w:szCs w:val="18"/>
                      <w:rtl/>
                    </w:rPr>
                    <w:t xml:space="preserve">' 7) </w:t>
                  </w:r>
                </w:p>
                <w:p w:rsidR="002E5BEA" w:rsidRDefault="002E5BEA">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102.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שעשה אחת מאלה, דינו </w:t>
      </w:r>
      <w:r>
        <w:rPr>
          <w:rStyle w:val="default"/>
          <w:rFonts w:cs="FrankRuehl"/>
          <w:rtl/>
        </w:rPr>
        <w:t>–</w:t>
      </w:r>
      <w:r>
        <w:rPr>
          <w:rStyle w:val="default"/>
          <w:rFonts w:cs="FrankRuehl" w:hint="cs"/>
          <w:rtl/>
        </w:rPr>
        <w:t xml:space="preserve"> מאסר ששה חדשים:</w:t>
      </w:r>
    </w:p>
    <w:p w:rsidR="00A213CA" w:rsidRDefault="00A213CA">
      <w:pPr>
        <w:pStyle w:val="P00"/>
        <w:spacing w:before="72"/>
        <w:ind w:left="0" w:right="1134"/>
        <w:rPr>
          <w:rStyle w:val="default"/>
          <w:rFonts w:cs="FrankRuehl"/>
          <w:rtl/>
        </w:rPr>
      </w:pPr>
    </w:p>
    <w:p w:rsidR="00A213CA" w:rsidRDefault="00A213CA">
      <w:pPr>
        <w:pStyle w:val="P22"/>
        <w:spacing w:before="72"/>
        <w:ind w:left="1021" w:right="1134"/>
        <w:rPr>
          <w:rStyle w:val="default"/>
          <w:rFonts w:cs="FrankRuehl"/>
          <w:rtl/>
        </w:rPr>
      </w:pPr>
      <w:r>
        <w:rPr>
          <w:rtl/>
          <w:lang w:val="he-IL"/>
        </w:rPr>
        <w:pict>
          <v:shape id="_x0000_s2313" type="#_x0000_t202" style="position:absolute;left:0;text-align:left;margin-left:470.25pt;margin-top:8.3pt;width:1in;height:16.8pt;z-index:251666944"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rtl/>
        </w:rPr>
        <w:t>(1)</w:t>
      </w:r>
      <w:r>
        <w:rPr>
          <w:rStyle w:val="default"/>
          <w:rFonts w:cs="FrankRuehl"/>
          <w:rtl/>
        </w:rPr>
        <w:tab/>
      </w:r>
      <w:r>
        <w:rPr>
          <w:rStyle w:val="default"/>
          <w:rFonts w:cs="FrankRuehl" w:hint="cs"/>
          <w:rtl/>
        </w:rPr>
        <w:t>הסיר שלא כדין בול מדבר דואר במהלך העברתו בחברה, או ממסמך של החברה;</w:t>
      </w:r>
    </w:p>
    <w:p w:rsidR="00A213CA" w:rsidRDefault="00A213CA">
      <w:pPr>
        <w:pStyle w:val="P22"/>
        <w:spacing w:before="72"/>
        <w:ind w:left="1021" w:right="1134"/>
        <w:rPr>
          <w:rStyle w:val="default"/>
          <w:rFonts w:cs="FrankRuehl"/>
          <w:rtl/>
        </w:rPr>
      </w:pPr>
      <w:r>
        <w:rPr>
          <w:lang w:val="he-IL"/>
        </w:rPr>
        <w:pict>
          <v:rect id="_x0000_s2178" style="position:absolute;left:0;text-align:left;margin-left:464.5pt;margin-top:8.05pt;width:75.05pt;height:16pt;z-index:251543040" o:allowincell="f" filled="f" stroked="f" strokecolor="lime" strokeweight=".25pt">
            <v:textbox inset="0,0,0,0">
              <w:txbxContent>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(2)</w:t>
      </w:r>
      <w:r>
        <w:rPr>
          <w:rStyle w:val="default"/>
          <w:rFonts w:cs="FrankRuehl"/>
          <w:rtl/>
        </w:rPr>
        <w:tab/>
      </w:r>
      <w:r>
        <w:rPr>
          <w:rStyle w:val="default"/>
          <w:rFonts w:cs="FrankRuehl" w:hint="cs"/>
          <w:rtl/>
        </w:rPr>
        <w:t>השתמש לצורך תשלום דמי דואר בבול דואר, שבוטל בחותם או בסימן אחר שנעשה בו בבית דואר;</w:t>
      </w:r>
    </w:p>
    <w:p w:rsidR="00A213CA" w:rsidRDefault="00A213CA">
      <w:pPr>
        <w:pStyle w:val="P22"/>
        <w:spacing w:before="72"/>
        <w:ind w:left="1021" w:right="1134"/>
        <w:rPr>
          <w:rStyle w:val="default"/>
          <w:rFonts w:cs="FrankRuehl"/>
          <w:rtl/>
        </w:rPr>
      </w:pPr>
      <w:r>
        <w:rPr>
          <w:rtl/>
          <w:lang w:val="he-IL"/>
        </w:rPr>
        <w:pict>
          <v:shape id="_x0000_s2373" type="#_x0000_t202" style="position:absolute;left:0;text-align:left;margin-left:470.25pt;margin-top:7.1pt;width:1in;height:16.8pt;z-index:251685376" filled="f" stroked="f">
            <v:textbox inset="1mm,0,1mm,0">
              <w:txbxContent>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shape>
        </w:pict>
      </w:r>
      <w:r>
        <w:rPr>
          <w:rStyle w:val="default"/>
          <w:rFonts w:cs="FrankRuehl"/>
          <w:rtl/>
        </w:rPr>
        <w:t>(3)</w:t>
      </w:r>
      <w:r>
        <w:rPr>
          <w:rStyle w:val="default"/>
          <w:rFonts w:cs="FrankRuehl"/>
          <w:rtl/>
        </w:rPr>
        <w:tab/>
      </w:r>
      <w:r>
        <w:rPr>
          <w:rStyle w:val="default"/>
          <w:rFonts w:cs="FrankRuehl" w:hint="cs"/>
          <w:rtl/>
        </w:rPr>
        <w:t>השתמש בבולים או בדברי בולים שלא הונפקו כדין או שלא אושרו, תוך הימנעות מתשלום דמי דואר.</w:t>
      </w:r>
    </w:p>
    <w:p w:rsidR="00A213CA" w:rsidRDefault="00A213CA">
      <w:pPr>
        <w:pStyle w:val="P00"/>
        <w:spacing w:before="72"/>
        <w:ind w:left="0" w:right="1134"/>
        <w:rPr>
          <w:rStyle w:val="default"/>
          <w:rFonts w:cs="FrankRuehl" w:hint="cs"/>
          <w:rtl/>
        </w:rPr>
      </w:pPr>
      <w:r>
        <w:rPr>
          <w:lang w:val="he-IL"/>
        </w:rPr>
        <w:pict>
          <v:rect id="_x0000_s2179" style="position:absolute;left:0;text-align:left;margin-left:464.5pt;margin-top:8.05pt;width:75.05pt;height:16pt;z-index:251544064" o:allowincell="f" filled="f" stroked="f" strokecolor="lime" strokeweight=".25pt">
            <v:textbox style="mso-next-textbox:#_x0000_s2179" inset="0,0,0,0">
              <w:txbxContent>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יראו כעושה עבירה לפי סעיף קטן (א)(2) ו-(3), גם מי שהמען הרשום על דבר הדואר או שסימן המופיע על דבר הדואר מצביע ע</w:t>
      </w:r>
      <w:r>
        <w:rPr>
          <w:rStyle w:val="default"/>
          <w:rFonts w:cs="FrankRuehl"/>
          <w:rtl/>
        </w:rPr>
        <w:t>ל</w:t>
      </w:r>
      <w:r>
        <w:rPr>
          <w:rStyle w:val="default"/>
          <w:rFonts w:cs="FrankRuehl" w:hint="cs"/>
          <w:rtl/>
        </w:rPr>
        <w:t>יו כמי ששלח את דבר הדואר או הורה על ביצוע המעשה, זולת אם הוכיח שהעבירה נעברה שלא בידיעתו.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11" w:name="Rov343"/>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0" w:right="1134"/>
        <w:rPr>
          <w:rStyle w:val="default"/>
          <w:rFonts w:cs="FrankRuehl" w:hint="cs"/>
          <w:vanish/>
          <w:szCs w:val="20"/>
          <w:shd w:val="clear" w:color="auto" w:fill="FFFF99"/>
          <w:rtl/>
        </w:rPr>
      </w:pPr>
      <w:hyperlink r:id="rId1564"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1565"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1566"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Miriam" w:hint="cs"/>
          <w:vanish/>
          <w:sz w:val="16"/>
          <w:szCs w:val="16"/>
          <w:u w:val="single"/>
          <w:shd w:val="clear" w:color="auto" w:fill="FFFF99"/>
          <w:rtl/>
        </w:rPr>
      </w:pPr>
      <w:r w:rsidRPr="002B36BA">
        <w:rPr>
          <w:rStyle w:val="default"/>
          <w:rFonts w:cs="Miriam" w:hint="cs"/>
          <w:strike/>
          <w:vanish/>
          <w:sz w:val="16"/>
          <w:szCs w:val="16"/>
          <w:shd w:val="clear" w:color="auto" w:fill="FFFF99"/>
          <w:rtl/>
        </w:rPr>
        <w:t>שימוש בבול משומש</w:t>
      </w:r>
      <w:r w:rsidRPr="002B36BA">
        <w:rPr>
          <w:rStyle w:val="default"/>
          <w:rFonts w:cs="Miriam" w:hint="cs"/>
          <w:vanish/>
          <w:sz w:val="16"/>
          <w:szCs w:val="16"/>
          <w:shd w:val="clear" w:color="auto" w:fill="FFFF99"/>
          <w:rtl/>
        </w:rPr>
        <w:t xml:space="preserve"> </w:t>
      </w:r>
      <w:r w:rsidRPr="002B36BA">
        <w:rPr>
          <w:rStyle w:val="default"/>
          <w:rFonts w:cs="Miriam" w:hint="cs"/>
          <w:vanish/>
          <w:sz w:val="16"/>
          <w:szCs w:val="16"/>
          <w:u w:val="single"/>
          <w:shd w:val="clear" w:color="auto" w:fill="FFFF99"/>
          <w:rtl/>
        </w:rPr>
        <w:t>ביול שלא כדין</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big-number"/>
          <w:rFonts w:cs="FrankRuehl"/>
          <w:vanish/>
          <w:sz w:val="22"/>
          <w:szCs w:val="22"/>
          <w:shd w:val="clear" w:color="auto" w:fill="FFFF99"/>
          <w:rtl/>
        </w:rPr>
        <w:t>102.</w:t>
      </w:r>
      <w:r w:rsidRPr="002B36BA">
        <w:rPr>
          <w:rStyle w:val="big-number"/>
          <w:rFonts w:cs="FrankRuehl"/>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מי שעשה אחת מאלה,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ששה חדשים:</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(1)</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הסיר שלא כדין בול מדבר דואר במהלך העברתו ברשות, או ממסמך של הרשות;</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השתמש </w:t>
      </w:r>
      <w:r w:rsidRPr="002B36BA">
        <w:rPr>
          <w:rStyle w:val="default"/>
          <w:rFonts w:cs="FrankRuehl" w:hint="cs"/>
          <w:strike/>
          <w:vanish/>
          <w:sz w:val="22"/>
          <w:szCs w:val="22"/>
          <w:shd w:val="clear" w:color="auto" w:fill="FFFF99"/>
          <w:rtl/>
        </w:rPr>
        <w:t>ביודעין</w:t>
      </w:r>
      <w:r w:rsidRPr="002B36BA">
        <w:rPr>
          <w:rStyle w:val="default"/>
          <w:rFonts w:cs="FrankRuehl" w:hint="cs"/>
          <w:vanish/>
          <w:sz w:val="22"/>
          <w:szCs w:val="22"/>
          <w:shd w:val="clear" w:color="auto" w:fill="FFFF99"/>
          <w:rtl/>
        </w:rPr>
        <w:t xml:space="preserve"> לצורך תשלום דמי דואר בבול דואר שבוטל בחותם או בסימן אחר שנעשה בו בבית דואר.</w:t>
      </w:r>
    </w:p>
    <w:p w:rsidR="00A213CA" w:rsidRPr="002B36BA" w:rsidRDefault="00A213CA">
      <w:pPr>
        <w:pStyle w:val="P22"/>
        <w:spacing w:before="0"/>
        <w:ind w:left="1021" w:right="1134"/>
        <w:rPr>
          <w:rStyle w:val="default"/>
          <w:rFonts w:cs="FrankRuehl"/>
          <w:vanish/>
          <w:sz w:val="22"/>
          <w:szCs w:val="22"/>
          <w:u w:val="single"/>
          <w:shd w:val="clear" w:color="auto" w:fill="FFFF99"/>
          <w:rtl/>
        </w:rPr>
      </w:pPr>
      <w:r w:rsidRPr="002B36BA">
        <w:rPr>
          <w:rStyle w:val="default"/>
          <w:rFonts w:cs="FrankRuehl"/>
          <w:vanish/>
          <w:sz w:val="22"/>
          <w:szCs w:val="22"/>
          <w:u w:val="single"/>
          <w:shd w:val="clear" w:color="auto" w:fill="FFFF99"/>
          <w:rtl/>
        </w:rPr>
        <w:t xml:space="preserve"> (3)</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השתמש בבולים או בדברי בולים שלא הונפקו כדין או שלא אושרו, תוך הימנעות מתשלום דמי דואר.</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strike/>
          <w:vanish/>
          <w:sz w:val="22"/>
          <w:szCs w:val="22"/>
          <w:shd w:val="clear" w:color="auto" w:fill="FFFF99"/>
          <w:rtl/>
        </w:rPr>
        <w:t>הואשם אדם בעבירה לפי סעיף קטן (א) (2), חזקה שמי שכתב את המען על דבר הדואר שעליו הודבק הבול הוא האדם שהשתמש בבול.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יראו כעושה עבירה לפי סעיף קטן (א)(2) ו-(3), גם מי שהמען הרשום על דבר הדואר או שסימן המופיע על דבר הדואר מצביע ע</w:t>
      </w:r>
      <w:r w:rsidRPr="002B36BA">
        <w:rPr>
          <w:rStyle w:val="default"/>
          <w:rFonts w:cs="FrankRuehl"/>
          <w:vanish/>
          <w:sz w:val="22"/>
          <w:szCs w:val="22"/>
          <w:u w:val="single"/>
          <w:shd w:val="clear" w:color="auto" w:fill="FFFF99"/>
          <w:rtl/>
        </w:rPr>
        <w:t>ל</w:t>
      </w:r>
      <w:r w:rsidRPr="002B36BA">
        <w:rPr>
          <w:rStyle w:val="default"/>
          <w:rFonts w:cs="FrankRuehl" w:hint="cs"/>
          <w:vanish/>
          <w:sz w:val="22"/>
          <w:szCs w:val="22"/>
          <w:u w:val="single"/>
          <w:shd w:val="clear" w:color="auto" w:fill="FFFF99"/>
          <w:rtl/>
        </w:rPr>
        <w:t>יו כמי ששלח את דבר הדואר או הורה על ביצוע המעשה, זולת אם הוכיח שהעבירה נעברה שלא בידיעתו.</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1021"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1021"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1021" w:right="1134"/>
        <w:rPr>
          <w:rStyle w:val="default"/>
          <w:rFonts w:cs="FrankRuehl" w:hint="cs"/>
          <w:vanish/>
          <w:szCs w:val="20"/>
          <w:shd w:val="clear" w:color="auto" w:fill="FFFF99"/>
          <w:rtl/>
        </w:rPr>
      </w:pPr>
      <w:hyperlink r:id="rId156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6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22"/>
        <w:ind w:left="1021" w:right="1134"/>
        <w:rPr>
          <w:rStyle w:val="default"/>
          <w:rFonts w:cs="FrankRuehl"/>
          <w:sz w:val="2"/>
          <w:szCs w:val="2"/>
          <w:rtl/>
        </w:rPr>
      </w:pPr>
      <w:r w:rsidRPr="002B36BA">
        <w:rPr>
          <w:rStyle w:val="default"/>
          <w:rFonts w:cs="FrankRuehl"/>
          <w:vanish/>
          <w:sz w:val="22"/>
          <w:szCs w:val="22"/>
          <w:shd w:val="clear" w:color="auto" w:fill="FFFF99"/>
          <w:rtl/>
        </w:rPr>
        <w:t>(1)</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הסיר שלא כדין בול מדבר דואר במהלך העברתו </w:t>
      </w:r>
      <w:r w:rsidRPr="002B36BA">
        <w:rPr>
          <w:rStyle w:val="default"/>
          <w:rFonts w:cs="FrankRuehl" w:hint="cs"/>
          <w:strike/>
          <w:vanish/>
          <w:sz w:val="22"/>
          <w:szCs w:val="22"/>
          <w:shd w:val="clear" w:color="auto" w:fill="FFFF99"/>
          <w:rtl/>
        </w:rPr>
        <w:t>ברשות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בחברה</w:t>
      </w:r>
      <w:r w:rsidRPr="002B36BA">
        <w:rPr>
          <w:rStyle w:val="default"/>
          <w:rFonts w:cs="FrankRuehl" w:hint="cs"/>
          <w:vanish/>
          <w:sz w:val="22"/>
          <w:szCs w:val="22"/>
          <w:shd w:val="clear" w:color="auto" w:fill="FFFF99"/>
          <w:rtl/>
        </w:rPr>
        <w:t xml:space="preserve">, או ממסמך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w:t>
      </w:r>
      <w:r w:rsidRPr="002B36BA">
        <w:rPr>
          <w:rStyle w:val="default"/>
          <w:rFonts w:cs="FrankRuehl" w:hint="cs"/>
          <w:vanish/>
          <w:sz w:val="22"/>
          <w:szCs w:val="22"/>
          <w:shd w:val="clear" w:color="auto" w:fill="FFFF99"/>
          <w:rtl/>
        </w:rPr>
        <w:t>;</w:t>
      </w:r>
      <w:bookmarkEnd w:id="311"/>
    </w:p>
    <w:p w:rsidR="00A213CA" w:rsidRDefault="00A213CA">
      <w:pPr>
        <w:pStyle w:val="P00"/>
        <w:spacing w:before="72"/>
        <w:ind w:left="0" w:right="1134"/>
        <w:rPr>
          <w:rStyle w:val="default"/>
          <w:rFonts w:cs="FrankRuehl" w:hint="cs"/>
          <w:rtl/>
        </w:rPr>
      </w:pPr>
      <w:bookmarkStart w:id="312" w:name="Seif59"/>
      <w:bookmarkEnd w:id="312"/>
      <w:r>
        <w:rPr>
          <w:lang w:val="he-IL"/>
        </w:rPr>
        <w:pict>
          <v:rect id="_x0000_s2180" style="position:absolute;left:0;text-align:left;margin-left:464.5pt;margin-top:8.05pt;width:75.05pt;height:48.8pt;z-index:251545088" o:allowincell="f" filled="f" stroked="f" strokecolor="lime" strokeweight=".25pt">
            <v:textbox style="mso-next-textbox:#_x0000_s2180"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פרת איסור</w:t>
                  </w:r>
                  <w:r>
                    <w:rPr>
                      <w:rFonts w:cs="Miriam"/>
                      <w:szCs w:val="18"/>
                      <w:rtl/>
                    </w:rPr>
                    <w:t xml:space="preserve"> </w:t>
                  </w:r>
                  <w:r>
                    <w:rPr>
                      <w:rFonts w:cs="Miriam" w:hint="cs"/>
                      <w:szCs w:val="18"/>
                      <w:rtl/>
                    </w:rPr>
                    <w:t>הנפקת בולים</w:t>
                  </w:r>
                </w:p>
                <w:p w:rsidR="002E5BEA" w:rsidRDefault="002E5BEA">
                  <w:pPr>
                    <w:spacing w:line="160" w:lineRule="exact"/>
                    <w:jc w:val="left"/>
                    <w:rPr>
                      <w:rFonts w:cs="Miriam"/>
                      <w:szCs w:val="18"/>
                      <w:rtl/>
                    </w:rPr>
                  </w:pPr>
                  <w:r>
                    <w:rPr>
                      <w:rFonts w:cs="Miriam" w:hint="cs"/>
                      <w:szCs w:val="18"/>
                      <w:rtl/>
                    </w:rPr>
                    <w:t xml:space="preserve">(תיקון מס' 7) </w:t>
                  </w:r>
                </w:p>
                <w:p w:rsidR="002E5BEA" w:rsidRDefault="002E5BEA">
                  <w:pPr>
                    <w:spacing w:line="160" w:lineRule="exact"/>
                    <w:jc w:val="left"/>
                    <w:rPr>
                      <w:rFonts w:cs="Miriam" w:hint="cs"/>
                      <w:szCs w:val="18"/>
                      <w:rtl/>
                    </w:rPr>
                  </w:pPr>
                  <w:r>
                    <w:rPr>
                      <w:rFonts w:cs="Miriam"/>
                      <w:szCs w:val="18"/>
                      <w:rtl/>
                    </w:rPr>
                    <w:t>ת</w:t>
                  </w:r>
                  <w:r>
                    <w:rPr>
                      <w:rFonts w:cs="Miriam" w:hint="cs"/>
                      <w:szCs w:val="18"/>
                      <w:rtl/>
                    </w:rPr>
                    <w:t>שנ"ח-1998</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102</w:t>
      </w:r>
      <w:r>
        <w:rPr>
          <w:rStyle w:val="default"/>
          <w:rFonts w:cs="FrankRuehl"/>
          <w:rtl/>
        </w:rPr>
        <w:t>א</w:t>
      </w:r>
      <w:r>
        <w:rPr>
          <w:rStyle w:val="default"/>
          <w:rFonts w:cs="FrankRuehl" w:hint="cs"/>
          <w:rtl/>
        </w:rPr>
        <w:t>. המנפיק בול שלא אושר כאמור בסעיף 1 והנחזה לציין תשלומם של דמי ד</w:t>
      </w:r>
      <w:r>
        <w:rPr>
          <w:rStyle w:val="default"/>
          <w:rFonts w:cs="FrankRuehl"/>
          <w:rtl/>
        </w:rPr>
        <w:t>ו</w:t>
      </w:r>
      <w:r>
        <w:rPr>
          <w:rStyle w:val="default"/>
          <w:rFonts w:cs="FrankRuehl" w:hint="cs"/>
          <w:rtl/>
        </w:rPr>
        <w:t xml:space="preserve">אר, או המנפיק דברי בולים שעליהם הוטבע בול כאמור, דינו </w:t>
      </w:r>
      <w:r>
        <w:rPr>
          <w:rStyle w:val="default"/>
          <w:rFonts w:cs="FrankRuehl"/>
          <w:rtl/>
        </w:rPr>
        <w:t>–</w:t>
      </w:r>
      <w:r>
        <w:rPr>
          <w:rStyle w:val="default"/>
          <w:rFonts w:cs="FrankRuehl" w:hint="cs"/>
          <w:rtl/>
        </w:rPr>
        <w:t xml:space="preserve"> מאסר שנה אחת. הוראות סעיף זה לא יחול לגבי סימן שהנפיק בעל רישיון כדין לצורך ציון תשלום דמי דואר.</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13" w:name="Rov344"/>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0" w:right="1134"/>
        <w:rPr>
          <w:rStyle w:val="default"/>
          <w:rFonts w:cs="FrankRuehl" w:hint="cs"/>
          <w:vanish/>
          <w:szCs w:val="20"/>
          <w:shd w:val="clear" w:color="auto" w:fill="FFFF99"/>
          <w:rtl/>
        </w:rPr>
      </w:pPr>
      <w:hyperlink r:id="rId1569"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1570"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1571"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102א</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7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7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rsidP="008310DC">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102א.</w:t>
      </w:r>
      <w:r w:rsidRPr="002B36BA">
        <w:rPr>
          <w:rStyle w:val="default"/>
          <w:rFonts w:cs="FrankRuehl" w:hint="cs"/>
          <w:vanish/>
          <w:sz w:val="22"/>
          <w:szCs w:val="22"/>
          <w:shd w:val="clear" w:color="auto" w:fill="FFFF99"/>
          <w:rtl/>
        </w:rPr>
        <w:tab/>
        <w:t>המנפיק בול שלא אושר כאמור בסעיף 1 והנחזה לציין תשלומם של דמי ד</w:t>
      </w:r>
      <w:r w:rsidRPr="002B36BA">
        <w:rPr>
          <w:rStyle w:val="default"/>
          <w:rFonts w:cs="FrankRuehl"/>
          <w:vanish/>
          <w:sz w:val="22"/>
          <w:szCs w:val="22"/>
          <w:shd w:val="clear" w:color="auto" w:fill="FFFF99"/>
          <w:rtl/>
        </w:rPr>
        <w:t>ו</w:t>
      </w:r>
      <w:r w:rsidRPr="002B36BA">
        <w:rPr>
          <w:rStyle w:val="default"/>
          <w:rFonts w:cs="FrankRuehl" w:hint="cs"/>
          <w:vanish/>
          <w:sz w:val="22"/>
          <w:szCs w:val="22"/>
          <w:shd w:val="clear" w:color="auto" w:fill="FFFF99"/>
          <w:rtl/>
        </w:rPr>
        <w:t xml:space="preserve">אר, או המנפיק דברי בולים שעליהם הוטבע בול כאמור,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שנה אחת. </w:t>
      </w:r>
      <w:r w:rsidRPr="002B36BA">
        <w:rPr>
          <w:rStyle w:val="default"/>
          <w:rFonts w:cs="FrankRuehl" w:hint="cs"/>
          <w:vanish/>
          <w:sz w:val="22"/>
          <w:szCs w:val="22"/>
          <w:u w:val="single"/>
          <w:shd w:val="clear" w:color="auto" w:fill="FFFF99"/>
          <w:rtl/>
        </w:rPr>
        <w:t>הוראות סעיף זה לא יחול לגבי סימן שהנפיק בעל רישיון כדין לצורך ציון תשלום דמי דואר.</w:t>
      </w:r>
      <w:bookmarkEnd w:id="313"/>
    </w:p>
    <w:p w:rsidR="00A213CA" w:rsidRDefault="00A213C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314" w:name="Seif60"/>
      <w:bookmarkEnd w:id="314"/>
      <w:r>
        <w:rPr>
          <w:lang w:val="he-IL"/>
        </w:rPr>
        <w:pict>
          <v:rect id="_x0000_s2181" style="position:absolute;left:0;text-align:left;margin-left:464.5pt;margin-top:8.05pt;width:75.05pt;height:36.5pt;z-index:251546112" o:allowincell="f" filled="f" stroked="f" strokecolor="lime" strokeweight=".25pt">
            <v:textbox style="mso-next-textbox:#_x0000_s2181"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תח</w:t>
                  </w:r>
                  <w:r>
                    <w:rPr>
                      <w:rFonts w:cs="Miriam"/>
                      <w:szCs w:val="18"/>
                      <w:rtl/>
                    </w:rPr>
                    <w:t>מ</w:t>
                  </w:r>
                  <w:r>
                    <w:rPr>
                      <w:rFonts w:cs="Miriam" w:hint="cs"/>
                      <w:szCs w:val="18"/>
                      <w:rtl/>
                    </w:rPr>
                    <w:t>קות מתשלום</w:t>
                  </w:r>
                </w:p>
                <w:p w:rsidR="002E5BEA" w:rsidRDefault="002E5BEA">
                  <w:pPr>
                    <w:spacing w:line="160" w:lineRule="exact"/>
                    <w:jc w:val="left"/>
                    <w:rPr>
                      <w:rFonts w:cs="Miriam" w:hint="cs"/>
                      <w:szCs w:val="18"/>
                      <w:rtl/>
                    </w:rPr>
                  </w:pPr>
                  <w:r>
                    <w:rPr>
                      <w:rFonts w:cs="Miriam"/>
                      <w:szCs w:val="18"/>
                      <w:rtl/>
                    </w:rPr>
                    <w:t>ד</w:t>
                  </w:r>
                  <w:r>
                    <w:rPr>
                      <w:rFonts w:cs="Miriam" w:hint="cs"/>
                      <w:szCs w:val="18"/>
                      <w:rtl/>
                    </w:rPr>
                    <w:t>מי דואר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103.</w:t>
      </w:r>
      <w:r>
        <w:rPr>
          <w:rStyle w:val="big-number"/>
          <w:rtl/>
        </w:rPr>
        <w:tab/>
      </w:r>
      <w:r>
        <w:rPr>
          <w:rStyle w:val="default"/>
          <w:rFonts w:cs="FrankRuehl"/>
          <w:rtl/>
        </w:rPr>
        <w:t>מ</w:t>
      </w:r>
      <w:r>
        <w:rPr>
          <w:rStyle w:val="default"/>
          <w:rFonts w:cs="FrankRuehl" w:hint="cs"/>
          <w:rtl/>
        </w:rPr>
        <w:t xml:space="preserve">י שהשיג שירות משירותי בעל רישיון כללי בתחבולה כדי להשתמט מתשלום המגיע תמורתו, דינו </w:t>
      </w:r>
      <w:r>
        <w:rPr>
          <w:rStyle w:val="default"/>
          <w:rFonts w:cs="FrankRuehl"/>
          <w:rtl/>
        </w:rPr>
        <w:t>–</w:t>
      </w:r>
      <w:r>
        <w:rPr>
          <w:rStyle w:val="default"/>
          <w:rFonts w:cs="FrankRuehl" w:hint="cs"/>
          <w:rtl/>
        </w:rPr>
        <w:t xml:space="preserve"> מאסר ששה חדשים.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15" w:name="Rov34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7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7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103</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t>מ</w:t>
      </w:r>
      <w:r w:rsidRPr="002B36BA">
        <w:rPr>
          <w:rStyle w:val="default"/>
          <w:rFonts w:cs="FrankRuehl" w:hint="cs"/>
          <w:vanish/>
          <w:sz w:val="22"/>
          <w:szCs w:val="22"/>
          <w:shd w:val="clear" w:color="auto" w:fill="FFFF99"/>
          <w:rtl/>
        </w:rPr>
        <w:t xml:space="preserve">י שהשיג שירות משירותי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בתחבולה כדי להשתמט מתשלום המגיע תמורתו,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ששה חדשים.</w:t>
      </w:r>
      <w:bookmarkEnd w:id="315"/>
    </w:p>
    <w:p w:rsidR="00A213CA" w:rsidRDefault="00A213CA">
      <w:pPr>
        <w:pStyle w:val="P00"/>
        <w:spacing w:before="72"/>
        <w:ind w:left="0" w:right="1134"/>
        <w:rPr>
          <w:rStyle w:val="default"/>
          <w:rFonts w:cs="FrankRuehl"/>
          <w:rtl/>
        </w:rPr>
      </w:pPr>
      <w:bookmarkStart w:id="316" w:name="Seif61"/>
      <w:bookmarkEnd w:id="316"/>
      <w:r>
        <w:rPr>
          <w:lang w:val="he-IL"/>
        </w:rPr>
        <w:pict>
          <v:rect id="_x0000_s2182" style="position:absolute;left:0;text-align:left;margin-left:464.5pt;margin-top:8.05pt;width:75.05pt;height:37.15pt;z-index:251547136"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נ</w:t>
                  </w:r>
                  <w:r>
                    <w:rPr>
                      <w:rFonts w:cs="Miriam" w:hint="cs"/>
                      <w:szCs w:val="18"/>
                      <w:rtl/>
                    </w:rPr>
                    <w:t>זק לנכסי בעל רישיון כללי</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שכתב על נכס של בעל רישיון כללי או הדביק </w:t>
      </w:r>
      <w:r>
        <w:rPr>
          <w:rStyle w:val="default"/>
          <w:rFonts w:cs="FrankRuehl"/>
          <w:rtl/>
        </w:rPr>
        <w:t>ע</w:t>
      </w:r>
      <w:r>
        <w:rPr>
          <w:rStyle w:val="default"/>
          <w:rFonts w:cs="FrankRuehl" w:hint="cs"/>
          <w:rtl/>
        </w:rPr>
        <w:t xml:space="preserve">ליו שלא כדין כרזה או מודעה, דינו </w:t>
      </w:r>
      <w:r>
        <w:rPr>
          <w:rStyle w:val="default"/>
          <w:rFonts w:cs="FrankRuehl"/>
          <w:rtl/>
        </w:rPr>
        <w:t>–</w:t>
      </w:r>
      <w:r>
        <w:rPr>
          <w:rStyle w:val="default"/>
          <w:rFonts w:cs="FrankRuehl" w:hint="cs"/>
          <w:rtl/>
        </w:rPr>
        <w:t xml:space="preserve"> מאסר שלושה חדשים.</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יראו כמבצע עבירה לפי סעיף זה גם מי שתכנה של הכרזה או המודעה מצביע עליו כעל מי שהזמין את הכנתה או הדבקתה או הורה על ביצוע המעשה, זולת אם הוכיח את אלה:</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 בידיעתו;</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נקט בכל האמצעים הסבירים למנוע את ביצוע העבירה.</w:t>
      </w:r>
    </w:p>
    <w:p w:rsidR="00A213CA" w:rsidRDefault="00A213CA">
      <w:pPr>
        <w:pStyle w:val="P00"/>
        <w:spacing w:before="72"/>
        <w:ind w:left="0" w:right="1134"/>
        <w:rPr>
          <w:rStyle w:val="default"/>
          <w:rFonts w:cs="FrankRuehl" w:hint="cs"/>
          <w:rtl/>
        </w:rPr>
      </w:pPr>
      <w:r>
        <w:rPr>
          <w:rtl/>
          <w:lang w:val="he-IL"/>
        </w:rPr>
        <w:pict>
          <v:shape id="_x0000_s2314" type="#_x0000_t202" style="position:absolute;left:0;text-align:left;margin-left:470.25pt;margin-top:7.1pt;width:1in;height:16.8pt;z-index:251667968"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סעיף זה, "נכס של בעל רישיון כללי" </w:t>
      </w:r>
      <w:r>
        <w:rPr>
          <w:rStyle w:val="default"/>
          <w:rFonts w:cs="FrankRuehl"/>
          <w:rtl/>
        </w:rPr>
        <w:t>–</w:t>
      </w:r>
      <w:r>
        <w:rPr>
          <w:rStyle w:val="default"/>
          <w:rFonts w:cs="FrankRuehl" w:hint="cs"/>
          <w:rtl/>
        </w:rPr>
        <w:t xml:space="preserve"> בית דואר, תיבת דואר, לוחית או שלט של בעל רישיון כללי וכל נכס שבעל רישיון כללי מחזיק בו או המשמש אותו.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17" w:name="Rov34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7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7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Miriam" w:hint="cs"/>
          <w:vanish/>
          <w:sz w:val="16"/>
          <w:szCs w:val="16"/>
          <w:shd w:val="clear" w:color="auto" w:fill="FFFF99"/>
          <w:rtl/>
        </w:rPr>
      </w:pPr>
      <w:r w:rsidRPr="002B36BA">
        <w:rPr>
          <w:rStyle w:val="default"/>
          <w:rFonts w:cs="Miriam" w:hint="cs"/>
          <w:vanish/>
          <w:sz w:val="16"/>
          <w:szCs w:val="16"/>
          <w:shd w:val="clear" w:color="auto" w:fill="FFFF99"/>
          <w:rtl/>
        </w:rPr>
        <w:t xml:space="preserve">נזק לנכסי </w:t>
      </w:r>
      <w:r w:rsidRPr="002B36BA">
        <w:rPr>
          <w:rStyle w:val="default"/>
          <w:rFonts w:cs="Miriam" w:hint="cs"/>
          <w:strike/>
          <w:vanish/>
          <w:sz w:val="16"/>
          <w:szCs w:val="16"/>
          <w:shd w:val="clear" w:color="auto" w:fill="FFFF99"/>
          <w:rtl/>
        </w:rPr>
        <w:t>הרשות</w:t>
      </w:r>
      <w:r w:rsidRPr="002B36BA">
        <w:rPr>
          <w:rStyle w:val="default"/>
          <w:rFonts w:cs="Miriam" w:hint="cs"/>
          <w:vanish/>
          <w:sz w:val="16"/>
          <w:szCs w:val="16"/>
          <w:shd w:val="clear" w:color="auto" w:fill="FFFF99"/>
          <w:rtl/>
        </w:rPr>
        <w:t xml:space="preserve"> </w:t>
      </w:r>
      <w:r w:rsidRPr="002B36BA">
        <w:rPr>
          <w:rStyle w:val="default"/>
          <w:rFonts w:cs="Miriam" w:hint="cs"/>
          <w:vanish/>
          <w:sz w:val="16"/>
          <w:szCs w:val="16"/>
          <w:u w:val="single"/>
          <w:shd w:val="clear" w:color="auto" w:fill="FFFF99"/>
          <w:rtl/>
        </w:rPr>
        <w:t>בעל רישיון כללי</w:t>
      </w:r>
    </w:p>
    <w:p w:rsidR="00A213CA" w:rsidRPr="002B36BA" w:rsidRDefault="00A213CA">
      <w:pPr>
        <w:pStyle w:val="P00"/>
        <w:tabs>
          <w:tab w:val="left" w:pos="822"/>
        </w:tabs>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104.</w:t>
      </w: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מי שכתב על נכס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או הדביק </w:t>
      </w:r>
      <w:r w:rsidRPr="002B36BA">
        <w:rPr>
          <w:rStyle w:val="default"/>
          <w:rFonts w:cs="FrankRuehl"/>
          <w:vanish/>
          <w:sz w:val="22"/>
          <w:szCs w:val="22"/>
          <w:shd w:val="clear" w:color="auto" w:fill="FFFF99"/>
          <w:rtl/>
        </w:rPr>
        <w:t>ע</w:t>
      </w:r>
      <w:r w:rsidRPr="002B36BA">
        <w:rPr>
          <w:rStyle w:val="default"/>
          <w:rFonts w:cs="FrankRuehl" w:hint="cs"/>
          <w:vanish/>
          <w:sz w:val="22"/>
          <w:szCs w:val="22"/>
          <w:shd w:val="clear" w:color="auto" w:fill="FFFF99"/>
          <w:rtl/>
        </w:rPr>
        <w:t xml:space="preserve">ליו שלא כדין כרזה או מודעה,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מאסר שלושה חדשים.</w:t>
      </w:r>
    </w:p>
    <w:p w:rsidR="00A213CA" w:rsidRPr="002B36BA" w:rsidRDefault="00A213CA">
      <w:pPr>
        <w:pStyle w:val="P00"/>
        <w:spacing w:before="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יראו כמבצע עבירה לפי סעיף זה גם מי שתכנה של הכרזה או המודעה מצביע עליו כעל מי שהזמין את הכנתה או הדבקתה או הורה על ביצוע המעשה, זולת אם הוכיח את אלה:</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(1)</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העבירה נעברה שלא בידיעתו;</w:t>
      </w:r>
    </w:p>
    <w:p w:rsidR="00A213CA" w:rsidRPr="002B36BA" w:rsidRDefault="00A213CA">
      <w:pPr>
        <w:pStyle w:val="P22"/>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(2)</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הוא נקט בכל האמצעים הסבירים למנוע את ביצוע העבירה.</w:t>
      </w:r>
    </w:p>
    <w:p w:rsidR="00A213CA" w:rsidRDefault="00A213CA">
      <w:pPr>
        <w:pStyle w:val="P00"/>
        <w:spacing w:before="0"/>
        <w:ind w:left="0" w:right="1134"/>
        <w:rPr>
          <w:rStyle w:val="default"/>
          <w:rFonts w:cs="FrankRuehl" w:hint="cs"/>
          <w:sz w:val="2"/>
          <w:szCs w:val="2"/>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ג)</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לענין סעיף זה, "נכס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בית דואר, תיבת דואר, לוחית או שלט של </w:t>
      </w:r>
      <w:r w:rsidRPr="002B36BA">
        <w:rPr>
          <w:rStyle w:val="default"/>
          <w:rFonts w:cs="FrankRuehl" w:hint="cs"/>
          <w:strike/>
          <w:vanish/>
          <w:sz w:val="22"/>
          <w:szCs w:val="22"/>
          <w:shd w:val="clear" w:color="auto" w:fill="FFFF99"/>
          <w:rtl/>
        </w:rPr>
        <w:t>הרשות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וכל נכס </w:t>
      </w:r>
      <w:r w:rsidRPr="002B36BA">
        <w:rPr>
          <w:rStyle w:val="default"/>
          <w:rFonts w:cs="FrankRuehl" w:hint="cs"/>
          <w:strike/>
          <w:vanish/>
          <w:sz w:val="22"/>
          <w:szCs w:val="22"/>
          <w:shd w:val="clear" w:color="auto" w:fill="FFFF99"/>
          <w:rtl/>
        </w:rPr>
        <w:t>שהרשות מחזיקה בו או המשמש אותה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שבעל רישיון כללי מחזיק בו או המשמש אותו</w:t>
      </w:r>
      <w:r w:rsidRPr="002B36BA">
        <w:rPr>
          <w:rStyle w:val="default"/>
          <w:rFonts w:cs="FrankRuehl" w:hint="cs"/>
          <w:vanish/>
          <w:sz w:val="22"/>
          <w:szCs w:val="22"/>
          <w:shd w:val="clear" w:color="auto" w:fill="FFFF99"/>
          <w:rtl/>
        </w:rPr>
        <w:t>.</w:t>
      </w:r>
      <w:bookmarkEnd w:id="317"/>
    </w:p>
    <w:p w:rsidR="00A213CA" w:rsidRDefault="00A213CA">
      <w:pPr>
        <w:pStyle w:val="P00"/>
        <w:spacing w:before="72"/>
        <w:ind w:left="0" w:right="1134"/>
        <w:rPr>
          <w:rStyle w:val="default"/>
          <w:rFonts w:cs="FrankRuehl" w:hint="cs"/>
          <w:rtl/>
        </w:rPr>
      </w:pPr>
      <w:bookmarkStart w:id="318" w:name="Seif62"/>
      <w:bookmarkEnd w:id="318"/>
      <w:r>
        <w:rPr>
          <w:lang w:val="he-IL"/>
        </w:rPr>
        <w:pict>
          <v:rect id="_x0000_s2183" style="position:absolute;left:0;text-align:left;margin-left:464.5pt;margin-top:8.05pt;width:75.05pt;height:35.05pt;z-index:251548160"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פרעה לעבודת פקיד דואר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105.</w:t>
      </w:r>
      <w:r>
        <w:rPr>
          <w:rStyle w:val="big-number"/>
          <w:rtl/>
        </w:rPr>
        <w:tab/>
      </w:r>
      <w:r>
        <w:rPr>
          <w:rStyle w:val="default"/>
          <w:rFonts w:cs="FrankRuehl"/>
          <w:rtl/>
        </w:rPr>
        <w:t>מ</w:t>
      </w:r>
      <w:r>
        <w:rPr>
          <w:rStyle w:val="default"/>
          <w:rFonts w:cs="FrankRuehl" w:hint="cs"/>
          <w:rtl/>
        </w:rPr>
        <w:t>י שהפריע לפקיד דואר ב</w:t>
      </w:r>
      <w:r>
        <w:rPr>
          <w:rStyle w:val="default"/>
          <w:rFonts w:cs="FrankRuehl"/>
          <w:rtl/>
        </w:rPr>
        <w:t>מ</w:t>
      </w:r>
      <w:r>
        <w:rPr>
          <w:rStyle w:val="default"/>
          <w:rFonts w:cs="FrankRuehl" w:hint="cs"/>
          <w:rtl/>
        </w:rPr>
        <w:t xml:space="preserve">ילוי תפקידו לאחר שהוזהר שלא לעשות כן, דינו </w:t>
      </w:r>
      <w:r>
        <w:rPr>
          <w:rStyle w:val="default"/>
          <w:rFonts w:cs="FrankRuehl"/>
          <w:rtl/>
        </w:rPr>
        <w:t>–</w:t>
      </w:r>
      <w:r>
        <w:rPr>
          <w:rStyle w:val="default"/>
          <w:rFonts w:cs="FrankRuehl" w:hint="cs"/>
          <w:rtl/>
        </w:rPr>
        <w:t xml:space="preserve"> קנס.</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19" w:name="Rov34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7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7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Miriam" w:hint="cs"/>
          <w:sz w:val="2"/>
          <w:szCs w:val="2"/>
          <w:u w:val="single"/>
          <w:rtl/>
        </w:rPr>
      </w:pPr>
      <w:r w:rsidRPr="002B36BA">
        <w:rPr>
          <w:rStyle w:val="default"/>
          <w:rFonts w:cs="Miriam" w:hint="cs"/>
          <w:vanish/>
          <w:sz w:val="16"/>
          <w:szCs w:val="16"/>
          <w:shd w:val="clear" w:color="auto" w:fill="FFFF99"/>
          <w:rtl/>
        </w:rPr>
        <w:t xml:space="preserve">הפרעה לעבודת </w:t>
      </w:r>
      <w:r w:rsidRPr="002B36BA">
        <w:rPr>
          <w:rStyle w:val="default"/>
          <w:rFonts w:cs="Miriam" w:hint="cs"/>
          <w:strike/>
          <w:vanish/>
          <w:sz w:val="16"/>
          <w:szCs w:val="16"/>
          <w:shd w:val="clear" w:color="auto" w:fill="FFFF99"/>
          <w:rtl/>
        </w:rPr>
        <w:t>הרשות</w:t>
      </w:r>
      <w:r w:rsidRPr="002B36BA">
        <w:rPr>
          <w:rStyle w:val="default"/>
          <w:rFonts w:cs="Miriam" w:hint="cs"/>
          <w:vanish/>
          <w:sz w:val="16"/>
          <w:szCs w:val="16"/>
          <w:shd w:val="clear" w:color="auto" w:fill="FFFF99"/>
          <w:rtl/>
        </w:rPr>
        <w:t xml:space="preserve"> </w:t>
      </w:r>
      <w:r w:rsidRPr="002B36BA">
        <w:rPr>
          <w:rStyle w:val="default"/>
          <w:rFonts w:cs="Miriam" w:hint="cs"/>
          <w:vanish/>
          <w:sz w:val="16"/>
          <w:szCs w:val="16"/>
          <w:u w:val="single"/>
          <w:shd w:val="clear" w:color="auto" w:fill="FFFF99"/>
          <w:rtl/>
        </w:rPr>
        <w:t>פקיד דואר</w:t>
      </w:r>
      <w:bookmarkEnd w:id="319"/>
    </w:p>
    <w:p w:rsidR="00A213CA" w:rsidRDefault="00A213C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rtl/>
        </w:rPr>
      </w:pPr>
      <w:bookmarkStart w:id="320" w:name="Seif63"/>
      <w:bookmarkEnd w:id="320"/>
      <w:r>
        <w:rPr>
          <w:lang w:val="he-IL"/>
        </w:rPr>
        <w:pict>
          <v:rect id="_x0000_s2184" style="position:absolute;left:0;text-align:left;margin-left:464.5pt;margin-top:8.05pt;width:75.05pt;height:8pt;z-index:25154918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מ</w:t>
                  </w:r>
                  <w:r>
                    <w:rPr>
                      <w:rFonts w:cs="Miriam" w:hint="cs"/>
                      <w:szCs w:val="18"/>
                      <w:rtl/>
                    </w:rPr>
                    <w:t>רמה</w:t>
                  </w:r>
                </w:p>
              </w:txbxContent>
            </v:textbox>
            <w10:anchorlock/>
          </v:rect>
        </w:pict>
      </w:r>
      <w:r>
        <w:rPr>
          <w:rStyle w:val="big-number"/>
          <w:rtl/>
        </w:rPr>
        <w:t>106.</w:t>
      </w:r>
      <w:r>
        <w:rPr>
          <w:rStyle w:val="big-number"/>
          <w:rtl/>
        </w:rPr>
        <w:tab/>
      </w:r>
      <w:r>
        <w:rPr>
          <w:rStyle w:val="default"/>
          <w:rFonts w:cs="FrankRuehl"/>
          <w:rtl/>
        </w:rPr>
        <w:t>מ</w:t>
      </w:r>
      <w:r>
        <w:rPr>
          <w:rStyle w:val="default"/>
          <w:rFonts w:cs="FrankRuehl" w:hint="cs"/>
          <w:rtl/>
        </w:rPr>
        <w:t xml:space="preserve">י שעשה אחת מאלה, דינו </w:t>
      </w:r>
      <w:r>
        <w:rPr>
          <w:rStyle w:val="default"/>
          <w:rFonts w:cs="FrankRuehl"/>
          <w:rtl/>
        </w:rPr>
        <w:t>–</w:t>
      </w:r>
      <w:r>
        <w:rPr>
          <w:rStyle w:val="default"/>
          <w:rFonts w:cs="FrankRuehl" w:hint="cs"/>
          <w:rtl/>
        </w:rPr>
        <w:t xml:space="preserve"> קנס:</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רשם במזיד על גבי דבר דואר שנשלח בדואר אמרה כוזבת בדבר תחולתו;</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בכוונת מרמה שם בבית דואר דבר דואר הנחזה כאילו חל עליו פטור או זכות יתר לפי כל דין הנוגע לדבר</w:t>
      </w:r>
      <w:r>
        <w:rPr>
          <w:rStyle w:val="default"/>
          <w:rFonts w:cs="FrankRuehl"/>
          <w:rtl/>
        </w:rPr>
        <w:t>י</w:t>
      </w:r>
      <w:r>
        <w:rPr>
          <w:rStyle w:val="default"/>
          <w:rFonts w:cs="FrankRuehl" w:hint="cs"/>
          <w:rtl/>
        </w:rPr>
        <w:t xml:space="preserve"> דואר.</w:t>
      </w:r>
    </w:p>
    <w:p w:rsidR="00A213CA" w:rsidRDefault="00A213CA">
      <w:pPr>
        <w:pStyle w:val="P00"/>
        <w:spacing w:before="72"/>
        <w:ind w:left="0" w:right="1134"/>
        <w:rPr>
          <w:rStyle w:val="default"/>
          <w:rFonts w:cs="FrankRuehl" w:hint="cs"/>
          <w:rtl/>
        </w:rPr>
      </w:pPr>
      <w:bookmarkStart w:id="321" w:name="Seif64"/>
      <w:bookmarkEnd w:id="321"/>
      <w:r>
        <w:rPr>
          <w:lang w:val="he-IL"/>
        </w:rPr>
        <w:pict>
          <v:rect id="_x0000_s2185" style="position:absolute;left:0;text-align:left;margin-left:464.5pt;margin-top:8.05pt;width:75.05pt;height:36.85pt;z-index:251550208"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מ</w:t>
                  </w:r>
                  <w:r>
                    <w:rPr>
                      <w:rFonts w:cs="Miriam" w:hint="cs"/>
                      <w:szCs w:val="18"/>
                      <w:rtl/>
                    </w:rPr>
                    <w:t>שלוח דואר</w:t>
                  </w:r>
                  <w:r>
                    <w:rPr>
                      <w:rFonts w:cs="Miriam"/>
                      <w:szCs w:val="18"/>
                      <w:rtl/>
                    </w:rPr>
                    <w:t xml:space="preserve"> </w:t>
                  </w:r>
                  <w:r>
                    <w:rPr>
                      <w:rFonts w:cs="Miriam" w:hint="cs"/>
                      <w:szCs w:val="18"/>
                      <w:rtl/>
                    </w:rPr>
                    <w:t>בניגוד לכללים</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107.</w:t>
      </w:r>
      <w:r>
        <w:rPr>
          <w:rStyle w:val="big-number"/>
          <w:rtl/>
        </w:rPr>
        <w:tab/>
      </w:r>
      <w:r>
        <w:rPr>
          <w:rStyle w:val="default"/>
          <w:rFonts w:cs="FrankRuehl"/>
          <w:rtl/>
        </w:rPr>
        <w:t>מ</w:t>
      </w:r>
      <w:r>
        <w:rPr>
          <w:rStyle w:val="default"/>
          <w:rFonts w:cs="FrankRuehl" w:hint="cs"/>
          <w:rtl/>
        </w:rPr>
        <w:t xml:space="preserve">י שעבר על הוראות סעיפים 56 ו-57, לאחר שבעל הרישיון הכללי הזהירו בכתב שלא לעשות כן, דינו </w:t>
      </w:r>
      <w:r>
        <w:rPr>
          <w:rStyle w:val="default"/>
          <w:rFonts w:cs="FrankRuehl"/>
          <w:rtl/>
        </w:rPr>
        <w:t>–</w:t>
      </w:r>
      <w:r>
        <w:rPr>
          <w:rStyle w:val="default"/>
          <w:rFonts w:cs="FrankRuehl" w:hint="cs"/>
          <w:rtl/>
        </w:rPr>
        <w:t xml:space="preserve"> קנס.</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22" w:name="Rov34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8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8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107</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t>מ</w:t>
      </w:r>
      <w:r w:rsidRPr="002B36BA">
        <w:rPr>
          <w:rStyle w:val="default"/>
          <w:rFonts w:cs="FrankRuehl" w:hint="cs"/>
          <w:vanish/>
          <w:sz w:val="22"/>
          <w:szCs w:val="22"/>
          <w:shd w:val="clear" w:color="auto" w:fill="FFFF99"/>
          <w:rtl/>
        </w:rPr>
        <w:t xml:space="preserve">י שעבר על הוראות סעיפים 56 ו-57, לאחר </w:t>
      </w:r>
      <w:r w:rsidRPr="002B36BA">
        <w:rPr>
          <w:rStyle w:val="default"/>
          <w:rFonts w:cs="FrankRuehl" w:hint="cs"/>
          <w:strike/>
          <w:vanish/>
          <w:sz w:val="22"/>
          <w:szCs w:val="22"/>
          <w:shd w:val="clear" w:color="auto" w:fill="FFFF99"/>
          <w:rtl/>
        </w:rPr>
        <w:t>שהמנהל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שבעל הרישיון הכללי</w:t>
      </w:r>
      <w:r w:rsidRPr="002B36BA">
        <w:rPr>
          <w:rStyle w:val="default"/>
          <w:rFonts w:cs="FrankRuehl" w:hint="cs"/>
          <w:vanish/>
          <w:sz w:val="22"/>
          <w:szCs w:val="22"/>
          <w:shd w:val="clear" w:color="auto" w:fill="FFFF99"/>
          <w:rtl/>
        </w:rPr>
        <w:t xml:space="preserve"> הזהירו בכתב שלא לעשות כן,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קנס.</w:t>
      </w:r>
      <w:bookmarkEnd w:id="322"/>
    </w:p>
    <w:p w:rsidR="00A213CA" w:rsidRDefault="00A213CA">
      <w:pPr>
        <w:pStyle w:val="P00"/>
        <w:spacing w:before="72"/>
        <w:ind w:left="0" w:right="1134"/>
        <w:rPr>
          <w:rStyle w:val="default"/>
          <w:rFonts w:cs="FrankRuehl"/>
          <w:rtl/>
        </w:rPr>
      </w:pPr>
      <w:bookmarkStart w:id="323" w:name="Seif65"/>
      <w:bookmarkEnd w:id="323"/>
      <w:r>
        <w:rPr>
          <w:lang w:val="he-IL"/>
        </w:rPr>
        <w:pict>
          <v:rect id="_x0000_s2186" style="position:absolute;left:0;text-align:left;margin-left:464.5pt;margin-top:8.05pt;width:75.05pt;height:26.35pt;z-index:251551232" o:allowincell="f" filled="f" stroked="f" strokecolor="lime" strokeweight=".25pt">
            <v:textbox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תראות כבית דואר</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יסמן אדם מקום השייך לו או הנמצא בשליטתו, בסימנים, מלים או אותיות המצביעים או המרמזים, כי יש במקום ת</w:t>
      </w:r>
      <w:r>
        <w:rPr>
          <w:rStyle w:val="default"/>
          <w:rFonts w:cs="FrankRuehl"/>
          <w:rtl/>
        </w:rPr>
        <w:t>י</w:t>
      </w:r>
      <w:r>
        <w:rPr>
          <w:rStyle w:val="default"/>
          <w:rFonts w:cs="FrankRuehl" w:hint="cs"/>
          <w:rtl/>
        </w:rPr>
        <w:t>בת דואר או כי המקום הוא בית דואר של בעל רישיון, ולא ירשה בו את קיומם, אלא בהרשאת בעל הרישיון.</w:t>
      </w:r>
    </w:p>
    <w:p w:rsidR="00A213CA" w:rsidRDefault="00A213CA">
      <w:pPr>
        <w:pStyle w:val="P00"/>
        <w:spacing w:before="72"/>
        <w:ind w:left="0" w:right="1134"/>
        <w:rPr>
          <w:rStyle w:val="default"/>
          <w:rFonts w:cs="FrankRuehl" w:hint="cs"/>
          <w:rtl/>
        </w:rPr>
      </w:pPr>
      <w:r>
        <w:rPr>
          <w:rtl/>
          <w:lang w:val="he-IL"/>
        </w:rPr>
        <w:pict>
          <v:shape id="_x0000_s2315" type="#_x0000_t202" style="position:absolute;left:0;text-align:left;margin-left:470.25pt;margin-top:7.1pt;width:1in;height:16.8pt;z-index:251668992"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שהפר הוראות סעיף זה, דינו </w:t>
      </w:r>
      <w:r>
        <w:rPr>
          <w:rStyle w:val="default"/>
          <w:rFonts w:cs="FrankRuehl"/>
          <w:rtl/>
        </w:rPr>
        <w:t>–</w:t>
      </w:r>
      <w:r>
        <w:rPr>
          <w:rStyle w:val="default"/>
          <w:rFonts w:cs="FrankRuehl" w:hint="cs"/>
          <w:rtl/>
        </w:rPr>
        <w:t xml:space="preserve"> קנס כאמור בסעיף 60(א)(1) לחוק העונשין.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24" w:name="Rov34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8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86 (</w:t>
      </w:r>
      <w:hyperlink r:id="rId158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108</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א)</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לא יסמן אדם מקום השייך לו או הנמצא בשליטתו, בסימנים, מלים או אותיות המצביעים או המרמזים, כי יש במקום ת</w:t>
      </w:r>
      <w:r w:rsidRPr="002B36BA">
        <w:rPr>
          <w:rStyle w:val="default"/>
          <w:rFonts w:cs="FrankRuehl"/>
          <w:vanish/>
          <w:sz w:val="22"/>
          <w:szCs w:val="22"/>
          <w:shd w:val="clear" w:color="auto" w:fill="FFFF99"/>
          <w:rtl/>
        </w:rPr>
        <w:t>י</w:t>
      </w:r>
      <w:r w:rsidRPr="002B36BA">
        <w:rPr>
          <w:rStyle w:val="default"/>
          <w:rFonts w:cs="FrankRuehl" w:hint="cs"/>
          <w:vanish/>
          <w:sz w:val="22"/>
          <w:szCs w:val="22"/>
          <w:shd w:val="clear" w:color="auto" w:fill="FFFF99"/>
          <w:rtl/>
        </w:rPr>
        <w:t xml:space="preserve">בת דואר או כי המקום הוא בית דואר </w:t>
      </w:r>
      <w:r w:rsidRPr="002B36BA">
        <w:rPr>
          <w:rStyle w:val="default"/>
          <w:rFonts w:cs="FrankRuehl" w:hint="cs"/>
          <w:vanish/>
          <w:sz w:val="22"/>
          <w:szCs w:val="22"/>
          <w:u w:val="single"/>
          <w:shd w:val="clear" w:color="auto" w:fill="FFFF99"/>
          <w:rtl/>
        </w:rPr>
        <w:t>של בעל רישיון</w:t>
      </w:r>
      <w:r w:rsidRPr="002B36BA">
        <w:rPr>
          <w:rStyle w:val="default"/>
          <w:rFonts w:cs="FrankRuehl" w:hint="cs"/>
          <w:vanish/>
          <w:sz w:val="22"/>
          <w:szCs w:val="22"/>
          <w:shd w:val="clear" w:color="auto" w:fill="FFFF99"/>
          <w:rtl/>
        </w:rPr>
        <w:t xml:space="preserve">, ולא ירשה בו את קיומם, אלא בהרשאת </w:t>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הרישיון</w:t>
      </w:r>
      <w:r w:rsidRPr="002B36BA">
        <w:rPr>
          <w:rStyle w:val="default"/>
          <w:rFonts w:cs="FrankRuehl" w:hint="cs"/>
          <w:vanish/>
          <w:sz w:val="22"/>
          <w:szCs w:val="22"/>
          <w:shd w:val="clear" w:color="auto" w:fill="FFFF99"/>
          <w:rtl/>
        </w:rPr>
        <w:t>.</w:t>
      </w:r>
    </w:p>
    <w:p w:rsidR="00A213CA" w:rsidRDefault="00A213CA">
      <w:pPr>
        <w:pStyle w:val="P00"/>
        <w:spacing w:before="0"/>
        <w:ind w:left="0" w:right="1134"/>
        <w:rPr>
          <w:rStyle w:val="default"/>
          <w:rFonts w:cs="FrankRuehl" w:hint="cs"/>
          <w:sz w:val="2"/>
          <w:szCs w:val="2"/>
          <w:rtl/>
        </w:rPr>
      </w:pPr>
      <w:r w:rsidRPr="002B36BA">
        <w:rPr>
          <w:rStyle w:val="default"/>
          <w:rFonts w:cs="FrankRuehl"/>
          <w:vanish/>
          <w:sz w:val="22"/>
          <w:szCs w:val="22"/>
          <w:shd w:val="clear" w:color="auto" w:fill="FFFF99"/>
          <w:rtl/>
        </w:rPr>
        <w:tab/>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 xml:space="preserve">מי שהפר הוראות סעיף זה, דינו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קנס כאמור </w:t>
      </w:r>
      <w:r w:rsidRPr="002B36BA">
        <w:rPr>
          <w:rStyle w:val="default"/>
          <w:rFonts w:cs="FrankRuehl" w:hint="cs"/>
          <w:strike/>
          <w:vanish/>
          <w:sz w:val="22"/>
          <w:szCs w:val="22"/>
          <w:shd w:val="clear" w:color="auto" w:fill="FFFF99"/>
          <w:rtl/>
        </w:rPr>
        <w:t>בסעיף 40(2)</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בסעיף 60(א)(1)</w:t>
      </w:r>
      <w:r w:rsidRPr="002B36BA">
        <w:rPr>
          <w:rStyle w:val="default"/>
          <w:rFonts w:cs="FrankRuehl" w:hint="cs"/>
          <w:vanish/>
          <w:sz w:val="22"/>
          <w:szCs w:val="22"/>
          <w:shd w:val="clear" w:color="auto" w:fill="FFFF99"/>
          <w:rtl/>
        </w:rPr>
        <w:t xml:space="preserve"> לחוק העונשין</w:t>
      </w:r>
      <w:r w:rsidRPr="002B36BA">
        <w:rPr>
          <w:rStyle w:val="default"/>
          <w:rFonts w:cs="FrankRuehl" w:hint="cs"/>
          <w:strike/>
          <w:vanish/>
          <w:sz w:val="22"/>
          <w:szCs w:val="22"/>
          <w:shd w:val="clear" w:color="auto" w:fill="FFFF99"/>
          <w:rtl/>
        </w:rPr>
        <w:t xml:space="preserve">; חזר והפר אותן לאחר שהורשע בעבירה עליהן, דינו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קנס נוסף לכל יום של הפרה</w:t>
      </w:r>
      <w:r w:rsidRPr="002B36BA">
        <w:rPr>
          <w:rStyle w:val="default"/>
          <w:rFonts w:cs="FrankRuehl" w:hint="cs"/>
          <w:vanish/>
          <w:sz w:val="22"/>
          <w:szCs w:val="22"/>
          <w:shd w:val="clear" w:color="auto" w:fill="FFFF99"/>
          <w:rtl/>
        </w:rPr>
        <w:t>.</w:t>
      </w:r>
      <w:bookmarkEnd w:id="324"/>
    </w:p>
    <w:p w:rsidR="00A213CA" w:rsidRDefault="00A213CA">
      <w:pPr>
        <w:pStyle w:val="P00"/>
        <w:spacing w:before="72"/>
        <w:ind w:left="0" w:right="1134"/>
        <w:rPr>
          <w:rStyle w:val="default"/>
          <w:rFonts w:cs="FrankRuehl" w:hint="cs"/>
          <w:rtl/>
        </w:rPr>
      </w:pPr>
      <w:bookmarkStart w:id="325" w:name="Seif66"/>
      <w:bookmarkEnd w:id="325"/>
      <w:r>
        <w:rPr>
          <w:lang w:val="he-IL"/>
        </w:rPr>
        <w:pict>
          <v:rect id="_x0000_s2187" style="position:absolute;left:0;text-align:left;margin-left:464.5pt;margin-top:8.05pt;width:75.05pt;height:16.95pt;z-index:251552256"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ע</w:t>
                  </w:r>
                  <w:r>
                    <w:rPr>
                      <w:rFonts w:cs="Miriam" w:hint="cs"/>
                      <w:szCs w:val="18"/>
                      <w:rtl/>
                    </w:rPr>
                    <w:t xml:space="preserve">יסוק בבית </w:t>
                  </w:r>
                  <w:r>
                    <w:rPr>
                      <w:rFonts w:cs="Miriam"/>
                      <w:szCs w:val="18"/>
                      <w:rtl/>
                    </w:rPr>
                    <w:t>ד</w:t>
                  </w:r>
                  <w:r>
                    <w:rPr>
                      <w:rFonts w:cs="Miriam" w:hint="cs"/>
                      <w:szCs w:val="18"/>
                      <w:rtl/>
                    </w:rPr>
                    <w:t>ואר או לידו</w:t>
                  </w:r>
                </w:p>
              </w:txbxContent>
            </v:textbox>
            <w10:anchorlock/>
          </v:rect>
        </w:pict>
      </w:r>
      <w:r>
        <w:rPr>
          <w:rStyle w:val="big-number"/>
          <w:rtl/>
        </w:rPr>
        <w:t>109.</w:t>
      </w:r>
      <w:r>
        <w:rPr>
          <w:rStyle w:val="big-number"/>
          <w:rtl/>
        </w:rPr>
        <w:tab/>
      </w:r>
      <w:r>
        <w:rPr>
          <w:rStyle w:val="default"/>
          <w:rFonts w:cs="FrankRuehl"/>
          <w:rtl/>
        </w:rPr>
        <w:t>מ</w:t>
      </w:r>
      <w:r>
        <w:rPr>
          <w:rStyle w:val="default"/>
          <w:rFonts w:cs="FrankRuehl" w:hint="cs"/>
          <w:rtl/>
        </w:rPr>
        <w:t xml:space="preserve">י </w:t>
      </w:r>
      <w:r>
        <w:rPr>
          <w:rStyle w:val="default"/>
          <w:rFonts w:cs="FrankRuehl"/>
          <w:rtl/>
        </w:rPr>
        <w:t>ש</w:t>
      </w:r>
      <w:r>
        <w:rPr>
          <w:rStyle w:val="default"/>
          <w:rFonts w:cs="FrankRuehl" w:hint="cs"/>
          <w:rtl/>
        </w:rPr>
        <w:t xml:space="preserve">עסק במסחר, במלאכה או ברוכלות, בתוך בית דואר או סמוך לפתחו, דינו </w:t>
      </w:r>
      <w:r>
        <w:rPr>
          <w:rStyle w:val="default"/>
          <w:rFonts w:cs="FrankRuehl"/>
          <w:rtl/>
        </w:rPr>
        <w:t>–</w:t>
      </w:r>
      <w:r>
        <w:rPr>
          <w:rStyle w:val="default"/>
          <w:rFonts w:cs="FrankRuehl" w:hint="cs"/>
          <w:rtl/>
        </w:rPr>
        <w:t xml:space="preserve"> קנס.</w:t>
      </w:r>
    </w:p>
    <w:p w:rsidR="00A213CA" w:rsidRDefault="00A213CA">
      <w:pPr>
        <w:pStyle w:val="P00"/>
        <w:spacing w:before="72"/>
        <w:ind w:left="0" w:right="1134"/>
        <w:rPr>
          <w:rStyle w:val="default"/>
          <w:rFonts w:cs="FrankRuehl" w:hint="cs"/>
          <w:rtl/>
        </w:rPr>
      </w:pPr>
    </w:p>
    <w:p w:rsidR="00A213CA" w:rsidRDefault="00A213CA">
      <w:pPr>
        <w:pStyle w:val="medium2-header"/>
        <w:keepLines w:val="0"/>
        <w:spacing w:before="72"/>
        <w:ind w:left="0" w:right="1134"/>
        <w:rPr>
          <w:rFonts w:hint="cs"/>
          <w:noProof/>
          <w:rtl/>
        </w:rPr>
      </w:pPr>
      <w:bookmarkStart w:id="326" w:name="med9"/>
      <w:bookmarkEnd w:id="326"/>
      <w:r>
        <w:rPr>
          <w:noProof/>
          <w:sz w:val="20"/>
          <w:rtl/>
          <w:lang w:val="he-IL"/>
        </w:rPr>
        <w:pict>
          <v:shape id="_x0000_s2236" type="#_x0000_t202" style="position:absolute;left:0;text-align:left;margin-left:470.25pt;margin-top:2.1pt;width:1in;height:16.8pt;z-index:251595264"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w:t>
                  </w:r>
                  <w:r w:rsidR="00446A27">
                    <w:rPr>
                      <w:rFonts w:cs="Miriam" w:hint="cs"/>
                      <w:szCs w:val="18"/>
                      <w:rtl/>
                    </w:rPr>
                    <w:t>13) תשפ"ב-2022</w:t>
                  </w:r>
                </w:p>
              </w:txbxContent>
            </v:textbox>
            <w10:anchorlock/>
          </v:shape>
        </w:pict>
      </w:r>
      <w:r>
        <w:rPr>
          <w:rFonts w:hint="cs"/>
          <w:noProof/>
          <w:rtl/>
        </w:rPr>
        <w:t xml:space="preserve">פרק ז'1: </w:t>
      </w:r>
      <w:r w:rsidR="008C7C57">
        <w:rPr>
          <w:rFonts w:hint="cs"/>
          <w:noProof/>
          <w:rtl/>
        </w:rPr>
        <w:t>אמצעי אכיפה מינהלית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27" w:name="Rov453"/>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8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87 (</w:t>
      </w:r>
      <w:hyperlink r:id="rId158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58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58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פרק ז'1</w:t>
      </w:r>
    </w:p>
    <w:p w:rsidR="00446A27" w:rsidRPr="002B36BA" w:rsidRDefault="00446A27" w:rsidP="008310DC">
      <w:pPr>
        <w:pStyle w:val="P00"/>
        <w:spacing w:before="0"/>
        <w:ind w:left="0" w:right="1134"/>
        <w:rPr>
          <w:rStyle w:val="default"/>
          <w:rFonts w:cs="FrankRuehl"/>
          <w:vanish/>
          <w:szCs w:val="20"/>
          <w:shd w:val="clear" w:color="auto" w:fill="FFFF99"/>
          <w:rtl/>
        </w:rPr>
      </w:pPr>
    </w:p>
    <w:p w:rsidR="00446A27" w:rsidRPr="002B36BA" w:rsidRDefault="00446A27" w:rsidP="00446A2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hyperlink r:id="rId158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8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46A27" w:rsidRPr="002B36BA" w:rsidRDefault="00446A27" w:rsidP="00446A2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כותרת פרק ז'1</w:t>
      </w:r>
    </w:p>
    <w:p w:rsidR="00446A27" w:rsidRPr="002B36BA" w:rsidRDefault="00446A27" w:rsidP="00446A27">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446A27" w:rsidRPr="008C7C57" w:rsidRDefault="00446A27" w:rsidP="008C7C57">
      <w:pPr>
        <w:pStyle w:val="P00"/>
        <w:spacing w:before="0"/>
        <w:ind w:left="0" w:right="1134"/>
        <w:rPr>
          <w:rStyle w:val="default"/>
          <w:rFonts w:cs="FrankRuehl"/>
          <w:sz w:val="2"/>
          <w:szCs w:val="2"/>
          <w:shd w:val="clear" w:color="auto" w:fill="FFFF99"/>
          <w:rtl/>
        </w:rPr>
      </w:pPr>
      <w:r w:rsidRPr="002B36BA">
        <w:rPr>
          <w:rStyle w:val="default"/>
          <w:rFonts w:cs="FrankRuehl" w:hint="cs"/>
          <w:strike/>
          <w:vanish/>
          <w:sz w:val="22"/>
          <w:szCs w:val="22"/>
          <w:shd w:val="clear" w:color="auto" w:fill="FFFF99"/>
          <w:rtl/>
        </w:rPr>
        <w:t>פרק ז'1: עיצומים כספיים</w:t>
      </w:r>
      <w:bookmarkEnd w:id="327"/>
    </w:p>
    <w:p w:rsidR="00446A27" w:rsidRDefault="00446A27" w:rsidP="00446A27">
      <w:pPr>
        <w:pStyle w:val="header-2"/>
        <w:ind w:left="0" w:right="1134"/>
        <w:rPr>
          <w:rtl/>
        </w:rPr>
      </w:pPr>
      <w:r>
        <w:rPr>
          <w:rtl/>
          <w:lang w:val="he-IL"/>
        </w:rPr>
        <w:pict>
          <v:shape id="_x0000_s2602" type="#_x0000_t202" style="position:absolute;left:0;text-align:left;margin-left:470.25pt;margin-top:12.75pt;width:1in;height:18.1pt;z-index:251802112" filled="f" stroked="f">
            <v:textbox inset="1mm,0,1mm,0">
              <w:txbxContent>
                <w:p w:rsidR="00446A27" w:rsidRDefault="00446A27" w:rsidP="00446A27">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ס</w:t>
      </w:r>
      <w:r>
        <w:rPr>
          <w:rFonts w:hint="cs"/>
          <w:rtl/>
        </w:rPr>
        <w:t xml:space="preserve">ימן א': </w:t>
      </w:r>
      <w:r w:rsidR="008C7C57">
        <w:rPr>
          <w:rFonts w:hint="cs"/>
          <w:rtl/>
        </w:rPr>
        <w:t>הטלת עיצום כספי</w:t>
      </w:r>
    </w:p>
    <w:p w:rsidR="008C7C57" w:rsidRPr="002B36BA" w:rsidRDefault="008C7C57" w:rsidP="008C7C57">
      <w:pPr>
        <w:pStyle w:val="P00"/>
        <w:spacing w:before="0"/>
        <w:ind w:left="0" w:right="1134"/>
        <w:rPr>
          <w:rStyle w:val="default"/>
          <w:rFonts w:ascii="FrankRuehl" w:hAnsi="FrankRuehl" w:cs="FrankRuehl"/>
          <w:vanish/>
          <w:color w:val="FF0000"/>
          <w:szCs w:val="20"/>
          <w:shd w:val="clear" w:color="auto" w:fill="FFFF99"/>
          <w:rtl/>
        </w:rPr>
      </w:pPr>
      <w:bookmarkStart w:id="328" w:name="Rov489"/>
      <w:r w:rsidRPr="002B36BA">
        <w:rPr>
          <w:rStyle w:val="default"/>
          <w:rFonts w:ascii="FrankRuehl" w:hAnsi="FrankRuehl" w:cs="FrankRuehl"/>
          <w:vanish/>
          <w:color w:val="FF0000"/>
          <w:szCs w:val="20"/>
          <w:shd w:val="clear" w:color="auto" w:fill="FFFF99"/>
          <w:rtl/>
        </w:rPr>
        <w:t>מיום 17.4.2022</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hyperlink r:id="rId1590"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91"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8C7C57" w:rsidRPr="008C7C57" w:rsidRDefault="008C7C57" w:rsidP="008C7C57">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כותרת סימן א'</w:t>
      </w:r>
      <w:bookmarkEnd w:id="328"/>
    </w:p>
    <w:p w:rsidR="00A213CA" w:rsidRDefault="00A213CA">
      <w:pPr>
        <w:pStyle w:val="P00"/>
        <w:spacing w:before="72"/>
        <w:ind w:left="0" w:right="1134"/>
        <w:rPr>
          <w:rStyle w:val="default"/>
          <w:rFonts w:cs="FrankRuehl" w:hint="cs"/>
          <w:rtl/>
        </w:rPr>
      </w:pPr>
      <w:bookmarkStart w:id="329" w:name="Seif90"/>
      <w:bookmarkEnd w:id="329"/>
      <w:r>
        <w:rPr>
          <w:rFonts w:cs="Miriam"/>
          <w:szCs w:val="32"/>
          <w:rtl/>
          <w:lang w:val="he-IL"/>
        </w:rPr>
        <w:pict>
          <v:shape id="_x0000_s2225" type="#_x0000_t202" style="position:absolute;left:0;text-align:left;margin-left:470.25pt;margin-top:.2pt;width:1in;height:33.6pt;z-index:251585024" filled="f" stroked="f">
            <v:textbox inset="1mm,,1mm">
              <w:txbxContent>
                <w:p w:rsidR="002E5BEA" w:rsidRDefault="002E5BEA">
                  <w:pPr>
                    <w:spacing w:line="160" w:lineRule="exact"/>
                    <w:jc w:val="left"/>
                    <w:rPr>
                      <w:rFonts w:cs="Miriam" w:hint="cs"/>
                      <w:szCs w:val="18"/>
                      <w:rtl/>
                    </w:rPr>
                  </w:pPr>
                  <w:r>
                    <w:rPr>
                      <w:rFonts w:cs="Miriam" w:hint="cs"/>
                      <w:szCs w:val="18"/>
                      <w:rtl/>
                    </w:rPr>
                    <w:t>הגדרות</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109</w:t>
      </w:r>
      <w:r>
        <w:rPr>
          <w:rStyle w:val="default"/>
          <w:rFonts w:cs="FrankRuehl" w:hint="cs"/>
          <w:rtl/>
        </w:rPr>
        <w:t xml:space="preserve">א. בפרק זה </w:t>
      </w:r>
      <w:r>
        <w:rPr>
          <w:rStyle w:val="default"/>
          <w:rFonts w:cs="FrankRuehl"/>
          <w:rtl/>
        </w:rPr>
        <w:t>–</w:t>
      </w:r>
    </w:p>
    <w:p w:rsidR="00A213CA" w:rsidRDefault="00B32F7A">
      <w:pPr>
        <w:pStyle w:val="P00"/>
        <w:spacing w:before="72"/>
        <w:ind w:left="0" w:right="1134"/>
        <w:rPr>
          <w:rStyle w:val="default"/>
          <w:rFonts w:cs="FrankRuehl" w:hint="cs"/>
          <w:rtl/>
        </w:rPr>
      </w:pPr>
      <w:r>
        <w:rPr>
          <w:rFonts w:hint="cs"/>
          <w:rtl/>
          <w:lang w:eastAsia="en-US"/>
        </w:rPr>
        <w:pict>
          <v:shape id="_x0000_s2513" type="#_x0000_t202" style="position:absolute;left:0;text-align:left;margin-left:470.35pt;margin-top:7.1pt;width:1in;height:16.8pt;z-index:251751936" filled="f" stroked="f">
            <v:textbox inset="1mm,0,1mm,0">
              <w:txbxContent>
                <w:p w:rsidR="008C7C57" w:rsidRDefault="002E5BEA" w:rsidP="008C7C57">
                  <w:pPr>
                    <w:spacing w:line="160" w:lineRule="exact"/>
                    <w:jc w:val="left"/>
                    <w:rPr>
                      <w:rFonts w:cs="Miriam" w:hint="cs"/>
                      <w:szCs w:val="18"/>
                      <w:rtl/>
                    </w:rPr>
                  </w:pPr>
                  <w:r>
                    <w:rPr>
                      <w:rFonts w:cs="Miriam" w:hint="cs"/>
                      <w:szCs w:val="18"/>
                      <w:rtl/>
                    </w:rPr>
                    <w:t>(תיקון מס' 11) תשע"ב-2012</w:t>
                  </w:r>
                </w:p>
              </w:txbxContent>
            </v:textbox>
          </v:shape>
        </w:pict>
      </w:r>
      <w:r w:rsidR="00A213CA">
        <w:rPr>
          <w:rStyle w:val="default"/>
          <w:rFonts w:cs="FrankRuehl" w:hint="cs"/>
          <w:rtl/>
        </w:rPr>
        <w:tab/>
        <w:t xml:space="preserve">"רישיון" </w:t>
      </w:r>
      <w:r w:rsidR="00A213CA">
        <w:rPr>
          <w:rStyle w:val="default"/>
          <w:rFonts w:cs="FrankRuehl"/>
          <w:rtl/>
        </w:rPr>
        <w:t>–</w:t>
      </w:r>
      <w:r w:rsidR="00A213CA">
        <w:rPr>
          <w:rStyle w:val="default"/>
          <w:rFonts w:cs="FrankRuehl" w:hint="cs"/>
          <w:rtl/>
        </w:rPr>
        <w:t xml:space="preserve"> לרבות היתר </w:t>
      </w:r>
      <w:r>
        <w:rPr>
          <w:rStyle w:val="default"/>
          <w:rFonts w:cs="FrankRuehl" w:hint="cs"/>
          <w:rtl/>
        </w:rPr>
        <w:t xml:space="preserve">כללי </w:t>
      </w:r>
      <w:r w:rsidR="00A213CA">
        <w:rPr>
          <w:rStyle w:val="default"/>
          <w:rFonts w:cs="FrankRuehl" w:hint="cs"/>
          <w:rtl/>
        </w:rPr>
        <w:t>לפי חוק זה;</w:t>
      </w:r>
    </w:p>
    <w:p w:rsidR="00A213CA" w:rsidRDefault="00A213CA">
      <w:pPr>
        <w:pStyle w:val="P00"/>
        <w:spacing w:before="72"/>
        <w:ind w:left="0" w:right="1134"/>
        <w:rPr>
          <w:rStyle w:val="default"/>
          <w:rFonts w:cs="FrankRuehl" w:hint="cs"/>
          <w:rtl/>
        </w:rPr>
      </w:pPr>
      <w:r>
        <w:rPr>
          <w:rStyle w:val="default"/>
          <w:rFonts w:cs="FrankRuehl" w:hint="cs"/>
          <w:rtl/>
        </w:rPr>
        <w:tab/>
        <w:t xml:space="preserve">"הפרשי הצמדה וריבית" </w:t>
      </w:r>
      <w:r>
        <w:rPr>
          <w:rStyle w:val="default"/>
          <w:rFonts w:cs="FrankRuehl"/>
          <w:rtl/>
        </w:rPr>
        <w:t>–</w:t>
      </w:r>
      <w:r>
        <w:rPr>
          <w:rStyle w:val="default"/>
          <w:rFonts w:cs="FrankRuehl" w:hint="cs"/>
          <w:rtl/>
        </w:rPr>
        <w:t xml:space="preserve"> כמשמעותם בחוק פסיקת ריבית והצמדה, התשכ"א-1961;</w:t>
      </w:r>
    </w:p>
    <w:p w:rsidR="00A213CA" w:rsidRDefault="00A213CA">
      <w:pPr>
        <w:pStyle w:val="P00"/>
        <w:spacing w:before="72"/>
        <w:ind w:left="0" w:right="1134"/>
        <w:rPr>
          <w:rStyle w:val="default"/>
          <w:rFonts w:cs="FrankRuehl"/>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הכללי של משרד התקשורת</w:t>
      </w:r>
      <w:r w:rsidR="008C7C57">
        <w:rPr>
          <w:rStyle w:val="default"/>
          <w:rFonts w:cs="FrankRuehl" w:hint="cs"/>
          <w:rtl/>
        </w:rPr>
        <w:t>;</w:t>
      </w:r>
    </w:p>
    <w:p w:rsidR="008C7C57" w:rsidRDefault="008C7C57" w:rsidP="008C7C57">
      <w:pPr>
        <w:pStyle w:val="P00"/>
        <w:spacing w:before="72"/>
        <w:ind w:left="0" w:right="1134"/>
        <w:rPr>
          <w:rStyle w:val="default"/>
          <w:rFonts w:cs="FrankRuehl" w:hint="cs"/>
          <w:rtl/>
        </w:rPr>
      </w:pPr>
      <w:r>
        <w:rPr>
          <w:rFonts w:hint="cs"/>
          <w:rtl/>
          <w:lang w:eastAsia="en-US"/>
        </w:rPr>
        <w:pict>
          <v:shape id="_x0000_s2603" type="#_x0000_t202" style="position:absolute;left:0;text-align:left;margin-left:470.35pt;margin-top:7.1pt;width:1in;height:16.8pt;z-index:251803136" filled="f" stroked="f">
            <v:textbox inset="1mm,0,1mm,0">
              <w:txbxContent>
                <w:p w:rsidR="008C7C57" w:rsidRDefault="008C7C57" w:rsidP="008C7C57">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 xml:space="preserve">"הכנסה שנתית" </w:t>
      </w:r>
      <w:r>
        <w:rPr>
          <w:rStyle w:val="default"/>
          <w:rFonts w:cs="FrankRuehl"/>
          <w:rtl/>
        </w:rPr>
        <w:t>–</w:t>
      </w:r>
      <w:r>
        <w:rPr>
          <w:rStyle w:val="default"/>
          <w:rFonts w:cs="FrankRuehl" w:hint="cs"/>
          <w:rtl/>
        </w:rPr>
        <w:t xml:space="preserve"> סך ההכנסות של המפר בשנת הכספים שקדמה למועד שבו ביצע את ההפרה שבשלה נשלחה לו הודעה על כוונת חיוב כמשמעותה בסעיף 109ב1, בהתאם לדוח הכספי השנתי שלו לאותה שנת כספים, ואם לא הגיש דוח כאמור </w:t>
      </w:r>
      <w:r>
        <w:rPr>
          <w:rStyle w:val="default"/>
          <w:rFonts w:cs="FrankRuehl"/>
          <w:rtl/>
        </w:rPr>
        <w:t>–</w:t>
      </w:r>
      <w:r>
        <w:rPr>
          <w:rStyle w:val="default"/>
          <w:rFonts w:cs="FrankRuehl" w:hint="cs"/>
          <w:rtl/>
        </w:rPr>
        <w:t xml:space="preserve"> בהתאם למידע שמסר לפי חוק זה.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30" w:name="Rov442"/>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59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87 (</w:t>
      </w:r>
      <w:hyperlink r:id="rId159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594"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59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109א</w:t>
      </w:r>
    </w:p>
    <w:p w:rsidR="00B32F7A" w:rsidRPr="002B36BA" w:rsidRDefault="00B32F7A" w:rsidP="00B32F7A">
      <w:pPr>
        <w:pStyle w:val="P00"/>
        <w:spacing w:before="0"/>
        <w:ind w:left="0" w:right="1134"/>
        <w:rPr>
          <w:rStyle w:val="default"/>
          <w:rFonts w:cs="FrankRuehl" w:hint="cs"/>
          <w:vanish/>
          <w:szCs w:val="20"/>
          <w:shd w:val="clear" w:color="auto" w:fill="FFFF99"/>
          <w:rtl/>
        </w:rPr>
      </w:pPr>
    </w:p>
    <w:p w:rsidR="00B32F7A" w:rsidRPr="002B36BA" w:rsidRDefault="00B32F7A" w:rsidP="00B32F7A">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מיום 31.7.2012</w:t>
      </w:r>
    </w:p>
    <w:p w:rsidR="00B32F7A" w:rsidRPr="002B36BA" w:rsidRDefault="00B32F7A" w:rsidP="00B32F7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B32F7A" w:rsidRPr="002B36BA" w:rsidRDefault="00B32F7A" w:rsidP="00B32F7A">
      <w:pPr>
        <w:pStyle w:val="P00"/>
        <w:spacing w:before="0"/>
        <w:ind w:left="0" w:right="1134"/>
        <w:rPr>
          <w:rStyle w:val="default"/>
          <w:rFonts w:cs="FrankRuehl" w:hint="cs"/>
          <w:vanish/>
          <w:szCs w:val="20"/>
          <w:shd w:val="clear" w:color="auto" w:fill="FFFF99"/>
          <w:rtl/>
        </w:rPr>
      </w:pPr>
      <w:hyperlink r:id="rId159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577 (</w:t>
      </w:r>
      <w:hyperlink r:id="rId159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8C7C57" w:rsidRPr="002B36BA" w:rsidRDefault="00B32F7A" w:rsidP="008B7983">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 xml:space="preserve">"רישיון"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לרבות היתר </w:t>
      </w:r>
      <w:r w:rsidRPr="002B36BA">
        <w:rPr>
          <w:rStyle w:val="default"/>
          <w:rFonts w:cs="FrankRuehl" w:hint="cs"/>
          <w:vanish/>
          <w:sz w:val="22"/>
          <w:szCs w:val="22"/>
          <w:u w:val="single"/>
          <w:shd w:val="clear" w:color="auto" w:fill="FFFF99"/>
          <w:rtl/>
        </w:rPr>
        <w:t>כללי</w:t>
      </w:r>
      <w:r w:rsidRPr="002B36BA">
        <w:rPr>
          <w:rStyle w:val="default"/>
          <w:rFonts w:cs="FrankRuehl" w:hint="cs"/>
          <w:vanish/>
          <w:sz w:val="22"/>
          <w:szCs w:val="22"/>
          <w:shd w:val="clear" w:color="auto" w:fill="FFFF99"/>
          <w:rtl/>
        </w:rPr>
        <w:t xml:space="preserve"> לפי חוק זה</w:t>
      </w:r>
      <w:r w:rsidR="008C7C57" w:rsidRPr="002B36BA">
        <w:rPr>
          <w:rStyle w:val="default"/>
          <w:rFonts w:cs="FrankRuehl" w:hint="cs"/>
          <w:vanish/>
          <w:sz w:val="22"/>
          <w:szCs w:val="22"/>
          <w:shd w:val="clear" w:color="auto" w:fill="FFFF99"/>
          <w:rtl/>
        </w:rPr>
        <w:t>;</w:t>
      </w:r>
    </w:p>
    <w:p w:rsidR="008C7C57" w:rsidRPr="002B36BA" w:rsidRDefault="008C7C57" w:rsidP="008C7C57">
      <w:pPr>
        <w:pStyle w:val="P00"/>
        <w:spacing w:before="0"/>
        <w:ind w:left="0" w:right="1134"/>
        <w:rPr>
          <w:rStyle w:val="default"/>
          <w:rFonts w:cs="FrankRuehl"/>
          <w:vanish/>
          <w:szCs w:val="20"/>
          <w:shd w:val="clear" w:color="auto" w:fill="FFFF99"/>
          <w:rtl/>
        </w:rPr>
      </w:pPr>
    </w:p>
    <w:p w:rsidR="008C7C57" w:rsidRPr="002B36BA" w:rsidRDefault="008C7C57" w:rsidP="008C7C5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hyperlink r:id="rId159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59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32F7A" w:rsidRPr="008B7983" w:rsidRDefault="008C7C57" w:rsidP="008C7C57">
      <w:pPr>
        <w:pStyle w:val="P00"/>
        <w:spacing w:before="0"/>
        <w:ind w:left="0" w:right="1134"/>
        <w:rPr>
          <w:rStyle w:val="default"/>
          <w:rFonts w:cs="FrankRuehl" w:hint="cs"/>
          <w:sz w:val="2"/>
          <w:szCs w:val="2"/>
          <w:rtl/>
        </w:rPr>
      </w:pPr>
      <w:r w:rsidRPr="002B36BA">
        <w:rPr>
          <w:rStyle w:val="default"/>
          <w:rFonts w:ascii="FrankRuehl" w:hAnsi="FrankRuehl" w:cs="FrankRuehl" w:hint="cs"/>
          <w:b/>
          <w:bCs/>
          <w:vanish/>
          <w:szCs w:val="20"/>
          <w:shd w:val="clear" w:color="auto" w:fill="FFFF99"/>
          <w:rtl/>
        </w:rPr>
        <w:t>הוספת הגדרת "הכנסה שנתית"</w:t>
      </w:r>
      <w:bookmarkEnd w:id="330"/>
    </w:p>
    <w:p w:rsidR="00A213CA" w:rsidRDefault="00A213CA" w:rsidP="00DA4D32">
      <w:pPr>
        <w:pStyle w:val="P00"/>
        <w:spacing w:before="72"/>
        <w:ind w:left="0" w:right="1134"/>
        <w:rPr>
          <w:rStyle w:val="default"/>
          <w:rFonts w:cs="FrankRuehl" w:hint="cs"/>
          <w:rtl/>
        </w:rPr>
      </w:pPr>
      <w:bookmarkStart w:id="331" w:name="Seif91"/>
      <w:bookmarkEnd w:id="331"/>
      <w:r>
        <w:rPr>
          <w:rFonts w:cs="Miriam"/>
          <w:szCs w:val="32"/>
          <w:rtl/>
          <w:lang w:val="he-IL"/>
        </w:rPr>
        <w:pict>
          <v:shape id="_x0000_s2226" type="#_x0000_t202" style="position:absolute;left:0;text-align:left;margin-left:465.6pt;margin-top:7.1pt;width:76.65pt;height:68.4pt;z-index:251586048" filled="f" stroked="f">
            <v:textbox inset="1mm,0,1mm,0">
              <w:txbxContent>
                <w:p w:rsidR="002E5BEA" w:rsidRDefault="002E5BEA" w:rsidP="00AB64F5">
                  <w:pPr>
                    <w:spacing w:line="160" w:lineRule="exact"/>
                    <w:jc w:val="left"/>
                    <w:rPr>
                      <w:rFonts w:cs="Miriam" w:hint="cs"/>
                      <w:szCs w:val="18"/>
                      <w:rtl/>
                    </w:rPr>
                  </w:pPr>
                  <w:r>
                    <w:rPr>
                      <w:rFonts w:cs="Miriam" w:hint="cs"/>
                      <w:szCs w:val="18"/>
                      <w:rtl/>
                    </w:rPr>
                    <w:t>עיצום כספי</w:t>
                  </w:r>
                </w:p>
                <w:p w:rsidR="002E5BEA" w:rsidRDefault="002E5BEA">
                  <w:pPr>
                    <w:spacing w:line="160" w:lineRule="exact"/>
                    <w:jc w:val="left"/>
                    <w:rPr>
                      <w:rFonts w:cs="Miriam" w:hint="cs"/>
                      <w:szCs w:val="18"/>
                      <w:rtl/>
                    </w:rPr>
                  </w:pPr>
                  <w:r>
                    <w:rPr>
                      <w:rFonts w:cs="Miriam" w:hint="cs"/>
                      <w:szCs w:val="18"/>
                      <w:rtl/>
                    </w:rPr>
                    <w:t>(תיקון מס' 8) תשס"ד-2004</w:t>
                  </w:r>
                </w:p>
                <w:p w:rsidR="002E5BEA" w:rsidRDefault="002E5BEA">
                  <w:pPr>
                    <w:spacing w:line="160" w:lineRule="exact"/>
                    <w:jc w:val="left"/>
                    <w:rPr>
                      <w:rFonts w:cs="Miriam" w:hint="cs"/>
                      <w:szCs w:val="18"/>
                      <w:rtl/>
                    </w:rPr>
                  </w:pPr>
                  <w:r>
                    <w:rPr>
                      <w:rFonts w:cs="Miriam" w:hint="cs"/>
                      <w:szCs w:val="18"/>
                      <w:rtl/>
                    </w:rPr>
                    <w:t>(תיקון מס' 11) תשע"ב-2012</w:t>
                  </w:r>
                </w:p>
                <w:p w:rsidR="002E5BEA" w:rsidRDefault="00535EBC" w:rsidP="00DA4D32">
                  <w:pPr>
                    <w:spacing w:line="160" w:lineRule="exact"/>
                    <w:jc w:val="left"/>
                    <w:rPr>
                      <w:rFonts w:cs="Miriam"/>
                      <w:szCs w:val="18"/>
                      <w:rtl/>
                    </w:rPr>
                  </w:pPr>
                  <w:r>
                    <w:rPr>
                      <w:rFonts w:cs="Miriam" w:hint="cs"/>
                      <w:szCs w:val="18"/>
                      <w:rtl/>
                    </w:rPr>
                    <w:t>(תיקון מס' 13) תשפ"ב-2022</w:t>
                  </w:r>
                </w:p>
                <w:p w:rsidR="002B36BA" w:rsidRDefault="002B36BA" w:rsidP="00DA4D32">
                  <w:pPr>
                    <w:spacing w:line="160" w:lineRule="exact"/>
                    <w:jc w:val="left"/>
                    <w:rPr>
                      <w:rFonts w:cs="Miriam" w:hint="cs"/>
                      <w:szCs w:val="18"/>
                      <w:rtl/>
                    </w:rPr>
                  </w:pPr>
                  <w:r>
                    <w:rPr>
                      <w:rFonts w:cs="Miriam" w:hint="cs"/>
                      <w:szCs w:val="18"/>
                      <w:rtl/>
                    </w:rPr>
                    <w:t>הודעה תשפ"ג-2023</w:t>
                  </w:r>
                </w:p>
              </w:txbxContent>
            </v:textbox>
            <w10:anchorlock/>
          </v:shape>
        </w:pict>
      </w:r>
      <w:r>
        <w:rPr>
          <w:rStyle w:val="default"/>
          <w:rFonts w:cs="Miriam" w:hint="cs"/>
          <w:sz w:val="32"/>
          <w:szCs w:val="32"/>
          <w:rtl/>
        </w:rPr>
        <w:t>109</w:t>
      </w:r>
      <w:r>
        <w:rPr>
          <w:rStyle w:val="default"/>
          <w:rFonts w:cs="FrankRuehl" w:hint="cs"/>
          <w:rtl/>
        </w:rPr>
        <w:t>ב. (א)</w:t>
      </w:r>
      <w:r>
        <w:rPr>
          <w:rStyle w:val="default"/>
          <w:rFonts w:cs="FrankRuehl" w:hint="cs"/>
          <w:rtl/>
        </w:rPr>
        <w:tab/>
      </w:r>
      <w:r w:rsidR="00AB64F5" w:rsidRPr="00AB64F5">
        <w:rPr>
          <w:rStyle w:val="default"/>
          <w:rFonts w:cs="FrankRuehl" w:hint="cs"/>
          <w:rtl/>
        </w:rPr>
        <w:t xml:space="preserve">הפר בעל רישיון הוראה מההוראות לפי חוק זה כמפורט להלן, רשאי המנהל להטיל עליו עיצום כספי לפי הוראות פרק זה בסכום של </w:t>
      </w:r>
      <w:r w:rsidR="002B36BA">
        <w:rPr>
          <w:rStyle w:val="default"/>
          <w:rFonts w:cs="FrankRuehl" w:hint="cs"/>
          <w:rtl/>
        </w:rPr>
        <w:t>421,11</w:t>
      </w:r>
      <w:r w:rsidR="00535EBC" w:rsidRPr="00535EBC">
        <w:rPr>
          <w:rStyle w:val="default"/>
          <w:rFonts w:cs="FrankRuehl" w:hint="cs"/>
          <w:rtl/>
        </w:rPr>
        <w:t>0 שקלים חדשים או בסכום השווה ל-2% מההכנסה השנתית של המפר, לפי הנמוך</w:t>
      </w:r>
      <w:r>
        <w:rPr>
          <w:rStyle w:val="default"/>
          <w:rFonts w:cs="FrankRuehl" w:hint="cs"/>
          <w:rtl/>
        </w:rPr>
        <w:t>:</w:t>
      </w:r>
    </w:p>
    <w:p w:rsidR="00A213CA" w:rsidRDefault="00A213CA">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הפר הוראה שניתנה כאמור בסעיף 1ה(ב) ושנועדה למנוע פגיעה במתן שירותי הדואר באורח תקין וסדיר או פגיעה משמעותית בתחרות בתחום שירותי הדואר;</w:t>
      </w:r>
    </w:p>
    <w:p w:rsidR="00535EBC" w:rsidRPr="00386DE9" w:rsidRDefault="00386DE9" w:rsidP="00386DE9">
      <w:pPr>
        <w:pStyle w:val="P00"/>
        <w:spacing w:before="72"/>
        <w:ind w:left="1021" w:right="1134"/>
        <w:rPr>
          <w:rStyle w:val="default"/>
          <w:rFonts w:cs="FrankRuehl" w:hint="cs"/>
          <w:rtl/>
        </w:rPr>
      </w:pPr>
      <w:r w:rsidRPr="00386DE9">
        <w:rPr>
          <w:rStyle w:val="default"/>
          <w:rFonts w:cs="FrankRuehl" w:hint="cs"/>
          <w:rtl/>
        </w:rPr>
        <w:pict>
          <v:shape id="_x0000_s2609" type="#_x0000_t202" style="position:absolute;left:0;text-align:left;margin-left:462pt;margin-top:7.1pt;width:80.35pt;height:18.55pt;z-index:251804160"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(1א)</w:t>
      </w:r>
      <w:r>
        <w:rPr>
          <w:rStyle w:val="default"/>
          <w:rFonts w:cs="FrankRuehl" w:hint="cs"/>
          <w:rtl/>
        </w:rPr>
        <w:tab/>
      </w:r>
      <w:r w:rsidR="00535EBC" w:rsidRPr="00386DE9">
        <w:rPr>
          <w:rStyle w:val="default"/>
          <w:rFonts w:cs="FrankRuehl" w:hint="cs"/>
          <w:rtl/>
        </w:rPr>
        <w:t>הפר הוראה שניתנה לפי סעיף 1ה(ג) ושנועדה למנוע פגיעה או נזק כאמור באותו סעיף;</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התנה שירות ברכישה או בקבלה של שירות אחר הניתן על ידו או על ידי אחר או באי-קבלת שירות מבעל רישיון אחר, והכל בניגוד להוראת סעיף 1ז או תנאי מתנאי אישור שניתן לפיו;</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1" type="#_x0000_t202" style="position:absolute;left:0;text-align:left;margin-left:462pt;margin-top:7.1pt;width:80.35pt;height:18.55pt;z-index:251806208"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(2א)</w:t>
      </w:r>
      <w:r>
        <w:rPr>
          <w:rStyle w:val="default"/>
          <w:rFonts w:cs="FrankRuehl" w:hint="cs"/>
          <w:rtl/>
        </w:rPr>
        <w:tab/>
      </w:r>
      <w:r w:rsidRPr="00386DE9">
        <w:rPr>
          <w:rStyle w:val="default"/>
          <w:rFonts w:cs="FrankRuehl" w:hint="cs"/>
          <w:rtl/>
        </w:rPr>
        <w:t>הפר הוראה שניתנה לפי סעיף 5א1(ג) בעניין שירות חדש;</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0" type="#_x0000_t202" style="position:absolute;left:0;text-align:left;margin-left:462pt;margin-top:7.1pt;width:80.35pt;height:18.55pt;z-index:251805184"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(2ב)</w:t>
      </w:r>
      <w:r>
        <w:rPr>
          <w:rStyle w:val="default"/>
          <w:rFonts w:cs="FrankRuehl" w:hint="cs"/>
          <w:rtl/>
        </w:rPr>
        <w:tab/>
      </w:r>
      <w:r w:rsidRPr="00386DE9">
        <w:rPr>
          <w:rStyle w:val="default"/>
          <w:rFonts w:cs="FrankRuehl" w:hint="cs"/>
          <w:rtl/>
        </w:rPr>
        <w:t>סיפק שירות הדפסה של דבר דואר שלא באמצעות תאגיד אחר בניגוד להוראות סעיף 5א2(א) או בניגוד לתנאים והגבלות שקבע השר לעניין זה ברישיון הכללי של החברה כאמור באותו סעיף;</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2" type="#_x0000_t202" style="position:absolute;left:0;text-align:left;margin-left:462pt;margin-top:7.1pt;width:80.35pt;height:18.55pt;z-index:251807232"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(2ג)</w:t>
      </w:r>
      <w:r>
        <w:rPr>
          <w:rStyle w:val="default"/>
          <w:rFonts w:cs="FrankRuehl" w:hint="cs"/>
          <w:rtl/>
        </w:rPr>
        <w:tab/>
      </w:r>
      <w:r w:rsidRPr="00386DE9">
        <w:rPr>
          <w:rStyle w:val="default"/>
          <w:rFonts w:cs="FrankRuehl" w:hint="cs"/>
          <w:rtl/>
        </w:rPr>
        <w:t>סיפק שירות הדפסה של דבר דואר שלא באמצעות תאגיד אחר, בלי שהתקיים תנאי מהתנאים כאמור בסעיף 5א2(ג);</w:t>
      </w:r>
    </w:p>
    <w:p w:rsidR="00386DE9" w:rsidRPr="00386DE9" w:rsidRDefault="00386DE9" w:rsidP="00386DE9">
      <w:pPr>
        <w:pStyle w:val="P00"/>
        <w:spacing w:before="72"/>
        <w:ind w:left="1021" w:right="1134"/>
        <w:rPr>
          <w:rStyle w:val="default"/>
          <w:rFonts w:cs="FrankRuehl" w:hint="cs"/>
          <w:rtl/>
        </w:rPr>
      </w:pPr>
      <w:r w:rsidRPr="00386DE9">
        <w:rPr>
          <w:rStyle w:val="default"/>
          <w:rFonts w:cs="FrankRuehl" w:hint="cs"/>
          <w:rtl/>
        </w:rPr>
        <w:pict>
          <v:shape id="_x0000_s2613" type="#_x0000_t202" style="position:absolute;left:0;text-align:left;margin-left:462pt;margin-top:7.1pt;width:80.35pt;height:18.55pt;z-index:251808256"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(2ד)</w:t>
      </w:r>
      <w:r>
        <w:rPr>
          <w:rStyle w:val="default"/>
          <w:rFonts w:cs="FrankRuehl" w:hint="cs"/>
          <w:rtl/>
        </w:rPr>
        <w:tab/>
      </w:r>
      <w:r w:rsidRPr="00386DE9">
        <w:rPr>
          <w:rStyle w:val="default"/>
          <w:rFonts w:cs="FrankRuehl" w:hint="cs"/>
          <w:rtl/>
        </w:rPr>
        <w:t>החזיק אמצעי שליטה בתאגיד המספק שירותי הדפסה ללא קבלת היתר מהשר או בניגוד לתנאים שקבע השר לעניין זה ברישיון הכללי של החברה, כאמור בסעיף 5א2(ב);</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סיפק לבעל רישיון אחר שירות המבוסס על התשתית שלו בהתאם לקביעה או הוראה לפי סעיף 5ב(א);</w:t>
      </w:r>
    </w:p>
    <w:p w:rsidR="00A213CA" w:rsidRDefault="00A213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סיפק לציבור שירות דואר שנקבע כשירות דואר בסיסי בניגוד להוראות סעיף 5ג או חרג מתקני איכות או שירות שנקבעו לפי הסעיף האמור;</w:t>
      </w:r>
    </w:p>
    <w:p w:rsid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5" type="#_x0000_t202" style="position:absolute;left:0;text-align:left;margin-left:462pt;margin-top:7.1pt;width:80.35pt;height:18.55pt;z-index:251810304"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(5)</w:t>
      </w:r>
      <w:r>
        <w:rPr>
          <w:rStyle w:val="default"/>
          <w:rFonts w:cs="FrankRuehl" w:hint="cs"/>
          <w:rtl/>
        </w:rPr>
        <w:tab/>
        <w:t>(נמחקה);</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4" type="#_x0000_t202" style="position:absolute;left:0;text-align:left;margin-left:462pt;margin-top:7.1pt;width:80.35pt;height:18.55pt;z-index:251809280"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(6)</w:t>
      </w:r>
      <w:r>
        <w:rPr>
          <w:rStyle w:val="default"/>
          <w:rFonts w:cs="FrankRuehl" w:hint="cs"/>
          <w:rtl/>
        </w:rPr>
        <w:tab/>
      </w:r>
      <w:r w:rsidRPr="00386DE9">
        <w:rPr>
          <w:rStyle w:val="default"/>
          <w:rFonts w:cs="FrankRuehl" w:hint="cs"/>
          <w:rtl/>
        </w:rPr>
        <w:t>דרש תשלום לא אחיד בעד שירות דואר בסיסי הניתן ללקוח פרטי; בניגוד להוראות סעיף 37(ב);</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6" type="#_x0000_t202" style="position:absolute;left:0;text-align:left;margin-left:462pt;margin-top:7.1pt;width:80.35pt;height:18.55pt;z-index:251811328"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(7)</w:t>
      </w:r>
      <w:r>
        <w:rPr>
          <w:rStyle w:val="default"/>
          <w:rFonts w:cs="FrankRuehl" w:hint="cs"/>
          <w:rtl/>
        </w:rPr>
        <w:tab/>
      </w:r>
      <w:r w:rsidRPr="00386DE9">
        <w:rPr>
          <w:rStyle w:val="default"/>
          <w:rFonts w:cs="FrankRuehl" w:hint="cs"/>
          <w:rtl/>
        </w:rPr>
        <w:t>הפר הוראה שנקבעה לפי סעיף 37(ד) בעניין תשלום בעד שירות דואר או עדכון סכום התשלום;</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7" type="#_x0000_t202" style="position:absolute;left:0;text-align:left;margin-left:462pt;margin-top:7.1pt;width:80.35pt;height:18.55pt;z-index:251812352"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(8)</w:t>
      </w:r>
      <w:r>
        <w:rPr>
          <w:rStyle w:val="default"/>
          <w:rFonts w:cs="FrankRuehl" w:hint="cs"/>
          <w:rtl/>
        </w:rPr>
        <w:tab/>
      </w:r>
      <w:r w:rsidRPr="00386DE9">
        <w:rPr>
          <w:rStyle w:val="default"/>
          <w:rFonts w:cs="FrankRuehl" w:hint="cs"/>
          <w:rtl/>
        </w:rPr>
        <w:t>הפר הוראה שנתן השר בעניין תשלום בעד שירות דואר, תשלום בעד מקבץ שירותי דואר או הפרדת תשלום, לפי סעיף 37(ו);</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8" type="#_x0000_t202" style="position:absolute;left:0;text-align:left;margin-left:462pt;margin-top:7.1pt;width:80.35pt;height:18.55pt;z-index:251813376"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(9)</w:t>
      </w:r>
      <w:r>
        <w:rPr>
          <w:rStyle w:val="default"/>
          <w:rFonts w:cs="FrankRuehl" w:hint="cs"/>
          <w:rtl/>
        </w:rPr>
        <w:tab/>
      </w:r>
      <w:r w:rsidRPr="00386DE9">
        <w:rPr>
          <w:rStyle w:val="default"/>
          <w:rFonts w:cs="FrankRuehl" w:hint="cs"/>
          <w:rtl/>
        </w:rPr>
        <w:t>נתן הנחה ללקוח עסקי בעד שירות דואר באופן מפלה, בניגוד להוראות סעיף 37א1(א);</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19" type="#_x0000_t202" style="position:absolute;left:0;text-align:left;margin-left:462pt;margin-top:7.1pt;width:80.35pt;height:18.55pt;z-index:251814400"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(10)</w:t>
      </w:r>
      <w:r>
        <w:rPr>
          <w:rStyle w:val="default"/>
          <w:rFonts w:cs="FrankRuehl" w:hint="cs"/>
          <w:rtl/>
        </w:rPr>
        <w:tab/>
      </w:r>
      <w:r w:rsidRPr="00386DE9">
        <w:rPr>
          <w:rStyle w:val="default"/>
          <w:rFonts w:cs="FrankRuehl" w:hint="cs"/>
          <w:rtl/>
        </w:rPr>
        <w:t>הפר הוראה שנתן השר לפי סעיף 37א1(ה) בעניין ביטול אמות מידה כאמור באותו סעיף, שינוי שלהן או הוראה אחרת בעניינן;</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20" type="#_x0000_t202" style="position:absolute;left:0;text-align:left;margin-left:462pt;margin-top:7.1pt;width:80.35pt;height:18.55pt;z-index:251815424"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(11)</w:t>
      </w:r>
      <w:r>
        <w:rPr>
          <w:rStyle w:val="default"/>
          <w:rFonts w:cs="FrankRuehl" w:hint="cs"/>
          <w:rtl/>
        </w:rPr>
        <w:tab/>
      </w:r>
      <w:r w:rsidRPr="00386DE9">
        <w:rPr>
          <w:rStyle w:val="default"/>
          <w:rFonts w:cs="FrankRuehl" w:hint="cs"/>
          <w:rtl/>
        </w:rPr>
        <w:t>הפר הוראה שנתן השר לפי סעיף 37א1(ו) בעניין פעולות שעליו לנקוט או להימנע מלנקוט אם נתן הנחה שלא בהתאם לאמות המידה או נמנע מלתת הנחה לפיהן;</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21" type="#_x0000_t202" style="position:absolute;left:0;text-align:left;margin-left:462pt;margin-top:7.1pt;width:80.35pt;height:18.55pt;z-index:251816448"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(12)</w:t>
      </w:r>
      <w:r>
        <w:rPr>
          <w:rStyle w:val="default"/>
          <w:rFonts w:cs="FrankRuehl" w:hint="cs"/>
          <w:rtl/>
        </w:rPr>
        <w:tab/>
      </w:r>
      <w:r w:rsidRPr="00386DE9">
        <w:rPr>
          <w:rStyle w:val="default"/>
          <w:rFonts w:cs="FrankRuehl" w:hint="cs"/>
          <w:rtl/>
        </w:rPr>
        <w:t>קבע כלל בעניין מהעניינים המנויים בסעיף 53(א), הטעון את אישורו של השר מראש ובכתב בלי לקבל אישור כאמור, בניגוד להוראות סעיף 53(א2);</w:t>
      </w:r>
    </w:p>
    <w:p w:rsidR="00386DE9" w:rsidRPr="00386DE9" w:rsidRDefault="00386DE9" w:rsidP="00386DE9">
      <w:pPr>
        <w:pStyle w:val="P00"/>
        <w:spacing w:before="72"/>
        <w:ind w:left="1021" w:right="1134"/>
        <w:rPr>
          <w:rStyle w:val="default"/>
          <w:rFonts w:cs="FrankRuehl" w:hint="cs"/>
          <w:rtl/>
        </w:rPr>
      </w:pPr>
      <w:r w:rsidRPr="00386DE9">
        <w:rPr>
          <w:rStyle w:val="default"/>
          <w:rFonts w:cs="FrankRuehl" w:hint="cs"/>
          <w:rtl/>
        </w:rPr>
        <w:pict>
          <v:shape id="_x0000_s2622" type="#_x0000_t202" style="position:absolute;left:0;text-align:left;margin-left:462pt;margin-top:7.1pt;width:80.35pt;height:18.55pt;z-index:251817472"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(13)</w:t>
      </w:r>
      <w:r>
        <w:rPr>
          <w:rStyle w:val="default"/>
          <w:rFonts w:cs="FrankRuehl" w:hint="cs"/>
          <w:rtl/>
        </w:rPr>
        <w:tab/>
      </w:r>
      <w:r w:rsidRPr="00386DE9">
        <w:rPr>
          <w:rStyle w:val="default"/>
          <w:rFonts w:cs="FrankRuehl" w:hint="cs"/>
          <w:rtl/>
        </w:rPr>
        <w:t>פעל בניגוד להוראת השר לפי סעיף 53(ב) רישה שנקבעה בעניינים המנויים בסעיף 53(א).</w:t>
      </w:r>
    </w:p>
    <w:p w:rsidR="0012252D" w:rsidRPr="0012252D" w:rsidRDefault="0012252D" w:rsidP="0012252D">
      <w:pPr>
        <w:pStyle w:val="P00"/>
        <w:spacing w:before="72"/>
        <w:ind w:left="0" w:right="1134"/>
        <w:rPr>
          <w:rStyle w:val="default"/>
          <w:rFonts w:cs="FrankRuehl"/>
          <w:rtl/>
        </w:rPr>
      </w:pPr>
      <w:r w:rsidRPr="0012252D">
        <w:rPr>
          <w:rStyle w:val="default"/>
          <w:rFonts w:cs="FrankRuehl" w:hint="cs"/>
          <w:rtl/>
        </w:rPr>
        <w:pict>
          <v:shape id="_x0000_s2679" type="#_x0000_t202" style="position:absolute;left:0;text-align:left;margin-left:462pt;margin-top:7.1pt;width:80.35pt;height:17.25pt;z-index:251861504" filled="f" stroked="f">
            <v:textbox inset="1mm,0,1mm,0">
              <w:txbxContent>
                <w:p w:rsidR="0012252D" w:rsidRDefault="0012252D" w:rsidP="0012252D">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(א1)</w:t>
      </w:r>
      <w:r>
        <w:rPr>
          <w:rStyle w:val="default"/>
          <w:rFonts w:cs="FrankRuehl" w:hint="cs"/>
          <w:rtl/>
        </w:rPr>
        <w:tab/>
      </w:r>
      <w:r w:rsidRPr="0012252D">
        <w:rPr>
          <w:rStyle w:val="default"/>
          <w:rFonts w:cs="FrankRuehl" w:hint="cs"/>
          <w:rtl/>
        </w:rPr>
        <w:t>הפרה החברה הוראה מההוראות לפי חוק זה כמפורט להלן, רשאי המנהל להטיל עליה עיצום כספי לפי הוראות פרק זה בסכום של 400,000 שקלים חדשים או בסכום השווה ל-2% מההכנסה השנתית שלה, לפי הנמוך:</w:t>
      </w:r>
    </w:p>
    <w:p w:rsidR="0012252D" w:rsidRPr="0012252D" w:rsidRDefault="0012252D" w:rsidP="0012252D">
      <w:pPr>
        <w:pStyle w:val="P00"/>
        <w:spacing w:before="72"/>
        <w:ind w:left="1021" w:right="1134"/>
        <w:rPr>
          <w:rStyle w:val="default"/>
          <w:rFonts w:cs="FrankRuehl"/>
          <w:rtl/>
        </w:rPr>
      </w:pPr>
      <w:r w:rsidRPr="0012252D">
        <w:rPr>
          <w:rStyle w:val="default"/>
          <w:rFonts w:cs="FrankRuehl" w:hint="cs"/>
          <w:rtl/>
        </w:rPr>
        <w:t>(1)</w:t>
      </w:r>
      <w:r w:rsidRPr="0012252D">
        <w:rPr>
          <w:rStyle w:val="default"/>
          <w:rFonts w:cs="FrankRuehl"/>
          <w:rtl/>
        </w:rPr>
        <w:tab/>
      </w:r>
      <w:r w:rsidRPr="0012252D">
        <w:rPr>
          <w:rStyle w:val="default"/>
          <w:rFonts w:cs="FrankRuehl" w:hint="cs"/>
          <w:rtl/>
        </w:rPr>
        <w:t>לא נתנה ללקוח עסקי שירות משלוח דבר דואר למרכז חלוקה, בניגוד להוראות סעיף 5ב1(א);</w:t>
      </w:r>
    </w:p>
    <w:p w:rsidR="0012252D" w:rsidRPr="0012252D" w:rsidRDefault="0012252D" w:rsidP="0012252D">
      <w:pPr>
        <w:pStyle w:val="P00"/>
        <w:spacing w:before="72"/>
        <w:ind w:left="1021" w:right="1134"/>
        <w:rPr>
          <w:rStyle w:val="default"/>
          <w:rFonts w:cs="FrankRuehl"/>
          <w:rtl/>
        </w:rPr>
      </w:pPr>
      <w:r w:rsidRPr="0012252D">
        <w:rPr>
          <w:rStyle w:val="default"/>
          <w:rFonts w:cs="FrankRuehl" w:hint="cs"/>
          <w:rtl/>
        </w:rPr>
        <w:t>(2)</w:t>
      </w:r>
      <w:r w:rsidRPr="0012252D">
        <w:rPr>
          <w:rStyle w:val="default"/>
          <w:rFonts w:cs="FrankRuehl"/>
          <w:rtl/>
        </w:rPr>
        <w:tab/>
      </w:r>
      <w:r w:rsidRPr="0012252D">
        <w:rPr>
          <w:rStyle w:val="default"/>
          <w:rFonts w:cs="FrankRuehl" w:hint="cs"/>
          <w:rtl/>
        </w:rPr>
        <w:t>נתנה שירות משלוח דבר דואר ללקוח עסקי שלא בהתאם לתקני איכות ושירות שקבע השר לפי סעיף 5ב1(ב);</w:t>
      </w:r>
    </w:p>
    <w:p w:rsidR="0012252D" w:rsidRPr="0012252D" w:rsidRDefault="0012252D" w:rsidP="0012252D">
      <w:pPr>
        <w:pStyle w:val="P00"/>
        <w:spacing w:before="72"/>
        <w:ind w:left="1021" w:right="1134"/>
        <w:rPr>
          <w:rStyle w:val="default"/>
          <w:rFonts w:cs="FrankRuehl"/>
          <w:rtl/>
        </w:rPr>
      </w:pPr>
      <w:r w:rsidRPr="0012252D">
        <w:rPr>
          <w:rStyle w:val="default"/>
          <w:rFonts w:cs="FrankRuehl" w:hint="cs"/>
          <w:rtl/>
        </w:rPr>
        <w:t>(3)</w:t>
      </w:r>
      <w:r w:rsidRPr="0012252D">
        <w:rPr>
          <w:rStyle w:val="default"/>
          <w:rFonts w:cs="FrankRuehl"/>
          <w:rtl/>
        </w:rPr>
        <w:tab/>
      </w:r>
      <w:r w:rsidRPr="0012252D">
        <w:rPr>
          <w:rStyle w:val="default"/>
          <w:rFonts w:cs="FrankRuehl" w:hint="cs"/>
          <w:rtl/>
        </w:rPr>
        <w:t>נתנה שירות משלוח דבר דואר ללקוח עסקי שלא בהתאם לתשלום שקבע השר לפי סעיף 5ב1(ג);</w:t>
      </w:r>
    </w:p>
    <w:p w:rsidR="0012252D" w:rsidRPr="0012252D" w:rsidRDefault="0012252D" w:rsidP="0012252D">
      <w:pPr>
        <w:pStyle w:val="P00"/>
        <w:spacing w:before="72"/>
        <w:ind w:left="1021" w:right="1134"/>
        <w:rPr>
          <w:rStyle w:val="default"/>
          <w:rFonts w:cs="FrankRuehl"/>
          <w:rtl/>
        </w:rPr>
      </w:pPr>
      <w:r w:rsidRPr="0012252D">
        <w:rPr>
          <w:rStyle w:val="default"/>
          <w:rFonts w:cs="FrankRuehl" w:hint="cs"/>
          <w:rtl/>
        </w:rPr>
        <w:t>(4)</w:t>
      </w:r>
      <w:r w:rsidRPr="0012252D">
        <w:rPr>
          <w:rStyle w:val="default"/>
          <w:rFonts w:cs="FrankRuehl"/>
          <w:rtl/>
        </w:rPr>
        <w:tab/>
      </w:r>
      <w:r w:rsidRPr="0012252D">
        <w:rPr>
          <w:rStyle w:val="default"/>
          <w:rFonts w:cs="FrankRuehl" w:hint="cs"/>
          <w:rtl/>
        </w:rPr>
        <w:t>נתנה שירות משלוח דבר דואר למרכז חלוקה לבעל רישיון בהתאם לתקני איכות ושירות מיטיבים מאלה שקבע השר לפי סעיף 5ב1(ה) במחיר בלתי סביר או שלא בהתאם להוראות השר בנוגע לתשלום או לתקן האיכות והשירות המיטיב שנקבע לפי סעיף 5ב1(ד);</w:t>
      </w:r>
    </w:p>
    <w:p w:rsidR="0012252D" w:rsidRPr="0012252D" w:rsidRDefault="0012252D" w:rsidP="0012252D">
      <w:pPr>
        <w:pStyle w:val="P00"/>
        <w:spacing w:before="72"/>
        <w:ind w:left="1021" w:right="1134"/>
        <w:rPr>
          <w:rStyle w:val="default"/>
          <w:rFonts w:cs="FrankRuehl"/>
          <w:rtl/>
        </w:rPr>
      </w:pPr>
      <w:r w:rsidRPr="0012252D">
        <w:rPr>
          <w:rStyle w:val="default"/>
          <w:rFonts w:cs="FrankRuehl" w:hint="cs"/>
          <w:rtl/>
        </w:rPr>
        <w:t>(5)</w:t>
      </w:r>
      <w:r w:rsidRPr="0012252D">
        <w:rPr>
          <w:rStyle w:val="default"/>
          <w:rFonts w:cs="FrankRuehl"/>
          <w:rtl/>
        </w:rPr>
        <w:tab/>
      </w:r>
      <w:r w:rsidRPr="0012252D">
        <w:rPr>
          <w:rStyle w:val="default"/>
          <w:rFonts w:cs="FrankRuehl" w:hint="cs"/>
          <w:rtl/>
        </w:rPr>
        <w:t>לא נתנה לבעל רישיון שירות משלוח דבר דואר למרכז חלוקה בתנאים מיטיבים מאלה שקבע השר לפי סעיף 5ב1(ב), אם ביקש זאת בעל הרישיון כאמור בסעיף 5ב1(ד), בניגוד להוראת השר שניתנה לפי אותו סעיף;</w:t>
      </w:r>
    </w:p>
    <w:p w:rsidR="0012252D" w:rsidRPr="0012252D" w:rsidRDefault="0012252D" w:rsidP="0012252D">
      <w:pPr>
        <w:pStyle w:val="P00"/>
        <w:spacing w:before="72"/>
        <w:ind w:left="1021" w:right="1134"/>
        <w:rPr>
          <w:rStyle w:val="default"/>
          <w:rFonts w:cs="FrankRuehl" w:hint="cs"/>
          <w:rtl/>
        </w:rPr>
      </w:pPr>
      <w:r w:rsidRPr="0012252D">
        <w:rPr>
          <w:rStyle w:val="default"/>
          <w:rFonts w:cs="FrankRuehl" w:hint="cs"/>
          <w:rtl/>
        </w:rPr>
        <w:t>(6)</w:t>
      </w:r>
      <w:r w:rsidRPr="0012252D">
        <w:rPr>
          <w:rStyle w:val="default"/>
          <w:rFonts w:cs="FrankRuehl"/>
          <w:rtl/>
        </w:rPr>
        <w:tab/>
      </w:r>
      <w:r w:rsidRPr="0012252D">
        <w:rPr>
          <w:rStyle w:val="default"/>
          <w:rFonts w:cs="FrankRuehl" w:hint="cs"/>
          <w:rtl/>
        </w:rPr>
        <w:t>לא נתנה שירות משלוח דבר דואר למרכז חלוקה בתקני איכות ושירות מיטיבים מאלה שקבע השר לפי סעיף 5ב1(ב) לכל לקוח עסקי ובכלל זה בעל רישיון שביקש זאת, או נתנה שירות כאמור בתשלום בלתי סביר או בתנאים בלתי שויים, והכול בניגוד להוראות סעיף 5ב1(ה).</w:t>
      </w:r>
    </w:p>
    <w:p w:rsidR="00A213CA" w:rsidRDefault="008B7983" w:rsidP="00DA4D32">
      <w:pPr>
        <w:pStyle w:val="P00"/>
        <w:spacing w:before="72"/>
        <w:ind w:left="0" w:right="1134"/>
        <w:rPr>
          <w:rStyle w:val="default"/>
          <w:rFonts w:cs="FrankRuehl" w:hint="cs"/>
          <w:rtl/>
        </w:rPr>
      </w:pPr>
      <w:r>
        <w:rPr>
          <w:rFonts w:hint="cs"/>
          <w:rtl/>
          <w:lang w:eastAsia="en-US"/>
        </w:rPr>
        <w:pict>
          <v:shape id="_x0000_s2517" type="#_x0000_t202" style="position:absolute;left:0;text-align:left;margin-left:462pt;margin-top:7.1pt;width:80.35pt;height:43.45pt;z-index:251752960" filled="f" stroked="f">
            <v:textbox inset="1mm,0,1mm,0">
              <w:txbxContent>
                <w:p w:rsidR="002E5BEA" w:rsidRDefault="002E5BEA" w:rsidP="008B7983">
                  <w:pPr>
                    <w:spacing w:line="160" w:lineRule="exact"/>
                    <w:jc w:val="left"/>
                    <w:rPr>
                      <w:rFonts w:cs="Miriam" w:hint="cs"/>
                      <w:szCs w:val="18"/>
                      <w:rtl/>
                    </w:rPr>
                  </w:pPr>
                  <w:r>
                    <w:rPr>
                      <w:rFonts w:cs="Miriam" w:hint="cs"/>
                      <w:szCs w:val="18"/>
                      <w:rtl/>
                    </w:rPr>
                    <w:t>(תיקון מס' 11) תשע"ב-2012</w:t>
                  </w:r>
                </w:p>
                <w:p w:rsidR="002E5BEA" w:rsidRDefault="00386DE9" w:rsidP="00DA4D32">
                  <w:pPr>
                    <w:spacing w:line="160" w:lineRule="exact"/>
                    <w:jc w:val="left"/>
                    <w:rPr>
                      <w:rFonts w:cs="Miriam"/>
                      <w:szCs w:val="18"/>
                      <w:rtl/>
                    </w:rPr>
                  </w:pPr>
                  <w:r>
                    <w:rPr>
                      <w:rFonts w:cs="Miriam" w:hint="cs"/>
                      <w:szCs w:val="18"/>
                      <w:rtl/>
                    </w:rPr>
                    <w:t>(תיקון מס' 13) תשפ"ב-2022</w:t>
                  </w:r>
                </w:p>
                <w:p w:rsidR="002B36BA" w:rsidRDefault="002B36BA" w:rsidP="00DA4D32">
                  <w:pPr>
                    <w:spacing w:line="160" w:lineRule="exact"/>
                    <w:jc w:val="left"/>
                    <w:rPr>
                      <w:rFonts w:cs="Miriam" w:hint="cs"/>
                      <w:szCs w:val="18"/>
                      <w:rtl/>
                    </w:rPr>
                  </w:pPr>
                  <w:r>
                    <w:rPr>
                      <w:rFonts w:cs="Miriam" w:hint="cs"/>
                      <w:szCs w:val="18"/>
                      <w:rtl/>
                    </w:rPr>
                    <w:t>הודעה תשפ"ג-2023</w:t>
                  </w:r>
                </w:p>
              </w:txbxContent>
            </v:textbox>
          </v:shape>
        </w:pict>
      </w:r>
      <w:r w:rsidR="00A213CA">
        <w:rPr>
          <w:rStyle w:val="default"/>
          <w:rFonts w:cs="FrankRuehl" w:hint="cs"/>
          <w:rtl/>
        </w:rPr>
        <w:tab/>
        <w:t>(ב)</w:t>
      </w:r>
      <w:r w:rsidR="00A213CA">
        <w:rPr>
          <w:rStyle w:val="default"/>
          <w:rFonts w:cs="FrankRuehl" w:hint="cs"/>
          <w:rtl/>
        </w:rPr>
        <w:tab/>
      </w:r>
      <w:r w:rsidR="00AB64F5" w:rsidRPr="00AB64F5">
        <w:rPr>
          <w:rStyle w:val="default"/>
          <w:rFonts w:cs="FrankRuehl" w:hint="cs"/>
          <w:rtl/>
        </w:rPr>
        <w:t xml:space="preserve">הפר בעל רישיון הוראה מההוראות לפי חוק זה, כמפורט להלן, רשאי המנהל להטיל עליו עיצום כספי לפי הוראות פרק זה, בסכום של </w:t>
      </w:r>
      <w:r w:rsidR="002B36BA">
        <w:rPr>
          <w:rStyle w:val="default"/>
          <w:rFonts w:cs="FrankRuehl" w:hint="cs"/>
          <w:rtl/>
        </w:rPr>
        <w:t>210,56</w:t>
      </w:r>
      <w:r w:rsidR="00386DE9" w:rsidRPr="00386DE9">
        <w:rPr>
          <w:rStyle w:val="default"/>
          <w:rFonts w:cs="FrankRuehl" w:hint="cs"/>
          <w:rtl/>
        </w:rPr>
        <w:t>0 שקלים חדשים או בסכום השווה ל-1% מההכנסה השנתית של המפר, לפי הנמוך</w:t>
      </w:r>
      <w:r w:rsidR="00A213CA">
        <w:rPr>
          <w:rStyle w:val="default"/>
          <w:rFonts w:cs="FrankRuehl" w:hint="cs"/>
          <w:rtl/>
        </w:rPr>
        <w:t>:</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מסר </w:t>
      </w:r>
      <w:r w:rsidR="00386DE9">
        <w:rPr>
          <w:rStyle w:val="default"/>
          <w:rFonts w:cs="FrankRuehl" w:hint="cs"/>
          <w:rtl/>
        </w:rPr>
        <w:t xml:space="preserve">בכתב </w:t>
      </w:r>
      <w:r>
        <w:rPr>
          <w:rStyle w:val="default"/>
          <w:rFonts w:cs="FrankRuehl" w:hint="cs"/>
          <w:rtl/>
        </w:rPr>
        <w:t xml:space="preserve">מידע בתוך התקופה שנקבעה לכך או באופן הקבוע לכך בדרישת השר </w:t>
      </w:r>
      <w:r w:rsidR="00386DE9">
        <w:rPr>
          <w:rStyle w:val="default"/>
          <w:rFonts w:cs="FrankRuehl" w:hint="cs"/>
          <w:rtl/>
        </w:rPr>
        <w:t xml:space="preserve">בכתב </w:t>
      </w:r>
      <w:r>
        <w:rPr>
          <w:rStyle w:val="default"/>
          <w:rFonts w:cs="FrankRuehl" w:hint="cs"/>
          <w:rtl/>
        </w:rPr>
        <w:t>לפי סעיף 1ו;</w:t>
      </w:r>
    </w:p>
    <w:p w:rsidR="00386DE9" w:rsidRPr="00386DE9" w:rsidRDefault="00386DE9" w:rsidP="00386DE9">
      <w:pPr>
        <w:pStyle w:val="P00"/>
        <w:spacing w:before="72"/>
        <w:ind w:left="1021" w:right="1134"/>
        <w:rPr>
          <w:rStyle w:val="default"/>
          <w:rFonts w:cs="FrankRuehl"/>
          <w:rtl/>
        </w:rPr>
      </w:pPr>
      <w:r w:rsidRPr="00386DE9">
        <w:rPr>
          <w:rStyle w:val="default"/>
          <w:rFonts w:cs="FrankRuehl" w:hint="cs"/>
          <w:rtl/>
        </w:rPr>
        <w:pict>
          <v:shape id="_x0000_s2623" type="#_x0000_t202" style="position:absolute;left:0;text-align:left;margin-left:462pt;margin-top:7.1pt;width:80.35pt;height:18.55pt;z-index:251818496"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(1א)</w:t>
      </w:r>
      <w:r>
        <w:rPr>
          <w:rStyle w:val="default"/>
          <w:rFonts w:cs="FrankRuehl" w:hint="cs"/>
          <w:rtl/>
        </w:rPr>
        <w:tab/>
      </w:r>
      <w:r w:rsidRPr="00386DE9">
        <w:rPr>
          <w:rStyle w:val="default"/>
          <w:rFonts w:cs="FrankRuehl" w:hint="cs"/>
          <w:rtl/>
        </w:rPr>
        <w:t>לא מסר הודעה לשר לפני תחילת מתן שירות חדש, בניגוד להוראות סעיף 5א1(ב);</w:t>
      </w:r>
    </w:p>
    <w:p w:rsidR="00386DE9" w:rsidRPr="00A03389" w:rsidRDefault="00386DE9" w:rsidP="00A03389">
      <w:pPr>
        <w:pStyle w:val="P00"/>
        <w:spacing w:before="72"/>
        <w:ind w:left="1021" w:right="1134"/>
        <w:rPr>
          <w:rStyle w:val="default"/>
          <w:rFonts w:cs="FrankRuehl"/>
          <w:rtl/>
        </w:rPr>
      </w:pPr>
      <w:r w:rsidRPr="00386DE9">
        <w:rPr>
          <w:rStyle w:val="default"/>
          <w:rFonts w:cs="FrankRuehl" w:hint="cs"/>
          <w:rtl/>
        </w:rPr>
        <w:pict>
          <v:shape id="_x0000_s2624" type="#_x0000_t202" style="position:absolute;left:0;text-align:left;margin-left:462pt;margin-top:7.1pt;width:80.35pt;height:18.55pt;z-index:251819520"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w:t>
      </w:r>
      <w:r w:rsidR="00A03389">
        <w:rPr>
          <w:rStyle w:val="default"/>
          <w:rFonts w:cs="FrankRuehl" w:hint="cs"/>
          <w:rtl/>
        </w:rPr>
        <w:t>ב</w:t>
      </w:r>
      <w:r>
        <w:rPr>
          <w:rStyle w:val="default"/>
          <w:rFonts w:cs="FrankRuehl" w:hint="cs"/>
          <w:rtl/>
        </w:rPr>
        <w:t>)</w:t>
      </w:r>
      <w:r>
        <w:rPr>
          <w:rStyle w:val="default"/>
          <w:rFonts w:cs="FrankRuehl" w:hint="cs"/>
          <w:rtl/>
        </w:rPr>
        <w:tab/>
      </w:r>
      <w:r w:rsidRPr="00A03389">
        <w:rPr>
          <w:rStyle w:val="default"/>
          <w:rFonts w:cs="FrankRuehl" w:hint="cs"/>
          <w:rtl/>
        </w:rPr>
        <w:t>לא פרסם באתר האינטרנט שלו תשלום שקבע לפי סעיף 37(ג);</w:t>
      </w:r>
    </w:p>
    <w:p w:rsidR="00386DE9" w:rsidRPr="00A03389" w:rsidRDefault="00386DE9" w:rsidP="00A03389">
      <w:pPr>
        <w:pStyle w:val="P00"/>
        <w:spacing w:before="72"/>
        <w:ind w:left="1021" w:right="1134"/>
        <w:rPr>
          <w:rStyle w:val="default"/>
          <w:rFonts w:cs="FrankRuehl"/>
          <w:rtl/>
        </w:rPr>
      </w:pPr>
      <w:r w:rsidRPr="00386DE9">
        <w:rPr>
          <w:rStyle w:val="default"/>
          <w:rFonts w:cs="FrankRuehl" w:hint="cs"/>
          <w:rtl/>
        </w:rPr>
        <w:pict>
          <v:shape id="_x0000_s2625" type="#_x0000_t202" style="position:absolute;left:0;text-align:left;margin-left:462pt;margin-top:7.1pt;width:80.35pt;height:18.55pt;z-index:251820544"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w:t>
      </w:r>
      <w:r w:rsidR="00A03389">
        <w:rPr>
          <w:rStyle w:val="default"/>
          <w:rFonts w:cs="FrankRuehl" w:hint="cs"/>
          <w:rtl/>
        </w:rPr>
        <w:t>ג</w:t>
      </w:r>
      <w:r>
        <w:rPr>
          <w:rStyle w:val="default"/>
          <w:rFonts w:cs="FrankRuehl" w:hint="cs"/>
          <w:rtl/>
        </w:rPr>
        <w:t>)</w:t>
      </w:r>
      <w:r>
        <w:rPr>
          <w:rStyle w:val="default"/>
          <w:rFonts w:cs="FrankRuehl" w:hint="cs"/>
          <w:rtl/>
        </w:rPr>
        <w:tab/>
      </w:r>
      <w:r w:rsidRPr="00A03389">
        <w:rPr>
          <w:rStyle w:val="default"/>
          <w:rFonts w:cs="FrankRuehl" w:hint="cs"/>
          <w:rtl/>
        </w:rPr>
        <w:t>לא מסר הודעה באופן או במועד שעליו הורה השר, על תשלומים שהוא דורש או שבכוונתו לדרוש או על כל שינוי בתשלומים כאמור בניגוד להוראות סעיף 37(ה);</w:t>
      </w:r>
    </w:p>
    <w:p w:rsidR="00386DE9" w:rsidRPr="00A03389" w:rsidRDefault="00386DE9" w:rsidP="00A03389">
      <w:pPr>
        <w:pStyle w:val="P00"/>
        <w:spacing w:before="72"/>
        <w:ind w:left="1021" w:right="1134"/>
        <w:rPr>
          <w:rStyle w:val="default"/>
          <w:rFonts w:cs="FrankRuehl"/>
          <w:rtl/>
        </w:rPr>
      </w:pPr>
      <w:r w:rsidRPr="00386DE9">
        <w:rPr>
          <w:rStyle w:val="default"/>
          <w:rFonts w:cs="FrankRuehl" w:hint="cs"/>
          <w:rtl/>
        </w:rPr>
        <w:pict>
          <v:shape id="_x0000_s2626" type="#_x0000_t202" style="position:absolute;left:0;text-align:left;margin-left:462pt;margin-top:7.1pt;width:80.35pt;height:18.55pt;z-index:251821568"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w:t>
      </w:r>
      <w:r w:rsidR="00A03389">
        <w:rPr>
          <w:rStyle w:val="default"/>
          <w:rFonts w:cs="FrankRuehl" w:hint="cs"/>
          <w:rtl/>
        </w:rPr>
        <w:t>ד</w:t>
      </w:r>
      <w:r>
        <w:rPr>
          <w:rStyle w:val="default"/>
          <w:rFonts w:cs="FrankRuehl" w:hint="cs"/>
          <w:rtl/>
        </w:rPr>
        <w:t>)</w:t>
      </w:r>
      <w:r>
        <w:rPr>
          <w:rStyle w:val="default"/>
          <w:rFonts w:cs="FrankRuehl" w:hint="cs"/>
          <w:rtl/>
        </w:rPr>
        <w:tab/>
      </w:r>
      <w:r w:rsidRPr="00A03389">
        <w:rPr>
          <w:rStyle w:val="default"/>
          <w:rFonts w:cs="FrankRuehl" w:hint="cs"/>
          <w:rtl/>
        </w:rPr>
        <w:t>לא פרסם את אמות המידה או שינוי שלנן באתר האינטרנט שלו או לא מסר הודעה על הפרסום, בניגוד להוראות סעיף 37א1(ג);</w:t>
      </w:r>
    </w:p>
    <w:p w:rsidR="00386DE9" w:rsidRPr="00A03389" w:rsidRDefault="00386DE9" w:rsidP="00A03389">
      <w:pPr>
        <w:pStyle w:val="P00"/>
        <w:spacing w:before="72"/>
        <w:ind w:left="1021" w:right="1134"/>
        <w:rPr>
          <w:rStyle w:val="default"/>
          <w:rFonts w:cs="FrankRuehl" w:hint="cs"/>
          <w:rtl/>
        </w:rPr>
      </w:pPr>
      <w:r w:rsidRPr="00386DE9">
        <w:rPr>
          <w:rStyle w:val="default"/>
          <w:rFonts w:cs="FrankRuehl" w:hint="cs"/>
          <w:rtl/>
        </w:rPr>
        <w:pict>
          <v:shape id="_x0000_s2627" type="#_x0000_t202" style="position:absolute;left:0;text-align:left;margin-left:462pt;margin-top:7.1pt;width:80.35pt;height:18.55pt;z-index:251822592" filled="f" stroked="f">
            <v:textbox inset="1mm,0,1mm,0">
              <w:txbxContent>
                <w:p w:rsidR="00386DE9" w:rsidRDefault="00386DE9" w:rsidP="00386DE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w:t>
      </w:r>
      <w:r w:rsidR="00A03389">
        <w:rPr>
          <w:rStyle w:val="default"/>
          <w:rFonts w:cs="FrankRuehl" w:hint="cs"/>
          <w:rtl/>
        </w:rPr>
        <w:t>ה</w:t>
      </w:r>
      <w:r>
        <w:rPr>
          <w:rStyle w:val="default"/>
          <w:rFonts w:cs="FrankRuehl" w:hint="cs"/>
          <w:rtl/>
        </w:rPr>
        <w:t>)</w:t>
      </w:r>
      <w:r>
        <w:rPr>
          <w:rStyle w:val="default"/>
          <w:rFonts w:cs="FrankRuehl" w:hint="cs"/>
          <w:rtl/>
        </w:rPr>
        <w:tab/>
      </w:r>
      <w:r w:rsidRPr="00A03389">
        <w:rPr>
          <w:rStyle w:val="default"/>
          <w:rFonts w:cs="FrankRuehl" w:hint="cs"/>
          <w:rtl/>
        </w:rPr>
        <w:t>לא מסר מידע שהשר דרש לפי סעיף 37א1(ד) לגבי אמות המידה או ההנחות הניתנות לפיהן, או נתן הנחה לאחר שלא מסר מידע כאמור;</w:t>
      </w:r>
    </w:p>
    <w:p w:rsidR="00A213CA" w:rsidRDefault="00A213CA">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לא סימן דבר דואר המועבר על ידו או בית דואר שלו, בניגוד להוראת סעיף 52(ב)</w:t>
      </w:r>
      <w:r w:rsidR="000E5F49">
        <w:rPr>
          <w:rStyle w:val="default"/>
          <w:rFonts w:cs="FrankRuehl" w:hint="cs"/>
          <w:rtl/>
        </w:rPr>
        <w:t>;</w:t>
      </w:r>
    </w:p>
    <w:p w:rsidR="00A03389" w:rsidRPr="00A03389" w:rsidRDefault="00A03389" w:rsidP="00A03389">
      <w:pPr>
        <w:pStyle w:val="P22"/>
        <w:spacing w:before="72"/>
        <w:ind w:left="1021" w:right="1134"/>
        <w:rPr>
          <w:rStyle w:val="default"/>
          <w:rFonts w:cs="FrankRuehl"/>
          <w:rtl/>
        </w:rPr>
      </w:pPr>
      <w:r w:rsidRPr="00386DE9">
        <w:rPr>
          <w:rStyle w:val="default"/>
          <w:rFonts w:cs="FrankRuehl" w:hint="cs"/>
          <w:rtl/>
        </w:rPr>
        <w:pict>
          <v:shape id="_x0000_s2628" type="#_x0000_t202" style="position:absolute;left:0;text-align:left;margin-left:462pt;margin-top:7.1pt;width:80.35pt;height:18.55pt;z-index:251823616"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(2א)</w:t>
      </w:r>
      <w:r>
        <w:rPr>
          <w:rStyle w:val="default"/>
          <w:rFonts w:cs="FrankRuehl" w:hint="cs"/>
          <w:rtl/>
        </w:rPr>
        <w:tab/>
      </w:r>
      <w:r w:rsidRPr="00A03389">
        <w:rPr>
          <w:rStyle w:val="default"/>
          <w:rFonts w:cs="FrankRuehl" w:hint="cs"/>
          <w:rtl/>
        </w:rPr>
        <w:t>לא פרסם באתר האינטרנט שלו כלל שקבע או שינה כאמור בסעיף 53(א) כל תקופת תוקפו, בניגוד להוראות סעיף 53(א);</w:t>
      </w:r>
    </w:p>
    <w:p w:rsidR="00A03389" w:rsidRPr="00A03389" w:rsidRDefault="00A03389" w:rsidP="00A03389">
      <w:pPr>
        <w:pStyle w:val="P22"/>
        <w:spacing w:before="72"/>
        <w:ind w:left="1021" w:right="1134"/>
        <w:rPr>
          <w:rStyle w:val="default"/>
          <w:rFonts w:cs="FrankRuehl"/>
          <w:rtl/>
        </w:rPr>
      </w:pPr>
      <w:r w:rsidRPr="00386DE9">
        <w:rPr>
          <w:rStyle w:val="default"/>
          <w:rFonts w:cs="FrankRuehl" w:hint="cs"/>
          <w:rtl/>
        </w:rPr>
        <w:pict>
          <v:shape id="_x0000_s2629" type="#_x0000_t202" style="position:absolute;left:0;text-align:left;margin-left:462pt;margin-top:7.1pt;width:80.35pt;height:18.55pt;z-index:251824640"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(2ב)</w:t>
      </w:r>
      <w:r>
        <w:rPr>
          <w:rStyle w:val="default"/>
          <w:rFonts w:cs="FrankRuehl" w:hint="cs"/>
          <w:rtl/>
        </w:rPr>
        <w:tab/>
      </w:r>
      <w:r w:rsidRPr="00A03389">
        <w:rPr>
          <w:rStyle w:val="default"/>
          <w:rFonts w:cs="FrankRuehl" w:hint="cs"/>
          <w:rtl/>
        </w:rPr>
        <w:t>לא מסר הודעה בעניין כלל או שינוי בכלל שביקש לקבוע, או לא פרסם אותו באתר האינטרנט שלו, במועד שנקבע, בניגוד להוראות סעיף 53(א1);</w:t>
      </w:r>
    </w:p>
    <w:p w:rsidR="000E5F49" w:rsidRPr="000E5F49" w:rsidRDefault="000E5F49" w:rsidP="000E5F49">
      <w:pPr>
        <w:pStyle w:val="P22"/>
        <w:spacing w:before="72"/>
        <w:ind w:left="1021" w:right="1134"/>
        <w:rPr>
          <w:rStyle w:val="default"/>
          <w:rFonts w:cs="FrankRuehl" w:hint="cs"/>
          <w:rtl/>
        </w:rPr>
      </w:pPr>
      <w:r>
        <w:rPr>
          <w:rtl/>
          <w:lang w:val="he-IL"/>
        </w:rPr>
        <w:pict>
          <v:shape id="_x0000_s2551" type="#_x0000_t202" style="position:absolute;left:0;text-align:left;margin-left:470.25pt;margin-top:7.1pt;width:1in;height:16.8pt;z-index:251768320" filled="f" stroked="f">
            <v:textbox inset="1mm,0,1mm,0">
              <w:txbxContent>
                <w:p w:rsidR="002E5BEA" w:rsidRDefault="002E5BEA" w:rsidP="000E5F49">
                  <w:pPr>
                    <w:spacing w:line="160" w:lineRule="exact"/>
                    <w:jc w:val="left"/>
                    <w:rPr>
                      <w:rFonts w:cs="Miriam"/>
                      <w:noProof/>
                      <w:szCs w:val="18"/>
                      <w:rtl/>
                    </w:rPr>
                  </w:pPr>
                  <w:r>
                    <w:rPr>
                      <w:rFonts w:cs="Miriam" w:hint="cs"/>
                      <w:szCs w:val="18"/>
                      <w:rtl/>
                    </w:rPr>
                    <w:t>(תיקון מס' 12) תשע"ז-2017</w:t>
                  </w:r>
                </w:p>
              </w:txbxContent>
            </v:textbox>
            <w10:anchorlock/>
          </v:shape>
        </w:pict>
      </w:r>
      <w:r>
        <w:rPr>
          <w:rStyle w:val="default"/>
          <w:rFonts w:cs="FrankRuehl"/>
          <w:rtl/>
        </w:rPr>
        <w:t>(3)</w:t>
      </w:r>
      <w:r>
        <w:rPr>
          <w:rStyle w:val="default"/>
          <w:rFonts w:cs="FrankRuehl"/>
          <w:rtl/>
        </w:rPr>
        <w:tab/>
      </w:r>
      <w:r w:rsidRPr="000E5F49">
        <w:rPr>
          <w:rStyle w:val="default"/>
          <w:rFonts w:cs="FrankRuehl" w:hint="cs"/>
          <w:rtl/>
        </w:rPr>
        <w:t>קיבל דבר דואר רשום למשלוח כשלא מצוינים על גביו הפרטים שיש לציינם לפי סעיף 56א(א)(1) ו-(2), בניגוד להוראות סעיף 56א(ב);</w:t>
      </w:r>
    </w:p>
    <w:p w:rsidR="000E5F49" w:rsidRPr="000E5F49" w:rsidRDefault="000E5F49" w:rsidP="000E5F49">
      <w:pPr>
        <w:pStyle w:val="P22"/>
        <w:spacing w:before="72"/>
        <w:ind w:left="1021" w:right="1134"/>
        <w:rPr>
          <w:rStyle w:val="default"/>
          <w:rFonts w:cs="FrankRuehl" w:hint="cs"/>
          <w:rtl/>
        </w:rPr>
      </w:pPr>
      <w:r>
        <w:rPr>
          <w:rtl/>
          <w:lang w:val="he-IL"/>
        </w:rPr>
        <w:pict>
          <v:shape id="_x0000_s2550" type="#_x0000_t202" style="position:absolute;left:0;text-align:left;margin-left:470.25pt;margin-top:7.1pt;width:1in;height:16.8pt;z-index:251767296" filled="f" stroked="f">
            <v:textbox inset="1mm,0,1mm,0">
              <w:txbxContent>
                <w:p w:rsidR="002E5BEA" w:rsidRDefault="002E5BEA" w:rsidP="000E5F49">
                  <w:pPr>
                    <w:spacing w:line="160" w:lineRule="exact"/>
                    <w:jc w:val="left"/>
                    <w:rPr>
                      <w:rFonts w:cs="Miriam"/>
                      <w:noProof/>
                      <w:szCs w:val="18"/>
                      <w:rtl/>
                    </w:rPr>
                  </w:pPr>
                  <w:r>
                    <w:rPr>
                      <w:rFonts w:cs="Miriam" w:hint="cs"/>
                      <w:szCs w:val="18"/>
                      <w:rtl/>
                    </w:rPr>
                    <w:t>(תיקון מס' 12) תשע"ז-2017</w:t>
                  </w:r>
                </w:p>
              </w:txbxContent>
            </v:textbox>
            <w10:anchorlock/>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0E5F49">
        <w:rPr>
          <w:rStyle w:val="default"/>
          <w:rFonts w:cs="FrankRuehl" w:hint="cs"/>
          <w:rtl/>
        </w:rPr>
        <w:t>לא ציין בהודעת דואר רשום את הפרטים שציין השולח על גבי דבר הדואר הרשום, בניגוד להוראות סעי 56א(ג)</w:t>
      </w:r>
      <w:r w:rsidR="00A03389">
        <w:rPr>
          <w:rStyle w:val="default"/>
          <w:rFonts w:cs="FrankRuehl" w:hint="cs"/>
          <w:rtl/>
        </w:rPr>
        <w:t>;</w:t>
      </w:r>
    </w:p>
    <w:p w:rsidR="00A03389" w:rsidRPr="00A03389" w:rsidRDefault="00A03389" w:rsidP="00A03389">
      <w:pPr>
        <w:pStyle w:val="P22"/>
        <w:spacing w:before="72"/>
        <w:ind w:left="1021" w:right="1134"/>
        <w:rPr>
          <w:rStyle w:val="default"/>
          <w:rFonts w:cs="FrankRuehl"/>
          <w:rtl/>
        </w:rPr>
      </w:pPr>
      <w:r w:rsidRPr="00386DE9">
        <w:rPr>
          <w:rStyle w:val="default"/>
          <w:rFonts w:cs="FrankRuehl" w:hint="cs"/>
          <w:rtl/>
        </w:rPr>
        <w:pict>
          <v:shape id="_x0000_s2630" type="#_x0000_t202" style="position:absolute;left:0;text-align:left;margin-left:462pt;margin-top:7.1pt;width:80.35pt;height:18.55pt;z-index:251825664"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(5)</w:t>
      </w:r>
      <w:r>
        <w:rPr>
          <w:rStyle w:val="default"/>
          <w:rFonts w:cs="FrankRuehl" w:hint="cs"/>
          <w:rtl/>
        </w:rPr>
        <w:tab/>
      </w:r>
      <w:r w:rsidRPr="00A03389">
        <w:rPr>
          <w:rStyle w:val="default"/>
          <w:rFonts w:cs="FrankRuehl" w:hint="cs"/>
          <w:rtl/>
        </w:rPr>
        <w:t>לא מסר לפקח, בכתב, מידע או מסמך לפי דרישה שנמסרה לו בכתב, במועד או באופן שנקבעו בדרישה, בניגוד להוראות לפי סעיף 88כג(2)(ב);</w:t>
      </w:r>
    </w:p>
    <w:p w:rsidR="00A03389" w:rsidRPr="00A03389" w:rsidRDefault="00A03389" w:rsidP="00A03389">
      <w:pPr>
        <w:pStyle w:val="P22"/>
        <w:spacing w:before="72"/>
        <w:ind w:left="1021" w:right="1134"/>
        <w:rPr>
          <w:rStyle w:val="default"/>
          <w:rFonts w:cs="FrankRuehl" w:hint="cs"/>
          <w:rtl/>
        </w:rPr>
      </w:pPr>
      <w:r w:rsidRPr="00386DE9">
        <w:rPr>
          <w:rStyle w:val="default"/>
          <w:rFonts w:cs="FrankRuehl" w:hint="cs"/>
          <w:rtl/>
        </w:rPr>
        <w:pict>
          <v:shape id="_x0000_s2631" type="#_x0000_t202" style="position:absolute;left:0;text-align:left;margin-left:462pt;margin-top:7.1pt;width:80.35pt;height:18.55pt;z-index:251826688"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(6)</w:t>
      </w:r>
      <w:r>
        <w:rPr>
          <w:rStyle w:val="default"/>
          <w:rFonts w:cs="FrankRuehl" w:hint="cs"/>
          <w:rtl/>
        </w:rPr>
        <w:tab/>
      </w:r>
      <w:r w:rsidRPr="00A03389">
        <w:rPr>
          <w:rStyle w:val="default"/>
          <w:rFonts w:cs="FrankRuehl" w:hint="cs"/>
          <w:rtl/>
        </w:rPr>
        <w:t>הפר תנאי מתנאי רישיונו או לא ביצע הוראה שניתנה בידי השר או המנהל לפי תנאי כאמור, בכל הנוגע לשירותים שאינם השירותים הכספיים, בפרק הזמן שנקבע בהוראה.</w:t>
      </w:r>
    </w:p>
    <w:p w:rsidR="00A03389" w:rsidRPr="00A03389" w:rsidRDefault="00A03389" w:rsidP="00A03389">
      <w:pPr>
        <w:pStyle w:val="P00"/>
        <w:spacing w:before="72"/>
        <w:ind w:left="0" w:right="1134"/>
        <w:rPr>
          <w:rStyle w:val="default"/>
          <w:rFonts w:cs="FrankRuehl"/>
          <w:rtl/>
        </w:rPr>
      </w:pPr>
      <w:r w:rsidRPr="00A03389">
        <w:rPr>
          <w:rStyle w:val="default"/>
          <w:rFonts w:cs="FrankRuehl" w:hint="cs"/>
          <w:rtl/>
        </w:rPr>
        <w:pict>
          <v:shape id="_x0000_s2633" type="#_x0000_t202" style="position:absolute;left:0;text-align:left;margin-left:462pt;margin-top:7.1pt;width:80.35pt;height:17.9pt;z-index:251828736"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(ב1)</w:t>
      </w:r>
      <w:r>
        <w:rPr>
          <w:rStyle w:val="default"/>
          <w:rFonts w:cs="FrankRuehl" w:hint="cs"/>
          <w:rtl/>
        </w:rPr>
        <w:tab/>
      </w:r>
      <w:r w:rsidRPr="00A03389">
        <w:rPr>
          <w:rStyle w:val="default"/>
          <w:rFonts w:cs="FrankRuehl" w:hint="cs"/>
          <w:rtl/>
        </w:rPr>
        <w:t>סיפק אדם שירותי דואר בתחום המוסדר, בלא רישיון או היתר, בניגוד להוראות סעיף 1א, רשאי המנהל להטיל עליו עיצום כספי לפי הוראות פרק זה בסכום של 200,000 שקלים חדשים או בסכום השווה ל-1% מההכנסה השנתית שלו, לפי הנמוך.</w:t>
      </w:r>
    </w:p>
    <w:p w:rsidR="00A03389" w:rsidRPr="00A03389" w:rsidRDefault="00A03389" w:rsidP="00A03389">
      <w:pPr>
        <w:pStyle w:val="P00"/>
        <w:spacing w:before="72"/>
        <w:ind w:left="0" w:right="1134"/>
        <w:rPr>
          <w:rStyle w:val="default"/>
          <w:rFonts w:cs="FrankRuehl"/>
          <w:rtl/>
        </w:rPr>
      </w:pPr>
      <w:r w:rsidRPr="00A03389">
        <w:rPr>
          <w:rStyle w:val="default"/>
          <w:rFonts w:cs="FrankRuehl" w:hint="cs"/>
          <w:rtl/>
        </w:rPr>
        <w:pict>
          <v:shape id="_x0000_s2632" type="#_x0000_t202" style="position:absolute;left:0;text-align:left;margin-left:462pt;margin-top:7.1pt;width:80.35pt;height:17.9pt;z-index:251827712"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(ב2)</w:t>
      </w:r>
      <w:r>
        <w:rPr>
          <w:rStyle w:val="default"/>
          <w:rFonts w:cs="FrankRuehl" w:hint="cs"/>
          <w:rtl/>
        </w:rPr>
        <w:tab/>
      </w:r>
      <w:r w:rsidRPr="00A03389">
        <w:rPr>
          <w:rStyle w:val="default"/>
          <w:rFonts w:cs="FrankRuehl" w:hint="cs"/>
          <w:rtl/>
        </w:rPr>
        <w:t>הפרה החברה הוראה מהוראות התקנות שנקבעו לפי סעיף 126(א), כמפורט בטור א' לתוספת, רשאי המנהל להטיל עליה עיצום כספי לפי הוראות פרק זה, בסכום הקבוע בטור ב' לצידה.</w:t>
      </w:r>
    </w:p>
    <w:p w:rsidR="008B7983" w:rsidRPr="00AB64F5" w:rsidRDefault="008B7983" w:rsidP="00DA4D32">
      <w:pPr>
        <w:pStyle w:val="P00"/>
        <w:spacing w:before="72"/>
        <w:ind w:left="0" w:right="1134"/>
        <w:rPr>
          <w:rStyle w:val="default"/>
          <w:rFonts w:cs="FrankRuehl" w:hint="cs"/>
          <w:rtl/>
        </w:rPr>
      </w:pPr>
      <w:r w:rsidRPr="00A03389">
        <w:rPr>
          <w:rStyle w:val="default"/>
          <w:rFonts w:cs="FrankRuehl" w:hint="cs"/>
          <w:rtl/>
        </w:rPr>
        <w:pict>
          <v:shape id="_x0000_s2519" type="#_x0000_t202" style="position:absolute;left:0;text-align:left;margin-left:462pt;margin-top:7.1pt;width:80.35pt;height:46.6pt;z-index:251753984" filled="f" stroked="f">
            <v:textbox inset="1mm,0,1mm,0">
              <w:txbxContent>
                <w:p w:rsidR="002E5BEA" w:rsidRDefault="002E5BEA" w:rsidP="008B7983">
                  <w:pPr>
                    <w:spacing w:line="160" w:lineRule="exact"/>
                    <w:jc w:val="left"/>
                    <w:rPr>
                      <w:rFonts w:cs="Miriam" w:hint="cs"/>
                      <w:szCs w:val="18"/>
                      <w:rtl/>
                    </w:rPr>
                  </w:pPr>
                  <w:r>
                    <w:rPr>
                      <w:rFonts w:cs="Miriam" w:hint="cs"/>
                      <w:szCs w:val="18"/>
                      <w:rtl/>
                    </w:rPr>
                    <w:t>(תיקון מס' 11) תשע"ב-2012</w:t>
                  </w:r>
                </w:p>
                <w:p w:rsidR="002E5BEA" w:rsidRDefault="00A03389" w:rsidP="00DA4D32">
                  <w:pPr>
                    <w:spacing w:line="160" w:lineRule="exact"/>
                    <w:jc w:val="left"/>
                    <w:rPr>
                      <w:rFonts w:cs="Miriam"/>
                      <w:szCs w:val="18"/>
                      <w:rtl/>
                    </w:rPr>
                  </w:pPr>
                  <w:r>
                    <w:rPr>
                      <w:rFonts w:cs="Miriam" w:hint="cs"/>
                      <w:szCs w:val="18"/>
                      <w:rtl/>
                    </w:rPr>
                    <w:t>(תיקון מס' 13) תשפ"ב-2022</w:t>
                  </w:r>
                </w:p>
                <w:p w:rsidR="002B36BA" w:rsidRDefault="002B36BA" w:rsidP="00DA4D32">
                  <w:pPr>
                    <w:spacing w:line="160" w:lineRule="exact"/>
                    <w:jc w:val="left"/>
                    <w:rPr>
                      <w:rFonts w:cs="Miriam" w:hint="cs"/>
                      <w:szCs w:val="18"/>
                      <w:rtl/>
                    </w:rPr>
                  </w:pPr>
                  <w:r>
                    <w:rPr>
                      <w:rFonts w:cs="Miriam" w:hint="cs"/>
                      <w:szCs w:val="18"/>
                      <w:rtl/>
                    </w:rPr>
                    <w:t>הודעה תשפ"ג-2023</w:t>
                  </w:r>
                </w:p>
              </w:txbxContent>
            </v:textbox>
          </v:shape>
        </w:pict>
      </w:r>
      <w:r w:rsidRPr="00AB64F5">
        <w:rPr>
          <w:rStyle w:val="default"/>
          <w:rFonts w:cs="FrankRuehl" w:hint="cs"/>
          <w:rtl/>
        </w:rPr>
        <w:tab/>
        <w:t>(ד)</w:t>
      </w:r>
      <w:r w:rsidRPr="00AB64F5">
        <w:rPr>
          <w:rStyle w:val="default"/>
          <w:rFonts w:cs="FrankRuehl" w:hint="cs"/>
          <w:rtl/>
        </w:rPr>
        <w:tab/>
        <w:t xml:space="preserve">הפרה </w:t>
      </w:r>
      <w:r w:rsidR="00A03389" w:rsidRPr="00A03389">
        <w:rPr>
          <w:rStyle w:val="default"/>
          <w:rFonts w:cs="FrankRuehl" w:hint="cs"/>
          <w:rtl/>
        </w:rPr>
        <w:t xml:space="preserve">החברה, ואם החברה הבת נותנת את השירותים הכספיים בעצמה </w:t>
      </w:r>
      <w:r w:rsidR="00A03389" w:rsidRPr="00A03389">
        <w:rPr>
          <w:rStyle w:val="default"/>
          <w:rFonts w:cs="FrankRuehl"/>
          <w:rtl/>
        </w:rPr>
        <w:t>–</w:t>
      </w:r>
      <w:r w:rsidR="00A03389" w:rsidRPr="00A03389">
        <w:rPr>
          <w:rStyle w:val="default"/>
          <w:rFonts w:cs="FrankRuehl" w:hint="cs"/>
          <w:rtl/>
        </w:rPr>
        <w:t xml:space="preserve"> החברה הבת, </w:t>
      </w:r>
      <w:r w:rsidRPr="00AB64F5">
        <w:rPr>
          <w:rStyle w:val="default"/>
          <w:rFonts w:cs="FrankRuehl" w:hint="cs"/>
          <w:rtl/>
        </w:rPr>
        <w:t xml:space="preserve">הוראה מההוראות לפי חוק זה, כמפורט להלן, רשאי המפקח להטיל עליה עיצום כספי לפי הוראות פרק זה, בסכום של </w:t>
      </w:r>
      <w:r w:rsidR="002B36BA">
        <w:rPr>
          <w:rStyle w:val="default"/>
          <w:rFonts w:cs="FrankRuehl" w:hint="cs"/>
          <w:rtl/>
        </w:rPr>
        <w:t>210,56</w:t>
      </w:r>
      <w:r w:rsidR="00A03389">
        <w:rPr>
          <w:rStyle w:val="default"/>
          <w:rFonts w:cs="FrankRuehl" w:hint="cs"/>
          <w:rtl/>
        </w:rPr>
        <w:t>0</w:t>
      </w:r>
      <w:r w:rsidRPr="00AB64F5">
        <w:rPr>
          <w:rStyle w:val="default"/>
          <w:rFonts w:cs="FrankRuehl" w:hint="cs"/>
          <w:rtl/>
        </w:rPr>
        <w:t xml:space="preserve"> שקלים חדשים:</w:t>
      </w:r>
    </w:p>
    <w:p w:rsidR="008B7983" w:rsidRPr="00AB64F5" w:rsidRDefault="00A03389" w:rsidP="00A03389">
      <w:pPr>
        <w:pStyle w:val="P22"/>
        <w:spacing w:before="72"/>
        <w:ind w:left="1021" w:right="1134"/>
        <w:rPr>
          <w:rStyle w:val="default"/>
          <w:rFonts w:cs="FrankRuehl" w:hint="cs"/>
          <w:rtl/>
        </w:rPr>
      </w:pPr>
      <w:r w:rsidRPr="00386DE9">
        <w:rPr>
          <w:rStyle w:val="default"/>
          <w:rFonts w:cs="FrankRuehl" w:hint="cs"/>
          <w:rtl/>
        </w:rPr>
        <w:pict>
          <v:shape id="_x0000_s2634" type="#_x0000_t202" style="position:absolute;left:0;text-align:left;margin-left:462pt;margin-top:7.1pt;width:80.35pt;height:18.55pt;z-index:251829760"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w:t>
      </w:r>
      <w:r>
        <w:rPr>
          <w:rStyle w:val="default"/>
          <w:rFonts w:cs="FrankRuehl" w:hint="cs"/>
          <w:rtl/>
        </w:rPr>
        <w:tab/>
      </w:r>
      <w:r w:rsidR="008B7983" w:rsidRPr="00AB64F5">
        <w:rPr>
          <w:rStyle w:val="default"/>
          <w:rFonts w:cs="FrankRuehl" w:hint="cs"/>
          <w:rtl/>
        </w:rPr>
        <w:t xml:space="preserve">לא סיפקה לציבור שירות כספי בסיסי או חרגה מתקני איכות או שירות, בניגוד להוראות סעיף </w:t>
      </w:r>
      <w:r>
        <w:rPr>
          <w:rStyle w:val="default"/>
          <w:rFonts w:cs="FrankRuehl" w:hint="cs"/>
          <w:rtl/>
        </w:rPr>
        <w:t>5ג</w:t>
      </w:r>
      <w:r w:rsidR="008B7983" w:rsidRPr="00AB64F5">
        <w:rPr>
          <w:rStyle w:val="default"/>
          <w:rFonts w:cs="FrankRuehl" w:hint="cs"/>
          <w:rtl/>
        </w:rPr>
        <w:t>;</w:t>
      </w:r>
    </w:p>
    <w:p w:rsidR="008B7983" w:rsidRPr="00AB64F5" w:rsidRDefault="008B7983" w:rsidP="008B7983">
      <w:pPr>
        <w:pStyle w:val="P00"/>
        <w:spacing w:before="72"/>
        <w:ind w:left="1021" w:right="1134"/>
        <w:rPr>
          <w:rStyle w:val="default"/>
          <w:rFonts w:cs="FrankRuehl" w:hint="cs"/>
          <w:rtl/>
        </w:rPr>
      </w:pPr>
      <w:r w:rsidRPr="00AB64F5">
        <w:rPr>
          <w:rStyle w:val="default"/>
          <w:rFonts w:cs="FrankRuehl" w:hint="cs"/>
          <w:rtl/>
        </w:rPr>
        <w:t>(2)</w:t>
      </w:r>
      <w:r w:rsidRPr="00AB64F5">
        <w:rPr>
          <w:rStyle w:val="default"/>
          <w:rFonts w:cs="FrankRuehl" w:hint="cs"/>
          <w:rtl/>
        </w:rPr>
        <w:tab/>
        <w:t>הפרה הוראה מההוראות שנקבעו לפי סעיף 88ה5 לעניין גילוי נאות;</w:t>
      </w:r>
    </w:p>
    <w:p w:rsidR="008B7983" w:rsidRPr="00AB64F5" w:rsidRDefault="008B7983" w:rsidP="008B7983">
      <w:pPr>
        <w:pStyle w:val="P00"/>
        <w:spacing w:before="72"/>
        <w:ind w:left="1021" w:right="1134"/>
        <w:rPr>
          <w:rStyle w:val="default"/>
          <w:rFonts w:cs="FrankRuehl" w:hint="cs"/>
          <w:rtl/>
        </w:rPr>
      </w:pPr>
      <w:r w:rsidRPr="00AB64F5">
        <w:rPr>
          <w:rStyle w:val="default"/>
          <w:rFonts w:cs="FrankRuehl" w:hint="cs"/>
          <w:rtl/>
        </w:rPr>
        <w:t>(3)</w:t>
      </w:r>
      <w:r w:rsidRPr="00AB64F5">
        <w:rPr>
          <w:rStyle w:val="default"/>
          <w:rFonts w:cs="FrankRuehl" w:hint="cs"/>
          <w:rtl/>
        </w:rPr>
        <w:tab/>
        <w:t>לא מסרה ללקוח מידע, בהתאם להוראות סעיף 88ה6;</w:t>
      </w:r>
    </w:p>
    <w:p w:rsidR="00A03389" w:rsidRPr="00A03389" w:rsidRDefault="00A03389" w:rsidP="00A03389">
      <w:pPr>
        <w:pStyle w:val="P00"/>
        <w:spacing w:before="72"/>
        <w:ind w:left="1021" w:right="1134"/>
        <w:rPr>
          <w:rStyle w:val="default"/>
          <w:rFonts w:cs="FrankRuehl" w:hint="cs"/>
          <w:rtl/>
        </w:rPr>
      </w:pPr>
      <w:r w:rsidRPr="00386DE9">
        <w:rPr>
          <w:rStyle w:val="default"/>
          <w:rFonts w:cs="FrankRuehl" w:hint="cs"/>
          <w:rtl/>
        </w:rPr>
        <w:pict>
          <v:shape id="_x0000_s2635" type="#_x0000_t202" style="position:absolute;left:0;text-align:left;margin-left:462pt;margin-top:7.1pt;width:80.35pt;height:18.55pt;z-index:251830784" filled="f" stroked="f">
            <v:textbox inset="1mm,0,1mm,0">
              <w:txbxContent>
                <w:p w:rsidR="00A03389" w:rsidRDefault="00A03389" w:rsidP="00A03389">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(3א)</w:t>
      </w:r>
      <w:r>
        <w:rPr>
          <w:rStyle w:val="default"/>
          <w:rFonts w:cs="FrankRuehl" w:hint="cs"/>
          <w:rtl/>
        </w:rPr>
        <w:tab/>
      </w:r>
      <w:r w:rsidRPr="00A03389">
        <w:rPr>
          <w:rStyle w:val="default"/>
          <w:rFonts w:cs="FrankRuehl" w:hint="cs"/>
          <w:rtl/>
        </w:rPr>
        <w:t>התנתה מתן שירות כספי בקניית שירות אחר או נכס, ממנה או מאדם אחר, בניגוד להוראות סעיף 88ה7;</w:t>
      </w:r>
    </w:p>
    <w:p w:rsidR="008B7983" w:rsidRPr="00AB64F5" w:rsidRDefault="008B7983" w:rsidP="008B7983">
      <w:pPr>
        <w:pStyle w:val="P00"/>
        <w:spacing w:before="72"/>
        <w:ind w:left="1021" w:right="1134"/>
        <w:rPr>
          <w:rStyle w:val="default"/>
          <w:rFonts w:cs="FrankRuehl" w:hint="cs"/>
          <w:rtl/>
        </w:rPr>
      </w:pPr>
      <w:r w:rsidRPr="00AB64F5">
        <w:rPr>
          <w:rStyle w:val="default"/>
          <w:rFonts w:cs="FrankRuehl" w:hint="cs"/>
          <w:rtl/>
        </w:rPr>
        <w:t>(4)</w:t>
      </w:r>
      <w:r w:rsidRPr="00AB64F5">
        <w:rPr>
          <w:rStyle w:val="default"/>
          <w:rFonts w:cs="FrankRuehl" w:hint="cs"/>
          <w:rtl/>
        </w:rPr>
        <w:tab/>
        <w:t>הפרה הוראה שנקבעה לפי סעיף 88ה8 לעניין מועד זקיפת חיובים לחשבון של לקוח;</w:t>
      </w:r>
    </w:p>
    <w:p w:rsidR="00572691" w:rsidRPr="00572691" w:rsidRDefault="00572691" w:rsidP="00572691">
      <w:pPr>
        <w:pStyle w:val="P00"/>
        <w:spacing w:before="72"/>
        <w:ind w:left="1021" w:right="1134"/>
        <w:rPr>
          <w:rStyle w:val="default"/>
          <w:rFonts w:cs="FrankRuehl" w:hint="cs"/>
          <w:rtl/>
        </w:rPr>
      </w:pPr>
      <w:r w:rsidRPr="00386DE9">
        <w:rPr>
          <w:rStyle w:val="default"/>
          <w:rFonts w:cs="FrankRuehl" w:hint="cs"/>
          <w:rtl/>
        </w:rPr>
        <w:pict>
          <v:shape id="_x0000_s2636" type="#_x0000_t202" style="position:absolute;left:0;text-align:left;margin-left:462pt;margin-top:7.1pt;width:80.35pt;height:18.55pt;z-index:251831808" filled="f" stroked="f">
            <v:textbox inset="1mm,0,1mm,0">
              <w:txbxContent>
                <w:p w:rsidR="00572691" w:rsidRDefault="00572691" w:rsidP="00572691">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(4א)</w:t>
      </w:r>
      <w:r>
        <w:rPr>
          <w:rStyle w:val="default"/>
          <w:rFonts w:cs="FrankRuehl" w:hint="cs"/>
          <w:rtl/>
        </w:rPr>
        <w:tab/>
      </w:r>
      <w:r w:rsidRPr="00572691">
        <w:rPr>
          <w:rStyle w:val="default"/>
          <w:rFonts w:cs="FrankRuehl" w:hint="cs"/>
          <w:rtl/>
        </w:rPr>
        <w:t>לא שמרה מסמך המשמש למתן השירותים הכספיים, ובכלל זה מסמך המשמש להעברה, לקבלה או להוצאה של כספים, לפרק הזמן שנקבע, בניגוד להוראות סעיף 88ז1(א), או לא שמרה מסמך הנוגע לפתיחה ולסגירה של חשבון, לפרק הזמן שנקבע, בניגוד להוראות סעיף 88ז1(ב);</w:t>
      </w:r>
    </w:p>
    <w:p w:rsidR="008B7983" w:rsidRPr="00AB64F5" w:rsidRDefault="00572691" w:rsidP="00572691">
      <w:pPr>
        <w:pStyle w:val="P00"/>
        <w:spacing w:before="72"/>
        <w:ind w:left="1021" w:right="1134"/>
        <w:rPr>
          <w:rStyle w:val="default"/>
          <w:rFonts w:cs="FrankRuehl" w:hint="cs"/>
          <w:rtl/>
        </w:rPr>
      </w:pPr>
      <w:r w:rsidRPr="00386DE9">
        <w:rPr>
          <w:rStyle w:val="default"/>
          <w:rFonts w:cs="FrankRuehl" w:hint="cs"/>
          <w:rtl/>
        </w:rPr>
        <w:pict>
          <v:shape id="_x0000_s2637" type="#_x0000_t202" style="position:absolute;left:0;text-align:left;margin-left:462pt;margin-top:7.1pt;width:80.35pt;height:18.55pt;z-index:251832832" filled="f" stroked="f">
            <v:textbox inset="1mm,0,1mm,0">
              <w:txbxContent>
                <w:p w:rsidR="00572691" w:rsidRDefault="00572691" w:rsidP="00572691">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(5)</w:t>
      </w:r>
      <w:r>
        <w:rPr>
          <w:rStyle w:val="default"/>
          <w:rFonts w:cs="FrankRuehl" w:hint="cs"/>
          <w:rtl/>
        </w:rPr>
        <w:tab/>
      </w:r>
      <w:r w:rsidR="008B7983" w:rsidRPr="00AB64F5">
        <w:rPr>
          <w:rStyle w:val="default"/>
          <w:rFonts w:cs="FrankRuehl" w:hint="cs"/>
          <w:rtl/>
        </w:rPr>
        <w:t xml:space="preserve">לא מסרה </w:t>
      </w:r>
      <w:r>
        <w:rPr>
          <w:rStyle w:val="default"/>
          <w:rFonts w:cs="FrankRuehl" w:hint="cs"/>
          <w:rtl/>
        </w:rPr>
        <w:t xml:space="preserve">בכתב </w:t>
      </w:r>
      <w:r w:rsidR="008B7983" w:rsidRPr="00AB64F5">
        <w:rPr>
          <w:rStyle w:val="default"/>
          <w:rFonts w:cs="FrankRuehl" w:hint="cs"/>
          <w:rtl/>
        </w:rPr>
        <w:t>מידע או מסמך, לפי דרישה</w:t>
      </w:r>
      <w:r>
        <w:rPr>
          <w:rStyle w:val="default"/>
          <w:rFonts w:cs="FrankRuehl" w:hint="cs"/>
          <w:rtl/>
        </w:rPr>
        <w:t xml:space="preserve"> שנמסרה לה בכתב</w:t>
      </w:r>
      <w:r w:rsidR="008B7983" w:rsidRPr="00AB64F5">
        <w:rPr>
          <w:rStyle w:val="default"/>
          <w:rFonts w:cs="FrankRuehl" w:hint="cs"/>
          <w:rtl/>
        </w:rPr>
        <w:t xml:space="preserve">, בניגוד להוראות סעיף 88ט2 או </w:t>
      </w:r>
      <w:r>
        <w:rPr>
          <w:rStyle w:val="default"/>
          <w:rFonts w:cs="FrankRuehl" w:hint="cs"/>
          <w:rtl/>
        </w:rPr>
        <w:t>88כג(3)(ב</w:t>
      </w:r>
      <w:r w:rsidR="008B7983" w:rsidRPr="00AB64F5">
        <w:rPr>
          <w:rStyle w:val="default"/>
          <w:rFonts w:cs="FrankRuehl" w:hint="cs"/>
          <w:rtl/>
        </w:rPr>
        <w:t>);</w:t>
      </w:r>
    </w:p>
    <w:p w:rsidR="008B7983" w:rsidRPr="00AB64F5" w:rsidRDefault="008B7983" w:rsidP="008B7983">
      <w:pPr>
        <w:pStyle w:val="P00"/>
        <w:spacing w:before="72"/>
        <w:ind w:left="1021" w:right="1134"/>
        <w:rPr>
          <w:rStyle w:val="default"/>
          <w:rFonts w:cs="FrankRuehl" w:hint="cs"/>
          <w:rtl/>
        </w:rPr>
      </w:pPr>
      <w:r w:rsidRPr="00AB64F5">
        <w:rPr>
          <w:rStyle w:val="default"/>
          <w:rFonts w:cs="FrankRuehl" w:hint="cs"/>
          <w:rtl/>
        </w:rPr>
        <w:t>(6)</w:t>
      </w:r>
      <w:r w:rsidRPr="00AB64F5">
        <w:rPr>
          <w:rStyle w:val="default"/>
          <w:rFonts w:cs="FrankRuehl" w:hint="cs"/>
          <w:rtl/>
        </w:rPr>
        <w:tab/>
        <w:t>גבתה תשלום בעד שירות כספי בניגוד להוראות לפי סעיף 88י(א)(1);</w:t>
      </w:r>
    </w:p>
    <w:p w:rsidR="008B7983" w:rsidRPr="00AB64F5" w:rsidRDefault="008B7983" w:rsidP="008B7983">
      <w:pPr>
        <w:pStyle w:val="P00"/>
        <w:spacing w:before="72"/>
        <w:ind w:left="1021" w:right="1134"/>
        <w:rPr>
          <w:rStyle w:val="default"/>
          <w:rFonts w:cs="FrankRuehl" w:hint="cs"/>
          <w:rtl/>
        </w:rPr>
      </w:pPr>
      <w:r w:rsidRPr="00AB64F5">
        <w:rPr>
          <w:rStyle w:val="default"/>
          <w:rFonts w:cs="FrankRuehl" w:hint="cs"/>
          <w:rtl/>
        </w:rPr>
        <w:t>(7)</w:t>
      </w:r>
      <w:r w:rsidRPr="00AB64F5">
        <w:rPr>
          <w:rStyle w:val="default"/>
          <w:rFonts w:cs="FrankRuehl" w:hint="cs"/>
          <w:rtl/>
        </w:rPr>
        <w:tab/>
        <w:t>לא קיימה הפרדה חשבונאית, בניגוד להוראות לפי סעיף 88יא(ד1);</w:t>
      </w:r>
    </w:p>
    <w:p w:rsidR="008B7983" w:rsidRPr="00AB64F5" w:rsidRDefault="008B7983" w:rsidP="008B7983">
      <w:pPr>
        <w:pStyle w:val="P00"/>
        <w:spacing w:before="72"/>
        <w:ind w:left="1021" w:right="1134"/>
        <w:rPr>
          <w:rStyle w:val="default"/>
          <w:rFonts w:cs="FrankRuehl" w:hint="cs"/>
          <w:rtl/>
        </w:rPr>
      </w:pPr>
      <w:r w:rsidRPr="00AB64F5">
        <w:rPr>
          <w:rStyle w:val="default"/>
          <w:rFonts w:cs="FrankRuehl" w:hint="cs"/>
          <w:rtl/>
        </w:rPr>
        <w:t>(8)</w:t>
      </w:r>
      <w:r w:rsidRPr="00AB64F5">
        <w:rPr>
          <w:rStyle w:val="default"/>
          <w:rFonts w:cs="FrankRuehl" w:hint="cs"/>
          <w:rtl/>
        </w:rPr>
        <w:tab/>
        <w:t>הפרה הוראה שנתן המפקח לפי סעיפים 88יד או 88טו;</w:t>
      </w:r>
    </w:p>
    <w:p w:rsidR="008B7983" w:rsidRDefault="008B7983" w:rsidP="008B7983">
      <w:pPr>
        <w:pStyle w:val="P00"/>
        <w:spacing w:before="72"/>
        <w:ind w:left="1021" w:right="1134"/>
        <w:rPr>
          <w:rStyle w:val="default"/>
          <w:rFonts w:cs="FrankRuehl"/>
          <w:rtl/>
        </w:rPr>
      </w:pPr>
      <w:r w:rsidRPr="00AB64F5">
        <w:rPr>
          <w:rStyle w:val="default"/>
          <w:rFonts w:cs="FrankRuehl" w:hint="cs"/>
          <w:rtl/>
        </w:rPr>
        <w:t>(9)</w:t>
      </w:r>
      <w:r w:rsidRPr="00AB64F5">
        <w:rPr>
          <w:rStyle w:val="default"/>
          <w:rFonts w:cs="FrankRuehl" w:hint="cs"/>
          <w:rtl/>
        </w:rPr>
        <w:tab/>
        <w:t>לא הגישה דוח למפקח, בניגוד להוראות סעיף 88יט(א) או (ג), או לא פרסמה פרטים מהדוח הכספי, בניגוד להוראות סעיף 88יט(ב)</w:t>
      </w:r>
      <w:r w:rsidR="00572691">
        <w:rPr>
          <w:rStyle w:val="default"/>
          <w:rFonts w:cs="FrankRuehl" w:hint="cs"/>
          <w:rtl/>
        </w:rPr>
        <w:t>;</w:t>
      </w:r>
    </w:p>
    <w:p w:rsidR="00572691" w:rsidRPr="00572691" w:rsidRDefault="00572691" w:rsidP="00572691">
      <w:pPr>
        <w:pStyle w:val="P00"/>
        <w:spacing w:before="72"/>
        <w:ind w:left="1021" w:right="1134"/>
        <w:rPr>
          <w:rStyle w:val="default"/>
          <w:rFonts w:cs="FrankRuehl" w:hint="cs"/>
          <w:rtl/>
        </w:rPr>
      </w:pPr>
      <w:r w:rsidRPr="00386DE9">
        <w:rPr>
          <w:rStyle w:val="default"/>
          <w:rFonts w:cs="FrankRuehl" w:hint="cs"/>
          <w:rtl/>
        </w:rPr>
        <w:pict>
          <v:shape id="_x0000_s2638" type="#_x0000_t202" style="position:absolute;left:0;text-align:left;margin-left:462pt;margin-top:7.1pt;width:80.35pt;height:18.55pt;z-index:251833856" filled="f" stroked="f">
            <v:textbox inset="1mm,0,1mm,0">
              <w:txbxContent>
                <w:p w:rsidR="00572691" w:rsidRDefault="00572691" w:rsidP="00572691">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(10)</w:t>
      </w:r>
      <w:r>
        <w:rPr>
          <w:rStyle w:val="default"/>
          <w:rFonts w:cs="FrankRuehl" w:hint="cs"/>
          <w:rtl/>
        </w:rPr>
        <w:tab/>
      </w:r>
      <w:r w:rsidRPr="00572691">
        <w:rPr>
          <w:rStyle w:val="default"/>
          <w:rFonts w:cs="FrankRuehl" w:hint="cs"/>
          <w:rtl/>
        </w:rPr>
        <w:t>הפרה תנאי מתנאי רישיונה בנוגע לשירותים הכספיים.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32" w:name="Rov441"/>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60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87 (</w:t>
      </w:r>
      <w:hyperlink r:id="rId160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602"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0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109ב</w:t>
      </w:r>
    </w:p>
    <w:p w:rsidR="00B32F7A" w:rsidRPr="002B36BA" w:rsidRDefault="00B32F7A" w:rsidP="00B32F7A">
      <w:pPr>
        <w:pStyle w:val="P00"/>
        <w:spacing w:before="0"/>
        <w:ind w:left="0" w:right="1134"/>
        <w:rPr>
          <w:rStyle w:val="default"/>
          <w:rFonts w:cs="FrankRuehl" w:hint="cs"/>
          <w:vanish/>
          <w:szCs w:val="20"/>
          <w:shd w:val="clear" w:color="auto" w:fill="FFFF99"/>
          <w:rtl/>
        </w:rPr>
      </w:pPr>
    </w:p>
    <w:p w:rsidR="00B32F7A" w:rsidRPr="002B36BA" w:rsidRDefault="00AB64F5" w:rsidP="00B32F7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B32F7A" w:rsidRPr="002B36BA" w:rsidRDefault="00E716C5"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vanish/>
          <w:color w:val="FF0000"/>
          <w:szCs w:val="20"/>
          <w:shd w:val="clear" w:color="auto" w:fill="FFFF99"/>
          <w:rtl/>
        </w:rPr>
        <w:t xml:space="preserve">סעיף קטן 109ב(ג) </w:t>
      </w:r>
      <w:r w:rsidR="00B32F7A"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B469D0" w:rsidRPr="002B36BA">
        <w:rPr>
          <w:rStyle w:val="default"/>
          <w:rFonts w:cs="FrankRuehl" w:hint="cs"/>
          <w:vanish/>
          <w:color w:val="FF0000"/>
          <w:szCs w:val="20"/>
          <w:shd w:val="clear" w:color="auto" w:fill="FFFF99"/>
          <w:rtl/>
        </w:rPr>
        <w:t>12</w:t>
      </w:r>
      <w:r w:rsidR="00842BF1" w:rsidRPr="002B36BA">
        <w:rPr>
          <w:rStyle w:val="default"/>
          <w:rFonts w:cs="FrankRuehl" w:hint="cs"/>
          <w:vanish/>
          <w:color w:val="FF0000"/>
          <w:szCs w:val="20"/>
          <w:shd w:val="clear" w:color="auto" w:fill="FFFF99"/>
          <w:rtl/>
        </w:rPr>
        <w:t>.202</w:t>
      </w:r>
      <w:r w:rsidR="00B469D0" w:rsidRPr="002B36BA">
        <w:rPr>
          <w:rStyle w:val="default"/>
          <w:rFonts w:cs="FrankRuehl" w:hint="cs"/>
          <w:vanish/>
          <w:color w:val="FF0000"/>
          <w:szCs w:val="20"/>
          <w:shd w:val="clear" w:color="auto" w:fill="FFFF99"/>
          <w:rtl/>
        </w:rPr>
        <w:t>6</w:t>
      </w:r>
      <w:r w:rsidRPr="002B36BA">
        <w:rPr>
          <w:rStyle w:val="default"/>
          <w:rFonts w:cs="FrankRuehl" w:hint="cs"/>
          <w:vanish/>
          <w:color w:val="FF0000"/>
          <w:szCs w:val="20"/>
          <w:shd w:val="clear" w:color="auto" w:fill="FFFF99"/>
          <w:rtl/>
        </w:rPr>
        <w:t xml:space="preserve"> </w:t>
      </w:r>
      <w:r w:rsidR="00617239" w:rsidRPr="002B36BA">
        <w:rPr>
          <w:rStyle w:val="default"/>
          <w:rFonts w:cs="FrankRuehl" w:hint="cs"/>
          <w:vanish/>
          <w:szCs w:val="20"/>
          <w:shd w:val="clear" w:color="auto" w:fill="FFFF99"/>
          <w:rtl/>
        </w:rPr>
        <w:t>(ר' הערת שוליים)</w:t>
      </w:r>
    </w:p>
    <w:p w:rsidR="00B32F7A" w:rsidRPr="002B36BA" w:rsidRDefault="00B32F7A" w:rsidP="00B32F7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B32F7A" w:rsidRPr="002B36BA" w:rsidRDefault="00B32F7A" w:rsidP="00B32F7A">
      <w:pPr>
        <w:pStyle w:val="P00"/>
        <w:spacing w:before="0"/>
        <w:ind w:left="0" w:right="1134"/>
        <w:rPr>
          <w:rStyle w:val="default"/>
          <w:rFonts w:cs="FrankRuehl" w:hint="cs"/>
          <w:vanish/>
          <w:szCs w:val="20"/>
          <w:shd w:val="clear" w:color="auto" w:fill="FFFF99"/>
          <w:rtl/>
        </w:rPr>
      </w:pPr>
      <w:hyperlink r:id="rId1604"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577 (</w:t>
      </w:r>
      <w:hyperlink r:id="rId1605"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606"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2D5BE8" w:rsidRPr="002B36BA" w:rsidRDefault="002D5BE8" w:rsidP="002D5BE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2D5BE8" w:rsidRPr="002B36BA" w:rsidRDefault="002D5BE8" w:rsidP="002D5BE8">
      <w:pPr>
        <w:pStyle w:val="P00"/>
        <w:spacing w:before="0"/>
        <w:ind w:left="0" w:right="1134"/>
        <w:rPr>
          <w:rStyle w:val="default"/>
          <w:rFonts w:cs="FrankRuehl" w:hint="cs"/>
          <w:vanish/>
          <w:szCs w:val="20"/>
          <w:shd w:val="clear" w:color="auto" w:fill="FFFF99"/>
          <w:rtl/>
        </w:rPr>
      </w:pPr>
      <w:hyperlink r:id="rId1607"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608"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609"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610"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611"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4E1AFB" w:rsidRPr="002B36BA" w:rsidRDefault="004E1AFB" w:rsidP="004E1AF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4E1AFB" w:rsidRPr="002B36BA" w:rsidRDefault="004E1AFB" w:rsidP="004E1AFB">
      <w:pPr>
        <w:pStyle w:val="P00"/>
        <w:spacing w:before="0"/>
        <w:ind w:left="0" w:right="1134"/>
        <w:rPr>
          <w:rStyle w:val="default"/>
          <w:rFonts w:cs="FrankRuehl" w:hint="cs"/>
          <w:vanish/>
          <w:szCs w:val="20"/>
          <w:shd w:val="clear" w:color="auto" w:fill="FFFF99"/>
          <w:rtl/>
        </w:rPr>
      </w:pPr>
      <w:hyperlink r:id="rId1612"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613"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614"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615"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616"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617"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618"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619"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620"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621" w:history="1">
        <w:r w:rsidRPr="002B36BA">
          <w:rPr>
            <w:rStyle w:val="Hyperlink"/>
            <w:rFonts w:ascii="FrankRuehl" w:hAnsi="FrankRuehl"/>
            <w:vanish/>
            <w:szCs w:val="20"/>
            <w:shd w:val="clear" w:color="auto" w:fill="FFFF99"/>
            <w:rtl/>
          </w:rPr>
          <w:t>ק"ת תשפ"א מס' 9129</w:t>
        </w:r>
      </w:hyperlink>
      <w:r w:rsidRPr="002B36BA">
        <w:rPr>
          <w:rStyle w:val="default"/>
          <w:rFonts w:ascii="FrankRuehl" w:hAnsi="FrankRuehl" w:cs="FrankRuehl"/>
          <w:vanish/>
          <w:szCs w:val="20"/>
          <w:shd w:val="clear" w:color="auto" w:fill="FFFF99"/>
          <w:rtl/>
        </w:rPr>
        <w:t xml:space="preserve"> מיום 31.1.2021 עמ' 1764</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756AC1" w:rsidRPr="002B36BA" w:rsidRDefault="00756AC1" w:rsidP="00756AC1">
      <w:pPr>
        <w:pStyle w:val="P00"/>
        <w:spacing w:before="0"/>
        <w:ind w:left="0" w:right="1134"/>
        <w:rPr>
          <w:rStyle w:val="default"/>
          <w:rFonts w:ascii="FrankRuehl" w:hAnsi="FrankRuehl" w:cs="FrankRuehl"/>
          <w:vanish/>
          <w:szCs w:val="20"/>
          <w:shd w:val="clear" w:color="auto" w:fill="FFFF99"/>
          <w:rtl/>
        </w:rPr>
      </w:pPr>
      <w:hyperlink r:id="rId1622"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DB33B1" w:rsidRPr="002B36BA" w:rsidRDefault="00DB33B1" w:rsidP="00DB33B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DB33B1" w:rsidRPr="002B36BA" w:rsidRDefault="00DB33B1" w:rsidP="00DB33B1">
      <w:pPr>
        <w:pStyle w:val="P00"/>
        <w:spacing w:before="0"/>
        <w:ind w:left="0" w:right="1134"/>
        <w:rPr>
          <w:rStyle w:val="default"/>
          <w:rFonts w:ascii="FrankRuehl" w:hAnsi="FrankRuehl" w:cs="FrankRuehl"/>
          <w:vanish/>
          <w:szCs w:val="20"/>
          <w:shd w:val="clear" w:color="auto" w:fill="FFFF99"/>
          <w:rtl/>
        </w:rPr>
      </w:pPr>
      <w:hyperlink r:id="rId1623"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B469D0" w:rsidRPr="002B36BA" w:rsidRDefault="00B469D0" w:rsidP="00B469D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B469D0" w:rsidRPr="002B36BA" w:rsidRDefault="00B469D0" w:rsidP="00B469D0">
      <w:pPr>
        <w:pStyle w:val="P00"/>
        <w:spacing w:before="0"/>
        <w:ind w:left="0" w:right="1134"/>
        <w:rPr>
          <w:rStyle w:val="default"/>
          <w:rFonts w:ascii="FrankRuehl" w:hAnsi="FrankRuehl" w:cs="FrankRuehl"/>
          <w:vanish/>
          <w:szCs w:val="20"/>
          <w:shd w:val="clear" w:color="auto" w:fill="FFFF99"/>
          <w:rtl/>
        </w:rPr>
      </w:pPr>
      <w:hyperlink r:id="rId1624"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625"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AD4435" w:rsidRPr="002B36BA" w:rsidRDefault="00AD4435" w:rsidP="00AD4435">
      <w:pPr>
        <w:pStyle w:val="P00"/>
        <w:ind w:left="0" w:right="1134"/>
        <w:rPr>
          <w:rStyle w:val="default"/>
          <w:rFonts w:cs="Miriam" w:hint="cs"/>
          <w:vanish/>
          <w:sz w:val="16"/>
          <w:szCs w:val="16"/>
          <w:shd w:val="clear" w:color="auto" w:fill="FFFF99"/>
          <w:rtl/>
        </w:rPr>
      </w:pPr>
      <w:r w:rsidRPr="002B36BA">
        <w:rPr>
          <w:rStyle w:val="default"/>
          <w:rFonts w:cs="Miriam" w:hint="cs"/>
          <w:vanish/>
          <w:sz w:val="16"/>
          <w:szCs w:val="16"/>
          <w:shd w:val="clear" w:color="auto" w:fill="FFFF99"/>
          <w:rtl/>
        </w:rPr>
        <w:t xml:space="preserve">עיצום כספי </w:t>
      </w:r>
      <w:r w:rsidRPr="002B36BA">
        <w:rPr>
          <w:rStyle w:val="default"/>
          <w:rFonts w:cs="Miriam" w:hint="cs"/>
          <w:strike/>
          <w:vanish/>
          <w:sz w:val="16"/>
          <w:szCs w:val="16"/>
          <w:shd w:val="clear" w:color="auto" w:fill="FFFF99"/>
          <w:rtl/>
        </w:rPr>
        <w:t>על בעל רישיון</w:t>
      </w:r>
    </w:p>
    <w:p w:rsidR="00AD4435" w:rsidRPr="002B36BA" w:rsidRDefault="00AD4435" w:rsidP="00AD4435">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109ב.</w:t>
      </w:r>
      <w:r w:rsidR="00617239"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היה למנהל יסוד סביר להניח כי בעל רישיון עשה אחד מאלה, רשאי הוא להטיל עליו עיצום כספי בשיעור הקנס הקבוע בסעיף 61(א)(2) לחוק העונשין</w:t>
      </w:r>
      <w:r w:rsidR="008B7983" w:rsidRPr="002B36BA">
        <w:rPr>
          <w:rStyle w:val="default"/>
          <w:rFonts w:cs="FrankRuehl" w:hint="cs"/>
          <w:vanish/>
          <w:sz w:val="22"/>
          <w:szCs w:val="22"/>
          <w:shd w:val="clear" w:color="auto" w:fill="FFFF99"/>
          <w:rtl/>
        </w:rPr>
        <w:t xml:space="preserve"> </w:t>
      </w:r>
      <w:r w:rsidR="008B7983" w:rsidRPr="002B36BA">
        <w:rPr>
          <w:rStyle w:val="default"/>
          <w:rFonts w:cs="FrankRuehl" w:hint="cs"/>
          <w:vanish/>
          <w:sz w:val="22"/>
          <w:szCs w:val="22"/>
          <w:u w:val="single"/>
          <w:shd w:val="clear" w:color="auto" w:fill="FFFF99"/>
          <w:rtl/>
        </w:rPr>
        <w:t>הפר בעל רישיון הוראה מההוראות לפי חוק זה החלה עליו, כמפורט להלן, רשאי המנהל להטיל עליו עיצום כספי לפי הוראות פרק זה בסכום של 27,000 שקלים חדשים</w:t>
      </w:r>
      <w:r w:rsidRPr="002B36BA">
        <w:rPr>
          <w:rStyle w:val="default"/>
          <w:rFonts w:cs="FrankRuehl" w:hint="cs"/>
          <w:vanish/>
          <w:sz w:val="22"/>
          <w:szCs w:val="22"/>
          <w:shd w:val="clear" w:color="auto" w:fill="FFFF99"/>
          <w:rtl/>
        </w:rPr>
        <w:t>:</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הפר הוראה שניתנה כאמור בסעיף 1ה(ב) ושנועדה למנוע פגיעה במתן שירותי הדואר באורח תקין וסדיר או פגיעה משמעותית בתחרות בתחום שירותי הדואר;</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התנה שירות ברכישה או בקבלה של שירות אחר הניתן על ידו או על ידי אחר או באי-קבלת שירות מבעל רישיון אחר, והכל בניגוד להוראת סעיף 1ז או תנאי מתנאי אישור שניתן לפיו;</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לא סיפק לבעל רישיון אחר שירות המבוסס על התשתית שלו בהתאם לקביעה או הוראה לפי סעיף 5ב(א);</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לא סיפק לציבור שירות דואר שנקבע כשירות דואר בסיסי בניגוד להוראות סעיף 5ג או חרג מתקני איכות או שירות שנקבעו לפי הסעיף האמור;</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(5)</w:t>
      </w:r>
      <w:r w:rsidRPr="002B36BA">
        <w:rPr>
          <w:rStyle w:val="default"/>
          <w:rFonts w:cs="FrankRuehl" w:hint="cs"/>
          <w:vanish/>
          <w:sz w:val="22"/>
          <w:szCs w:val="22"/>
          <w:shd w:val="clear" w:color="auto" w:fill="FFFF99"/>
          <w:rtl/>
        </w:rPr>
        <w:tab/>
        <w:t>הפר תנאי מתנאי רישיונו או לא ביצע הוראה שניתנה בידי השר או המנהל לפי תנאי כאמור בתוך פרק הזמן שנקבע בהוראה.</w:t>
      </w:r>
    </w:p>
    <w:p w:rsidR="00AD4435" w:rsidRPr="002B36BA" w:rsidRDefault="00AD4435" w:rsidP="00AD4435">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היה למנהל יסוד סביר להניח כי בעל רישיון עשה אחד מאלה, רשאי הוא להטיל עליו עיצום כספי בשיעור הקנס הקבוע בסעיף 61(א)(1) לחוק העונשין</w:t>
      </w:r>
      <w:r w:rsidR="008B7983" w:rsidRPr="002B36BA">
        <w:rPr>
          <w:rStyle w:val="default"/>
          <w:rFonts w:cs="FrankRuehl" w:hint="cs"/>
          <w:vanish/>
          <w:sz w:val="22"/>
          <w:szCs w:val="22"/>
          <w:shd w:val="clear" w:color="auto" w:fill="FFFF99"/>
          <w:rtl/>
        </w:rPr>
        <w:t xml:space="preserve"> </w:t>
      </w:r>
      <w:r w:rsidR="008B7983" w:rsidRPr="002B36BA">
        <w:rPr>
          <w:rStyle w:val="default"/>
          <w:rFonts w:cs="FrankRuehl" w:hint="cs"/>
          <w:vanish/>
          <w:sz w:val="22"/>
          <w:szCs w:val="22"/>
          <w:u w:val="single"/>
          <w:shd w:val="clear" w:color="auto" w:fill="FFFF99"/>
          <w:rtl/>
        </w:rPr>
        <w:t>הפר בעל רישיון הוראה מההוראות לפי חוק זה החלה עליו, כמפורט להלן, רשאי המנהל להטיל עליו עיצום כספי לפי הוראות פרק זה, בסכום של 13,000 שקלים חדשים</w:t>
      </w:r>
      <w:r w:rsidRPr="002B36BA">
        <w:rPr>
          <w:rStyle w:val="default"/>
          <w:rFonts w:cs="FrankRuehl" w:hint="cs"/>
          <w:vanish/>
          <w:sz w:val="22"/>
          <w:szCs w:val="22"/>
          <w:shd w:val="clear" w:color="auto" w:fill="FFFF99"/>
          <w:rtl/>
        </w:rPr>
        <w:t>:</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לא מסר מידע בתוך התקופה שנקבעה לכך או באופן הקבוע לכך בדרישת השר לפי סעיף 1ו;</w:t>
      </w:r>
    </w:p>
    <w:p w:rsidR="00AD4435" w:rsidRPr="002B36BA" w:rsidRDefault="00AD4435" w:rsidP="00AD443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לא סימן דבר דואר המועבר על ידו או בית דואר שלו, בניגוד להוראת סעיף 52(ב).</w:t>
      </w:r>
    </w:p>
    <w:p w:rsidR="00337CC3" w:rsidRPr="002B36BA" w:rsidRDefault="008B7983" w:rsidP="008310DC">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w:t>
      </w:r>
      <w:r w:rsidRPr="002B36BA">
        <w:rPr>
          <w:rStyle w:val="default"/>
          <w:rFonts w:cs="FrankRuehl" w:hint="cs"/>
          <w:vanish/>
          <w:sz w:val="22"/>
          <w:szCs w:val="22"/>
          <w:u w:val="single"/>
          <w:shd w:val="clear" w:color="auto" w:fill="FFFF99"/>
          <w:rtl/>
        </w:rPr>
        <w:tab/>
        <w:t>הפרה החברה הבת תנאי מתנאי ההיתר לשירותים כספיים שנקבע לפי סעיף 88ב, רשאי המפקח להטיל עליה עיצום כספי לפי הוראות פרק זה, בסכום של 27,000 שקלים חדשים.</w:t>
      </w:r>
    </w:p>
    <w:p w:rsidR="008B7983" w:rsidRPr="002B36BA" w:rsidRDefault="008B7983" w:rsidP="008310DC">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(ד)</w:t>
      </w:r>
      <w:r w:rsidRPr="002B36BA">
        <w:rPr>
          <w:rStyle w:val="default"/>
          <w:rFonts w:cs="FrankRuehl" w:hint="cs"/>
          <w:vanish/>
          <w:sz w:val="22"/>
          <w:szCs w:val="22"/>
          <w:u w:val="single"/>
          <w:shd w:val="clear" w:color="auto" w:fill="FFFF99"/>
          <w:rtl/>
        </w:rPr>
        <w:tab/>
        <w:t>הפרה החברה הבת או החברה הוראה מההוראות לפי חוק זה החלה עליה, כמפורט להלן, רשאי המפקח להטיל עליה עיצום כספי לפי הוראות פרק זה, בסכום של 13,000 שקלים חדשים:</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(1)</w:t>
      </w:r>
      <w:r w:rsidRPr="002B36BA">
        <w:rPr>
          <w:rStyle w:val="default"/>
          <w:rFonts w:cs="FrankRuehl" w:hint="cs"/>
          <w:vanish/>
          <w:sz w:val="22"/>
          <w:szCs w:val="22"/>
          <w:u w:val="single"/>
          <w:shd w:val="clear" w:color="auto" w:fill="FFFF99"/>
          <w:rtl/>
        </w:rPr>
        <w:tab/>
        <w:t>לא סיפקה לציבור שירות כספי בסיסי או חרגה מתקני איכות או שירות, בניגוד להוראות סעיף 88ב1(ב);</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(2)</w:t>
      </w:r>
      <w:r w:rsidRPr="002B36BA">
        <w:rPr>
          <w:rStyle w:val="default"/>
          <w:rFonts w:cs="FrankRuehl" w:hint="cs"/>
          <w:vanish/>
          <w:sz w:val="22"/>
          <w:szCs w:val="22"/>
          <w:u w:val="single"/>
          <w:shd w:val="clear" w:color="auto" w:fill="FFFF99"/>
          <w:rtl/>
        </w:rPr>
        <w:tab/>
        <w:t>הפרה הוראה מההוראות שנקבעו לפי סעיף 88ה5 לעניין גילוי נאות;</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(3)</w:t>
      </w:r>
      <w:r w:rsidRPr="002B36BA">
        <w:rPr>
          <w:rStyle w:val="default"/>
          <w:rFonts w:cs="FrankRuehl" w:hint="cs"/>
          <w:vanish/>
          <w:sz w:val="22"/>
          <w:szCs w:val="22"/>
          <w:u w:val="single"/>
          <w:shd w:val="clear" w:color="auto" w:fill="FFFF99"/>
          <w:rtl/>
        </w:rPr>
        <w:tab/>
        <w:t>לא מסרה ללקוח מידע, בהתאם להוראות סעיף 88ה6;</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(4)</w:t>
      </w:r>
      <w:r w:rsidRPr="002B36BA">
        <w:rPr>
          <w:rStyle w:val="default"/>
          <w:rFonts w:cs="FrankRuehl" w:hint="cs"/>
          <w:vanish/>
          <w:sz w:val="22"/>
          <w:szCs w:val="22"/>
          <w:u w:val="single"/>
          <w:shd w:val="clear" w:color="auto" w:fill="FFFF99"/>
          <w:rtl/>
        </w:rPr>
        <w:tab/>
        <w:t>הפרה הוראה שנקבעה לפי סעיף 88ה8 לעניין מועד זקיפת חיובים לחשבון של לקוח;</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(5)</w:t>
      </w:r>
      <w:r w:rsidRPr="002B36BA">
        <w:rPr>
          <w:rStyle w:val="default"/>
          <w:rFonts w:cs="FrankRuehl" w:hint="cs"/>
          <w:vanish/>
          <w:sz w:val="22"/>
          <w:szCs w:val="22"/>
          <w:u w:val="single"/>
          <w:shd w:val="clear" w:color="auto" w:fill="FFFF99"/>
          <w:rtl/>
        </w:rPr>
        <w:tab/>
        <w:t>לא מסרה מידע או מסמך, לפי דרישה, בניגוד להוראות סעיף 88ט2 או 88יז(2);</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(6)</w:t>
      </w:r>
      <w:r w:rsidRPr="002B36BA">
        <w:rPr>
          <w:rStyle w:val="default"/>
          <w:rFonts w:cs="FrankRuehl" w:hint="cs"/>
          <w:vanish/>
          <w:sz w:val="22"/>
          <w:szCs w:val="22"/>
          <w:u w:val="single"/>
          <w:shd w:val="clear" w:color="auto" w:fill="FFFF99"/>
          <w:rtl/>
        </w:rPr>
        <w:tab/>
        <w:t>גבתה תשלום בעד שירות כספי בניגוד להוראות לפי סעיף 88י(א)(1);</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(7)</w:t>
      </w:r>
      <w:r w:rsidRPr="002B36BA">
        <w:rPr>
          <w:rStyle w:val="default"/>
          <w:rFonts w:cs="FrankRuehl" w:hint="cs"/>
          <w:vanish/>
          <w:sz w:val="22"/>
          <w:szCs w:val="22"/>
          <w:u w:val="single"/>
          <w:shd w:val="clear" w:color="auto" w:fill="FFFF99"/>
          <w:rtl/>
        </w:rPr>
        <w:tab/>
        <w:t>לא קיימה הפרדה חשבונאית, בניגוד להוראות לפי סעיף 88יא(ד1);</w:t>
      </w:r>
    </w:p>
    <w:p w:rsidR="008B7983" w:rsidRPr="002B36BA" w:rsidRDefault="008B7983" w:rsidP="008310DC">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(8)</w:t>
      </w:r>
      <w:r w:rsidRPr="002B36BA">
        <w:rPr>
          <w:rStyle w:val="default"/>
          <w:rFonts w:cs="FrankRuehl" w:hint="cs"/>
          <w:vanish/>
          <w:sz w:val="22"/>
          <w:szCs w:val="22"/>
          <w:u w:val="single"/>
          <w:shd w:val="clear" w:color="auto" w:fill="FFFF99"/>
          <w:rtl/>
        </w:rPr>
        <w:tab/>
        <w:t>הפרה הוראה שנתן המפקח לפי סעיפים 88יד או 88טו;</w:t>
      </w:r>
    </w:p>
    <w:p w:rsidR="008B7983" w:rsidRPr="002B36BA" w:rsidRDefault="008B7983" w:rsidP="00AB64F5">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(9)</w:t>
      </w:r>
      <w:r w:rsidRPr="002B36BA">
        <w:rPr>
          <w:rStyle w:val="default"/>
          <w:rFonts w:cs="FrankRuehl" w:hint="cs"/>
          <w:vanish/>
          <w:sz w:val="22"/>
          <w:szCs w:val="22"/>
          <w:u w:val="single"/>
          <w:shd w:val="clear" w:color="auto" w:fill="FFFF99"/>
          <w:rtl/>
        </w:rPr>
        <w:tab/>
        <w:t>לא הגישה דוח למפקח, בניגוד להוראות סעיף 88יט(א) או (ג), או לא פרסמה פרטים מהדוח הכספי, בניגוד להוראות סעיף 88יט(ב).</w:t>
      </w:r>
    </w:p>
    <w:p w:rsidR="002E5F1A" w:rsidRPr="002B36BA" w:rsidRDefault="00C75211" w:rsidP="002E5F1A">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17.4.2022</w:t>
      </w:r>
    </w:p>
    <w:p w:rsidR="00C75211" w:rsidRPr="002B36BA" w:rsidRDefault="00C75211" w:rsidP="00C7521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C75211" w:rsidRPr="002B36BA" w:rsidRDefault="00C75211" w:rsidP="00C75211">
      <w:pPr>
        <w:pStyle w:val="P00"/>
        <w:spacing w:before="0"/>
        <w:ind w:left="0" w:right="1134"/>
        <w:rPr>
          <w:rStyle w:val="default"/>
          <w:rFonts w:ascii="FrankRuehl" w:hAnsi="FrankRuehl" w:cs="FrankRuehl"/>
          <w:vanish/>
          <w:szCs w:val="20"/>
          <w:shd w:val="clear" w:color="auto" w:fill="FFFF99"/>
          <w:rtl/>
        </w:rPr>
      </w:pPr>
      <w:hyperlink r:id="rId1626"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833 (</w:t>
      </w:r>
      <w:hyperlink r:id="rId1627"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C75211" w:rsidRPr="002B36BA" w:rsidRDefault="00C75211" w:rsidP="00C75211">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הפרה החברה הבת תנאי מתנאי ההיתר לשירותים כספיים שנקבע לפי סעיף 88ב, רשאי המפקח להטיל עליה עיצום כספי לפי הוראות פרק זה, </w:t>
      </w:r>
      <w:r w:rsidRPr="002B36BA">
        <w:rPr>
          <w:rStyle w:val="default"/>
          <w:rFonts w:cs="FrankRuehl" w:hint="cs"/>
          <w:strike/>
          <w:vanish/>
          <w:sz w:val="22"/>
          <w:szCs w:val="22"/>
          <w:shd w:val="clear" w:color="auto" w:fill="FFFF99"/>
          <w:rtl/>
        </w:rPr>
        <w:t>בסכום של 27,000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בסכום של 200,000 שקלים חדשים</w:t>
      </w:r>
      <w:r w:rsidRPr="002B36BA">
        <w:rPr>
          <w:rStyle w:val="default"/>
          <w:rFonts w:cs="FrankRuehl" w:hint="cs"/>
          <w:vanish/>
          <w:sz w:val="22"/>
          <w:szCs w:val="22"/>
          <w:shd w:val="clear" w:color="auto" w:fill="FFFF99"/>
          <w:rtl/>
        </w:rPr>
        <w:t>.</w:t>
      </w:r>
    </w:p>
    <w:p w:rsidR="00C75211" w:rsidRPr="002B36BA" w:rsidRDefault="00C75211" w:rsidP="002E5F1A">
      <w:pPr>
        <w:pStyle w:val="P00"/>
        <w:spacing w:before="0"/>
        <w:ind w:left="0" w:right="1134"/>
        <w:rPr>
          <w:rStyle w:val="default"/>
          <w:rFonts w:cs="FrankRuehl" w:hint="cs"/>
          <w:vanish/>
          <w:szCs w:val="20"/>
          <w:shd w:val="clear" w:color="auto" w:fill="FFFF99"/>
          <w:rtl/>
        </w:rPr>
      </w:pPr>
    </w:p>
    <w:p w:rsidR="002E5F1A" w:rsidRPr="002B36BA" w:rsidRDefault="002E5F1A" w:rsidP="002E5F1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1.1.2014</w:t>
      </w:r>
    </w:p>
    <w:p w:rsidR="002E5F1A" w:rsidRPr="002B36BA" w:rsidRDefault="002E5F1A" w:rsidP="002E5F1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הודעה תשע"ד-2014</w:t>
      </w:r>
    </w:p>
    <w:p w:rsidR="002E5F1A" w:rsidRPr="002B36BA" w:rsidRDefault="002E5F1A" w:rsidP="002E5F1A">
      <w:pPr>
        <w:pStyle w:val="P00"/>
        <w:spacing w:before="0"/>
        <w:ind w:left="0" w:right="1134"/>
        <w:rPr>
          <w:rStyle w:val="default"/>
          <w:rFonts w:cs="FrankRuehl" w:hint="cs"/>
          <w:vanish/>
          <w:szCs w:val="20"/>
          <w:shd w:val="clear" w:color="auto" w:fill="FFFF99"/>
          <w:rtl/>
        </w:rPr>
      </w:pPr>
      <w:hyperlink r:id="rId1628" w:history="1">
        <w:r w:rsidRPr="002B36BA">
          <w:rPr>
            <w:rStyle w:val="Hyperlink"/>
            <w:rFonts w:hint="cs"/>
            <w:vanish/>
            <w:szCs w:val="20"/>
            <w:shd w:val="clear" w:color="auto" w:fill="FFFF99"/>
            <w:rtl/>
          </w:rPr>
          <w:t>י"פ תשע"ד מס' 6726</w:t>
        </w:r>
      </w:hyperlink>
      <w:r w:rsidRPr="002B36BA">
        <w:rPr>
          <w:rStyle w:val="default"/>
          <w:rFonts w:cs="FrankRuehl" w:hint="cs"/>
          <w:vanish/>
          <w:szCs w:val="20"/>
          <w:shd w:val="clear" w:color="auto" w:fill="FFFF99"/>
          <w:rtl/>
        </w:rPr>
        <w:t xml:space="preserve"> מיום 2.1.2014 עמ' 2651</w:t>
      </w:r>
    </w:p>
    <w:p w:rsidR="00944308" w:rsidRPr="002B36BA" w:rsidRDefault="00944308" w:rsidP="0094430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27,000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27,520 שקלים חדשים</w:t>
      </w:r>
      <w:r w:rsidRPr="002B36BA">
        <w:rPr>
          <w:rStyle w:val="default"/>
          <w:rFonts w:cs="FrankRuehl" w:hint="cs"/>
          <w:vanish/>
          <w:sz w:val="22"/>
          <w:szCs w:val="22"/>
          <w:shd w:val="clear" w:color="auto" w:fill="FFFF99"/>
          <w:rtl/>
        </w:rPr>
        <w:t>:</w:t>
      </w:r>
    </w:p>
    <w:p w:rsidR="00944308" w:rsidRPr="002B36BA" w:rsidRDefault="00944308"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13,250 שקלים חדשים</w:t>
      </w:r>
      <w:r w:rsidRPr="002B36BA">
        <w:rPr>
          <w:rStyle w:val="default"/>
          <w:rFonts w:cs="FrankRuehl" w:hint="cs"/>
          <w:vanish/>
          <w:sz w:val="22"/>
          <w:szCs w:val="22"/>
          <w:shd w:val="clear" w:color="auto" w:fill="FFFF99"/>
          <w:rtl/>
        </w:rPr>
        <w:t>:</w:t>
      </w:r>
    </w:p>
    <w:p w:rsidR="00944308" w:rsidRPr="002B36BA" w:rsidRDefault="00944308"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13,250 שקלים חדשים</w:t>
      </w:r>
      <w:r w:rsidRPr="002B36BA">
        <w:rPr>
          <w:rStyle w:val="default"/>
          <w:rFonts w:cs="FrankRuehl" w:hint="cs"/>
          <w:vanish/>
          <w:sz w:val="22"/>
          <w:szCs w:val="22"/>
          <w:shd w:val="clear" w:color="auto" w:fill="FFFF99"/>
          <w:rtl/>
        </w:rPr>
        <w:t>:</w:t>
      </w:r>
    </w:p>
    <w:p w:rsidR="00944308" w:rsidRPr="002B36BA" w:rsidRDefault="00944308" w:rsidP="002E5F1A">
      <w:pPr>
        <w:pStyle w:val="P00"/>
        <w:spacing w:before="0"/>
        <w:ind w:left="0" w:right="1134"/>
        <w:rPr>
          <w:rStyle w:val="default"/>
          <w:rFonts w:cs="FrankRuehl" w:hint="cs"/>
          <w:vanish/>
          <w:szCs w:val="20"/>
          <w:shd w:val="clear" w:color="auto" w:fill="FFFF99"/>
          <w:rtl/>
        </w:rPr>
      </w:pPr>
    </w:p>
    <w:p w:rsidR="00944308" w:rsidRPr="002B36BA" w:rsidRDefault="00944308" w:rsidP="002E5F1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1.1.2016</w:t>
      </w:r>
    </w:p>
    <w:p w:rsidR="00944308" w:rsidRPr="002B36BA" w:rsidRDefault="00944308" w:rsidP="002E5F1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הודעה תשע"ו-2016</w:t>
      </w:r>
    </w:p>
    <w:p w:rsidR="00944308" w:rsidRPr="002B36BA" w:rsidRDefault="00944308" w:rsidP="002E5F1A">
      <w:pPr>
        <w:pStyle w:val="P00"/>
        <w:spacing w:before="0"/>
        <w:ind w:left="0" w:right="1134"/>
        <w:rPr>
          <w:rStyle w:val="default"/>
          <w:rFonts w:cs="FrankRuehl" w:hint="cs"/>
          <w:vanish/>
          <w:szCs w:val="20"/>
          <w:shd w:val="clear" w:color="auto" w:fill="FFFF99"/>
          <w:rtl/>
        </w:rPr>
      </w:pPr>
      <w:hyperlink r:id="rId1629" w:history="1">
        <w:r w:rsidRPr="002B36BA">
          <w:rPr>
            <w:rStyle w:val="Hyperlink"/>
            <w:rFonts w:hint="cs"/>
            <w:vanish/>
            <w:szCs w:val="20"/>
            <w:shd w:val="clear" w:color="auto" w:fill="FFFF99"/>
            <w:rtl/>
          </w:rPr>
          <w:t>י"פ תשע"ו מס' 7199</w:t>
        </w:r>
      </w:hyperlink>
      <w:r w:rsidRPr="002B36BA">
        <w:rPr>
          <w:rStyle w:val="default"/>
          <w:rFonts w:cs="FrankRuehl" w:hint="cs"/>
          <w:vanish/>
          <w:szCs w:val="20"/>
          <w:shd w:val="clear" w:color="auto" w:fill="FFFF99"/>
          <w:rtl/>
        </w:rPr>
        <w:t xml:space="preserve"> מיום 8.2.2016 עמ' 3201</w:t>
      </w:r>
    </w:p>
    <w:p w:rsidR="00DA4D32" w:rsidRPr="002B36BA" w:rsidRDefault="00DA4D32" w:rsidP="00DA4D32">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27,520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26,760 שקלים חדשים</w:t>
      </w:r>
      <w:r w:rsidRPr="002B36BA">
        <w:rPr>
          <w:rStyle w:val="default"/>
          <w:rFonts w:cs="FrankRuehl" w:hint="cs"/>
          <w:vanish/>
          <w:sz w:val="22"/>
          <w:szCs w:val="22"/>
          <w:shd w:val="clear" w:color="auto" w:fill="FFFF99"/>
          <w:rtl/>
        </w:rPr>
        <w:t>:</w:t>
      </w:r>
    </w:p>
    <w:p w:rsidR="00DA4D32" w:rsidRPr="002B36BA" w:rsidRDefault="00DA4D32"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13,250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13,130 שקלים חדשים</w:t>
      </w:r>
      <w:r w:rsidRPr="002B36BA">
        <w:rPr>
          <w:rStyle w:val="default"/>
          <w:rFonts w:cs="FrankRuehl" w:hint="cs"/>
          <w:vanish/>
          <w:sz w:val="22"/>
          <w:szCs w:val="22"/>
          <w:shd w:val="clear" w:color="auto" w:fill="FFFF99"/>
          <w:rtl/>
        </w:rPr>
        <w:t>:</w:t>
      </w:r>
    </w:p>
    <w:p w:rsidR="00DA4D32" w:rsidRPr="002B36BA" w:rsidRDefault="00DA4D32"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13,250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13,130 שקלים חדשים</w:t>
      </w:r>
      <w:r w:rsidRPr="002B36BA">
        <w:rPr>
          <w:rStyle w:val="default"/>
          <w:rFonts w:cs="FrankRuehl" w:hint="cs"/>
          <w:vanish/>
          <w:sz w:val="22"/>
          <w:szCs w:val="22"/>
          <w:shd w:val="clear" w:color="auto" w:fill="FFFF99"/>
          <w:rtl/>
        </w:rPr>
        <w:t>:</w:t>
      </w:r>
    </w:p>
    <w:p w:rsidR="00DA4D32" w:rsidRPr="002B36BA" w:rsidRDefault="00DA4D32" w:rsidP="002E5F1A">
      <w:pPr>
        <w:pStyle w:val="P00"/>
        <w:spacing w:before="0"/>
        <w:ind w:left="0" w:right="1134"/>
        <w:rPr>
          <w:rStyle w:val="default"/>
          <w:rFonts w:cs="FrankRuehl" w:hint="cs"/>
          <w:vanish/>
          <w:szCs w:val="20"/>
          <w:shd w:val="clear" w:color="auto" w:fill="FFFF99"/>
          <w:rtl/>
        </w:rPr>
      </w:pPr>
    </w:p>
    <w:p w:rsidR="00DA4D32" w:rsidRPr="002B36BA" w:rsidRDefault="00DA4D32" w:rsidP="002E5F1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1.1.2017</w:t>
      </w:r>
    </w:p>
    <w:p w:rsidR="00DA4D32" w:rsidRPr="002B36BA" w:rsidRDefault="00DA4D32" w:rsidP="002E5F1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הודעה תשע"ז-2017</w:t>
      </w:r>
    </w:p>
    <w:p w:rsidR="00DA4D32" w:rsidRPr="002B36BA" w:rsidRDefault="00DA4D32" w:rsidP="002E5F1A">
      <w:pPr>
        <w:pStyle w:val="P00"/>
        <w:spacing w:before="0"/>
        <w:ind w:left="0" w:right="1134"/>
        <w:rPr>
          <w:rStyle w:val="default"/>
          <w:rFonts w:cs="FrankRuehl" w:hint="cs"/>
          <w:vanish/>
          <w:szCs w:val="20"/>
          <w:shd w:val="clear" w:color="auto" w:fill="FFFF99"/>
          <w:rtl/>
        </w:rPr>
      </w:pPr>
      <w:hyperlink r:id="rId1630" w:history="1">
        <w:r w:rsidRPr="002B36BA">
          <w:rPr>
            <w:rStyle w:val="Hyperlink"/>
            <w:rFonts w:hint="cs"/>
            <w:vanish/>
            <w:szCs w:val="20"/>
            <w:shd w:val="clear" w:color="auto" w:fill="FFFF99"/>
            <w:rtl/>
          </w:rPr>
          <w:t>י"פ תשע"ז מס' 7411</w:t>
        </w:r>
      </w:hyperlink>
      <w:r w:rsidRPr="002B36BA">
        <w:rPr>
          <w:rStyle w:val="default"/>
          <w:rFonts w:cs="FrankRuehl" w:hint="cs"/>
          <w:vanish/>
          <w:szCs w:val="20"/>
          <w:shd w:val="clear" w:color="auto" w:fill="FFFF99"/>
          <w:rtl/>
        </w:rPr>
        <w:t xml:space="preserve"> מיום 29.12.2016 עמ' 1911</w:t>
      </w:r>
    </w:p>
    <w:p w:rsidR="002E5F1A" w:rsidRPr="002B36BA" w:rsidRDefault="00944308" w:rsidP="00DA4D32">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002E5F1A" w:rsidRPr="002B36BA">
        <w:rPr>
          <w:rStyle w:val="default"/>
          <w:rFonts w:cs="FrankRuehl" w:hint="cs"/>
          <w:vanish/>
          <w:sz w:val="22"/>
          <w:szCs w:val="22"/>
          <w:shd w:val="clear" w:color="auto" w:fill="FFFF99"/>
          <w:rtl/>
        </w:rPr>
        <w:t>(א)</w:t>
      </w:r>
      <w:r w:rsidR="002E5F1A"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00DA4D32" w:rsidRPr="002B36BA">
        <w:rPr>
          <w:rStyle w:val="default"/>
          <w:rFonts w:cs="FrankRuehl" w:hint="cs"/>
          <w:strike/>
          <w:vanish/>
          <w:sz w:val="22"/>
          <w:szCs w:val="22"/>
          <w:shd w:val="clear" w:color="auto" w:fill="FFFF99"/>
          <w:rtl/>
        </w:rPr>
        <w:t>26,76</w:t>
      </w:r>
      <w:r w:rsidR="002E5F1A" w:rsidRPr="002B36BA">
        <w:rPr>
          <w:rStyle w:val="default"/>
          <w:rFonts w:cs="FrankRuehl" w:hint="cs"/>
          <w:strike/>
          <w:vanish/>
          <w:sz w:val="22"/>
          <w:szCs w:val="22"/>
          <w:shd w:val="clear" w:color="auto" w:fill="FFFF99"/>
          <w:rtl/>
        </w:rPr>
        <w:t>0 שקלים חדשים</w:t>
      </w:r>
      <w:r w:rsidR="002E5F1A" w:rsidRPr="002B36BA">
        <w:rPr>
          <w:rStyle w:val="default"/>
          <w:rFonts w:cs="FrankRuehl" w:hint="cs"/>
          <w:vanish/>
          <w:sz w:val="22"/>
          <w:szCs w:val="22"/>
          <w:shd w:val="clear" w:color="auto" w:fill="FFFF99"/>
          <w:rtl/>
        </w:rPr>
        <w:t xml:space="preserve"> </w:t>
      </w:r>
      <w:r w:rsidR="00DA4D32" w:rsidRPr="002B36BA">
        <w:rPr>
          <w:rStyle w:val="default"/>
          <w:rFonts w:cs="FrankRuehl" w:hint="cs"/>
          <w:vanish/>
          <w:sz w:val="22"/>
          <w:szCs w:val="22"/>
          <w:u w:val="single"/>
          <w:shd w:val="clear" w:color="auto" w:fill="FFFF99"/>
          <w:rtl/>
        </w:rPr>
        <w:t>27,68</w:t>
      </w:r>
      <w:r w:rsidR="002E5F1A" w:rsidRPr="002B36BA">
        <w:rPr>
          <w:rStyle w:val="default"/>
          <w:rFonts w:cs="FrankRuehl" w:hint="cs"/>
          <w:vanish/>
          <w:sz w:val="22"/>
          <w:szCs w:val="22"/>
          <w:u w:val="single"/>
          <w:shd w:val="clear" w:color="auto" w:fill="FFFF99"/>
          <w:rtl/>
        </w:rPr>
        <w:t>0 שקלים חדשים</w:t>
      </w:r>
      <w:r w:rsidR="002E5F1A" w:rsidRPr="002B36BA">
        <w:rPr>
          <w:rStyle w:val="default"/>
          <w:rFonts w:cs="FrankRuehl" w:hint="cs"/>
          <w:vanish/>
          <w:sz w:val="22"/>
          <w:szCs w:val="22"/>
          <w:shd w:val="clear" w:color="auto" w:fill="FFFF99"/>
          <w:rtl/>
        </w:rPr>
        <w:t>:</w:t>
      </w:r>
    </w:p>
    <w:p w:rsidR="002E5F1A" w:rsidRPr="002B36BA" w:rsidRDefault="002E5F1A"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w:t>
      </w:r>
      <w:r w:rsidR="00DA4D32" w:rsidRPr="002B36BA">
        <w:rPr>
          <w:rStyle w:val="default"/>
          <w:rFonts w:cs="FrankRuehl" w:hint="cs"/>
          <w:strike/>
          <w:vanish/>
          <w:sz w:val="22"/>
          <w:szCs w:val="22"/>
          <w:shd w:val="clear" w:color="auto" w:fill="FFFF99"/>
          <w:rtl/>
        </w:rPr>
        <w:t>13</w:t>
      </w:r>
      <w:r w:rsidRPr="002B36BA">
        <w:rPr>
          <w:rStyle w:val="default"/>
          <w:rFonts w:cs="FrankRuehl" w:hint="cs"/>
          <w:strike/>
          <w:vanish/>
          <w:sz w:val="22"/>
          <w:szCs w:val="22"/>
          <w:shd w:val="clear" w:color="auto" w:fill="FFFF99"/>
          <w:rtl/>
        </w:rPr>
        <w:t>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w:t>
      </w:r>
      <w:r w:rsidR="00DA4D32" w:rsidRPr="002B36BA">
        <w:rPr>
          <w:rStyle w:val="default"/>
          <w:rFonts w:cs="FrankRuehl" w:hint="cs"/>
          <w:vanish/>
          <w:sz w:val="22"/>
          <w:szCs w:val="22"/>
          <w:u w:val="single"/>
          <w:shd w:val="clear" w:color="auto" w:fill="FFFF99"/>
          <w:rtl/>
        </w:rPr>
        <w:t>09</w:t>
      </w:r>
      <w:r w:rsidRPr="002B36BA">
        <w:rPr>
          <w:rStyle w:val="default"/>
          <w:rFonts w:cs="FrankRuehl" w:hint="cs"/>
          <w:vanish/>
          <w:sz w:val="22"/>
          <w:szCs w:val="22"/>
          <w:u w:val="single"/>
          <w:shd w:val="clear" w:color="auto" w:fill="FFFF99"/>
          <w:rtl/>
        </w:rPr>
        <w:t>0 שקלים חדשים</w:t>
      </w:r>
      <w:r w:rsidRPr="002B36BA">
        <w:rPr>
          <w:rStyle w:val="default"/>
          <w:rFonts w:cs="FrankRuehl" w:hint="cs"/>
          <w:vanish/>
          <w:sz w:val="22"/>
          <w:szCs w:val="22"/>
          <w:shd w:val="clear" w:color="auto" w:fill="FFFF99"/>
          <w:rtl/>
        </w:rPr>
        <w:t>:</w:t>
      </w:r>
    </w:p>
    <w:p w:rsidR="002E5F1A" w:rsidRPr="002B36BA" w:rsidRDefault="002E5F1A"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w:t>
      </w:r>
      <w:r w:rsidR="00DA4D32" w:rsidRPr="002B36BA">
        <w:rPr>
          <w:rStyle w:val="default"/>
          <w:rFonts w:cs="FrankRuehl" w:hint="cs"/>
          <w:strike/>
          <w:vanish/>
          <w:sz w:val="22"/>
          <w:szCs w:val="22"/>
          <w:shd w:val="clear" w:color="auto" w:fill="FFFF99"/>
          <w:rtl/>
        </w:rPr>
        <w:t>13</w:t>
      </w:r>
      <w:r w:rsidRPr="002B36BA">
        <w:rPr>
          <w:rStyle w:val="default"/>
          <w:rFonts w:cs="FrankRuehl" w:hint="cs"/>
          <w:strike/>
          <w:vanish/>
          <w:sz w:val="22"/>
          <w:szCs w:val="22"/>
          <w:shd w:val="clear" w:color="auto" w:fill="FFFF99"/>
          <w:rtl/>
        </w:rPr>
        <w:t>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w:t>
      </w:r>
      <w:r w:rsidR="00DA4D32" w:rsidRPr="002B36BA">
        <w:rPr>
          <w:rStyle w:val="default"/>
          <w:rFonts w:cs="FrankRuehl" w:hint="cs"/>
          <w:vanish/>
          <w:sz w:val="22"/>
          <w:szCs w:val="22"/>
          <w:u w:val="single"/>
          <w:shd w:val="clear" w:color="auto" w:fill="FFFF99"/>
          <w:rtl/>
        </w:rPr>
        <w:t>09</w:t>
      </w:r>
      <w:r w:rsidRPr="002B36BA">
        <w:rPr>
          <w:rStyle w:val="default"/>
          <w:rFonts w:cs="FrankRuehl" w:hint="cs"/>
          <w:vanish/>
          <w:sz w:val="22"/>
          <w:szCs w:val="22"/>
          <w:u w:val="single"/>
          <w:shd w:val="clear" w:color="auto" w:fill="FFFF99"/>
          <w:rtl/>
        </w:rPr>
        <w:t>0 שקלים חדשים</w:t>
      </w:r>
      <w:r w:rsidRPr="002B36BA">
        <w:rPr>
          <w:rStyle w:val="default"/>
          <w:rFonts w:cs="FrankRuehl" w:hint="cs"/>
          <w:vanish/>
          <w:sz w:val="22"/>
          <w:szCs w:val="22"/>
          <w:shd w:val="clear" w:color="auto" w:fill="FFFF99"/>
          <w:rtl/>
        </w:rPr>
        <w:t>:</w:t>
      </w:r>
    </w:p>
    <w:p w:rsidR="00AC0AF4" w:rsidRPr="002B36BA" w:rsidRDefault="00AC0AF4" w:rsidP="002E5F1A">
      <w:pPr>
        <w:pStyle w:val="P00"/>
        <w:spacing w:before="0"/>
        <w:ind w:left="1021" w:right="1134"/>
        <w:rPr>
          <w:rStyle w:val="default"/>
          <w:rFonts w:cs="FrankRuehl" w:hint="cs"/>
          <w:vanish/>
          <w:sz w:val="22"/>
          <w:szCs w:val="22"/>
          <w:shd w:val="clear" w:color="auto" w:fill="FFFF99"/>
          <w:rtl/>
        </w:rPr>
      </w:pPr>
    </w:p>
    <w:p w:rsidR="00AC0AF4" w:rsidRPr="002B36BA" w:rsidRDefault="00AC0AF4" w:rsidP="00AC0AF4">
      <w:pPr>
        <w:pStyle w:val="P00"/>
        <w:spacing w:before="0"/>
        <w:ind w:left="1021"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8.3.2018</w:t>
      </w:r>
    </w:p>
    <w:p w:rsidR="00AC0AF4" w:rsidRPr="002B36BA" w:rsidRDefault="00AC0AF4" w:rsidP="00AC0AF4">
      <w:pPr>
        <w:pStyle w:val="P00"/>
        <w:spacing w:before="0"/>
        <w:ind w:left="1021"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12</w:t>
      </w:r>
    </w:p>
    <w:p w:rsidR="00AC0AF4" w:rsidRPr="002B36BA" w:rsidRDefault="00AC0AF4" w:rsidP="00AC0AF4">
      <w:pPr>
        <w:pStyle w:val="P00"/>
        <w:spacing w:before="0"/>
        <w:ind w:left="1021" w:right="1134"/>
        <w:rPr>
          <w:rStyle w:val="default"/>
          <w:rFonts w:cs="FrankRuehl" w:hint="cs"/>
          <w:vanish/>
          <w:szCs w:val="20"/>
          <w:shd w:val="clear" w:color="auto" w:fill="FFFF99"/>
          <w:rtl/>
        </w:rPr>
      </w:pPr>
      <w:hyperlink r:id="rId1631" w:history="1">
        <w:r w:rsidRPr="002B36BA">
          <w:rPr>
            <w:rStyle w:val="Hyperlink"/>
            <w:rFonts w:hint="cs"/>
            <w:vanish/>
            <w:szCs w:val="20"/>
            <w:shd w:val="clear" w:color="auto" w:fill="FFFF99"/>
            <w:rtl/>
          </w:rPr>
          <w:t>ס"ח תשע"ז מס' 2609</w:t>
        </w:r>
      </w:hyperlink>
      <w:r w:rsidRPr="002B36BA">
        <w:rPr>
          <w:rStyle w:val="default"/>
          <w:rFonts w:cs="FrankRuehl" w:hint="cs"/>
          <w:vanish/>
          <w:szCs w:val="20"/>
          <w:shd w:val="clear" w:color="auto" w:fill="FFFF99"/>
          <w:rtl/>
        </w:rPr>
        <w:t xml:space="preserve"> מיום 8.3.2017 עמ' 450 (</w:t>
      </w:r>
      <w:hyperlink r:id="rId1632" w:history="1">
        <w:r w:rsidRPr="002B36BA">
          <w:rPr>
            <w:rStyle w:val="Hyperlink"/>
            <w:rFonts w:hint="cs"/>
            <w:vanish/>
            <w:szCs w:val="20"/>
            <w:shd w:val="clear" w:color="auto" w:fill="FFFF99"/>
            <w:rtl/>
          </w:rPr>
          <w:t>ה"ח 881</w:t>
        </w:r>
      </w:hyperlink>
      <w:r w:rsidRPr="002B36BA">
        <w:rPr>
          <w:rStyle w:val="default"/>
          <w:rFonts w:cs="FrankRuehl" w:hint="cs"/>
          <w:vanish/>
          <w:szCs w:val="20"/>
          <w:shd w:val="clear" w:color="auto" w:fill="FFFF99"/>
          <w:rtl/>
        </w:rPr>
        <w:t>)</w:t>
      </w:r>
    </w:p>
    <w:p w:rsidR="00AC0AF4" w:rsidRPr="002B36BA" w:rsidRDefault="00AC0AF4" w:rsidP="000E5F49">
      <w:pPr>
        <w:pStyle w:val="P00"/>
        <w:spacing w:before="0"/>
        <w:ind w:left="1021"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פסקאות 109ב(ב)(3), 109ב(ב)(4)</w:t>
      </w:r>
    </w:p>
    <w:p w:rsidR="00C97150" w:rsidRPr="002B36BA" w:rsidRDefault="00C97150" w:rsidP="00C97150">
      <w:pPr>
        <w:pStyle w:val="P00"/>
        <w:spacing w:before="0"/>
        <w:ind w:left="0" w:right="1134"/>
        <w:rPr>
          <w:rStyle w:val="default"/>
          <w:rFonts w:cs="FrankRuehl"/>
          <w:vanish/>
          <w:szCs w:val="20"/>
          <w:shd w:val="clear" w:color="auto" w:fill="FFFF99"/>
          <w:rtl/>
        </w:rPr>
      </w:pPr>
    </w:p>
    <w:p w:rsidR="00C97150" w:rsidRPr="002B36BA" w:rsidRDefault="00C97150" w:rsidP="00C97150">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1.1.2019</w:t>
      </w:r>
    </w:p>
    <w:p w:rsidR="00C97150" w:rsidRPr="002B36BA" w:rsidRDefault="00C97150" w:rsidP="00C9715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הודעה תשע"ט-2019</w:t>
      </w:r>
    </w:p>
    <w:p w:rsidR="00C97150" w:rsidRPr="002B36BA" w:rsidRDefault="001E0DC8" w:rsidP="00C97150">
      <w:pPr>
        <w:pStyle w:val="P00"/>
        <w:spacing w:before="0"/>
        <w:ind w:left="0" w:right="1134"/>
        <w:rPr>
          <w:rStyle w:val="default"/>
          <w:rFonts w:cs="FrankRuehl"/>
          <w:vanish/>
          <w:szCs w:val="20"/>
          <w:shd w:val="clear" w:color="auto" w:fill="FFFF99"/>
          <w:rtl/>
        </w:rPr>
      </w:pPr>
      <w:hyperlink r:id="rId1633" w:history="1">
        <w:r w:rsidR="00C97150" w:rsidRPr="002B36BA">
          <w:rPr>
            <w:rStyle w:val="Hyperlink"/>
            <w:rFonts w:hint="cs"/>
            <w:vanish/>
            <w:szCs w:val="20"/>
            <w:shd w:val="clear" w:color="auto" w:fill="FFFF99"/>
            <w:rtl/>
          </w:rPr>
          <w:t>י"פ תשע"ט מס' 8098</w:t>
        </w:r>
      </w:hyperlink>
      <w:r w:rsidR="00C97150" w:rsidRPr="002B36BA">
        <w:rPr>
          <w:rStyle w:val="default"/>
          <w:rFonts w:cs="FrankRuehl" w:hint="cs"/>
          <w:vanish/>
          <w:szCs w:val="20"/>
          <w:shd w:val="clear" w:color="auto" w:fill="FFFF99"/>
          <w:rtl/>
        </w:rPr>
        <w:t xml:space="preserve"> מיום 4.2.2019 עמ' 7044</w:t>
      </w:r>
    </w:p>
    <w:p w:rsidR="004562F8" w:rsidRPr="002B36BA" w:rsidRDefault="004562F8"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27,680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28,090 שקלים חדשים</w:t>
      </w:r>
      <w:r w:rsidRPr="002B36BA">
        <w:rPr>
          <w:rStyle w:val="default"/>
          <w:rFonts w:cs="FrankRuehl" w:hint="cs"/>
          <w:vanish/>
          <w:sz w:val="22"/>
          <w:szCs w:val="22"/>
          <w:shd w:val="clear" w:color="auto" w:fill="FFFF99"/>
          <w:rtl/>
        </w:rPr>
        <w:t>:</w:t>
      </w:r>
    </w:p>
    <w:p w:rsidR="004562F8" w:rsidRPr="002B36BA" w:rsidRDefault="004562F8"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13,090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13,290 שקלים חדשים</w:t>
      </w:r>
      <w:r w:rsidRPr="002B36BA">
        <w:rPr>
          <w:rStyle w:val="default"/>
          <w:rFonts w:cs="FrankRuehl" w:hint="cs"/>
          <w:vanish/>
          <w:sz w:val="22"/>
          <w:szCs w:val="22"/>
          <w:shd w:val="clear" w:color="auto" w:fill="FFFF99"/>
          <w:rtl/>
        </w:rPr>
        <w:t>:</w:t>
      </w:r>
    </w:p>
    <w:p w:rsidR="004562F8" w:rsidRPr="002B36BA" w:rsidRDefault="004562F8" w:rsidP="004562F8">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13,090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13,290 שקלים חדשים</w:t>
      </w:r>
      <w:r w:rsidRPr="002B36BA">
        <w:rPr>
          <w:rStyle w:val="default"/>
          <w:rFonts w:cs="FrankRuehl" w:hint="cs"/>
          <w:vanish/>
          <w:sz w:val="22"/>
          <w:szCs w:val="22"/>
          <w:shd w:val="clear" w:color="auto" w:fill="FFFF99"/>
          <w:rtl/>
        </w:rPr>
        <w:t>:</w:t>
      </w:r>
    </w:p>
    <w:p w:rsidR="004562F8" w:rsidRPr="002B36BA" w:rsidRDefault="004562F8" w:rsidP="00C97150">
      <w:pPr>
        <w:pStyle w:val="P00"/>
        <w:spacing w:before="0"/>
        <w:ind w:left="0" w:right="1134"/>
        <w:rPr>
          <w:rStyle w:val="default"/>
          <w:rFonts w:cs="FrankRuehl"/>
          <w:vanish/>
          <w:szCs w:val="20"/>
          <w:shd w:val="clear" w:color="auto" w:fill="FFFF99"/>
          <w:rtl/>
        </w:rPr>
      </w:pPr>
    </w:p>
    <w:p w:rsidR="004562F8" w:rsidRPr="002B36BA" w:rsidRDefault="004562F8" w:rsidP="00C97150">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1.1.2020</w:t>
      </w:r>
    </w:p>
    <w:p w:rsidR="004562F8" w:rsidRPr="002B36BA" w:rsidRDefault="004562F8" w:rsidP="00C9715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הודעה תש"ף-2019</w:t>
      </w:r>
    </w:p>
    <w:p w:rsidR="004562F8" w:rsidRPr="002B36BA" w:rsidRDefault="004562F8" w:rsidP="00C97150">
      <w:pPr>
        <w:pStyle w:val="P00"/>
        <w:spacing w:before="0"/>
        <w:ind w:left="0" w:right="1134"/>
        <w:rPr>
          <w:rStyle w:val="default"/>
          <w:rFonts w:cs="FrankRuehl"/>
          <w:vanish/>
          <w:szCs w:val="20"/>
          <w:shd w:val="clear" w:color="auto" w:fill="FFFF99"/>
          <w:rtl/>
        </w:rPr>
      </w:pPr>
      <w:hyperlink r:id="rId1634" w:history="1">
        <w:r w:rsidRPr="002B36BA">
          <w:rPr>
            <w:rStyle w:val="Hyperlink"/>
            <w:rFonts w:hint="cs"/>
            <w:vanish/>
            <w:szCs w:val="20"/>
            <w:shd w:val="clear" w:color="auto" w:fill="FFFF99"/>
            <w:rtl/>
          </w:rPr>
          <w:t>י"פ תש"ף מס' 8611</w:t>
        </w:r>
      </w:hyperlink>
      <w:r w:rsidRPr="002B36BA">
        <w:rPr>
          <w:rStyle w:val="default"/>
          <w:rFonts w:cs="FrankRuehl" w:hint="cs"/>
          <w:vanish/>
          <w:szCs w:val="20"/>
          <w:shd w:val="clear" w:color="auto" w:fill="FFFF99"/>
          <w:rtl/>
        </w:rPr>
        <w:t xml:space="preserve"> מיום 31.12.2019 עמ' 2639</w:t>
      </w:r>
    </w:p>
    <w:p w:rsidR="00617239" w:rsidRPr="002B36BA" w:rsidRDefault="00617239" w:rsidP="00617239">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28,090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28,180 שקלים חדשים</w:t>
      </w:r>
      <w:r w:rsidRPr="002B36BA">
        <w:rPr>
          <w:rStyle w:val="default"/>
          <w:rFonts w:cs="FrankRuehl" w:hint="cs"/>
          <w:vanish/>
          <w:sz w:val="22"/>
          <w:szCs w:val="22"/>
          <w:shd w:val="clear" w:color="auto" w:fill="FFFF99"/>
          <w:rtl/>
        </w:rPr>
        <w:t>:</w:t>
      </w:r>
    </w:p>
    <w:p w:rsidR="00617239" w:rsidRPr="002B36BA" w:rsidRDefault="00617239" w:rsidP="00617239">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13,290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13,330 שקלים חדשים</w:t>
      </w:r>
      <w:r w:rsidRPr="002B36BA">
        <w:rPr>
          <w:rStyle w:val="default"/>
          <w:rFonts w:cs="FrankRuehl" w:hint="cs"/>
          <w:vanish/>
          <w:sz w:val="22"/>
          <w:szCs w:val="22"/>
          <w:shd w:val="clear" w:color="auto" w:fill="FFFF99"/>
          <w:rtl/>
        </w:rPr>
        <w:t>:</w:t>
      </w:r>
    </w:p>
    <w:p w:rsidR="00617239" w:rsidRPr="002B36BA" w:rsidRDefault="00617239" w:rsidP="00617239">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13,290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13,330 שקלים חדשים</w:t>
      </w:r>
      <w:r w:rsidRPr="002B36BA">
        <w:rPr>
          <w:rStyle w:val="default"/>
          <w:rFonts w:cs="FrankRuehl" w:hint="cs"/>
          <w:vanish/>
          <w:sz w:val="22"/>
          <w:szCs w:val="22"/>
          <w:shd w:val="clear" w:color="auto" w:fill="FFFF99"/>
          <w:rtl/>
        </w:rPr>
        <w:t>:</w:t>
      </w:r>
    </w:p>
    <w:p w:rsidR="00617239" w:rsidRPr="002B36BA" w:rsidRDefault="00617239" w:rsidP="00C97150">
      <w:pPr>
        <w:pStyle w:val="P00"/>
        <w:spacing w:before="0"/>
        <w:ind w:left="0" w:right="1134"/>
        <w:rPr>
          <w:rStyle w:val="default"/>
          <w:rFonts w:cs="FrankRuehl"/>
          <w:vanish/>
          <w:szCs w:val="20"/>
          <w:shd w:val="clear" w:color="auto" w:fill="FFFF99"/>
          <w:rtl/>
        </w:rPr>
      </w:pPr>
    </w:p>
    <w:p w:rsidR="00617239" w:rsidRPr="002B36BA" w:rsidRDefault="00617239" w:rsidP="00C97150">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1.1.2021</w:t>
      </w:r>
    </w:p>
    <w:p w:rsidR="00617239" w:rsidRPr="002B36BA" w:rsidRDefault="00617239" w:rsidP="00C9715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הודעה תשפ"א-2020</w:t>
      </w:r>
    </w:p>
    <w:p w:rsidR="00617239" w:rsidRPr="002B36BA" w:rsidRDefault="00617239" w:rsidP="00C97150">
      <w:pPr>
        <w:pStyle w:val="P00"/>
        <w:spacing w:before="0"/>
        <w:ind w:left="0" w:right="1134"/>
        <w:rPr>
          <w:rStyle w:val="default"/>
          <w:rFonts w:cs="FrankRuehl"/>
          <w:vanish/>
          <w:szCs w:val="20"/>
          <w:shd w:val="clear" w:color="auto" w:fill="FFFF99"/>
          <w:rtl/>
        </w:rPr>
      </w:pPr>
      <w:hyperlink r:id="rId1635" w:history="1">
        <w:r w:rsidRPr="002B36BA">
          <w:rPr>
            <w:rStyle w:val="Hyperlink"/>
            <w:rFonts w:hint="cs"/>
            <w:vanish/>
            <w:szCs w:val="20"/>
            <w:shd w:val="clear" w:color="auto" w:fill="FFFF99"/>
            <w:rtl/>
          </w:rPr>
          <w:t>י"פ תשפ"א מס' 9328</w:t>
        </w:r>
      </w:hyperlink>
      <w:r w:rsidRPr="002B36BA">
        <w:rPr>
          <w:rStyle w:val="default"/>
          <w:rFonts w:cs="FrankRuehl" w:hint="cs"/>
          <w:vanish/>
          <w:szCs w:val="20"/>
          <w:shd w:val="clear" w:color="auto" w:fill="FFFF99"/>
          <w:rtl/>
        </w:rPr>
        <w:t xml:space="preserve"> מיום 28.12.2020 עמ' 2557</w:t>
      </w:r>
    </w:p>
    <w:p w:rsidR="00613ABC" w:rsidRPr="002B36BA" w:rsidRDefault="00613ABC" w:rsidP="00613ABC">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28,180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28,010 שקלים חדשים</w:t>
      </w:r>
      <w:r w:rsidRPr="002B36BA">
        <w:rPr>
          <w:rStyle w:val="default"/>
          <w:rFonts w:cs="FrankRuehl" w:hint="cs"/>
          <w:vanish/>
          <w:sz w:val="22"/>
          <w:szCs w:val="22"/>
          <w:shd w:val="clear" w:color="auto" w:fill="FFFF99"/>
          <w:rtl/>
        </w:rPr>
        <w:t>:</w:t>
      </w:r>
    </w:p>
    <w:p w:rsidR="00613ABC" w:rsidRPr="002B36BA" w:rsidRDefault="00613ABC" w:rsidP="00613ABC">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13,330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13,250 שקלים חדשים</w:t>
      </w:r>
      <w:r w:rsidRPr="002B36BA">
        <w:rPr>
          <w:rStyle w:val="default"/>
          <w:rFonts w:cs="FrankRuehl" w:hint="cs"/>
          <w:vanish/>
          <w:sz w:val="22"/>
          <w:szCs w:val="22"/>
          <w:shd w:val="clear" w:color="auto" w:fill="FFFF99"/>
          <w:rtl/>
        </w:rPr>
        <w:t>:</w:t>
      </w:r>
    </w:p>
    <w:p w:rsidR="00613ABC" w:rsidRPr="002B36BA" w:rsidRDefault="00613ABC" w:rsidP="00613ABC">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13,330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13,250 שקלים חדשים</w:t>
      </w:r>
      <w:r w:rsidRPr="002B36BA">
        <w:rPr>
          <w:rStyle w:val="default"/>
          <w:rFonts w:cs="FrankRuehl" w:hint="cs"/>
          <w:vanish/>
          <w:sz w:val="22"/>
          <w:szCs w:val="22"/>
          <w:shd w:val="clear" w:color="auto" w:fill="FFFF99"/>
          <w:rtl/>
        </w:rPr>
        <w:t>:</w:t>
      </w:r>
    </w:p>
    <w:p w:rsidR="00613ABC" w:rsidRPr="002B36BA" w:rsidRDefault="00613ABC" w:rsidP="00C97150">
      <w:pPr>
        <w:pStyle w:val="P00"/>
        <w:spacing w:before="0"/>
        <w:ind w:left="0" w:right="1134"/>
        <w:rPr>
          <w:rStyle w:val="default"/>
          <w:rFonts w:cs="FrankRuehl"/>
          <w:vanish/>
          <w:szCs w:val="20"/>
          <w:shd w:val="clear" w:color="auto" w:fill="FFFF99"/>
          <w:rtl/>
        </w:rPr>
      </w:pPr>
    </w:p>
    <w:p w:rsidR="00613ABC" w:rsidRPr="002B36BA" w:rsidRDefault="00613ABC" w:rsidP="00C97150">
      <w:pPr>
        <w:pStyle w:val="P00"/>
        <w:spacing w:before="0"/>
        <w:ind w:left="0" w:right="1134"/>
        <w:rPr>
          <w:rStyle w:val="default"/>
          <w:rFonts w:cs="FrankRuehl"/>
          <w:vanish/>
          <w:color w:val="FF0000"/>
          <w:szCs w:val="20"/>
          <w:shd w:val="clear" w:color="auto" w:fill="FFFF99"/>
          <w:rtl/>
        </w:rPr>
      </w:pPr>
      <w:r w:rsidRPr="002B36BA">
        <w:rPr>
          <w:rStyle w:val="default"/>
          <w:rFonts w:cs="FrankRuehl" w:hint="cs"/>
          <w:vanish/>
          <w:color w:val="FF0000"/>
          <w:szCs w:val="20"/>
          <w:shd w:val="clear" w:color="auto" w:fill="FFFF99"/>
          <w:rtl/>
        </w:rPr>
        <w:t>מיום 1.1.2022</w:t>
      </w:r>
    </w:p>
    <w:p w:rsidR="00613ABC" w:rsidRPr="002B36BA" w:rsidRDefault="00613ABC" w:rsidP="00C97150">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הודעה תשפ"ב-2022</w:t>
      </w:r>
    </w:p>
    <w:p w:rsidR="00613ABC" w:rsidRPr="002B36BA" w:rsidRDefault="00613ABC" w:rsidP="00C97150">
      <w:pPr>
        <w:pStyle w:val="P00"/>
        <w:spacing w:before="0"/>
        <w:ind w:left="0" w:right="1134"/>
        <w:rPr>
          <w:rStyle w:val="default"/>
          <w:rFonts w:cs="FrankRuehl"/>
          <w:vanish/>
          <w:szCs w:val="20"/>
          <w:shd w:val="clear" w:color="auto" w:fill="FFFF99"/>
          <w:rtl/>
        </w:rPr>
      </w:pPr>
      <w:hyperlink r:id="rId1636" w:history="1">
        <w:r w:rsidRPr="002B36BA">
          <w:rPr>
            <w:rStyle w:val="Hyperlink"/>
            <w:rFonts w:hint="cs"/>
            <w:vanish/>
            <w:szCs w:val="20"/>
            <w:shd w:val="clear" w:color="auto" w:fill="FFFF99"/>
            <w:rtl/>
          </w:rPr>
          <w:t>י"פ תשפ"ב מס' 10121</w:t>
        </w:r>
      </w:hyperlink>
      <w:r w:rsidRPr="002B36BA">
        <w:rPr>
          <w:rStyle w:val="default"/>
          <w:rFonts w:cs="FrankRuehl" w:hint="cs"/>
          <w:vanish/>
          <w:szCs w:val="20"/>
          <w:shd w:val="clear" w:color="auto" w:fill="FFFF99"/>
          <w:rtl/>
        </w:rPr>
        <w:t xml:space="preserve"> מיום 9.1.2022 עמ' 2733</w:t>
      </w:r>
    </w:p>
    <w:p w:rsidR="00C97150" w:rsidRPr="002B36BA" w:rsidRDefault="00C97150" w:rsidP="00C97150">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004562F8" w:rsidRPr="002B36BA">
        <w:rPr>
          <w:rStyle w:val="default"/>
          <w:rFonts w:cs="FrankRuehl" w:hint="cs"/>
          <w:strike/>
          <w:vanish/>
          <w:sz w:val="22"/>
          <w:szCs w:val="22"/>
          <w:shd w:val="clear" w:color="auto" w:fill="FFFF99"/>
          <w:rtl/>
        </w:rPr>
        <w:t>28,</w:t>
      </w:r>
      <w:r w:rsidR="00613ABC" w:rsidRPr="002B36BA">
        <w:rPr>
          <w:rStyle w:val="default"/>
          <w:rFonts w:cs="FrankRuehl" w:hint="cs"/>
          <w:strike/>
          <w:vanish/>
          <w:sz w:val="22"/>
          <w:szCs w:val="22"/>
          <w:shd w:val="clear" w:color="auto" w:fill="FFFF99"/>
          <w:rtl/>
        </w:rPr>
        <w:t>01</w:t>
      </w:r>
      <w:r w:rsidR="004562F8" w:rsidRPr="002B36BA">
        <w:rPr>
          <w:rStyle w:val="default"/>
          <w:rFonts w:cs="FrankRuehl" w:hint="cs"/>
          <w:strike/>
          <w:vanish/>
          <w:sz w:val="22"/>
          <w:szCs w:val="22"/>
          <w:shd w:val="clear" w:color="auto" w:fill="FFFF99"/>
          <w:rtl/>
        </w:rPr>
        <w:t>0</w:t>
      </w:r>
      <w:r w:rsidRPr="002B36BA">
        <w:rPr>
          <w:rStyle w:val="default"/>
          <w:rFonts w:cs="FrankRuehl" w:hint="cs"/>
          <w:strike/>
          <w:vanish/>
          <w:sz w:val="22"/>
          <w:szCs w:val="22"/>
          <w:shd w:val="clear" w:color="auto" w:fill="FFFF99"/>
          <w:rtl/>
        </w:rPr>
        <w:t xml:space="preserve"> שקלים חדשים</w:t>
      </w:r>
      <w:r w:rsidRPr="002B36BA">
        <w:rPr>
          <w:rStyle w:val="default"/>
          <w:rFonts w:cs="FrankRuehl" w:hint="cs"/>
          <w:vanish/>
          <w:sz w:val="22"/>
          <w:szCs w:val="22"/>
          <w:shd w:val="clear" w:color="auto" w:fill="FFFF99"/>
          <w:rtl/>
        </w:rPr>
        <w:t xml:space="preserve"> </w:t>
      </w:r>
      <w:r w:rsidR="007D6578" w:rsidRPr="002B36BA">
        <w:rPr>
          <w:rStyle w:val="default"/>
          <w:rFonts w:cs="FrankRuehl" w:hint="cs"/>
          <w:vanish/>
          <w:sz w:val="22"/>
          <w:szCs w:val="22"/>
          <w:u w:val="single"/>
          <w:shd w:val="clear" w:color="auto" w:fill="FFFF99"/>
          <w:rtl/>
        </w:rPr>
        <w:t>28,</w:t>
      </w:r>
      <w:r w:rsidR="00613ABC" w:rsidRPr="002B36BA">
        <w:rPr>
          <w:rStyle w:val="default"/>
          <w:rFonts w:cs="FrankRuehl" w:hint="cs"/>
          <w:vanish/>
          <w:sz w:val="22"/>
          <w:szCs w:val="22"/>
          <w:u w:val="single"/>
          <w:shd w:val="clear" w:color="auto" w:fill="FFFF99"/>
          <w:rtl/>
        </w:rPr>
        <w:t>68</w:t>
      </w:r>
      <w:r w:rsidR="004562F8" w:rsidRPr="002B36BA">
        <w:rPr>
          <w:rStyle w:val="default"/>
          <w:rFonts w:cs="FrankRuehl" w:hint="cs"/>
          <w:vanish/>
          <w:sz w:val="22"/>
          <w:szCs w:val="22"/>
          <w:u w:val="single"/>
          <w:shd w:val="clear" w:color="auto" w:fill="FFFF99"/>
          <w:rtl/>
        </w:rPr>
        <w:t>0</w:t>
      </w:r>
      <w:r w:rsidRPr="002B36BA">
        <w:rPr>
          <w:rStyle w:val="default"/>
          <w:rFonts w:cs="FrankRuehl" w:hint="cs"/>
          <w:vanish/>
          <w:sz w:val="22"/>
          <w:szCs w:val="22"/>
          <w:u w:val="single"/>
          <w:shd w:val="clear" w:color="auto" w:fill="FFFF99"/>
          <w:rtl/>
        </w:rPr>
        <w:t xml:space="preserve"> שקלים חדשים</w:t>
      </w:r>
      <w:r w:rsidRPr="002B36BA">
        <w:rPr>
          <w:rStyle w:val="default"/>
          <w:rFonts w:cs="FrankRuehl" w:hint="cs"/>
          <w:vanish/>
          <w:sz w:val="22"/>
          <w:szCs w:val="22"/>
          <w:shd w:val="clear" w:color="auto" w:fill="FFFF99"/>
          <w:rtl/>
        </w:rPr>
        <w:t>:</w:t>
      </w:r>
    </w:p>
    <w:p w:rsidR="00C97150" w:rsidRPr="002B36BA" w:rsidRDefault="00C97150" w:rsidP="004562F8">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החלה עליו,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w:t>
      </w:r>
      <w:r w:rsidR="00613ABC" w:rsidRPr="002B36BA">
        <w:rPr>
          <w:rStyle w:val="default"/>
          <w:rFonts w:cs="FrankRuehl" w:hint="cs"/>
          <w:strike/>
          <w:vanish/>
          <w:sz w:val="22"/>
          <w:szCs w:val="22"/>
          <w:shd w:val="clear" w:color="auto" w:fill="FFFF99"/>
          <w:rtl/>
        </w:rPr>
        <w:t>25</w:t>
      </w:r>
      <w:r w:rsidRPr="002B36BA">
        <w:rPr>
          <w:rStyle w:val="default"/>
          <w:rFonts w:cs="FrankRuehl" w:hint="cs"/>
          <w:strike/>
          <w:vanish/>
          <w:sz w:val="22"/>
          <w:szCs w:val="22"/>
          <w:shd w:val="clear" w:color="auto" w:fill="FFFF99"/>
          <w:rtl/>
        </w:rPr>
        <w:t>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w:t>
      </w:r>
      <w:r w:rsidR="00613ABC" w:rsidRPr="002B36BA">
        <w:rPr>
          <w:rStyle w:val="default"/>
          <w:rFonts w:cs="FrankRuehl" w:hint="cs"/>
          <w:vanish/>
          <w:sz w:val="22"/>
          <w:szCs w:val="22"/>
          <w:u w:val="single"/>
          <w:shd w:val="clear" w:color="auto" w:fill="FFFF99"/>
          <w:rtl/>
        </w:rPr>
        <w:t>57</w:t>
      </w:r>
      <w:r w:rsidR="004562F8" w:rsidRPr="002B36BA">
        <w:rPr>
          <w:rStyle w:val="default"/>
          <w:rFonts w:cs="FrankRuehl" w:hint="cs"/>
          <w:vanish/>
          <w:sz w:val="22"/>
          <w:szCs w:val="22"/>
          <w:u w:val="single"/>
          <w:shd w:val="clear" w:color="auto" w:fill="FFFF99"/>
          <w:rtl/>
        </w:rPr>
        <w:t>0</w:t>
      </w:r>
      <w:r w:rsidRPr="002B36BA">
        <w:rPr>
          <w:rStyle w:val="default"/>
          <w:rFonts w:cs="FrankRuehl" w:hint="cs"/>
          <w:vanish/>
          <w:sz w:val="22"/>
          <w:szCs w:val="22"/>
          <w:u w:val="single"/>
          <w:shd w:val="clear" w:color="auto" w:fill="FFFF99"/>
          <w:rtl/>
        </w:rPr>
        <w:t xml:space="preserve"> שקלים חדשים</w:t>
      </w:r>
      <w:r w:rsidRPr="002B36BA">
        <w:rPr>
          <w:rStyle w:val="default"/>
          <w:rFonts w:cs="FrankRuehl" w:hint="cs"/>
          <w:vanish/>
          <w:sz w:val="22"/>
          <w:szCs w:val="22"/>
          <w:shd w:val="clear" w:color="auto" w:fill="FFFF99"/>
          <w:rtl/>
        </w:rPr>
        <w:t>:</w:t>
      </w:r>
    </w:p>
    <w:p w:rsidR="008C7C57" w:rsidRPr="002B36BA" w:rsidRDefault="00C97150" w:rsidP="004562F8">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הבת או החברה הוראה מההוראות לפי חוק זה החלה עליה,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w:t>
      </w:r>
      <w:r w:rsidR="00613ABC" w:rsidRPr="002B36BA">
        <w:rPr>
          <w:rStyle w:val="default"/>
          <w:rFonts w:cs="FrankRuehl" w:hint="cs"/>
          <w:strike/>
          <w:vanish/>
          <w:sz w:val="22"/>
          <w:szCs w:val="22"/>
          <w:shd w:val="clear" w:color="auto" w:fill="FFFF99"/>
          <w:rtl/>
        </w:rPr>
        <w:t>25</w:t>
      </w:r>
      <w:r w:rsidRPr="002B36BA">
        <w:rPr>
          <w:rStyle w:val="default"/>
          <w:rFonts w:cs="FrankRuehl" w:hint="cs"/>
          <w:strike/>
          <w:vanish/>
          <w:sz w:val="22"/>
          <w:szCs w:val="22"/>
          <w:shd w:val="clear" w:color="auto" w:fill="FFFF99"/>
          <w:rtl/>
        </w:rPr>
        <w:t>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13,</w:t>
      </w:r>
      <w:r w:rsidR="00613ABC" w:rsidRPr="002B36BA">
        <w:rPr>
          <w:rStyle w:val="default"/>
          <w:rFonts w:cs="FrankRuehl" w:hint="cs"/>
          <w:vanish/>
          <w:sz w:val="22"/>
          <w:szCs w:val="22"/>
          <w:u w:val="single"/>
          <w:shd w:val="clear" w:color="auto" w:fill="FFFF99"/>
          <w:rtl/>
        </w:rPr>
        <w:t>57</w:t>
      </w:r>
      <w:r w:rsidR="004562F8" w:rsidRPr="002B36BA">
        <w:rPr>
          <w:rStyle w:val="default"/>
          <w:rFonts w:cs="FrankRuehl" w:hint="cs"/>
          <w:vanish/>
          <w:sz w:val="22"/>
          <w:szCs w:val="22"/>
          <w:u w:val="single"/>
          <w:shd w:val="clear" w:color="auto" w:fill="FFFF99"/>
          <w:rtl/>
        </w:rPr>
        <w:t>0</w:t>
      </w:r>
      <w:r w:rsidRPr="002B36BA">
        <w:rPr>
          <w:rStyle w:val="default"/>
          <w:rFonts w:cs="FrankRuehl" w:hint="cs"/>
          <w:vanish/>
          <w:sz w:val="22"/>
          <w:szCs w:val="22"/>
          <w:u w:val="single"/>
          <w:shd w:val="clear" w:color="auto" w:fill="FFFF99"/>
          <w:rtl/>
        </w:rPr>
        <w:t xml:space="preserve"> שקלים חדשים</w:t>
      </w:r>
      <w:r w:rsidR="008C7C57" w:rsidRPr="002B36BA">
        <w:rPr>
          <w:rStyle w:val="default"/>
          <w:rFonts w:cs="FrankRuehl" w:hint="cs"/>
          <w:vanish/>
          <w:sz w:val="22"/>
          <w:szCs w:val="22"/>
          <w:shd w:val="clear" w:color="auto" w:fill="FFFF99"/>
          <w:rtl/>
        </w:rPr>
        <w:t>:</w:t>
      </w:r>
    </w:p>
    <w:p w:rsidR="008C7C57" w:rsidRPr="002B36BA" w:rsidRDefault="008C7C57" w:rsidP="008C7C57">
      <w:pPr>
        <w:pStyle w:val="P00"/>
        <w:spacing w:before="0"/>
        <w:ind w:left="0" w:right="1134"/>
        <w:rPr>
          <w:rStyle w:val="default"/>
          <w:rFonts w:cs="FrankRuehl"/>
          <w:vanish/>
          <w:szCs w:val="20"/>
          <w:shd w:val="clear" w:color="auto" w:fill="FFFF99"/>
          <w:rtl/>
        </w:rPr>
      </w:pPr>
    </w:p>
    <w:p w:rsidR="008C7C57" w:rsidRPr="002B36BA" w:rsidRDefault="008C7C57" w:rsidP="008C7C5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hyperlink r:id="rId1637"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825</w:t>
      </w:r>
      <w:r w:rsidRPr="002B36BA">
        <w:rPr>
          <w:rStyle w:val="default"/>
          <w:rFonts w:ascii="FrankRuehl" w:hAnsi="FrankRuehl" w:cs="FrankRuehl"/>
          <w:vanish/>
          <w:szCs w:val="20"/>
          <w:shd w:val="clear" w:color="auto" w:fill="FFFF99"/>
          <w:rtl/>
        </w:rPr>
        <w:t xml:space="preserve"> (</w:t>
      </w:r>
      <w:hyperlink r:id="rId1638"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54E90" w:rsidRPr="002B36BA" w:rsidRDefault="00B54E90" w:rsidP="00B54E90">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109ב.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הפר בעל רישיון הוראה מההוראות לפי חוק זה </w:t>
      </w:r>
      <w:r w:rsidRPr="002B36BA">
        <w:rPr>
          <w:rStyle w:val="default"/>
          <w:rFonts w:cs="FrankRuehl" w:hint="cs"/>
          <w:strike/>
          <w:vanish/>
          <w:sz w:val="22"/>
          <w:szCs w:val="22"/>
          <w:shd w:val="clear" w:color="auto" w:fill="FFFF99"/>
          <w:rtl/>
        </w:rPr>
        <w:t>החלה עליו,</w:t>
      </w:r>
      <w:r w:rsidRPr="002B36BA">
        <w:rPr>
          <w:rStyle w:val="default"/>
          <w:rFonts w:cs="FrankRuehl" w:hint="cs"/>
          <w:vanish/>
          <w:sz w:val="22"/>
          <w:szCs w:val="22"/>
          <w:shd w:val="clear" w:color="auto" w:fill="FFFF99"/>
          <w:rtl/>
        </w:rPr>
        <w:t xml:space="preserve">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28,680 שקלים חדשים</w:t>
      </w:r>
      <w:r w:rsidR="00F600E7" w:rsidRPr="002B36BA">
        <w:rPr>
          <w:rStyle w:val="default"/>
          <w:rFonts w:cs="FrankRuehl" w:hint="cs"/>
          <w:vanish/>
          <w:sz w:val="22"/>
          <w:szCs w:val="22"/>
          <w:shd w:val="clear" w:color="auto" w:fill="FFFF99"/>
          <w:rtl/>
        </w:rPr>
        <w:t xml:space="preserve"> </w:t>
      </w:r>
      <w:r w:rsidR="00F600E7" w:rsidRPr="002B36BA">
        <w:rPr>
          <w:rStyle w:val="default"/>
          <w:rFonts w:cs="FrankRuehl" w:hint="cs"/>
          <w:vanish/>
          <w:sz w:val="22"/>
          <w:szCs w:val="22"/>
          <w:u w:val="single"/>
          <w:shd w:val="clear" w:color="auto" w:fill="FFFF99"/>
          <w:rtl/>
        </w:rPr>
        <w:t>400,000 שקלים חדשים או בסכום השווה ל-2% מההכנסה השנתית של המפר, לפי הנמוך</w:t>
      </w:r>
      <w:r w:rsidRPr="002B36BA">
        <w:rPr>
          <w:rStyle w:val="default"/>
          <w:rFonts w:cs="FrankRuehl" w:hint="cs"/>
          <w:vanish/>
          <w:sz w:val="22"/>
          <w:szCs w:val="22"/>
          <w:shd w:val="clear" w:color="auto" w:fill="FFFF99"/>
          <w:rtl/>
        </w:rPr>
        <w:t>:</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הפר הוראה שניתנה כאמור בסעיף 1ה(ב) ושנועדה למנוע פגיעה במתן שירותי הדואר באורח תקין וסדיר או פגיעה משמעותית בתחרות בתחום שירותי הדואר;</w:t>
      </w:r>
    </w:p>
    <w:p w:rsidR="00F600E7" w:rsidRPr="002B36BA" w:rsidRDefault="00F600E7"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(1א)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הוראה שניתנה לפי סעיף 1ה(ג) ושנועדה למנוע פגיעה או נזק כאמור באותו סעיף;</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התנה שירות ברכישה או בקבלה של שירות אחר הניתן על ידו או על ידי אחר או באי-קבלת שירות מבעל רישיון אחר, והכל בניגוד להוראת סעיף 1ז או תנאי מתנאי אישור שניתן לפיו;</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(2א)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הוראה שניתנה לפי סעיף 5א1(ג) בעניין שירות חדש;</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(2ב)</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סיפק שירות הדפסה של דבר דואר שלא באמצעות תאגיד אחר בניגוד להוראות סעיף 5א2(א) או בניגוד לתנאים והגבלות שקבע השר לעניין זה ברישיון הכללי של החברה כאמור באותו סעיף;</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(2ג)</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סיפק שירות הדפסה של דבר דואר שלא באמצעות תאגיד אחר, בלי שהתקיים תנאי מהתנאים כאמור בסעיף 5א2(ג);</w:t>
      </w:r>
    </w:p>
    <w:p w:rsidR="00871827" w:rsidRPr="002B36BA" w:rsidRDefault="00871827"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(2ד)</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החזיק אמצעי שליטה בתאגיד המספק שירותי הדפסה ללא קבלת היתר מהשר או בניגוד לתנאים שקבע השר לעניין זה ברישיון הכללי של החברה, כאמור בסעיף 5א2(ב);</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לא סיפק לבעל רישיון אחר שירות המבוסס על התשתית שלו בהתאם לקביעה או הוראה לפי סעיף 5ב(א);</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לא סיפק לציבור שירות דואר שנקבע כשירות דואר בסיסי בניגוד להוראות סעיף 5ג או חרג מתקני איכות או שירות שנקבעו לפי הסעיף האמור;</w:t>
      </w:r>
    </w:p>
    <w:p w:rsidR="00B54E90" w:rsidRPr="002B36BA" w:rsidRDefault="00B54E90" w:rsidP="00B54E90">
      <w:pPr>
        <w:pStyle w:val="P00"/>
        <w:spacing w:before="0"/>
        <w:ind w:left="1021"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(5)</w:t>
      </w:r>
      <w:r w:rsidRPr="002B36BA">
        <w:rPr>
          <w:rStyle w:val="default"/>
          <w:rFonts w:cs="FrankRuehl" w:hint="cs"/>
          <w:strike/>
          <w:vanish/>
          <w:sz w:val="22"/>
          <w:szCs w:val="22"/>
          <w:shd w:val="clear" w:color="auto" w:fill="FFFF99"/>
          <w:rtl/>
        </w:rPr>
        <w:tab/>
        <w:t>הפר תנאי מתנאי רישיונו או לא ביצע הוראה שניתנה בידי השר או המנהל לפי תנאי כאמור בתוך פרק הזמן שנקבע בהוראה.</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(6</w:t>
      </w:r>
      <w:r w:rsidR="00386DE9" w:rsidRPr="002B36BA">
        <w:rPr>
          <w:rStyle w:val="default"/>
          <w:rFonts w:cs="FrankRuehl" w:hint="cs"/>
          <w:vanish/>
          <w:sz w:val="22"/>
          <w:szCs w:val="22"/>
          <w:u w:val="single"/>
          <w:shd w:val="clear" w:color="auto" w:fill="FFFF99"/>
          <w:rtl/>
        </w:rPr>
        <w:t>)</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דרש תשלום לא אחיד בעד שירות דואר בסיסי הניתן ללקוח פרטי; בניגוד להוראות סעיף 37(ב);</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(7)</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הוראה שנקבעה לפי סעיף 37(ד) בעניין תשלום בעד שירות דואר או עדכון סכום התשלום;</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(8)</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הוראה שנתן השר בעניין תשלום בעד שירות דואר, תשלום בעד מקבץ שירותי דואר או הפרדת תשלום, לפי סעיף 37(ו);</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(9)</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נתן הנחה ללקוח עסקי בעד שירות דואר באופן מפלה, בניגוד להוראות סעיף 37א1(א);</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(10)</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הוראה שנתן השר לפי סעיף 37א1(ה) בעניין ביטול אמות מידה כאמור באותו סעיף, שינוי שלהן או הוראה אחרת בעניינן;</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(11)</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הוראה שנתן השר לפי סעיף 37א1(ו) בעניין פעולות שעליו לנקוט או להימנע מלנקוט אם נתן הנחה שלא בהתאם לאמות המידה או נמנע מלתת הנחה לפיהן;</w:t>
      </w:r>
    </w:p>
    <w:p w:rsidR="00871827" w:rsidRPr="002B36BA" w:rsidRDefault="00871827"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(12)</w:t>
      </w:r>
      <w:r w:rsidRPr="002B36BA">
        <w:rPr>
          <w:rStyle w:val="default"/>
          <w:rFonts w:cs="FrankRuehl"/>
          <w:vanish/>
          <w:sz w:val="22"/>
          <w:szCs w:val="22"/>
          <w:u w:val="single"/>
          <w:shd w:val="clear" w:color="auto" w:fill="FFFF99"/>
          <w:rtl/>
        </w:rPr>
        <w:tab/>
      </w:r>
      <w:r w:rsidR="001E354F" w:rsidRPr="002B36BA">
        <w:rPr>
          <w:rStyle w:val="default"/>
          <w:rFonts w:cs="FrankRuehl" w:hint="cs"/>
          <w:vanish/>
          <w:sz w:val="22"/>
          <w:szCs w:val="22"/>
          <w:u w:val="single"/>
          <w:shd w:val="clear" w:color="auto" w:fill="FFFF99"/>
          <w:rtl/>
        </w:rPr>
        <w:t>קבע כלל בעניין מהעניינים המנויים בסעיף 53(א), הטעון את אישורו של השר מראש ובכתב בלי לקבל אישור כאמור, בניגוד להוראות סעיף 53(א2);</w:t>
      </w:r>
    </w:p>
    <w:p w:rsidR="001E354F" w:rsidRPr="002B36BA" w:rsidRDefault="001E354F"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(13)</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פעל בניגוד להוראת השר לפי סעיף 53(ב) רישה שנקבעה בעניינים המנויים בסעיף 53(א).</w:t>
      </w:r>
    </w:p>
    <w:p w:rsidR="00B54E90" w:rsidRPr="002B36BA" w:rsidRDefault="00B54E90" w:rsidP="00B54E90">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w:t>
      </w:r>
      <w:r w:rsidRPr="002B36BA">
        <w:rPr>
          <w:rStyle w:val="default"/>
          <w:rFonts w:cs="FrankRuehl" w:hint="cs"/>
          <w:strike/>
          <w:vanish/>
          <w:sz w:val="22"/>
          <w:szCs w:val="22"/>
          <w:shd w:val="clear" w:color="auto" w:fill="FFFF99"/>
          <w:rtl/>
        </w:rPr>
        <w:t>החלה עליו</w:t>
      </w:r>
      <w:r w:rsidRPr="002B36BA">
        <w:rPr>
          <w:rStyle w:val="default"/>
          <w:rFonts w:cs="FrankRuehl" w:hint="cs"/>
          <w:vanish/>
          <w:sz w:val="22"/>
          <w:szCs w:val="22"/>
          <w:shd w:val="clear" w:color="auto" w:fill="FFFF99"/>
          <w:rtl/>
        </w:rPr>
        <w:t xml:space="preserve">,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13,570 שקלים חדשים</w:t>
      </w:r>
      <w:r w:rsidR="001E354F" w:rsidRPr="002B36BA">
        <w:rPr>
          <w:rStyle w:val="default"/>
          <w:rFonts w:cs="FrankRuehl" w:hint="cs"/>
          <w:vanish/>
          <w:sz w:val="22"/>
          <w:szCs w:val="22"/>
          <w:shd w:val="clear" w:color="auto" w:fill="FFFF99"/>
          <w:rtl/>
        </w:rPr>
        <w:t xml:space="preserve"> </w:t>
      </w:r>
      <w:r w:rsidR="001E354F" w:rsidRPr="002B36BA">
        <w:rPr>
          <w:rStyle w:val="default"/>
          <w:rFonts w:cs="FrankRuehl" w:hint="cs"/>
          <w:vanish/>
          <w:sz w:val="22"/>
          <w:szCs w:val="22"/>
          <w:u w:val="single"/>
          <w:shd w:val="clear" w:color="auto" w:fill="FFFF99"/>
          <w:rtl/>
        </w:rPr>
        <w:t>200,000 שקלים חדשים או בסכום השווה ל-1% מההכנסה השנתית של המפר, לפי הנמוך</w:t>
      </w:r>
      <w:r w:rsidRPr="002B36BA">
        <w:rPr>
          <w:rStyle w:val="default"/>
          <w:rFonts w:cs="FrankRuehl" w:hint="cs"/>
          <w:vanish/>
          <w:sz w:val="22"/>
          <w:szCs w:val="22"/>
          <w:shd w:val="clear" w:color="auto" w:fill="FFFF99"/>
          <w:rtl/>
        </w:rPr>
        <w:t>:</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לא מסר</w:t>
      </w:r>
      <w:r w:rsidR="001E354F" w:rsidRPr="002B36BA">
        <w:rPr>
          <w:rStyle w:val="default"/>
          <w:rFonts w:cs="FrankRuehl" w:hint="cs"/>
          <w:vanish/>
          <w:sz w:val="22"/>
          <w:szCs w:val="22"/>
          <w:shd w:val="clear" w:color="auto" w:fill="FFFF99"/>
          <w:rtl/>
        </w:rPr>
        <w:t xml:space="preserve"> </w:t>
      </w:r>
      <w:r w:rsidR="001E354F" w:rsidRPr="002B36BA">
        <w:rPr>
          <w:rStyle w:val="default"/>
          <w:rFonts w:cs="FrankRuehl" w:hint="cs"/>
          <w:vanish/>
          <w:sz w:val="22"/>
          <w:szCs w:val="22"/>
          <w:u w:val="single"/>
          <w:shd w:val="clear" w:color="auto" w:fill="FFFF99"/>
          <w:rtl/>
        </w:rPr>
        <w:t>בכתב</w:t>
      </w:r>
      <w:r w:rsidRPr="002B36BA">
        <w:rPr>
          <w:rStyle w:val="default"/>
          <w:rFonts w:cs="FrankRuehl" w:hint="cs"/>
          <w:vanish/>
          <w:sz w:val="22"/>
          <w:szCs w:val="22"/>
          <w:shd w:val="clear" w:color="auto" w:fill="FFFF99"/>
          <w:rtl/>
        </w:rPr>
        <w:t xml:space="preserve"> מידע בתוך התקופה שנקבעה לכך או באופן הקבוע לכך בדרישת השר</w:t>
      </w:r>
      <w:r w:rsidR="001E354F" w:rsidRPr="002B36BA">
        <w:rPr>
          <w:rStyle w:val="default"/>
          <w:rFonts w:cs="FrankRuehl" w:hint="cs"/>
          <w:vanish/>
          <w:sz w:val="22"/>
          <w:szCs w:val="22"/>
          <w:shd w:val="clear" w:color="auto" w:fill="FFFF99"/>
          <w:rtl/>
        </w:rPr>
        <w:t xml:space="preserve"> </w:t>
      </w:r>
      <w:r w:rsidR="001E354F" w:rsidRPr="002B36BA">
        <w:rPr>
          <w:rStyle w:val="default"/>
          <w:rFonts w:cs="FrankRuehl" w:hint="cs"/>
          <w:vanish/>
          <w:sz w:val="22"/>
          <w:szCs w:val="22"/>
          <w:u w:val="single"/>
          <w:shd w:val="clear" w:color="auto" w:fill="FFFF99"/>
          <w:rtl/>
        </w:rPr>
        <w:t>בכתב</w:t>
      </w:r>
      <w:r w:rsidRPr="002B36BA">
        <w:rPr>
          <w:rStyle w:val="default"/>
          <w:rFonts w:cs="FrankRuehl" w:hint="cs"/>
          <w:vanish/>
          <w:sz w:val="22"/>
          <w:szCs w:val="22"/>
          <w:shd w:val="clear" w:color="auto" w:fill="FFFF99"/>
          <w:rtl/>
        </w:rPr>
        <w:t xml:space="preserve"> לפי סעיף 1ו;</w:t>
      </w:r>
    </w:p>
    <w:p w:rsidR="001E354F" w:rsidRPr="002B36BA" w:rsidRDefault="001E354F"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מסר הודעה לשר לפני תחילת מתן שירות חדש, בניגוד להוראות סעיף 5א1(ב);</w:t>
      </w:r>
    </w:p>
    <w:p w:rsidR="001E354F" w:rsidRPr="002B36BA" w:rsidRDefault="001E354F"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(1ב)</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פרסם באתר האינטרנט שלו תשלום שקבע לפי סעיף 37(ג);</w:t>
      </w:r>
    </w:p>
    <w:p w:rsidR="001E354F" w:rsidRPr="002B36BA" w:rsidRDefault="001E354F"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(1ג)</w:t>
      </w:r>
      <w:r w:rsidRPr="002B36BA">
        <w:rPr>
          <w:rStyle w:val="default"/>
          <w:rFonts w:cs="FrankRuehl"/>
          <w:vanish/>
          <w:sz w:val="22"/>
          <w:szCs w:val="22"/>
          <w:u w:val="single"/>
          <w:shd w:val="clear" w:color="auto" w:fill="FFFF99"/>
          <w:rtl/>
        </w:rPr>
        <w:tab/>
      </w:r>
      <w:r w:rsidR="008D6195" w:rsidRPr="002B36BA">
        <w:rPr>
          <w:rStyle w:val="default"/>
          <w:rFonts w:cs="FrankRuehl" w:hint="cs"/>
          <w:vanish/>
          <w:sz w:val="22"/>
          <w:szCs w:val="22"/>
          <w:u w:val="single"/>
          <w:shd w:val="clear" w:color="auto" w:fill="FFFF99"/>
          <w:rtl/>
        </w:rPr>
        <w:t>לא מסר הודעה באופן או במועד שעליו הורה השר, על תשלומים שהוא דורש או שבכוונתו לדרוש או על כל שינוי בתשלומים כאמור בניגוד להוראות סעיף 37(ה);</w:t>
      </w:r>
    </w:p>
    <w:p w:rsidR="008D6195" w:rsidRPr="002B36BA" w:rsidRDefault="008D6195"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(1ד)</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פרסם את אמות המידה או שינוי שלנן באתר האינטרנט שלו או לא מסר הודעה על הפרסום, בניגוד להוראות סעיף 37א1(ג);</w:t>
      </w:r>
    </w:p>
    <w:p w:rsidR="008D6195" w:rsidRPr="002B36BA" w:rsidRDefault="008D6195" w:rsidP="00B54E90">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(1ה)</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מסר מידע שהשר דרש לפי סעיף 37א1(ד) לגבי אמות המידה או ההנחות הניתנות לפיהן, או נתן הנחה לאחר שלא מסר מידע כאמור;</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לא סימן דבר דואר המועבר על ידו או בית דואר שלו, בניגוד להוראת סעיף 52(ב);</w:t>
      </w:r>
    </w:p>
    <w:p w:rsidR="008D6195" w:rsidRPr="002B36BA" w:rsidRDefault="008D6195"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(2א)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פרסם באתר האינטרנט שלו כלל שקבע או שינה כאמור בסעיף 53(א) כל תקופת תוקפו, בניגוד להוראות סעיף 53(א);</w:t>
      </w:r>
    </w:p>
    <w:p w:rsidR="008D6195" w:rsidRPr="002B36BA" w:rsidRDefault="008D6195"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u w:val="single"/>
          <w:shd w:val="clear" w:color="auto" w:fill="FFFF99"/>
          <w:rtl/>
        </w:rPr>
        <w:t>(2ב)</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מסר הודעה בעניין כלל או שינוי בכלל שביקש לקבוע, או לא פרסם אותו באתר האינטרנט שלו, במועד שנקבע, בניגוד להוראות סעיף 53(א1);</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vanish/>
          <w:sz w:val="22"/>
          <w:szCs w:val="22"/>
          <w:shd w:val="clear" w:color="auto" w:fill="FFFF99"/>
          <w:rtl/>
        </w:rPr>
        <w:t>(3)</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קיבל דבר דואר רשום למשלוח כשלא מצוינים על גביו הפרטים שיש לציינם לפי סעיף 56א(א)(1) ו-(2), בניגוד להוראות סעיף 56א(ב);</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4</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לא ציין בהודעת דואר רשום את הפרטים שציין השולח על גבי דבר הדואר הרשום, בניגוד להוראות סעי 56א(ג)</w:t>
      </w:r>
      <w:r w:rsidR="008D6195" w:rsidRPr="002B36BA">
        <w:rPr>
          <w:rStyle w:val="default"/>
          <w:rFonts w:cs="FrankRuehl" w:hint="cs"/>
          <w:vanish/>
          <w:sz w:val="22"/>
          <w:szCs w:val="22"/>
          <w:shd w:val="clear" w:color="auto" w:fill="FFFF99"/>
          <w:rtl/>
        </w:rPr>
        <w:t>;</w:t>
      </w:r>
    </w:p>
    <w:p w:rsidR="008D6195" w:rsidRPr="002B36BA" w:rsidRDefault="008D6195" w:rsidP="00B54E90">
      <w:pPr>
        <w:pStyle w:val="P00"/>
        <w:spacing w:before="0"/>
        <w:ind w:left="1021" w:right="1134"/>
        <w:rPr>
          <w:rStyle w:val="default"/>
          <w:rFonts w:cs="FrankRuehl"/>
          <w:vanish/>
          <w:sz w:val="22"/>
          <w:szCs w:val="22"/>
          <w:u w:val="single"/>
          <w:shd w:val="clear" w:color="auto" w:fill="FFFF99"/>
          <w:rtl/>
        </w:rPr>
      </w:pPr>
      <w:r w:rsidRPr="002B36BA">
        <w:rPr>
          <w:rStyle w:val="default"/>
          <w:rFonts w:cs="FrankRuehl" w:hint="cs"/>
          <w:vanish/>
          <w:sz w:val="22"/>
          <w:szCs w:val="22"/>
          <w:u w:val="single"/>
          <w:shd w:val="clear" w:color="auto" w:fill="FFFF99"/>
          <w:rtl/>
        </w:rPr>
        <w:t>(5)</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מסר לפקח, בכתב, מידע או מסמך לפי דרישה שנמסרה לו בכתב, במועד או באופן שנקבעו בדרישה, בניגוד להוראות לפי סעיף 88כג(2)(ב);</w:t>
      </w:r>
    </w:p>
    <w:p w:rsidR="008D6195" w:rsidRPr="002B36BA" w:rsidRDefault="008D6195"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(6)</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 תנאי מתנאי רישיונו או לא ביצע הוראה שניתנה בידי השר או המנהל לפי תנאי כאמור, בכל הנוגע לשירותים שאינם השירותים הכספיים, בפרק הזמן שנקבע בהוראה.</w:t>
      </w:r>
    </w:p>
    <w:p w:rsidR="00B54E90" w:rsidRPr="002B36BA" w:rsidRDefault="008D6195" w:rsidP="00B54E90">
      <w:pPr>
        <w:pStyle w:val="P00"/>
        <w:spacing w:before="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(ב1)</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סיפק אדם שירותי דואר בתחום המוסדר, בלא רישיון או היתר, בניגוד להוראות סעיף 1א, רשאי המנהל להטיל עליו עיצום כספי לפי הוראות פרק זה בסכום של 200,000 שקלים חדשים או בסכום השווה ל-1% מההכנסה השנתית שלו, לפי הנמוך.</w:t>
      </w:r>
    </w:p>
    <w:p w:rsidR="008D6195" w:rsidRPr="002B36BA" w:rsidRDefault="008D6195" w:rsidP="00B54E90">
      <w:pPr>
        <w:pStyle w:val="P00"/>
        <w:spacing w:before="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(ב2)</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הפרה החברה הוראה מהוראות התקנות שנקבעו לפי סעיף 126(א), כמפורט בטור א' לתוספת, רשאי המנהל להטיל עליה עיצום כספי לפי הוראות פרק זה, בסכום הקבוע בטור ב' לצידה.</w:t>
      </w:r>
    </w:p>
    <w:p w:rsidR="00B54E90" w:rsidRPr="002B36BA" w:rsidRDefault="00B54E90" w:rsidP="00B54E90">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w:t>
      </w:r>
      <w:r w:rsidRPr="002B36BA">
        <w:rPr>
          <w:rStyle w:val="default"/>
          <w:rFonts w:cs="FrankRuehl" w:hint="cs"/>
          <w:strike/>
          <w:vanish/>
          <w:sz w:val="22"/>
          <w:szCs w:val="22"/>
          <w:shd w:val="clear" w:color="auto" w:fill="FFFF99"/>
          <w:rtl/>
        </w:rPr>
        <w:t>החברה הבת או החברה</w:t>
      </w:r>
      <w:r w:rsidR="00873BEF" w:rsidRPr="002B36BA">
        <w:rPr>
          <w:rStyle w:val="default"/>
          <w:rFonts w:cs="FrankRuehl" w:hint="cs"/>
          <w:vanish/>
          <w:sz w:val="22"/>
          <w:szCs w:val="22"/>
          <w:shd w:val="clear" w:color="auto" w:fill="FFFF99"/>
          <w:rtl/>
        </w:rPr>
        <w:t xml:space="preserve"> </w:t>
      </w:r>
      <w:r w:rsidR="00873BEF" w:rsidRPr="002B36BA">
        <w:rPr>
          <w:rStyle w:val="default"/>
          <w:rFonts w:cs="FrankRuehl" w:hint="cs"/>
          <w:vanish/>
          <w:sz w:val="22"/>
          <w:szCs w:val="22"/>
          <w:u w:val="single"/>
          <w:shd w:val="clear" w:color="auto" w:fill="FFFF99"/>
          <w:rtl/>
        </w:rPr>
        <w:t xml:space="preserve">החברה, ואם החברה הבת נותנת את השירותים הכספיים בעצמה </w:t>
      </w:r>
      <w:r w:rsidR="00873BEF" w:rsidRPr="002B36BA">
        <w:rPr>
          <w:rStyle w:val="default"/>
          <w:rFonts w:cs="FrankRuehl"/>
          <w:vanish/>
          <w:sz w:val="22"/>
          <w:szCs w:val="22"/>
          <w:u w:val="single"/>
          <w:shd w:val="clear" w:color="auto" w:fill="FFFF99"/>
          <w:rtl/>
        </w:rPr>
        <w:t>–</w:t>
      </w:r>
      <w:r w:rsidR="00873BEF" w:rsidRPr="002B36BA">
        <w:rPr>
          <w:rStyle w:val="default"/>
          <w:rFonts w:cs="FrankRuehl" w:hint="cs"/>
          <w:vanish/>
          <w:sz w:val="22"/>
          <w:szCs w:val="22"/>
          <w:u w:val="single"/>
          <w:shd w:val="clear" w:color="auto" w:fill="FFFF99"/>
          <w:rtl/>
        </w:rPr>
        <w:t xml:space="preserve"> החברה הבת,</w:t>
      </w:r>
      <w:r w:rsidRPr="002B36BA">
        <w:rPr>
          <w:rStyle w:val="default"/>
          <w:rFonts w:cs="FrankRuehl" w:hint="cs"/>
          <w:vanish/>
          <w:sz w:val="22"/>
          <w:szCs w:val="22"/>
          <w:shd w:val="clear" w:color="auto" w:fill="FFFF99"/>
          <w:rtl/>
        </w:rPr>
        <w:t xml:space="preserve"> הוראה מההוראות לפי חוק זה </w:t>
      </w:r>
      <w:r w:rsidRPr="002B36BA">
        <w:rPr>
          <w:rStyle w:val="default"/>
          <w:rFonts w:cs="FrankRuehl" w:hint="cs"/>
          <w:strike/>
          <w:vanish/>
          <w:sz w:val="22"/>
          <w:szCs w:val="22"/>
          <w:shd w:val="clear" w:color="auto" w:fill="FFFF99"/>
          <w:rtl/>
        </w:rPr>
        <w:t>החלה עליה</w:t>
      </w:r>
      <w:r w:rsidRPr="002B36BA">
        <w:rPr>
          <w:rStyle w:val="default"/>
          <w:rFonts w:cs="FrankRuehl" w:hint="cs"/>
          <w:vanish/>
          <w:sz w:val="22"/>
          <w:szCs w:val="22"/>
          <w:shd w:val="clear" w:color="auto" w:fill="FFFF99"/>
          <w:rtl/>
        </w:rPr>
        <w:t xml:space="preserve">,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13,570 שקלים חדשים</w:t>
      </w:r>
      <w:r w:rsidR="00873BEF" w:rsidRPr="002B36BA">
        <w:rPr>
          <w:rStyle w:val="default"/>
          <w:rFonts w:cs="FrankRuehl" w:hint="cs"/>
          <w:vanish/>
          <w:sz w:val="22"/>
          <w:szCs w:val="22"/>
          <w:shd w:val="clear" w:color="auto" w:fill="FFFF99"/>
          <w:rtl/>
        </w:rPr>
        <w:t xml:space="preserve"> </w:t>
      </w:r>
      <w:r w:rsidR="00873BEF" w:rsidRPr="002B36BA">
        <w:rPr>
          <w:rStyle w:val="default"/>
          <w:rFonts w:cs="FrankRuehl" w:hint="cs"/>
          <w:vanish/>
          <w:sz w:val="22"/>
          <w:szCs w:val="22"/>
          <w:u w:val="single"/>
          <w:shd w:val="clear" w:color="auto" w:fill="FFFF99"/>
          <w:rtl/>
        </w:rPr>
        <w:t>200,000 שקלים חדשים</w:t>
      </w:r>
      <w:r w:rsidRPr="002B36BA">
        <w:rPr>
          <w:rStyle w:val="default"/>
          <w:rFonts w:cs="FrankRuehl" w:hint="cs"/>
          <w:vanish/>
          <w:sz w:val="22"/>
          <w:szCs w:val="22"/>
          <w:shd w:val="clear" w:color="auto" w:fill="FFFF99"/>
          <w:rtl/>
        </w:rPr>
        <w:t>:</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w:t>
      </w:r>
      <w:r w:rsidRPr="002B36BA">
        <w:rPr>
          <w:rStyle w:val="default"/>
          <w:rFonts w:cs="FrankRuehl" w:hint="cs"/>
          <w:vanish/>
          <w:sz w:val="22"/>
          <w:szCs w:val="22"/>
          <w:shd w:val="clear" w:color="auto" w:fill="FFFF99"/>
          <w:rtl/>
        </w:rPr>
        <w:tab/>
        <w:t xml:space="preserve">לא סיפקה לציבור שירות כספי בסיסי או חרגה מתקני איכות או שירות, בניגוד להוראות סעיף </w:t>
      </w:r>
      <w:r w:rsidRPr="002B36BA">
        <w:rPr>
          <w:rStyle w:val="default"/>
          <w:rFonts w:cs="FrankRuehl" w:hint="cs"/>
          <w:strike/>
          <w:vanish/>
          <w:sz w:val="22"/>
          <w:szCs w:val="22"/>
          <w:shd w:val="clear" w:color="auto" w:fill="FFFF99"/>
          <w:rtl/>
        </w:rPr>
        <w:t>88ב1(ב)</w:t>
      </w:r>
      <w:r w:rsidR="00873BEF" w:rsidRPr="002B36BA">
        <w:rPr>
          <w:rStyle w:val="default"/>
          <w:rFonts w:cs="FrankRuehl" w:hint="cs"/>
          <w:vanish/>
          <w:sz w:val="22"/>
          <w:szCs w:val="22"/>
          <w:shd w:val="clear" w:color="auto" w:fill="FFFF99"/>
          <w:rtl/>
        </w:rPr>
        <w:t xml:space="preserve"> </w:t>
      </w:r>
      <w:r w:rsidR="00873BEF" w:rsidRPr="002B36BA">
        <w:rPr>
          <w:rStyle w:val="default"/>
          <w:rFonts w:cs="FrankRuehl" w:hint="cs"/>
          <w:vanish/>
          <w:sz w:val="22"/>
          <w:szCs w:val="22"/>
          <w:u w:val="single"/>
          <w:shd w:val="clear" w:color="auto" w:fill="FFFF99"/>
          <w:rtl/>
        </w:rPr>
        <w:t>5ג</w:t>
      </w:r>
      <w:r w:rsidRPr="002B36BA">
        <w:rPr>
          <w:rStyle w:val="default"/>
          <w:rFonts w:cs="FrankRuehl" w:hint="cs"/>
          <w:vanish/>
          <w:sz w:val="22"/>
          <w:szCs w:val="22"/>
          <w:shd w:val="clear" w:color="auto" w:fill="FFFF99"/>
          <w:rtl/>
        </w:rPr>
        <w:t>;</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(2)</w:t>
      </w:r>
      <w:r w:rsidRPr="002B36BA">
        <w:rPr>
          <w:rStyle w:val="default"/>
          <w:rFonts w:cs="FrankRuehl" w:hint="cs"/>
          <w:vanish/>
          <w:sz w:val="22"/>
          <w:szCs w:val="22"/>
          <w:shd w:val="clear" w:color="auto" w:fill="FFFF99"/>
          <w:rtl/>
        </w:rPr>
        <w:tab/>
        <w:t>הפרה הוראה מההוראות שנקבעו לפי סעיף 88ה5 לעניין גילוי נאות;</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(3)</w:t>
      </w:r>
      <w:r w:rsidRPr="002B36BA">
        <w:rPr>
          <w:rStyle w:val="default"/>
          <w:rFonts w:cs="FrankRuehl" w:hint="cs"/>
          <w:vanish/>
          <w:sz w:val="22"/>
          <w:szCs w:val="22"/>
          <w:shd w:val="clear" w:color="auto" w:fill="FFFF99"/>
          <w:rtl/>
        </w:rPr>
        <w:tab/>
        <w:t>לא מסרה ללקוח מידע, בהתאם להוראות סעיף 88ה6;</w:t>
      </w:r>
    </w:p>
    <w:p w:rsidR="00873BEF" w:rsidRPr="002B36BA" w:rsidRDefault="00873BEF"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(3א)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התנתה מתן שירות כספי בקניית שירות אחר או נכס, ממנה או מאדם אחר, בניגוד להוראות סעיף 88ה7;</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(4)</w:t>
      </w:r>
      <w:r w:rsidRPr="002B36BA">
        <w:rPr>
          <w:rStyle w:val="default"/>
          <w:rFonts w:cs="FrankRuehl" w:hint="cs"/>
          <w:vanish/>
          <w:sz w:val="22"/>
          <w:szCs w:val="22"/>
          <w:shd w:val="clear" w:color="auto" w:fill="FFFF99"/>
          <w:rtl/>
        </w:rPr>
        <w:tab/>
        <w:t>הפרה הוראה שנקבעה לפי סעיף 88ה8 לעניין מועד זקיפת חיובים לחשבון של לקוח;</w:t>
      </w:r>
    </w:p>
    <w:p w:rsidR="00535EBC" w:rsidRPr="002B36BA" w:rsidRDefault="00535EBC" w:rsidP="00B54E90">
      <w:pPr>
        <w:pStyle w:val="P00"/>
        <w:spacing w:before="0"/>
        <w:ind w:left="1021" w:right="1134"/>
        <w:rPr>
          <w:rStyle w:val="default"/>
          <w:rFonts w:cs="FrankRuehl" w:hint="cs"/>
          <w:vanish/>
          <w:sz w:val="22"/>
          <w:szCs w:val="22"/>
          <w:u w:val="single"/>
          <w:shd w:val="clear" w:color="auto" w:fill="FFFF99"/>
          <w:rtl/>
        </w:rPr>
      </w:pPr>
      <w:r w:rsidRPr="002B36BA">
        <w:rPr>
          <w:rStyle w:val="default"/>
          <w:rFonts w:cs="FrankRuehl" w:hint="cs"/>
          <w:vanish/>
          <w:sz w:val="22"/>
          <w:szCs w:val="22"/>
          <w:u w:val="single"/>
          <w:shd w:val="clear" w:color="auto" w:fill="FFFF99"/>
          <w:rtl/>
        </w:rPr>
        <w:t>(4א)</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לא שמרה מסמך המשמש למתן השירותים הכספיים, ובכלל זה מסמך המשמש להעברה, לקבלה או להוצאה של כספים, לפרק הזמן שנקבע, בניגוד להוראות סעיף 88ז1(א), או לא שמרה מסמך הנוגע לפתיחה ולסגירה של חשבון, לפרק הזמן שנקבע, בניגוד להוראות סעיף 88ז1(ב);</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(5)</w:t>
      </w:r>
      <w:r w:rsidRPr="002B36BA">
        <w:rPr>
          <w:rStyle w:val="default"/>
          <w:rFonts w:cs="FrankRuehl" w:hint="cs"/>
          <w:vanish/>
          <w:sz w:val="22"/>
          <w:szCs w:val="22"/>
          <w:shd w:val="clear" w:color="auto" w:fill="FFFF99"/>
          <w:rtl/>
        </w:rPr>
        <w:tab/>
        <w:t>לא מסרה</w:t>
      </w:r>
      <w:r w:rsidR="00535EBC" w:rsidRPr="002B36BA">
        <w:rPr>
          <w:rStyle w:val="default"/>
          <w:rFonts w:cs="FrankRuehl" w:hint="cs"/>
          <w:vanish/>
          <w:sz w:val="22"/>
          <w:szCs w:val="22"/>
          <w:shd w:val="clear" w:color="auto" w:fill="FFFF99"/>
          <w:rtl/>
        </w:rPr>
        <w:t xml:space="preserve"> </w:t>
      </w:r>
      <w:r w:rsidR="00535EBC" w:rsidRPr="002B36BA">
        <w:rPr>
          <w:rStyle w:val="default"/>
          <w:rFonts w:cs="FrankRuehl" w:hint="cs"/>
          <w:vanish/>
          <w:sz w:val="22"/>
          <w:szCs w:val="22"/>
          <w:u w:val="single"/>
          <w:shd w:val="clear" w:color="auto" w:fill="FFFF99"/>
          <w:rtl/>
        </w:rPr>
        <w:t>בכתב</w:t>
      </w:r>
      <w:r w:rsidRPr="002B36BA">
        <w:rPr>
          <w:rStyle w:val="default"/>
          <w:rFonts w:cs="FrankRuehl" w:hint="cs"/>
          <w:vanish/>
          <w:sz w:val="22"/>
          <w:szCs w:val="22"/>
          <w:shd w:val="clear" w:color="auto" w:fill="FFFF99"/>
          <w:rtl/>
        </w:rPr>
        <w:t xml:space="preserve"> מידע או מסמך, לפי דרישה</w:t>
      </w:r>
      <w:r w:rsidR="00535EBC" w:rsidRPr="002B36BA">
        <w:rPr>
          <w:rStyle w:val="default"/>
          <w:rFonts w:cs="FrankRuehl" w:hint="cs"/>
          <w:vanish/>
          <w:sz w:val="22"/>
          <w:szCs w:val="22"/>
          <w:shd w:val="clear" w:color="auto" w:fill="FFFF99"/>
          <w:rtl/>
        </w:rPr>
        <w:t xml:space="preserve"> </w:t>
      </w:r>
      <w:r w:rsidR="00535EBC" w:rsidRPr="002B36BA">
        <w:rPr>
          <w:rStyle w:val="default"/>
          <w:rFonts w:cs="FrankRuehl" w:hint="cs"/>
          <w:vanish/>
          <w:sz w:val="22"/>
          <w:szCs w:val="22"/>
          <w:u w:val="single"/>
          <w:shd w:val="clear" w:color="auto" w:fill="FFFF99"/>
          <w:rtl/>
        </w:rPr>
        <w:t>שנמסרה לה בכתב</w:t>
      </w:r>
      <w:r w:rsidRPr="002B36BA">
        <w:rPr>
          <w:rStyle w:val="default"/>
          <w:rFonts w:cs="FrankRuehl" w:hint="cs"/>
          <w:vanish/>
          <w:sz w:val="22"/>
          <w:szCs w:val="22"/>
          <w:shd w:val="clear" w:color="auto" w:fill="FFFF99"/>
          <w:rtl/>
        </w:rPr>
        <w:t xml:space="preserve">, בניגוד להוראות סעיף 88ט2 או </w:t>
      </w:r>
      <w:r w:rsidRPr="002B36BA">
        <w:rPr>
          <w:rStyle w:val="default"/>
          <w:rFonts w:cs="FrankRuehl" w:hint="cs"/>
          <w:strike/>
          <w:vanish/>
          <w:sz w:val="22"/>
          <w:szCs w:val="22"/>
          <w:shd w:val="clear" w:color="auto" w:fill="FFFF99"/>
          <w:rtl/>
        </w:rPr>
        <w:t>88יז(2)</w:t>
      </w:r>
      <w:r w:rsidR="00535EBC" w:rsidRPr="002B36BA">
        <w:rPr>
          <w:rStyle w:val="default"/>
          <w:rFonts w:cs="FrankRuehl" w:hint="cs"/>
          <w:vanish/>
          <w:sz w:val="22"/>
          <w:szCs w:val="22"/>
          <w:shd w:val="clear" w:color="auto" w:fill="FFFF99"/>
          <w:rtl/>
        </w:rPr>
        <w:t xml:space="preserve"> </w:t>
      </w:r>
      <w:r w:rsidR="00535EBC" w:rsidRPr="002B36BA">
        <w:rPr>
          <w:rStyle w:val="default"/>
          <w:rFonts w:cs="FrankRuehl" w:hint="cs"/>
          <w:vanish/>
          <w:sz w:val="22"/>
          <w:szCs w:val="22"/>
          <w:u w:val="single"/>
          <w:shd w:val="clear" w:color="auto" w:fill="FFFF99"/>
          <w:rtl/>
        </w:rPr>
        <w:t>88כג(3)(ב)</w:t>
      </w:r>
      <w:r w:rsidRPr="002B36BA">
        <w:rPr>
          <w:rStyle w:val="default"/>
          <w:rFonts w:cs="FrankRuehl" w:hint="cs"/>
          <w:vanish/>
          <w:sz w:val="22"/>
          <w:szCs w:val="22"/>
          <w:shd w:val="clear" w:color="auto" w:fill="FFFF99"/>
          <w:rtl/>
        </w:rPr>
        <w:t>;</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(6)</w:t>
      </w:r>
      <w:r w:rsidRPr="002B36BA">
        <w:rPr>
          <w:rStyle w:val="default"/>
          <w:rFonts w:cs="FrankRuehl" w:hint="cs"/>
          <w:vanish/>
          <w:sz w:val="22"/>
          <w:szCs w:val="22"/>
          <w:shd w:val="clear" w:color="auto" w:fill="FFFF99"/>
          <w:rtl/>
        </w:rPr>
        <w:tab/>
        <w:t>גבתה תשלום בעד שירות כספי בניגוד להוראות לפי סעיף 88י(א)(1);</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(7)</w:t>
      </w:r>
      <w:r w:rsidRPr="002B36BA">
        <w:rPr>
          <w:rStyle w:val="default"/>
          <w:rFonts w:cs="FrankRuehl" w:hint="cs"/>
          <w:vanish/>
          <w:sz w:val="22"/>
          <w:szCs w:val="22"/>
          <w:shd w:val="clear" w:color="auto" w:fill="FFFF99"/>
          <w:rtl/>
        </w:rPr>
        <w:tab/>
        <w:t>לא קיימה הפרדה חשבונאית, בניגוד להוראות לפי סעיף 88יא(ד1);</w:t>
      </w:r>
    </w:p>
    <w:p w:rsidR="00B54E90" w:rsidRPr="002B36BA" w:rsidRDefault="00B54E90"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(8)</w:t>
      </w:r>
      <w:r w:rsidRPr="002B36BA">
        <w:rPr>
          <w:rStyle w:val="default"/>
          <w:rFonts w:cs="FrankRuehl" w:hint="cs"/>
          <w:vanish/>
          <w:sz w:val="22"/>
          <w:szCs w:val="22"/>
          <w:shd w:val="clear" w:color="auto" w:fill="FFFF99"/>
          <w:rtl/>
        </w:rPr>
        <w:tab/>
        <w:t>הפרה הוראה שנתן המפקח לפי סעיפים 88יד או 88טו;</w:t>
      </w:r>
    </w:p>
    <w:p w:rsidR="00B54E90" w:rsidRPr="002B36BA" w:rsidRDefault="00B54E90" w:rsidP="00B54E90">
      <w:pPr>
        <w:pStyle w:val="P00"/>
        <w:spacing w:before="0"/>
        <w:ind w:left="1021"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(9)</w:t>
      </w:r>
      <w:r w:rsidRPr="002B36BA">
        <w:rPr>
          <w:rStyle w:val="default"/>
          <w:rFonts w:cs="FrankRuehl" w:hint="cs"/>
          <w:vanish/>
          <w:sz w:val="22"/>
          <w:szCs w:val="22"/>
          <w:shd w:val="clear" w:color="auto" w:fill="FFFF99"/>
          <w:rtl/>
        </w:rPr>
        <w:tab/>
        <w:t>לא הגישה דוח למפקח, בניגוד להוראות סעיף 88יט(א) או (ג), או לא פרסמה פרטים מהדוח הכספי, בניגוד להוראות סעיף 88יט(ב)</w:t>
      </w:r>
      <w:r w:rsidR="00535EBC" w:rsidRPr="002B36BA">
        <w:rPr>
          <w:rStyle w:val="default"/>
          <w:rFonts w:cs="FrankRuehl" w:hint="cs"/>
          <w:vanish/>
          <w:sz w:val="22"/>
          <w:szCs w:val="22"/>
          <w:shd w:val="clear" w:color="auto" w:fill="FFFF99"/>
          <w:rtl/>
        </w:rPr>
        <w:t>;</w:t>
      </w:r>
    </w:p>
    <w:p w:rsidR="00535EBC" w:rsidRPr="002B36BA" w:rsidRDefault="00535EBC" w:rsidP="00B54E90">
      <w:pPr>
        <w:pStyle w:val="P00"/>
        <w:spacing w:before="0"/>
        <w:ind w:left="1021" w:right="1134"/>
        <w:rPr>
          <w:rStyle w:val="default"/>
          <w:rFonts w:cs="FrankRuehl" w:hint="cs"/>
          <w:vanish/>
          <w:sz w:val="22"/>
          <w:szCs w:val="22"/>
          <w:shd w:val="clear" w:color="auto" w:fill="FFFF99"/>
          <w:rtl/>
        </w:rPr>
      </w:pPr>
      <w:r w:rsidRPr="002B36BA">
        <w:rPr>
          <w:rStyle w:val="default"/>
          <w:rFonts w:cs="FrankRuehl" w:hint="cs"/>
          <w:vanish/>
          <w:sz w:val="22"/>
          <w:szCs w:val="22"/>
          <w:u w:val="single"/>
          <w:shd w:val="clear" w:color="auto" w:fill="FFFF99"/>
          <w:rtl/>
        </w:rPr>
        <w:t>(10)</w:t>
      </w:r>
      <w:r w:rsidRPr="002B36BA">
        <w:rPr>
          <w:rStyle w:val="default"/>
          <w:rFonts w:cs="FrankRuehl"/>
          <w:vanish/>
          <w:sz w:val="22"/>
          <w:szCs w:val="22"/>
          <w:u w:val="single"/>
          <w:shd w:val="clear" w:color="auto" w:fill="FFFF99"/>
          <w:rtl/>
        </w:rPr>
        <w:tab/>
      </w:r>
      <w:r w:rsidRPr="002B36BA">
        <w:rPr>
          <w:rStyle w:val="default"/>
          <w:rFonts w:cs="FrankRuehl" w:hint="cs"/>
          <w:vanish/>
          <w:sz w:val="22"/>
          <w:szCs w:val="22"/>
          <w:u w:val="single"/>
          <w:shd w:val="clear" w:color="auto" w:fill="FFFF99"/>
          <w:rtl/>
        </w:rPr>
        <w:t>הפרה תנאי מתנאי רישיונה בנוגע לשירותים הכספיים.</w:t>
      </w:r>
    </w:p>
    <w:p w:rsidR="00CE1AE7" w:rsidRPr="002B36BA" w:rsidRDefault="00CE1AE7" w:rsidP="00CE1AE7">
      <w:pPr>
        <w:pStyle w:val="P22"/>
        <w:spacing w:before="0"/>
        <w:ind w:left="0" w:right="1134"/>
        <w:jc w:val="left"/>
        <w:rPr>
          <w:rStyle w:val="default"/>
          <w:rFonts w:ascii="FrankRuehl" w:hAnsi="FrankRuehl" w:cs="FrankRuehl"/>
          <w:vanish/>
          <w:szCs w:val="20"/>
          <w:shd w:val="clear" w:color="auto" w:fill="FFFF99"/>
          <w:rtl/>
        </w:rPr>
      </w:pPr>
    </w:p>
    <w:p w:rsidR="00CE1AE7" w:rsidRPr="002B36BA" w:rsidRDefault="00CE1AE7" w:rsidP="00CE1AE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r w:rsidRPr="002B36BA">
        <w:rPr>
          <w:rStyle w:val="default"/>
          <w:rFonts w:ascii="FrankRuehl" w:hAnsi="FrankRuehl" w:cs="FrankRuehl" w:hint="cs"/>
          <w:vanish/>
          <w:color w:val="FF0000"/>
          <w:szCs w:val="20"/>
          <w:shd w:val="clear" w:color="auto" w:fill="FFFF99"/>
          <w:rtl/>
        </w:rPr>
        <w:t xml:space="preserve"> עד יום 17.4.2026</w:t>
      </w:r>
    </w:p>
    <w:p w:rsidR="00CE1AE7" w:rsidRPr="002B36BA" w:rsidRDefault="00CE1AE7" w:rsidP="00CE1AE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r w:rsidRPr="002B36BA">
        <w:rPr>
          <w:rStyle w:val="default"/>
          <w:rFonts w:ascii="FrankRuehl" w:hAnsi="FrankRuehl" w:cs="FrankRuehl" w:hint="cs"/>
          <w:b/>
          <w:bCs/>
          <w:vanish/>
          <w:szCs w:val="20"/>
          <w:shd w:val="clear" w:color="auto" w:fill="FFFF99"/>
          <w:rtl/>
        </w:rPr>
        <w:t xml:space="preserve"> הוראת שעה</w:t>
      </w:r>
    </w:p>
    <w:p w:rsidR="00CE1AE7" w:rsidRPr="002B36BA" w:rsidRDefault="00CE1AE7" w:rsidP="00CE1AE7">
      <w:pPr>
        <w:pStyle w:val="P00"/>
        <w:spacing w:before="0"/>
        <w:ind w:left="0" w:right="1134"/>
        <w:rPr>
          <w:rStyle w:val="default"/>
          <w:rFonts w:ascii="FrankRuehl" w:hAnsi="FrankRuehl" w:cs="FrankRuehl"/>
          <w:vanish/>
          <w:szCs w:val="20"/>
          <w:shd w:val="clear" w:color="auto" w:fill="FFFF99"/>
          <w:rtl/>
        </w:rPr>
      </w:pPr>
      <w:hyperlink r:id="rId163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835</w:t>
      </w:r>
      <w:r w:rsidRPr="002B36BA">
        <w:rPr>
          <w:rStyle w:val="default"/>
          <w:rFonts w:ascii="FrankRuehl" w:hAnsi="FrankRuehl" w:cs="FrankRuehl"/>
          <w:vanish/>
          <w:szCs w:val="20"/>
          <w:shd w:val="clear" w:color="auto" w:fill="FFFF99"/>
          <w:rtl/>
        </w:rPr>
        <w:t xml:space="preserve"> (</w:t>
      </w:r>
      <w:hyperlink r:id="rId164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CE1AE7" w:rsidRPr="002B36BA" w:rsidRDefault="00CE1AE7" w:rsidP="00CE1AE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הוספת סעיף קטן 109ב(א1)</w:t>
      </w:r>
    </w:p>
    <w:p w:rsidR="00CE1AE7" w:rsidRPr="002B36BA" w:rsidRDefault="00CE1AE7" w:rsidP="00CE1AE7">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w:t>
      </w:r>
    </w:p>
    <w:p w:rsidR="008C7C57" w:rsidRPr="002B36BA" w:rsidRDefault="00CE1AE7" w:rsidP="008C7C57">
      <w:pPr>
        <w:pStyle w:val="P00"/>
        <w:spacing w:before="0"/>
        <w:ind w:left="0" w:right="1134"/>
        <w:rPr>
          <w:rStyle w:val="default"/>
          <w:rFonts w:ascii="FrankRuehl" w:hAnsi="FrankRuehl" w:cs="FrankRuehl"/>
          <w:vanish/>
          <w:sz w:val="22"/>
          <w:szCs w:val="22"/>
          <w:shd w:val="clear" w:color="auto" w:fill="FFFF99"/>
          <w:rtl/>
        </w:rPr>
      </w:pP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(א1)</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הפרה החברה הוראה מההוראות לפי חוק זה כמפורט להלן, רשאי המנהל להטיל עליה עיצום כספי לפי הוראות פרק זה בסכום של 400,000 שקלים חדשים או בסכום השווה ל-2% מההכנסה השנתית שלה, לפי הנמוך:</w:t>
      </w:r>
    </w:p>
    <w:p w:rsidR="00CE1AE7" w:rsidRPr="002B36BA" w:rsidRDefault="00CE1AE7" w:rsidP="00CE1AE7">
      <w:pPr>
        <w:pStyle w:val="P00"/>
        <w:spacing w:before="0"/>
        <w:ind w:left="1021" w:right="1134"/>
        <w:rPr>
          <w:rStyle w:val="default"/>
          <w:rFonts w:ascii="FrankRuehl" w:hAnsi="FrankRuehl" w:cs="FrankRuehl"/>
          <w:vanish/>
          <w:sz w:val="22"/>
          <w:szCs w:val="22"/>
          <w:shd w:val="clear" w:color="auto" w:fill="FFFF99"/>
          <w:rtl/>
        </w:rPr>
      </w:pPr>
      <w:r w:rsidRPr="002B36BA">
        <w:rPr>
          <w:rStyle w:val="default"/>
          <w:rFonts w:ascii="FrankRuehl" w:hAnsi="FrankRuehl" w:cs="FrankRuehl" w:hint="cs"/>
          <w:vanish/>
          <w:sz w:val="22"/>
          <w:szCs w:val="22"/>
          <w:shd w:val="clear" w:color="auto" w:fill="FFFF99"/>
          <w:rtl/>
        </w:rPr>
        <w:t>(1)</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לא נתנה ללקוח עסקי שירות משלוח דבר דואר למרכז חלוקה, בניגוד להוראות סעיף 5ב1(א);</w:t>
      </w:r>
    </w:p>
    <w:p w:rsidR="00CE1AE7" w:rsidRPr="002B36BA" w:rsidRDefault="00CE1AE7" w:rsidP="00CE1AE7">
      <w:pPr>
        <w:pStyle w:val="P00"/>
        <w:spacing w:before="0"/>
        <w:ind w:left="1021" w:right="1134"/>
        <w:rPr>
          <w:rStyle w:val="default"/>
          <w:rFonts w:ascii="FrankRuehl" w:hAnsi="FrankRuehl" w:cs="FrankRuehl"/>
          <w:vanish/>
          <w:sz w:val="22"/>
          <w:szCs w:val="22"/>
          <w:shd w:val="clear" w:color="auto" w:fill="FFFF99"/>
          <w:rtl/>
        </w:rPr>
      </w:pPr>
      <w:r w:rsidRPr="002B36BA">
        <w:rPr>
          <w:rStyle w:val="default"/>
          <w:rFonts w:ascii="FrankRuehl" w:hAnsi="FrankRuehl" w:cs="FrankRuehl" w:hint="cs"/>
          <w:vanish/>
          <w:sz w:val="22"/>
          <w:szCs w:val="22"/>
          <w:shd w:val="clear" w:color="auto" w:fill="FFFF99"/>
          <w:rtl/>
        </w:rPr>
        <w:t>(2)</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נתנה שירות משלוח דבר דואר ללקוח עסקי שלא בהתאם לתקני איכות ושירות שקבע השר לפי סעיף 5ב1(ב);</w:t>
      </w:r>
    </w:p>
    <w:p w:rsidR="00CE1AE7" w:rsidRPr="002B36BA" w:rsidRDefault="00CE1AE7" w:rsidP="00CE1AE7">
      <w:pPr>
        <w:pStyle w:val="P00"/>
        <w:spacing w:before="0"/>
        <w:ind w:left="1021" w:right="1134"/>
        <w:rPr>
          <w:rStyle w:val="default"/>
          <w:rFonts w:ascii="FrankRuehl" w:hAnsi="FrankRuehl" w:cs="FrankRuehl"/>
          <w:vanish/>
          <w:sz w:val="22"/>
          <w:szCs w:val="22"/>
          <w:shd w:val="clear" w:color="auto" w:fill="FFFF99"/>
          <w:rtl/>
        </w:rPr>
      </w:pPr>
      <w:r w:rsidRPr="002B36BA">
        <w:rPr>
          <w:rStyle w:val="default"/>
          <w:rFonts w:ascii="FrankRuehl" w:hAnsi="FrankRuehl" w:cs="FrankRuehl" w:hint="cs"/>
          <w:vanish/>
          <w:sz w:val="22"/>
          <w:szCs w:val="22"/>
          <w:shd w:val="clear" w:color="auto" w:fill="FFFF99"/>
          <w:rtl/>
        </w:rPr>
        <w:t>(3)</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נתנה שירות משלוח דבר דואר ללקוח עסקי שלא בהתאם לתשלום שקבע השר לפי סעיף 5ב1(ג);</w:t>
      </w:r>
    </w:p>
    <w:p w:rsidR="00CE1AE7" w:rsidRPr="002B36BA" w:rsidRDefault="00CE1AE7" w:rsidP="00CE1AE7">
      <w:pPr>
        <w:pStyle w:val="P00"/>
        <w:spacing w:before="0"/>
        <w:ind w:left="1021" w:right="1134"/>
        <w:rPr>
          <w:rStyle w:val="default"/>
          <w:rFonts w:ascii="FrankRuehl" w:hAnsi="FrankRuehl" w:cs="FrankRuehl"/>
          <w:vanish/>
          <w:sz w:val="22"/>
          <w:szCs w:val="22"/>
          <w:shd w:val="clear" w:color="auto" w:fill="FFFF99"/>
          <w:rtl/>
        </w:rPr>
      </w:pPr>
      <w:r w:rsidRPr="002B36BA">
        <w:rPr>
          <w:rStyle w:val="default"/>
          <w:rFonts w:ascii="FrankRuehl" w:hAnsi="FrankRuehl" w:cs="FrankRuehl" w:hint="cs"/>
          <w:vanish/>
          <w:sz w:val="22"/>
          <w:szCs w:val="22"/>
          <w:shd w:val="clear" w:color="auto" w:fill="FFFF99"/>
          <w:rtl/>
        </w:rPr>
        <w:t>(4)</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נתנה שירות משלוח דבר דואר למרכז חלוקה לבעל רישיון בהתאם לתקני איכות ושירות מיטיבים מאלה שקבע השר לפי סעיף 5ב1(ה) במחיר בלתי סביר או שלא בהתאם להוראות השר בנוגע לתשלום או לתקן האיכות והשירות המיטיב שנקבע לפי סעיף 5ב1(ד);</w:t>
      </w:r>
    </w:p>
    <w:p w:rsidR="00CE1AE7" w:rsidRPr="002B36BA" w:rsidRDefault="00CE1AE7" w:rsidP="00CE1AE7">
      <w:pPr>
        <w:pStyle w:val="P00"/>
        <w:spacing w:before="0"/>
        <w:ind w:left="1021" w:right="1134"/>
        <w:rPr>
          <w:rStyle w:val="default"/>
          <w:rFonts w:ascii="FrankRuehl" w:hAnsi="FrankRuehl" w:cs="FrankRuehl"/>
          <w:vanish/>
          <w:sz w:val="22"/>
          <w:szCs w:val="22"/>
          <w:shd w:val="clear" w:color="auto" w:fill="FFFF99"/>
          <w:rtl/>
        </w:rPr>
      </w:pPr>
      <w:r w:rsidRPr="002B36BA">
        <w:rPr>
          <w:rStyle w:val="default"/>
          <w:rFonts w:ascii="FrankRuehl" w:hAnsi="FrankRuehl" w:cs="FrankRuehl" w:hint="cs"/>
          <w:vanish/>
          <w:sz w:val="22"/>
          <w:szCs w:val="22"/>
          <w:shd w:val="clear" w:color="auto" w:fill="FFFF99"/>
          <w:rtl/>
        </w:rPr>
        <w:t>(5)</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לא נתנה לבעל רישיון שירות משלוח דבר דואר למרכז חלוקה בתנאים מיטיבים מאלה שקבע השר לפי סעיף 5ב1(ב), אם ביקש זאת בעל הרישיון כאמור בסעיף 5ב1(ד), בניגוד להוראת השר שניתנה לפי אותו סעיף;</w:t>
      </w:r>
    </w:p>
    <w:p w:rsidR="00CE1AE7" w:rsidRPr="002B36BA" w:rsidRDefault="00CE1AE7" w:rsidP="00CE1AE7">
      <w:pPr>
        <w:pStyle w:val="P00"/>
        <w:spacing w:before="0"/>
        <w:ind w:left="1021" w:right="1134"/>
        <w:rPr>
          <w:rStyle w:val="default"/>
          <w:rFonts w:ascii="FrankRuehl" w:hAnsi="FrankRuehl" w:cs="FrankRuehl" w:hint="cs"/>
          <w:vanish/>
          <w:sz w:val="22"/>
          <w:szCs w:val="22"/>
          <w:shd w:val="clear" w:color="auto" w:fill="FFFF99"/>
          <w:rtl/>
        </w:rPr>
      </w:pPr>
      <w:r w:rsidRPr="002B36BA">
        <w:rPr>
          <w:rStyle w:val="default"/>
          <w:rFonts w:ascii="FrankRuehl" w:hAnsi="FrankRuehl" w:cs="FrankRuehl" w:hint="cs"/>
          <w:vanish/>
          <w:sz w:val="22"/>
          <w:szCs w:val="22"/>
          <w:shd w:val="clear" w:color="auto" w:fill="FFFF99"/>
          <w:rtl/>
        </w:rPr>
        <w:t>(6)</w:t>
      </w:r>
      <w:r w:rsidRPr="002B36BA">
        <w:rPr>
          <w:rStyle w:val="default"/>
          <w:rFonts w:ascii="FrankRuehl" w:hAnsi="FrankRuehl" w:cs="FrankRuehl"/>
          <w:vanish/>
          <w:sz w:val="22"/>
          <w:szCs w:val="22"/>
          <w:shd w:val="clear" w:color="auto" w:fill="FFFF99"/>
          <w:rtl/>
        </w:rPr>
        <w:tab/>
      </w:r>
      <w:r w:rsidRPr="002B36BA">
        <w:rPr>
          <w:rStyle w:val="default"/>
          <w:rFonts w:ascii="FrankRuehl" w:hAnsi="FrankRuehl" w:cs="FrankRuehl" w:hint="cs"/>
          <w:vanish/>
          <w:sz w:val="22"/>
          <w:szCs w:val="22"/>
          <w:shd w:val="clear" w:color="auto" w:fill="FFFF99"/>
          <w:rtl/>
        </w:rPr>
        <w:t xml:space="preserve">לא נתנה שירות משלוח דבר דואר למרכז חלוקה </w:t>
      </w:r>
      <w:r w:rsidR="0012252D" w:rsidRPr="002B36BA">
        <w:rPr>
          <w:rStyle w:val="default"/>
          <w:rFonts w:ascii="FrankRuehl" w:hAnsi="FrankRuehl" w:cs="FrankRuehl" w:hint="cs"/>
          <w:vanish/>
          <w:sz w:val="22"/>
          <w:szCs w:val="22"/>
          <w:shd w:val="clear" w:color="auto" w:fill="FFFF99"/>
          <w:rtl/>
        </w:rPr>
        <w:t>בתקני איכות ושירות</w:t>
      </w:r>
      <w:r w:rsidRPr="002B36BA">
        <w:rPr>
          <w:rStyle w:val="default"/>
          <w:rFonts w:ascii="FrankRuehl" w:hAnsi="FrankRuehl" w:cs="FrankRuehl" w:hint="cs"/>
          <w:vanish/>
          <w:sz w:val="22"/>
          <w:szCs w:val="22"/>
          <w:shd w:val="clear" w:color="auto" w:fill="FFFF99"/>
          <w:rtl/>
        </w:rPr>
        <w:t xml:space="preserve"> מיטיבים מאלה שקבע השר לפי סעיף 5ב1(ב)</w:t>
      </w:r>
      <w:r w:rsidR="0012252D" w:rsidRPr="002B36BA">
        <w:rPr>
          <w:rStyle w:val="default"/>
          <w:rFonts w:ascii="FrankRuehl" w:hAnsi="FrankRuehl" w:cs="FrankRuehl" w:hint="cs"/>
          <w:vanish/>
          <w:sz w:val="22"/>
          <w:szCs w:val="22"/>
          <w:shd w:val="clear" w:color="auto" w:fill="FFFF99"/>
          <w:rtl/>
        </w:rPr>
        <w:t xml:space="preserve"> לכל לקוח עסקי ובכלל זה בעל רישיון שביקש זאת, או נתנה שירות כאמור בתשלום בלתי סביר או בתנאים בלתי שויים, והכול בניגוד להוראות סעיף 5ב1(ה).</w:t>
      </w:r>
    </w:p>
    <w:p w:rsidR="00CE1AE7" w:rsidRPr="002B36BA" w:rsidRDefault="00CE1AE7" w:rsidP="008C7C57">
      <w:pPr>
        <w:pStyle w:val="P00"/>
        <w:spacing w:before="0"/>
        <w:ind w:left="0" w:right="1134"/>
        <w:rPr>
          <w:rStyle w:val="default"/>
          <w:rFonts w:ascii="FrankRuehl" w:hAnsi="FrankRuehl" w:cs="FrankRuehl"/>
          <w:vanish/>
          <w:szCs w:val="20"/>
          <w:shd w:val="clear" w:color="auto" w:fill="FFFF99"/>
          <w:rtl/>
        </w:rPr>
      </w:pPr>
    </w:p>
    <w:p w:rsidR="002B36BA" w:rsidRPr="002B36BA" w:rsidRDefault="002B36BA" w:rsidP="008C7C5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1.1.2023</w:t>
      </w:r>
    </w:p>
    <w:p w:rsidR="002B36BA" w:rsidRPr="002B36BA" w:rsidRDefault="002B36BA" w:rsidP="008C7C5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הודעה תשפ"ג-2023</w:t>
      </w:r>
    </w:p>
    <w:p w:rsidR="002B36BA" w:rsidRPr="002B36BA" w:rsidRDefault="002B36BA" w:rsidP="008C7C57">
      <w:pPr>
        <w:pStyle w:val="P00"/>
        <w:spacing w:before="0"/>
        <w:ind w:left="0" w:right="1134"/>
        <w:rPr>
          <w:rStyle w:val="default"/>
          <w:rFonts w:ascii="FrankRuehl" w:hAnsi="FrankRuehl" w:cs="FrankRuehl"/>
          <w:vanish/>
          <w:szCs w:val="20"/>
          <w:shd w:val="clear" w:color="auto" w:fill="FFFF99"/>
          <w:rtl/>
        </w:rPr>
      </w:pPr>
      <w:hyperlink r:id="rId1641" w:history="1">
        <w:r w:rsidRPr="002B36BA">
          <w:rPr>
            <w:rStyle w:val="Hyperlink"/>
            <w:rFonts w:ascii="FrankRuehl" w:hAnsi="FrankRuehl" w:hint="cs"/>
            <w:vanish/>
            <w:szCs w:val="20"/>
            <w:shd w:val="clear" w:color="auto" w:fill="FFFF99"/>
            <w:rtl/>
          </w:rPr>
          <w:t>י"פ תשפ"ג מס' 11021</w:t>
        </w:r>
      </w:hyperlink>
      <w:r w:rsidRPr="002B36BA">
        <w:rPr>
          <w:rStyle w:val="default"/>
          <w:rFonts w:ascii="FrankRuehl" w:hAnsi="FrankRuehl" w:cs="FrankRuehl" w:hint="cs"/>
          <w:vanish/>
          <w:szCs w:val="20"/>
          <w:shd w:val="clear" w:color="auto" w:fill="FFFF99"/>
          <w:rtl/>
        </w:rPr>
        <w:t xml:space="preserve"> מיום 2.1.2023 עמ' 2671</w:t>
      </w:r>
    </w:p>
    <w:p w:rsidR="002B36BA" w:rsidRPr="002B36BA" w:rsidRDefault="002B36BA" w:rsidP="002B36BA">
      <w:pPr>
        <w:pStyle w:val="P00"/>
        <w:ind w:left="0" w:right="1134"/>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t xml:space="preserve">הפר בעל רישיון הוראה מההוראות לפי חוק זה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400,000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421,110 שקלים חדשים</w:t>
      </w:r>
      <w:r w:rsidRPr="002B36BA">
        <w:rPr>
          <w:rStyle w:val="default"/>
          <w:rFonts w:cs="FrankRuehl" w:hint="cs"/>
          <w:vanish/>
          <w:sz w:val="22"/>
          <w:szCs w:val="22"/>
          <w:shd w:val="clear" w:color="auto" w:fill="FFFF99"/>
          <w:rtl/>
        </w:rPr>
        <w:t xml:space="preserve"> או בסכום השווה ל-2% מההכנסה השנתית של המפר, לפי הנמוך:</w:t>
      </w:r>
    </w:p>
    <w:p w:rsidR="002B36BA" w:rsidRPr="002B36BA" w:rsidRDefault="002B36BA" w:rsidP="002B36BA">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הפר בעל רישיון הוראה מההוראות לפי חוק זה כמפורט להלן, רשאי המנהל להטיל עליו עיצום כספי לפי הוראות פרק זה, בסכום של </w:t>
      </w:r>
      <w:r w:rsidRPr="002B36BA">
        <w:rPr>
          <w:rStyle w:val="default"/>
          <w:rFonts w:cs="FrankRuehl" w:hint="cs"/>
          <w:strike/>
          <w:vanish/>
          <w:sz w:val="22"/>
          <w:szCs w:val="22"/>
          <w:shd w:val="clear" w:color="auto" w:fill="FFFF99"/>
          <w:rtl/>
        </w:rPr>
        <w:t>200,000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210,560 שקלים חדשים</w:t>
      </w:r>
      <w:r w:rsidRPr="002B36BA">
        <w:rPr>
          <w:rStyle w:val="default"/>
          <w:rFonts w:cs="FrankRuehl" w:hint="cs"/>
          <w:vanish/>
          <w:sz w:val="22"/>
          <w:szCs w:val="22"/>
          <w:shd w:val="clear" w:color="auto" w:fill="FFFF99"/>
          <w:rtl/>
        </w:rPr>
        <w:t xml:space="preserve"> או בסכום השווה ל-1% מההכנסה השנתית של המפר, לפי הנמוך:</w:t>
      </w:r>
    </w:p>
    <w:p w:rsidR="002B36BA" w:rsidRPr="002B36BA" w:rsidRDefault="002B36BA" w:rsidP="002B36B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החברה, ואם החברה הבת נותנת את השירותים הכספיים בעצמה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החברה הבת, הוראה מההוראות לפי חוק זה כמפורט להלן, רשאי המפקח להטיל עליה עיצום כספי לפי הוראות פרק זה, בסכום של </w:t>
      </w:r>
      <w:r w:rsidRPr="002B36BA">
        <w:rPr>
          <w:rStyle w:val="default"/>
          <w:rFonts w:cs="FrankRuehl" w:hint="cs"/>
          <w:strike/>
          <w:vanish/>
          <w:sz w:val="22"/>
          <w:szCs w:val="22"/>
          <w:shd w:val="clear" w:color="auto" w:fill="FFFF99"/>
          <w:rtl/>
        </w:rPr>
        <w:t>200,000 שקלים חדשים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210,560 שקלים חדשים</w:t>
      </w:r>
      <w:r w:rsidRPr="002B36BA">
        <w:rPr>
          <w:rStyle w:val="default"/>
          <w:rFonts w:cs="FrankRuehl" w:hint="cs"/>
          <w:vanish/>
          <w:sz w:val="22"/>
          <w:szCs w:val="22"/>
          <w:shd w:val="clear" w:color="auto" w:fill="FFFF99"/>
          <w:rtl/>
        </w:rPr>
        <w:t>:</w:t>
      </w:r>
    </w:p>
    <w:p w:rsidR="002B36BA" w:rsidRPr="002B36BA" w:rsidRDefault="002B36BA" w:rsidP="008C7C57">
      <w:pPr>
        <w:pStyle w:val="P00"/>
        <w:spacing w:before="0"/>
        <w:ind w:left="0" w:right="1134"/>
        <w:rPr>
          <w:rStyle w:val="default"/>
          <w:rFonts w:ascii="FrankRuehl" w:hAnsi="FrankRuehl" w:cs="FrankRuehl"/>
          <w:vanish/>
          <w:szCs w:val="20"/>
          <w:shd w:val="clear" w:color="auto" w:fill="FFFF99"/>
          <w:rtl/>
        </w:rPr>
      </w:pPr>
    </w:p>
    <w:p w:rsidR="008C7C57" w:rsidRPr="002B36BA" w:rsidRDefault="008C7C57" w:rsidP="008C7C5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hint="cs"/>
          <w:vanish/>
          <w:color w:val="FF0000"/>
          <w:szCs w:val="20"/>
          <w:shd w:val="clear" w:color="auto" w:fill="FFFF99"/>
          <w:rtl/>
        </w:rPr>
        <w:t>מיום 31.12.2026</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תיקון מס' 11 (תיקון)</w:t>
      </w:r>
    </w:p>
    <w:p w:rsidR="008C7C57" w:rsidRPr="002B36BA" w:rsidRDefault="008C7C57" w:rsidP="008C7C57">
      <w:pPr>
        <w:pStyle w:val="P00"/>
        <w:spacing w:before="0"/>
        <w:ind w:left="0" w:right="1134"/>
        <w:rPr>
          <w:rStyle w:val="default"/>
          <w:rFonts w:ascii="FrankRuehl" w:hAnsi="FrankRuehl" w:cs="FrankRuehl"/>
          <w:vanish/>
          <w:szCs w:val="20"/>
          <w:shd w:val="clear" w:color="auto" w:fill="FFFF99"/>
          <w:rtl/>
        </w:rPr>
      </w:pPr>
      <w:hyperlink r:id="rId1642" w:history="1">
        <w:r w:rsidRPr="002B36BA">
          <w:rPr>
            <w:rStyle w:val="Hyperlink"/>
            <w:rFonts w:ascii="FrankRuehl" w:hAnsi="FrankRuehl" w:hint="cs"/>
            <w:vanish/>
            <w:szCs w:val="20"/>
            <w:shd w:val="clear" w:color="auto" w:fill="FFFF99"/>
            <w:rtl/>
          </w:rPr>
          <w:t>ס"ח תשפ"ב מס' 2969</w:t>
        </w:r>
      </w:hyperlink>
      <w:r w:rsidRPr="002B36BA">
        <w:rPr>
          <w:rStyle w:val="default"/>
          <w:rFonts w:ascii="FrankRuehl" w:hAnsi="FrankRuehl" w:cs="FrankRuehl" w:hint="cs"/>
          <w:vanish/>
          <w:szCs w:val="20"/>
          <w:shd w:val="clear" w:color="auto" w:fill="FFFF99"/>
          <w:rtl/>
        </w:rPr>
        <w:t xml:space="preserve"> מיום 16.3.2022 עמ' 834 (</w:t>
      </w:r>
      <w:hyperlink r:id="rId1643" w:history="1">
        <w:r w:rsidRPr="002B36BA">
          <w:rPr>
            <w:rStyle w:val="Hyperlink"/>
            <w:rFonts w:ascii="FrankRuehl" w:hAnsi="FrankRuehl" w:hint="cs"/>
            <w:vanish/>
            <w:szCs w:val="20"/>
            <w:shd w:val="clear" w:color="auto" w:fill="FFFF99"/>
            <w:rtl/>
          </w:rPr>
          <w:t>ה"ח 1448</w:t>
        </w:r>
      </w:hyperlink>
      <w:r w:rsidRPr="002B36BA">
        <w:rPr>
          <w:rStyle w:val="default"/>
          <w:rFonts w:ascii="FrankRuehl" w:hAnsi="FrankRuehl" w:cs="FrankRuehl" w:hint="cs"/>
          <w:vanish/>
          <w:szCs w:val="20"/>
          <w:shd w:val="clear" w:color="auto" w:fill="FFFF99"/>
          <w:rtl/>
        </w:rPr>
        <w:t>)</w:t>
      </w:r>
    </w:p>
    <w:p w:rsidR="00C97150" w:rsidRPr="007D6578" w:rsidRDefault="00535EBC" w:rsidP="002B36BA">
      <w:pPr>
        <w:pStyle w:val="P0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(ד)</w:t>
      </w:r>
      <w:r w:rsidRPr="002B36BA">
        <w:rPr>
          <w:rStyle w:val="default"/>
          <w:rFonts w:cs="FrankRuehl" w:hint="cs"/>
          <w:vanish/>
          <w:sz w:val="22"/>
          <w:szCs w:val="22"/>
          <w:shd w:val="clear" w:color="auto" w:fill="FFFF99"/>
          <w:rtl/>
        </w:rPr>
        <w:tab/>
        <w:t xml:space="preserve">הפרה </w:t>
      </w:r>
      <w:r w:rsidRPr="002B36BA">
        <w:rPr>
          <w:rStyle w:val="default"/>
          <w:rFonts w:cs="FrankRuehl" w:hint="cs"/>
          <w:strike/>
          <w:vanish/>
          <w:sz w:val="22"/>
          <w:szCs w:val="22"/>
          <w:shd w:val="clear" w:color="auto" w:fill="FFFF99"/>
          <w:rtl/>
        </w:rPr>
        <w:t xml:space="preserve">החברה, ואם החברה הבת נותנת את השירותים הכספיים בעצמה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החברה הבת</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החברה הבת</w:t>
      </w:r>
      <w:r w:rsidRPr="002B36BA">
        <w:rPr>
          <w:rStyle w:val="default"/>
          <w:rFonts w:cs="FrankRuehl" w:hint="cs"/>
          <w:vanish/>
          <w:sz w:val="22"/>
          <w:szCs w:val="22"/>
          <w:shd w:val="clear" w:color="auto" w:fill="FFFF99"/>
          <w:rtl/>
        </w:rPr>
        <w:t xml:space="preserve">, הוראה מההוראות לפי חוק זה, כמפורט להלן, רשאי המפקח להטיל עליה עיצום כספי לפי הוראות פרק זה, בסכום של </w:t>
      </w:r>
      <w:r w:rsidR="002B36BA" w:rsidRPr="002B36BA">
        <w:rPr>
          <w:rStyle w:val="default"/>
          <w:rFonts w:cs="FrankRuehl" w:hint="cs"/>
          <w:vanish/>
          <w:sz w:val="22"/>
          <w:szCs w:val="22"/>
          <w:shd w:val="clear" w:color="auto" w:fill="FFFF99"/>
          <w:rtl/>
        </w:rPr>
        <w:t>210,56</w:t>
      </w:r>
      <w:r w:rsidRPr="002B36BA">
        <w:rPr>
          <w:rStyle w:val="default"/>
          <w:rFonts w:cs="FrankRuehl" w:hint="cs"/>
          <w:vanish/>
          <w:sz w:val="22"/>
          <w:szCs w:val="22"/>
          <w:shd w:val="clear" w:color="auto" w:fill="FFFF99"/>
          <w:rtl/>
        </w:rPr>
        <w:t>0 שקלים חדשים</w:t>
      </w:r>
      <w:r w:rsidR="002B36BA" w:rsidRPr="002B36BA">
        <w:rPr>
          <w:rStyle w:val="default"/>
          <w:rFonts w:cs="FrankRuehl" w:hint="cs"/>
          <w:vanish/>
          <w:sz w:val="22"/>
          <w:szCs w:val="22"/>
          <w:shd w:val="clear" w:color="auto" w:fill="FFFF99"/>
          <w:rtl/>
        </w:rPr>
        <w:t>:</w:t>
      </w:r>
      <w:bookmarkEnd w:id="332"/>
    </w:p>
    <w:p w:rsidR="008B7983" w:rsidRPr="00AB64F5" w:rsidRDefault="008B7983" w:rsidP="00BF2358">
      <w:pPr>
        <w:pStyle w:val="P00"/>
        <w:spacing w:before="72"/>
        <w:ind w:left="0" w:right="1134"/>
        <w:rPr>
          <w:rStyle w:val="default"/>
          <w:rFonts w:cs="FrankRuehl" w:hint="cs"/>
          <w:rtl/>
        </w:rPr>
      </w:pPr>
      <w:bookmarkStart w:id="333" w:name="Seif149"/>
      <w:bookmarkEnd w:id="333"/>
      <w:r w:rsidRPr="00AB64F5">
        <w:rPr>
          <w:rFonts w:cs="Miriam"/>
          <w:szCs w:val="32"/>
          <w:rtl/>
          <w:lang w:val="he-IL"/>
        </w:rPr>
        <w:pict>
          <v:shape id="_x0000_s2520" type="#_x0000_t202" style="position:absolute;left:0;text-align:left;margin-left:465.6pt;margin-top:7.1pt;width:76.65pt;height:50.4pt;z-index:251755008" filled="f" stroked="f">
            <v:textbox inset="1mm,0,1mm,0">
              <w:txbxContent>
                <w:p w:rsidR="002E5BEA" w:rsidRDefault="002E5BEA" w:rsidP="008B7983">
                  <w:pPr>
                    <w:spacing w:line="160" w:lineRule="exact"/>
                    <w:jc w:val="left"/>
                    <w:rPr>
                      <w:rFonts w:cs="Miriam" w:hint="cs"/>
                      <w:szCs w:val="18"/>
                      <w:rtl/>
                    </w:rPr>
                  </w:pPr>
                  <w:r>
                    <w:rPr>
                      <w:rFonts w:cs="Miriam" w:hint="cs"/>
                      <w:szCs w:val="18"/>
                      <w:rtl/>
                    </w:rPr>
                    <w:t>הודעה על כוונת חיוב</w:t>
                  </w:r>
                </w:p>
                <w:p w:rsidR="002E5BEA" w:rsidRDefault="002E5BEA" w:rsidP="008B7983">
                  <w:pPr>
                    <w:spacing w:line="160" w:lineRule="exact"/>
                    <w:jc w:val="left"/>
                    <w:rPr>
                      <w:rFonts w:cs="Miriam"/>
                      <w:szCs w:val="18"/>
                      <w:rtl/>
                    </w:rPr>
                  </w:pPr>
                  <w:r>
                    <w:rPr>
                      <w:rFonts w:cs="Miriam" w:hint="cs"/>
                      <w:szCs w:val="18"/>
                      <w:rtl/>
                    </w:rPr>
                    <w:t>(תיקון מס' 11) תשע"ב-2012</w:t>
                  </w:r>
                </w:p>
                <w:p w:rsidR="00A262CF" w:rsidRDefault="00A262CF" w:rsidP="008B7983">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 xml:space="preserve">ב1. (א) </w:t>
      </w:r>
      <w:r w:rsidR="00BF2358" w:rsidRPr="00AB64F5">
        <w:rPr>
          <w:rStyle w:val="default"/>
          <w:rFonts w:cs="FrankRuehl" w:hint="cs"/>
          <w:rtl/>
        </w:rPr>
        <w:t xml:space="preserve">היה למנהל או למפקח, לפי העניין, יסוד סביר להניח כי בעל רישיון, החברה הבת או החברה הפרו הוראה החלה עליהם כאמור בסעיף 109ב </w:t>
      </w:r>
      <w:r w:rsidR="00A17DD4" w:rsidRPr="00A17DD4">
        <w:rPr>
          <w:rStyle w:val="default"/>
          <w:rFonts w:cs="FrankRuehl" w:hint="cs"/>
          <w:rtl/>
        </w:rPr>
        <w:t xml:space="preserve">או כי אדם הפר הוראה החלה עליו לפי סעיף 109ב(ב1) </w:t>
      </w:r>
      <w:r w:rsidR="00BF2358" w:rsidRPr="00AB64F5">
        <w:rPr>
          <w:rStyle w:val="default"/>
          <w:rFonts w:cs="FrankRuehl" w:hint="cs"/>
          <w:rtl/>
        </w:rPr>
        <w:t xml:space="preserve">(בפרק זה </w:t>
      </w:r>
      <w:r w:rsidR="00BF2358" w:rsidRPr="00AB64F5">
        <w:rPr>
          <w:rStyle w:val="default"/>
          <w:rFonts w:cs="FrankRuehl"/>
          <w:rtl/>
        </w:rPr>
        <w:t>–</w:t>
      </w:r>
      <w:r w:rsidR="00BF2358" w:rsidRPr="00AB64F5">
        <w:rPr>
          <w:rStyle w:val="default"/>
          <w:rFonts w:cs="FrankRuehl" w:hint="cs"/>
          <w:rtl/>
        </w:rPr>
        <w:t xml:space="preserve"> המפר) ובכוונתו להטיל על המפר עיצום כספי לפי אותו סעיף, ימסור למפר הודעה על הכוונה להטיל עליו עיצום כספי (בפרק זה </w:t>
      </w:r>
      <w:r w:rsidR="00BF2358" w:rsidRPr="00AB64F5">
        <w:rPr>
          <w:rStyle w:val="default"/>
          <w:rFonts w:cs="FrankRuehl"/>
          <w:rtl/>
        </w:rPr>
        <w:t>–</w:t>
      </w:r>
      <w:r w:rsidR="00BF2358" w:rsidRPr="00AB64F5">
        <w:rPr>
          <w:rStyle w:val="default"/>
          <w:rFonts w:cs="FrankRuehl" w:hint="cs"/>
          <w:rtl/>
        </w:rPr>
        <w:t xml:space="preserve"> הודעה על כוונת חיוב).</w:t>
      </w:r>
    </w:p>
    <w:p w:rsidR="00BF2358" w:rsidRPr="00AB64F5" w:rsidRDefault="00BF2358" w:rsidP="00BF2358">
      <w:pPr>
        <w:pStyle w:val="P00"/>
        <w:spacing w:before="72"/>
        <w:ind w:left="0" w:right="1134"/>
        <w:rPr>
          <w:rStyle w:val="default"/>
          <w:rFonts w:cs="FrankRuehl" w:hint="cs"/>
          <w:rtl/>
        </w:rPr>
      </w:pPr>
      <w:r w:rsidRPr="00AB64F5">
        <w:rPr>
          <w:rStyle w:val="default"/>
          <w:rFonts w:cs="FrankRuehl" w:hint="cs"/>
          <w:rtl/>
        </w:rPr>
        <w:tab/>
        <w:t>(ב)</w:t>
      </w:r>
      <w:r w:rsidRPr="00AB64F5">
        <w:rPr>
          <w:rStyle w:val="default"/>
          <w:rFonts w:cs="FrankRuehl" w:hint="cs"/>
          <w:rtl/>
        </w:rPr>
        <w:tab/>
      </w:r>
      <w:r w:rsidR="00B24A07" w:rsidRPr="00AB64F5">
        <w:rPr>
          <w:rStyle w:val="default"/>
          <w:rFonts w:cs="FrankRuehl" w:hint="cs"/>
          <w:rtl/>
        </w:rPr>
        <w:t>בהודעה על כוונת חיוב יציין המנהל או המפקח, לפי העניין, בין השאר, את אלה:</w:t>
      </w:r>
    </w:p>
    <w:p w:rsidR="00B24A07" w:rsidRPr="00AB64F5" w:rsidRDefault="00A262CF" w:rsidP="00A262CF">
      <w:pPr>
        <w:pStyle w:val="P00"/>
        <w:spacing w:before="72"/>
        <w:ind w:left="1021" w:right="1134"/>
        <w:rPr>
          <w:rStyle w:val="default"/>
          <w:rFonts w:cs="FrankRuehl" w:hint="cs"/>
          <w:rtl/>
        </w:rPr>
      </w:pPr>
      <w:r w:rsidRPr="00386DE9">
        <w:rPr>
          <w:rStyle w:val="default"/>
          <w:rFonts w:cs="FrankRuehl" w:hint="cs"/>
          <w:rtl/>
        </w:rPr>
        <w:pict>
          <v:shape id="_x0000_s2640" type="#_x0000_t202" style="position:absolute;left:0;text-align:left;margin-left:462pt;margin-top:7.1pt;width:80.35pt;height:18.55pt;z-index:251834880" filled="f" stroked="f">
            <v:textbox inset="1mm,0,1mm,0">
              <w:txbxContent>
                <w:p w:rsidR="00A262CF" w:rsidRDefault="00A262CF" w:rsidP="00A262CF">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(1)</w:t>
      </w:r>
      <w:r>
        <w:rPr>
          <w:rStyle w:val="default"/>
          <w:rFonts w:cs="FrankRuehl" w:hint="cs"/>
          <w:rtl/>
        </w:rPr>
        <w:tab/>
      </w:r>
      <w:r w:rsidR="00B24A07" w:rsidRPr="00AB64F5">
        <w:rPr>
          <w:rStyle w:val="default"/>
          <w:rFonts w:cs="FrankRuehl" w:hint="cs"/>
          <w:rtl/>
        </w:rPr>
        <w:t xml:space="preserve">המעשה או המחדל (בפרק זה </w:t>
      </w:r>
      <w:r w:rsidR="00B24A07" w:rsidRPr="00AB64F5">
        <w:rPr>
          <w:rStyle w:val="default"/>
          <w:rFonts w:cs="FrankRuehl"/>
          <w:rtl/>
        </w:rPr>
        <w:t>–</w:t>
      </w:r>
      <w:r w:rsidR="00B24A07" w:rsidRPr="00AB64F5">
        <w:rPr>
          <w:rStyle w:val="default"/>
          <w:rFonts w:cs="FrankRuehl" w:hint="cs"/>
          <w:rtl/>
        </w:rPr>
        <w:t xml:space="preserve"> המעשה) המהווה את ההפרה</w:t>
      </w:r>
      <w:r w:rsidR="00A17DD4">
        <w:rPr>
          <w:rStyle w:val="default"/>
          <w:rFonts w:cs="FrankRuehl" w:hint="cs"/>
          <w:rtl/>
        </w:rPr>
        <w:t xml:space="preserve"> </w:t>
      </w:r>
      <w:r w:rsidR="00A17DD4" w:rsidRPr="00A262CF">
        <w:rPr>
          <w:rStyle w:val="default"/>
          <w:rFonts w:cs="FrankRuehl" w:hint="cs"/>
          <w:rtl/>
        </w:rPr>
        <w:t xml:space="preserve">ומועד ביצוע ההפרה, ואם אינו ידוע </w:t>
      </w:r>
      <w:r w:rsidR="00A17DD4" w:rsidRPr="00A262CF">
        <w:rPr>
          <w:rStyle w:val="default"/>
          <w:rFonts w:cs="FrankRuehl"/>
          <w:rtl/>
        </w:rPr>
        <w:t>–</w:t>
      </w:r>
      <w:r w:rsidR="00A17DD4" w:rsidRPr="00A262CF">
        <w:rPr>
          <w:rStyle w:val="default"/>
          <w:rFonts w:cs="FrankRuehl" w:hint="cs"/>
          <w:rtl/>
        </w:rPr>
        <w:t xml:space="preserve"> המועד שבו נודע לו על ביצועה</w:t>
      </w:r>
      <w:r w:rsidR="00B24A07" w:rsidRPr="00AB64F5">
        <w:rPr>
          <w:rStyle w:val="default"/>
          <w:rFonts w:cs="FrankRuehl" w:hint="cs"/>
          <w:rtl/>
        </w:rPr>
        <w:t>;</w:t>
      </w:r>
    </w:p>
    <w:p w:rsidR="00B24A07" w:rsidRPr="00AB64F5" w:rsidRDefault="00B24A07" w:rsidP="00B24A07">
      <w:pPr>
        <w:pStyle w:val="P00"/>
        <w:spacing w:before="72"/>
        <w:ind w:left="1021" w:right="1134"/>
        <w:rPr>
          <w:rStyle w:val="default"/>
          <w:rFonts w:cs="FrankRuehl" w:hint="cs"/>
          <w:rtl/>
        </w:rPr>
      </w:pPr>
      <w:r w:rsidRPr="00AB64F5">
        <w:rPr>
          <w:rStyle w:val="default"/>
          <w:rFonts w:cs="FrankRuehl" w:hint="cs"/>
          <w:rtl/>
        </w:rPr>
        <w:t>(2)</w:t>
      </w:r>
      <w:r w:rsidRPr="00AB64F5">
        <w:rPr>
          <w:rStyle w:val="default"/>
          <w:rFonts w:cs="FrankRuehl" w:hint="cs"/>
          <w:rtl/>
        </w:rPr>
        <w:tab/>
        <w:t>סכום העיצום הכספי והתקופה לתשלומו;</w:t>
      </w:r>
    </w:p>
    <w:p w:rsidR="00B24A07" w:rsidRPr="00AB64F5" w:rsidRDefault="00A262CF" w:rsidP="00A262CF">
      <w:pPr>
        <w:pStyle w:val="P00"/>
        <w:spacing w:before="72"/>
        <w:ind w:left="1021" w:right="1134"/>
        <w:rPr>
          <w:rStyle w:val="default"/>
          <w:rFonts w:cs="FrankRuehl" w:hint="cs"/>
          <w:rtl/>
        </w:rPr>
      </w:pPr>
      <w:r w:rsidRPr="00386DE9">
        <w:rPr>
          <w:rStyle w:val="default"/>
          <w:rFonts w:cs="FrankRuehl" w:hint="cs"/>
          <w:rtl/>
        </w:rPr>
        <w:pict>
          <v:shape id="_x0000_s2641" type="#_x0000_t202" style="position:absolute;left:0;text-align:left;margin-left:462pt;margin-top:7.1pt;width:80.35pt;height:18.55pt;z-index:251835904" filled="f" stroked="f">
            <v:textbox inset="1mm,0,1mm,0">
              <w:txbxContent>
                <w:p w:rsidR="00A262CF" w:rsidRDefault="00A262CF" w:rsidP="00A262CF">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(3)</w:t>
      </w:r>
      <w:r>
        <w:rPr>
          <w:rStyle w:val="default"/>
          <w:rFonts w:cs="FrankRuehl" w:hint="cs"/>
          <w:rtl/>
        </w:rPr>
        <w:tab/>
      </w:r>
      <w:r w:rsidR="00B24A07" w:rsidRPr="00AB64F5">
        <w:rPr>
          <w:rStyle w:val="default"/>
          <w:rFonts w:cs="FrankRuehl" w:hint="cs"/>
          <w:rtl/>
        </w:rPr>
        <w:t xml:space="preserve">זכותו של המפר לטעון את טענותיו </w:t>
      </w:r>
      <w:r w:rsidR="00A17DD4" w:rsidRPr="00A262CF">
        <w:rPr>
          <w:rStyle w:val="default"/>
          <w:rFonts w:cs="FrankRuehl" w:hint="cs"/>
          <w:rtl/>
        </w:rPr>
        <w:t>לפני המנהל או המפקח, לפי העניין, לפי הוראות סעיף 109ב2 וכי יראו את ההודעה על כוונת חיוב כדרישת תשלום אם המפר לא יממש את הזכות האמורה, כאמור בסעיף 109ב3(ד)</w:t>
      </w:r>
      <w:r w:rsidR="00B24A07" w:rsidRPr="00AB64F5">
        <w:rPr>
          <w:rStyle w:val="default"/>
          <w:rFonts w:cs="FrankRuehl" w:hint="cs"/>
          <w:rtl/>
        </w:rPr>
        <w:t>;</w:t>
      </w:r>
    </w:p>
    <w:p w:rsidR="00B24A07" w:rsidRPr="00AB64F5" w:rsidRDefault="00A262CF" w:rsidP="00A262CF">
      <w:pPr>
        <w:pStyle w:val="P00"/>
        <w:spacing w:before="72"/>
        <w:ind w:left="1021" w:right="1134"/>
        <w:rPr>
          <w:rStyle w:val="default"/>
          <w:rFonts w:cs="FrankRuehl" w:hint="cs"/>
          <w:rtl/>
        </w:rPr>
      </w:pPr>
      <w:r w:rsidRPr="00386DE9">
        <w:rPr>
          <w:rStyle w:val="default"/>
          <w:rFonts w:cs="FrankRuehl" w:hint="cs"/>
          <w:rtl/>
        </w:rPr>
        <w:pict>
          <v:shape id="_x0000_s2642" type="#_x0000_t202" style="position:absolute;left:0;text-align:left;margin-left:462pt;margin-top:7.1pt;width:80.35pt;height:18.55pt;z-index:251836928" filled="f" stroked="f">
            <v:textbox inset="1mm,0,1mm,0">
              <w:txbxContent>
                <w:p w:rsidR="00A262CF" w:rsidRDefault="00A262CF" w:rsidP="00A262CF">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(4)</w:t>
      </w:r>
      <w:r>
        <w:rPr>
          <w:rStyle w:val="default"/>
          <w:rFonts w:cs="FrankRuehl" w:hint="cs"/>
          <w:rtl/>
        </w:rPr>
        <w:tab/>
      </w:r>
      <w:r w:rsidR="00A17DD4" w:rsidRPr="00A262CF">
        <w:rPr>
          <w:rStyle w:val="default"/>
          <w:rFonts w:cs="FrankRuehl" w:hint="cs"/>
          <w:rtl/>
        </w:rPr>
        <w:t>הסמכות להוסיף על סכום העיצום הכספי בשל הפרה נמשכת או הפרה חוזרת לפי הוראות סעיף 109ד, ושיעור התוספת</w:t>
      </w:r>
      <w:r w:rsidR="00B24A07" w:rsidRPr="00AB64F5">
        <w:rPr>
          <w:rStyle w:val="default"/>
          <w:rFonts w:cs="FrankRuehl" w:hint="cs"/>
          <w:rtl/>
        </w:rPr>
        <w:t>.</w:t>
      </w:r>
    </w:p>
    <w:p w:rsidR="008B7983" w:rsidRPr="002B36BA" w:rsidRDefault="00AB64F5" w:rsidP="008B7983">
      <w:pPr>
        <w:pStyle w:val="P00"/>
        <w:spacing w:before="0"/>
        <w:ind w:left="0" w:right="1134"/>
        <w:rPr>
          <w:rStyle w:val="default"/>
          <w:rFonts w:cs="FrankRuehl" w:hint="cs"/>
          <w:vanish/>
          <w:color w:val="FF0000"/>
          <w:szCs w:val="20"/>
          <w:shd w:val="clear" w:color="auto" w:fill="FFFF99"/>
          <w:rtl/>
        </w:rPr>
      </w:pPr>
      <w:bookmarkStart w:id="334" w:name="Rov443"/>
      <w:r w:rsidRPr="002B36BA">
        <w:rPr>
          <w:rStyle w:val="default"/>
          <w:rFonts w:cs="FrankRuehl" w:hint="cs"/>
          <w:vanish/>
          <w:color w:val="FF0000"/>
          <w:szCs w:val="20"/>
          <w:shd w:val="clear" w:color="auto" w:fill="FFFF99"/>
          <w:rtl/>
        </w:rPr>
        <w:t>מיום 27.11.2013</w:t>
      </w:r>
    </w:p>
    <w:p w:rsidR="008B7983" w:rsidRPr="002B36BA" w:rsidRDefault="008B7983" w:rsidP="008B798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8B7983" w:rsidRPr="002B36BA" w:rsidRDefault="008B7983" w:rsidP="008B7983">
      <w:pPr>
        <w:pStyle w:val="P00"/>
        <w:spacing w:before="0"/>
        <w:ind w:left="0" w:right="1134"/>
        <w:rPr>
          <w:rStyle w:val="default"/>
          <w:rFonts w:cs="FrankRuehl" w:hint="cs"/>
          <w:vanish/>
          <w:szCs w:val="20"/>
          <w:shd w:val="clear" w:color="auto" w:fill="FFFF99"/>
          <w:rtl/>
        </w:rPr>
      </w:pPr>
      <w:hyperlink r:id="rId1644"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578 (</w:t>
      </w:r>
      <w:hyperlink r:id="rId1645"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8B7983" w:rsidRPr="002B36BA" w:rsidRDefault="008B7983" w:rsidP="00AB64F5">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109ב1</w:t>
      </w:r>
    </w:p>
    <w:p w:rsidR="00572691" w:rsidRPr="002B36BA" w:rsidRDefault="00572691" w:rsidP="00572691">
      <w:pPr>
        <w:pStyle w:val="P00"/>
        <w:spacing w:before="0"/>
        <w:ind w:left="0" w:right="1134"/>
        <w:rPr>
          <w:rStyle w:val="default"/>
          <w:rFonts w:cs="FrankRuehl"/>
          <w:vanish/>
          <w:szCs w:val="20"/>
          <w:shd w:val="clear" w:color="auto" w:fill="FFFF99"/>
          <w:rtl/>
        </w:rPr>
      </w:pPr>
    </w:p>
    <w:p w:rsidR="00572691" w:rsidRPr="002B36BA" w:rsidRDefault="00572691" w:rsidP="00572691">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572691" w:rsidRPr="002B36BA" w:rsidRDefault="00572691" w:rsidP="0057269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572691" w:rsidRPr="002B36BA" w:rsidRDefault="00572691" w:rsidP="00572691">
      <w:pPr>
        <w:pStyle w:val="P00"/>
        <w:spacing w:before="0"/>
        <w:ind w:left="0" w:right="1134"/>
        <w:rPr>
          <w:rStyle w:val="default"/>
          <w:rFonts w:ascii="FrankRuehl" w:hAnsi="FrankRuehl" w:cs="FrankRuehl"/>
          <w:vanish/>
          <w:szCs w:val="20"/>
          <w:shd w:val="clear" w:color="auto" w:fill="FFFF99"/>
          <w:rtl/>
        </w:rPr>
      </w:pPr>
      <w:hyperlink r:id="rId1646"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47"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572691" w:rsidRPr="002B36BA" w:rsidRDefault="00572691" w:rsidP="00572691">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109ב1. (א) היה למנהל או למפקח, לפי העניין, יסוד סביר להניח כי בעל רישיון, החברה הבת או החברה הפרו הוראה החלה עליהם כאמור בסעיף 109ב</w:t>
      </w:r>
      <w:r w:rsidR="00A17DD4" w:rsidRPr="002B36BA">
        <w:rPr>
          <w:rStyle w:val="default"/>
          <w:rFonts w:cs="FrankRuehl" w:hint="cs"/>
          <w:vanish/>
          <w:sz w:val="22"/>
          <w:szCs w:val="22"/>
          <w:shd w:val="clear" w:color="auto" w:fill="FFFF99"/>
          <w:rtl/>
        </w:rPr>
        <w:t xml:space="preserve"> </w:t>
      </w:r>
      <w:r w:rsidR="00A17DD4" w:rsidRPr="002B36BA">
        <w:rPr>
          <w:rStyle w:val="default"/>
          <w:rFonts w:cs="FrankRuehl" w:hint="cs"/>
          <w:vanish/>
          <w:sz w:val="22"/>
          <w:szCs w:val="22"/>
          <w:u w:val="single"/>
          <w:shd w:val="clear" w:color="auto" w:fill="FFFF99"/>
          <w:rtl/>
        </w:rPr>
        <w:t>או כי אדם הפר הוראה החלה עליו לפי סעיף 109ב(ב1)</w:t>
      </w:r>
      <w:r w:rsidRPr="002B36BA">
        <w:rPr>
          <w:rStyle w:val="default"/>
          <w:rFonts w:cs="FrankRuehl" w:hint="cs"/>
          <w:vanish/>
          <w:sz w:val="22"/>
          <w:szCs w:val="22"/>
          <w:shd w:val="clear" w:color="auto" w:fill="FFFF99"/>
          <w:rtl/>
        </w:rPr>
        <w:t xml:space="preserve"> (בפרק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המפר) ובכוונתו להטיל על המפר עיצום כספי לפי אותו סעיף, ימסור למפר הודעה על הכוונה להטיל עליו עיצום כספי (בפרק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הודעה על כוונת חיוב).</w:t>
      </w:r>
    </w:p>
    <w:p w:rsidR="00572691" w:rsidRPr="002B36BA" w:rsidRDefault="00572691" w:rsidP="00572691">
      <w:pPr>
        <w:pStyle w:val="P00"/>
        <w:spacing w:before="0"/>
        <w:ind w:left="0"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ab/>
        <w:t>(ב)</w:t>
      </w:r>
      <w:r w:rsidRPr="002B36BA">
        <w:rPr>
          <w:rStyle w:val="default"/>
          <w:rFonts w:cs="FrankRuehl" w:hint="cs"/>
          <w:vanish/>
          <w:sz w:val="16"/>
          <w:szCs w:val="22"/>
          <w:shd w:val="clear" w:color="auto" w:fill="FFFF99"/>
          <w:rtl/>
        </w:rPr>
        <w:tab/>
        <w:t>בהודעה על כוונת חיוב יציין המנהל או המפקח, לפי העניין, בין השאר, את אלה:</w:t>
      </w:r>
    </w:p>
    <w:p w:rsidR="00572691" w:rsidRPr="002B36BA" w:rsidRDefault="00572691" w:rsidP="00572691">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(1)</w:t>
      </w:r>
      <w:r w:rsidRPr="002B36BA">
        <w:rPr>
          <w:rStyle w:val="default"/>
          <w:rFonts w:cs="FrankRuehl" w:hint="cs"/>
          <w:vanish/>
          <w:sz w:val="16"/>
          <w:szCs w:val="22"/>
          <w:shd w:val="clear" w:color="auto" w:fill="FFFF99"/>
          <w:rtl/>
        </w:rPr>
        <w:tab/>
        <w:t xml:space="preserve">המעשה או המחדל (בפרק זה </w:t>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 המעשה) המהווה את ההפרה</w:t>
      </w:r>
      <w:r w:rsidR="00A17DD4" w:rsidRPr="002B36BA">
        <w:rPr>
          <w:rStyle w:val="default"/>
          <w:rFonts w:cs="FrankRuehl" w:hint="cs"/>
          <w:vanish/>
          <w:sz w:val="16"/>
          <w:szCs w:val="22"/>
          <w:shd w:val="clear" w:color="auto" w:fill="FFFF99"/>
          <w:rtl/>
        </w:rPr>
        <w:t xml:space="preserve"> </w:t>
      </w:r>
      <w:r w:rsidR="00A17DD4" w:rsidRPr="002B36BA">
        <w:rPr>
          <w:rStyle w:val="default"/>
          <w:rFonts w:cs="FrankRuehl" w:hint="cs"/>
          <w:vanish/>
          <w:sz w:val="16"/>
          <w:szCs w:val="22"/>
          <w:u w:val="single"/>
          <w:shd w:val="clear" w:color="auto" w:fill="FFFF99"/>
          <w:rtl/>
        </w:rPr>
        <w:t xml:space="preserve">ומועד ביצוע ההפרה, ואם אינו ידוע </w:t>
      </w:r>
      <w:r w:rsidR="00A17DD4" w:rsidRPr="002B36BA">
        <w:rPr>
          <w:rStyle w:val="default"/>
          <w:rFonts w:cs="FrankRuehl"/>
          <w:vanish/>
          <w:sz w:val="16"/>
          <w:szCs w:val="22"/>
          <w:u w:val="single"/>
          <w:shd w:val="clear" w:color="auto" w:fill="FFFF99"/>
          <w:rtl/>
        </w:rPr>
        <w:t>–</w:t>
      </w:r>
      <w:r w:rsidR="00A17DD4" w:rsidRPr="002B36BA">
        <w:rPr>
          <w:rStyle w:val="default"/>
          <w:rFonts w:cs="FrankRuehl" w:hint="cs"/>
          <w:vanish/>
          <w:sz w:val="16"/>
          <w:szCs w:val="22"/>
          <w:u w:val="single"/>
          <w:shd w:val="clear" w:color="auto" w:fill="FFFF99"/>
          <w:rtl/>
        </w:rPr>
        <w:t xml:space="preserve"> המועד שבו נודע לו על ביצועה</w:t>
      </w:r>
      <w:r w:rsidRPr="002B36BA">
        <w:rPr>
          <w:rStyle w:val="default"/>
          <w:rFonts w:cs="FrankRuehl" w:hint="cs"/>
          <w:vanish/>
          <w:sz w:val="16"/>
          <w:szCs w:val="22"/>
          <w:shd w:val="clear" w:color="auto" w:fill="FFFF99"/>
          <w:rtl/>
        </w:rPr>
        <w:t>;</w:t>
      </w:r>
    </w:p>
    <w:p w:rsidR="00572691" w:rsidRPr="002B36BA" w:rsidRDefault="00572691" w:rsidP="00572691">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(2)</w:t>
      </w:r>
      <w:r w:rsidRPr="002B36BA">
        <w:rPr>
          <w:rStyle w:val="default"/>
          <w:rFonts w:cs="FrankRuehl" w:hint="cs"/>
          <w:vanish/>
          <w:sz w:val="16"/>
          <w:szCs w:val="22"/>
          <w:shd w:val="clear" w:color="auto" w:fill="FFFF99"/>
          <w:rtl/>
        </w:rPr>
        <w:tab/>
        <w:t>סכום העיצום הכספי והתקופה לתשלומו;</w:t>
      </w:r>
    </w:p>
    <w:p w:rsidR="00572691" w:rsidRPr="002B36BA" w:rsidRDefault="00572691" w:rsidP="00572691">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(3)</w:t>
      </w:r>
      <w:r w:rsidRPr="002B36BA">
        <w:rPr>
          <w:rStyle w:val="default"/>
          <w:rFonts w:cs="FrankRuehl" w:hint="cs"/>
          <w:vanish/>
          <w:sz w:val="16"/>
          <w:szCs w:val="22"/>
          <w:shd w:val="clear" w:color="auto" w:fill="FFFF99"/>
          <w:rtl/>
        </w:rPr>
        <w:tab/>
        <w:t xml:space="preserve">זכותו של המפר לטעון את טענותיו </w:t>
      </w:r>
      <w:r w:rsidRPr="002B36BA">
        <w:rPr>
          <w:rStyle w:val="default"/>
          <w:rFonts w:cs="FrankRuehl" w:hint="cs"/>
          <w:strike/>
          <w:vanish/>
          <w:sz w:val="16"/>
          <w:szCs w:val="22"/>
          <w:shd w:val="clear" w:color="auto" w:fill="FFFF99"/>
          <w:rtl/>
        </w:rPr>
        <w:t>לפי הוראות סעיף 109ב2</w:t>
      </w:r>
      <w:r w:rsidR="00A17DD4" w:rsidRPr="002B36BA">
        <w:rPr>
          <w:rStyle w:val="default"/>
          <w:rFonts w:cs="FrankRuehl" w:hint="cs"/>
          <w:vanish/>
          <w:sz w:val="16"/>
          <w:szCs w:val="22"/>
          <w:shd w:val="clear" w:color="auto" w:fill="FFFF99"/>
          <w:rtl/>
        </w:rPr>
        <w:t xml:space="preserve"> </w:t>
      </w:r>
      <w:r w:rsidR="00A17DD4" w:rsidRPr="002B36BA">
        <w:rPr>
          <w:rStyle w:val="default"/>
          <w:rFonts w:cs="FrankRuehl" w:hint="cs"/>
          <w:vanish/>
          <w:sz w:val="16"/>
          <w:szCs w:val="22"/>
          <w:u w:val="single"/>
          <w:shd w:val="clear" w:color="auto" w:fill="FFFF99"/>
          <w:rtl/>
        </w:rPr>
        <w:t>לפני המנהל או המפקח, לפי העניין, לפי הוראות סעיף 109ב2 וכי יראו את ההודעה על כוונת חיוב כדרישת תשלום אם המפר לא יממש את הזכות האמורה, כאמור בסעיף 109ב3(ד)</w:t>
      </w:r>
      <w:r w:rsidRPr="002B36BA">
        <w:rPr>
          <w:rStyle w:val="default"/>
          <w:rFonts w:cs="FrankRuehl" w:hint="cs"/>
          <w:vanish/>
          <w:sz w:val="16"/>
          <w:szCs w:val="22"/>
          <w:shd w:val="clear" w:color="auto" w:fill="FFFF99"/>
          <w:rtl/>
        </w:rPr>
        <w:t>;</w:t>
      </w:r>
    </w:p>
    <w:p w:rsidR="00572691" w:rsidRPr="002B36BA" w:rsidRDefault="00572691" w:rsidP="00572691">
      <w:pPr>
        <w:pStyle w:val="P00"/>
        <w:spacing w:before="0"/>
        <w:ind w:left="1021" w:right="1134"/>
        <w:rPr>
          <w:rStyle w:val="default"/>
          <w:rFonts w:cs="FrankRuehl"/>
          <w:strike/>
          <w:vanish/>
          <w:sz w:val="16"/>
          <w:szCs w:val="22"/>
          <w:shd w:val="clear" w:color="auto" w:fill="FFFF99"/>
          <w:rtl/>
        </w:rPr>
      </w:pPr>
      <w:r w:rsidRPr="002B36BA">
        <w:rPr>
          <w:rStyle w:val="default"/>
          <w:rFonts w:cs="FrankRuehl" w:hint="cs"/>
          <w:strike/>
          <w:vanish/>
          <w:sz w:val="16"/>
          <w:szCs w:val="22"/>
          <w:shd w:val="clear" w:color="auto" w:fill="FFFF99"/>
          <w:rtl/>
        </w:rPr>
        <w:t>(4)</w:t>
      </w:r>
      <w:r w:rsidRPr="002B36BA">
        <w:rPr>
          <w:rStyle w:val="default"/>
          <w:rFonts w:cs="FrankRuehl" w:hint="cs"/>
          <w:strike/>
          <w:vanish/>
          <w:sz w:val="16"/>
          <w:szCs w:val="22"/>
          <w:shd w:val="clear" w:color="auto" w:fill="FFFF99"/>
          <w:rtl/>
        </w:rPr>
        <w:tab/>
        <w:t>שיעור התוספת על העיצום הכספי בהפרה נמשכת או בהפרה חוזרת לפי הוראות סעיף 109ד.</w:t>
      </w:r>
    </w:p>
    <w:p w:rsidR="00A17DD4" w:rsidRPr="00A262CF" w:rsidRDefault="00A17DD4" w:rsidP="00A262CF">
      <w:pPr>
        <w:pStyle w:val="P00"/>
        <w:spacing w:before="0"/>
        <w:ind w:left="1021" w:right="1134"/>
        <w:rPr>
          <w:rStyle w:val="default"/>
          <w:rFonts w:cs="FrankRuehl" w:hint="cs"/>
          <w:sz w:val="2"/>
          <w:szCs w:val="2"/>
          <w:rtl/>
        </w:rPr>
      </w:pPr>
      <w:r w:rsidRPr="002B36BA">
        <w:rPr>
          <w:rStyle w:val="default"/>
          <w:rFonts w:cs="FrankRuehl" w:hint="cs"/>
          <w:vanish/>
          <w:sz w:val="16"/>
          <w:szCs w:val="22"/>
          <w:u w:val="single"/>
          <w:shd w:val="clear" w:color="auto" w:fill="FFFF99"/>
          <w:rtl/>
        </w:rPr>
        <w:t>(4)</w:t>
      </w:r>
      <w:r w:rsidRPr="002B36BA">
        <w:rPr>
          <w:rStyle w:val="default"/>
          <w:rFonts w:cs="FrankRuehl"/>
          <w:vanish/>
          <w:sz w:val="16"/>
          <w:szCs w:val="22"/>
          <w:u w:val="single"/>
          <w:shd w:val="clear" w:color="auto" w:fill="FFFF99"/>
          <w:rtl/>
        </w:rPr>
        <w:tab/>
      </w:r>
      <w:r w:rsidRPr="002B36BA">
        <w:rPr>
          <w:rStyle w:val="default"/>
          <w:rFonts w:cs="FrankRuehl" w:hint="cs"/>
          <w:vanish/>
          <w:sz w:val="16"/>
          <w:szCs w:val="22"/>
          <w:u w:val="single"/>
          <w:shd w:val="clear" w:color="auto" w:fill="FFFF99"/>
          <w:rtl/>
        </w:rPr>
        <w:t>הסמכות להוסיף על סכום העיצום הכספי בשל הפרה נמשכת או הפרה חוזרת לפי הוראות סעיף 109ד, ושיעור התוספת.</w:t>
      </w:r>
      <w:bookmarkEnd w:id="334"/>
    </w:p>
    <w:p w:rsidR="008B7983" w:rsidRPr="00AB64F5" w:rsidRDefault="008B7983" w:rsidP="00B24A07">
      <w:pPr>
        <w:pStyle w:val="P00"/>
        <w:spacing w:before="72"/>
        <w:ind w:left="0" w:right="1134"/>
        <w:rPr>
          <w:rStyle w:val="default"/>
          <w:rFonts w:cs="FrankRuehl" w:hint="cs"/>
          <w:rtl/>
        </w:rPr>
      </w:pPr>
      <w:bookmarkStart w:id="335" w:name="Seif150"/>
      <w:bookmarkEnd w:id="335"/>
      <w:r w:rsidRPr="00AB64F5">
        <w:rPr>
          <w:rFonts w:cs="Miriam"/>
          <w:szCs w:val="32"/>
          <w:rtl/>
          <w:lang w:val="he-IL"/>
        </w:rPr>
        <w:pict>
          <v:shape id="_x0000_s2521" type="#_x0000_t202" style="position:absolute;left:0;text-align:left;margin-left:465.6pt;margin-top:7.1pt;width:76.65pt;height:29pt;z-index:251756032" filled="f" stroked="f">
            <v:textbox inset="1mm,0,1mm,0">
              <w:txbxContent>
                <w:p w:rsidR="002E5BEA" w:rsidRDefault="002E5BEA" w:rsidP="008B7983">
                  <w:pPr>
                    <w:spacing w:line="160" w:lineRule="exact"/>
                    <w:jc w:val="left"/>
                    <w:rPr>
                      <w:rFonts w:cs="Miriam" w:hint="cs"/>
                      <w:szCs w:val="18"/>
                      <w:rtl/>
                    </w:rPr>
                  </w:pPr>
                  <w:r>
                    <w:rPr>
                      <w:rFonts w:cs="Miriam" w:hint="cs"/>
                      <w:szCs w:val="18"/>
                      <w:rtl/>
                    </w:rPr>
                    <w:t>זכות טיעון</w:t>
                  </w:r>
                </w:p>
                <w:p w:rsidR="002E5BEA" w:rsidRDefault="002E5BEA" w:rsidP="008B7983">
                  <w:pPr>
                    <w:spacing w:line="160" w:lineRule="exact"/>
                    <w:jc w:val="left"/>
                    <w:rPr>
                      <w:rFonts w:cs="Miriam" w:hint="cs"/>
                      <w:szCs w:val="18"/>
                      <w:rtl/>
                    </w:rPr>
                  </w:pPr>
                  <w:r>
                    <w:rPr>
                      <w:rFonts w:cs="Miriam" w:hint="cs"/>
                      <w:szCs w:val="18"/>
                      <w:rtl/>
                    </w:rPr>
                    <w:t>(תיקון מס' 11) תשע"ב-2012</w:t>
                  </w:r>
                </w:p>
              </w:txbxContent>
            </v:textbox>
            <w10:anchorlock/>
          </v:shape>
        </w:pict>
      </w:r>
      <w:r w:rsidRPr="00AB64F5">
        <w:rPr>
          <w:rStyle w:val="default"/>
          <w:rFonts w:cs="Miriam" w:hint="cs"/>
          <w:sz w:val="32"/>
          <w:szCs w:val="32"/>
          <w:rtl/>
        </w:rPr>
        <w:t>109</w:t>
      </w:r>
      <w:r w:rsidRPr="00AB64F5">
        <w:rPr>
          <w:rStyle w:val="default"/>
          <w:rFonts w:cs="FrankRuehl" w:hint="cs"/>
          <w:rtl/>
        </w:rPr>
        <w:t>ב</w:t>
      </w:r>
      <w:r w:rsidR="00B24A07" w:rsidRPr="00AB64F5">
        <w:rPr>
          <w:rStyle w:val="default"/>
          <w:rFonts w:cs="FrankRuehl" w:hint="cs"/>
          <w:rtl/>
        </w:rPr>
        <w:t>2</w:t>
      </w:r>
      <w:r w:rsidRPr="00AB64F5">
        <w:rPr>
          <w:rStyle w:val="default"/>
          <w:rFonts w:cs="FrankRuehl" w:hint="cs"/>
          <w:rtl/>
        </w:rPr>
        <w:t xml:space="preserve">. </w:t>
      </w:r>
      <w:r w:rsidR="00B24A07" w:rsidRPr="00AB64F5">
        <w:rPr>
          <w:rStyle w:val="default"/>
          <w:rFonts w:cs="FrankRuehl" w:hint="cs"/>
          <w:rtl/>
        </w:rPr>
        <w:t>מפר שנמסרה לו הודעה על כוונת חיוב לפי הוראות סעיף 109ב1 רשאי לטעון את טענותיו לפני המנהל או המפקח, לפי העניין, בכתב או בעל פה כפי שיקבע המנהל או המפקח, לעניין הכוונה להטיל עליו עיצום כספי ולעניין סכומו, בתוך 45 ימים ממועד מסירת ההודעה; המנהל או המפקח, לפי העניין, רשאי להאריך את התקופה האמורה ב-30 ימים נוספים.</w:t>
      </w:r>
    </w:p>
    <w:p w:rsidR="008B7983" w:rsidRPr="002B36BA" w:rsidRDefault="00AB64F5" w:rsidP="008B7983">
      <w:pPr>
        <w:pStyle w:val="P00"/>
        <w:spacing w:before="0"/>
        <w:ind w:left="0" w:right="1134"/>
        <w:rPr>
          <w:rStyle w:val="default"/>
          <w:rFonts w:cs="FrankRuehl" w:hint="cs"/>
          <w:vanish/>
          <w:color w:val="FF0000"/>
          <w:szCs w:val="20"/>
          <w:shd w:val="clear" w:color="auto" w:fill="FFFF99"/>
          <w:rtl/>
        </w:rPr>
      </w:pPr>
      <w:bookmarkStart w:id="336" w:name="Rov461"/>
      <w:r w:rsidRPr="002B36BA">
        <w:rPr>
          <w:rStyle w:val="default"/>
          <w:rFonts w:cs="FrankRuehl" w:hint="cs"/>
          <w:vanish/>
          <w:color w:val="FF0000"/>
          <w:szCs w:val="20"/>
          <w:shd w:val="clear" w:color="auto" w:fill="FFFF99"/>
          <w:rtl/>
        </w:rPr>
        <w:t>מיום 27.11.2013</w:t>
      </w:r>
    </w:p>
    <w:p w:rsidR="008B7983" w:rsidRPr="002B36BA" w:rsidRDefault="008B7983" w:rsidP="008B798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8B7983" w:rsidRPr="002B36BA" w:rsidRDefault="008B7983" w:rsidP="008B7983">
      <w:pPr>
        <w:pStyle w:val="P00"/>
        <w:spacing w:before="0"/>
        <w:ind w:left="0" w:right="1134"/>
        <w:rPr>
          <w:rStyle w:val="default"/>
          <w:rFonts w:cs="FrankRuehl" w:hint="cs"/>
          <w:vanish/>
          <w:szCs w:val="20"/>
          <w:shd w:val="clear" w:color="auto" w:fill="FFFF99"/>
          <w:rtl/>
        </w:rPr>
      </w:pPr>
      <w:hyperlink r:id="rId1648"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578 (</w:t>
      </w:r>
      <w:hyperlink r:id="rId1649"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8B7983" w:rsidRPr="00AB64F5" w:rsidRDefault="008B7983" w:rsidP="00AB64F5">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סעיף 109ב</w:t>
      </w:r>
      <w:r w:rsidR="003173A2" w:rsidRPr="002B36BA">
        <w:rPr>
          <w:rStyle w:val="default"/>
          <w:rFonts w:cs="FrankRuehl" w:hint="cs"/>
          <w:b/>
          <w:bCs/>
          <w:vanish/>
          <w:szCs w:val="20"/>
          <w:shd w:val="clear" w:color="auto" w:fill="FFFF99"/>
          <w:rtl/>
        </w:rPr>
        <w:t>2</w:t>
      </w:r>
      <w:bookmarkEnd w:id="336"/>
    </w:p>
    <w:p w:rsidR="008B7983" w:rsidRPr="00AB64F5" w:rsidRDefault="008B7983" w:rsidP="00B24A07">
      <w:pPr>
        <w:pStyle w:val="P00"/>
        <w:spacing w:before="72"/>
        <w:ind w:left="0" w:right="1134"/>
        <w:rPr>
          <w:rStyle w:val="default"/>
          <w:rFonts w:cs="FrankRuehl" w:hint="cs"/>
          <w:rtl/>
        </w:rPr>
      </w:pPr>
      <w:bookmarkStart w:id="337" w:name="Seif151"/>
      <w:bookmarkEnd w:id="337"/>
      <w:r w:rsidRPr="00AB64F5">
        <w:rPr>
          <w:rFonts w:cs="Miriam"/>
          <w:szCs w:val="32"/>
          <w:rtl/>
          <w:lang w:val="he-IL"/>
        </w:rPr>
        <w:pict>
          <v:shape id="_x0000_s2522" type="#_x0000_t202" style="position:absolute;left:0;text-align:left;margin-left:465.6pt;margin-top:7.1pt;width:76.65pt;height:42.05pt;z-index:251757056" filled="f" stroked="f">
            <v:textbox inset="1mm,0,1mm,0">
              <w:txbxContent>
                <w:p w:rsidR="002E5BEA" w:rsidRDefault="002E5BEA" w:rsidP="008B7983">
                  <w:pPr>
                    <w:spacing w:line="160" w:lineRule="exact"/>
                    <w:jc w:val="left"/>
                    <w:rPr>
                      <w:rFonts w:cs="Miriam" w:hint="cs"/>
                      <w:szCs w:val="18"/>
                      <w:rtl/>
                    </w:rPr>
                  </w:pPr>
                  <w:r>
                    <w:rPr>
                      <w:rFonts w:cs="Miriam" w:hint="cs"/>
                      <w:szCs w:val="18"/>
                      <w:rtl/>
                    </w:rPr>
                    <w:t>החלטת המנהל או המפקח ודרישת תשלום</w:t>
                  </w:r>
                </w:p>
                <w:p w:rsidR="002E5BEA" w:rsidRDefault="002E5BEA" w:rsidP="008B7983">
                  <w:pPr>
                    <w:spacing w:line="160" w:lineRule="exact"/>
                    <w:jc w:val="left"/>
                    <w:rPr>
                      <w:rFonts w:cs="Miriam" w:hint="cs"/>
                      <w:szCs w:val="18"/>
                      <w:rtl/>
                    </w:rPr>
                  </w:pPr>
                  <w:r>
                    <w:rPr>
                      <w:rFonts w:cs="Miriam" w:hint="cs"/>
                      <w:szCs w:val="18"/>
                      <w:rtl/>
                    </w:rPr>
                    <w:t>(תיקון מס' 11) תשע"ב-2012</w:t>
                  </w:r>
                </w:p>
              </w:txbxContent>
            </v:textbox>
            <w10:anchorlock/>
          </v:shape>
        </w:pict>
      </w:r>
      <w:r w:rsidRPr="00AB64F5">
        <w:rPr>
          <w:rStyle w:val="default"/>
          <w:rFonts w:cs="Miriam" w:hint="cs"/>
          <w:sz w:val="32"/>
          <w:szCs w:val="32"/>
          <w:rtl/>
        </w:rPr>
        <w:t>109</w:t>
      </w:r>
      <w:r w:rsidRPr="00AB64F5">
        <w:rPr>
          <w:rStyle w:val="default"/>
          <w:rFonts w:cs="FrankRuehl" w:hint="cs"/>
          <w:rtl/>
        </w:rPr>
        <w:t>ב</w:t>
      </w:r>
      <w:r w:rsidR="00B24A07" w:rsidRPr="00AB64F5">
        <w:rPr>
          <w:rStyle w:val="default"/>
          <w:rFonts w:cs="FrankRuehl" w:hint="cs"/>
          <w:rtl/>
        </w:rPr>
        <w:t>3</w:t>
      </w:r>
      <w:r w:rsidRPr="00AB64F5">
        <w:rPr>
          <w:rStyle w:val="default"/>
          <w:rFonts w:cs="FrankRuehl" w:hint="cs"/>
          <w:rtl/>
        </w:rPr>
        <w:t xml:space="preserve">. (א) </w:t>
      </w:r>
      <w:r w:rsidR="00B24A07" w:rsidRPr="00AB64F5">
        <w:rPr>
          <w:rStyle w:val="default"/>
          <w:rFonts w:cs="FrankRuehl" w:hint="cs"/>
          <w:rtl/>
        </w:rPr>
        <w:t>המנהל או המפקח, לפי העניין, יחליט, לאחר ששקל את הטענות שנטענו לפי סעיף 109ב2, אם להטיל על המפר עיצום כספי, ורשאי הוא להפחית את סכום העיצום הכספי לפי הוראות סעיף 109ג1.</w:t>
      </w:r>
    </w:p>
    <w:p w:rsidR="00B24A07" w:rsidRPr="00AB64F5" w:rsidRDefault="00B24A07" w:rsidP="00B24A07">
      <w:pPr>
        <w:pStyle w:val="P00"/>
        <w:spacing w:before="72"/>
        <w:ind w:left="0" w:right="1134"/>
        <w:rPr>
          <w:rStyle w:val="default"/>
          <w:rFonts w:cs="FrankRuehl" w:hint="cs"/>
          <w:rtl/>
        </w:rPr>
      </w:pPr>
      <w:r w:rsidRPr="00AB64F5">
        <w:rPr>
          <w:rStyle w:val="default"/>
          <w:rFonts w:cs="FrankRuehl" w:hint="cs"/>
          <w:rtl/>
        </w:rPr>
        <w:tab/>
        <w:t>(ב)</w:t>
      </w:r>
      <w:r w:rsidRPr="00AB64F5">
        <w:rPr>
          <w:rStyle w:val="default"/>
          <w:rFonts w:cs="FrankRuehl" w:hint="cs"/>
          <w:rtl/>
        </w:rPr>
        <w:tab/>
        <w:t xml:space="preserve">החליט המנהל או המפקח, לפי העניין, לפי הוראות סעיף קטן (א) </w:t>
      </w:r>
      <w:r w:rsidRPr="00AB64F5">
        <w:rPr>
          <w:rStyle w:val="default"/>
          <w:rFonts w:cs="FrankRuehl"/>
          <w:rtl/>
        </w:rPr>
        <w:t>–</w:t>
      </w:r>
    </w:p>
    <w:p w:rsidR="00B24A07" w:rsidRPr="00AB64F5" w:rsidRDefault="00B24A07" w:rsidP="003173A2">
      <w:pPr>
        <w:pStyle w:val="P00"/>
        <w:spacing w:before="72"/>
        <w:ind w:left="1021" w:right="1134"/>
        <w:rPr>
          <w:rStyle w:val="default"/>
          <w:rFonts w:cs="FrankRuehl" w:hint="cs"/>
          <w:rtl/>
        </w:rPr>
      </w:pPr>
      <w:r w:rsidRPr="00AB64F5">
        <w:rPr>
          <w:rStyle w:val="default"/>
          <w:rFonts w:cs="FrankRuehl" w:hint="cs"/>
          <w:rtl/>
        </w:rPr>
        <w:t>(1)</w:t>
      </w:r>
      <w:r w:rsidRPr="00AB64F5">
        <w:rPr>
          <w:rStyle w:val="default"/>
          <w:rFonts w:cs="FrankRuehl" w:hint="cs"/>
          <w:rtl/>
        </w:rPr>
        <w:tab/>
        <w:t xml:space="preserve">להטיל על המפר עיצום כספי </w:t>
      </w:r>
      <w:r w:rsidRPr="00AB64F5">
        <w:rPr>
          <w:rStyle w:val="default"/>
          <w:rFonts w:cs="FrankRuehl"/>
          <w:rtl/>
        </w:rPr>
        <w:t>–</w:t>
      </w:r>
      <w:r w:rsidRPr="00AB64F5">
        <w:rPr>
          <w:rStyle w:val="default"/>
          <w:rFonts w:cs="FrankRuehl" w:hint="cs"/>
          <w:rtl/>
        </w:rPr>
        <w:t xml:space="preserve"> ימסור לו דרישה בכתב לשלם את העיצום הכספי (בפרק זה </w:t>
      </w:r>
      <w:r w:rsidRPr="00AB64F5">
        <w:rPr>
          <w:rStyle w:val="default"/>
          <w:rFonts w:cs="FrankRuehl"/>
          <w:rtl/>
        </w:rPr>
        <w:t>–</w:t>
      </w:r>
      <w:r w:rsidRPr="00AB64F5">
        <w:rPr>
          <w:rStyle w:val="default"/>
          <w:rFonts w:cs="FrankRuehl" w:hint="cs"/>
          <w:rtl/>
        </w:rPr>
        <w:t xml:space="preserve"> דרישת תשלום), שבה יציין, בין השאר, </w:t>
      </w:r>
      <w:r w:rsidR="003173A2" w:rsidRPr="00AB64F5">
        <w:rPr>
          <w:rStyle w:val="default"/>
          <w:rFonts w:cs="FrankRuehl" w:hint="cs"/>
          <w:rtl/>
        </w:rPr>
        <w:t>את סכום העיצום הכספי המעודכן ואת התקופה לתשלומו;</w:t>
      </w:r>
    </w:p>
    <w:p w:rsidR="003173A2" w:rsidRPr="00AB64F5" w:rsidRDefault="003173A2" w:rsidP="003173A2">
      <w:pPr>
        <w:pStyle w:val="P00"/>
        <w:spacing w:before="72"/>
        <w:ind w:left="1021" w:right="1134"/>
        <w:rPr>
          <w:rStyle w:val="default"/>
          <w:rFonts w:cs="FrankRuehl" w:hint="cs"/>
          <w:rtl/>
        </w:rPr>
      </w:pPr>
      <w:r w:rsidRPr="00AB64F5">
        <w:rPr>
          <w:rStyle w:val="default"/>
          <w:rFonts w:cs="FrankRuehl" w:hint="cs"/>
          <w:rtl/>
        </w:rPr>
        <w:t>(2)</w:t>
      </w:r>
      <w:r w:rsidRPr="00AB64F5">
        <w:rPr>
          <w:rStyle w:val="default"/>
          <w:rFonts w:cs="FrankRuehl" w:hint="cs"/>
          <w:rtl/>
        </w:rPr>
        <w:tab/>
        <w:t xml:space="preserve">שלא להטיל על המפר עיצום כספי </w:t>
      </w:r>
      <w:r w:rsidRPr="00AB64F5">
        <w:rPr>
          <w:rStyle w:val="default"/>
          <w:rFonts w:cs="FrankRuehl"/>
          <w:rtl/>
        </w:rPr>
        <w:t>–</w:t>
      </w:r>
      <w:r w:rsidRPr="00AB64F5">
        <w:rPr>
          <w:rStyle w:val="default"/>
          <w:rFonts w:cs="FrankRuehl" w:hint="cs"/>
          <w:rtl/>
        </w:rPr>
        <w:t xml:space="preserve"> ימסור לו הודעה על כך בכתב.</w:t>
      </w:r>
    </w:p>
    <w:p w:rsidR="003173A2" w:rsidRPr="00AB64F5" w:rsidRDefault="00DA6E08" w:rsidP="00DA6E08">
      <w:pPr>
        <w:pStyle w:val="P00"/>
        <w:spacing w:before="72"/>
        <w:ind w:left="0" w:right="1134"/>
        <w:rPr>
          <w:rStyle w:val="default"/>
          <w:rFonts w:cs="FrankRuehl" w:hint="cs"/>
          <w:rtl/>
        </w:rPr>
      </w:pPr>
      <w:r w:rsidRPr="00A03389">
        <w:rPr>
          <w:rStyle w:val="default"/>
          <w:rFonts w:cs="FrankRuehl" w:hint="cs"/>
          <w:rtl/>
        </w:rPr>
        <w:pict>
          <v:shape id="_x0000_s2643" type="#_x0000_t202" style="position:absolute;left:0;text-align:left;margin-left:462pt;margin-top:7.1pt;width:80.35pt;height:17.9pt;z-index:251837952" filled="f" stroked="f">
            <v:textbox inset="1mm,0,1mm,0">
              <w:txbxContent>
                <w:p w:rsidR="00DA6E08" w:rsidRDefault="00DA6E08" w:rsidP="00DA6E08">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(ג)</w:t>
      </w:r>
      <w:r>
        <w:rPr>
          <w:rStyle w:val="default"/>
          <w:rFonts w:cs="FrankRuehl" w:hint="cs"/>
          <w:rtl/>
        </w:rPr>
        <w:tab/>
      </w:r>
      <w:r w:rsidR="003173A2" w:rsidRPr="00AB64F5">
        <w:rPr>
          <w:rStyle w:val="default"/>
          <w:rFonts w:cs="FrankRuehl" w:hint="cs"/>
          <w:rtl/>
        </w:rPr>
        <w:t xml:space="preserve">בדרישת התשלום או בהודעה לפי סעיף קטן (ב) יפרט המנהל </w:t>
      </w:r>
      <w:r w:rsidRPr="00DA6E08">
        <w:rPr>
          <w:rStyle w:val="default"/>
          <w:rFonts w:cs="FrankRuehl" w:hint="cs"/>
          <w:rtl/>
        </w:rPr>
        <w:t xml:space="preserve">או המפקח, לפי העניין, </w:t>
      </w:r>
      <w:r w:rsidR="003173A2" w:rsidRPr="00AB64F5">
        <w:rPr>
          <w:rStyle w:val="default"/>
          <w:rFonts w:cs="FrankRuehl" w:hint="cs"/>
          <w:rtl/>
        </w:rPr>
        <w:t>את נימוקי החלטתו.</w:t>
      </w:r>
    </w:p>
    <w:p w:rsidR="003173A2" w:rsidRPr="00AB64F5" w:rsidRDefault="003173A2" w:rsidP="003173A2">
      <w:pPr>
        <w:pStyle w:val="P00"/>
        <w:spacing w:before="72"/>
        <w:ind w:left="0" w:right="1134"/>
        <w:rPr>
          <w:rStyle w:val="default"/>
          <w:rFonts w:cs="FrankRuehl" w:hint="cs"/>
          <w:rtl/>
        </w:rPr>
      </w:pPr>
      <w:r w:rsidRPr="00AB64F5">
        <w:rPr>
          <w:rStyle w:val="default"/>
          <w:rFonts w:cs="FrankRuehl" w:hint="cs"/>
          <w:rtl/>
        </w:rPr>
        <w:tab/>
        <w:t>(ד)</w:t>
      </w:r>
      <w:r w:rsidRPr="00AB64F5">
        <w:rPr>
          <w:rStyle w:val="default"/>
          <w:rFonts w:cs="FrankRuehl" w:hint="cs"/>
          <w:rtl/>
        </w:rPr>
        <w:tab/>
        <w:t>לא טען המפר את טענותיו לפי הוראות סעיף 109ב2, בתוך 45 ימים מיום שנמסרה לו ההודעה על כוונת חיוב, או בתוך תקופה ארוכה יותר שנקבעה לפי הסעיף האמור, יראו הודעה זו, בתום התקופה האמורה, כדרישת תשלום שנמסרה למפר במועד האמור.</w:t>
      </w:r>
    </w:p>
    <w:p w:rsidR="008B7983" w:rsidRPr="002B36BA" w:rsidRDefault="00AB64F5" w:rsidP="008B7983">
      <w:pPr>
        <w:pStyle w:val="P00"/>
        <w:spacing w:before="0"/>
        <w:ind w:left="0" w:right="1134"/>
        <w:rPr>
          <w:rStyle w:val="default"/>
          <w:rFonts w:cs="FrankRuehl" w:hint="cs"/>
          <w:vanish/>
          <w:color w:val="FF0000"/>
          <w:szCs w:val="20"/>
          <w:shd w:val="clear" w:color="auto" w:fill="FFFF99"/>
          <w:rtl/>
        </w:rPr>
      </w:pPr>
      <w:bookmarkStart w:id="338" w:name="Rov462"/>
      <w:r w:rsidRPr="002B36BA">
        <w:rPr>
          <w:rStyle w:val="default"/>
          <w:rFonts w:cs="FrankRuehl" w:hint="cs"/>
          <w:vanish/>
          <w:color w:val="FF0000"/>
          <w:szCs w:val="20"/>
          <w:shd w:val="clear" w:color="auto" w:fill="FFFF99"/>
          <w:rtl/>
        </w:rPr>
        <w:t>מיום 27.11.2013</w:t>
      </w:r>
    </w:p>
    <w:p w:rsidR="008B7983" w:rsidRPr="002B36BA" w:rsidRDefault="008B7983" w:rsidP="008B7983">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8B7983" w:rsidRPr="002B36BA" w:rsidRDefault="008B7983" w:rsidP="008B7983">
      <w:pPr>
        <w:pStyle w:val="P00"/>
        <w:spacing w:before="0"/>
        <w:ind w:left="0" w:right="1134"/>
        <w:rPr>
          <w:rStyle w:val="default"/>
          <w:rFonts w:cs="FrankRuehl" w:hint="cs"/>
          <w:vanish/>
          <w:szCs w:val="20"/>
          <w:shd w:val="clear" w:color="auto" w:fill="FFFF99"/>
          <w:rtl/>
        </w:rPr>
      </w:pPr>
      <w:hyperlink r:id="rId1650"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579 (</w:t>
      </w:r>
      <w:hyperlink r:id="rId1651"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8B7983" w:rsidRPr="002B36BA" w:rsidRDefault="008B7983" w:rsidP="00AB64F5">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109ב</w:t>
      </w:r>
      <w:r w:rsidR="003173A2" w:rsidRPr="002B36BA">
        <w:rPr>
          <w:rStyle w:val="default"/>
          <w:rFonts w:cs="FrankRuehl" w:hint="cs"/>
          <w:b/>
          <w:bCs/>
          <w:vanish/>
          <w:szCs w:val="20"/>
          <w:shd w:val="clear" w:color="auto" w:fill="FFFF99"/>
          <w:rtl/>
        </w:rPr>
        <w:t>3</w:t>
      </w:r>
    </w:p>
    <w:p w:rsidR="00A262CF" w:rsidRPr="002B36BA" w:rsidRDefault="00A262CF" w:rsidP="00A262CF">
      <w:pPr>
        <w:pStyle w:val="P00"/>
        <w:spacing w:before="0"/>
        <w:ind w:left="0" w:right="1134"/>
        <w:rPr>
          <w:rStyle w:val="default"/>
          <w:rFonts w:cs="FrankRuehl"/>
          <w:vanish/>
          <w:szCs w:val="20"/>
          <w:shd w:val="clear" w:color="auto" w:fill="FFFF99"/>
          <w:rtl/>
        </w:rPr>
      </w:pPr>
    </w:p>
    <w:p w:rsidR="00A262CF" w:rsidRPr="002B36BA" w:rsidRDefault="00A262CF" w:rsidP="00A262CF">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A262CF" w:rsidRPr="002B36BA" w:rsidRDefault="00A262CF" w:rsidP="00A262CF">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A262CF" w:rsidRPr="002B36BA" w:rsidRDefault="00A262CF" w:rsidP="00A262CF">
      <w:pPr>
        <w:pStyle w:val="P00"/>
        <w:spacing w:before="0"/>
        <w:ind w:left="0" w:right="1134"/>
        <w:rPr>
          <w:rStyle w:val="default"/>
          <w:rFonts w:ascii="FrankRuehl" w:hAnsi="FrankRuehl" w:cs="FrankRuehl"/>
          <w:vanish/>
          <w:szCs w:val="20"/>
          <w:shd w:val="clear" w:color="auto" w:fill="FFFF99"/>
          <w:rtl/>
        </w:rPr>
      </w:pPr>
      <w:hyperlink r:id="rId1652"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53"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A6E08" w:rsidRPr="00DA6E08" w:rsidRDefault="00DA6E08" w:rsidP="00DA6E08">
      <w:pPr>
        <w:pStyle w:val="P00"/>
        <w:ind w:left="0" w:right="1134"/>
        <w:rPr>
          <w:rStyle w:val="default"/>
          <w:rFonts w:cs="FrankRuehl" w:hint="cs"/>
          <w:sz w:val="2"/>
          <w:szCs w:val="2"/>
          <w:rtl/>
        </w:rPr>
      </w:pPr>
      <w:r w:rsidRPr="002B36BA">
        <w:rPr>
          <w:rStyle w:val="default"/>
          <w:rFonts w:cs="FrankRuehl" w:hint="cs"/>
          <w:vanish/>
          <w:sz w:val="16"/>
          <w:szCs w:val="22"/>
          <w:shd w:val="clear" w:color="auto" w:fill="FFFF99"/>
          <w:rtl/>
        </w:rPr>
        <w:tab/>
        <w:t>(ג)</w:t>
      </w:r>
      <w:r w:rsidRPr="002B36BA">
        <w:rPr>
          <w:rStyle w:val="default"/>
          <w:rFonts w:cs="FrankRuehl" w:hint="cs"/>
          <w:vanish/>
          <w:sz w:val="16"/>
          <w:szCs w:val="22"/>
          <w:shd w:val="clear" w:color="auto" w:fill="FFFF99"/>
          <w:rtl/>
        </w:rPr>
        <w:tab/>
        <w:t xml:space="preserve">בדרישת התשלום או בהודעה לפי סעיף קטן (ב) יפרט המנהל </w:t>
      </w:r>
      <w:r w:rsidRPr="002B36BA">
        <w:rPr>
          <w:rStyle w:val="default"/>
          <w:rFonts w:cs="FrankRuehl" w:hint="cs"/>
          <w:vanish/>
          <w:sz w:val="16"/>
          <w:szCs w:val="22"/>
          <w:u w:val="single"/>
          <w:shd w:val="clear" w:color="auto" w:fill="FFFF99"/>
          <w:rtl/>
        </w:rPr>
        <w:t>או המפקח, לפי העניין,</w:t>
      </w:r>
      <w:r w:rsidRPr="002B36BA">
        <w:rPr>
          <w:rStyle w:val="default"/>
          <w:rFonts w:cs="FrankRuehl" w:hint="cs"/>
          <w:vanish/>
          <w:sz w:val="16"/>
          <w:szCs w:val="22"/>
          <w:shd w:val="clear" w:color="auto" w:fill="FFFF99"/>
          <w:rtl/>
        </w:rPr>
        <w:t xml:space="preserve"> את נימוקי החלטתו.</w:t>
      </w:r>
      <w:bookmarkEnd w:id="338"/>
    </w:p>
    <w:p w:rsidR="00A213CA" w:rsidRDefault="00A213CA">
      <w:pPr>
        <w:pStyle w:val="P00"/>
        <w:spacing w:before="72"/>
        <w:ind w:left="0" w:right="1134"/>
        <w:rPr>
          <w:rStyle w:val="default"/>
          <w:rFonts w:cs="FrankRuehl" w:hint="cs"/>
          <w:rtl/>
        </w:rPr>
      </w:pPr>
      <w:r>
        <w:rPr>
          <w:rFonts w:cs="Miriam"/>
          <w:szCs w:val="32"/>
          <w:rtl/>
          <w:lang w:val="he-IL"/>
        </w:rPr>
        <w:pict>
          <v:shape id="_x0000_s2227" type="#_x0000_t202" style="position:absolute;left:0;text-align:left;margin-left:470.25pt;margin-top:7.1pt;width:1in;height:19.65pt;z-index:251587072" filled="f" stroked="f">
            <v:textbox style="mso-next-textbox:#_x0000_s2227" inset="1mm,0,1mm,0">
              <w:txbxContent>
                <w:p w:rsidR="002E5BEA" w:rsidRDefault="00DA6E08">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Miriam" w:hint="cs"/>
          <w:sz w:val="32"/>
          <w:szCs w:val="32"/>
          <w:rtl/>
        </w:rPr>
        <w:t>109</w:t>
      </w:r>
      <w:r>
        <w:rPr>
          <w:rStyle w:val="default"/>
          <w:rFonts w:cs="FrankRuehl" w:hint="cs"/>
          <w:rtl/>
        </w:rPr>
        <w:t>ג.</w:t>
      </w:r>
      <w:r>
        <w:rPr>
          <w:rStyle w:val="default"/>
          <w:rFonts w:cs="FrankRuehl" w:hint="cs"/>
          <w:rtl/>
        </w:rPr>
        <w:tab/>
      </w:r>
      <w:r w:rsidR="00DA6E08">
        <w:rPr>
          <w:rStyle w:val="default"/>
          <w:rFonts w:cs="FrankRuehl" w:hint="cs"/>
          <w:rtl/>
        </w:rPr>
        <w:t>(בוטל)</w:t>
      </w:r>
      <w:r>
        <w:rPr>
          <w:rStyle w:val="default"/>
          <w:rFonts w:cs="FrankRuehl" w:hint="cs"/>
          <w:rtl/>
        </w:rPr>
        <w:t>.</w:t>
      </w:r>
    </w:p>
    <w:p w:rsidR="003173A2" w:rsidRPr="002B36BA" w:rsidRDefault="003173A2" w:rsidP="003173A2">
      <w:pPr>
        <w:pStyle w:val="P00"/>
        <w:spacing w:before="0"/>
        <w:ind w:left="0" w:right="1134"/>
        <w:rPr>
          <w:rStyle w:val="default"/>
          <w:rFonts w:cs="FrankRuehl" w:hint="cs"/>
          <w:vanish/>
          <w:color w:val="FF0000"/>
          <w:szCs w:val="20"/>
          <w:shd w:val="clear" w:color="auto" w:fill="FFFF99"/>
          <w:rtl/>
        </w:rPr>
      </w:pPr>
      <w:bookmarkStart w:id="339" w:name="Rov454"/>
      <w:r w:rsidRPr="002B36BA">
        <w:rPr>
          <w:rStyle w:val="default"/>
          <w:rFonts w:cs="FrankRuehl" w:hint="cs"/>
          <w:vanish/>
          <w:color w:val="FF0000"/>
          <w:szCs w:val="20"/>
          <w:shd w:val="clear" w:color="auto" w:fill="FFFF99"/>
          <w:rtl/>
        </w:rPr>
        <w:t>מיום 15.8.2004</w:t>
      </w:r>
    </w:p>
    <w:p w:rsidR="003173A2" w:rsidRPr="002B36BA" w:rsidRDefault="003173A2" w:rsidP="003173A2">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3173A2" w:rsidRPr="002B36BA" w:rsidRDefault="003173A2" w:rsidP="003173A2">
      <w:pPr>
        <w:pStyle w:val="P00"/>
        <w:spacing w:before="0"/>
        <w:ind w:left="0" w:right="1134"/>
        <w:rPr>
          <w:rStyle w:val="default"/>
          <w:rFonts w:cs="FrankRuehl" w:hint="cs"/>
          <w:vanish/>
          <w:szCs w:val="20"/>
          <w:shd w:val="clear" w:color="auto" w:fill="FFFF99"/>
          <w:rtl/>
        </w:rPr>
      </w:pPr>
      <w:hyperlink r:id="rId165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87 (</w:t>
      </w:r>
      <w:hyperlink r:id="rId165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3173A2" w:rsidRPr="002B36BA" w:rsidRDefault="003173A2" w:rsidP="003173A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3173A2" w:rsidRPr="002B36BA" w:rsidRDefault="003173A2" w:rsidP="003173A2">
      <w:pPr>
        <w:pStyle w:val="P00"/>
        <w:spacing w:before="0"/>
        <w:ind w:left="0" w:right="1134"/>
        <w:rPr>
          <w:rStyle w:val="default"/>
          <w:rFonts w:cs="FrankRuehl" w:hint="cs"/>
          <w:vanish/>
          <w:szCs w:val="20"/>
          <w:shd w:val="clear" w:color="auto" w:fill="FFFF99"/>
          <w:rtl/>
        </w:rPr>
      </w:pPr>
      <w:hyperlink r:id="rId165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5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3173A2" w:rsidRPr="002B36BA" w:rsidRDefault="003173A2" w:rsidP="008310DC">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109ג</w:t>
      </w:r>
    </w:p>
    <w:p w:rsidR="00DA6E08" w:rsidRPr="002B36BA" w:rsidRDefault="00DA6E08" w:rsidP="00DA6E08">
      <w:pPr>
        <w:pStyle w:val="P00"/>
        <w:spacing w:before="0"/>
        <w:ind w:left="0" w:right="1134"/>
        <w:rPr>
          <w:rStyle w:val="default"/>
          <w:rFonts w:cs="FrankRuehl"/>
          <w:vanish/>
          <w:szCs w:val="20"/>
          <w:shd w:val="clear" w:color="auto" w:fill="FFFF99"/>
          <w:rtl/>
        </w:rPr>
      </w:pPr>
    </w:p>
    <w:p w:rsidR="00DA6E08" w:rsidRPr="002B36BA" w:rsidRDefault="00DA6E08" w:rsidP="00DA6E08">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DA6E08" w:rsidRPr="002B36BA" w:rsidRDefault="00DA6E08" w:rsidP="00DA6E0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A6E08" w:rsidRPr="002B36BA" w:rsidRDefault="00DA6E08" w:rsidP="00DA6E08">
      <w:pPr>
        <w:pStyle w:val="P00"/>
        <w:spacing w:before="0"/>
        <w:ind w:left="0" w:right="1134"/>
        <w:rPr>
          <w:rStyle w:val="default"/>
          <w:rFonts w:ascii="FrankRuehl" w:hAnsi="FrankRuehl" w:cs="FrankRuehl"/>
          <w:vanish/>
          <w:szCs w:val="20"/>
          <w:shd w:val="clear" w:color="auto" w:fill="FFFF99"/>
          <w:rtl/>
        </w:rPr>
      </w:pPr>
      <w:hyperlink r:id="rId165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5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A6E08" w:rsidRPr="002B36BA" w:rsidRDefault="00DA6E08" w:rsidP="00DA6E0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109ג</w:t>
      </w:r>
    </w:p>
    <w:p w:rsidR="00DA6E08" w:rsidRPr="002B36BA" w:rsidRDefault="00DA6E08" w:rsidP="00DA6E08">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DA6E08" w:rsidRPr="002B36BA" w:rsidRDefault="00DA6E08" w:rsidP="00DA6E08">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strike/>
          <w:vanish/>
          <w:sz w:val="16"/>
          <w:szCs w:val="16"/>
          <w:shd w:val="clear" w:color="auto" w:fill="FFFF99"/>
          <w:rtl/>
        </w:rPr>
        <w:t>שינוי סכומים</w:t>
      </w:r>
    </w:p>
    <w:p w:rsidR="00DA6E08" w:rsidRPr="00DA6E08" w:rsidRDefault="00DA6E08" w:rsidP="00DA6E08">
      <w:pPr>
        <w:pStyle w:val="P00"/>
        <w:spacing w:before="0"/>
        <w:ind w:left="0" w:right="1134"/>
        <w:rPr>
          <w:rStyle w:val="default"/>
          <w:rFonts w:cs="FrankRuehl" w:hint="cs"/>
          <w:strike/>
          <w:sz w:val="2"/>
          <w:szCs w:val="2"/>
          <w:rtl/>
        </w:rPr>
      </w:pPr>
      <w:r w:rsidRPr="002B36BA">
        <w:rPr>
          <w:rStyle w:val="default"/>
          <w:rFonts w:cs="FrankRuehl" w:hint="cs"/>
          <w:strike/>
          <w:vanish/>
          <w:sz w:val="16"/>
          <w:szCs w:val="22"/>
          <w:shd w:val="clear" w:color="auto" w:fill="FFFF99"/>
          <w:rtl/>
        </w:rPr>
        <w:t>109ג.</w:t>
      </w:r>
      <w:r w:rsidRPr="002B36BA">
        <w:rPr>
          <w:rStyle w:val="default"/>
          <w:rFonts w:cs="FrankRuehl" w:hint="cs"/>
          <w:strike/>
          <w:vanish/>
          <w:sz w:val="16"/>
          <w:szCs w:val="22"/>
          <w:shd w:val="clear" w:color="auto" w:fill="FFFF99"/>
          <w:rtl/>
        </w:rPr>
        <w:tab/>
        <w:t>שר המשפטים, בהסכמת השר ובאישור הועדה, רשאי לשנות בתקנות את הסכומים כאמור בפרק זה.</w:t>
      </w:r>
      <w:bookmarkEnd w:id="339"/>
    </w:p>
    <w:p w:rsidR="003173A2" w:rsidRPr="00AB64F5" w:rsidRDefault="003173A2" w:rsidP="003173A2">
      <w:pPr>
        <w:pStyle w:val="P00"/>
        <w:spacing w:before="72"/>
        <w:ind w:left="0" w:right="1134"/>
        <w:rPr>
          <w:rStyle w:val="default"/>
          <w:rFonts w:cs="FrankRuehl" w:hint="cs"/>
          <w:rtl/>
        </w:rPr>
      </w:pPr>
      <w:bookmarkStart w:id="340" w:name="Seif152"/>
      <w:bookmarkEnd w:id="340"/>
      <w:r w:rsidRPr="00AB64F5">
        <w:rPr>
          <w:rFonts w:cs="Miriam"/>
          <w:szCs w:val="32"/>
          <w:rtl/>
          <w:lang w:val="he-IL"/>
        </w:rPr>
        <w:pict>
          <v:shape id="_x0000_s2523" type="#_x0000_t202" style="position:absolute;left:0;text-align:left;margin-left:470.25pt;margin-top:7.1pt;width:1in;height:42.25pt;z-index:251758080" filled="f" stroked="f">
            <v:textbox style="mso-next-textbox:#_x0000_s2523" inset="1mm,0,1mm,0">
              <w:txbxContent>
                <w:p w:rsidR="002E5BEA" w:rsidRDefault="002E5BEA" w:rsidP="003173A2">
                  <w:pPr>
                    <w:spacing w:line="160" w:lineRule="exact"/>
                    <w:jc w:val="left"/>
                    <w:rPr>
                      <w:rFonts w:cs="Miriam" w:hint="cs"/>
                      <w:szCs w:val="18"/>
                      <w:rtl/>
                    </w:rPr>
                  </w:pPr>
                  <w:r>
                    <w:rPr>
                      <w:rFonts w:cs="Miriam" w:hint="cs"/>
                      <w:szCs w:val="18"/>
                      <w:rtl/>
                    </w:rPr>
                    <w:t>סכומים מופחתים</w:t>
                  </w:r>
                </w:p>
                <w:p w:rsidR="002E5BEA" w:rsidRDefault="002E5BEA" w:rsidP="003173A2">
                  <w:pPr>
                    <w:spacing w:line="160" w:lineRule="exact"/>
                    <w:jc w:val="left"/>
                    <w:rPr>
                      <w:rFonts w:cs="Miriam"/>
                      <w:szCs w:val="18"/>
                      <w:rtl/>
                    </w:rPr>
                  </w:pPr>
                  <w:r>
                    <w:rPr>
                      <w:rFonts w:cs="Miriam" w:hint="cs"/>
                      <w:szCs w:val="18"/>
                      <w:rtl/>
                    </w:rPr>
                    <w:t>(תיקון מס' 11) תשע"ב-2012</w:t>
                  </w:r>
                </w:p>
                <w:p w:rsidR="008038C7" w:rsidRDefault="008038C7" w:rsidP="003173A2">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 xml:space="preserve">ג1. (א) המנהל או המפקח, לפי העניין, אינו רשאי להטיל עיצום כספי בסכום הנמוך מהסכומים הקבועים לפי </w:t>
      </w:r>
      <w:r w:rsidR="008038C7">
        <w:rPr>
          <w:rStyle w:val="default"/>
          <w:rFonts w:cs="FrankRuehl" w:hint="cs"/>
          <w:rtl/>
        </w:rPr>
        <w:t>סימן</w:t>
      </w:r>
      <w:r w:rsidRPr="00AB64F5">
        <w:rPr>
          <w:rStyle w:val="default"/>
          <w:rFonts w:cs="FrankRuehl" w:hint="cs"/>
          <w:rtl/>
        </w:rPr>
        <w:t xml:space="preserve"> זה, אלא לפי הוראות סעיף קטן (ב).</w:t>
      </w:r>
    </w:p>
    <w:p w:rsidR="003173A2" w:rsidRPr="00AB64F5" w:rsidRDefault="003173A2" w:rsidP="003173A2">
      <w:pPr>
        <w:pStyle w:val="P00"/>
        <w:spacing w:before="72"/>
        <w:ind w:left="0" w:right="1134"/>
        <w:rPr>
          <w:rStyle w:val="default"/>
          <w:rFonts w:cs="FrankRuehl" w:hint="cs"/>
          <w:rtl/>
        </w:rPr>
      </w:pPr>
      <w:r w:rsidRPr="00AB64F5">
        <w:rPr>
          <w:rStyle w:val="default"/>
          <w:rFonts w:cs="FrankRuehl" w:hint="cs"/>
          <w:rtl/>
        </w:rPr>
        <w:tab/>
        <w:t>(ב)</w:t>
      </w:r>
      <w:r w:rsidRPr="00AB64F5">
        <w:rPr>
          <w:rStyle w:val="default"/>
          <w:rFonts w:cs="FrankRuehl" w:hint="cs"/>
          <w:rtl/>
        </w:rPr>
        <w:tab/>
        <w:t>השר, בהסכמת שר האוצר ושר המשפטים ובאישור הוועדה, רשאי לקבוע מקרים, נסיבות ושיקולים שבשלהם יהיה ניתן להטיל עיצום כספי בסכום הנמוך מהסכומים הקבועים לפי פרק זה, ובשיעורים שיקבע.</w:t>
      </w:r>
    </w:p>
    <w:p w:rsidR="003173A2" w:rsidRPr="002B36BA" w:rsidRDefault="00AB64F5" w:rsidP="003173A2">
      <w:pPr>
        <w:pStyle w:val="P00"/>
        <w:spacing w:before="0"/>
        <w:ind w:left="0" w:right="1134"/>
        <w:rPr>
          <w:rStyle w:val="default"/>
          <w:rFonts w:cs="FrankRuehl" w:hint="cs"/>
          <w:vanish/>
          <w:color w:val="FF0000"/>
          <w:szCs w:val="20"/>
          <w:shd w:val="clear" w:color="auto" w:fill="FFFF99"/>
          <w:rtl/>
        </w:rPr>
      </w:pPr>
      <w:bookmarkStart w:id="341" w:name="Rov444"/>
      <w:r w:rsidRPr="002B36BA">
        <w:rPr>
          <w:rStyle w:val="default"/>
          <w:rFonts w:cs="FrankRuehl" w:hint="cs"/>
          <w:vanish/>
          <w:color w:val="FF0000"/>
          <w:szCs w:val="20"/>
          <w:shd w:val="clear" w:color="auto" w:fill="FFFF99"/>
          <w:rtl/>
        </w:rPr>
        <w:t>מיום 27.11.2013</w:t>
      </w:r>
    </w:p>
    <w:p w:rsidR="003173A2" w:rsidRPr="002B36BA" w:rsidRDefault="003173A2" w:rsidP="003173A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3173A2" w:rsidRPr="002B36BA" w:rsidRDefault="003173A2" w:rsidP="003173A2">
      <w:pPr>
        <w:pStyle w:val="P00"/>
        <w:spacing w:before="0"/>
        <w:ind w:left="0" w:right="1134"/>
        <w:rPr>
          <w:rStyle w:val="default"/>
          <w:rFonts w:cs="FrankRuehl" w:hint="cs"/>
          <w:vanish/>
          <w:szCs w:val="20"/>
          <w:shd w:val="clear" w:color="auto" w:fill="FFFF99"/>
          <w:rtl/>
        </w:rPr>
      </w:pPr>
      <w:hyperlink r:id="rId1660"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579 (</w:t>
      </w:r>
      <w:hyperlink r:id="rId1661"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3173A2" w:rsidRPr="002B36BA" w:rsidRDefault="003173A2" w:rsidP="00AB64F5">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109ג1</w:t>
      </w:r>
    </w:p>
    <w:p w:rsidR="00DA6E08" w:rsidRPr="002B36BA" w:rsidRDefault="00DA6E08" w:rsidP="00DA6E08">
      <w:pPr>
        <w:pStyle w:val="P00"/>
        <w:spacing w:before="0"/>
        <w:ind w:left="0" w:right="1134"/>
        <w:rPr>
          <w:rStyle w:val="default"/>
          <w:rFonts w:cs="FrankRuehl"/>
          <w:vanish/>
          <w:szCs w:val="20"/>
          <w:shd w:val="clear" w:color="auto" w:fill="FFFF99"/>
          <w:rtl/>
        </w:rPr>
      </w:pPr>
    </w:p>
    <w:p w:rsidR="00DA6E08" w:rsidRPr="002B36BA" w:rsidRDefault="00DA6E08" w:rsidP="00DA6E08">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DA6E08" w:rsidRPr="002B36BA" w:rsidRDefault="00DA6E08" w:rsidP="00DA6E08">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A6E08" w:rsidRPr="002B36BA" w:rsidRDefault="00DA6E08" w:rsidP="00DA6E08">
      <w:pPr>
        <w:pStyle w:val="P00"/>
        <w:spacing w:before="0"/>
        <w:ind w:left="0" w:right="1134"/>
        <w:rPr>
          <w:rStyle w:val="default"/>
          <w:rFonts w:ascii="FrankRuehl" w:hAnsi="FrankRuehl" w:cs="FrankRuehl"/>
          <w:vanish/>
          <w:szCs w:val="20"/>
          <w:shd w:val="clear" w:color="auto" w:fill="FFFF99"/>
          <w:rtl/>
        </w:rPr>
      </w:pPr>
      <w:hyperlink r:id="rId1662"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63"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A6E08" w:rsidRPr="008038C7" w:rsidRDefault="00DA6E08" w:rsidP="008038C7">
      <w:pPr>
        <w:pStyle w:val="P00"/>
        <w:ind w:left="0" w:right="1134"/>
        <w:rPr>
          <w:rStyle w:val="default"/>
          <w:rFonts w:cs="FrankRuehl" w:hint="cs"/>
          <w:sz w:val="2"/>
          <w:szCs w:val="2"/>
          <w:shd w:val="clear" w:color="auto" w:fill="FFFF99"/>
          <w:rtl/>
        </w:rPr>
      </w:pPr>
      <w:r w:rsidRPr="002B36BA">
        <w:rPr>
          <w:rStyle w:val="default"/>
          <w:rFonts w:cs="FrankRuehl"/>
          <w:vanish/>
          <w:sz w:val="16"/>
          <w:szCs w:val="22"/>
          <w:shd w:val="clear" w:color="auto" w:fill="FFFF99"/>
          <w:rtl/>
        </w:rPr>
        <w:tab/>
      </w:r>
      <w:r w:rsidRPr="002B36BA">
        <w:rPr>
          <w:rStyle w:val="default"/>
          <w:rFonts w:cs="FrankRuehl" w:hint="cs"/>
          <w:vanish/>
          <w:sz w:val="16"/>
          <w:szCs w:val="22"/>
          <w:shd w:val="clear" w:color="auto" w:fill="FFFF99"/>
          <w:rtl/>
        </w:rPr>
        <w:t>(א)</w:t>
      </w:r>
      <w:r w:rsidRPr="002B36BA">
        <w:rPr>
          <w:rStyle w:val="default"/>
          <w:rFonts w:cs="FrankRuehl"/>
          <w:vanish/>
          <w:sz w:val="16"/>
          <w:szCs w:val="22"/>
          <w:shd w:val="clear" w:color="auto" w:fill="FFFF99"/>
          <w:rtl/>
        </w:rPr>
        <w:tab/>
      </w:r>
      <w:r w:rsidRPr="002B36BA">
        <w:rPr>
          <w:rStyle w:val="default"/>
          <w:rFonts w:cs="FrankRuehl" w:hint="cs"/>
          <w:vanish/>
          <w:sz w:val="16"/>
          <w:szCs w:val="22"/>
          <w:shd w:val="clear" w:color="auto" w:fill="FFFF99"/>
          <w:rtl/>
        </w:rPr>
        <w:t xml:space="preserve">המנהל או המפקח, לפי העניין, אינו רשאי להטיל עיצום כספי בסכום הנמוך מהסכומים הקבועים לפי </w:t>
      </w:r>
      <w:r w:rsidRPr="002B36BA">
        <w:rPr>
          <w:rStyle w:val="default"/>
          <w:rFonts w:cs="FrankRuehl" w:hint="cs"/>
          <w:strike/>
          <w:vanish/>
          <w:sz w:val="16"/>
          <w:szCs w:val="22"/>
          <w:shd w:val="clear" w:color="auto" w:fill="FFFF99"/>
          <w:rtl/>
        </w:rPr>
        <w:t>פרק</w:t>
      </w:r>
      <w:r w:rsidR="008038C7" w:rsidRPr="002B36BA">
        <w:rPr>
          <w:rStyle w:val="default"/>
          <w:rFonts w:cs="FrankRuehl" w:hint="cs"/>
          <w:vanish/>
          <w:sz w:val="16"/>
          <w:szCs w:val="22"/>
          <w:shd w:val="clear" w:color="auto" w:fill="FFFF99"/>
          <w:rtl/>
        </w:rPr>
        <w:t xml:space="preserve"> </w:t>
      </w:r>
      <w:r w:rsidR="008038C7" w:rsidRPr="002B36BA">
        <w:rPr>
          <w:rStyle w:val="default"/>
          <w:rFonts w:cs="FrankRuehl" w:hint="cs"/>
          <w:vanish/>
          <w:sz w:val="16"/>
          <w:szCs w:val="22"/>
          <w:u w:val="single"/>
          <w:shd w:val="clear" w:color="auto" w:fill="FFFF99"/>
          <w:rtl/>
        </w:rPr>
        <w:t>סימן</w:t>
      </w:r>
      <w:r w:rsidRPr="002B36BA">
        <w:rPr>
          <w:rStyle w:val="default"/>
          <w:rFonts w:cs="FrankRuehl" w:hint="cs"/>
          <w:vanish/>
          <w:sz w:val="16"/>
          <w:szCs w:val="22"/>
          <w:shd w:val="clear" w:color="auto" w:fill="FFFF99"/>
          <w:rtl/>
        </w:rPr>
        <w:t xml:space="preserve"> זה, אלא לפי הוראות סעיף קטן (ב).</w:t>
      </w:r>
      <w:bookmarkEnd w:id="341"/>
    </w:p>
    <w:p w:rsidR="00A213CA" w:rsidRDefault="00A213CA" w:rsidP="00AB64F5">
      <w:pPr>
        <w:pStyle w:val="P00"/>
        <w:spacing w:before="72"/>
        <w:ind w:left="0" w:right="1134"/>
        <w:rPr>
          <w:rStyle w:val="default"/>
          <w:rFonts w:cs="FrankRuehl" w:hint="cs"/>
          <w:rtl/>
        </w:rPr>
      </w:pPr>
      <w:bookmarkStart w:id="342" w:name="Seif93"/>
      <w:bookmarkEnd w:id="342"/>
      <w:r>
        <w:rPr>
          <w:rFonts w:cs="Miriam"/>
          <w:szCs w:val="32"/>
          <w:rtl/>
          <w:lang w:val="he-IL"/>
        </w:rPr>
        <w:pict>
          <v:shape id="_x0000_s2228" type="#_x0000_t202" style="position:absolute;left:0;text-align:left;margin-left:470.25pt;margin-top:7.1pt;width:1in;height:51.75pt;z-index:251588096" filled="f" stroked="f">
            <v:textbox inset="1mm,0,1mm,0">
              <w:txbxContent>
                <w:p w:rsidR="002E5BEA" w:rsidRDefault="002E5BEA">
                  <w:pPr>
                    <w:spacing w:line="160" w:lineRule="exact"/>
                    <w:jc w:val="left"/>
                    <w:rPr>
                      <w:rFonts w:cs="Miriam" w:hint="cs"/>
                      <w:szCs w:val="18"/>
                      <w:rtl/>
                    </w:rPr>
                  </w:pPr>
                  <w:r>
                    <w:rPr>
                      <w:rFonts w:cs="Miriam" w:hint="cs"/>
                      <w:szCs w:val="18"/>
                      <w:rtl/>
                    </w:rPr>
                    <w:t>הפרה נמשכת והפרה חוזרת</w:t>
                  </w:r>
                </w:p>
                <w:p w:rsidR="002E5BEA" w:rsidRDefault="002E5BEA">
                  <w:pPr>
                    <w:spacing w:line="160" w:lineRule="exact"/>
                    <w:jc w:val="left"/>
                    <w:rPr>
                      <w:rFonts w:cs="Miriam"/>
                      <w:szCs w:val="18"/>
                      <w:rtl/>
                    </w:rPr>
                  </w:pPr>
                  <w:r>
                    <w:rPr>
                      <w:rFonts w:cs="Miriam" w:hint="cs"/>
                      <w:szCs w:val="18"/>
                      <w:rtl/>
                    </w:rPr>
                    <w:t>(תיקון מס' 11) תשע"ב-2012</w:t>
                  </w:r>
                </w:p>
                <w:p w:rsidR="008038C7" w:rsidRDefault="008038C7">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Miriam" w:hint="cs"/>
          <w:sz w:val="32"/>
          <w:szCs w:val="32"/>
          <w:rtl/>
        </w:rPr>
        <w:t>109</w:t>
      </w:r>
      <w:r>
        <w:rPr>
          <w:rStyle w:val="default"/>
          <w:rFonts w:cs="FrankRuehl" w:hint="cs"/>
          <w:rtl/>
        </w:rPr>
        <w:t>ד.</w:t>
      </w:r>
      <w:r>
        <w:rPr>
          <w:rStyle w:val="default"/>
          <w:rFonts w:cs="FrankRuehl" w:hint="cs"/>
          <w:rtl/>
        </w:rPr>
        <w:tab/>
        <w:t>(א)</w:t>
      </w:r>
      <w:r>
        <w:rPr>
          <w:rStyle w:val="default"/>
          <w:rFonts w:cs="FrankRuehl" w:hint="cs"/>
          <w:rtl/>
        </w:rPr>
        <w:tab/>
      </w:r>
      <w:r w:rsidR="00AB64F5" w:rsidRPr="00AB64F5">
        <w:rPr>
          <w:rStyle w:val="default"/>
          <w:rFonts w:cs="FrankRuehl" w:hint="cs"/>
          <w:rtl/>
        </w:rPr>
        <w:t xml:space="preserve">בהפרה נמשכת ייווסף על העיצום הכספי הקבוע לאותה הפרה </w:t>
      </w:r>
      <w:r w:rsidR="008038C7" w:rsidRPr="008038C7">
        <w:rPr>
          <w:rStyle w:val="default"/>
          <w:rFonts w:cs="FrankRuehl" w:hint="cs"/>
          <w:rtl/>
        </w:rPr>
        <w:t xml:space="preserve">חצי אחוז ממנו </w:t>
      </w:r>
      <w:r w:rsidR="00AB64F5" w:rsidRPr="00AB64F5">
        <w:rPr>
          <w:rStyle w:val="default"/>
          <w:rFonts w:cs="FrankRuehl" w:hint="cs"/>
          <w:rtl/>
        </w:rPr>
        <w:t>לכל יום שבו נמשכת ההפרה</w:t>
      </w:r>
      <w:r>
        <w:rPr>
          <w:rStyle w:val="default"/>
          <w:rFonts w:cs="FrankRuehl" w:hint="cs"/>
          <w:rtl/>
        </w:rPr>
        <w:t>.</w:t>
      </w:r>
    </w:p>
    <w:p w:rsidR="00A213CA" w:rsidRDefault="00A213CA" w:rsidP="00AB64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B64F5" w:rsidRPr="00AB64F5">
        <w:rPr>
          <w:rStyle w:val="default"/>
          <w:rFonts w:cs="FrankRuehl" w:hint="cs"/>
          <w:rtl/>
        </w:rPr>
        <w:t xml:space="preserve">בהפרה חוזרת ייווסף על העיצום הכספי הקבוע לאותה הפרה, סכום השווה למחצית העיצום הכספי כאמור; לעניין זה, "הפרה חוזרת" </w:t>
      </w:r>
      <w:r w:rsidR="00AB64F5" w:rsidRPr="00AB64F5">
        <w:rPr>
          <w:rStyle w:val="default"/>
          <w:rFonts w:cs="FrankRuehl"/>
          <w:rtl/>
        </w:rPr>
        <w:t>–</w:t>
      </w:r>
      <w:r w:rsidR="00AB64F5" w:rsidRPr="00AB64F5">
        <w:rPr>
          <w:rStyle w:val="default"/>
          <w:rFonts w:cs="FrankRuehl" w:hint="cs"/>
          <w:rtl/>
        </w:rPr>
        <w:t xml:space="preserve"> הפרת הוראה כאמור בסעיף 109ב, בתוך שנתיים מהפרה קודמת של אותה הוראה, שבשלה הוטל על המפר עיצום כספי או שבשלה הורשע</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43" w:name="Rov445"/>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66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87 (</w:t>
      </w:r>
      <w:hyperlink r:id="rId166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66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6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109ד</w:t>
      </w:r>
    </w:p>
    <w:p w:rsidR="003173A2" w:rsidRPr="002B36BA" w:rsidRDefault="003173A2" w:rsidP="003173A2">
      <w:pPr>
        <w:pStyle w:val="P00"/>
        <w:spacing w:before="0"/>
        <w:ind w:left="0" w:right="1134"/>
        <w:rPr>
          <w:rStyle w:val="default"/>
          <w:rFonts w:cs="FrankRuehl" w:hint="cs"/>
          <w:vanish/>
          <w:szCs w:val="20"/>
          <w:shd w:val="clear" w:color="auto" w:fill="FFFF99"/>
          <w:rtl/>
        </w:rPr>
      </w:pPr>
    </w:p>
    <w:p w:rsidR="003173A2" w:rsidRPr="002B36BA" w:rsidRDefault="00AB64F5" w:rsidP="003173A2">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3173A2" w:rsidRPr="002B36BA" w:rsidRDefault="003173A2" w:rsidP="003173A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3173A2" w:rsidRPr="002B36BA" w:rsidRDefault="003173A2" w:rsidP="003173A2">
      <w:pPr>
        <w:pStyle w:val="P00"/>
        <w:spacing w:before="0"/>
        <w:ind w:left="0" w:right="1134"/>
        <w:rPr>
          <w:rStyle w:val="default"/>
          <w:rFonts w:cs="FrankRuehl" w:hint="cs"/>
          <w:vanish/>
          <w:szCs w:val="20"/>
          <w:shd w:val="clear" w:color="auto" w:fill="FFFF99"/>
          <w:rtl/>
        </w:rPr>
      </w:pPr>
      <w:hyperlink r:id="rId1668"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579 (</w:t>
      </w:r>
      <w:hyperlink r:id="rId1669"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3173A2" w:rsidRPr="002B36BA" w:rsidRDefault="003173A2" w:rsidP="003173A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החלפת סעיף 109ד</w:t>
      </w:r>
    </w:p>
    <w:p w:rsidR="003173A2" w:rsidRPr="002B36BA" w:rsidRDefault="003173A2" w:rsidP="003173A2">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3173A2" w:rsidRPr="002B36BA" w:rsidRDefault="003173A2" w:rsidP="003173A2">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הפרה נמשכת והפרה חוזרת</w:t>
      </w:r>
    </w:p>
    <w:p w:rsidR="003173A2" w:rsidRPr="002B36BA" w:rsidRDefault="003173A2" w:rsidP="003173A2">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109ד.</w:t>
      </w:r>
      <w:r w:rsidRPr="002B36BA">
        <w:rPr>
          <w:rStyle w:val="default"/>
          <w:rFonts w:cs="FrankRuehl" w:hint="cs"/>
          <w:strike/>
          <w:vanish/>
          <w:sz w:val="22"/>
          <w:szCs w:val="22"/>
          <w:shd w:val="clear" w:color="auto" w:fill="FFFF99"/>
          <w:rtl/>
        </w:rPr>
        <w:tab/>
        <w:t>(א)</w:t>
      </w:r>
      <w:r w:rsidRPr="002B36BA">
        <w:rPr>
          <w:rStyle w:val="default"/>
          <w:rFonts w:cs="FrankRuehl" w:hint="cs"/>
          <w:strike/>
          <w:vanish/>
          <w:sz w:val="22"/>
          <w:szCs w:val="22"/>
          <w:shd w:val="clear" w:color="auto" w:fill="FFFF99"/>
          <w:rtl/>
        </w:rPr>
        <w:tab/>
        <w:t>בהפרה כאמור בסעיף 109ב, ייווסף על העיצום הכספי הקבוע לגבי העיצום כספי בשיעור החלק החמישים מעיצום כאמור לכל יום נוסף שבו נמשכת ההפרה לאחר שנמסרה לבעל הרישיון התראה מהמנהל על ביצוע ההפרה, או ממועד אחר שנקבע בהתראה כאמור.</w:t>
      </w:r>
    </w:p>
    <w:p w:rsidR="003173A2" w:rsidRPr="002B36BA" w:rsidRDefault="003173A2" w:rsidP="003173A2">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 xml:space="preserve">בהפרה חוזרת ייווסף סכום השווה למחצית העיתום הכספי שניתן להטיל על הפרה ראשונה; לענין זה, "הפרה חוזרת"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הפרה נוספת לפי סעיף 109ב, אשר נקבע לגביה עיצום כספי, בתוך שנתיים מהיום שהוטל עיצום כספי על ההפרה הראשונה.</w:t>
      </w:r>
    </w:p>
    <w:p w:rsidR="008038C7" w:rsidRPr="002B36BA" w:rsidRDefault="008038C7" w:rsidP="008038C7">
      <w:pPr>
        <w:pStyle w:val="P00"/>
        <w:spacing w:before="0"/>
        <w:ind w:left="0" w:right="1134"/>
        <w:rPr>
          <w:rStyle w:val="default"/>
          <w:rFonts w:cs="FrankRuehl"/>
          <w:vanish/>
          <w:szCs w:val="20"/>
          <w:shd w:val="clear" w:color="auto" w:fill="FFFF99"/>
          <w:rtl/>
        </w:rPr>
      </w:pPr>
    </w:p>
    <w:p w:rsidR="008038C7" w:rsidRPr="002B36BA" w:rsidRDefault="008038C7" w:rsidP="008038C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038C7" w:rsidRPr="002B36BA" w:rsidRDefault="008038C7" w:rsidP="008038C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038C7" w:rsidRPr="002B36BA" w:rsidRDefault="008038C7" w:rsidP="008038C7">
      <w:pPr>
        <w:pStyle w:val="P00"/>
        <w:spacing w:before="0"/>
        <w:ind w:left="0" w:right="1134"/>
        <w:rPr>
          <w:rStyle w:val="default"/>
          <w:rFonts w:ascii="FrankRuehl" w:hAnsi="FrankRuehl" w:cs="FrankRuehl"/>
          <w:vanish/>
          <w:szCs w:val="20"/>
          <w:shd w:val="clear" w:color="auto" w:fill="FFFF99"/>
          <w:rtl/>
        </w:rPr>
      </w:pPr>
      <w:hyperlink r:id="rId1670"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71"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8038C7" w:rsidRPr="008038C7" w:rsidRDefault="008038C7" w:rsidP="008038C7">
      <w:pPr>
        <w:pStyle w:val="P00"/>
        <w:ind w:left="0" w:right="1134"/>
        <w:rPr>
          <w:rStyle w:val="default"/>
          <w:rFonts w:cs="FrankRuehl" w:hint="cs"/>
          <w:sz w:val="2"/>
          <w:szCs w:val="2"/>
          <w:shd w:val="clear" w:color="auto" w:fill="FFFF99"/>
          <w:rtl/>
        </w:rPr>
      </w:pPr>
      <w:r w:rsidRPr="002B36BA">
        <w:rPr>
          <w:rStyle w:val="default"/>
          <w:rFonts w:cs="FrankRuehl" w:hint="cs"/>
          <w:vanish/>
          <w:sz w:val="16"/>
          <w:szCs w:val="22"/>
          <w:shd w:val="clear" w:color="auto" w:fill="FFFF99"/>
          <w:rtl/>
        </w:rPr>
        <w:tab/>
        <w:t>(א)</w:t>
      </w:r>
      <w:r w:rsidRPr="002B36BA">
        <w:rPr>
          <w:rStyle w:val="default"/>
          <w:rFonts w:cs="FrankRuehl" w:hint="cs"/>
          <w:vanish/>
          <w:sz w:val="16"/>
          <w:szCs w:val="22"/>
          <w:shd w:val="clear" w:color="auto" w:fill="FFFF99"/>
          <w:rtl/>
        </w:rPr>
        <w:tab/>
        <w:t xml:space="preserve">בהפרה נמשכת ייווסף על העיצום הכספי הקבוע לאותה הפרה </w:t>
      </w:r>
      <w:r w:rsidRPr="002B36BA">
        <w:rPr>
          <w:rStyle w:val="default"/>
          <w:rFonts w:cs="FrankRuehl" w:hint="cs"/>
          <w:strike/>
          <w:vanish/>
          <w:sz w:val="16"/>
          <w:szCs w:val="22"/>
          <w:shd w:val="clear" w:color="auto" w:fill="FFFF99"/>
          <w:rtl/>
        </w:rPr>
        <w:t>החלק החמישים שלו</w:t>
      </w:r>
      <w:r w:rsidRPr="002B36BA">
        <w:rPr>
          <w:rStyle w:val="default"/>
          <w:rFonts w:cs="FrankRuehl" w:hint="cs"/>
          <w:vanish/>
          <w:sz w:val="16"/>
          <w:szCs w:val="22"/>
          <w:shd w:val="clear" w:color="auto" w:fill="FFFF99"/>
          <w:rtl/>
        </w:rPr>
        <w:t xml:space="preserve"> </w:t>
      </w:r>
      <w:r w:rsidRPr="002B36BA">
        <w:rPr>
          <w:rStyle w:val="default"/>
          <w:rFonts w:cs="FrankRuehl" w:hint="cs"/>
          <w:vanish/>
          <w:sz w:val="16"/>
          <w:szCs w:val="22"/>
          <w:u w:val="single"/>
          <w:shd w:val="clear" w:color="auto" w:fill="FFFF99"/>
          <w:rtl/>
        </w:rPr>
        <w:t>חצי אחוז ממנו</w:t>
      </w:r>
      <w:r w:rsidRPr="002B36BA">
        <w:rPr>
          <w:rStyle w:val="default"/>
          <w:rFonts w:cs="FrankRuehl" w:hint="cs"/>
          <w:vanish/>
          <w:sz w:val="16"/>
          <w:szCs w:val="22"/>
          <w:shd w:val="clear" w:color="auto" w:fill="FFFF99"/>
          <w:rtl/>
        </w:rPr>
        <w:t xml:space="preserve"> לכל יום שבו נמשכת ההפרה.</w:t>
      </w:r>
      <w:bookmarkEnd w:id="343"/>
    </w:p>
    <w:p w:rsidR="00A213CA" w:rsidRDefault="00A213CA" w:rsidP="00AB64F5">
      <w:pPr>
        <w:pStyle w:val="P00"/>
        <w:spacing w:before="72"/>
        <w:ind w:left="0" w:right="1134"/>
        <w:rPr>
          <w:rStyle w:val="default"/>
          <w:rFonts w:cs="FrankRuehl" w:hint="cs"/>
          <w:rtl/>
        </w:rPr>
      </w:pPr>
      <w:bookmarkStart w:id="344" w:name="Seif94"/>
      <w:bookmarkEnd w:id="344"/>
      <w:r>
        <w:rPr>
          <w:rFonts w:cs="Miriam"/>
          <w:szCs w:val="32"/>
          <w:rtl/>
          <w:lang w:val="he-IL"/>
        </w:rPr>
        <w:pict>
          <v:shape id="_x0000_s2229" type="#_x0000_t202" style="position:absolute;left:0;text-align:left;margin-left:470.25pt;margin-top:7.1pt;width:1in;height:33.1pt;z-index:251589120" filled="f" stroked="f">
            <v:textbox style="mso-next-textbox:#_x0000_s2229" inset="1mm,0,1mm,0">
              <w:txbxContent>
                <w:p w:rsidR="002E5BEA" w:rsidRDefault="002E5BEA">
                  <w:pPr>
                    <w:spacing w:line="160" w:lineRule="exact"/>
                    <w:jc w:val="left"/>
                    <w:rPr>
                      <w:rFonts w:cs="Miriam" w:hint="cs"/>
                      <w:szCs w:val="18"/>
                      <w:rtl/>
                    </w:rPr>
                  </w:pPr>
                  <w:r>
                    <w:rPr>
                      <w:rFonts w:cs="Miriam" w:hint="cs"/>
                      <w:szCs w:val="18"/>
                      <w:rtl/>
                    </w:rPr>
                    <w:t>סכום מעודכן של העיצום הכספי</w:t>
                  </w:r>
                </w:p>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Miriam" w:hint="cs"/>
          <w:sz w:val="32"/>
          <w:szCs w:val="32"/>
          <w:rtl/>
        </w:rPr>
        <w:t>109</w:t>
      </w:r>
      <w:r>
        <w:rPr>
          <w:rStyle w:val="default"/>
          <w:rFonts w:cs="FrankRuehl" w:hint="cs"/>
          <w:rtl/>
        </w:rPr>
        <w:t xml:space="preserve">ה. </w:t>
      </w:r>
      <w:r w:rsidR="00AB64F5" w:rsidRPr="00AB64F5">
        <w:rPr>
          <w:rStyle w:val="default"/>
          <w:rFonts w:cs="FrankRuehl" w:hint="cs"/>
          <w:rtl/>
        </w:rPr>
        <w:t>(א)</w:t>
      </w:r>
      <w:r w:rsidR="00AB64F5" w:rsidRPr="00AB64F5">
        <w:rPr>
          <w:rStyle w:val="default"/>
          <w:rFonts w:cs="FrankRuehl" w:hint="cs"/>
          <w:rtl/>
        </w:rPr>
        <w:tab/>
        <w:t xml:space="preserve">העיצום הכספי יהיה לפי סכומו המעודכן ביום מסירת דרישת התשלום, ולגבי מפר שלא טען את טענותיו כאמור בסעיף 109ב2 </w:t>
      </w:r>
      <w:r w:rsidR="00AB64F5" w:rsidRPr="00AB64F5">
        <w:rPr>
          <w:rStyle w:val="default"/>
          <w:rFonts w:cs="FrankRuehl"/>
          <w:rtl/>
        </w:rPr>
        <w:t>–</w:t>
      </w:r>
      <w:r w:rsidR="00AB64F5" w:rsidRPr="00AB64F5">
        <w:rPr>
          <w:rStyle w:val="default"/>
          <w:rFonts w:cs="FrankRuehl" w:hint="cs"/>
          <w:rtl/>
        </w:rPr>
        <w:t xml:space="preserve"> ביום מסירת ההודעה על כוונת החיוב; הוגש ערעור לבית משפט לפי סעיף 109ט, ועוכב תשלומו של העיצום הכספי לפי הוראות אותו סעיף, יהיה העיצום הכספי לפי סכומו המעודכן ביום ההחלטה בערעור</w:t>
      </w:r>
      <w:r>
        <w:rPr>
          <w:rStyle w:val="default"/>
          <w:rFonts w:cs="FrankRuehl" w:hint="cs"/>
          <w:rtl/>
        </w:rPr>
        <w:t>.</w:t>
      </w:r>
    </w:p>
    <w:p w:rsidR="00AB64F5" w:rsidRPr="00AB64F5" w:rsidRDefault="008038C7" w:rsidP="008038C7">
      <w:pPr>
        <w:pStyle w:val="P00"/>
        <w:spacing w:before="72"/>
        <w:ind w:left="0" w:right="1134"/>
        <w:rPr>
          <w:rStyle w:val="default"/>
          <w:rFonts w:cs="FrankRuehl" w:hint="cs"/>
          <w:rtl/>
        </w:rPr>
      </w:pPr>
      <w:r w:rsidRPr="00A03389">
        <w:rPr>
          <w:rStyle w:val="default"/>
          <w:rFonts w:cs="FrankRuehl" w:hint="cs"/>
          <w:rtl/>
        </w:rPr>
        <w:pict>
          <v:shape id="_x0000_s2647" type="#_x0000_t202" style="position:absolute;left:0;text-align:left;margin-left:462pt;margin-top:7.1pt;width:80.35pt;height:17.9pt;z-index:251838976" filled="f" stroked="f">
            <v:textbox inset="1mm,0,1mm,0">
              <w:txbxContent>
                <w:p w:rsidR="008038C7" w:rsidRDefault="008038C7" w:rsidP="008038C7">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(ב)</w:t>
      </w:r>
      <w:r>
        <w:rPr>
          <w:rStyle w:val="default"/>
          <w:rFonts w:cs="FrankRuehl" w:hint="cs"/>
          <w:rtl/>
        </w:rPr>
        <w:tab/>
      </w:r>
      <w:r w:rsidR="00AB64F5" w:rsidRPr="00AB64F5">
        <w:rPr>
          <w:rStyle w:val="default"/>
          <w:rFonts w:cs="FrankRuehl" w:hint="cs"/>
          <w:rtl/>
        </w:rPr>
        <w:t xml:space="preserve">סכומי העיצום הכספי לפי פרק זה יתעדכנו ב-1 בינואר בכל שנה (בסעיף קטן זה </w:t>
      </w:r>
      <w:r w:rsidR="00AB64F5" w:rsidRPr="00AB64F5">
        <w:rPr>
          <w:rStyle w:val="default"/>
          <w:rFonts w:cs="FrankRuehl"/>
          <w:rtl/>
        </w:rPr>
        <w:t>–</w:t>
      </w:r>
      <w:r w:rsidR="00AB64F5" w:rsidRPr="00AB64F5">
        <w:rPr>
          <w:rStyle w:val="default"/>
          <w:rFonts w:cs="FrankRuehl" w:hint="cs"/>
          <w:rtl/>
        </w:rPr>
        <w:t xml:space="preserve"> יום העדכון), בהתאם לשיעור </w:t>
      </w:r>
      <w:r>
        <w:rPr>
          <w:rStyle w:val="default"/>
          <w:rFonts w:cs="FrankRuehl" w:hint="cs"/>
          <w:rtl/>
        </w:rPr>
        <w:t>שינוי</w:t>
      </w:r>
      <w:r w:rsidR="00AB64F5" w:rsidRPr="00AB64F5">
        <w:rPr>
          <w:rStyle w:val="default"/>
          <w:rFonts w:cs="FrankRuehl" w:hint="cs"/>
          <w:rtl/>
        </w:rPr>
        <w:t xml:space="preserve"> המדד הידוע ביום העדכון לעומת המדד שהיה ידוע ב-1 בינואר של השנה הקודמת; הסכום האמור יעוגל לסכום הקרוב שהוא מכפלה של 10 שקלים חדשים; לעניין זה, "מדד" </w:t>
      </w:r>
      <w:r w:rsidR="00AB64F5" w:rsidRPr="00AB64F5">
        <w:rPr>
          <w:rStyle w:val="default"/>
          <w:rFonts w:cs="FrankRuehl"/>
          <w:rtl/>
        </w:rPr>
        <w:t>–</w:t>
      </w:r>
      <w:r w:rsidR="00AB64F5" w:rsidRPr="00AB64F5">
        <w:rPr>
          <w:rStyle w:val="default"/>
          <w:rFonts w:cs="FrankRuehl" w:hint="cs"/>
          <w:rtl/>
        </w:rPr>
        <w:t xml:space="preserve"> מדד המחירים לצרכן שמפרסמת הלשכה המרכזית לסטטיסטיקה.</w:t>
      </w:r>
    </w:p>
    <w:p w:rsidR="00AB64F5" w:rsidRPr="00AB64F5" w:rsidRDefault="008038C7" w:rsidP="008038C7">
      <w:pPr>
        <w:pStyle w:val="P00"/>
        <w:spacing w:before="72"/>
        <w:ind w:left="0" w:right="1134"/>
        <w:rPr>
          <w:rStyle w:val="default"/>
          <w:rFonts w:cs="FrankRuehl" w:hint="cs"/>
          <w:rtl/>
        </w:rPr>
      </w:pPr>
      <w:r w:rsidRPr="00A03389">
        <w:rPr>
          <w:rStyle w:val="default"/>
          <w:rFonts w:cs="FrankRuehl" w:hint="cs"/>
          <w:rtl/>
        </w:rPr>
        <w:pict>
          <v:shape id="_x0000_s2648" type="#_x0000_t202" style="position:absolute;left:0;text-align:left;margin-left:462pt;margin-top:7.1pt;width:80.35pt;height:17.9pt;z-index:251840000" filled="f" stroked="f">
            <v:textbox inset="1mm,0,1mm,0">
              <w:txbxContent>
                <w:p w:rsidR="008038C7" w:rsidRDefault="008038C7" w:rsidP="008038C7">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(ג)</w:t>
      </w:r>
      <w:r>
        <w:rPr>
          <w:rStyle w:val="default"/>
          <w:rFonts w:cs="FrankRuehl" w:hint="cs"/>
          <w:rtl/>
        </w:rPr>
        <w:tab/>
      </w:r>
      <w:r w:rsidR="00AB64F5" w:rsidRPr="00AB64F5">
        <w:rPr>
          <w:rStyle w:val="default"/>
          <w:rFonts w:cs="FrankRuehl" w:hint="cs"/>
          <w:rtl/>
        </w:rPr>
        <w:t xml:space="preserve">המנהל יפרסם ברשומות </w:t>
      </w:r>
      <w:r w:rsidRPr="008038C7">
        <w:rPr>
          <w:rStyle w:val="default"/>
          <w:rFonts w:cs="FrankRuehl" w:hint="cs"/>
          <w:rtl/>
        </w:rPr>
        <w:t xml:space="preserve">ובאתר האינטרנט של משרד התקשורת </w:t>
      </w:r>
      <w:r w:rsidR="00AB64F5" w:rsidRPr="00AB64F5">
        <w:rPr>
          <w:rStyle w:val="default"/>
          <w:rFonts w:cs="FrankRuehl" w:hint="cs"/>
          <w:rtl/>
        </w:rPr>
        <w:t>הודעה על סכומי העיצום הכספי המעודכנים לפי סעיף קטן (ב).</w:t>
      </w:r>
    </w:p>
    <w:p w:rsidR="00514384" w:rsidRPr="002B36BA" w:rsidRDefault="00514384" w:rsidP="00514384">
      <w:pPr>
        <w:pStyle w:val="P00"/>
        <w:spacing w:before="0"/>
        <w:ind w:left="0" w:right="1134"/>
        <w:rPr>
          <w:rStyle w:val="default"/>
          <w:rFonts w:cs="FrankRuehl" w:hint="cs"/>
          <w:vanish/>
          <w:color w:val="FF0000"/>
          <w:szCs w:val="20"/>
          <w:shd w:val="clear" w:color="auto" w:fill="FFFF99"/>
          <w:rtl/>
        </w:rPr>
      </w:pPr>
      <w:bookmarkStart w:id="345" w:name="Rov446"/>
      <w:r w:rsidRPr="002B36BA">
        <w:rPr>
          <w:rStyle w:val="default"/>
          <w:rFonts w:cs="FrankRuehl" w:hint="cs"/>
          <w:vanish/>
          <w:color w:val="FF0000"/>
          <w:szCs w:val="20"/>
          <w:shd w:val="clear" w:color="auto" w:fill="FFFF99"/>
          <w:rtl/>
        </w:rPr>
        <w:t>מיום 15.8.2004</w:t>
      </w:r>
    </w:p>
    <w:p w:rsidR="00514384" w:rsidRPr="002B36BA" w:rsidRDefault="00514384" w:rsidP="00514384">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514384" w:rsidRPr="002B36BA" w:rsidRDefault="00514384" w:rsidP="00514384">
      <w:pPr>
        <w:pStyle w:val="P00"/>
        <w:spacing w:before="0"/>
        <w:ind w:left="0" w:right="1134"/>
        <w:rPr>
          <w:rStyle w:val="default"/>
          <w:rFonts w:cs="FrankRuehl" w:hint="cs"/>
          <w:vanish/>
          <w:szCs w:val="20"/>
          <w:shd w:val="clear" w:color="auto" w:fill="FFFF99"/>
          <w:rtl/>
        </w:rPr>
      </w:pPr>
      <w:hyperlink r:id="rId167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67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514384" w:rsidRPr="002B36BA" w:rsidRDefault="00514384" w:rsidP="00514384">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514384" w:rsidRPr="002B36BA" w:rsidRDefault="00514384" w:rsidP="00514384">
      <w:pPr>
        <w:pStyle w:val="P00"/>
        <w:spacing w:before="0"/>
        <w:ind w:left="0" w:right="1134"/>
        <w:rPr>
          <w:rStyle w:val="default"/>
          <w:rFonts w:cs="FrankRuehl" w:hint="cs"/>
          <w:vanish/>
          <w:szCs w:val="20"/>
          <w:shd w:val="clear" w:color="auto" w:fill="FFFF99"/>
          <w:rtl/>
        </w:rPr>
      </w:pPr>
      <w:hyperlink r:id="rId1674"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7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514384" w:rsidRPr="002B36BA" w:rsidRDefault="00514384"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109ה</w:t>
      </w:r>
    </w:p>
    <w:p w:rsidR="00514384" w:rsidRPr="002B36BA" w:rsidRDefault="00514384" w:rsidP="00514384">
      <w:pPr>
        <w:pStyle w:val="P00"/>
        <w:spacing w:before="0"/>
        <w:ind w:left="0" w:right="1134"/>
        <w:rPr>
          <w:rStyle w:val="default"/>
          <w:rFonts w:cs="FrankRuehl" w:hint="cs"/>
          <w:vanish/>
          <w:szCs w:val="20"/>
          <w:shd w:val="clear" w:color="auto" w:fill="FFFF99"/>
          <w:rtl/>
        </w:rPr>
      </w:pPr>
    </w:p>
    <w:p w:rsidR="00514384" w:rsidRPr="002B36BA" w:rsidRDefault="00AB64F5" w:rsidP="00514384">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514384" w:rsidRPr="002B36BA" w:rsidRDefault="00514384" w:rsidP="00514384">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514384" w:rsidRPr="002B36BA" w:rsidRDefault="00514384" w:rsidP="00514384">
      <w:pPr>
        <w:pStyle w:val="P00"/>
        <w:spacing w:before="0"/>
        <w:ind w:left="0" w:right="1134"/>
        <w:rPr>
          <w:rStyle w:val="default"/>
          <w:rFonts w:cs="FrankRuehl" w:hint="cs"/>
          <w:vanish/>
          <w:szCs w:val="20"/>
          <w:shd w:val="clear" w:color="auto" w:fill="FFFF99"/>
          <w:rtl/>
        </w:rPr>
      </w:pPr>
      <w:hyperlink r:id="rId167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579 (</w:t>
      </w:r>
      <w:hyperlink r:id="rId167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514384" w:rsidRPr="002B36BA" w:rsidRDefault="00514384" w:rsidP="00514384">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החלפת סעיף 109ה</w:t>
      </w:r>
    </w:p>
    <w:p w:rsidR="00514384" w:rsidRPr="002B36BA" w:rsidRDefault="00514384" w:rsidP="00514384">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514384" w:rsidRPr="002B36BA" w:rsidRDefault="00514384" w:rsidP="00514384">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דרישת העיצום הכספי ותשלומו</w:t>
      </w:r>
    </w:p>
    <w:p w:rsidR="00514384" w:rsidRPr="002B36BA" w:rsidRDefault="00514384" w:rsidP="00514384">
      <w:pPr>
        <w:pStyle w:val="P00"/>
        <w:spacing w:before="0"/>
        <w:ind w:left="0" w:right="1134"/>
        <w:rPr>
          <w:rStyle w:val="default"/>
          <w:rFonts w:cs="FrankRuehl"/>
          <w:vanish/>
          <w:sz w:val="22"/>
          <w:szCs w:val="22"/>
          <w:shd w:val="clear" w:color="auto" w:fill="FFFF99"/>
          <w:rtl/>
        </w:rPr>
      </w:pPr>
      <w:r w:rsidRPr="002B36BA">
        <w:rPr>
          <w:rStyle w:val="default"/>
          <w:rFonts w:cs="FrankRuehl" w:hint="cs"/>
          <w:strike/>
          <w:vanish/>
          <w:sz w:val="22"/>
          <w:szCs w:val="22"/>
          <w:shd w:val="clear" w:color="auto" w:fill="FFFF99"/>
          <w:rtl/>
        </w:rPr>
        <w:t>109ה. עיצום כספי ישולם על פי דרישת בכתב מאת המנהל בתוך 30 ימים ממועד קבלתה; הדרישה תוצא לאחר שנמסרה לבעל הרישיון הודעה בכתב על הכוונה להוציאה וניתנה לו הזדמנות להשמיע את טענותיו.</w:t>
      </w:r>
    </w:p>
    <w:p w:rsidR="008038C7" w:rsidRPr="002B36BA" w:rsidRDefault="008038C7" w:rsidP="008038C7">
      <w:pPr>
        <w:pStyle w:val="P00"/>
        <w:spacing w:before="0"/>
        <w:ind w:left="0" w:right="1134"/>
        <w:rPr>
          <w:rStyle w:val="default"/>
          <w:rFonts w:cs="FrankRuehl"/>
          <w:vanish/>
          <w:szCs w:val="20"/>
          <w:shd w:val="clear" w:color="auto" w:fill="FFFF99"/>
          <w:rtl/>
        </w:rPr>
      </w:pPr>
    </w:p>
    <w:p w:rsidR="008038C7" w:rsidRPr="002B36BA" w:rsidRDefault="008038C7" w:rsidP="008038C7">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8038C7" w:rsidRPr="002B36BA" w:rsidRDefault="008038C7" w:rsidP="008038C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8038C7" w:rsidRPr="002B36BA" w:rsidRDefault="008038C7" w:rsidP="008038C7">
      <w:pPr>
        <w:pStyle w:val="P00"/>
        <w:spacing w:before="0"/>
        <w:ind w:left="0" w:right="1134"/>
        <w:rPr>
          <w:rStyle w:val="default"/>
          <w:rFonts w:ascii="FrankRuehl" w:hAnsi="FrankRuehl" w:cs="FrankRuehl"/>
          <w:vanish/>
          <w:szCs w:val="20"/>
          <w:shd w:val="clear" w:color="auto" w:fill="FFFF99"/>
          <w:rtl/>
        </w:rPr>
      </w:pPr>
      <w:hyperlink r:id="rId167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7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8038C7" w:rsidRPr="002B36BA" w:rsidRDefault="008038C7" w:rsidP="008038C7">
      <w:pPr>
        <w:pStyle w:val="P00"/>
        <w:ind w:left="0"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ab/>
        <w:t>(ב)</w:t>
      </w:r>
      <w:r w:rsidRPr="002B36BA">
        <w:rPr>
          <w:rStyle w:val="default"/>
          <w:rFonts w:cs="FrankRuehl" w:hint="cs"/>
          <w:vanish/>
          <w:sz w:val="16"/>
          <w:szCs w:val="22"/>
          <w:shd w:val="clear" w:color="auto" w:fill="FFFF99"/>
          <w:rtl/>
        </w:rPr>
        <w:tab/>
        <w:t xml:space="preserve">סכומי העיצום הכספי לפי פרק זה יתעדכנו ב-1 בינואר בכל שנה (בסעיף קטן זה </w:t>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 יום העדכון), בהתאם לשיעור </w:t>
      </w:r>
      <w:r w:rsidRPr="002B36BA">
        <w:rPr>
          <w:rStyle w:val="default"/>
          <w:rFonts w:cs="FrankRuehl" w:hint="cs"/>
          <w:strike/>
          <w:vanish/>
          <w:sz w:val="16"/>
          <w:szCs w:val="22"/>
          <w:shd w:val="clear" w:color="auto" w:fill="FFFF99"/>
          <w:rtl/>
        </w:rPr>
        <w:t>עליית המדד</w:t>
      </w:r>
      <w:r w:rsidRPr="002B36BA">
        <w:rPr>
          <w:rStyle w:val="default"/>
          <w:rFonts w:cs="FrankRuehl" w:hint="cs"/>
          <w:vanish/>
          <w:sz w:val="16"/>
          <w:szCs w:val="22"/>
          <w:shd w:val="clear" w:color="auto" w:fill="FFFF99"/>
          <w:rtl/>
        </w:rPr>
        <w:t xml:space="preserve"> </w:t>
      </w:r>
      <w:r w:rsidRPr="002B36BA">
        <w:rPr>
          <w:rStyle w:val="default"/>
          <w:rFonts w:cs="FrankRuehl" w:hint="cs"/>
          <w:vanish/>
          <w:sz w:val="16"/>
          <w:szCs w:val="22"/>
          <w:u w:val="single"/>
          <w:shd w:val="clear" w:color="auto" w:fill="FFFF99"/>
          <w:rtl/>
        </w:rPr>
        <w:t>שינוי המדד</w:t>
      </w:r>
      <w:r w:rsidRPr="002B36BA">
        <w:rPr>
          <w:rStyle w:val="default"/>
          <w:rFonts w:cs="FrankRuehl" w:hint="cs"/>
          <w:vanish/>
          <w:sz w:val="16"/>
          <w:szCs w:val="22"/>
          <w:shd w:val="clear" w:color="auto" w:fill="FFFF99"/>
          <w:rtl/>
        </w:rPr>
        <w:t xml:space="preserve"> הידוע ביום העדכון לעומת המדד שהיה ידוע ב-1 בינואר של השנה הקודמת; הסכום האמור יעוגל לסכום הקרוב שהוא מכפלה של 10 שקלים חדשים; לעניין זה, "מדד" </w:t>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 מדד המחירים לצרכן שמפרסמת הלשכה המרכזית לסטטיסטיקה.</w:t>
      </w:r>
    </w:p>
    <w:p w:rsidR="008038C7" w:rsidRPr="004055FD" w:rsidRDefault="008038C7" w:rsidP="004055FD">
      <w:pPr>
        <w:pStyle w:val="P00"/>
        <w:spacing w:before="0"/>
        <w:ind w:left="0" w:right="1134"/>
        <w:rPr>
          <w:rStyle w:val="default"/>
          <w:rFonts w:cs="FrankRuehl" w:hint="cs"/>
          <w:sz w:val="2"/>
          <w:szCs w:val="2"/>
          <w:shd w:val="clear" w:color="auto" w:fill="FFFF99"/>
          <w:rtl/>
        </w:rPr>
      </w:pPr>
      <w:r w:rsidRPr="002B36BA">
        <w:rPr>
          <w:rStyle w:val="default"/>
          <w:rFonts w:cs="FrankRuehl" w:hint="cs"/>
          <w:vanish/>
          <w:sz w:val="16"/>
          <w:szCs w:val="22"/>
          <w:shd w:val="clear" w:color="auto" w:fill="FFFF99"/>
          <w:rtl/>
        </w:rPr>
        <w:tab/>
        <w:t>(ג)</w:t>
      </w:r>
      <w:r w:rsidRPr="002B36BA">
        <w:rPr>
          <w:rStyle w:val="default"/>
          <w:rFonts w:cs="FrankRuehl" w:hint="cs"/>
          <w:vanish/>
          <w:sz w:val="16"/>
          <w:szCs w:val="22"/>
          <w:shd w:val="clear" w:color="auto" w:fill="FFFF99"/>
          <w:rtl/>
        </w:rPr>
        <w:tab/>
        <w:t xml:space="preserve">המנהל יפרסם ברשומות </w:t>
      </w:r>
      <w:r w:rsidRPr="002B36BA">
        <w:rPr>
          <w:rStyle w:val="default"/>
          <w:rFonts w:cs="FrankRuehl" w:hint="cs"/>
          <w:vanish/>
          <w:sz w:val="16"/>
          <w:szCs w:val="22"/>
          <w:u w:val="single"/>
          <w:shd w:val="clear" w:color="auto" w:fill="FFFF99"/>
          <w:rtl/>
        </w:rPr>
        <w:t>ובאתר האינטרנט של משרד התקשורת</w:t>
      </w:r>
      <w:r w:rsidRPr="002B36BA">
        <w:rPr>
          <w:rStyle w:val="default"/>
          <w:rFonts w:cs="FrankRuehl" w:hint="cs"/>
          <w:vanish/>
          <w:sz w:val="16"/>
          <w:szCs w:val="22"/>
          <w:shd w:val="clear" w:color="auto" w:fill="FFFF99"/>
          <w:rtl/>
        </w:rPr>
        <w:t xml:space="preserve"> הודעה על סכומי העיצום הכספי המעודכנים לפי סעיף קטן (ב).</w:t>
      </w:r>
      <w:bookmarkEnd w:id="345"/>
    </w:p>
    <w:p w:rsidR="00514384" w:rsidRPr="00AB64F5" w:rsidRDefault="00514384" w:rsidP="00514384">
      <w:pPr>
        <w:pStyle w:val="P00"/>
        <w:spacing w:before="72"/>
        <w:ind w:left="0" w:right="1134"/>
        <w:rPr>
          <w:rStyle w:val="default"/>
          <w:rFonts w:cs="FrankRuehl" w:hint="cs"/>
          <w:rtl/>
        </w:rPr>
      </w:pPr>
      <w:bookmarkStart w:id="346" w:name="Seif153"/>
      <w:bookmarkEnd w:id="346"/>
      <w:r w:rsidRPr="00AB64F5">
        <w:rPr>
          <w:rFonts w:cs="Miriam"/>
          <w:szCs w:val="32"/>
          <w:rtl/>
          <w:lang w:val="he-IL"/>
        </w:rPr>
        <w:pict>
          <v:shape id="_x0000_s2526" type="#_x0000_t202" style="position:absolute;left:0;text-align:left;margin-left:470.25pt;margin-top:7.1pt;width:1in;height:34.95pt;z-index:251759104" filled="f" stroked="f">
            <v:textbox style="mso-next-textbox:#_x0000_s2526" inset="1mm,0,1mm,0">
              <w:txbxContent>
                <w:p w:rsidR="002E5BEA" w:rsidRDefault="002E5BEA" w:rsidP="00514384">
                  <w:pPr>
                    <w:spacing w:line="160" w:lineRule="exact"/>
                    <w:jc w:val="left"/>
                    <w:rPr>
                      <w:rFonts w:cs="Miriam" w:hint="cs"/>
                      <w:szCs w:val="18"/>
                      <w:rtl/>
                    </w:rPr>
                  </w:pPr>
                  <w:r>
                    <w:rPr>
                      <w:rFonts w:cs="Miriam" w:hint="cs"/>
                      <w:szCs w:val="18"/>
                      <w:rtl/>
                    </w:rPr>
                    <w:t>המועד לתשלום העיצום הכספי</w:t>
                  </w:r>
                </w:p>
                <w:p w:rsidR="002E5BEA" w:rsidRDefault="002E5BEA" w:rsidP="00514384">
                  <w:pPr>
                    <w:spacing w:line="160" w:lineRule="exact"/>
                    <w:jc w:val="left"/>
                    <w:rPr>
                      <w:rFonts w:cs="Miriam" w:hint="cs"/>
                      <w:szCs w:val="18"/>
                      <w:rtl/>
                    </w:rPr>
                  </w:pPr>
                  <w:r>
                    <w:rPr>
                      <w:rFonts w:cs="Miriam" w:hint="cs"/>
                      <w:szCs w:val="18"/>
                      <w:rtl/>
                    </w:rPr>
                    <w:t>(תיקון מס' 11) תשע"ב-2012</w:t>
                  </w:r>
                </w:p>
              </w:txbxContent>
            </v:textbox>
            <w10:anchorlock/>
          </v:shape>
        </w:pict>
      </w:r>
      <w:r w:rsidRPr="00AB64F5">
        <w:rPr>
          <w:rStyle w:val="default"/>
          <w:rFonts w:cs="Miriam" w:hint="cs"/>
          <w:sz w:val="32"/>
          <w:szCs w:val="32"/>
          <w:rtl/>
        </w:rPr>
        <w:t>109</w:t>
      </w:r>
      <w:r w:rsidRPr="00AB64F5">
        <w:rPr>
          <w:rStyle w:val="default"/>
          <w:rFonts w:cs="FrankRuehl" w:hint="cs"/>
          <w:rtl/>
        </w:rPr>
        <w:t>ה1. העיצום הכספי ישולם בתוך 30 ימים מיום מסירת דרישת התשלום כאמור בסעיף 109ב3.</w:t>
      </w:r>
    </w:p>
    <w:p w:rsidR="00DD6A4F" w:rsidRPr="002B36BA" w:rsidRDefault="00AB64F5" w:rsidP="00DD6A4F">
      <w:pPr>
        <w:pStyle w:val="P00"/>
        <w:spacing w:before="0"/>
        <w:ind w:left="0" w:right="1134"/>
        <w:rPr>
          <w:rStyle w:val="default"/>
          <w:rFonts w:cs="FrankRuehl" w:hint="cs"/>
          <w:vanish/>
          <w:color w:val="FF0000"/>
          <w:szCs w:val="20"/>
          <w:shd w:val="clear" w:color="auto" w:fill="FFFF99"/>
          <w:rtl/>
        </w:rPr>
      </w:pPr>
      <w:bookmarkStart w:id="347" w:name="Rov448"/>
      <w:r w:rsidRPr="002B36BA">
        <w:rPr>
          <w:rStyle w:val="default"/>
          <w:rFonts w:cs="FrankRuehl" w:hint="cs"/>
          <w:vanish/>
          <w:color w:val="FF0000"/>
          <w:szCs w:val="20"/>
          <w:shd w:val="clear" w:color="auto" w:fill="FFFF99"/>
          <w:rtl/>
        </w:rPr>
        <w:t>מיום 27.11.2013</w:t>
      </w:r>
    </w:p>
    <w:p w:rsidR="00DD6A4F" w:rsidRPr="002B36BA" w:rsidRDefault="00DD6A4F" w:rsidP="00DD6A4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D6A4F" w:rsidRPr="002B36BA" w:rsidRDefault="00DD6A4F" w:rsidP="00DD6A4F">
      <w:pPr>
        <w:pStyle w:val="P00"/>
        <w:spacing w:before="0"/>
        <w:ind w:left="0" w:right="1134"/>
        <w:rPr>
          <w:rStyle w:val="default"/>
          <w:rFonts w:cs="FrankRuehl" w:hint="cs"/>
          <w:vanish/>
          <w:szCs w:val="20"/>
          <w:shd w:val="clear" w:color="auto" w:fill="FFFF99"/>
          <w:rtl/>
        </w:rPr>
      </w:pPr>
      <w:hyperlink r:id="rId1680"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580 (</w:t>
      </w:r>
      <w:hyperlink r:id="rId1681"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DD6A4F" w:rsidRPr="00AB64F5" w:rsidRDefault="00DD6A4F" w:rsidP="00AB64F5">
      <w:pPr>
        <w:pStyle w:val="P00"/>
        <w:spacing w:before="0"/>
        <w:ind w:left="0" w:right="1134"/>
        <w:rPr>
          <w:rStyle w:val="default"/>
          <w:rFonts w:cs="FrankRuehl" w:hint="cs"/>
          <w:b/>
          <w:bCs/>
          <w:sz w:val="2"/>
          <w:szCs w:val="2"/>
          <w:shd w:val="clear" w:color="auto" w:fill="FFFF99"/>
          <w:rtl/>
        </w:rPr>
      </w:pPr>
      <w:r w:rsidRPr="002B36BA">
        <w:rPr>
          <w:rStyle w:val="default"/>
          <w:rFonts w:cs="FrankRuehl" w:hint="cs"/>
          <w:b/>
          <w:bCs/>
          <w:vanish/>
          <w:szCs w:val="20"/>
          <w:shd w:val="clear" w:color="auto" w:fill="FFFF99"/>
          <w:rtl/>
        </w:rPr>
        <w:t>הוספת סעיף 109ה1</w:t>
      </w:r>
      <w:bookmarkEnd w:id="347"/>
    </w:p>
    <w:p w:rsidR="00DD6A4F" w:rsidRDefault="00DD6A4F" w:rsidP="00514384">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348" w:name="Seif95"/>
      <w:bookmarkEnd w:id="348"/>
      <w:r>
        <w:rPr>
          <w:rFonts w:cs="Miriam"/>
          <w:szCs w:val="32"/>
          <w:rtl/>
          <w:lang w:val="he-IL"/>
        </w:rPr>
        <w:pict>
          <v:shape id="_x0000_s2230" type="#_x0000_t202" style="position:absolute;left:0;text-align:left;margin-left:470.25pt;margin-top:5.5pt;width:1in;height:39.2pt;z-index:251590144" filled="f" stroked="f">
            <v:textbox inset="1mm,,1mm">
              <w:txbxContent>
                <w:p w:rsidR="002E5BEA" w:rsidRDefault="002E5BEA">
                  <w:pPr>
                    <w:spacing w:line="160" w:lineRule="exact"/>
                    <w:jc w:val="left"/>
                    <w:rPr>
                      <w:rFonts w:cs="Miriam" w:hint="cs"/>
                      <w:szCs w:val="18"/>
                      <w:rtl/>
                    </w:rPr>
                  </w:pPr>
                  <w:r>
                    <w:rPr>
                      <w:rFonts w:cs="Miriam" w:hint="cs"/>
                      <w:szCs w:val="18"/>
                      <w:rtl/>
                    </w:rPr>
                    <w:t>הפרשי הצמדה וריבית</w:t>
                  </w:r>
                </w:p>
                <w:p w:rsidR="002E5BEA" w:rsidRDefault="002E5BEA">
                  <w:pPr>
                    <w:spacing w:line="160" w:lineRule="exact"/>
                    <w:jc w:val="left"/>
                    <w:rPr>
                      <w:rFonts w:cs="Miriam" w:hint="cs"/>
                      <w:szCs w:val="18"/>
                      <w:rtl/>
                    </w:rPr>
                  </w:pPr>
                  <w:r>
                    <w:rPr>
                      <w:rFonts w:cs="Miriam" w:hint="cs"/>
                      <w:szCs w:val="18"/>
                      <w:rtl/>
                    </w:rPr>
                    <w:t>(תיקון מס' 8) תשס"ד-2004</w:t>
                  </w:r>
                </w:p>
              </w:txbxContent>
            </v:textbox>
            <w10:anchorlock/>
          </v:shape>
        </w:pict>
      </w:r>
      <w:r>
        <w:rPr>
          <w:rStyle w:val="default"/>
          <w:rFonts w:cs="Miriam" w:hint="cs"/>
          <w:sz w:val="32"/>
          <w:szCs w:val="32"/>
          <w:rtl/>
        </w:rPr>
        <w:t>109</w:t>
      </w:r>
      <w:r>
        <w:rPr>
          <w:rStyle w:val="default"/>
          <w:rFonts w:cs="FrankRuehl" w:hint="cs"/>
          <w:rtl/>
        </w:rPr>
        <w:t>ו.</w:t>
      </w:r>
      <w:r>
        <w:rPr>
          <w:rStyle w:val="default"/>
          <w:rFonts w:cs="FrankRuehl" w:hint="cs"/>
          <w:rtl/>
        </w:rPr>
        <w:tab/>
        <w:t>לא שולם עיצום כספי במועד, ייווספו לו, לגבי תקופת הפיגור, הפרשי הצמדה וריבית.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49" w:name="Rov447"/>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68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68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684"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8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8310DC" w:rsidRDefault="00A213CA" w:rsidP="008310DC">
      <w:pPr>
        <w:pStyle w:val="P00"/>
        <w:spacing w:before="0"/>
        <w:ind w:left="0" w:right="1134"/>
        <w:rPr>
          <w:rStyle w:val="default"/>
          <w:rFonts w:cs="FrankRuehl" w:hint="cs"/>
          <w:b/>
          <w:bCs/>
          <w:sz w:val="2"/>
          <w:szCs w:val="2"/>
          <w:shd w:val="clear" w:color="auto" w:fill="FFFF99"/>
          <w:rtl/>
        </w:rPr>
      </w:pPr>
      <w:r w:rsidRPr="002B36BA">
        <w:rPr>
          <w:rStyle w:val="default"/>
          <w:rFonts w:cs="FrankRuehl" w:hint="cs"/>
          <w:b/>
          <w:bCs/>
          <w:vanish/>
          <w:szCs w:val="20"/>
          <w:shd w:val="clear" w:color="auto" w:fill="FFFF99"/>
          <w:rtl/>
        </w:rPr>
        <w:t>הוספת סעיף 109ו</w:t>
      </w:r>
      <w:bookmarkEnd w:id="349"/>
    </w:p>
    <w:p w:rsidR="00A213CA" w:rsidRDefault="00A213CA">
      <w:pPr>
        <w:pStyle w:val="P00"/>
        <w:spacing w:before="72"/>
        <w:ind w:left="0" w:right="1134"/>
        <w:rPr>
          <w:rStyle w:val="default"/>
          <w:rFonts w:cs="FrankRuehl"/>
          <w:rtl/>
        </w:rPr>
      </w:pPr>
    </w:p>
    <w:p w:rsidR="004055FD" w:rsidRDefault="004055FD">
      <w:pPr>
        <w:pStyle w:val="P00"/>
        <w:spacing w:before="72"/>
        <w:ind w:left="0" w:right="1134"/>
        <w:rPr>
          <w:rStyle w:val="default"/>
          <w:rFonts w:cs="FrankRuehl"/>
          <w:rtl/>
        </w:rPr>
      </w:pPr>
    </w:p>
    <w:p w:rsidR="004055FD" w:rsidRDefault="004055FD" w:rsidP="004055FD">
      <w:pPr>
        <w:pStyle w:val="P00"/>
        <w:spacing w:before="72"/>
        <w:ind w:left="0" w:right="1134"/>
        <w:rPr>
          <w:rStyle w:val="default"/>
          <w:rFonts w:cs="FrankRuehl"/>
          <w:rtl/>
        </w:rPr>
      </w:pPr>
      <w:r>
        <w:rPr>
          <w:rFonts w:cs="Miriam"/>
          <w:szCs w:val="32"/>
          <w:rtl/>
          <w:lang w:val="he-IL"/>
        </w:rPr>
        <w:pict>
          <v:shape id="_x0000_s2649" type="#_x0000_t202" style="position:absolute;left:0;text-align:left;margin-left:470.25pt;margin-top:7.1pt;width:1in;height:34.6pt;z-index:251841024" filled="f" stroked="f">
            <v:textbox inset="1mm,0,1mm,0">
              <w:txbxContent>
                <w:p w:rsidR="004055FD" w:rsidRDefault="004055FD" w:rsidP="004055FD">
                  <w:pPr>
                    <w:spacing w:line="160" w:lineRule="exact"/>
                    <w:jc w:val="left"/>
                    <w:rPr>
                      <w:rFonts w:cs="Miriam"/>
                      <w:szCs w:val="18"/>
                      <w:rtl/>
                    </w:rPr>
                  </w:pPr>
                  <w:r>
                    <w:rPr>
                      <w:rFonts w:cs="Miriam" w:hint="cs"/>
                      <w:szCs w:val="18"/>
                      <w:rtl/>
                    </w:rPr>
                    <w:t>פריסת תשלום העיצום הכספי</w:t>
                  </w:r>
                </w:p>
                <w:p w:rsidR="004055FD" w:rsidRDefault="004055FD" w:rsidP="004055FD">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Miriam" w:hint="cs"/>
          <w:sz w:val="32"/>
          <w:szCs w:val="32"/>
          <w:rtl/>
        </w:rPr>
        <w:t>109</w:t>
      </w:r>
      <w:r>
        <w:rPr>
          <w:rStyle w:val="default"/>
          <w:rFonts w:cs="FrankRuehl" w:hint="cs"/>
          <w:rtl/>
        </w:rPr>
        <w:t>ו1. (א) המנהל או המפקח, לפי העניין, רשאי, לבקשת המפר, להחליט על פריסת התשלום של העיצום הכספי, בהתחשב בסכום העיצום הכספי שהוטל על המפר ובנסיבות מיוחדות אחרות המצדיקות את הפריסה, ובלבד שמספר התשלומים לא יעלה על 12 תשלומים חודשיים.</w:t>
      </w:r>
    </w:p>
    <w:p w:rsidR="004055FD" w:rsidRDefault="004055FD" w:rsidP="004055F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שילם המפר תשלום במועדו, יראו את ההחלטה על פריסת התשלום כאמור בסעיף קטן (א) כבטלה, יתרת החוב תעמוד לפירעון מיידי ויחולו הוראות סעיף 109ו.</w:t>
      </w:r>
    </w:p>
    <w:p w:rsidR="004055FD" w:rsidRPr="002B36BA" w:rsidRDefault="004055FD" w:rsidP="004055FD">
      <w:pPr>
        <w:pStyle w:val="P00"/>
        <w:spacing w:before="0"/>
        <w:ind w:left="0" w:right="1134"/>
        <w:rPr>
          <w:rStyle w:val="default"/>
          <w:rFonts w:ascii="FrankRuehl" w:hAnsi="FrankRuehl" w:cs="FrankRuehl"/>
          <w:vanish/>
          <w:color w:val="FF0000"/>
          <w:szCs w:val="20"/>
          <w:shd w:val="clear" w:color="auto" w:fill="FFFF99"/>
          <w:rtl/>
        </w:rPr>
      </w:pPr>
      <w:bookmarkStart w:id="350" w:name="Rov490"/>
      <w:r w:rsidRPr="002B36BA">
        <w:rPr>
          <w:rStyle w:val="default"/>
          <w:rFonts w:ascii="FrankRuehl" w:hAnsi="FrankRuehl" w:cs="FrankRuehl"/>
          <w:vanish/>
          <w:color w:val="FF0000"/>
          <w:szCs w:val="20"/>
          <w:shd w:val="clear" w:color="auto" w:fill="FFFF99"/>
          <w:rtl/>
        </w:rPr>
        <w:t>מיום 17.4.2022</w:t>
      </w:r>
    </w:p>
    <w:p w:rsidR="004055FD" w:rsidRPr="002B36BA" w:rsidRDefault="004055FD" w:rsidP="004055F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4055FD" w:rsidRPr="002B36BA" w:rsidRDefault="004055FD" w:rsidP="004055FD">
      <w:pPr>
        <w:pStyle w:val="P00"/>
        <w:spacing w:before="0"/>
        <w:ind w:left="0" w:right="1134"/>
        <w:rPr>
          <w:rStyle w:val="default"/>
          <w:rFonts w:ascii="FrankRuehl" w:hAnsi="FrankRuehl" w:cs="FrankRuehl"/>
          <w:vanish/>
          <w:szCs w:val="20"/>
          <w:shd w:val="clear" w:color="auto" w:fill="FFFF99"/>
          <w:rtl/>
        </w:rPr>
      </w:pPr>
      <w:hyperlink r:id="rId1686"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828</w:t>
      </w:r>
      <w:r w:rsidRPr="002B36BA">
        <w:rPr>
          <w:rStyle w:val="default"/>
          <w:rFonts w:ascii="FrankRuehl" w:hAnsi="FrankRuehl" w:cs="FrankRuehl"/>
          <w:vanish/>
          <w:szCs w:val="20"/>
          <w:shd w:val="clear" w:color="auto" w:fill="FFFF99"/>
          <w:rtl/>
        </w:rPr>
        <w:t xml:space="preserve"> (</w:t>
      </w:r>
      <w:hyperlink r:id="rId1687"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4055FD" w:rsidRPr="004055FD" w:rsidRDefault="004055FD" w:rsidP="004055FD">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109ו1</w:t>
      </w:r>
      <w:bookmarkEnd w:id="350"/>
    </w:p>
    <w:p w:rsidR="00A213CA" w:rsidRDefault="00A213CA">
      <w:pPr>
        <w:pStyle w:val="P00"/>
        <w:spacing w:before="72"/>
        <w:ind w:left="0" w:right="1134"/>
        <w:rPr>
          <w:rStyle w:val="default"/>
          <w:rFonts w:cs="FrankRuehl"/>
          <w:rtl/>
        </w:rPr>
      </w:pPr>
      <w:bookmarkStart w:id="351" w:name="Seif96"/>
      <w:bookmarkEnd w:id="351"/>
      <w:r>
        <w:rPr>
          <w:rFonts w:cs="Miriam"/>
          <w:szCs w:val="32"/>
          <w:rtl/>
          <w:lang w:val="he-IL"/>
        </w:rPr>
        <w:pict>
          <v:shape id="_x0000_s2231" type="#_x0000_t202" style="position:absolute;left:0;text-align:left;margin-left:470.25pt;margin-top:7.1pt;width:1in;height:59.75pt;z-index:251591168" filled="f" stroked="f">
            <v:textbox inset="1mm,0,1mm,0">
              <w:txbxContent>
                <w:p w:rsidR="002E5BEA" w:rsidRDefault="002E5BEA">
                  <w:pPr>
                    <w:spacing w:line="160" w:lineRule="exact"/>
                    <w:jc w:val="left"/>
                    <w:rPr>
                      <w:rFonts w:cs="Miriam" w:hint="cs"/>
                      <w:szCs w:val="18"/>
                      <w:rtl/>
                    </w:rPr>
                  </w:pPr>
                  <w:r>
                    <w:rPr>
                      <w:rFonts w:cs="Miriam" w:hint="cs"/>
                      <w:szCs w:val="18"/>
                      <w:rtl/>
                    </w:rPr>
                    <w:t>גביה</w:t>
                  </w:r>
                </w:p>
                <w:p w:rsidR="002E5BEA" w:rsidRDefault="002E5BEA">
                  <w:pPr>
                    <w:spacing w:line="160" w:lineRule="exact"/>
                    <w:jc w:val="left"/>
                    <w:rPr>
                      <w:rFonts w:cs="Miriam" w:hint="cs"/>
                      <w:szCs w:val="18"/>
                      <w:rtl/>
                    </w:rPr>
                  </w:pPr>
                  <w:r>
                    <w:rPr>
                      <w:rFonts w:cs="Miriam" w:hint="cs"/>
                      <w:szCs w:val="18"/>
                      <w:rtl/>
                    </w:rPr>
                    <w:t>(תיקון מס' 8) תשס"ד-2004</w:t>
                  </w:r>
                </w:p>
                <w:p w:rsidR="002E5BEA" w:rsidRDefault="002E5BEA">
                  <w:pPr>
                    <w:spacing w:line="160" w:lineRule="exact"/>
                    <w:jc w:val="left"/>
                    <w:rPr>
                      <w:rFonts w:cs="Miriam"/>
                      <w:szCs w:val="18"/>
                      <w:rtl/>
                    </w:rPr>
                  </w:pPr>
                  <w:r>
                    <w:rPr>
                      <w:rFonts w:cs="Miriam" w:hint="cs"/>
                      <w:szCs w:val="18"/>
                      <w:rtl/>
                    </w:rPr>
                    <w:t>(תיקון מס' 11) תשע"ב-2012</w:t>
                  </w:r>
                </w:p>
                <w:p w:rsidR="00BE5A10" w:rsidRDefault="00BE5A10">
                  <w:pPr>
                    <w:spacing w:line="160" w:lineRule="exact"/>
                    <w:jc w:val="left"/>
                    <w:rPr>
                      <w:rFonts w:cs="Miriam" w:hint="cs"/>
                      <w:szCs w:val="18"/>
                      <w:rtl/>
                    </w:rPr>
                  </w:pPr>
                  <w:r>
                    <w:rPr>
                      <w:rFonts w:cs="Miriam" w:hint="cs"/>
                      <w:szCs w:val="18"/>
                      <w:rtl/>
                    </w:rPr>
                    <w:t>(תיקון מס' 13) תשפ"ב-2022</w:t>
                  </w:r>
                </w:p>
              </w:txbxContent>
            </v:textbox>
            <w10:anchorlock/>
          </v:shape>
        </w:pict>
      </w:r>
      <w:r>
        <w:rPr>
          <w:rStyle w:val="default"/>
          <w:rFonts w:cs="Miriam" w:hint="cs"/>
          <w:sz w:val="32"/>
          <w:szCs w:val="32"/>
          <w:rtl/>
        </w:rPr>
        <w:t>109</w:t>
      </w:r>
      <w:r>
        <w:rPr>
          <w:rStyle w:val="default"/>
          <w:rFonts w:cs="FrankRuehl" w:hint="cs"/>
          <w:rtl/>
        </w:rPr>
        <w:t>ז.</w:t>
      </w:r>
      <w:r>
        <w:rPr>
          <w:rStyle w:val="default"/>
          <w:rFonts w:cs="FrankRuehl" w:hint="cs"/>
          <w:rtl/>
        </w:rPr>
        <w:tab/>
        <w:t>(א)</w:t>
      </w:r>
      <w:r>
        <w:rPr>
          <w:rStyle w:val="default"/>
          <w:rFonts w:cs="FrankRuehl" w:hint="cs"/>
          <w:rtl/>
        </w:rPr>
        <w:tab/>
        <w:t>עיצום כספי ייגבה לאוצר המדינה</w:t>
      </w:r>
      <w:r w:rsidR="00AB64F5">
        <w:rPr>
          <w:rStyle w:val="default"/>
          <w:rFonts w:cs="FrankRuehl" w:hint="cs"/>
          <w:rtl/>
        </w:rPr>
        <w:t xml:space="preserve"> </w:t>
      </w:r>
      <w:r w:rsidR="00AB64F5" w:rsidRPr="00AB64F5">
        <w:rPr>
          <w:rStyle w:val="default"/>
          <w:rFonts w:cs="FrankRuehl" w:hint="cs"/>
          <w:rtl/>
        </w:rPr>
        <w:t xml:space="preserve">ועל גבייתו </w:t>
      </w:r>
      <w:r w:rsidR="00BE5A10" w:rsidRPr="00BE5A10">
        <w:rPr>
          <w:rStyle w:val="default"/>
          <w:rFonts w:cs="FrankRuehl" w:hint="cs"/>
          <w:rtl/>
        </w:rPr>
        <w:t>יחול חוק המרכז לגביית קנסות, אגרות והוצאות, התשנ"ה-1995</w:t>
      </w:r>
      <w:r>
        <w:rPr>
          <w:rStyle w:val="default"/>
          <w:rFonts w:cs="FrankRuehl" w:hint="cs"/>
          <w:rtl/>
        </w:rPr>
        <w:t>.</w:t>
      </w:r>
    </w:p>
    <w:p w:rsidR="00BE5A10" w:rsidRDefault="00BE5A10">
      <w:pPr>
        <w:pStyle w:val="P00"/>
        <w:spacing w:before="72"/>
        <w:ind w:left="0" w:right="1134"/>
        <w:rPr>
          <w:rStyle w:val="default"/>
          <w:rFonts w:cs="FrankRuehl"/>
          <w:rtl/>
        </w:rPr>
      </w:pPr>
    </w:p>
    <w:p w:rsidR="00BE5A10" w:rsidRDefault="00BE5A10">
      <w:pPr>
        <w:pStyle w:val="P00"/>
        <w:spacing w:before="72"/>
        <w:ind w:left="0" w:right="1134"/>
        <w:rPr>
          <w:rStyle w:val="default"/>
          <w:rFonts w:cs="FrankRuehl" w:hint="cs"/>
          <w:rtl/>
        </w:rPr>
      </w:pPr>
    </w:p>
    <w:p w:rsidR="00A213CA" w:rsidRDefault="00BE5A10" w:rsidP="00BE5A10">
      <w:pPr>
        <w:pStyle w:val="P00"/>
        <w:spacing w:before="72"/>
        <w:ind w:left="0" w:right="1134"/>
        <w:rPr>
          <w:rStyle w:val="default"/>
          <w:rFonts w:cs="FrankRuehl" w:hint="cs"/>
          <w:rtl/>
        </w:rPr>
      </w:pPr>
      <w:r w:rsidRPr="00A03389">
        <w:rPr>
          <w:rStyle w:val="default"/>
          <w:rFonts w:cs="FrankRuehl" w:hint="cs"/>
          <w:rtl/>
        </w:rPr>
        <w:pict>
          <v:shape id="_x0000_s2651" type="#_x0000_t202" style="position:absolute;left:0;text-align:left;margin-left:462pt;margin-top:7.1pt;width:80.35pt;height:17.9pt;z-index:251842048" filled="f" stroked="f">
            <v:textbox inset="1mm,0,1mm,0">
              <w:txbxContent>
                <w:p w:rsidR="00BE5A10" w:rsidRDefault="00BE5A10" w:rsidP="00BE5A10">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(ב)</w:t>
      </w:r>
      <w:r>
        <w:rPr>
          <w:rStyle w:val="default"/>
          <w:rFonts w:cs="FrankRuehl" w:hint="cs"/>
          <w:rtl/>
        </w:rPr>
        <w:tab/>
      </w:r>
      <w:r w:rsidR="00A213CA">
        <w:rPr>
          <w:rStyle w:val="default"/>
          <w:rFonts w:cs="FrankRuehl" w:hint="cs"/>
          <w:rtl/>
        </w:rPr>
        <w:t>בלי לגרוע מסמכויות הגביה לפי כל דין, רשאי המנהל לגבות עיצום כספי בדרך של מימוש הערבויות שהמציא בעל הרישיון לפי הוראת רישיונו, כולן או מקצתן</w:t>
      </w:r>
      <w:r w:rsidRPr="00BE5A10">
        <w:rPr>
          <w:rStyle w:val="default"/>
          <w:rFonts w:cs="FrankRuehl" w:hint="cs"/>
          <w:rtl/>
        </w:rPr>
        <w:t>, ורשאי הוא לפרוס את תשלומי העיצום הכספי אף אם גבייתו בוצעה בדרך של מימוש ערבויות כאמור</w:t>
      </w:r>
      <w:r w:rsidR="00A213CA">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52" w:name="Rov449"/>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688"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68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690"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69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109ז</w:t>
      </w:r>
    </w:p>
    <w:p w:rsidR="00DD6A4F" w:rsidRPr="002B36BA" w:rsidRDefault="00DD6A4F" w:rsidP="00DD6A4F">
      <w:pPr>
        <w:pStyle w:val="P00"/>
        <w:spacing w:before="0"/>
        <w:ind w:left="0" w:right="1134"/>
        <w:rPr>
          <w:rStyle w:val="default"/>
          <w:rFonts w:cs="FrankRuehl" w:hint="cs"/>
          <w:vanish/>
          <w:szCs w:val="20"/>
          <w:shd w:val="clear" w:color="auto" w:fill="FFFF99"/>
          <w:rtl/>
        </w:rPr>
      </w:pPr>
    </w:p>
    <w:p w:rsidR="00DD6A4F" w:rsidRPr="002B36BA" w:rsidRDefault="00AB64F5" w:rsidP="00DD6A4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DD6A4F" w:rsidRPr="002B36BA" w:rsidRDefault="00DD6A4F" w:rsidP="00DD6A4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D6A4F" w:rsidRPr="002B36BA" w:rsidRDefault="00DD6A4F" w:rsidP="00DD6A4F">
      <w:pPr>
        <w:pStyle w:val="P00"/>
        <w:spacing w:before="0"/>
        <w:ind w:left="0" w:right="1134"/>
        <w:rPr>
          <w:rStyle w:val="default"/>
          <w:rFonts w:cs="FrankRuehl" w:hint="cs"/>
          <w:vanish/>
          <w:szCs w:val="20"/>
          <w:shd w:val="clear" w:color="auto" w:fill="FFFF99"/>
          <w:rtl/>
        </w:rPr>
      </w:pPr>
      <w:hyperlink r:id="rId1692"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580 (</w:t>
      </w:r>
      <w:hyperlink r:id="rId1693"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DD6A4F" w:rsidRPr="002B36BA" w:rsidRDefault="00DD6A4F" w:rsidP="00DD6A4F">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עיצום כספי ייגבה לאוצר המדינה </w:t>
      </w:r>
      <w:r w:rsidRPr="002B36BA">
        <w:rPr>
          <w:rStyle w:val="default"/>
          <w:rFonts w:cs="FrankRuehl" w:hint="cs"/>
          <w:vanish/>
          <w:sz w:val="22"/>
          <w:szCs w:val="22"/>
          <w:u w:val="single"/>
          <w:shd w:val="clear" w:color="auto" w:fill="FFFF99"/>
          <w:rtl/>
        </w:rPr>
        <w:t>ועל גבייתו תחול פקודת המסים (גבייה)</w:t>
      </w:r>
      <w:r w:rsidRPr="002B36BA">
        <w:rPr>
          <w:rStyle w:val="default"/>
          <w:rFonts w:cs="FrankRuehl" w:hint="cs"/>
          <w:vanish/>
          <w:sz w:val="22"/>
          <w:szCs w:val="22"/>
          <w:shd w:val="clear" w:color="auto" w:fill="FFFF99"/>
          <w:rtl/>
        </w:rPr>
        <w:t>.</w:t>
      </w:r>
    </w:p>
    <w:p w:rsidR="00BE5A10" w:rsidRPr="002B36BA" w:rsidRDefault="00BE5A10" w:rsidP="00BE5A10">
      <w:pPr>
        <w:pStyle w:val="P00"/>
        <w:spacing w:before="0"/>
        <w:ind w:left="0" w:right="1134"/>
        <w:rPr>
          <w:rStyle w:val="default"/>
          <w:rFonts w:cs="FrankRuehl"/>
          <w:vanish/>
          <w:szCs w:val="20"/>
          <w:shd w:val="clear" w:color="auto" w:fill="FFFF99"/>
          <w:rtl/>
        </w:rPr>
      </w:pPr>
    </w:p>
    <w:p w:rsidR="00BE5A10" w:rsidRPr="002B36BA" w:rsidRDefault="00BE5A10" w:rsidP="00BE5A10">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BE5A10" w:rsidRPr="002B36BA" w:rsidRDefault="00BE5A10" w:rsidP="00BE5A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BE5A10" w:rsidRPr="002B36BA" w:rsidRDefault="00BE5A10" w:rsidP="00BE5A10">
      <w:pPr>
        <w:pStyle w:val="P00"/>
        <w:spacing w:before="0"/>
        <w:ind w:left="0" w:right="1134"/>
        <w:rPr>
          <w:rStyle w:val="default"/>
          <w:rFonts w:ascii="FrankRuehl" w:hAnsi="FrankRuehl" w:cs="FrankRuehl"/>
          <w:vanish/>
          <w:szCs w:val="20"/>
          <w:shd w:val="clear" w:color="auto" w:fill="FFFF99"/>
          <w:rtl/>
        </w:rPr>
      </w:pPr>
      <w:hyperlink r:id="rId1694"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829</w:t>
      </w:r>
      <w:r w:rsidRPr="002B36BA">
        <w:rPr>
          <w:rStyle w:val="default"/>
          <w:rFonts w:ascii="FrankRuehl" w:hAnsi="FrankRuehl" w:cs="FrankRuehl"/>
          <w:vanish/>
          <w:szCs w:val="20"/>
          <w:shd w:val="clear" w:color="auto" w:fill="FFFF99"/>
          <w:rtl/>
        </w:rPr>
        <w:t xml:space="preserve"> (</w:t>
      </w:r>
      <w:hyperlink r:id="rId1695"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BE5A10" w:rsidRPr="002B36BA" w:rsidRDefault="00BE5A10" w:rsidP="00BE5A10">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109ז.</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עיצום כספי ייגבה לאוצר המדינה ועל גבייתו </w:t>
      </w:r>
      <w:r w:rsidRPr="002B36BA">
        <w:rPr>
          <w:rStyle w:val="default"/>
          <w:rFonts w:cs="FrankRuehl" w:hint="cs"/>
          <w:strike/>
          <w:vanish/>
          <w:sz w:val="22"/>
          <w:szCs w:val="22"/>
          <w:shd w:val="clear" w:color="auto" w:fill="FFFF99"/>
          <w:rtl/>
        </w:rPr>
        <w:t>תחול פקודת המסים (גבייה)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יחול חוק המרכז לגביית קנסות, אגרות והוצאות, התשנ"ה-1995</w:t>
      </w:r>
      <w:r w:rsidRPr="002B36BA">
        <w:rPr>
          <w:rStyle w:val="default"/>
          <w:rFonts w:cs="FrankRuehl" w:hint="cs"/>
          <w:vanish/>
          <w:sz w:val="22"/>
          <w:szCs w:val="22"/>
          <w:shd w:val="clear" w:color="auto" w:fill="FFFF99"/>
          <w:rtl/>
        </w:rPr>
        <w:t>.</w:t>
      </w:r>
    </w:p>
    <w:p w:rsidR="00BE5A10" w:rsidRPr="00BE5A10" w:rsidRDefault="00BE5A10" w:rsidP="00BE5A10">
      <w:pPr>
        <w:pStyle w:val="P00"/>
        <w:spacing w:before="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בלי לגרוע מסמכויות הגביה לפי כל דין, רשאי המנהל לגבות עיצום כספי בדרך של מימוש הערבויות שהמציא בעל הרישיון לפי הוראת רישיונו, כולן או מקצתן</w:t>
      </w:r>
      <w:r w:rsidRPr="002B36BA">
        <w:rPr>
          <w:rStyle w:val="default"/>
          <w:rFonts w:cs="FrankRuehl" w:hint="cs"/>
          <w:vanish/>
          <w:sz w:val="22"/>
          <w:szCs w:val="22"/>
          <w:u w:val="single"/>
          <w:shd w:val="clear" w:color="auto" w:fill="FFFF99"/>
          <w:rtl/>
        </w:rPr>
        <w:t>, ורשאי הוא לפרוס את תשלומי העיצום הכספי אף אם גבייתו בוצעה בדרך של מימוש ערבויות כאמור</w:t>
      </w:r>
      <w:r w:rsidRPr="002B36BA">
        <w:rPr>
          <w:rStyle w:val="default"/>
          <w:rFonts w:cs="FrankRuehl" w:hint="cs"/>
          <w:vanish/>
          <w:sz w:val="22"/>
          <w:szCs w:val="22"/>
          <w:shd w:val="clear" w:color="auto" w:fill="FFFF99"/>
          <w:rtl/>
        </w:rPr>
        <w:t>.</w:t>
      </w:r>
      <w:bookmarkEnd w:id="352"/>
    </w:p>
    <w:p w:rsidR="00DD6A4F" w:rsidRDefault="00DD6A4F" w:rsidP="00DD6A4F">
      <w:pPr>
        <w:pStyle w:val="P00"/>
        <w:spacing w:before="72"/>
        <w:ind w:left="0" w:right="1134"/>
        <w:rPr>
          <w:rStyle w:val="default"/>
          <w:rFonts w:cs="FrankRuehl"/>
          <w:rtl/>
        </w:rPr>
      </w:pPr>
      <w:r w:rsidRPr="00AB64F5">
        <w:rPr>
          <w:rFonts w:cs="Miriam"/>
          <w:szCs w:val="32"/>
          <w:rtl/>
          <w:lang w:val="he-IL"/>
        </w:rPr>
        <w:pict>
          <v:shape id="_x0000_s2528" type="#_x0000_t202" style="position:absolute;left:0;text-align:left;margin-left:470.25pt;margin-top:7.1pt;width:1in;height:18.5pt;z-index:251760128" filled="f" stroked="f">
            <v:textbox inset="1mm,0,1mm,0">
              <w:txbxContent>
                <w:p w:rsidR="002E5BEA" w:rsidRDefault="00BE5A10" w:rsidP="00DD6A4F">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 xml:space="preserve">ז1. </w:t>
      </w:r>
      <w:r w:rsidR="00BE5A10">
        <w:rPr>
          <w:rStyle w:val="default"/>
          <w:rFonts w:cs="FrankRuehl" w:hint="cs"/>
          <w:rtl/>
        </w:rPr>
        <w:t>(</w:t>
      </w:r>
      <w:r w:rsidR="001D74B1">
        <w:rPr>
          <w:rStyle w:val="default"/>
          <w:rFonts w:cs="FrankRuehl" w:hint="cs"/>
          <w:rtl/>
        </w:rPr>
        <w:t>בוטל)</w:t>
      </w:r>
      <w:r w:rsidRPr="00AB64F5">
        <w:rPr>
          <w:rStyle w:val="default"/>
          <w:rFonts w:cs="FrankRuehl" w:hint="cs"/>
          <w:rtl/>
        </w:rPr>
        <w:t>.</w:t>
      </w:r>
    </w:p>
    <w:p w:rsidR="0059421D" w:rsidRPr="002B36BA" w:rsidRDefault="0059421D" w:rsidP="0059421D">
      <w:pPr>
        <w:pStyle w:val="P00"/>
        <w:spacing w:before="0"/>
        <w:ind w:left="0" w:right="1134"/>
        <w:rPr>
          <w:rStyle w:val="default"/>
          <w:rFonts w:cs="FrankRuehl" w:hint="cs"/>
          <w:vanish/>
          <w:color w:val="FF0000"/>
          <w:szCs w:val="20"/>
          <w:shd w:val="clear" w:color="auto" w:fill="FFFF99"/>
          <w:rtl/>
        </w:rPr>
      </w:pPr>
      <w:bookmarkStart w:id="353" w:name="Rov450"/>
      <w:r w:rsidRPr="002B36BA">
        <w:rPr>
          <w:rStyle w:val="default"/>
          <w:rFonts w:cs="FrankRuehl" w:hint="cs"/>
          <w:vanish/>
          <w:color w:val="FF0000"/>
          <w:szCs w:val="20"/>
          <w:shd w:val="clear" w:color="auto" w:fill="FFFF99"/>
          <w:rtl/>
        </w:rPr>
        <w:t>מיום 27.11.2013</w:t>
      </w:r>
    </w:p>
    <w:p w:rsidR="0059421D" w:rsidRPr="002B36BA" w:rsidRDefault="0059421D" w:rsidP="0059421D">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59421D" w:rsidRPr="002B36BA" w:rsidRDefault="0059421D" w:rsidP="0059421D">
      <w:pPr>
        <w:pStyle w:val="P00"/>
        <w:spacing w:before="0"/>
        <w:ind w:left="0" w:right="1134"/>
        <w:rPr>
          <w:rStyle w:val="default"/>
          <w:rFonts w:cs="FrankRuehl" w:hint="cs"/>
          <w:vanish/>
          <w:szCs w:val="20"/>
          <w:shd w:val="clear" w:color="auto" w:fill="FFFF99"/>
          <w:rtl/>
        </w:rPr>
      </w:pPr>
      <w:hyperlink r:id="rId169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580 (</w:t>
      </w:r>
      <w:hyperlink r:id="rId169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59421D" w:rsidRPr="002B36BA" w:rsidRDefault="0059421D" w:rsidP="005942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109ז1</w:t>
      </w:r>
    </w:p>
    <w:p w:rsidR="0059421D" w:rsidRPr="002B36BA" w:rsidRDefault="0059421D" w:rsidP="0059421D">
      <w:pPr>
        <w:pStyle w:val="P00"/>
        <w:spacing w:before="0"/>
        <w:ind w:left="0" w:right="1134"/>
        <w:rPr>
          <w:rStyle w:val="default"/>
          <w:rFonts w:cs="FrankRuehl"/>
          <w:vanish/>
          <w:szCs w:val="20"/>
          <w:shd w:val="clear" w:color="auto" w:fill="FFFF99"/>
          <w:rtl/>
        </w:rPr>
      </w:pPr>
    </w:p>
    <w:p w:rsidR="0059421D" w:rsidRPr="002B36BA" w:rsidRDefault="0059421D" w:rsidP="0059421D">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59421D" w:rsidRPr="002B36BA" w:rsidRDefault="0059421D" w:rsidP="0059421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59421D" w:rsidRPr="002B36BA" w:rsidRDefault="0059421D" w:rsidP="0059421D">
      <w:pPr>
        <w:pStyle w:val="P00"/>
        <w:spacing w:before="0"/>
        <w:ind w:left="0" w:right="1134"/>
        <w:rPr>
          <w:rStyle w:val="default"/>
          <w:rFonts w:ascii="FrankRuehl" w:hAnsi="FrankRuehl" w:cs="FrankRuehl"/>
          <w:vanish/>
          <w:szCs w:val="20"/>
          <w:shd w:val="clear" w:color="auto" w:fill="FFFF99"/>
          <w:rtl/>
        </w:rPr>
      </w:pPr>
      <w:hyperlink r:id="rId169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829</w:t>
      </w:r>
      <w:r w:rsidRPr="002B36BA">
        <w:rPr>
          <w:rStyle w:val="default"/>
          <w:rFonts w:ascii="FrankRuehl" w:hAnsi="FrankRuehl" w:cs="FrankRuehl"/>
          <w:vanish/>
          <w:szCs w:val="20"/>
          <w:shd w:val="clear" w:color="auto" w:fill="FFFF99"/>
          <w:rtl/>
        </w:rPr>
        <w:t xml:space="preserve"> (</w:t>
      </w:r>
      <w:hyperlink r:id="rId169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59421D" w:rsidRPr="002B36BA" w:rsidRDefault="0059421D" w:rsidP="0059421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109ז1</w:t>
      </w:r>
    </w:p>
    <w:p w:rsidR="0059421D" w:rsidRPr="002B36BA" w:rsidRDefault="0059421D" w:rsidP="0059421D">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59421D" w:rsidRPr="002B36BA" w:rsidRDefault="0059421D" w:rsidP="0059421D">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strike/>
          <w:vanish/>
          <w:sz w:val="16"/>
          <w:szCs w:val="16"/>
          <w:shd w:val="clear" w:color="auto" w:fill="FFFF99"/>
          <w:rtl/>
        </w:rPr>
        <w:t>עיצום כספי בשל הפרה לפי חוק זה ולפי חוק אחר</w:t>
      </w:r>
    </w:p>
    <w:p w:rsidR="0059421D" w:rsidRPr="0059421D" w:rsidRDefault="0059421D" w:rsidP="0059421D">
      <w:pPr>
        <w:pStyle w:val="P00"/>
        <w:spacing w:before="0"/>
        <w:ind w:left="0" w:right="1134"/>
        <w:rPr>
          <w:rStyle w:val="default"/>
          <w:rFonts w:cs="FrankRuehl" w:hint="cs"/>
          <w:strike/>
          <w:sz w:val="2"/>
          <w:szCs w:val="2"/>
          <w:rtl/>
        </w:rPr>
      </w:pPr>
      <w:r w:rsidRPr="002B36BA">
        <w:rPr>
          <w:rStyle w:val="default"/>
          <w:rFonts w:cs="FrankRuehl" w:hint="cs"/>
          <w:strike/>
          <w:vanish/>
          <w:sz w:val="16"/>
          <w:szCs w:val="22"/>
          <w:shd w:val="clear" w:color="auto" w:fill="FFFF99"/>
          <w:rtl/>
        </w:rPr>
        <w:t>109ז1.</w:t>
      </w:r>
      <w:r w:rsidRPr="002B36BA">
        <w:rPr>
          <w:rStyle w:val="default"/>
          <w:rFonts w:cs="FrankRuehl"/>
          <w:strike/>
          <w:vanish/>
          <w:sz w:val="16"/>
          <w:szCs w:val="22"/>
          <w:shd w:val="clear" w:color="auto" w:fill="FFFF99"/>
          <w:rtl/>
        </w:rPr>
        <w:tab/>
      </w:r>
      <w:r w:rsidRPr="002B36BA">
        <w:rPr>
          <w:rStyle w:val="default"/>
          <w:rFonts w:cs="FrankRuehl" w:hint="cs"/>
          <w:strike/>
          <w:vanish/>
          <w:sz w:val="16"/>
          <w:szCs w:val="22"/>
          <w:shd w:val="clear" w:color="auto" w:fill="FFFF99"/>
          <w:rtl/>
        </w:rPr>
        <w:t>על מעשה אחד המהווה הפרה של הוראה מההוראות לפי חוק זה כאמור בסעיף 109ב ושל הוראה מההוראות לפי חוק אחר, לא יוטל יותר מעיצום כספי אחד.</w:t>
      </w:r>
      <w:bookmarkEnd w:id="353"/>
    </w:p>
    <w:p w:rsidR="0059421D" w:rsidRDefault="0059421D" w:rsidP="0059421D">
      <w:pPr>
        <w:pStyle w:val="header-2"/>
        <w:ind w:left="0" w:right="1134"/>
        <w:rPr>
          <w:rtl/>
        </w:rPr>
      </w:pPr>
      <w:r>
        <w:rPr>
          <w:rtl/>
          <w:lang w:val="he-IL"/>
        </w:rPr>
        <w:pict>
          <v:shape id="_x0000_s2653" type="#_x0000_t202" style="position:absolute;left:0;text-align:left;margin-left:470.25pt;margin-top:12.75pt;width:1in;height:18.1pt;z-index:251843072" filled="f" stroked="f">
            <v:textbox inset="1mm,0,1mm,0">
              <w:txbxContent>
                <w:p w:rsidR="0059421D" w:rsidRDefault="0059421D" w:rsidP="0059421D">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ס</w:t>
      </w:r>
      <w:r>
        <w:rPr>
          <w:rFonts w:hint="cs"/>
          <w:rtl/>
        </w:rPr>
        <w:t xml:space="preserve">ימן </w:t>
      </w:r>
      <w:r w:rsidR="00DF7473">
        <w:rPr>
          <w:rFonts w:hint="cs"/>
          <w:rtl/>
        </w:rPr>
        <w:t>ב': התראה מינהלית</w:t>
      </w:r>
    </w:p>
    <w:p w:rsidR="0059421D" w:rsidRPr="002B36BA" w:rsidRDefault="0059421D" w:rsidP="0059421D">
      <w:pPr>
        <w:pStyle w:val="P00"/>
        <w:spacing w:before="0"/>
        <w:ind w:left="0" w:right="1134"/>
        <w:rPr>
          <w:rStyle w:val="default"/>
          <w:rFonts w:ascii="FrankRuehl" w:hAnsi="FrankRuehl" w:cs="FrankRuehl"/>
          <w:vanish/>
          <w:color w:val="FF0000"/>
          <w:szCs w:val="20"/>
          <w:shd w:val="clear" w:color="auto" w:fill="FFFF99"/>
          <w:rtl/>
        </w:rPr>
      </w:pPr>
      <w:bookmarkStart w:id="354" w:name="Rov491"/>
      <w:r w:rsidRPr="002B36BA">
        <w:rPr>
          <w:rStyle w:val="default"/>
          <w:rFonts w:ascii="FrankRuehl" w:hAnsi="FrankRuehl" w:cs="FrankRuehl"/>
          <w:vanish/>
          <w:color w:val="FF0000"/>
          <w:szCs w:val="20"/>
          <w:shd w:val="clear" w:color="auto" w:fill="FFFF99"/>
          <w:rtl/>
        </w:rPr>
        <w:t>מיום 17.4.2022</w:t>
      </w:r>
    </w:p>
    <w:p w:rsidR="0059421D" w:rsidRPr="002B36BA" w:rsidRDefault="0059421D" w:rsidP="0059421D">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59421D" w:rsidRPr="002B36BA" w:rsidRDefault="0059421D" w:rsidP="0059421D">
      <w:pPr>
        <w:pStyle w:val="P00"/>
        <w:spacing w:before="0"/>
        <w:ind w:left="0" w:right="1134"/>
        <w:rPr>
          <w:rStyle w:val="default"/>
          <w:rFonts w:ascii="FrankRuehl" w:hAnsi="FrankRuehl" w:cs="FrankRuehl"/>
          <w:vanish/>
          <w:szCs w:val="20"/>
          <w:shd w:val="clear" w:color="auto" w:fill="FFFF99"/>
          <w:rtl/>
        </w:rPr>
      </w:pPr>
      <w:hyperlink r:id="rId1700"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829</w:t>
      </w:r>
      <w:r w:rsidRPr="002B36BA">
        <w:rPr>
          <w:rStyle w:val="default"/>
          <w:rFonts w:ascii="FrankRuehl" w:hAnsi="FrankRuehl" w:cs="FrankRuehl"/>
          <w:vanish/>
          <w:szCs w:val="20"/>
          <w:shd w:val="clear" w:color="auto" w:fill="FFFF99"/>
          <w:rtl/>
        </w:rPr>
        <w:t xml:space="preserve"> (</w:t>
      </w:r>
      <w:hyperlink r:id="rId1701"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59421D" w:rsidRPr="00DF7473" w:rsidRDefault="0059421D" w:rsidP="00DF74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סימן ב'</w:t>
      </w:r>
      <w:bookmarkEnd w:id="354"/>
    </w:p>
    <w:p w:rsidR="0059421D" w:rsidRDefault="0059421D" w:rsidP="0059421D">
      <w:pPr>
        <w:pStyle w:val="P00"/>
        <w:spacing w:before="72"/>
        <w:ind w:left="0" w:right="1134"/>
        <w:rPr>
          <w:rStyle w:val="default"/>
          <w:rFonts w:cs="FrankRuehl"/>
          <w:rtl/>
        </w:rPr>
      </w:pPr>
      <w:r w:rsidRPr="00AB64F5">
        <w:rPr>
          <w:rFonts w:cs="Miriam"/>
          <w:szCs w:val="32"/>
          <w:rtl/>
          <w:lang w:val="he-IL"/>
        </w:rPr>
        <w:pict>
          <v:shape id="_x0000_s2654" type="#_x0000_t202" style="position:absolute;left:0;text-align:left;margin-left:470.25pt;margin-top:7.1pt;width:1in;height:27.65pt;z-index:251844096" filled="f" stroked="f">
            <v:textbox inset="1mm,0,1mm,0">
              <w:txbxContent>
                <w:p w:rsidR="00DF7473" w:rsidRDefault="00DF7473" w:rsidP="0059421D">
                  <w:pPr>
                    <w:spacing w:line="160" w:lineRule="exact"/>
                    <w:jc w:val="left"/>
                    <w:rPr>
                      <w:rFonts w:cs="Miriam"/>
                      <w:szCs w:val="18"/>
                      <w:rtl/>
                    </w:rPr>
                  </w:pPr>
                  <w:r>
                    <w:rPr>
                      <w:rFonts w:cs="Miriam" w:hint="cs"/>
                      <w:szCs w:val="18"/>
                      <w:rtl/>
                    </w:rPr>
                    <w:t>התראה מינהלית</w:t>
                  </w:r>
                </w:p>
                <w:p w:rsidR="0059421D" w:rsidRDefault="0059421D" w:rsidP="0059421D">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ז</w:t>
      </w:r>
      <w:r w:rsidR="00DF7473">
        <w:rPr>
          <w:rStyle w:val="default"/>
          <w:rFonts w:cs="FrankRuehl" w:hint="cs"/>
          <w:rtl/>
        </w:rPr>
        <w:t>2</w:t>
      </w:r>
      <w:r w:rsidRPr="00AB64F5">
        <w:rPr>
          <w:rStyle w:val="default"/>
          <w:rFonts w:cs="FrankRuehl" w:hint="cs"/>
          <w:rtl/>
        </w:rPr>
        <w:t xml:space="preserve">. </w:t>
      </w:r>
      <w:r>
        <w:rPr>
          <w:rStyle w:val="default"/>
          <w:rFonts w:cs="FrankRuehl" w:hint="cs"/>
          <w:rtl/>
        </w:rPr>
        <w:t>(</w:t>
      </w:r>
      <w:r w:rsidR="00DF7473">
        <w:rPr>
          <w:rStyle w:val="default"/>
          <w:rFonts w:cs="FrankRuehl" w:hint="cs"/>
          <w:rtl/>
        </w:rPr>
        <w:t>א</w:t>
      </w:r>
      <w:r>
        <w:rPr>
          <w:rStyle w:val="default"/>
          <w:rFonts w:cs="FrankRuehl" w:hint="cs"/>
          <w:rtl/>
        </w:rPr>
        <w:t>)</w:t>
      </w:r>
      <w:r w:rsidR="00DF7473">
        <w:rPr>
          <w:rStyle w:val="default"/>
          <w:rFonts w:cs="FrankRuehl" w:hint="cs"/>
          <w:rtl/>
        </w:rPr>
        <w:t xml:space="preserve"> היה למנהל או למפקח, לפי העניין, יסוד סביר להניח כי אדם הפר הוראה מההוראות לפי חוק זה, כאמור בסעיף 109ב, והתקיימו נסיבות שקבע המנהל או המפקח, לפי העניין, בנהלים, באישור היועץ המשפטי לממשלה, רשאי הוא, במקום להטיל עליו עיצום כספי, לפי הוראות סימן ב', להמציא לו התראה מינהלית לפי הוראות סימן זה; בסעיף קטן זה, "היועץ המשפטי לממשלה" </w:t>
      </w:r>
      <w:r w:rsidR="00DF7473">
        <w:rPr>
          <w:rStyle w:val="default"/>
          <w:rFonts w:cs="FrankRuehl"/>
          <w:rtl/>
        </w:rPr>
        <w:t>–</w:t>
      </w:r>
      <w:r w:rsidR="00DF7473">
        <w:rPr>
          <w:rStyle w:val="default"/>
          <w:rFonts w:cs="FrankRuehl" w:hint="cs"/>
          <w:rtl/>
        </w:rPr>
        <w:t xml:space="preserve"> לרבות משנה ליועץ המשפטי לממשלה שהיועץ המשפטי לממשלה הסמיכו לעניין זה.</w:t>
      </w:r>
    </w:p>
    <w:p w:rsidR="00DF7473" w:rsidRDefault="00DF7473" w:rsidP="005942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בהתראה מינהלית יציין המנהל או המפקח, לפי העניין, מהו המעשה המהווה את ההפרה ומועד ביצועה ואם אינו ידוע </w:t>
      </w:r>
      <w:r>
        <w:rPr>
          <w:rStyle w:val="default"/>
          <w:rFonts w:cs="FrankRuehl"/>
          <w:rtl/>
        </w:rPr>
        <w:t>–</w:t>
      </w:r>
      <w:r>
        <w:rPr>
          <w:rStyle w:val="default"/>
          <w:rFonts w:cs="FrankRuehl" w:hint="cs"/>
          <w:rtl/>
        </w:rPr>
        <w:t xml:space="preserve"> המועד שבו נודע לו על ביצועה, יודיע למפר כי עליו להפסיק את ההפרה וכי אם ימשיך בהפרה או יחזור עליה יהיה צפוי לעיצום כספי בשל הפרה נמשכת או הפרה חוזרת, לפי העניין, כאמור בסעיף 109ד, וכן יציין את זכותו של המפר לבקש את ביטול ההתראה לפי הוראות סעיף 109ז3.</w:t>
      </w:r>
    </w:p>
    <w:p w:rsidR="00DF7473" w:rsidRDefault="00DF7473" w:rsidP="0059421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נהלים לפי סעיף קטן (א) יפורסמו באתר האינטרנט של משרד התקשורת.</w:t>
      </w:r>
    </w:p>
    <w:p w:rsidR="00DF7473" w:rsidRPr="002B36BA" w:rsidRDefault="00DF7473" w:rsidP="00DF7473">
      <w:pPr>
        <w:pStyle w:val="P00"/>
        <w:spacing w:before="0"/>
        <w:ind w:left="0" w:right="1134"/>
        <w:rPr>
          <w:rStyle w:val="default"/>
          <w:rFonts w:ascii="FrankRuehl" w:hAnsi="FrankRuehl" w:cs="FrankRuehl"/>
          <w:vanish/>
          <w:color w:val="FF0000"/>
          <w:szCs w:val="20"/>
          <w:shd w:val="clear" w:color="auto" w:fill="FFFF99"/>
          <w:rtl/>
        </w:rPr>
      </w:pPr>
      <w:bookmarkStart w:id="355" w:name="Rov492"/>
      <w:r w:rsidRPr="002B36BA">
        <w:rPr>
          <w:rStyle w:val="default"/>
          <w:rFonts w:ascii="FrankRuehl" w:hAnsi="FrankRuehl" w:cs="FrankRuehl"/>
          <w:vanish/>
          <w:color w:val="FF0000"/>
          <w:szCs w:val="20"/>
          <w:shd w:val="clear" w:color="auto" w:fill="FFFF99"/>
          <w:rtl/>
        </w:rPr>
        <w:t>מיום 17.4.2022</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hyperlink r:id="rId1702"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829</w:t>
      </w:r>
      <w:r w:rsidRPr="002B36BA">
        <w:rPr>
          <w:rStyle w:val="default"/>
          <w:rFonts w:ascii="FrankRuehl" w:hAnsi="FrankRuehl" w:cs="FrankRuehl"/>
          <w:vanish/>
          <w:szCs w:val="20"/>
          <w:shd w:val="clear" w:color="auto" w:fill="FFFF99"/>
          <w:rtl/>
        </w:rPr>
        <w:t xml:space="preserve"> (</w:t>
      </w:r>
      <w:hyperlink r:id="rId1703"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F7473" w:rsidRPr="00DF7473" w:rsidRDefault="00DF7473" w:rsidP="00DF74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109ז2</w:t>
      </w:r>
      <w:bookmarkEnd w:id="355"/>
    </w:p>
    <w:p w:rsidR="00DF7473" w:rsidRDefault="00DF7473" w:rsidP="00DF7473">
      <w:pPr>
        <w:pStyle w:val="P00"/>
        <w:spacing w:before="72"/>
        <w:ind w:left="0" w:right="1134"/>
        <w:rPr>
          <w:rStyle w:val="default"/>
          <w:rFonts w:cs="FrankRuehl"/>
          <w:rtl/>
        </w:rPr>
      </w:pPr>
      <w:r w:rsidRPr="00AB64F5">
        <w:rPr>
          <w:rFonts w:cs="Miriam"/>
          <w:szCs w:val="32"/>
          <w:rtl/>
          <w:lang w:val="he-IL"/>
        </w:rPr>
        <w:pict>
          <v:shape id="_x0000_s2655" type="#_x0000_t202" style="position:absolute;left:0;text-align:left;margin-left:470.25pt;margin-top:7.1pt;width:1in;height:34.65pt;z-index:251845120" filled="f" stroked="f">
            <v:textbox inset="1mm,0,1mm,0">
              <w:txbxContent>
                <w:p w:rsidR="00DF7473" w:rsidRDefault="00DF7473" w:rsidP="00DF7473">
                  <w:pPr>
                    <w:spacing w:line="160" w:lineRule="exact"/>
                    <w:jc w:val="left"/>
                    <w:rPr>
                      <w:rFonts w:cs="Miriam"/>
                      <w:szCs w:val="18"/>
                      <w:rtl/>
                    </w:rPr>
                  </w:pPr>
                  <w:r>
                    <w:rPr>
                      <w:rFonts w:cs="Miriam" w:hint="cs"/>
                      <w:szCs w:val="18"/>
                      <w:rtl/>
                    </w:rPr>
                    <w:t>בקשה לביטול התראה מינהלית</w:t>
                  </w:r>
                </w:p>
                <w:p w:rsidR="00DF7473" w:rsidRDefault="00DF7473" w:rsidP="00DF7473">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ז</w:t>
      </w:r>
      <w:r>
        <w:rPr>
          <w:rStyle w:val="default"/>
          <w:rFonts w:cs="FrankRuehl" w:hint="cs"/>
          <w:rtl/>
        </w:rPr>
        <w:t>3</w:t>
      </w:r>
      <w:r w:rsidRPr="00AB64F5">
        <w:rPr>
          <w:rStyle w:val="default"/>
          <w:rFonts w:cs="FrankRuehl" w:hint="cs"/>
          <w:rtl/>
        </w:rPr>
        <w:t xml:space="preserve">. </w:t>
      </w:r>
      <w:r>
        <w:rPr>
          <w:rStyle w:val="default"/>
          <w:rFonts w:cs="FrankRuehl" w:hint="cs"/>
          <w:rtl/>
        </w:rPr>
        <w:t>(א) נמסרה למפר התראה מינהלית כאמור בסעיף 109ז2, רשאי הוא לפנות למנהל או למפקח, לפי העניין, בכתב, בתוך 30 ימים, בבקשה לבטל את ההתראה בשל כל אחד מטעמים אלה:</w:t>
      </w:r>
    </w:p>
    <w:p w:rsidR="00DF7473" w:rsidRDefault="00DF7473" w:rsidP="00DF747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המפר לא ביצע את ההפרה;</w:t>
      </w:r>
    </w:p>
    <w:p w:rsidR="00DF7473" w:rsidRDefault="00DF7473" w:rsidP="00DF747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המעשה שביצע המפר, המפורט בהתראה, אינו מהווה הפרה.</w:t>
      </w:r>
    </w:p>
    <w:p w:rsidR="00DF7473" w:rsidRDefault="00DF7473" w:rsidP="00DF74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או המפקח, לפי העניין, רשאי להאריך את התקופה האמורה בסעיף קטן (א), מטעמים מיוחדים שיירשמו.</w:t>
      </w:r>
    </w:p>
    <w:p w:rsidR="00DF7473" w:rsidRDefault="00DF7473" w:rsidP="00DF74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 המנהל או המפקח, לפי העניין, בקשה לביטול התראה מינהלית לפי הוראות סעיף קטן (א), רשאי הוא לבטל את ההתראה או לדחות את הבקשה ולהשאיר את ההתראה על כנה; החלטת המנהל או המפקח, לפי העניין, תינתן בכתב, ותימסר למפר בצירוף נימוקים.</w:t>
      </w:r>
    </w:p>
    <w:p w:rsidR="00DF7473" w:rsidRPr="002B36BA" w:rsidRDefault="00DF7473" w:rsidP="00DF7473">
      <w:pPr>
        <w:pStyle w:val="P00"/>
        <w:spacing w:before="0"/>
        <w:ind w:left="0" w:right="1134"/>
        <w:rPr>
          <w:rStyle w:val="default"/>
          <w:rFonts w:ascii="FrankRuehl" w:hAnsi="FrankRuehl" w:cs="FrankRuehl"/>
          <w:vanish/>
          <w:color w:val="FF0000"/>
          <w:szCs w:val="20"/>
          <w:shd w:val="clear" w:color="auto" w:fill="FFFF99"/>
          <w:rtl/>
        </w:rPr>
      </w:pPr>
      <w:bookmarkStart w:id="356" w:name="Rov493"/>
      <w:r w:rsidRPr="002B36BA">
        <w:rPr>
          <w:rStyle w:val="default"/>
          <w:rFonts w:ascii="FrankRuehl" w:hAnsi="FrankRuehl" w:cs="FrankRuehl"/>
          <w:vanish/>
          <w:color w:val="FF0000"/>
          <w:szCs w:val="20"/>
          <w:shd w:val="clear" w:color="auto" w:fill="FFFF99"/>
          <w:rtl/>
        </w:rPr>
        <w:t>מיום 17.4.2022</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hyperlink r:id="rId1704"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829</w:t>
      </w:r>
      <w:r w:rsidRPr="002B36BA">
        <w:rPr>
          <w:rStyle w:val="default"/>
          <w:rFonts w:ascii="FrankRuehl" w:hAnsi="FrankRuehl" w:cs="FrankRuehl"/>
          <w:vanish/>
          <w:szCs w:val="20"/>
          <w:shd w:val="clear" w:color="auto" w:fill="FFFF99"/>
          <w:rtl/>
        </w:rPr>
        <w:t xml:space="preserve"> (</w:t>
      </w:r>
      <w:hyperlink r:id="rId1705"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F7473" w:rsidRPr="00DF7473" w:rsidRDefault="00DF7473" w:rsidP="00DF747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109ז3</w:t>
      </w:r>
      <w:bookmarkEnd w:id="356"/>
    </w:p>
    <w:p w:rsidR="00DF7473" w:rsidRDefault="00DF7473" w:rsidP="00DF7473">
      <w:pPr>
        <w:pStyle w:val="P00"/>
        <w:spacing w:before="72"/>
        <w:ind w:left="0" w:right="1134"/>
        <w:rPr>
          <w:rStyle w:val="default"/>
          <w:rFonts w:cs="FrankRuehl"/>
          <w:rtl/>
        </w:rPr>
      </w:pPr>
      <w:r w:rsidRPr="00AB64F5">
        <w:rPr>
          <w:rFonts w:cs="Miriam"/>
          <w:szCs w:val="32"/>
          <w:rtl/>
          <w:lang w:val="he-IL"/>
        </w:rPr>
        <w:pict>
          <v:shape id="_x0000_s2656" type="#_x0000_t202" style="position:absolute;left:0;text-align:left;margin-left:459.8pt;margin-top:7.1pt;width:82.45pt;height:34.9pt;z-index:251846144" filled="f" stroked="f">
            <v:textbox inset="1mm,0,1mm,0">
              <w:txbxContent>
                <w:p w:rsidR="00DF7473" w:rsidRDefault="00DF7473" w:rsidP="00DF7473">
                  <w:pPr>
                    <w:spacing w:line="160" w:lineRule="exact"/>
                    <w:jc w:val="left"/>
                    <w:rPr>
                      <w:rFonts w:cs="Miriam"/>
                      <w:szCs w:val="18"/>
                      <w:rtl/>
                    </w:rPr>
                  </w:pPr>
                  <w:r>
                    <w:rPr>
                      <w:rFonts w:cs="Miriam" w:hint="cs"/>
                      <w:szCs w:val="18"/>
                      <w:rtl/>
                    </w:rPr>
                    <w:t>הפרה נמשכת והפרה חוזרת לאחר התראה</w:t>
                  </w:r>
                </w:p>
                <w:p w:rsidR="00DF7473" w:rsidRDefault="00DF7473" w:rsidP="00DF7473">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ז</w:t>
      </w:r>
      <w:r>
        <w:rPr>
          <w:rStyle w:val="default"/>
          <w:rFonts w:cs="FrankRuehl" w:hint="cs"/>
          <w:rtl/>
        </w:rPr>
        <w:t>4</w:t>
      </w:r>
      <w:r w:rsidRPr="00AB64F5">
        <w:rPr>
          <w:rStyle w:val="default"/>
          <w:rFonts w:cs="FrankRuehl" w:hint="cs"/>
          <w:rtl/>
        </w:rPr>
        <w:t xml:space="preserve">. </w:t>
      </w:r>
      <w:r>
        <w:rPr>
          <w:rStyle w:val="default"/>
          <w:rFonts w:cs="FrankRuehl" w:hint="cs"/>
          <w:rtl/>
        </w:rPr>
        <w:t>(א) נמסרה למפר התראה מינהלית לפי הוראות סימן זה והמפר המשיך להפר את ההוראה שבשלה נמסרה לו ההתראה, יראו את ההפרה כאמור כהפרה נמשכת לעניין סעיף 109ד(א), והמנהל או המפקח, לפי העניין, ימסור למפר הודעה על כוונת חיוב בשל ההפרה הנמשכת בהתאם להוראות סעיף 109ב1, בשינויים המחויבים.</w:t>
      </w:r>
    </w:p>
    <w:p w:rsidR="00DF7473" w:rsidRDefault="00DF7473" w:rsidP="00DF74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109ד(ב), והמנהל או המפקח, לפי העניין, ימסור למפר הודעה על כוונת חיוב בשל ההפרה החוזרת, בהתאם להוראות סעיף 109ב1, בשינויים המחויבים.</w:t>
      </w:r>
    </w:p>
    <w:p w:rsidR="00DF7473" w:rsidRPr="009134C7" w:rsidRDefault="00DF7473" w:rsidP="00DF74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מפר שנמסרה לו הודעה על כוונת חיוב כאמור בסעיף קטן (א) או (ב) רשאי לטעון את טענותיו לפני המנהל או המפקח, לפי העניין, ויחולו לעניין זה הוראות סעיפים 109ב2 ו-109ב3, </w:t>
      </w:r>
      <w:r w:rsidRPr="009134C7">
        <w:rPr>
          <w:rStyle w:val="default"/>
          <w:rFonts w:cs="FrankRuehl" w:hint="cs"/>
          <w:rtl/>
        </w:rPr>
        <w:t>בשינויים המחויבים.</w:t>
      </w:r>
    </w:p>
    <w:p w:rsidR="00DF7473" w:rsidRPr="002B36BA" w:rsidRDefault="00DF7473" w:rsidP="00DF7473">
      <w:pPr>
        <w:pStyle w:val="P00"/>
        <w:spacing w:before="0"/>
        <w:ind w:left="0" w:right="1134"/>
        <w:rPr>
          <w:rStyle w:val="default"/>
          <w:rFonts w:ascii="FrankRuehl" w:hAnsi="FrankRuehl" w:cs="FrankRuehl"/>
          <w:vanish/>
          <w:color w:val="FF0000"/>
          <w:szCs w:val="20"/>
          <w:shd w:val="clear" w:color="auto" w:fill="FFFF99"/>
          <w:rtl/>
        </w:rPr>
      </w:pPr>
      <w:bookmarkStart w:id="357" w:name="Rov456"/>
      <w:r w:rsidRPr="002B36BA">
        <w:rPr>
          <w:rStyle w:val="default"/>
          <w:rFonts w:ascii="FrankRuehl" w:hAnsi="FrankRuehl" w:cs="FrankRuehl"/>
          <w:vanish/>
          <w:color w:val="FF0000"/>
          <w:szCs w:val="20"/>
          <w:shd w:val="clear" w:color="auto" w:fill="FFFF99"/>
          <w:rtl/>
        </w:rPr>
        <w:t>מיום 17.4.2022</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hyperlink r:id="rId1706"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830</w:t>
      </w:r>
      <w:r w:rsidRPr="002B36BA">
        <w:rPr>
          <w:rStyle w:val="default"/>
          <w:rFonts w:ascii="FrankRuehl" w:hAnsi="FrankRuehl" w:cs="FrankRuehl"/>
          <w:vanish/>
          <w:szCs w:val="20"/>
          <w:shd w:val="clear" w:color="auto" w:fill="FFFF99"/>
          <w:rtl/>
        </w:rPr>
        <w:t xml:space="preserve"> (</w:t>
      </w:r>
      <w:hyperlink r:id="rId1707"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F7473" w:rsidRPr="009134C7" w:rsidRDefault="00DF7473" w:rsidP="009134C7">
      <w:pPr>
        <w:pStyle w:val="P00"/>
        <w:spacing w:before="0"/>
        <w:ind w:left="0" w:right="1134"/>
        <w:rPr>
          <w:rStyle w:val="default"/>
          <w:rFonts w:ascii="FrankRuehl" w:hAnsi="FrankRuehl" w:cs="FrankRuehl"/>
          <w:b/>
          <w:bCs/>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109ז4</w:t>
      </w:r>
      <w:bookmarkEnd w:id="357"/>
    </w:p>
    <w:p w:rsidR="00DF7473" w:rsidRDefault="00DF7473" w:rsidP="00DF7473">
      <w:pPr>
        <w:pStyle w:val="header-2"/>
        <w:ind w:left="0" w:right="1134"/>
        <w:rPr>
          <w:rtl/>
        </w:rPr>
      </w:pPr>
      <w:r>
        <w:rPr>
          <w:rtl/>
          <w:lang w:val="he-IL"/>
        </w:rPr>
        <w:pict>
          <v:shape id="_x0000_s2657" type="#_x0000_t202" style="position:absolute;left:0;text-align:left;margin-left:470.25pt;margin-top:12.75pt;width:1in;height:18.1pt;z-index:251847168" filled="f" stroked="f">
            <v:textbox inset="1mm,0,1mm,0">
              <w:txbxContent>
                <w:p w:rsidR="00DF7473" w:rsidRDefault="00DF7473" w:rsidP="00DF7473">
                  <w:pPr>
                    <w:spacing w:line="160" w:lineRule="exact"/>
                    <w:jc w:val="left"/>
                    <w:rPr>
                      <w:rFonts w:cs="Miriam" w:hint="cs"/>
                      <w:szCs w:val="18"/>
                      <w:rtl/>
                    </w:rPr>
                  </w:pPr>
                  <w:r>
                    <w:rPr>
                      <w:rFonts w:cs="Miriam" w:hint="cs"/>
                      <w:szCs w:val="18"/>
                      <w:rtl/>
                    </w:rPr>
                    <w:t>(תיקון מס' 13) תשפ"ב-2022</w:t>
                  </w:r>
                </w:p>
              </w:txbxContent>
            </v:textbox>
            <w10:anchorlock/>
          </v:shape>
        </w:pict>
      </w:r>
      <w:r>
        <w:rPr>
          <w:rtl/>
        </w:rPr>
        <w:t>ס</w:t>
      </w:r>
      <w:r>
        <w:rPr>
          <w:rFonts w:hint="cs"/>
          <w:rtl/>
        </w:rPr>
        <w:t>ימן ג': הוראות כלליות</w:t>
      </w:r>
    </w:p>
    <w:p w:rsidR="00DF7473" w:rsidRPr="002B36BA" w:rsidRDefault="00DF7473" w:rsidP="00DF7473">
      <w:pPr>
        <w:pStyle w:val="P00"/>
        <w:spacing w:before="0"/>
        <w:ind w:left="0" w:right="1134"/>
        <w:rPr>
          <w:rStyle w:val="default"/>
          <w:rFonts w:ascii="FrankRuehl" w:hAnsi="FrankRuehl" w:cs="FrankRuehl"/>
          <w:vanish/>
          <w:color w:val="FF0000"/>
          <w:szCs w:val="20"/>
          <w:shd w:val="clear" w:color="auto" w:fill="FFFF99"/>
          <w:rtl/>
        </w:rPr>
      </w:pPr>
      <w:bookmarkStart w:id="358" w:name="Rov495"/>
      <w:r w:rsidRPr="002B36BA">
        <w:rPr>
          <w:rStyle w:val="default"/>
          <w:rFonts w:ascii="FrankRuehl" w:hAnsi="FrankRuehl" w:cs="FrankRuehl"/>
          <w:vanish/>
          <w:color w:val="FF0000"/>
          <w:szCs w:val="20"/>
          <w:shd w:val="clear" w:color="auto" w:fill="FFFF99"/>
          <w:rtl/>
        </w:rPr>
        <w:t>מיום 17.4.2022</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hyperlink r:id="rId170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830</w:t>
      </w:r>
      <w:r w:rsidRPr="002B36BA">
        <w:rPr>
          <w:rStyle w:val="default"/>
          <w:rFonts w:ascii="FrankRuehl" w:hAnsi="FrankRuehl" w:cs="FrankRuehl"/>
          <w:vanish/>
          <w:szCs w:val="20"/>
          <w:shd w:val="clear" w:color="auto" w:fill="FFFF99"/>
          <w:rtl/>
        </w:rPr>
        <w:t xml:space="preserve"> (</w:t>
      </w:r>
      <w:hyperlink r:id="rId170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F7473" w:rsidRPr="00CB0943" w:rsidRDefault="00DF7473" w:rsidP="00CB094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 xml:space="preserve">הוספת סימן </w:t>
      </w:r>
      <w:r w:rsidR="009134C7" w:rsidRPr="002B36BA">
        <w:rPr>
          <w:rStyle w:val="default"/>
          <w:rFonts w:ascii="FrankRuehl" w:hAnsi="FrankRuehl" w:cs="FrankRuehl" w:hint="cs"/>
          <w:b/>
          <w:bCs/>
          <w:vanish/>
          <w:szCs w:val="20"/>
          <w:shd w:val="clear" w:color="auto" w:fill="FFFF99"/>
          <w:rtl/>
        </w:rPr>
        <w:t>ג</w:t>
      </w:r>
      <w:r w:rsidRPr="002B36BA">
        <w:rPr>
          <w:rStyle w:val="default"/>
          <w:rFonts w:ascii="FrankRuehl" w:hAnsi="FrankRuehl" w:cs="FrankRuehl" w:hint="cs"/>
          <w:b/>
          <w:bCs/>
          <w:vanish/>
          <w:szCs w:val="20"/>
          <w:shd w:val="clear" w:color="auto" w:fill="FFFF99"/>
          <w:rtl/>
        </w:rPr>
        <w:t>'</w:t>
      </w:r>
      <w:bookmarkEnd w:id="358"/>
    </w:p>
    <w:p w:rsidR="00DF7473" w:rsidRDefault="00DF7473" w:rsidP="00DF7473">
      <w:pPr>
        <w:pStyle w:val="P00"/>
        <w:spacing w:before="72"/>
        <w:ind w:left="0" w:right="1134"/>
        <w:rPr>
          <w:rStyle w:val="default"/>
          <w:rFonts w:cs="FrankRuehl"/>
          <w:rtl/>
        </w:rPr>
      </w:pPr>
      <w:r w:rsidRPr="00AB64F5">
        <w:rPr>
          <w:rFonts w:cs="Miriam"/>
          <w:szCs w:val="32"/>
          <w:rtl/>
          <w:lang w:val="he-IL"/>
        </w:rPr>
        <w:pict>
          <v:shape id="_x0000_s2658" type="#_x0000_t202" style="position:absolute;left:0;text-align:left;margin-left:459.8pt;margin-top:7.1pt;width:82.45pt;height:44.05pt;z-index:251848192" filled="f" stroked="f">
            <v:textbox inset="1mm,0,1mm,0">
              <w:txbxContent>
                <w:p w:rsidR="00DF7473" w:rsidRDefault="00DF7473" w:rsidP="00DF7473">
                  <w:pPr>
                    <w:spacing w:line="160" w:lineRule="exact"/>
                    <w:jc w:val="left"/>
                    <w:rPr>
                      <w:rFonts w:cs="Miriam"/>
                      <w:szCs w:val="18"/>
                      <w:rtl/>
                    </w:rPr>
                  </w:pPr>
                  <w:r>
                    <w:rPr>
                      <w:rFonts w:cs="Miriam" w:hint="cs"/>
                      <w:szCs w:val="18"/>
                      <w:rtl/>
                    </w:rPr>
                    <w:t>עיצום כספי בשל הפרה לפי חוק זה ולפי חוק אחר</w:t>
                  </w:r>
                </w:p>
                <w:p w:rsidR="00DF7473" w:rsidRDefault="00DF7473" w:rsidP="00DF7473">
                  <w:pPr>
                    <w:spacing w:line="160" w:lineRule="exact"/>
                    <w:jc w:val="left"/>
                    <w:rPr>
                      <w:rFonts w:cs="Miriam" w:hint="cs"/>
                      <w:szCs w:val="18"/>
                      <w:rtl/>
                    </w:rPr>
                  </w:pPr>
                  <w:r>
                    <w:rPr>
                      <w:rFonts w:cs="Miriam" w:hint="cs"/>
                      <w:szCs w:val="18"/>
                      <w:rtl/>
                    </w:rPr>
                    <w:t>(תיקון מס' 13) תשפ"ב-2022</w:t>
                  </w:r>
                </w:p>
              </w:txbxContent>
            </v:textbox>
            <w10:anchorlock/>
          </v:shape>
        </w:pict>
      </w:r>
      <w:r w:rsidRPr="00AB64F5">
        <w:rPr>
          <w:rStyle w:val="default"/>
          <w:rFonts w:cs="Miriam" w:hint="cs"/>
          <w:sz w:val="32"/>
          <w:szCs w:val="32"/>
          <w:rtl/>
        </w:rPr>
        <w:t>109</w:t>
      </w:r>
      <w:r w:rsidRPr="00AB64F5">
        <w:rPr>
          <w:rStyle w:val="default"/>
          <w:rFonts w:cs="FrankRuehl" w:hint="cs"/>
          <w:rtl/>
        </w:rPr>
        <w:t>ז</w:t>
      </w:r>
      <w:r>
        <w:rPr>
          <w:rStyle w:val="default"/>
          <w:rFonts w:cs="FrankRuehl" w:hint="cs"/>
          <w:rtl/>
        </w:rPr>
        <w:t>5</w:t>
      </w:r>
      <w:r w:rsidRPr="00AB64F5">
        <w:rPr>
          <w:rStyle w:val="default"/>
          <w:rFonts w:cs="FrankRuehl" w:hint="cs"/>
          <w:rtl/>
        </w:rPr>
        <w:t xml:space="preserve">. </w:t>
      </w:r>
      <w:r>
        <w:rPr>
          <w:rStyle w:val="default"/>
          <w:rFonts w:cs="FrankRuehl" w:hint="cs"/>
          <w:rtl/>
        </w:rPr>
        <w:t>על מעשה אחד המהווה כמה הפרות של הוראות לפי חוק זה המנויות בסעיף 109ב או על מעשה אחד המהווה הפרה של הוראה מההוראות לפי חוק זה המנויות בסעיף 109ב ושל הוראה מההוראות לפי חוק אחר, לא יוטל יותר מעיצום כספי אחד.</w:t>
      </w:r>
    </w:p>
    <w:p w:rsidR="00DF7473" w:rsidRPr="002B36BA" w:rsidRDefault="00DF7473" w:rsidP="00DF7473">
      <w:pPr>
        <w:pStyle w:val="P00"/>
        <w:spacing w:before="0"/>
        <w:ind w:left="0" w:right="1134"/>
        <w:rPr>
          <w:rStyle w:val="default"/>
          <w:rFonts w:ascii="FrankRuehl" w:hAnsi="FrankRuehl" w:cs="FrankRuehl"/>
          <w:vanish/>
          <w:color w:val="FF0000"/>
          <w:szCs w:val="20"/>
          <w:shd w:val="clear" w:color="auto" w:fill="FFFF99"/>
          <w:rtl/>
        </w:rPr>
      </w:pPr>
      <w:bookmarkStart w:id="359" w:name="Rov494"/>
      <w:r w:rsidRPr="002B36BA">
        <w:rPr>
          <w:rStyle w:val="default"/>
          <w:rFonts w:ascii="FrankRuehl" w:hAnsi="FrankRuehl" w:cs="FrankRuehl"/>
          <w:vanish/>
          <w:color w:val="FF0000"/>
          <w:szCs w:val="20"/>
          <w:shd w:val="clear" w:color="auto" w:fill="FFFF99"/>
          <w:rtl/>
        </w:rPr>
        <w:t>מיום 17.4.2022</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DF7473" w:rsidRPr="002B36BA" w:rsidRDefault="00DF7473" w:rsidP="00DF7473">
      <w:pPr>
        <w:pStyle w:val="P00"/>
        <w:spacing w:before="0"/>
        <w:ind w:left="0" w:right="1134"/>
        <w:rPr>
          <w:rStyle w:val="default"/>
          <w:rFonts w:ascii="FrankRuehl" w:hAnsi="FrankRuehl" w:cs="FrankRuehl"/>
          <w:vanish/>
          <w:szCs w:val="20"/>
          <w:shd w:val="clear" w:color="auto" w:fill="FFFF99"/>
          <w:rtl/>
        </w:rPr>
      </w:pPr>
      <w:hyperlink r:id="rId1710"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830</w:t>
      </w:r>
      <w:r w:rsidRPr="002B36BA">
        <w:rPr>
          <w:rStyle w:val="default"/>
          <w:rFonts w:ascii="FrankRuehl" w:hAnsi="FrankRuehl" w:cs="FrankRuehl"/>
          <w:vanish/>
          <w:szCs w:val="20"/>
          <w:shd w:val="clear" w:color="auto" w:fill="FFFF99"/>
          <w:rtl/>
        </w:rPr>
        <w:t xml:space="preserve"> (</w:t>
      </w:r>
      <w:hyperlink r:id="rId1711"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DF7473" w:rsidRPr="00CB0943" w:rsidRDefault="00DF7473" w:rsidP="00CB094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109ז5</w:t>
      </w:r>
      <w:bookmarkEnd w:id="359"/>
    </w:p>
    <w:p w:rsidR="00A213CA" w:rsidRDefault="00A213CA" w:rsidP="00AB64F5">
      <w:pPr>
        <w:pStyle w:val="P00"/>
        <w:spacing w:before="72"/>
        <w:ind w:left="0" w:right="1134"/>
        <w:rPr>
          <w:rStyle w:val="default"/>
          <w:rFonts w:cs="FrankRuehl"/>
          <w:rtl/>
        </w:rPr>
      </w:pPr>
      <w:bookmarkStart w:id="360" w:name="Seif97"/>
      <w:bookmarkEnd w:id="360"/>
      <w:r>
        <w:rPr>
          <w:rFonts w:cs="Miriam"/>
          <w:szCs w:val="32"/>
          <w:rtl/>
          <w:lang w:val="he-IL"/>
        </w:rPr>
        <w:pict>
          <v:shape id="_x0000_s2232" type="#_x0000_t202" style="position:absolute;left:0;text-align:left;margin-left:470.25pt;margin-top:7.1pt;width:1in;height:33.7pt;z-index:251592192" filled="f" stroked="f">
            <v:textbox style="mso-next-textbox:#_x0000_s2232" inset="1mm,0,1mm,0">
              <w:txbxContent>
                <w:p w:rsidR="002E5BEA" w:rsidRDefault="002E5BEA">
                  <w:pPr>
                    <w:spacing w:line="160" w:lineRule="exact"/>
                    <w:jc w:val="left"/>
                    <w:rPr>
                      <w:rFonts w:cs="Miriam" w:hint="cs"/>
                      <w:szCs w:val="18"/>
                      <w:rtl/>
                    </w:rPr>
                  </w:pPr>
                  <w:r>
                    <w:rPr>
                      <w:rFonts w:cs="Miriam" w:hint="cs"/>
                      <w:szCs w:val="18"/>
                      <w:rtl/>
                    </w:rPr>
                    <w:t>שמירת אחריות פלילית</w:t>
                  </w:r>
                </w:p>
                <w:p w:rsidR="002E5BEA" w:rsidRDefault="002E5BEA" w:rsidP="00CB0943">
                  <w:pPr>
                    <w:spacing w:line="160" w:lineRule="exact"/>
                    <w:jc w:val="left"/>
                    <w:rPr>
                      <w:rFonts w:cs="Miriam" w:hint="cs"/>
                      <w:szCs w:val="18"/>
                      <w:rtl/>
                    </w:rPr>
                  </w:pPr>
                  <w:r>
                    <w:rPr>
                      <w:rFonts w:cs="Miriam" w:hint="cs"/>
                      <w:szCs w:val="18"/>
                      <w:rtl/>
                    </w:rPr>
                    <w:t xml:space="preserve">(תיקון מס' </w:t>
                  </w:r>
                  <w:r w:rsidR="00CB0943">
                    <w:rPr>
                      <w:rFonts w:cs="Miriam" w:hint="cs"/>
                      <w:szCs w:val="18"/>
                      <w:rtl/>
                    </w:rPr>
                    <w:t>13) תשפ"ב-2022</w:t>
                  </w:r>
                </w:p>
              </w:txbxContent>
            </v:textbox>
            <w10:anchorlock/>
          </v:shape>
        </w:pict>
      </w:r>
      <w:r>
        <w:rPr>
          <w:rStyle w:val="default"/>
          <w:rFonts w:cs="Miriam" w:hint="cs"/>
          <w:sz w:val="32"/>
          <w:szCs w:val="32"/>
          <w:rtl/>
        </w:rPr>
        <w:t>109</w:t>
      </w:r>
      <w:r>
        <w:rPr>
          <w:rStyle w:val="default"/>
          <w:rFonts w:cs="FrankRuehl" w:hint="cs"/>
          <w:rtl/>
        </w:rPr>
        <w:t>ח. (א)</w:t>
      </w:r>
      <w:r>
        <w:rPr>
          <w:rStyle w:val="default"/>
          <w:rFonts w:cs="FrankRuehl" w:hint="cs"/>
          <w:rtl/>
        </w:rPr>
        <w:tab/>
        <w:t xml:space="preserve">תשלום עיצום כספי </w:t>
      </w:r>
      <w:r w:rsidR="00CB0943">
        <w:rPr>
          <w:rStyle w:val="default"/>
          <w:rFonts w:cs="FrankRuehl" w:hint="cs"/>
          <w:rtl/>
        </w:rPr>
        <w:t xml:space="preserve">או מסירת התראה מינהלית לפי פרק זה </w:t>
      </w:r>
      <w:r>
        <w:rPr>
          <w:rStyle w:val="default"/>
          <w:rFonts w:cs="FrankRuehl" w:hint="cs"/>
          <w:rtl/>
        </w:rPr>
        <w:t>לא יגרע</w:t>
      </w:r>
      <w:r w:rsidR="00CB0943">
        <w:rPr>
          <w:rStyle w:val="default"/>
          <w:rFonts w:cs="FrankRuehl" w:hint="cs"/>
          <w:rtl/>
        </w:rPr>
        <w:t>ו</w:t>
      </w:r>
      <w:r>
        <w:rPr>
          <w:rStyle w:val="default"/>
          <w:rFonts w:cs="FrankRuehl" w:hint="cs"/>
          <w:rtl/>
        </w:rPr>
        <w:t xml:space="preserve"> מאחריותו הפלילית</w:t>
      </w:r>
      <w:r w:rsidR="00CB0943">
        <w:rPr>
          <w:rStyle w:val="default"/>
          <w:rFonts w:cs="FrankRuehl" w:hint="cs"/>
          <w:rtl/>
        </w:rPr>
        <w:t xml:space="preserve"> של אדם בשל הפרת הוראה מההוראות לפי חוק זה המנויות בסעיף 109ב, המהווה עבירה</w:t>
      </w:r>
      <w:r>
        <w:rPr>
          <w:rStyle w:val="default"/>
          <w:rFonts w:cs="FrankRuehl" w:hint="cs"/>
          <w:rtl/>
        </w:rPr>
        <w:t>.</w:t>
      </w:r>
    </w:p>
    <w:p w:rsidR="00CB0943" w:rsidRDefault="00CB0943" w:rsidP="00AB64F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מסר המנהל או המפקח, לפי העניין, למפר הודעה על כוונת חיוב או התראה מינהלית, בשל הפרה המהווה גם עבירה, לא יוגש נגדו כתב אישום בשל אותה הפרה, אלא אם כן התגלו עובדות חדשות, המצדיקות זאת; התגלו עובדות חדשות כאמור והוגש נגד המפר כתב אישום לאחר שהמפר שילם עיצום כספי, יוחזר לו הסכום ששולם בתוספת הפרשי הצמדה וריבית מיום תשלום הסכום עד יום החזרתו.</w:t>
      </w:r>
    </w:p>
    <w:p w:rsidR="00A213CA" w:rsidRDefault="00A213CA">
      <w:pPr>
        <w:pStyle w:val="P00"/>
        <w:spacing w:before="72"/>
        <w:ind w:left="0" w:right="1134"/>
        <w:rPr>
          <w:rStyle w:val="default"/>
          <w:rFonts w:cs="FrankRuehl"/>
          <w:rtl/>
        </w:rPr>
      </w:pPr>
      <w:r>
        <w:rPr>
          <w:rStyle w:val="default"/>
          <w:rFonts w:cs="FrankRuehl" w:hint="cs"/>
          <w:rtl/>
        </w:rPr>
        <w:tab/>
        <w:t>(</w:t>
      </w:r>
      <w:r w:rsidR="00CB0943">
        <w:rPr>
          <w:rStyle w:val="default"/>
          <w:rFonts w:cs="FrankRuehl" w:hint="cs"/>
          <w:rtl/>
        </w:rPr>
        <w:t>ג</w:t>
      </w:r>
      <w:r>
        <w:rPr>
          <w:rStyle w:val="default"/>
          <w:rFonts w:cs="FrankRuehl" w:hint="cs"/>
          <w:rtl/>
        </w:rPr>
        <w:t>)</w:t>
      </w:r>
      <w:r>
        <w:rPr>
          <w:rStyle w:val="default"/>
          <w:rFonts w:cs="FrankRuehl" w:hint="cs"/>
          <w:rtl/>
        </w:rPr>
        <w:tab/>
        <w:t xml:space="preserve">הוגש נגד אדם כתב אישום </w:t>
      </w:r>
      <w:r w:rsidR="00CB0943">
        <w:rPr>
          <w:rStyle w:val="default"/>
          <w:rFonts w:cs="FrankRuehl" w:hint="cs"/>
          <w:rtl/>
        </w:rPr>
        <w:t>בשל</w:t>
      </w:r>
      <w:r>
        <w:rPr>
          <w:rStyle w:val="default"/>
          <w:rFonts w:cs="FrankRuehl" w:hint="cs"/>
          <w:rtl/>
        </w:rPr>
        <w:t xml:space="preserve"> עבירה </w:t>
      </w:r>
      <w:r w:rsidR="00CB0943">
        <w:rPr>
          <w:rStyle w:val="default"/>
          <w:rFonts w:cs="FrankRuehl" w:hint="cs"/>
          <w:rtl/>
        </w:rPr>
        <w:t>המהווה הפרה</w:t>
      </w:r>
      <w:r>
        <w:rPr>
          <w:rStyle w:val="default"/>
          <w:rFonts w:cs="FrankRuehl" w:hint="cs"/>
          <w:rtl/>
        </w:rPr>
        <w:t xml:space="preserve">, לא </w:t>
      </w:r>
      <w:r w:rsidR="00CB0943">
        <w:rPr>
          <w:rStyle w:val="default"/>
          <w:rFonts w:cs="FrankRuehl" w:hint="cs"/>
          <w:rtl/>
        </w:rPr>
        <w:t>ינקוט נגדו המנהל או המפקח, לפי העניין, הליכים לפי פרק זה בשל ההפרה</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61" w:name="Rov451"/>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1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71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14"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71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109ח</w:t>
      </w:r>
    </w:p>
    <w:p w:rsidR="00DD6A4F" w:rsidRPr="002B36BA" w:rsidRDefault="00DD6A4F" w:rsidP="00DD6A4F">
      <w:pPr>
        <w:pStyle w:val="P00"/>
        <w:spacing w:before="0"/>
        <w:ind w:left="0" w:right="1134"/>
        <w:rPr>
          <w:rStyle w:val="default"/>
          <w:rFonts w:cs="FrankRuehl" w:hint="cs"/>
          <w:vanish/>
          <w:szCs w:val="20"/>
          <w:shd w:val="clear" w:color="auto" w:fill="FFFF99"/>
          <w:rtl/>
        </w:rPr>
      </w:pPr>
    </w:p>
    <w:p w:rsidR="00DD6A4F" w:rsidRPr="002B36BA" w:rsidRDefault="00AB64F5" w:rsidP="00DD6A4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DD6A4F" w:rsidRPr="002B36BA" w:rsidRDefault="00DD6A4F" w:rsidP="00DD6A4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D6A4F" w:rsidRPr="002B36BA" w:rsidRDefault="00DD6A4F" w:rsidP="00DD6A4F">
      <w:pPr>
        <w:pStyle w:val="P00"/>
        <w:spacing w:before="0"/>
        <w:ind w:left="0" w:right="1134"/>
        <w:rPr>
          <w:rStyle w:val="default"/>
          <w:rFonts w:cs="FrankRuehl" w:hint="cs"/>
          <w:vanish/>
          <w:szCs w:val="20"/>
          <w:shd w:val="clear" w:color="auto" w:fill="FFFF99"/>
          <w:rtl/>
        </w:rPr>
      </w:pPr>
      <w:hyperlink r:id="rId1716"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580 (</w:t>
      </w:r>
      <w:hyperlink r:id="rId1717"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DD6A4F" w:rsidRPr="002B36BA" w:rsidRDefault="00DD6A4F" w:rsidP="00DD6A4F">
      <w:pPr>
        <w:pStyle w:val="P0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תשלום עיצום כספי לא יגרע מאחריותו הפלילית, לפי כל דין, </w:t>
      </w:r>
      <w:r w:rsidRPr="002B36BA">
        <w:rPr>
          <w:rStyle w:val="default"/>
          <w:rFonts w:cs="FrankRuehl" w:hint="cs"/>
          <w:strike/>
          <w:vanish/>
          <w:sz w:val="22"/>
          <w:szCs w:val="22"/>
          <w:shd w:val="clear" w:color="auto" w:fill="FFFF99"/>
          <w:rtl/>
        </w:rPr>
        <w:t>של בעל הרישיון</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של המפר</w:t>
      </w:r>
      <w:r w:rsidRPr="002B36BA">
        <w:rPr>
          <w:rStyle w:val="default"/>
          <w:rFonts w:cs="FrankRuehl" w:hint="cs"/>
          <w:vanish/>
          <w:sz w:val="22"/>
          <w:szCs w:val="22"/>
          <w:shd w:val="clear" w:color="auto" w:fill="FFFF99"/>
          <w:rtl/>
        </w:rPr>
        <w:t>.</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p>
    <w:p w:rsidR="00CB0943" w:rsidRPr="002B36BA" w:rsidRDefault="00CB0943" w:rsidP="00CB094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hyperlink r:id="rId1718"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830</w:t>
      </w:r>
      <w:r w:rsidRPr="002B36BA">
        <w:rPr>
          <w:rStyle w:val="default"/>
          <w:rFonts w:ascii="FrankRuehl" w:hAnsi="FrankRuehl" w:cs="FrankRuehl"/>
          <w:vanish/>
          <w:szCs w:val="20"/>
          <w:shd w:val="clear" w:color="auto" w:fill="FFFF99"/>
          <w:rtl/>
        </w:rPr>
        <w:t xml:space="preserve"> (</w:t>
      </w:r>
      <w:hyperlink r:id="rId1719"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סעיף 109ח</w:t>
      </w:r>
    </w:p>
    <w:p w:rsidR="00CB0943" w:rsidRPr="002B36BA" w:rsidRDefault="00CB0943" w:rsidP="00CB094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CB0943" w:rsidRPr="002B36BA" w:rsidRDefault="00CB0943" w:rsidP="00CB0943">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strike/>
          <w:vanish/>
          <w:sz w:val="16"/>
          <w:szCs w:val="16"/>
          <w:shd w:val="clear" w:color="auto" w:fill="FFFF99"/>
          <w:rtl/>
        </w:rPr>
        <w:t>שמירת אחריות פלילית</w:t>
      </w:r>
    </w:p>
    <w:p w:rsidR="00CB0943" w:rsidRPr="002B36BA" w:rsidRDefault="00CB0943" w:rsidP="00CB0943">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109ח.</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(א)</w:t>
      </w:r>
      <w:r w:rsidRPr="002B36BA">
        <w:rPr>
          <w:rStyle w:val="default"/>
          <w:rFonts w:cs="FrankRuehl" w:hint="cs"/>
          <w:strike/>
          <w:vanish/>
          <w:sz w:val="22"/>
          <w:szCs w:val="22"/>
          <w:shd w:val="clear" w:color="auto" w:fill="FFFF99"/>
          <w:rtl/>
        </w:rPr>
        <w:tab/>
        <w:t>תשלום עיצום כספי לא יגרע מאחריותו הפלילית, לפי כל דין, של המפר.</w:t>
      </w:r>
    </w:p>
    <w:p w:rsidR="00CB0943" w:rsidRPr="00502355" w:rsidRDefault="00CB0943" w:rsidP="00502355">
      <w:pPr>
        <w:pStyle w:val="P00"/>
        <w:spacing w:before="0"/>
        <w:ind w:left="0" w:right="1134"/>
        <w:rPr>
          <w:rStyle w:val="default"/>
          <w:rFonts w:cs="FrankRuehl" w:hint="cs"/>
          <w:strike/>
          <w:sz w:val="2"/>
          <w:szCs w:val="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 xml:space="preserve">הוגש נגד אדם או תאגיד כתב אישום על עבירה לפי חוק זה, לא יחויב בשלה בתשלום עיצום כספי, ואם שילם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יוחזר לו העיצום הכספי בתוספת הפרשי הצמדה וריבית מיום תשלומו ועד יום החזרתו.</w:t>
      </w:r>
      <w:bookmarkEnd w:id="361"/>
    </w:p>
    <w:p w:rsidR="00A213CA" w:rsidRDefault="00A213CA" w:rsidP="00AB64F5">
      <w:pPr>
        <w:pStyle w:val="P00"/>
        <w:spacing w:before="72"/>
        <w:ind w:left="0" w:right="1134"/>
        <w:rPr>
          <w:rStyle w:val="default"/>
          <w:rFonts w:cs="FrankRuehl"/>
          <w:rtl/>
        </w:rPr>
      </w:pPr>
      <w:bookmarkStart w:id="362" w:name="Seif98"/>
      <w:bookmarkEnd w:id="362"/>
      <w:r>
        <w:rPr>
          <w:rFonts w:cs="Miriam"/>
          <w:szCs w:val="32"/>
          <w:rtl/>
          <w:lang w:val="he-IL"/>
        </w:rPr>
        <w:pict>
          <v:shape id="_x0000_s2233" type="#_x0000_t202" style="position:absolute;left:0;text-align:left;margin-left:470.25pt;margin-top:7.1pt;width:1in;height:26.2pt;z-index:251593216" filled="f" stroked="f">
            <v:textbox style="mso-next-textbox:#_x0000_s2233" inset="1mm,0,1mm,0">
              <w:txbxContent>
                <w:p w:rsidR="002E5BEA" w:rsidRDefault="002B4210" w:rsidP="00DD6A4F">
                  <w:pPr>
                    <w:spacing w:line="160" w:lineRule="exact"/>
                    <w:jc w:val="left"/>
                    <w:rPr>
                      <w:rFonts w:cs="Miriam"/>
                      <w:szCs w:val="18"/>
                      <w:rtl/>
                    </w:rPr>
                  </w:pPr>
                  <w:r>
                    <w:rPr>
                      <w:rFonts w:cs="Miriam" w:hint="cs"/>
                      <w:szCs w:val="18"/>
                      <w:rtl/>
                    </w:rPr>
                    <w:t>ערעור</w:t>
                  </w:r>
                </w:p>
                <w:p w:rsidR="002B4210" w:rsidRDefault="002B4210" w:rsidP="00DD6A4F">
                  <w:pPr>
                    <w:spacing w:line="160" w:lineRule="exact"/>
                    <w:jc w:val="left"/>
                    <w:rPr>
                      <w:rFonts w:cs="Miriam"/>
                      <w:szCs w:val="18"/>
                      <w:rtl/>
                    </w:rPr>
                  </w:pPr>
                  <w:r>
                    <w:rPr>
                      <w:rFonts w:cs="Miriam" w:hint="cs"/>
                      <w:szCs w:val="18"/>
                      <w:rtl/>
                    </w:rPr>
                    <w:t>(תיקון מס' 13) תשפ"ב-2022</w:t>
                  </w:r>
                </w:p>
              </w:txbxContent>
            </v:textbox>
            <w10:anchorlock/>
          </v:shape>
        </w:pict>
      </w:r>
      <w:r>
        <w:rPr>
          <w:rStyle w:val="default"/>
          <w:rFonts w:cs="Miriam" w:hint="cs"/>
          <w:sz w:val="32"/>
          <w:szCs w:val="32"/>
          <w:rtl/>
        </w:rPr>
        <w:t>109</w:t>
      </w:r>
      <w:r>
        <w:rPr>
          <w:rStyle w:val="default"/>
          <w:rFonts w:cs="FrankRuehl" w:hint="cs"/>
          <w:rtl/>
        </w:rPr>
        <w:t>ט. (א)</w:t>
      </w:r>
      <w:r>
        <w:rPr>
          <w:rStyle w:val="default"/>
          <w:rFonts w:cs="FrankRuehl" w:hint="cs"/>
          <w:rtl/>
        </w:rPr>
        <w:tab/>
      </w:r>
      <w:r w:rsidR="00AB64F5" w:rsidRPr="00AB64F5">
        <w:rPr>
          <w:rStyle w:val="default"/>
          <w:rFonts w:cs="FrankRuehl" w:hint="cs"/>
          <w:rtl/>
        </w:rPr>
        <w:t xml:space="preserve">על </w:t>
      </w:r>
      <w:r w:rsidR="002B4210">
        <w:rPr>
          <w:rStyle w:val="default"/>
          <w:rFonts w:cs="FrankRuehl" w:hint="cs"/>
          <w:rtl/>
        </w:rPr>
        <w:t>החלטה סופית של המנהל או המפקח, לפי העניין, לפי פרק זה, ניתן לערער לבית משפט השלום שבו יושב נשיא בית משפט השלום, בתוך 45 ימים מיום שנמסרה למפר הודעה על ההחלטה</w:t>
      </w:r>
      <w:r>
        <w:rPr>
          <w:rStyle w:val="default"/>
          <w:rFonts w:cs="FrankRuehl" w:hint="cs"/>
          <w:rtl/>
        </w:rPr>
        <w:t>.</w:t>
      </w:r>
    </w:p>
    <w:p w:rsidR="002B4210" w:rsidRDefault="002B4210" w:rsidP="00AB64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ערעור לפי סעיף קטן (א) כדי לעכב את ביצוע ההחלטה, אלא אם כן הסכים לכך המנהל או המפקח, לפי העניין, או שבית המשפט הורה על כך.</w:t>
      </w:r>
    </w:p>
    <w:p w:rsidR="002B4210" w:rsidRDefault="002B4210" w:rsidP="00AB64F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החליט בית המשפט, </w:t>
      </w:r>
      <w:r w:rsidR="00502355">
        <w:rPr>
          <w:rStyle w:val="default"/>
          <w:rFonts w:cs="FrankRuehl" w:hint="cs"/>
          <w:rtl/>
        </w:rPr>
        <w:t>לאחר ששולם העיצום הכספי, לקבל ערעור שהוגש לפי סעיף קטן (א), והורה בית המשפט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63" w:name="Rov452"/>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2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72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22"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72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109ט</w:t>
      </w:r>
    </w:p>
    <w:p w:rsidR="00DD6A4F" w:rsidRPr="002B36BA" w:rsidRDefault="00DD6A4F" w:rsidP="00DD6A4F">
      <w:pPr>
        <w:pStyle w:val="P00"/>
        <w:spacing w:before="0"/>
        <w:ind w:left="0" w:right="1134"/>
        <w:rPr>
          <w:rStyle w:val="default"/>
          <w:rFonts w:cs="FrankRuehl" w:hint="cs"/>
          <w:vanish/>
          <w:szCs w:val="20"/>
          <w:shd w:val="clear" w:color="auto" w:fill="FFFF99"/>
          <w:rtl/>
        </w:rPr>
      </w:pPr>
    </w:p>
    <w:p w:rsidR="00DD6A4F" w:rsidRPr="002B36BA" w:rsidRDefault="00AB64F5" w:rsidP="00DD6A4F">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DD6A4F" w:rsidRPr="002B36BA" w:rsidRDefault="00DD6A4F" w:rsidP="00DD6A4F">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DD6A4F" w:rsidRPr="002B36BA" w:rsidRDefault="00DD6A4F" w:rsidP="00DD6A4F">
      <w:pPr>
        <w:pStyle w:val="P00"/>
        <w:spacing w:before="0"/>
        <w:ind w:left="0" w:right="1134"/>
        <w:rPr>
          <w:rStyle w:val="default"/>
          <w:rFonts w:cs="FrankRuehl" w:hint="cs"/>
          <w:vanish/>
          <w:szCs w:val="20"/>
          <w:shd w:val="clear" w:color="auto" w:fill="FFFF99"/>
          <w:rtl/>
        </w:rPr>
      </w:pPr>
      <w:hyperlink r:id="rId1724"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580 (</w:t>
      </w:r>
      <w:hyperlink r:id="rId1725"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DD6A4F" w:rsidRPr="002B36BA" w:rsidRDefault="00DD6A4F" w:rsidP="00DD6A4F">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109ט.</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(א)</w:t>
      </w:r>
      <w:r w:rsidRPr="002B36BA">
        <w:rPr>
          <w:rStyle w:val="default"/>
          <w:rFonts w:cs="FrankRuehl" w:hint="cs"/>
          <w:strike/>
          <w:vanish/>
          <w:sz w:val="22"/>
          <w:szCs w:val="22"/>
          <w:shd w:val="clear" w:color="auto" w:fill="FFFF99"/>
          <w:rtl/>
        </w:rPr>
        <w:tab/>
        <w:t>על דרישה לתשלום עיצום כספי ניתן לערער לבית משפט השלום, בתוך 30 ימים מיום שהודע לבעל הרישיון על הטלת העיצום הכספי.</w:t>
      </w:r>
    </w:p>
    <w:p w:rsidR="00DD6A4F" w:rsidRPr="002B36BA" w:rsidRDefault="00DD6A4F" w:rsidP="00DD6A4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(א)</w:t>
      </w:r>
      <w:r w:rsidRPr="002B36BA">
        <w:rPr>
          <w:rStyle w:val="default"/>
          <w:rFonts w:cs="FrankRuehl" w:hint="cs"/>
          <w:vanish/>
          <w:sz w:val="22"/>
          <w:szCs w:val="22"/>
          <w:u w:val="single"/>
          <w:shd w:val="clear" w:color="auto" w:fill="FFFF99"/>
          <w:rtl/>
        </w:rPr>
        <w:tab/>
        <w:t>על דרישת תשלום ניתן לערער לבית משפט השלום שבו יושב נשיא בית משפט השלום; ערעור כאמור יוגש בתוך 30 ימים מיום שנמסרה דרישת התשלום.</w:t>
      </w:r>
    </w:p>
    <w:p w:rsidR="00DD6A4F" w:rsidRPr="002B36BA" w:rsidRDefault="00DD6A4F" w:rsidP="00DD6A4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אין בהגשת ערעור כדי לעכב את תשלום העיצום הכספי, אלא אם כן הסכים לכך המנהל </w:t>
      </w:r>
      <w:r w:rsidRPr="002B36BA">
        <w:rPr>
          <w:rStyle w:val="default"/>
          <w:rFonts w:cs="FrankRuehl" w:hint="cs"/>
          <w:vanish/>
          <w:sz w:val="22"/>
          <w:szCs w:val="22"/>
          <w:u w:val="single"/>
          <w:shd w:val="clear" w:color="auto" w:fill="FFFF99"/>
          <w:rtl/>
        </w:rPr>
        <w:t>או המפקח, לפי העניין,</w:t>
      </w:r>
      <w:r w:rsidRPr="002B36BA">
        <w:rPr>
          <w:rStyle w:val="default"/>
          <w:rFonts w:cs="FrankRuehl" w:hint="cs"/>
          <w:vanish/>
          <w:sz w:val="22"/>
          <w:szCs w:val="22"/>
          <w:shd w:val="clear" w:color="auto" w:fill="FFFF99"/>
          <w:rtl/>
        </w:rPr>
        <w:t xml:space="preserve"> או שבית המשפט הורה על העיכוב.</w:t>
      </w:r>
    </w:p>
    <w:p w:rsidR="00DD6A4F" w:rsidRPr="002B36BA" w:rsidRDefault="00DD6A4F" w:rsidP="00DD6A4F">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התקבל הערעור, יוחזר סכום העיצום הכספי בתוספת הפרשי הצמדה וריבית, מיום תשלומו ועד יום החזרתו.</w:t>
      </w:r>
    </w:p>
    <w:p w:rsidR="00DD6A4F" w:rsidRPr="002B36BA" w:rsidRDefault="00DD6A4F" w:rsidP="008310DC">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(ד)</w:t>
      </w:r>
      <w:r w:rsidRPr="002B36BA">
        <w:rPr>
          <w:rStyle w:val="default"/>
          <w:rFonts w:cs="FrankRuehl" w:hint="cs"/>
          <w:strike/>
          <w:vanish/>
          <w:sz w:val="22"/>
          <w:szCs w:val="22"/>
          <w:shd w:val="clear" w:color="auto" w:fill="FFFF99"/>
          <w:rtl/>
        </w:rPr>
        <w:tab/>
        <w:t>על החלטת בית המשפט בערעור ניתן לערער ברשות לבית המשפט המחוזי ובית המשפט ידון בערעור בשופט אחד.</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p>
    <w:p w:rsidR="00CB0943" w:rsidRPr="002B36BA" w:rsidRDefault="00CB0943" w:rsidP="00CB094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hyperlink r:id="rId1726"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831</w:t>
      </w:r>
      <w:r w:rsidRPr="002B36BA">
        <w:rPr>
          <w:rStyle w:val="default"/>
          <w:rFonts w:ascii="FrankRuehl" w:hAnsi="FrankRuehl" w:cs="FrankRuehl"/>
          <w:vanish/>
          <w:szCs w:val="20"/>
          <w:shd w:val="clear" w:color="auto" w:fill="FFFF99"/>
          <w:rtl/>
        </w:rPr>
        <w:t xml:space="preserve"> (</w:t>
      </w:r>
      <w:hyperlink r:id="rId1727"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CB0943" w:rsidRPr="002B36BA" w:rsidRDefault="00CB0943" w:rsidP="00CB094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סעיף 109ט</w:t>
      </w:r>
    </w:p>
    <w:p w:rsidR="00CB0943" w:rsidRPr="002B36BA" w:rsidRDefault="00CB0943" w:rsidP="00CB094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CB0943" w:rsidRPr="002B36BA" w:rsidRDefault="00CB0943" w:rsidP="00CB0943">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hint="cs"/>
          <w:strike/>
          <w:vanish/>
          <w:sz w:val="16"/>
          <w:szCs w:val="16"/>
          <w:shd w:val="clear" w:color="auto" w:fill="FFFF99"/>
          <w:rtl/>
        </w:rPr>
        <w:t>ערעור על עיצום כספי</w:t>
      </w:r>
    </w:p>
    <w:p w:rsidR="00CB0943" w:rsidRPr="002B36BA" w:rsidRDefault="00CB0943" w:rsidP="00CB0943">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109ט.</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(א)</w:t>
      </w:r>
      <w:r w:rsidRPr="002B36BA">
        <w:rPr>
          <w:rStyle w:val="default"/>
          <w:rFonts w:cs="FrankRuehl" w:hint="cs"/>
          <w:strike/>
          <w:vanish/>
          <w:sz w:val="22"/>
          <w:szCs w:val="22"/>
          <w:shd w:val="clear" w:color="auto" w:fill="FFFF99"/>
          <w:rtl/>
        </w:rPr>
        <w:tab/>
        <w:t>על דרישת תשלום ניתן לערער לבית משפט השלום שבו יושב נשיא בית משפט השלום; ערעור כאמור יוגש בתוך 30 ימים מיום שנמסרה דרישת התשלום.</w:t>
      </w:r>
    </w:p>
    <w:p w:rsidR="00CB0943" w:rsidRPr="002B36BA" w:rsidRDefault="00CB0943" w:rsidP="00CB0943">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(ב)</w:t>
      </w:r>
      <w:r w:rsidRPr="002B36BA">
        <w:rPr>
          <w:rStyle w:val="default"/>
          <w:rFonts w:cs="FrankRuehl" w:hint="cs"/>
          <w:strike/>
          <w:vanish/>
          <w:sz w:val="22"/>
          <w:szCs w:val="22"/>
          <w:shd w:val="clear" w:color="auto" w:fill="FFFF99"/>
          <w:rtl/>
        </w:rPr>
        <w:tab/>
        <w:t>אין בהגשת ערעור כדי לעכב את תשלום העיצום הכספי, אלא אם כן הסכים לכך המנהל או המפקח, לפי העניין, או שבית המשפט הורה על העיכוב.</w:t>
      </w:r>
    </w:p>
    <w:p w:rsidR="00CB0943" w:rsidRPr="002B36BA" w:rsidRDefault="00CB0943" w:rsidP="00CB0943">
      <w:pPr>
        <w:pStyle w:val="P00"/>
        <w:spacing w:before="0"/>
        <w:ind w:left="0" w:right="1134"/>
        <w:rPr>
          <w:rStyle w:val="default"/>
          <w:rFonts w:cs="FrankRuehl" w:hint="cs"/>
          <w:strike/>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(ג)</w:t>
      </w:r>
      <w:r w:rsidRPr="002B36BA">
        <w:rPr>
          <w:rStyle w:val="default"/>
          <w:rFonts w:cs="FrankRuehl" w:hint="cs"/>
          <w:strike/>
          <w:vanish/>
          <w:sz w:val="22"/>
          <w:szCs w:val="22"/>
          <w:shd w:val="clear" w:color="auto" w:fill="FFFF99"/>
          <w:rtl/>
        </w:rPr>
        <w:tab/>
        <w:t>התקבל הערעור, יוחזר סכום העיצום הכספי בתוספת הפרשי הצמדה וריבית, מיום תשלומו ועד יום החזרתו.</w:t>
      </w:r>
    </w:p>
    <w:p w:rsidR="00CB0943" w:rsidRPr="00502355" w:rsidRDefault="00CB0943" w:rsidP="00502355">
      <w:pPr>
        <w:pStyle w:val="P00"/>
        <w:spacing w:before="0"/>
        <w:ind w:left="0" w:right="1134"/>
        <w:rPr>
          <w:rStyle w:val="default"/>
          <w:rFonts w:cs="FrankRuehl" w:hint="cs"/>
          <w:strike/>
          <w:sz w:val="2"/>
          <w:szCs w:val="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(ד)</w:t>
      </w:r>
      <w:r w:rsidRPr="002B36BA">
        <w:rPr>
          <w:rStyle w:val="default"/>
          <w:rFonts w:cs="FrankRuehl" w:hint="cs"/>
          <w:strike/>
          <w:vanish/>
          <w:sz w:val="22"/>
          <w:szCs w:val="22"/>
          <w:shd w:val="clear" w:color="auto" w:fill="FFFF99"/>
          <w:rtl/>
        </w:rPr>
        <w:tab/>
        <w:t>(בוטל).</w:t>
      </w:r>
      <w:bookmarkEnd w:id="363"/>
    </w:p>
    <w:p w:rsidR="008310DC" w:rsidRPr="00695DA8" w:rsidRDefault="008310DC" w:rsidP="00803629">
      <w:pPr>
        <w:pStyle w:val="P00"/>
        <w:spacing w:before="72"/>
        <w:ind w:left="0" w:right="1134"/>
        <w:rPr>
          <w:rStyle w:val="default"/>
          <w:rFonts w:cs="FrankRuehl" w:hint="cs"/>
          <w:rtl/>
        </w:rPr>
      </w:pPr>
      <w:bookmarkStart w:id="364" w:name="Seif155"/>
      <w:bookmarkEnd w:id="364"/>
      <w:r w:rsidRPr="00695DA8">
        <w:rPr>
          <w:rFonts w:cs="Miriam"/>
          <w:szCs w:val="32"/>
          <w:rtl/>
          <w:lang w:val="he-IL"/>
        </w:rPr>
        <w:pict>
          <v:shape id="_x0000_s2537" type="#_x0000_t202" style="position:absolute;left:0;text-align:left;margin-left:470.25pt;margin-top:7.1pt;width:1in;height:43.35pt;z-index:251761152" filled="f" stroked="f">
            <v:textbox style="mso-next-textbox:#_x0000_s2537" inset="1mm,0,1mm,0">
              <w:txbxContent>
                <w:p w:rsidR="002E5BEA" w:rsidRDefault="002E5BEA" w:rsidP="008310DC">
                  <w:pPr>
                    <w:spacing w:line="160" w:lineRule="exact"/>
                    <w:jc w:val="left"/>
                    <w:rPr>
                      <w:rFonts w:cs="Miriam" w:hint="cs"/>
                      <w:szCs w:val="18"/>
                      <w:rtl/>
                    </w:rPr>
                  </w:pPr>
                  <w:r>
                    <w:rPr>
                      <w:rFonts w:cs="Miriam" w:hint="cs"/>
                      <w:szCs w:val="18"/>
                      <w:rtl/>
                    </w:rPr>
                    <w:t>פרסום</w:t>
                  </w:r>
                </w:p>
                <w:p w:rsidR="002E5BEA" w:rsidRDefault="002E5BEA" w:rsidP="008310DC">
                  <w:pPr>
                    <w:spacing w:line="160" w:lineRule="exact"/>
                    <w:jc w:val="left"/>
                    <w:rPr>
                      <w:rFonts w:cs="Miriam"/>
                      <w:szCs w:val="18"/>
                      <w:rtl/>
                    </w:rPr>
                  </w:pPr>
                  <w:r>
                    <w:rPr>
                      <w:rFonts w:cs="Miriam" w:hint="cs"/>
                      <w:szCs w:val="18"/>
                      <w:rtl/>
                    </w:rPr>
                    <w:t>(תיקון מס' 11) תשע"ב-2012</w:t>
                  </w:r>
                </w:p>
                <w:p w:rsidR="009134C7" w:rsidRDefault="009134C7" w:rsidP="008310DC">
                  <w:pPr>
                    <w:spacing w:line="160" w:lineRule="exact"/>
                    <w:jc w:val="left"/>
                    <w:rPr>
                      <w:rFonts w:cs="Miriam" w:hint="cs"/>
                      <w:szCs w:val="18"/>
                      <w:rtl/>
                    </w:rPr>
                  </w:pPr>
                  <w:r>
                    <w:rPr>
                      <w:rFonts w:cs="Miriam" w:hint="cs"/>
                      <w:szCs w:val="18"/>
                      <w:rtl/>
                    </w:rPr>
                    <w:t>(תיקון מס' 13) תשפ"ב-2022</w:t>
                  </w:r>
                </w:p>
              </w:txbxContent>
            </v:textbox>
            <w10:anchorlock/>
          </v:shape>
        </w:pict>
      </w:r>
      <w:r w:rsidRPr="00695DA8">
        <w:rPr>
          <w:rStyle w:val="default"/>
          <w:rFonts w:cs="Miriam" w:hint="cs"/>
          <w:sz w:val="32"/>
          <w:szCs w:val="32"/>
          <w:rtl/>
        </w:rPr>
        <w:t>109</w:t>
      </w:r>
      <w:r w:rsidRPr="00695DA8">
        <w:rPr>
          <w:rStyle w:val="default"/>
          <w:rFonts w:cs="FrankRuehl" w:hint="cs"/>
          <w:rtl/>
        </w:rPr>
        <w:t xml:space="preserve">ט1. (א) </w:t>
      </w:r>
      <w:r w:rsidR="00803629" w:rsidRPr="00695DA8">
        <w:rPr>
          <w:rStyle w:val="default"/>
          <w:rFonts w:cs="FrankRuehl" w:hint="cs"/>
          <w:rtl/>
        </w:rPr>
        <w:t>הטיל המנהל או המפקח עיצום כספי לפי פרק זה, יפרסם באתר האינטרנט של משרד התקשורת את הפרטים שלהלן, בדרך שתבטיח שקיפות לגבי הפעלת שיקול דעתו בקבלת ההחלטה להטיל עיצום כספי:</w:t>
      </w:r>
    </w:p>
    <w:p w:rsidR="00803629" w:rsidRPr="00695DA8" w:rsidRDefault="00803629" w:rsidP="00C93A45">
      <w:pPr>
        <w:pStyle w:val="P00"/>
        <w:spacing w:before="72"/>
        <w:ind w:left="1021" w:right="1134"/>
        <w:rPr>
          <w:rStyle w:val="default"/>
          <w:rFonts w:cs="FrankRuehl" w:hint="cs"/>
          <w:rtl/>
        </w:rPr>
      </w:pPr>
      <w:r w:rsidRPr="00695DA8">
        <w:rPr>
          <w:rStyle w:val="default"/>
          <w:rFonts w:cs="FrankRuehl" w:hint="cs"/>
          <w:rtl/>
        </w:rPr>
        <w:t>(1)</w:t>
      </w:r>
      <w:r w:rsidRPr="00695DA8">
        <w:rPr>
          <w:rStyle w:val="default"/>
          <w:rFonts w:cs="FrankRuehl" w:hint="cs"/>
          <w:rtl/>
        </w:rPr>
        <w:tab/>
        <w:t>דבר הטלת העיצום הכספי;</w:t>
      </w:r>
    </w:p>
    <w:p w:rsidR="00803629" w:rsidRPr="00695DA8" w:rsidRDefault="009134C7" w:rsidP="009134C7">
      <w:pPr>
        <w:pStyle w:val="P00"/>
        <w:spacing w:before="72"/>
        <w:ind w:left="1021" w:right="1134"/>
        <w:rPr>
          <w:rStyle w:val="default"/>
          <w:rFonts w:cs="FrankRuehl" w:hint="cs"/>
          <w:rtl/>
        </w:rPr>
      </w:pPr>
      <w:r w:rsidRPr="00386DE9">
        <w:rPr>
          <w:rStyle w:val="default"/>
          <w:rFonts w:cs="FrankRuehl" w:hint="cs"/>
          <w:rtl/>
        </w:rPr>
        <w:pict>
          <v:shape id="_x0000_s2665" type="#_x0000_t202" style="position:absolute;left:0;text-align:left;margin-left:462pt;margin-top:7.1pt;width:80.35pt;height:18.55pt;z-index:251849216" filled="f" stroked="f">
            <v:textbox inset="1mm,0,1mm,0">
              <w:txbxContent>
                <w:p w:rsidR="009134C7" w:rsidRDefault="009134C7" w:rsidP="009134C7">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(2)</w:t>
      </w:r>
      <w:r>
        <w:rPr>
          <w:rStyle w:val="default"/>
          <w:rFonts w:cs="FrankRuehl" w:hint="cs"/>
          <w:rtl/>
        </w:rPr>
        <w:tab/>
      </w:r>
      <w:r w:rsidR="00803629" w:rsidRPr="00695DA8">
        <w:rPr>
          <w:rStyle w:val="default"/>
          <w:rFonts w:cs="FrankRuehl" w:hint="cs"/>
          <w:rtl/>
        </w:rPr>
        <w:t>מהות ההפרה שבשלה הוטל העיצום הכספי</w:t>
      </w:r>
      <w:r>
        <w:rPr>
          <w:rStyle w:val="default"/>
          <w:rFonts w:cs="FrankRuehl" w:hint="cs"/>
          <w:rtl/>
        </w:rPr>
        <w:t>,</w:t>
      </w:r>
      <w:r w:rsidR="00803629" w:rsidRPr="00695DA8">
        <w:rPr>
          <w:rStyle w:val="default"/>
          <w:rFonts w:cs="FrankRuehl" w:hint="cs"/>
          <w:rtl/>
        </w:rPr>
        <w:t xml:space="preserve"> </w:t>
      </w:r>
      <w:r w:rsidRPr="009134C7">
        <w:rPr>
          <w:rStyle w:val="default"/>
          <w:rFonts w:cs="FrankRuehl" w:hint="cs"/>
          <w:rtl/>
        </w:rPr>
        <w:t xml:space="preserve">מועד ביצוע ההפרה ואם אינו ידוע </w:t>
      </w:r>
      <w:r w:rsidRPr="009134C7">
        <w:rPr>
          <w:rStyle w:val="default"/>
          <w:rFonts w:cs="FrankRuehl"/>
          <w:rtl/>
        </w:rPr>
        <w:t>–</w:t>
      </w:r>
      <w:r w:rsidRPr="009134C7">
        <w:rPr>
          <w:rStyle w:val="default"/>
          <w:rFonts w:cs="FrankRuehl" w:hint="cs"/>
          <w:rtl/>
        </w:rPr>
        <w:t xml:space="preserve"> המועד שבו נודע לו על ביצועה, ונסיבות ההפרה</w:t>
      </w:r>
      <w:r w:rsidR="00803629" w:rsidRPr="00695DA8">
        <w:rPr>
          <w:rStyle w:val="default"/>
          <w:rFonts w:cs="FrankRuehl" w:hint="cs"/>
          <w:rtl/>
        </w:rPr>
        <w:t>;</w:t>
      </w:r>
    </w:p>
    <w:p w:rsidR="00803629" w:rsidRPr="00695DA8" w:rsidRDefault="00803629" w:rsidP="00C93A45">
      <w:pPr>
        <w:pStyle w:val="P00"/>
        <w:spacing w:before="72"/>
        <w:ind w:left="1021" w:right="1134"/>
        <w:rPr>
          <w:rStyle w:val="default"/>
          <w:rFonts w:cs="FrankRuehl" w:hint="cs"/>
          <w:rtl/>
        </w:rPr>
      </w:pPr>
      <w:r w:rsidRPr="00695DA8">
        <w:rPr>
          <w:rStyle w:val="default"/>
          <w:rFonts w:cs="FrankRuehl" w:hint="cs"/>
          <w:rtl/>
        </w:rPr>
        <w:t>(3)</w:t>
      </w:r>
      <w:r w:rsidRPr="00695DA8">
        <w:rPr>
          <w:rStyle w:val="default"/>
          <w:rFonts w:cs="FrankRuehl" w:hint="cs"/>
          <w:rtl/>
        </w:rPr>
        <w:tab/>
        <w:t>סכום העיצום הכספי שהוטל;</w:t>
      </w:r>
    </w:p>
    <w:p w:rsidR="00803629" w:rsidRPr="00695DA8" w:rsidRDefault="009134C7" w:rsidP="009134C7">
      <w:pPr>
        <w:pStyle w:val="P00"/>
        <w:spacing w:before="72"/>
        <w:ind w:left="1021" w:right="1134"/>
        <w:rPr>
          <w:rStyle w:val="default"/>
          <w:rFonts w:cs="FrankRuehl" w:hint="cs"/>
          <w:rtl/>
        </w:rPr>
      </w:pPr>
      <w:r w:rsidRPr="00386DE9">
        <w:rPr>
          <w:rStyle w:val="default"/>
          <w:rFonts w:cs="FrankRuehl" w:hint="cs"/>
          <w:rtl/>
        </w:rPr>
        <w:pict>
          <v:shape id="_x0000_s2666" type="#_x0000_t202" style="position:absolute;left:0;text-align:left;margin-left:462pt;margin-top:7.1pt;width:80.35pt;height:18.55pt;z-index:251850240" filled="f" stroked="f">
            <v:textbox inset="1mm,0,1mm,0">
              <w:txbxContent>
                <w:p w:rsidR="009134C7" w:rsidRDefault="009134C7" w:rsidP="009134C7">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(4)</w:t>
      </w:r>
      <w:r>
        <w:rPr>
          <w:rStyle w:val="default"/>
          <w:rFonts w:cs="FrankRuehl" w:hint="cs"/>
          <w:rtl/>
        </w:rPr>
        <w:tab/>
      </w:r>
      <w:r w:rsidR="00803629" w:rsidRPr="00695DA8">
        <w:rPr>
          <w:rStyle w:val="default"/>
          <w:rFonts w:cs="FrankRuehl" w:hint="cs"/>
          <w:rtl/>
        </w:rPr>
        <w:t xml:space="preserve">הופחת העיצום הכספי </w:t>
      </w:r>
      <w:r w:rsidR="00803629" w:rsidRPr="00695DA8">
        <w:rPr>
          <w:rStyle w:val="default"/>
          <w:rFonts w:cs="FrankRuehl"/>
          <w:rtl/>
        </w:rPr>
        <w:t>–</w:t>
      </w:r>
      <w:r w:rsidR="00803629" w:rsidRPr="00695DA8">
        <w:rPr>
          <w:rStyle w:val="default"/>
          <w:rFonts w:cs="FrankRuehl" w:hint="cs"/>
          <w:rtl/>
        </w:rPr>
        <w:t xml:space="preserve"> הנסיבות שבשלהן הופחת סכום העיצום ושיעורי ההפחתה;</w:t>
      </w:r>
    </w:p>
    <w:p w:rsidR="00803629" w:rsidRPr="00695DA8" w:rsidRDefault="00803629" w:rsidP="00C93A45">
      <w:pPr>
        <w:pStyle w:val="P00"/>
        <w:spacing w:before="72"/>
        <w:ind w:left="1021" w:right="1134"/>
        <w:rPr>
          <w:rStyle w:val="default"/>
          <w:rFonts w:cs="FrankRuehl" w:hint="cs"/>
          <w:rtl/>
        </w:rPr>
      </w:pPr>
      <w:r w:rsidRPr="00695DA8">
        <w:rPr>
          <w:rStyle w:val="default"/>
          <w:rFonts w:cs="FrankRuehl" w:hint="cs"/>
          <w:rtl/>
        </w:rPr>
        <w:t>(5)</w:t>
      </w:r>
      <w:r w:rsidRPr="00695DA8">
        <w:rPr>
          <w:rStyle w:val="default"/>
          <w:rFonts w:cs="FrankRuehl" w:hint="cs"/>
          <w:rtl/>
        </w:rPr>
        <w:tab/>
        <w:t>פרטים על אודות המפר, הנוגעים לעניין;</w:t>
      </w:r>
    </w:p>
    <w:p w:rsidR="00803629" w:rsidRPr="00695DA8" w:rsidRDefault="009134C7" w:rsidP="009134C7">
      <w:pPr>
        <w:pStyle w:val="P00"/>
        <w:spacing w:before="72"/>
        <w:ind w:left="1021" w:right="1134"/>
        <w:rPr>
          <w:rStyle w:val="default"/>
          <w:rFonts w:cs="FrankRuehl" w:hint="cs"/>
          <w:rtl/>
        </w:rPr>
      </w:pPr>
      <w:r w:rsidRPr="00386DE9">
        <w:rPr>
          <w:rStyle w:val="default"/>
          <w:rFonts w:cs="FrankRuehl" w:hint="cs"/>
          <w:rtl/>
        </w:rPr>
        <w:pict>
          <v:shape id="_x0000_s2667" type="#_x0000_t202" style="position:absolute;left:0;text-align:left;margin-left:462pt;margin-top:7.1pt;width:80.35pt;height:18.55pt;z-index:251851264" filled="f" stroked="f">
            <v:textbox inset="1mm,0,1mm,0">
              <w:txbxContent>
                <w:p w:rsidR="009134C7" w:rsidRDefault="009134C7" w:rsidP="009134C7">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(6)</w:t>
      </w:r>
      <w:r>
        <w:rPr>
          <w:rStyle w:val="default"/>
          <w:rFonts w:cs="FrankRuehl" w:hint="cs"/>
          <w:rtl/>
        </w:rPr>
        <w:tab/>
      </w:r>
      <w:r w:rsidRPr="009134C7">
        <w:rPr>
          <w:rStyle w:val="default"/>
          <w:rFonts w:cs="FrankRuehl" w:hint="cs"/>
          <w:rtl/>
        </w:rPr>
        <w:t xml:space="preserve">שמו של המפר </w:t>
      </w:r>
      <w:r w:rsidRPr="009134C7">
        <w:rPr>
          <w:rStyle w:val="default"/>
          <w:rFonts w:cs="FrankRuehl"/>
          <w:rtl/>
        </w:rPr>
        <w:t>–</w:t>
      </w:r>
      <w:r w:rsidRPr="009134C7">
        <w:rPr>
          <w:rStyle w:val="default"/>
          <w:rFonts w:cs="FrankRuehl" w:hint="cs"/>
          <w:rtl/>
        </w:rPr>
        <w:t xml:space="preserve"> אם המפר הוא תאגיד</w:t>
      </w:r>
      <w:r w:rsidR="00C93A45" w:rsidRPr="00695DA8">
        <w:rPr>
          <w:rStyle w:val="default"/>
          <w:rFonts w:cs="FrankRuehl" w:hint="cs"/>
          <w:rtl/>
        </w:rPr>
        <w:t>.</w:t>
      </w:r>
    </w:p>
    <w:p w:rsidR="009007C3" w:rsidRPr="009007C3" w:rsidRDefault="009007C3" w:rsidP="009007C3">
      <w:pPr>
        <w:pStyle w:val="P00"/>
        <w:spacing w:before="72"/>
        <w:ind w:left="0" w:right="1134"/>
        <w:rPr>
          <w:rStyle w:val="default"/>
          <w:rFonts w:cs="FrankRuehl"/>
          <w:rtl/>
        </w:rPr>
      </w:pPr>
      <w:r w:rsidRPr="00A03389">
        <w:rPr>
          <w:rStyle w:val="default"/>
          <w:rFonts w:cs="FrankRuehl" w:hint="cs"/>
          <w:rtl/>
        </w:rPr>
        <w:pict>
          <v:shape id="_x0000_s2668" type="#_x0000_t202" style="position:absolute;left:0;text-align:left;margin-left:462pt;margin-top:7.1pt;width:80.35pt;height:17.9pt;z-index:251852288" filled="f" stroked="f">
            <v:textbox inset="1mm,0,1mm,0">
              <w:txbxContent>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(ב)</w:t>
      </w:r>
      <w:r>
        <w:rPr>
          <w:rStyle w:val="default"/>
          <w:rFonts w:cs="FrankRuehl" w:hint="cs"/>
          <w:rtl/>
        </w:rPr>
        <w:tab/>
      </w:r>
      <w:r w:rsidRPr="009007C3">
        <w:rPr>
          <w:rStyle w:val="default"/>
          <w:rFonts w:cs="FrankRuehl" w:hint="cs"/>
          <w:rtl/>
        </w:rPr>
        <w:t>הוגש ערעור לפי סעיף 109ט על החלטת המנהל או המפקח, לפי העניין, יפרסם המנהל או המפקח, לפי העניין, לפי סעיף קטן (א), את דבר הגשת הערעור ואת תוצאותיו באותה הדרך שפרסם לפי סעיף קטן (א).</w:t>
      </w:r>
    </w:p>
    <w:p w:rsidR="009007C3" w:rsidRPr="009007C3" w:rsidRDefault="009007C3" w:rsidP="009007C3">
      <w:pPr>
        <w:pStyle w:val="P00"/>
        <w:spacing w:before="72"/>
        <w:ind w:left="0" w:right="1134"/>
        <w:rPr>
          <w:rStyle w:val="default"/>
          <w:rFonts w:cs="FrankRuehl"/>
          <w:rtl/>
        </w:rPr>
      </w:pPr>
      <w:r w:rsidRPr="00A03389">
        <w:rPr>
          <w:rStyle w:val="default"/>
          <w:rFonts w:cs="FrankRuehl" w:hint="cs"/>
          <w:rtl/>
        </w:rPr>
        <w:pict>
          <v:shape id="_x0000_s2669" type="#_x0000_t202" style="position:absolute;left:0;text-align:left;margin-left:462pt;margin-top:7.1pt;width:80.35pt;height:17.9pt;z-index:251853312" filled="f" stroked="f">
            <v:textbox inset="1mm,0,1mm,0">
              <w:txbxContent>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(ב1)</w:t>
      </w:r>
      <w:r>
        <w:rPr>
          <w:rStyle w:val="default"/>
          <w:rFonts w:cs="FrankRuehl" w:hint="cs"/>
          <w:rtl/>
        </w:rPr>
        <w:tab/>
      </w:r>
      <w:r w:rsidRPr="009007C3">
        <w:rPr>
          <w:rStyle w:val="default"/>
          <w:rFonts w:cs="FrankRuehl" w:hint="cs"/>
          <w:rtl/>
        </w:rPr>
        <w:t>על אף האמור בסעיף קטן (א)(6), המנהל או המפקח, לפי העניין, רשאי לפרסם את שמו של מפר שהוא יחיד, לאחר שנתן לו הזדמנות לטעון את טענותיו לעניין זה אם סבר שהדבר נחוץ לשם אזהרת הציבור; ההזדמנות לטעון טענות לפי סעיף קטן זה יכול שתינתן למפר במסגרת זכות הטיעון לפי סעיף 109ב2, ובלבד שהמנהל או המפקח, לפי העניין, הודיע למפר על כוונתו לפרסם את שמו, בהודעה על כוונת חיוב לפי סעיף 109ב1.</w:t>
      </w:r>
    </w:p>
    <w:p w:rsidR="00C93A45" w:rsidRPr="00695DA8" w:rsidRDefault="00C93A45" w:rsidP="00803629">
      <w:pPr>
        <w:pStyle w:val="P00"/>
        <w:spacing w:before="72"/>
        <w:ind w:left="0" w:right="1134"/>
        <w:rPr>
          <w:rStyle w:val="default"/>
          <w:rFonts w:cs="FrankRuehl" w:hint="cs"/>
          <w:rtl/>
        </w:rPr>
      </w:pPr>
      <w:r w:rsidRPr="00695DA8">
        <w:rPr>
          <w:rStyle w:val="default"/>
          <w:rFonts w:cs="FrankRuehl" w:hint="cs"/>
          <w:rtl/>
        </w:rPr>
        <w:tab/>
        <w:t>(ג)</w:t>
      </w:r>
      <w:r w:rsidRPr="00695DA8">
        <w:rPr>
          <w:rStyle w:val="default"/>
          <w:rFonts w:cs="FrankRuehl" w:hint="cs"/>
          <w:rtl/>
        </w:rPr>
        <w:tab/>
        <w:t>על אף האמור בסעיף זה, לא יפרסם המנהל או המפקח, לפי העניין,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C93A45" w:rsidRPr="00695DA8" w:rsidRDefault="009007C3" w:rsidP="009007C3">
      <w:pPr>
        <w:pStyle w:val="P00"/>
        <w:spacing w:before="72"/>
        <w:ind w:left="0" w:right="1134"/>
        <w:rPr>
          <w:rStyle w:val="default"/>
          <w:rFonts w:cs="FrankRuehl" w:hint="cs"/>
          <w:rtl/>
        </w:rPr>
      </w:pPr>
      <w:r w:rsidRPr="00A03389">
        <w:rPr>
          <w:rStyle w:val="default"/>
          <w:rFonts w:cs="FrankRuehl" w:hint="cs"/>
          <w:rtl/>
        </w:rPr>
        <w:pict>
          <v:shape id="_x0000_s2670" type="#_x0000_t202" style="position:absolute;left:0;text-align:left;margin-left:462pt;margin-top:7.1pt;width:80.35pt;height:17.9pt;z-index:251854336" filled="f" stroked="f">
            <v:textbox inset="1mm,0,1mm,0">
              <w:txbxContent>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(ד)</w:t>
      </w:r>
      <w:r>
        <w:rPr>
          <w:rStyle w:val="default"/>
          <w:rFonts w:cs="FrankRuehl" w:hint="cs"/>
          <w:rtl/>
        </w:rPr>
        <w:tab/>
      </w:r>
      <w:r w:rsidRPr="009007C3">
        <w:rPr>
          <w:rStyle w:val="default"/>
          <w:rFonts w:cs="FrankRuehl" w:hint="cs"/>
          <w:rtl/>
        </w:rPr>
        <w:t xml:space="preserve">פרסום לפי סעיף זה בעניין עיצום כספי שהוטל על תאגיד, יהיה לתקופה של ארבע שנים, ובעניין עיצום כספי שהוטל על יחיד </w:t>
      </w:r>
      <w:r w:rsidRPr="009007C3">
        <w:rPr>
          <w:rStyle w:val="default"/>
          <w:rFonts w:cs="FrankRuehl"/>
          <w:rtl/>
        </w:rPr>
        <w:t>–</w:t>
      </w:r>
      <w:r w:rsidRPr="009007C3">
        <w:rPr>
          <w:rStyle w:val="default"/>
          <w:rFonts w:cs="FrankRuehl" w:hint="cs"/>
          <w:rtl/>
        </w:rPr>
        <w:t xml:space="preserve"> לתקופה של שנתיים; בפרסום כאמור יישם המנהל או המפקח אמצעים טכנולוגיים נאותים ומתקדמים כדי למנוע, ככל האפשר, את העיון בפרטים שפורסמו בתום תקופת הפרסום, ובלבד שיש אמצעים מקובלים למניעת העיון כאמור</w:t>
      </w:r>
      <w:r w:rsidR="00C93A45" w:rsidRPr="00695DA8">
        <w:rPr>
          <w:rStyle w:val="default"/>
          <w:rFonts w:cs="FrankRuehl" w:hint="cs"/>
          <w:rtl/>
        </w:rPr>
        <w:t>.</w:t>
      </w:r>
    </w:p>
    <w:p w:rsidR="00C93A45" w:rsidRPr="00695DA8" w:rsidRDefault="009007C3" w:rsidP="009007C3">
      <w:pPr>
        <w:pStyle w:val="P00"/>
        <w:spacing w:before="72"/>
        <w:ind w:left="0" w:right="1134"/>
        <w:rPr>
          <w:rStyle w:val="default"/>
          <w:rFonts w:cs="FrankRuehl" w:hint="cs"/>
          <w:rtl/>
        </w:rPr>
      </w:pPr>
      <w:r w:rsidRPr="00A03389">
        <w:rPr>
          <w:rStyle w:val="default"/>
          <w:rFonts w:cs="FrankRuehl" w:hint="cs"/>
          <w:rtl/>
        </w:rPr>
        <w:pict>
          <v:shape id="_x0000_s2671" type="#_x0000_t202" style="position:absolute;left:0;text-align:left;margin-left:462pt;margin-top:7.1pt;width:80.35pt;height:17.9pt;z-index:251855360" filled="f" stroked="f">
            <v:textbox inset="1mm,0,1mm,0">
              <w:txbxContent>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v:shape>
        </w:pict>
      </w:r>
      <w:r>
        <w:rPr>
          <w:rStyle w:val="default"/>
          <w:rFonts w:cs="FrankRuehl" w:hint="cs"/>
          <w:rtl/>
        </w:rPr>
        <w:tab/>
        <w:t>(ה)</w:t>
      </w:r>
      <w:r>
        <w:rPr>
          <w:rStyle w:val="default"/>
          <w:rFonts w:cs="FrankRuehl" w:hint="cs"/>
          <w:rtl/>
        </w:rPr>
        <w:tab/>
      </w:r>
      <w:r w:rsidRPr="009007C3">
        <w:rPr>
          <w:rStyle w:val="default"/>
          <w:rFonts w:cs="FrankRuehl" w:hint="cs"/>
          <w:rtl/>
        </w:rPr>
        <w:t>השר רשאי לקבוע דרכים נוספות לפרסום הפרטים האמורים בסעיף זה</w:t>
      </w:r>
      <w:r w:rsidR="00C93A45" w:rsidRPr="00695DA8">
        <w:rPr>
          <w:rStyle w:val="default"/>
          <w:rFonts w:cs="FrankRuehl" w:hint="cs"/>
          <w:rtl/>
        </w:rPr>
        <w:t>.</w:t>
      </w:r>
    </w:p>
    <w:p w:rsidR="008310DC" w:rsidRPr="002B36BA" w:rsidRDefault="00695DA8" w:rsidP="008310DC">
      <w:pPr>
        <w:pStyle w:val="P00"/>
        <w:spacing w:before="0"/>
        <w:ind w:left="0" w:right="1134"/>
        <w:rPr>
          <w:rStyle w:val="default"/>
          <w:rFonts w:cs="FrankRuehl" w:hint="cs"/>
          <w:vanish/>
          <w:color w:val="FF0000"/>
          <w:szCs w:val="20"/>
          <w:shd w:val="clear" w:color="auto" w:fill="FFFF99"/>
          <w:rtl/>
        </w:rPr>
      </w:pPr>
      <w:bookmarkStart w:id="365" w:name="Rov496"/>
      <w:r w:rsidRPr="002B36BA">
        <w:rPr>
          <w:rStyle w:val="default"/>
          <w:rFonts w:cs="FrankRuehl" w:hint="cs"/>
          <w:vanish/>
          <w:color w:val="FF0000"/>
          <w:szCs w:val="20"/>
          <w:shd w:val="clear" w:color="auto" w:fill="FFFF99"/>
          <w:rtl/>
        </w:rPr>
        <w:t>מיום 27.11.2013</w:t>
      </w:r>
    </w:p>
    <w:p w:rsidR="008310DC" w:rsidRPr="002B36BA" w:rsidRDefault="008310DC"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8310DC" w:rsidRPr="002B36BA" w:rsidRDefault="008310DC" w:rsidP="008310DC">
      <w:pPr>
        <w:pStyle w:val="P00"/>
        <w:spacing w:before="0"/>
        <w:ind w:left="0" w:right="1134"/>
        <w:rPr>
          <w:rStyle w:val="default"/>
          <w:rFonts w:cs="FrankRuehl" w:hint="cs"/>
          <w:vanish/>
          <w:szCs w:val="20"/>
          <w:shd w:val="clear" w:color="auto" w:fill="FFFF99"/>
          <w:rtl/>
        </w:rPr>
      </w:pPr>
      <w:hyperlink r:id="rId1728"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580 (</w:t>
      </w:r>
      <w:hyperlink r:id="rId1729"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93A45" w:rsidRPr="002B36BA" w:rsidRDefault="00C93A45" w:rsidP="00695DA8">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הוספת סעיף 109ט1</w:t>
      </w:r>
    </w:p>
    <w:p w:rsidR="00502355" w:rsidRPr="002B36BA" w:rsidRDefault="00502355" w:rsidP="00502355">
      <w:pPr>
        <w:pStyle w:val="P00"/>
        <w:spacing w:before="0"/>
        <w:ind w:left="0" w:right="1134"/>
        <w:rPr>
          <w:rStyle w:val="default"/>
          <w:rFonts w:ascii="FrankRuehl" w:hAnsi="FrankRuehl" w:cs="FrankRuehl"/>
          <w:vanish/>
          <w:szCs w:val="20"/>
          <w:shd w:val="clear" w:color="auto" w:fill="FFFF99"/>
          <w:rtl/>
        </w:rPr>
      </w:pPr>
    </w:p>
    <w:p w:rsidR="00502355" w:rsidRPr="002B36BA" w:rsidRDefault="00502355" w:rsidP="00502355">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502355" w:rsidRPr="002B36BA" w:rsidRDefault="00502355" w:rsidP="00502355">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502355" w:rsidRPr="002B36BA" w:rsidRDefault="00502355" w:rsidP="00502355">
      <w:pPr>
        <w:pStyle w:val="P00"/>
        <w:spacing w:before="0"/>
        <w:ind w:left="0" w:right="1134"/>
        <w:rPr>
          <w:rStyle w:val="default"/>
          <w:rFonts w:ascii="FrankRuehl" w:hAnsi="FrankRuehl" w:cs="FrankRuehl"/>
          <w:vanish/>
          <w:szCs w:val="20"/>
          <w:shd w:val="clear" w:color="auto" w:fill="FFFF99"/>
          <w:rtl/>
        </w:rPr>
      </w:pPr>
      <w:hyperlink r:id="rId1730"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831</w:t>
      </w:r>
      <w:r w:rsidRPr="002B36BA">
        <w:rPr>
          <w:rStyle w:val="default"/>
          <w:rFonts w:ascii="FrankRuehl" w:hAnsi="FrankRuehl" w:cs="FrankRuehl"/>
          <w:vanish/>
          <w:szCs w:val="20"/>
          <w:shd w:val="clear" w:color="auto" w:fill="FFFF99"/>
          <w:rtl/>
        </w:rPr>
        <w:t xml:space="preserve"> (</w:t>
      </w:r>
      <w:hyperlink r:id="rId1731"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502355" w:rsidRPr="002B36BA" w:rsidRDefault="00502355" w:rsidP="00502355">
      <w:pPr>
        <w:pStyle w:val="P00"/>
        <w:ind w:left="0"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109ט1.</w:t>
      </w:r>
      <w:r w:rsidR="009134C7" w:rsidRPr="002B36BA">
        <w:rPr>
          <w:rStyle w:val="default"/>
          <w:rFonts w:cs="FrankRuehl"/>
          <w:vanish/>
          <w:sz w:val="16"/>
          <w:szCs w:val="22"/>
          <w:shd w:val="clear" w:color="auto" w:fill="FFFF99"/>
          <w:rtl/>
        </w:rPr>
        <w:tab/>
      </w:r>
      <w:r w:rsidRPr="002B36BA">
        <w:rPr>
          <w:rStyle w:val="default"/>
          <w:rFonts w:cs="FrankRuehl" w:hint="cs"/>
          <w:vanish/>
          <w:sz w:val="16"/>
          <w:szCs w:val="22"/>
          <w:shd w:val="clear" w:color="auto" w:fill="FFFF99"/>
          <w:rtl/>
        </w:rPr>
        <w:t>(א)</w:t>
      </w:r>
      <w:r w:rsidR="009134C7" w:rsidRPr="002B36BA">
        <w:rPr>
          <w:rStyle w:val="default"/>
          <w:rFonts w:cs="FrankRuehl"/>
          <w:vanish/>
          <w:sz w:val="16"/>
          <w:szCs w:val="22"/>
          <w:shd w:val="clear" w:color="auto" w:fill="FFFF99"/>
          <w:rtl/>
        </w:rPr>
        <w:tab/>
      </w:r>
      <w:r w:rsidRPr="002B36BA">
        <w:rPr>
          <w:rStyle w:val="default"/>
          <w:rFonts w:cs="FrankRuehl" w:hint="cs"/>
          <w:vanish/>
          <w:sz w:val="16"/>
          <w:szCs w:val="22"/>
          <w:shd w:val="clear" w:color="auto" w:fill="FFFF99"/>
          <w:rtl/>
        </w:rPr>
        <w:t xml:space="preserve">הטיל המנהל או המפקח עיצום כספי לפי </w:t>
      </w:r>
      <w:r w:rsidRPr="002B36BA">
        <w:rPr>
          <w:rStyle w:val="default"/>
          <w:rFonts w:cs="FrankRuehl" w:hint="cs"/>
          <w:strike/>
          <w:vanish/>
          <w:sz w:val="16"/>
          <w:szCs w:val="22"/>
          <w:shd w:val="clear" w:color="auto" w:fill="FFFF99"/>
          <w:rtl/>
        </w:rPr>
        <w:t>הוראות</w:t>
      </w:r>
      <w:r w:rsidRPr="002B36BA">
        <w:rPr>
          <w:rStyle w:val="default"/>
          <w:rFonts w:cs="FrankRuehl" w:hint="cs"/>
          <w:vanish/>
          <w:sz w:val="16"/>
          <w:szCs w:val="22"/>
          <w:shd w:val="clear" w:color="auto" w:fill="FFFF99"/>
          <w:rtl/>
        </w:rPr>
        <w:t xml:space="preserve"> פרק זה, יפרסם באתר האינטרנט של משרד התקשורת את הפרטים שלהלן, בדרך שתבטיח שקיפות לגבי הפעלת שיקול דעתו בקבלת ההחלטה להטיל עיצום כספי:</w:t>
      </w:r>
    </w:p>
    <w:p w:rsidR="00502355" w:rsidRPr="002B36BA" w:rsidRDefault="00502355" w:rsidP="00502355">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(1)</w:t>
      </w:r>
      <w:r w:rsidRPr="002B36BA">
        <w:rPr>
          <w:rStyle w:val="default"/>
          <w:rFonts w:cs="FrankRuehl" w:hint="cs"/>
          <w:vanish/>
          <w:sz w:val="16"/>
          <w:szCs w:val="22"/>
          <w:shd w:val="clear" w:color="auto" w:fill="FFFF99"/>
          <w:rtl/>
        </w:rPr>
        <w:tab/>
        <w:t>דבר הטלת העיצום הכספי;</w:t>
      </w:r>
    </w:p>
    <w:p w:rsidR="00502355" w:rsidRPr="002B36BA" w:rsidRDefault="00502355" w:rsidP="00502355">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(2)</w:t>
      </w:r>
      <w:r w:rsidRPr="002B36BA">
        <w:rPr>
          <w:rStyle w:val="default"/>
          <w:rFonts w:cs="FrankRuehl" w:hint="cs"/>
          <w:vanish/>
          <w:sz w:val="16"/>
          <w:szCs w:val="22"/>
          <w:shd w:val="clear" w:color="auto" w:fill="FFFF99"/>
          <w:rtl/>
        </w:rPr>
        <w:tab/>
        <w:t xml:space="preserve">מהות ההפרה שבשלה הוטל העיצום הכספי </w:t>
      </w:r>
      <w:r w:rsidRPr="002B36BA">
        <w:rPr>
          <w:rStyle w:val="default"/>
          <w:rFonts w:cs="FrankRuehl" w:hint="cs"/>
          <w:strike/>
          <w:vanish/>
          <w:sz w:val="16"/>
          <w:szCs w:val="22"/>
          <w:shd w:val="clear" w:color="auto" w:fill="FFFF99"/>
          <w:rtl/>
        </w:rPr>
        <w:t>ונסיבות ההפרה</w:t>
      </w:r>
      <w:r w:rsidR="009134C7" w:rsidRPr="002B36BA">
        <w:rPr>
          <w:rStyle w:val="default"/>
          <w:rFonts w:cs="FrankRuehl" w:hint="cs"/>
          <w:vanish/>
          <w:sz w:val="16"/>
          <w:szCs w:val="22"/>
          <w:shd w:val="clear" w:color="auto" w:fill="FFFF99"/>
          <w:rtl/>
        </w:rPr>
        <w:t xml:space="preserve"> </w:t>
      </w:r>
      <w:r w:rsidR="009134C7" w:rsidRPr="002B36BA">
        <w:rPr>
          <w:rStyle w:val="default"/>
          <w:rFonts w:cs="FrankRuehl" w:hint="cs"/>
          <w:vanish/>
          <w:sz w:val="16"/>
          <w:szCs w:val="22"/>
          <w:u w:val="single"/>
          <w:shd w:val="clear" w:color="auto" w:fill="FFFF99"/>
          <w:rtl/>
        </w:rPr>
        <w:t xml:space="preserve">מועד ביצוע ההפרה ואם אינו ידוע </w:t>
      </w:r>
      <w:r w:rsidR="009134C7" w:rsidRPr="002B36BA">
        <w:rPr>
          <w:rStyle w:val="default"/>
          <w:rFonts w:cs="FrankRuehl"/>
          <w:vanish/>
          <w:sz w:val="16"/>
          <w:szCs w:val="22"/>
          <w:u w:val="single"/>
          <w:shd w:val="clear" w:color="auto" w:fill="FFFF99"/>
          <w:rtl/>
        </w:rPr>
        <w:t>–</w:t>
      </w:r>
      <w:r w:rsidR="009134C7" w:rsidRPr="002B36BA">
        <w:rPr>
          <w:rStyle w:val="default"/>
          <w:rFonts w:cs="FrankRuehl" w:hint="cs"/>
          <w:vanish/>
          <w:sz w:val="16"/>
          <w:szCs w:val="22"/>
          <w:u w:val="single"/>
          <w:shd w:val="clear" w:color="auto" w:fill="FFFF99"/>
          <w:rtl/>
        </w:rPr>
        <w:t xml:space="preserve"> המועד שבו נודע לו על ביצועה, ונסיבות ההפרה</w:t>
      </w:r>
      <w:r w:rsidRPr="002B36BA">
        <w:rPr>
          <w:rStyle w:val="default"/>
          <w:rFonts w:cs="FrankRuehl" w:hint="cs"/>
          <w:vanish/>
          <w:sz w:val="16"/>
          <w:szCs w:val="22"/>
          <w:shd w:val="clear" w:color="auto" w:fill="FFFF99"/>
          <w:rtl/>
        </w:rPr>
        <w:t>;</w:t>
      </w:r>
    </w:p>
    <w:p w:rsidR="00502355" w:rsidRPr="002B36BA" w:rsidRDefault="00502355" w:rsidP="00502355">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(3)</w:t>
      </w:r>
      <w:r w:rsidRPr="002B36BA">
        <w:rPr>
          <w:rStyle w:val="default"/>
          <w:rFonts w:cs="FrankRuehl" w:hint="cs"/>
          <w:vanish/>
          <w:sz w:val="16"/>
          <w:szCs w:val="22"/>
          <w:shd w:val="clear" w:color="auto" w:fill="FFFF99"/>
          <w:rtl/>
        </w:rPr>
        <w:tab/>
        <w:t>סכום העיצום הכספי שהוטל;</w:t>
      </w:r>
    </w:p>
    <w:p w:rsidR="00502355" w:rsidRPr="002B36BA" w:rsidRDefault="00502355" w:rsidP="00502355">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(4)</w:t>
      </w: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אם</w:t>
      </w:r>
      <w:r w:rsidRPr="002B36BA">
        <w:rPr>
          <w:rStyle w:val="default"/>
          <w:rFonts w:cs="FrankRuehl" w:hint="cs"/>
          <w:vanish/>
          <w:sz w:val="16"/>
          <w:szCs w:val="22"/>
          <w:shd w:val="clear" w:color="auto" w:fill="FFFF99"/>
          <w:rtl/>
        </w:rPr>
        <w:t xml:space="preserve"> הופחת העיצום הכספי </w:t>
      </w:r>
      <w:r w:rsidRPr="002B36BA">
        <w:rPr>
          <w:rStyle w:val="default"/>
          <w:rFonts w:cs="FrankRuehl"/>
          <w:vanish/>
          <w:sz w:val="16"/>
          <w:szCs w:val="22"/>
          <w:shd w:val="clear" w:color="auto" w:fill="FFFF99"/>
          <w:rtl/>
        </w:rPr>
        <w:t>–</w:t>
      </w:r>
      <w:r w:rsidRPr="002B36BA">
        <w:rPr>
          <w:rStyle w:val="default"/>
          <w:rFonts w:cs="FrankRuehl" w:hint="cs"/>
          <w:vanish/>
          <w:sz w:val="16"/>
          <w:szCs w:val="22"/>
          <w:shd w:val="clear" w:color="auto" w:fill="FFFF99"/>
          <w:rtl/>
        </w:rPr>
        <w:t xml:space="preserve"> הנסיבות שבשלהן הופחת סכום העיצום</w:t>
      </w:r>
      <w:r w:rsidR="009134C7" w:rsidRPr="002B36BA">
        <w:rPr>
          <w:rStyle w:val="default"/>
          <w:rFonts w:cs="FrankRuehl" w:hint="cs"/>
          <w:vanish/>
          <w:sz w:val="16"/>
          <w:szCs w:val="22"/>
          <w:shd w:val="clear" w:color="auto" w:fill="FFFF99"/>
          <w:rtl/>
        </w:rPr>
        <w:t xml:space="preserve"> </w:t>
      </w:r>
      <w:r w:rsidR="009134C7" w:rsidRPr="002B36BA">
        <w:rPr>
          <w:rStyle w:val="default"/>
          <w:rFonts w:cs="FrankRuehl" w:hint="cs"/>
          <w:vanish/>
          <w:sz w:val="16"/>
          <w:szCs w:val="22"/>
          <w:u w:val="single"/>
          <w:shd w:val="clear" w:color="auto" w:fill="FFFF99"/>
          <w:rtl/>
        </w:rPr>
        <w:t>הכספי</w:t>
      </w:r>
      <w:r w:rsidRPr="002B36BA">
        <w:rPr>
          <w:rStyle w:val="default"/>
          <w:rFonts w:cs="FrankRuehl" w:hint="cs"/>
          <w:vanish/>
          <w:sz w:val="16"/>
          <w:szCs w:val="22"/>
          <w:shd w:val="clear" w:color="auto" w:fill="FFFF99"/>
          <w:rtl/>
        </w:rPr>
        <w:t xml:space="preserve"> ושיעורי ההפחתה;</w:t>
      </w:r>
    </w:p>
    <w:p w:rsidR="00502355" w:rsidRPr="002B36BA" w:rsidRDefault="00502355" w:rsidP="00502355">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(5)</w:t>
      </w:r>
      <w:r w:rsidRPr="002B36BA">
        <w:rPr>
          <w:rStyle w:val="default"/>
          <w:rFonts w:cs="FrankRuehl" w:hint="cs"/>
          <w:vanish/>
          <w:sz w:val="16"/>
          <w:szCs w:val="22"/>
          <w:shd w:val="clear" w:color="auto" w:fill="FFFF99"/>
          <w:rtl/>
        </w:rPr>
        <w:tab/>
        <w:t>פרטים על אודות המפר, הנוגעים לעניין;</w:t>
      </w:r>
    </w:p>
    <w:p w:rsidR="00502355" w:rsidRPr="002B36BA" w:rsidRDefault="00502355" w:rsidP="00502355">
      <w:pPr>
        <w:pStyle w:val="P00"/>
        <w:spacing w:before="0"/>
        <w:ind w:left="1021" w:right="1134"/>
        <w:rPr>
          <w:rStyle w:val="default"/>
          <w:rFonts w:cs="FrankRuehl"/>
          <w:strike/>
          <w:vanish/>
          <w:sz w:val="16"/>
          <w:szCs w:val="22"/>
          <w:shd w:val="clear" w:color="auto" w:fill="FFFF99"/>
          <w:rtl/>
        </w:rPr>
      </w:pPr>
      <w:r w:rsidRPr="002B36BA">
        <w:rPr>
          <w:rStyle w:val="default"/>
          <w:rFonts w:cs="FrankRuehl" w:hint="cs"/>
          <w:strike/>
          <w:vanish/>
          <w:sz w:val="16"/>
          <w:szCs w:val="22"/>
          <w:shd w:val="clear" w:color="auto" w:fill="FFFF99"/>
          <w:rtl/>
        </w:rPr>
        <w:t>(6)</w:t>
      </w:r>
      <w:r w:rsidRPr="002B36BA">
        <w:rPr>
          <w:rStyle w:val="default"/>
          <w:rFonts w:cs="FrankRuehl" w:hint="cs"/>
          <w:strike/>
          <w:vanish/>
          <w:sz w:val="16"/>
          <w:szCs w:val="22"/>
          <w:shd w:val="clear" w:color="auto" w:fill="FFFF99"/>
          <w:rtl/>
        </w:rPr>
        <w:tab/>
        <w:t>שם המפר, למעט אם הוא יחיד, ואולם המנהל רשאי לפרסם את שמו של מפר שהוא יחיד אם סבר שהדבר נחוץ לשם אזהרת הציבור, והעיצום הכספי הוטל בשל הפרה הקשורה למתן שירות לציבור על ידי המפר.</w:t>
      </w:r>
    </w:p>
    <w:p w:rsidR="009134C7" w:rsidRPr="002B36BA" w:rsidRDefault="009134C7" w:rsidP="00502355">
      <w:pPr>
        <w:pStyle w:val="P00"/>
        <w:spacing w:before="0"/>
        <w:ind w:left="1021" w:right="1134"/>
        <w:rPr>
          <w:rStyle w:val="default"/>
          <w:rFonts w:cs="FrankRuehl" w:hint="cs"/>
          <w:vanish/>
          <w:sz w:val="16"/>
          <w:szCs w:val="22"/>
          <w:shd w:val="clear" w:color="auto" w:fill="FFFF99"/>
          <w:rtl/>
        </w:rPr>
      </w:pPr>
      <w:r w:rsidRPr="002B36BA">
        <w:rPr>
          <w:rStyle w:val="default"/>
          <w:rFonts w:cs="FrankRuehl" w:hint="cs"/>
          <w:vanish/>
          <w:sz w:val="16"/>
          <w:szCs w:val="22"/>
          <w:u w:val="single"/>
          <w:shd w:val="clear" w:color="auto" w:fill="FFFF99"/>
          <w:rtl/>
        </w:rPr>
        <w:t>(6)</w:t>
      </w:r>
      <w:r w:rsidRPr="002B36BA">
        <w:rPr>
          <w:rStyle w:val="default"/>
          <w:rFonts w:cs="FrankRuehl"/>
          <w:vanish/>
          <w:sz w:val="16"/>
          <w:szCs w:val="22"/>
          <w:u w:val="single"/>
          <w:shd w:val="clear" w:color="auto" w:fill="FFFF99"/>
          <w:rtl/>
        </w:rPr>
        <w:tab/>
      </w:r>
      <w:r w:rsidRPr="002B36BA">
        <w:rPr>
          <w:rStyle w:val="default"/>
          <w:rFonts w:cs="FrankRuehl" w:hint="cs"/>
          <w:vanish/>
          <w:sz w:val="16"/>
          <w:szCs w:val="22"/>
          <w:u w:val="single"/>
          <w:shd w:val="clear" w:color="auto" w:fill="FFFF99"/>
          <w:rtl/>
        </w:rPr>
        <w:t xml:space="preserve">שמו של המפר </w:t>
      </w:r>
      <w:r w:rsidRPr="002B36BA">
        <w:rPr>
          <w:rStyle w:val="default"/>
          <w:rFonts w:cs="FrankRuehl"/>
          <w:vanish/>
          <w:sz w:val="16"/>
          <w:szCs w:val="22"/>
          <w:u w:val="single"/>
          <w:shd w:val="clear" w:color="auto" w:fill="FFFF99"/>
          <w:rtl/>
        </w:rPr>
        <w:t>–</w:t>
      </w:r>
      <w:r w:rsidRPr="002B36BA">
        <w:rPr>
          <w:rStyle w:val="default"/>
          <w:rFonts w:cs="FrankRuehl" w:hint="cs"/>
          <w:vanish/>
          <w:sz w:val="16"/>
          <w:szCs w:val="22"/>
          <w:u w:val="single"/>
          <w:shd w:val="clear" w:color="auto" w:fill="FFFF99"/>
          <w:rtl/>
        </w:rPr>
        <w:t xml:space="preserve"> אם המפר הוא תאגיד.</w:t>
      </w:r>
    </w:p>
    <w:p w:rsidR="00502355" w:rsidRPr="002B36BA" w:rsidRDefault="00502355" w:rsidP="00502355">
      <w:pPr>
        <w:pStyle w:val="P00"/>
        <w:spacing w:before="0"/>
        <w:ind w:left="0" w:right="1134"/>
        <w:rPr>
          <w:rStyle w:val="default"/>
          <w:rFonts w:cs="FrankRuehl"/>
          <w:strike/>
          <w:vanish/>
          <w:sz w:val="16"/>
          <w:szCs w:val="22"/>
          <w:shd w:val="clear" w:color="auto" w:fill="FFFF99"/>
          <w:rtl/>
        </w:rPr>
      </w:pP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(ב)</w:t>
      </w:r>
      <w:r w:rsidRPr="002B36BA">
        <w:rPr>
          <w:rStyle w:val="default"/>
          <w:rFonts w:cs="FrankRuehl" w:hint="cs"/>
          <w:strike/>
          <w:vanish/>
          <w:sz w:val="16"/>
          <w:szCs w:val="22"/>
          <w:shd w:val="clear" w:color="auto" w:fill="FFFF99"/>
          <w:rtl/>
        </w:rPr>
        <w:tab/>
        <w:t>הוגש ערעור על דרישת תשלום, יפרסם המנהל או המפקח, לפי העניין, את דבר הגשת הערעור ואת תוצאותיו.</w:t>
      </w:r>
    </w:p>
    <w:p w:rsidR="00502355" w:rsidRPr="002B36BA" w:rsidRDefault="009134C7" w:rsidP="00502355">
      <w:pPr>
        <w:pStyle w:val="P00"/>
        <w:spacing w:before="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ab/>
      </w:r>
      <w:r w:rsidRPr="002B36BA">
        <w:rPr>
          <w:rStyle w:val="default"/>
          <w:rFonts w:cs="FrankRuehl" w:hint="cs"/>
          <w:vanish/>
          <w:sz w:val="16"/>
          <w:szCs w:val="22"/>
          <w:u w:val="single"/>
          <w:shd w:val="clear" w:color="auto" w:fill="FFFF99"/>
          <w:rtl/>
        </w:rPr>
        <w:t>(ב)</w:t>
      </w:r>
      <w:r w:rsidRPr="002B36BA">
        <w:rPr>
          <w:rStyle w:val="default"/>
          <w:rFonts w:cs="FrankRuehl"/>
          <w:vanish/>
          <w:sz w:val="16"/>
          <w:szCs w:val="22"/>
          <w:u w:val="single"/>
          <w:shd w:val="clear" w:color="auto" w:fill="FFFF99"/>
          <w:rtl/>
        </w:rPr>
        <w:tab/>
      </w:r>
      <w:r w:rsidRPr="002B36BA">
        <w:rPr>
          <w:rStyle w:val="default"/>
          <w:rFonts w:cs="FrankRuehl" w:hint="cs"/>
          <w:vanish/>
          <w:sz w:val="16"/>
          <w:szCs w:val="22"/>
          <w:u w:val="single"/>
          <w:shd w:val="clear" w:color="auto" w:fill="FFFF99"/>
          <w:rtl/>
        </w:rPr>
        <w:t>הוגש ערעור לפי סעיף 109ט על החלטת המנהל או המפקח, לפי העניין, יפרסם המנהל או המפקח, לפי העניין, לפי סעיף קטן (א), את דבר הגשת הערעור ואת תוצאותיו באותה הדרך שפרסם לפי סעיף קטן (א).</w:t>
      </w:r>
    </w:p>
    <w:p w:rsidR="009134C7" w:rsidRPr="002B36BA" w:rsidRDefault="009134C7" w:rsidP="00502355">
      <w:pPr>
        <w:pStyle w:val="P00"/>
        <w:spacing w:before="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ab/>
      </w:r>
      <w:r w:rsidRPr="002B36BA">
        <w:rPr>
          <w:rStyle w:val="default"/>
          <w:rFonts w:cs="FrankRuehl" w:hint="cs"/>
          <w:vanish/>
          <w:sz w:val="16"/>
          <w:szCs w:val="22"/>
          <w:u w:val="single"/>
          <w:shd w:val="clear" w:color="auto" w:fill="FFFF99"/>
          <w:rtl/>
        </w:rPr>
        <w:t>(ב1)</w:t>
      </w:r>
      <w:r w:rsidRPr="002B36BA">
        <w:rPr>
          <w:rStyle w:val="default"/>
          <w:rFonts w:cs="FrankRuehl"/>
          <w:vanish/>
          <w:sz w:val="16"/>
          <w:szCs w:val="22"/>
          <w:u w:val="single"/>
          <w:shd w:val="clear" w:color="auto" w:fill="FFFF99"/>
          <w:rtl/>
        </w:rPr>
        <w:tab/>
      </w:r>
      <w:r w:rsidR="009007C3" w:rsidRPr="002B36BA">
        <w:rPr>
          <w:rStyle w:val="default"/>
          <w:rFonts w:cs="FrankRuehl" w:hint="cs"/>
          <w:vanish/>
          <w:sz w:val="16"/>
          <w:szCs w:val="22"/>
          <w:u w:val="single"/>
          <w:shd w:val="clear" w:color="auto" w:fill="FFFF99"/>
          <w:rtl/>
        </w:rPr>
        <w:t>על אף האמור בסעיף קטן (א)(6), המנהל או המפקח, לפי העניין, רשאי לפרסם את שמו של מפר שהוא יחיד, לאחר שנתן לו הזדמנות לטעון את טענותיו לעניין זה אם סבר שהדבר נחוץ לשם אזהרת הציבור; ההזדמנות לטעון טענות לפי סעיף קטן זה יכול שתינתן למפר במסגרת זכות הטיעון לפי סעיף 109ב2, ובלבד שהמנהל או המפקח, לפי העניין, הודיע למפר על כוונתו לפרסם את שמו, בהודעה על כוונת חיוב לפי סעיף 109ב1.</w:t>
      </w:r>
    </w:p>
    <w:p w:rsidR="00502355" w:rsidRPr="002B36BA" w:rsidRDefault="00502355" w:rsidP="00502355">
      <w:pPr>
        <w:pStyle w:val="P00"/>
        <w:spacing w:before="0"/>
        <w:ind w:left="0" w:right="1134"/>
        <w:rPr>
          <w:rStyle w:val="default"/>
          <w:rFonts w:cs="FrankRuehl" w:hint="cs"/>
          <w:vanish/>
          <w:sz w:val="16"/>
          <w:szCs w:val="22"/>
          <w:shd w:val="clear" w:color="auto" w:fill="FFFF99"/>
          <w:rtl/>
        </w:rPr>
      </w:pPr>
      <w:r w:rsidRPr="002B36BA">
        <w:rPr>
          <w:rStyle w:val="default"/>
          <w:rFonts w:cs="FrankRuehl" w:hint="cs"/>
          <w:vanish/>
          <w:sz w:val="16"/>
          <w:szCs w:val="22"/>
          <w:shd w:val="clear" w:color="auto" w:fill="FFFF99"/>
          <w:rtl/>
        </w:rPr>
        <w:tab/>
        <w:t>(ג)</w:t>
      </w:r>
      <w:r w:rsidRPr="002B36BA">
        <w:rPr>
          <w:rStyle w:val="default"/>
          <w:rFonts w:cs="FrankRuehl" w:hint="cs"/>
          <w:vanish/>
          <w:sz w:val="16"/>
          <w:szCs w:val="22"/>
          <w:shd w:val="clear" w:color="auto" w:fill="FFFF99"/>
          <w:rtl/>
        </w:rPr>
        <w:tab/>
        <w:t>על אף האמור בסעיף זה, לא יפרסם המנהל או המפקח, לפי העניין,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502355" w:rsidRPr="002B36BA" w:rsidRDefault="00502355" w:rsidP="00502355">
      <w:pPr>
        <w:pStyle w:val="P00"/>
        <w:spacing w:before="0"/>
        <w:ind w:left="0" w:right="1134"/>
        <w:rPr>
          <w:rStyle w:val="default"/>
          <w:rFonts w:cs="FrankRuehl" w:hint="cs"/>
          <w:strike/>
          <w:vanish/>
          <w:sz w:val="16"/>
          <w:szCs w:val="22"/>
          <w:shd w:val="clear" w:color="auto" w:fill="FFFF99"/>
          <w:rtl/>
        </w:rPr>
      </w:pP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(ד)</w:t>
      </w:r>
      <w:r w:rsidRPr="002B36BA">
        <w:rPr>
          <w:rStyle w:val="default"/>
          <w:rFonts w:cs="FrankRuehl" w:hint="cs"/>
          <w:strike/>
          <w:vanish/>
          <w:sz w:val="16"/>
          <w:szCs w:val="22"/>
          <w:shd w:val="clear" w:color="auto" w:fill="FFFF99"/>
          <w:rtl/>
        </w:rPr>
        <w:tab/>
        <w:t xml:space="preserve">פרסום כאמור בסעיף קטן (א) בנוגע לעיצום כספי שהוטל על תאגיד יהיה לתקופה של ארבע שנים, ובנוגע לעיצום כספי שהוטל על יחיד </w:t>
      </w:r>
      <w:r w:rsidRPr="002B36BA">
        <w:rPr>
          <w:rStyle w:val="default"/>
          <w:rFonts w:cs="FrankRuehl"/>
          <w:strike/>
          <w:vanish/>
          <w:sz w:val="16"/>
          <w:szCs w:val="22"/>
          <w:shd w:val="clear" w:color="auto" w:fill="FFFF99"/>
          <w:rtl/>
        </w:rPr>
        <w:t>–</w:t>
      </w:r>
      <w:r w:rsidRPr="002B36BA">
        <w:rPr>
          <w:rStyle w:val="default"/>
          <w:rFonts w:cs="FrankRuehl" w:hint="cs"/>
          <w:strike/>
          <w:vanish/>
          <w:sz w:val="16"/>
          <w:szCs w:val="22"/>
          <w:shd w:val="clear" w:color="auto" w:fill="FFFF99"/>
          <w:rtl/>
        </w:rPr>
        <w:t xml:space="preserve"> שנתיים.</w:t>
      </w:r>
    </w:p>
    <w:p w:rsidR="00502355" w:rsidRPr="002B36BA" w:rsidRDefault="00502355" w:rsidP="00502355">
      <w:pPr>
        <w:pStyle w:val="P00"/>
        <w:spacing w:before="0"/>
        <w:ind w:left="0" w:right="1134"/>
        <w:rPr>
          <w:rStyle w:val="default"/>
          <w:rFonts w:cs="FrankRuehl"/>
          <w:strike/>
          <w:vanish/>
          <w:sz w:val="16"/>
          <w:szCs w:val="22"/>
          <w:shd w:val="clear" w:color="auto" w:fill="FFFF99"/>
          <w:rtl/>
        </w:rPr>
      </w:pPr>
      <w:r w:rsidRPr="002B36BA">
        <w:rPr>
          <w:rStyle w:val="default"/>
          <w:rFonts w:cs="FrankRuehl" w:hint="cs"/>
          <w:vanish/>
          <w:sz w:val="16"/>
          <w:szCs w:val="22"/>
          <w:shd w:val="clear" w:color="auto" w:fill="FFFF99"/>
          <w:rtl/>
        </w:rPr>
        <w:tab/>
      </w:r>
      <w:r w:rsidRPr="002B36BA">
        <w:rPr>
          <w:rStyle w:val="default"/>
          <w:rFonts w:cs="FrankRuehl" w:hint="cs"/>
          <w:strike/>
          <w:vanish/>
          <w:sz w:val="16"/>
          <w:szCs w:val="22"/>
          <w:shd w:val="clear" w:color="auto" w:fill="FFFF99"/>
          <w:rtl/>
        </w:rPr>
        <w:t>(ה)</w:t>
      </w:r>
      <w:r w:rsidRPr="002B36BA">
        <w:rPr>
          <w:rStyle w:val="default"/>
          <w:rFonts w:cs="FrankRuehl" w:hint="cs"/>
          <w:strike/>
          <w:vanish/>
          <w:sz w:val="16"/>
          <w:szCs w:val="22"/>
          <w:shd w:val="clear" w:color="auto" w:fill="FFFF99"/>
          <w:rtl/>
        </w:rPr>
        <w:tab/>
        <w:t>שר המשפטים, יקבע הוראות לעניין אופי הפרסום לפי סעיף זה כדי למנוע, ככל האפשר, את העיון בפרטים שפורסמו לפי סעיף קטן (א) בתום תקופת הפרסום כאמור בסעיף קטן (ד).</w:t>
      </w:r>
    </w:p>
    <w:p w:rsidR="009007C3" w:rsidRPr="002B36BA" w:rsidRDefault="009007C3" w:rsidP="00502355">
      <w:pPr>
        <w:pStyle w:val="P00"/>
        <w:spacing w:before="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ab/>
      </w:r>
      <w:r w:rsidRPr="002B36BA">
        <w:rPr>
          <w:rStyle w:val="default"/>
          <w:rFonts w:cs="FrankRuehl" w:hint="cs"/>
          <w:vanish/>
          <w:sz w:val="16"/>
          <w:szCs w:val="22"/>
          <w:u w:val="single"/>
          <w:shd w:val="clear" w:color="auto" w:fill="FFFF99"/>
          <w:rtl/>
        </w:rPr>
        <w:t>(ד)</w:t>
      </w:r>
      <w:r w:rsidRPr="002B36BA">
        <w:rPr>
          <w:rStyle w:val="default"/>
          <w:rFonts w:cs="FrankRuehl"/>
          <w:vanish/>
          <w:sz w:val="16"/>
          <w:szCs w:val="22"/>
          <w:u w:val="single"/>
          <w:shd w:val="clear" w:color="auto" w:fill="FFFF99"/>
          <w:rtl/>
        </w:rPr>
        <w:tab/>
      </w:r>
      <w:r w:rsidRPr="002B36BA">
        <w:rPr>
          <w:rStyle w:val="default"/>
          <w:rFonts w:cs="FrankRuehl" w:hint="cs"/>
          <w:vanish/>
          <w:sz w:val="16"/>
          <w:szCs w:val="22"/>
          <w:u w:val="single"/>
          <w:shd w:val="clear" w:color="auto" w:fill="FFFF99"/>
          <w:rtl/>
        </w:rPr>
        <w:t xml:space="preserve">פרסום לפי סעיף זה בעניין עיצום כספי שהוטל על תאגיד, יהיה לתקופה של ארבע שנים, ובעניין עיצום כספי שהוטל על יחיד </w:t>
      </w:r>
      <w:r w:rsidRPr="002B36BA">
        <w:rPr>
          <w:rStyle w:val="default"/>
          <w:rFonts w:cs="FrankRuehl"/>
          <w:vanish/>
          <w:sz w:val="16"/>
          <w:szCs w:val="22"/>
          <w:u w:val="single"/>
          <w:shd w:val="clear" w:color="auto" w:fill="FFFF99"/>
          <w:rtl/>
        </w:rPr>
        <w:t>–</w:t>
      </w:r>
      <w:r w:rsidRPr="002B36BA">
        <w:rPr>
          <w:rStyle w:val="default"/>
          <w:rFonts w:cs="FrankRuehl" w:hint="cs"/>
          <w:vanish/>
          <w:sz w:val="16"/>
          <w:szCs w:val="22"/>
          <w:u w:val="single"/>
          <w:shd w:val="clear" w:color="auto" w:fill="FFFF99"/>
          <w:rtl/>
        </w:rPr>
        <w:t xml:space="preserve"> לתקופה של שנתיים; בפרסום כאמור יישם המנהל או המפקח אמצעים טכנולוגיים נאותים ומתקדמים כדי למנוע, ככל האפשר, את העיון בפרטים שפורסמו בתום תקופת הפרסום, ובלבד שיש אמצעים מקובלים למניעת העיון כאמור.</w:t>
      </w:r>
    </w:p>
    <w:p w:rsidR="009007C3" w:rsidRPr="009007C3" w:rsidRDefault="009007C3" w:rsidP="009007C3">
      <w:pPr>
        <w:pStyle w:val="P00"/>
        <w:spacing w:before="0"/>
        <w:ind w:left="0" w:right="1134"/>
        <w:rPr>
          <w:rStyle w:val="default"/>
          <w:rFonts w:cs="FrankRuehl" w:hint="cs"/>
          <w:sz w:val="2"/>
          <w:szCs w:val="2"/>
          <w:rtl/>
        </w:rPr>
      </w:pPr>
      <w:r w:rsidRPr="002B36BA">
        <w:rPr>
          <w:rStyle w:val="default"/>
          <w:rFonts w:cs="FrankRuehl"/>
          <w:vanish/>
          <w:sz w:val="16"/>
          <w:szCs w:val="22"/>
          <w:shd w:val="clear" w:color="auto" w:fill="FFFF99"/>
          <w:rtl/>
        </w:rPr>
        <w:tab/>
      </w:r>
      <w:r w:rsidRPr="002B36BA">
        <w:rPr>
          <w:rStyle w:val="default"/>
          <w:rFonts w:cs="FrankRuehl" w:hint="cs"/>
          <w:vanish/>
          <w:sz w:val="16"/>
          <w:szCs w:val="22"/>
          <w:u w:val="single"/>
          <w:shd w:val="clear" w:color="auto" w:fill="FFFF99"/>
          <w:rtl/>
        </w:rPr>
        <w:t>(ה)</w:t>
      </w:r>
      <w:r w:rsidRPr="002B36BA">
        <w:rPr>
          <w:rStyle w:val="default"/>
          <w:rFonts w:cs="FrankRuehl"/>
          <w:vanish/>
          <w:sz w:val="16"/>
          <w:szCs w:val="22"/>
          <w:u w:val="single"/>
          <w:shd w:val="clear" w:color="auto" w:fill="FFFF99"/>
          <w:rtl/>
        </w:rPr>
        <w:tab/>
      </w:r>
      <w:r w:rsidRPr="002B36BA">
        <w:rPr>
          <w:rStyle w:val="default"/>
          <w:rFonts w:cs="FrankRuehl" w:hint="cs"/>
          <w:vanish/>
          <w:sz w:val="16"/>
          <w:szCs w:val="22"/>
          <w:u w:val="single"/>
          <w:shd w:val="clear" w:color="auto" w:fill="FFFF99"/>
          <w:rtl/>
        </w:rPr>
        <w:t>השר רשאי לקבוע דרכים נוספות לפרסום הפרטים האמורים בסעיף זה.</w:t>
      </w:r>
      <w:bookmarkEnd w:id="365"/>
    </w:p>
    <w:p w:rsidR="009007C3" w:rsidRPr="00695DA8" w:rsidRDefault="009007C3" w:rsidP="009007C3">
      <w:pPr>
        <w:pStyle w:val="P00"/>
        <w:spacing w:before="72"/>
        <w:ind w:left="0" w:right="1134"/>
        <w:rPr>
          <w:rStyle w:val="default"/>
          <w:rFonts w:cs="FrankRuehl" w:hint="cs"/>
          <w:rtl/>
        </w:rPr>
      </w:pPr>
      <w:r w:rsidRPr="00695DA8">
        <w:rPr>
          <w:rFonts w:cs="Miriam"/>
          <w:szCs w:val="32"/>
          <w:rtl/>
          <w:lang w:val="he-IL"/>
        </w:rPr>
        <w:pict>
          <v:shape id="_x0000_s2672" type="#_x0000_t202" style="position:absolute;left:0;text-align:left;margin-left:470.25pt;margin-top:7.1pt;width:1in;height:25.65pt;z-index:251856384" filled="f" stroked="f">
            <v:textbox style="mso-next-textbox:#_x0000_s2672" inset="1mm,0,1mm,0">
              <w:txbxContent>
                <w:p w:rsidR="009007C3" w:rsidRDefault="009007C3" w:rsidP="009007C3">
                  <w:pPr>
                    <w:spacing w:line="160" w:lineRule="exact"/>
                    <w:jc w:val="left"/>
                    <w:rPr>
                      <w:rFonts w:cs="Miriam"/>
                      <w:szCs w:val="18"/>
                      <w:rtl/>
                    </w:rPr>
                  </w:pPr>
                  <w:r>
                    <w:rPr>
                      <w:rFonts w:cs="Miriam" w:hint="cs"/>
                      <w:szCs w:val="18"/>
                      <w:rtl/>
                    </w:rPr>
                    <w:t>אצילת סמכויות</w:t>
                  </w:r>
                </w:p>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w10:anchorlock/>
          </v:shape>
        </w:pict>
      </w:r>
      <w:r w:rsidRPr="00695DA8">
        <w:rPr>
          <w:rStyle w:val="default"/>
          <w:rFonts w:cs="Miriam" w:hint="cs"/>
          <w:sz w:val="32"/>
          <w:szCs w:val="32"/>
          <w:rtl/>
        </w:rPr>
        <w:t>109</w:t>
      </w:r>
      <w:r w:rsidRPr="00695DA8">
        <w:rPr>
          <w:rStyle w:val="default"/>
          <w:rFonts w:cs="FrankRuehl" w:hint="cs"/>
          <w:rtl/>
        </w:rPr>
        <w:t>ט</w:t>
      </w:r>
      <w:r>
        <w:rPr>
          <w:rStyle w:val="default"/>
          <w:rFonts w:cs="FrankRuehl" w:hint="cs"/>
          <w:rtl/>
        </w:rPr>
        <w:t>2</w:t>
      </w:r>
      <w:r w:rsidRPr="00695DA8">
        <w:rPr>
          <w:rStyle w:val="default"/>
          <w:rFonts w:cs="FrankRuehl" w:hint="cs"/>
          <w:rtl/>
        </w:rPr>
        <w:t xml:space="preserve">. </w:t>
      </w:r>
      <w:r>
        <w:rPr>
          <w:rStyle w:val="default"/>
          <w:rFonts w:cs="FrankRuehl" w:hint="cs"/>
          <w:rtl/>
        </w:rPr>
        <w:t>המנהל רשאי לאצול לסגן המנהל הממונה על תחום הדואר במשרד התקשורת את סמכותו לנקוט אמצעי אכיפה מינהלית לפי חוק זה; הודעה על אצילת סמכות לפי סעיף זה תפורסם ברשומות.</w:t>
      </w:r>
    </w:p>
    <w:p w:rsidR="009007C3" w:rsidRPr="002B36BA" w:rsidRDefault="009007C3" w:rsidP="009007C3">
      <w:pPr>
        <w:pStyle w:val="P00"/>
        <w:spacing w:before="0"/>
        <w:ind w:left="0" w:right="1134"/>
        <w:rPr>
          <w:rStyle w:val="default"/>
          <w:rFonts w:ascii="FrankRuehl" w:hAnsi="FrankRuehl" w:cs="FrankRuehl"/>
          <w:vanish/>
          <w:color w:val="FF0000"/>
          <w:szCs w:val="20"/>
          <w:shd w:val="clear" w:color="auto" w:fill="FFFF99"/>
          <w:rtl/>
        </w:rPr>
      </w:pPr>
      <w:bookmarkStart w:id="366" w:name="Rov497"/>
      <w:r w:rsidRPr="002B36BA">
        <w:rPr>
          <w:rStyle w:val="default"/>
          <w:rFonts w:ascii="FrankRuehl" w:hAnsi="FrankRuehl" w:cs="FrankRuehl"/>
          <w:vanish/>
          <w:color w:val="FF0000"/>
          <w:szCs w:val="20"/>
          <w:shd w:val="clear" w:color="auto" w:fill="FFFF99"/>
          <w:rtl/>
        </w:rPr>
        <w:t>מיום 17.4.2022</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hyperlink r:id="rId1732"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832</w:t>
      </w:r>
      <w:r w:rsidRPr="002B36BA">
        <w:rPr>
          <w:rStyle w:val="default"/>
          <w:rFonts w:ascii="FrankRuehl" w:hAnsi="FrankRuehl" w:cs="FrankRuehl"/>
          <w:vanish/>
          <w:szCs w:val="20"/>
          <w:shd w:val="clear" w:color="auto" w:fill="FFFF99"/>
          <w:rtl/>
        </w:rPr>
        <w:t xml:space="preserve"> (</w:t>
      </w:r>
      <w:hyperlink r:id="rId1733"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007C3" w:rsidRPr="009007C3" w:rsidRDefault="009007C3" w:rsidP="009007C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109ט2</w:t>
      </w:r>
      <w:bookmarkEnd w:id="366"/>
    </w:p>
    <w:p w:rsidR="00A213CA" w:rsidRDefault="00A213CA" w:rsidP="00695DA8">
      <w:pPr>
        <w:pStyle w:val="P00"/>
        <w:spacing w:before="72"/>
        <w:ind w:left="0" w:right="1134"/>
        <w:rPr>
          <w:rStyle w:val="default"/>
          <w:rFonts w:cs="FrankRuehl" w:hint="cs"/>
          <w:rtl/>
        </w:rPr>
      </w:pPr>
      <w:r>
        <w:rPr>
          <w:rFonts w:cs="Miriam"/>
          <w:szCs w:val="32"/>
          <w:rtl/>
          <w:lang w:val="he-IL"/>
        </w:rPr>
        <w:pict>
          <v:shape id="_x0000_s2234" type="#_x0000_t202" style="position:absolute;left:0;text-align:left;margin-left:470.25pt;margin-top:7.1pt;width:1in;height:16.4pt;z-index:251594240" filled="f" stroked="f">
            <v:textbox style="mso-next-textbox:#_x0000_s2234" inset="1mm,0,1mm,0">
              <w:txbxContent>
                <w:p w:rsidR="002E5BEA" w:rsidRDefault="002E5BEA">
                  <w:pPr>
                    <w:spacing w:line="160" w:lineRule="exact"/>
                    <w:jc w:val="left"/>
                    <w:rPr>
                      <w:rFonts w:cs="Miriam" w:hint="cs"/>
                      <w:szCs w:val="18"/>
                      <w:rtl/>
                    </w:rPr>
                  </w:pPr>
                  <w:r>
                    <w:rPr>
                      <w:rFonts w:cs="Miriam" w:hint="cs"/>
                      <w:szCs w:val="18"/>
                      <w:rtl/>
                    </w:rPr>
                    <w:t>(תיקון מס' 11) תשע"ב-2012</w:t>
                  </w:r>
                </w:p>
              </w:txbxContent>
            </v:textbox>
            <w10:anchorlock/>
          </v:shape>
        </w:pict>
      </w:r>
      <w:r>
        <w:rPr>
          <w:rStyle w:val="default"/>
          <w:rFonts w:cs="Miriam" w:hint="cs"/>
          <w:sz w:val="32"/>
          <w:szCs w:val="32"/>
          <w:rtl/>
        </w:rPr>
        <w:t>109</w:t>
      </w:r>
      <w:r>
        <w:rPr>
          <w:rStyle w:val="default"/>
          <w:rFonts w:cs="FrankRuehl" w:hint="cs"/>
          <w:rtl/>
        </w:rPr>
        <w:t>י.</w:t>
      </w:r>
      <w:r>
        <w:rPr>
          <w:rStyle w:val="default"/>
          <w:rFonts w:cs="FrankRuehl" w:hint="cs"/>
          <w:rtl/>
        </w:rPr>
        <w:tab/>
      </w:r>
      <w:r w:rsidR="00695DA8">
        <w:rPr>
          <w:rStyle w:val="default"/>
          <w:rFonts w:cs="FrankRuehl" w:hint="cs"/>
          <w:rtl/>
        </w:rPr>
        <w:t>(בוטל)</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67" w:name="Rov455"/>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3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73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36"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73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rsidP="008310D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הוספת סעיף 109י</w:t>
      </w:r>
    </w:p>
    <w:p w:rsidR="00C93A45" w:rsidRPr="002B36BA" w:rsidRDefault="00C93A45" w:rsidP="00C93A45">
      <w:pPr>
        <w:pStyle w:val="P00"/>
        <w:spacing w:before="0"/>
        <w:ind w:left="0" w:right="1134"/>
        <w:rPr>
          <w:rStyle w:val="default"/>
          <w:rFonts w:cs="FrankRuehl" w:hint="cs"/>
          <w:vanish/>
          <w:szCs w:val="20"/>
          <w:shd w:val="clear" w:color="auto" w:fill="FFFF99"/>
          <w:rtl/>
        </w:rPr>
      </w:pPr>
    </w:p>
    <w:p w:rsidR="00C93A45" w:rsidRPr="002B36BA" w:rsidRDefault="00695DA8" w:rsidP="00C93A45">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27.11.2013</w:t>
      </w:r>
    </w:p>
    <w:p w:rsidR="00C93A45" w:rsidRPr="002B36BA" w:rsidRDefault="00C93A45" w:rsidP="00C93A45">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C93A45" w:rsidRPr="002B36BA" w:rsidRDefault="00C93A45" w:rsidP="00C93A45">
      <w:pPr>
        <w:pStyle w:val="P00"/>
        <w:spacing w:before="0"/>
        <w:ind w:left="0" w:right="1134"/>
        <w:rPr>
          <w:rStyle w:val="default"/>
          <w:rFonts w:cs="FrankRuehl" w:hint="cs"/>
          <w:vanish/>
          <w:szCs w:val="20"/>
          <w:shd w:val="clear" w:color="auto" w:fill="FFFF99"/>
          <w:rtl/>
        </w:rPr>
      </w:pPr>
      <w:hyperlink r:id="rId1738"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581 (</w:t>
      </w:r>
      <w:hyperlink r:id="rId1739"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C93A45" w:rsidRPr="002B36BA" w:rsidRDefault="00C93A45" w:rsidP="00C93A45">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ביטול סעיף 109י</w:t>
      </w:r>
    </w:p>
    <w:p w:rsidR="00C93A45" w:rsidRPr="002B36BA" w:rsidRDefault="00C93A45" w:rsidP="00C93A45">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C93A45" w:rsidRPr="002B36BA" w:rsidRDefault="00C93A45" w:rsidP="00C93A45">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דרכי מסירה</w:t>
      </w:r>
    </w:p>
    <w:p w:rsidR="00C93A45" w:rsidRPr="00761042" w:rsidRDefault="00C93A45" w:rsidP="00761042">
      <w:pPr>
        <w:pStyle w:val="P00"/>
        <w:spacing w:before="0"/>
        <w:ind w:left="0" w:right="1134"/>
        <w:rPr>
          <w:rStyle w:val="default"/>
          <w:rFonts w:cs="FrankRuehl" w:hint="cs"/>
          <w:strike/>
          <w:sz w:val="2"/>
          <w:szCs w:val="2"/>
          <w:rtl/>
        </w:rPr>
      </w:pPr>
      <w:r w:rsidRPr="002B36BA">
        <w:rPr>
          <w:rStyle w:val="default"/>
          <w:rFonts w:cs="FrankRuehl" w:hint="cs"/>
          <w:strike/>
          <w:vanish/>
          <w:sz w:val="22"/>
          <w:szCs w:val="22"/>
          <w:shd w:val="clear" w:color="auto" w:fill="FFFF99"/>
          <w:rtl/>
        </w:rPr>
        <w:t>109י.</w:t>
      </w:r>
      <w:r w:rsidRPr="002B36BA">
        <w:rPr>
          <w:rStyle w:val="default"/>
          <w:rFonts w:cs="FrankRuehl" w:hint="cs"/>
          <w:strike/>
          <w:vanish/>
          <w:sz w:val="22"/>
          <w:szCs w:val="22"/>
          <w:shd w:val="clear" w:color="auto" w:fill="FFFF99"/>
          <w:rtl/>
        </w:rPr>
        <w:tab/>
        <w:t xml:space="preserve">לענין הטלת עיצום כספי לפי פרק זה, מסירה של צו, קביעה, התראה או הוראה שלא פורסמו ברשומות ושלא נקבעו ברישיון (בסעיף זה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הוראה), תיעשה לפי הוראות סעיף 237 לחוק סדר הדין הפלילי [נוסח משולב], התשמ"ב-1982, בשינויים המחויבים, ולא יוטל עיצום כספי בשל הפרת הוראה שלא נמסרה כאמור.</w:t>
      </w:r>
      <w:bookmarkEnd w:id="367"/>
    </w:p>
    <w:p w:rsidR="00A213CA" w:rsidRDefault="00A213CA">
      <w:pPr>
        <w:pStyle w:val="medium2-header"/>
        <w:keepLines w:val="0"/>
        <w:spacing w:before="72"/>
        <w:ind w:left="0" w:right="1134"/>
        <w:rPr>
          <w:rFonts w:hint="cs"/>
          <w:noProof/>
          <w:sz w:val="20"/>
          <w:rtl/>
        </w:rPr>
      </w:pPr>
      <w:bookmarkStart w:id="368" w:name="med10"/>
      <w:bookmarkEnd w:id="368"/>
      <w:r>
        <w:rPr>
          <w:noProof/>
          <w:sz w:val="20"/>
          <w:rtl/>
          <w:lang w:val="he-IL"/>
        </w:rPr>
        <w:pict>
          <v:shape id="_x0000_s2316" type="#_x0000_t202" style="position:absolute;left:0;text-align:left;margin-left:470.25pt;margin-top:7.1pt;width:1in;height:16.8pt;z-index:251670016" filled="f" stroked="f">
            <v:textbox style="mso-next-textbox:#_x0000_s2316"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noProof/>
          <w:sz w:val="20"/>
          <w:rtl/>
        </w:rPr>
        <w:t>פ</w:t>
      </w:r>
      <w:r>
        <w:rPr>
          <w:rFonts w:hint="cs"/>
          <w:noProof/>
          <w:sz w:val="20"/>
          <w:rtl/>
        </w:rPr>
        <w:t>רק ח': העברת עובדים, נכסים, זכויות וחובות, התחייבויות ותביעות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69" w:name="Rov36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4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88 (</w:t>
      </w:r>
      <w:hyperlink r:id="rId174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u w:val="single"/>
          <w:rtl/>
        </w:rPr>
      </w:pPr>
      <w:r w:rsidRPr="002B36BA">
        <w:rPr>
          <w:rStyle w:val="default"/>
          <w:rFonts w:cs="FrankRuehl" w:hint="cs"/>
          <w:vanish/>
          <w:sz w:val="22"/>
          <w:szCs w:val="22"/>
          <w:shd w:val="clear" w:color="auto" w:fill="FFFF99"/>
          <w:rtl/>
        </w:rPr>
        <w:t>פרק ח': העברת עובדים, נכסים, זכויות</w:t>
      </w:r>
      <w:r w:rsidRPr="002B36BA">
        <w:rPr>
          <w:rStyle w:val="default"/>
          <w:rFonts w:cs="FrankRuehl" w:hint="cs"/>
          <w:strike/>
          <w:vanish/>
          <w:sz w:val="22"/>
          <w:szCs w:val="22"/>
          <w:shd w:val="clear" w:color="auto" w:fill="FFFF99"/>
          <w:rtl/>
        </w:rPr>
        <w:t>, חובות ותקציב</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וחובות, התחייבויות ותביעות</w:t>
      </w:r>
      <w:bookmarkEnd w:id="369"/>
    </w:p>
    <w:p w:rsidR="00A213CA" w:rsidRDefault="00A213CA">
      <w:pPr>
        <w:pStyle w:val="header-2"/>
        <w:ind w:left="0" w:right="1134"/>
        <w:rPr>
          <w:rFonts w:hint="cs"/>
          <w:rtl/>
        </w:rPr>
      </w:pPr>
      <w:bookmarkStart w:id="370" w:name="hed216"/>
      <w:bookmarkEnd w:id="370"/>
      <w:r>
        <w:rPr>
          <w:rtl/>
          <w:lang w:val="he-IL"/>
        </w:rPr>
        <w:pict>
          <v:shape id="_x0000_s2317" type="#_x0000_t202" style="position:absolute;left:0;text-align:left;margin-left:470.25pt;margin-top:12.75pt;width:1in;height:16.8pt;z-index:25167104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ס</w:t>
      </w:r>
      <w:r>
        <w:rPr>
          <w:rFonts w:hint="cs"/>
          <w:rtl/>
        </w:rPr>
        <w:t>ימן א': העברת עובדים מהמדינה לרשות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71" w:name="Rov36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4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89 (</w:t>
      </w:r>
      <w:hyperlink r:id="rId174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Miriam" w:hint="cs"/>
          <w:sz w:val="2"/>
          <w:szCs w:val="2"/>
          <w:u w:val="single"/>
          <w:rtl/>
        </w:rPr>
      </w:pPr>
      <w:r w:rsidRPr="002B36BA">
        <w:rPr>
          <w:rStyle w:val="default"/>
          <w:rFonts w:cs="Miriam" w:hint="cs"/>
          <w:vanish/>
          <w:sz w:val="18"/>
          <w:szCs w:val="18"/>
          <w:shd w:val="clear" w:color="auto" w:fill="FFFF99"/>
          <w:rtl/>
        </w:rPr>
        <w:t xml:space="preserve">סימן א': העברת עובדים </w:t>
      </w:r>
      <w:r w:rsidRPr="002B36BA">
        <w:rPr>
          <w:rStyle w:val="default"/>
          <w:rFonts w:cs="Miriam" w:hint="cs"/>
          <w:vanish/>
          <w:sz w:val="18"/>
          <w:szCs w:val="18"/>
          <w:u w:val="single"/>
          <w:shd w:val="clear" w:color="auto" w:fill="FFFF99"/>
          <w:rtl/>
        </w:rPr>
        <w:t>מהמדינה לרשות</w:t>
      </w:r>
      <w:bookmarkEnd w:id="371"/>
    </w:p>
    <w:p w:rsidR="00A213CA" w:rsidRDefault="00A213CA">
      <w:pPr>
        <w:pStyle w:val="P00"/>
        <w:spacing w:before="72"/>
        <w:ind w:left="0" w:right="1134"/>
        <w:rPr>
          <w:rStyle w:val="default"/>
          <w:rFonts w:cs="FrankRuehl"/>
          <w:rtl/>
        </w:rPr>
      </w:pPr>
      <w:bookmarkStart w:id="372" w:name="Seif67"/>
      <w:bookmarkEnd w:id="372"/>
      <w:r>
        <w:rPr>
          <w:lang w:val="he-IL"/>
        </w:rPr>
        <w:pict>
          <v:rect id="_x0000_s2188" style="position:absolute;left:0;text-align:left;margin-left:464.5pt;margin-top:8.05pt;width:75.05pt;height:22.65pt;z-index:251553280"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סכם להעברת עובדים</w:t>
                  </w:r>
                </w:p>
              </w:txbxContent>
            </v:textbox>
            <w10:anchorlock/>
          </v:rect>
        </w:pict>
      </w:r>
      <w:r>
        <w:rPr>
          <w:rStyle w:val="big-number"/>
          <w:rtl/>
        </w:rPr>
        <w:t>110.</w:t>
      </w:r>
      <w:r>
        <w:rPr>
          <w:rStyle w:val="big-number"/>
          <w:rtl/>
        </w:rPr>
        <w:tab/>
      </w:r>
      <w:r>
        <w:rPr>
          <w:rStyle w:val="default"/>
          <w:rFonts w:cs="FrankRuehl"/>
          <w:rtl/>
        </w:rPr>
        <w:t>נ</w:t>
      </w:r>
      <w:r>
        <w:rPr>
          <w:rStyle w:val="default"/>
          <w:rFonts w:cs="FrankRuehl" w:hint="cs"/>
          <w:rtl/>
        </w:rPr>
        <w:t>חתם בין המדינה לבין הרשות לבין הארגון המייצג את המספר הגדול ביותר של עובדי הרשות הסכ</w:t>
      </w:r>
      <w:r>
        <w:rPr>
          <w:rStyle w:val="default"/>
          <w:rFonts w:cs="FrankRuehl"/>
          <w:rtl/>
        </w:rPr>
        <w:t>ם</w:t>
      </w:r>
      <w:r>
        <w:rPr>
          <w:rStyle w:val="default"/>
          <w:rFonts w:cs="FrankRuehl" w:hint="cs"/>
          <w:rtl/>
        </w:rPr>
        <w:t xml:space="preserve"> בדבר העברת עובדים משירות המדינה לשירות הרשות יחולו הוראות אלה מיום תחילתו של ההסכם (להלן </w:t>
      </w:r>
      <w:r>
        <w:rPr>
          <w:rStyle w:val="default"/>
          <w:rFonts w:cs="FrankRuehl"/>
          <w:rtl/>
        </w:rPr>
        <w:t>–</w:t>
      </w:r>
      <w:r>
        <w:rPr>
          <w:rStyle w:val="default"/>
          <w:rFonts w:cs="FrankRuehl" w:hint="cs"/>
          <w:rtl/>
        </w:rPr>
        <w:t xml:space="preserve"> הסכם להעברת עובדים):</w:t>
      </w:r>
    </w:p>
    <w:p w:rsidR="00A213CA" w:rsidRDefault="00A213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המדינה שייקבע בהסכם להעברת עובדים יהיה עובד הרשות החל מן היום שקבע השר;</w:t>
      </w:r>
    </w:p>
    <w:p w:rsidR="00A213CA" w:rsidRDefault="00A213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האמור בכל דין, עובד המדינ</w:t>
      </w:r>
      <w:r>
        <w:rPr>
          <w:rStyle w:val="default"/>
          <w:rFonts w:cs="FrankRuehl"/>
          <w:rtl/>
        </w:rPr>
        <w:t>ה</w:t>
      </w:r>
      <w:r>
        <w:rPr>
          <w:rStyle w:val="default"/>
          <w:rFonts w:cs="FrankRuehl" w:hint="cs"/>
          <w:rtl/>
        </w:rPr>
        <w:t xml:space="preserve"> שהפך להיות עובד הרשות כאמור בפסקה (1) לא יהיה זכאי להטבות פרישה כלשהן בשל ההעברה;</w:t>
      </w:r>
    </w:p>
    <w:p w:rsidR="00A213CA" w:rsidRDefault="00A213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עובד שהפך להיות עובד הרשות כאמור בפסקה (1) ולא הסתגל לעבודה ברשות בתנאים ובתקופה שנקבעו בהסכם להעברת עובדים, לא יחולו עליו הוראות פסקה (2) וזכויותיו יהיו כפי שנקבע בהסכ</w:t>
      </w:r>
      <w:r>
        <w:rPr>
          <w:rStyle w:val="default"/>
          <w:rFonts w:cs="FrankRuehl"/>
          <w:rtl/>
        </w:rPr>
        <w:t>ם</w:t>
      </w:r>
      <w:r>
        <w:rPr>
          <w:rStyle w:val="default"/>
          <w:rFonts w:cs="FrankRuehl" w:hint="cs"/>
          <w:rtl/>
        </w:rPr>
        <w:t xml:space="preserve"> להעברת עובדים;</w:t>
      </w:r>
    </w:p>
    <w:p w:rsidR="00A213CA" w:rsidRDefault="00A213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זכויותיו של עובד שהועבר כאמור כלפי המדינה מכוח יחסי עובד ומעביד שהיו ביניהם, בשל תקופת היותו עובד המדינה, שהרשות קיבלה על עצמה לקיימן בהסכם להעברת עובדים </w:t>
      </w:r>
      <w:r>
        <w:rPr>
          <w:rStyle w:val="default"/>
          <w:rFonts w:cs="FrankRuehl"/>
          <w:rtl/>
        </w:rPr>
        <w:t>–</w:t>
      </w:r>
      <w:r>
        <w:rPr>
          <w:rStyle w:val="default"/>
          <w:rFonts w:cs="FrankRuehl" w:hint="cs"/>
          <w:rtl/>
        </w:rPr>
        <w:t xml:space="preserve"> לא יהיה העובד רשאי לתבוע קיומן מן המדינה.</w:t>
      </w:r>
    </w:p>
    <w:p w:rsidR="00A213CA" w:rsidRDefault="00A213CA">
      <w:pPr>
        <w:pStyle w:val="P00"/>
        <w:spacing w:before="72"/>
        <w:ind w:left="0" w:right="1134"/>
        <w:rPr>
          <w:rStyle w:val="default"/>
          <w:rFonts w:cs="FrankRuehl" w:hint="cs"/>
          <w:rtl/>
        </w:rPr>
      </w:pPr>
      <w:bookmarkStart w:id="373" w:name="Seif68"/>
      <w:bookmarkEnd w:id="373"/>
      <w:r>
        <w:rPr>
          <w:lang w:val="he-IL"/>
        </w:rPr>
        <w:pict>
          <v:rect id="_x0000_s2189" style="position:absolute;left:0;text-align:left;margin-left:464.5pt;margin-top:8.05pt;width:75.05pt;height:8pt;z-index:25155430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סכם עבודה</w:t>
                  </w:r>
                </w:p>
              </w:txbxContent>
            </v:textbox>
            <w10:anchorlock/>
          </v:rect>
        </w:pict>
      </w:r>
      <w:r>
        <w:rPr>
          <w:rStyle w:val="big-number"/>
          <w:rtl/>
        </w:rPr>
        <w:t>111.</w:t>
      </w:r>
      <w:r>
        <w:rPr>
          <w:rStyle w:val="big-number"/>
          <w:rtl/>
        </w:rPr>
        <w:tab/>
      </w:r>
      <w:r>
        <w:rPr>
          <w:rStyle w:val="default"/>
          <w:rFonts w:cs="FrankRuehl"/>
          <w:rtl/>
        </w:rPr>
        <w:t>ת</w:t>
      </w:r>
      <w:r>
        <w:rPr>
          <w:rStyle w:val="default"/>
          <w:rFonts w:cs="FrankRuehl" w:hint="cs"/>
          <w:rtl/>
        </w:rPr>
        <w:t>נאי הסכם עבודה בי</w:t>
      </w:r>
      <w:r>
        <w:rPr>
          <w:rStyle w:val="default"/>
          <w:rFonts w:cs="FrankRuehl"/>
          <w:rtl/>
        </w:rPr>
        <w:t>ן</w:t>
      </w:r>
      <w:r>
        <w:rPr>
          <w:rStyle w:val="default"/>
          <w:rFonts w:cs="FrankRuehl" w:hint="cs"/>
          <w:rtl/>
        </w:rPr>
        <w:t xml:space="preserve"> הרשות לבין הארגון המייצג את המספר הגדול ביותר של עובדי הרשות, שעניינם תנאי עבודה, שינויי תקן, שכר והטבות אחרות, טעונים אישור השר ושר האוצר, וזאת לתקופה של שנה אחת מיום העברת רוב עובדי שירותי הדואר במשרד התקשורת לרשות.</w:t>
      </w:r>
    </w:p>
    <w:p w:rsidR="00A213CA" w:rsidRDefault="00A213CA">
      <w:pPr>
        <w:pStyle w:val="header-2"/>
        <w:ind w:left="0" w:right="1134"/>
        <w:rPr>
          <w:rFonts w:hint="cs"/>
          <w:rtl/>
        </w:rPr>
      </w:pPr>
      <w:bookmarkStart w:id="374" w:name="hed217"/>
      <w:bookmarkEnd w:id="374"/>
      <w:r>
        <w:rPr>
          <w:rtl/>
          <w:lang w:val="he-IL"/>
        </w:rPr>
        <w:pict>
          <v:shape id="_x0000_s2318" type="#_x0000_t202" style="position:absolute;left:0;text-align:left;margin-left:470.25pt;margin-top:12.75pt;width:1in;height:16.8pt;z-index:251672064"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ס</w:t>
      </w:r>
      <w:r>
        <w:rPr>
          <w:rFonts w:hint="cs"/>
          <w:rtl/>
        </w:rPr>
        <w:t>ימן א'1: העברת עובדים מהרשות לחברה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75" w:name="Rov36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4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89 (</w:t>
      </w:r>
      <w:hyperlink r:id="rId174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סימן א'1</w:t>
      </w:r>
      <w:bookmarkEnd w:id="375"/>
    </w:p>
    <w:p w:rsidR="00A213CA" w:rsidRDefault="00A213CA">
      <w:pPr>
        <w:pStyle w:val="P00"/>
        <w:spacing w:before="72"/>
        <w:ind w:left="0" w:right="1134"/>
        <w:rPr>
          <w:rStyle w:val="default"/>
          <w:rFonts w:cs="FrankRuehl" w:hint="cs"/>
          <w:rtl/>
        </w:rPr>
      </w:pPr>
      <w:bookmarkStart w:id="376" w:name="Seif118"/>
      <w:bookmarkEnd w:id="376"/>
      <w:r>
        <w:rPr>
          <w:lang w:val="he-IL"/>
        </w:rPr>
        <w:pict>
          <v:rect id="_x0000_s2319" style="position:absolute;left:0;text-align:left;margin-left:464.5pt;margin-top:8.05pt;width:75.05pt;height:34.45pt;z-index:251673088"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הסכם להעברת עובדים לחברה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111</w:t>
      </w:r>
      <w:r>
        <w:rPr>
          <w:rStyle w:val="default"/>
          <w:rFonts w:cs="FrankRuehl" w:hint="cs"/>
          <w:rtl/>
        </w:rPr>
        <w:t>א</w:t>
      </w:r>
      <w:r>
        <w:rPr>
          <w:rStyle w:val="default"/>
          <w:rFonts w:cs="FrankRuehl"/>
          <w:rtl/>
        </w:rPr>
        <w:t>.</w:t>
      </w:r>
      <w:r>
        <w:rPr>
          <w:rStyle w:val="default"/>
          <w:rFonts w:cs="FrankRuehl" w:hint="cs"/>
          <w:rtl/>
        </w:rPr>
        <w:t xml:space="preserve"> נחתם בין הרשות לבין החברה לבין הארגון המייצג את המספר הגדול ביותר של עובדי הרשות, לאחר שקוים משא ומתן בין הצדדים, הסכם בדבר העברת עובדים משירות הרשות לשירות החברה, יחולו ההוראות כמפורט להלן מיום תחילתו של ההסכם (בסעיף זה </w:t>
      </w:r>
      <w:r>
        <w:rPr>
          <w:rStyle w:val="default"/>
          <w:rFonts w:cs="FrankRuehl"/>
          <w:rtl/>
        </w:rPr>
        <w:t>–</w:t>
      </w:r>
      <w:r>
        <w:rPr>
          <w:rStyle w:val="default"/>
          <w:rFonts w:cs="FrankRuehl" w:hint="cs"/>
          <w:rtl/>
        </w:rPr>
        <w:t xml:space="preserve"> הסכם להעברת עובדים לחברה)</w:t>
      </w:r>
      <w:r>
        <w:rPr>
          <w:rStyle w:val="a6"/>
        </w:rPr>
        <w:footnoteReference w:id="7"/>
      </w:r>
      <w:r>
        <w:rPr>
          <w:rStyle w:val="default"/>
          <w:rFonts w:cs="FrankRuehl" w:hint="cs"/>
          <w:rtl/>
        </w:rPr>
        <w:t>:</w:t>
      </w:r>
    </w:p>
    <w:p w:rsidR="00A213CA" w:rsidRDefault="00A213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 הרשות שייקבע בהסכם להעברת עובדים יהיה עובד החברה החל ביום שקבע השר;</w:t>
      </w:r>
    </w:p>
    <w:p w:rsidR="00A213CA" w:rsidRDefault="00A213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אף האמור בכל דין, עובד הרשות שהפך להיות עובד החברה כאמור בפסקה (1) (בסעיף זה </w:t>
      </w:r>
      <w:r>
        <w:rPr>
          <w:rStyle w:val="default"/>
          <w:rFonts w:cs="FrankRuehl"/>
          <w:rtl/>
        </w:rPr>
        <w:t>–</w:t>
      </w:r>
      <w:r>
        <w:rPr>
          <w:rStyle w:val="default"/>
          <w:rFonts w:cs="FrankRuehl" w:hint="cs"/>
          <w:rtl/>
        </w:rPr>
        <w:t xml:space="preserve"> עובד מועבר) לא יהיה זכאי להטבות פרישה כלשהן בשל ההעברה;</w:t>
      </w:r>
    </w:p>
    <w:p w:rsidR="00A213CA" w:rsidRDefault="00A213C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זכויותיו של עובד מועבר כלפי הרשות מכוח יחסי עובד ומעביד שהיו ביניהם בשל תקופת היותו עובד הרשות, שהחברה קיבלה על עצמה לקיימן בהסכם להעברת העובדים לחברה </w:t>
      </w:r>
      <w:r>
        <w:rPr>
          <w:rStyle w:val="default"/>
          <w:rFonts w:cs="FrankRuehl"/>
          <w:rtl/>
        </w:rPr>
        <w:t>–</w:t>
      </w:r>
      <w:r>
        <w:rPr>
          <w:rStyle w:val="default"/>
          <w:rFonts w:cs="FrankRuehl" w:hint="cs"/>
          <w:rtl/>
        </w:rPr>
        <w:t xml:space="preserve"> לא יהיה העובד רשאי לתבוע קיומן אלא מהחברה;</w:t>
      </w:r>
    </w:p>
    <w:p w:rsidR="00A213CA" w:rsidRDefault="00A213C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עובד מועבר שערב תחילתו של תיקון מס' 8 היה זכאי לגמלאות לפי חוק שירות המדינה (גמלאות) [נוסח משולב], התש"ל-1970 (בסעיף זה </w:t>
      </w:r>
      <w:r>
        <w:rPr>
          <w:rStyle w:val="default"/>
          <w:rFonts w:cs="FrankRuehl"/>
          <w:rtl/>
        </w:rPr>
        <w:t>–</w:t>
      </w:r>
      <w:r>
        <w:rPr>
          <w:rStyle w:val="default"/>
          <w:rFonts w:cs="FrankRuehl" w:hint="cs"/>
          <w:rtl/>
        </w:rPr>
        <w:t xml:space="preserve"> חוק שירות המדינה גמלאות), ימשיך להיות זכאי לגמלאות כאמור;</w:t>
      </w:r>
    </w:p>
    <w:p w:rsidR="00A213CA" w:rsidRDefault="00A213C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על אף האמור בכל דין, הסכם קיבוצי או הסכם אחר, כל העלאה של המשכורת, לרבות באמצעות קידום בדרגה או מתן תוספות שכר, שתינתן לעובדים המועברים לחברה במסגרת ההסכם להעברת עובדים לחברה, לא תביא לשינוי בגמלה המשולמת למי שפרש מהרשות לפני יום ההעברה לחברה, ושהוראות חוק שירות המדינה (גמלאות) הוחלו לענין גמלתו.</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77" w:name="Rov364"/>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4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89 (</w:t>
      </w:r>
      <w:hyperlink r:id="rId174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11א</w:t>
      </w:r>
      <w:bookmarkEnd w:id="377"/>
    </w:p>
    <w:p w:rsidR="00A213CA" w:rsidRDefault="00A213CA">
      <w:pPr>
        <w:pStyle w:val="P00"/>
        <w:spacing w:before="72"/>
        <w:ind w:left="0" w:right="1134"/>
        <w:rPr>
          <w:rStyle w:val="default"/>
          <w:rFonts w:cs="FrankRuehl" w:hint="cs"/>
          <w:rtl/>
        </w:rPr>
      </w:pPr>
      <w:bookmarkStart w:id="378" w:name="Seif119"/>
      <w:bookmarkEnd w:id="378"/>
      <w:r>
        <w:rPr>
          <w:lang w:val="he-IL"/>
        </w:rPr>
        <w:pict>
          <v:rect id="_x0000_s2320" style="position:absolute;left:0;text-align:left;margin-left:464.5pt;margin-top:8.05pt;width:75.05pt;height:34.45pt;z-index:251674112" o:allowincell="f" filled="f" stroked="f" strokecolor="lime" strokeweight=".25pt">
            <v:textbox style="mso-next-textbox:#_x0000_s2320" inset="0,0,0,0">
              <w:txbxContent>
                <w:p w:rsidR="002E5BEA" w:rsidRDefault="002E5BEA">
                  <w:pPr>
                    <w:spacing w:line="160" w:lineRule="exact"/>
                    <w:jc w:val="left"/>
                    <w:rPr>
                      <w:rFonts w:cs="Miriam" w:hint="cs"/>
                      <w:szCs w:val="18"/>
                      <w:rtl/>
                    </w:rPr>
                  </w:pPr>
                  <w:r>
                    <w:rPr>
                      <w:rFonts w:cs="Miriam" w:hint="cs"/>
                      <w:szCs w:val="18"/>
                      <w:rtl/>
                    </w:rPr>
                    <w:t>קרן להבטחת תשלומי פנסיה לעובדים</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111</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 xml:space="preserve">החברה תעביר לקרן לצבירת תשלומי גמלאות לעובדי החברה שתאושר בידי שר האוצר (בסעיף זה </w:t>
      </w:r>
      <w:r>
        <w:rPr>
          <w:rStyle w:val="default"/>
          <w:rFonts w:cs="FrankRuehl"/>
          <w:rtl/>
        </w:rPr>
        <w:t>–</w:t>
      </w:r>
      <w:r>
        <w:rPr>
          <w:rStyle w:val="default"/>
          <w:rFonts w:cs="FrankRuehl" w:hint="cs"/>
          <w:rtl/>
        </w:rPr>
        <w:t xml:space="preserve"> הקרן), שיעור מתוך הכנסות החברה כלהלן:</w:t>
      </w:r>
    </w:p>
    <w:p w:rsidR="00A213CA" w:rsidRDefault="00A213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2005 </w:t>
      </w:r>
      <w:r>
        <w:rPr>
          <w:rStyle w:val="default"/>
          <w:rFonts w:cs="FrankRuehl"/>
          <w:rtl/>
        </w:rPr>
        <w:t>–</w:t>
      </w:r>
      <w:r>
        <w:rPr>
          <w:rStyle w:val="default"/>
          <w:rFonts w:cs="FrankRuehl" w:hint="cs"/>
          <w:rtl/>
        </w:rPr>
        <w:t xml:space="preserve"> 1.5%;</w:t>
      </w:r>
    </w:p>
    <w:p w:rsidR="00A213CA" w:rsidRDefault="00A213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בשנים 2006 ו-2007 </w:t>
      </w:r>
      <w:r>
        <w:rPr>
          <w:rStyle w:val="default"/>
          <w:rFonts w:cs="FrankRuehl"/>
          <w:rtl/>
        </w:rPr>
        <w:t>–</w:t>
      </w:r>
      <w:r>
        <w:rPr>
          <w:rStyle w:val="default"/>
          <w:rFonts w:cs="FrankRuehl" w:hint="cs"/>
          <w:rtl/>
        </w:rPr>
        <w:t xml:space="preserve"> 2.5%;</w:t>
      </w:r>
    </w:p>
    <w:p w:rsidR="00A213CA" w:rsidRDefault="00A213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החל בשנת 2008 ועד הפקדת יתרת הגירעון האקטוארי </w:t>
      </w:r>
      <w:r>
        <w:rPr>
          <w:rStyle w:val="default"/>
          <w:rFonts w:cs="FrankRuehl"/>
          <w:rtl/>
        </w:rPr>
        <w:t>–</w:t>
      </w:r>
      <w:r>
        <w:rPr>
          <w:rStyle w:val="default"/>
          <w:rFonts w:cs="FrankRuehl" w:hint="cs"/>
          <w:rtl/>
        </w:rPr>
        <w:t xml:space="preserve"> 3.5%.</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A213CA" w:rsidRDefault="00A213CA">
      <w:pPr>
        <w:pStyle w:val="P00"/>
        <w:spacing w:before="72"/>
        <w:ind w:left="0" w:right="1134"/>
        <w:rPr>
          <w:rStyle w:val="default"/>
          <w:rFonts w:cs="FrankRuehl" w:hint="cs"/>
          <w:rtl/>
        </w:rPr>
      </w:pPr>
      <w:r>
        <w:rPr>
          <w:rStyle w:val="default"/>
          <w:rFonts w:cs="FrankRuehl" w:hint="cs"/>
          <w:rtl/>
        </w:rPr>
        <w:tab/>
        <w:t xml:space="preserve">"הכנסות החברה" </w:t>
      </w:r>
      <w:r>
        <w:rPr>
          <w:rStyle w:val="default"/>
          <w:rFonts w:cs="FrankRuehl"/>
          <w:rtl/>
        </w:rPr>
        <w:t>–</w:t>
      </w:r>
      <w:r>
        <w:rPr>
          <w:rStyle w:val="default"/>
          <w:rFonts w:cs="FrankRuehl" w:hint="cs"/>
          <w:rtl/>
        </w:rPr>
        <w:t xml:space="preserve"> כמשמעותם בסעיף 37א(א);</w:t>
      </w:r>
    </w:p>
    <w:p w:rsidR="00A213CA" w:rsidRDefault="00A213CA">
      <w:pPr>
        <w:pStyle w:val="P00"/>
        <w:spacing w:before="72"/>
        <w:ind w:left="0" w:right="1134"/>
        <w:rPr>
          <w:rStyle w:val="default"/>
          <w:rFonts w:cs="FrankRuehl" w:hint="cs"/>
          <w:rtl/>
        </w:rPr>
      </w:pPr>
      <w:r>
        <w:rPr>
          <w:rStyle w:val="default"/>
          <w:rFonts w:cs="FrankRuehl" w:hint="cs"/>
          <w:rtl/>
        </w:rPr>
        <w:tab/>
        <w:t xml:space="preserve">"יתרת הגירעון האקטוארי" </w:t>
      </w:r>
      <w:r>
        <w:rPr>
          <w:rStyle w:val="default"/>
          <w:rFonts w:cs="FrankRuehl"/>
          <w:rtl/>
        </w:rPr>
        <w:t>–</w:t>
      </w:r>
      <w:r>
        <w:rPr>
          <w:rStyle w:val="default"/>
          <w:rFonts w:cs="FrankRuehl" w:hint="cs"/>
          <w:rtl/>
        </w:rPr>
        <w:t xml:space="preserve"> סכום יתרת הגירעון ביעודות הצבורות בחברה לצורך תשלומי הגמלאות לעובדיה שעליהם חל חוק שירות המדינה (גמלאות), ביחס להתחייבויות לגמלאות לעובדים אלה, לאחר הפקדת סכומים שונים שהוסכמו, כפי שייקבע בין החברה לבין נציגות העובדים, באישור החשב הכללי במשרד האוצר ערב תחילתו של תיקון מס' 8.</w:t>
      </w:r>
    </w:p>
    <w:p w:rsidR="00A213CA" w:rsidRDefault="00A213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בסעיף זה כדי לגרוע מזכויות החברה או העובדים לפי כל דין או הסכם.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79" w:name="Rov36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48"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526 (</w:t>
      </w:r>
      <w:hyperlink r:id="rId1749"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111ב</w:t>
      </w:r>
      <w:bookmarkEnd w:id="379"/>
    </w:p>
    <w:p w:rsidR="00A213CA" w:rsidRDefault="00A213CA">
      <w:pPr>
        <w:pStyle w:val="header-2"/>
        <w:ind w:left="0" w:right="1134"/>
        <w:rPr>
          <w:rFonts w:hint="cs"/>
          <w:rtl/>
        </w:rPr>
      </w:pPr>
      <w:bookmarkStart w:id="380" w:name="hed218"/>
      <w:bookmarkEnd w:id="380"/>
      <w:r>
        <w:rPr>
          <w:rtl/>
          <w:lang w:val="he-IL"/>
        </w:rPr>
        <w:pict>
          <v:shape id="_x0000_s2321" type="#_x0000_t202" style="position:absolute;left:0;text-align:left;margin-left:470.25pt;margin-top:12.75pt;width:1in;height:16.8pt;z-index:251675136" filled="f" stroked="f">
            <v:textbox style="mso-next-textbox:#_x0000_s2321"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tl/>
        </w:rPr>
        <w:t>ס</w:t>
      </w:r>
      <w:r>
        <w:rPr>
          <w:rFonts w:hint="cs"/>
          <w:rtl/>
        </w:rPr>
        <w:t xml:space="preserve">ימן ב': העברת נכסים, זכויות, חובות </w:t>
      </w:r>
      <w:r>
        <w:rPr>
          <w:rtl/>
        </w:rPr>
        <w:t>ו</w:t>
      </w:r>
      <w:r>
        <w:rPr>
          <w:rFonts w:hint="cs"/>
          <w:rtl/>
        </w:rPr>
        <w:t>תקציב מהמדינה לרשות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81" w:name="Rov366"/>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50"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89 (</w:t>
      </w:r>
      <w:hyperlink r:id="rId1751"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Miriam" w:hint="cs"/>
          <w:sz w:val="2"/>
          <w:szCs w:val="2"/>
          <w:u w:val="single"/>
          <w:rtl/>
        </w:rPr>
      </w:pPr>
      <w:r w:rsidRPr="002B36BA">
        <w:rPr>
          <w:rStyle w:val="default"/>
          <w:rFonts w:cs="Miriam" w:hint="cs"/>
          <w:vanish/>
          <w:sz w:val="18"/>
          <w:szCs w:val="18"/>
          <w:shd w:val="clear" w:color="auto" w:fill="FFFF99"/>
          <w:rtl/>
        </w:rPr>
        <w:t xml:space="preserve">סימן ב': העברת נכסים, זכויות, חובות ותקציב </w:t>
      </w:r>
      <w:r w:rsidRPr="002B36BA">
        <w:rPr>
          <w:rStyle w:val="default"/>
          <w:rFonts w:cs="Miriam" w:hint="cs"/>
          <w:vanish/>
          <w:sz w:val="18"/>
          <w:szCs w:val="18"/>
          <w:u w:val="single"/>
          <w:shd w:val="clear" w:color="auto" w:fill="FFFF99"/>
          <w:rtl/>
        </w:rPr>
        <w:t>מהמדינה לרשות</w:t>
      </w:r>
      <w:bookmarkEnd w:id="381"/>
    </w:p>
    <w:p w:rsidR="00A213CA" w:rsidRDefault="00A213CA">
      <w:pPr>
        <w:pStyle w:val="P00"/>
        <w:spacing w:before="72"/>
        <w:ind w:left="0" w:right="1134"/>
        <w:rPr>
          <w:rStyle w:val="default"/>
          <w:rFonts w:cs="FrankRuehl"/>
          <w:rtl/>
        </w:rPr>
      </w:pPr>
      <w:bookmarkStart w:id="382" w:name="Seif69"/>
      <w:bookmarkEnd w:id="382"/>
      <w:r>
        <w:rPr>
          <w:lang w:val="he-IL"/>
        </w:rPr>
        <w:pict>
          <v:rect id="_x0000_s2190" style="position:absolute;left:0;text-align:left;margin-left:464.5pt;margin-top:8.05pt;width:75.05pt;height:16pt;z-index:25155532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סכם להעברת</w:t>
                  </w:r>
                  <w:r>
                    <w:rPr>
                      <w:rFonts w:cs="Miriam"/>
                      <w:szCs w:val="18"/>
                      <w:rtl/>
                    </w:rPr>
                    <w:t xml:space="preserve"> </w:t>
                  </w:r>
                  <w:r>
                    <w:rPr>
                      <w:rFonts w:cs="Miriam" w:hint="cs"/>
                      <w:szCs w:val="18"/>
                      <w:rtl/>
                    </w:rPr>
                    <w:t>נכסים</w:t>
                  </w:r>
                </w:p>
                <w:p w:rsidR="002E5BEA" w:rsidRDefault="002E5BEA">
                  <w:pPr>
                    <w:spacing w:line="160" w:lineRule="exact"/>
                    <w:jc w:val="left"/>
                    <w:rPr>
                      <w:rFonts w:cs="Miriam"/>
                      <w:noProof/>
                      <w:szCs w:val="18"/>
                      <w:rtl/>
                    </w:rPr>
                  </w:pPr>
                  <w:r>
                    <w:rPr>
                      <w:rFonts w:cs="Miriam"/>
                      <w:szCs w:val="18"/>
                      <w:rtl/>
                    </w:rPr>
                    <w:t>ת</w:t>
                  </w:r>
                  <w:r>
                    <w:rPr>
                      <w:rFonts w:cs="Miriam" w:hint="cs"/>
                      <w:szCs w:val="18"/>
                      <w:rtl/>
                    </w:rPr>
                    <w:t>"ט תשמ"ו-1986</w:t>
                  </w:r>
                </w:p>
              </w:txbxContent>
            </v:textbox>
            <w10:anchorlock/>
          </v:rect>
        </w:pict>
      </w:r>
      <w:r>
        <w:rPr>
          <w:rStyle w:val="big-number"/>
          <w:rtl/>
        </w:rPr>
        <w:t>112.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בסימן זה, "נכס" </w:t>
      </w:r>
      <w:r>
        <w:rPr>
          <w:rStyle w:val="default"/>
          <w:rFonts w:cs="FrankRuehl"/>
          <w:rtl/>
        </w:rPr>
        <w:t>–</w:t>
      </w:r>
      <w:r>
        <w:rPr>
          <w:rStyle w:val="default"/>
          <w:rFonts w:cs="FrankRuehl" w:hint="cs"/>
          <w:rtl/>
        </w:rPr>
        <w:t xml:space="preserve"> מקרקעין, מיטלטלין, זכויות וטובות הנאה מכל סוג שהוא. </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בכל דין או הסכם, ובכפוף להוראות חוק נכסי המדינה, תשי"א-1951, מותר, בהסכם, באישור שר האוצר, להעביר לרשות את זכויות המ</w:t>
      </w:r>
      <w:r>
        <w:rPr>
          <w:rStyle w:val="default"/>
          <w:rFonts w:cs="FrankRuehl"/>
          <w:rtl/>
        </w:rPr>
        <w:t>ד</w:t>
      </w:r>
      <w:r>
        <w:rPr>
          <w:rStyle w:val="default"/>
          <w:rFonts w:cs="FrankRuehl" w:hint="cs"/>
          <w:rtl/>
        </w:rPr>
        <w:t>ינה, כולן או חלקן, בנכסים שעמדו לרשותו של משרד התקשורת לצרכי השירותים אשר יינתנו בידי הרשות, החל ביום שייקבע לפי סעיף 127(ג), ואת זכויותיה וסמכויותיה של המדינה לפי ההסכמים, ההתקשרויות והעסקאות שהיו בני תוקף לגבי השירותים האמורים ערב היום האמור; להסכם כאמ</w:t>
      </w:r>
      <w:r>
        <w:rPr>
          <w:rStyle w:val="default"/>
          <w:rFonts w:cs="FrankRuehl"/>
          <w:rtl/>
        </w:rPr>
        <w:t>ור</w:t>
      </w:r>
      <w:r>
        <w:rPr>
          <w:rStyle w:val="default"/>
          <w:rFonts w:cs="FrankRuehl" w:hint="cs"/>
          <w:rtl/>
        </w:rPr>
        <w:t xml:space="preserve"> ייקרא להלן בסימן זה </w:t>
      </w:r>
      <w:r>
        <w:rPr>
          <w:rStyle w:val="default"/>
          <w:rFonts w:cs="FrankRuehl"/>
          <w:rtl/>
        </w:rPr>
        <w:t>–</w:t>
      </w:r>
      <w:r>
        <w:rPr>
          <w:rStyle w:val="default"/>
          <w:rFonts w:cs="FrankRuehl" w:hint="cs"/>
          <w:rtl/>
        </w:rPr>
        <w:t xml:space="preserve"> הסכם להעברת נכסים.</w:t>
      </w:r>
    </w:p>
    <w:p w:rsidR="00A213CA" w:rsidRDefault="00A213CA">
      <w:pPr>
        <w:pStyle w:val="P00"/>
        <w:spacing w:before="72"/>
        <w:ind w:left="0" w:right="1134"/>
        <w:rPr>
          <w:rStyle w:val="default"/>
          <w:rFonts w:cs="FrankRuehl" w:hint="cs"/>
          <w:rtl/>
        </w:rPr>
      </w:pPr>
      <w:r>
        <w:rPr>
          <w:lang w:val="he-IL"/>
        </w:rPr>
        <w:pict>
          <v:rect id="_x0000_s2191" style="position:absolute;left:0;text-align:left;margin-left:464.5pt;margin-top:8.05pt;width:75.05pt;height:22.3pt;z-index:251556352" o:allowincell="f" filled="f" stroked="f" strokecolor="lime" strokeweight=".25pt">
            <v:textbox style="mso-next-textbox:#_x0000_s2191" inset="0,0,0,0">
              <w:txbxContent>
                <w:p w:rsidR="002E5BEA" w:rsidRDefault="002E5BE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w:t>
                  </w:r>
                  <w:r>
                    <w:rPr>
                      <w:rFonts w:cs="Miriam"/>
                      <w:szCs w:val="18"/>
                      <w:rtl/>
                    </w:rPr>
                    <w:t>ש</w:t>
                  </w:r>
                  <w:r>
                    <w:rPr>
                      <w:rFonts w:cs="Miriam" w:hint="cs"/>
                      <w:szCs w:val="18"/>
                      <w:rtl/>
                    </w:rPr>
                    <w:t>"ן-1990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העברת זכויות לרשות לפי ההסכם להעברת נכסים או רישום הזכויות על שמה, פטורים מתשלום החל לפי כל דין או הסכם על העברה או רישום כאמור; שר האוצר רשאי בצו לפטור את הרשות גם מתשלום אגרות, מס בולים, מ</w:t>
      </w:r>
      <w:r>
        <w:rPr>
          <w:rStyle w:val="default"/>
          <w:rFonts w:cs="FrankRuehl"/>
          <w:rtl/>
        </w:rPr>
        <w:t>ס</w:t>
      </w:r>
      <w:r>
        <w:rPr>
          <w:rStyle w:val="default"/>
          <w:rFonts w:cs="FrankRuehl" w:hint="cs"/>
          <w:rtl/>
        </w:rPr>
        <w:t>ים וכל תשלומי חובה אחרים הכרוכים בביצוע ההסכם להעברת נכסים, כולם או מקצתם.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83" w:name="Rov367"/>
      <w:r w:rsidRPr="002B36BA">
        <w:rPr>
          <w:rStyle w:val="default"/>
          <w:rFonts w:cs="FrankRuehl" w:hint="cs"/>
          <w:vanish/>
          <w:color w:val="FF0000"/>
          <w:szCs w:val="20"/>
          <w:shd w:val="clear" w:color="auto" w:fill="FFFF99"/>
          <w:rtl/>
        </w:rPr>
        <w:t>מיום 25.4.1986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ת"ט תשמ"ו-1986</w:t>
      </w:r>
    </w:p>
    <w:p w:rsidR="00A213CA" w:rsidRPr="002B36BA" w:rsidRDefault="00A213CA">
      <w:pPr>
        <w:pStyle w:val="P00"/>
        <w:spacing w:before="0"/>
        <w:ind w:left="0" w:right="1134"/>
        <w:rPr>
          <w:rStyle w:val="default"/>
          <w:rFonts w:cs="FrankRuehl" w:hint="cs"/>
          <w:vanish/>
          <w:szCs w:val="20"/>
          <w:shd w:val="clear" w:color="auto" w:fill="FFFF99"/>
          <w:rtl/>
        </w:rPr>
      </w:pPr>
      <w:hyperlink r:id="rId1752" w:history="1">
        <w:r w:rsidRPr="002B36BA">
          <w:rPr>
            <w:rStyle w:val="Hyperlink"/>
            <w:rFonts w:hint="cs"/>
            <w:vanish/>
            <w:szCs w:val="20"/>
            <w:shd w:val="clear" w:color="auto" w:fill="FFFF99"/>
            <w:rtl/>
          </w:rPr>
          <w:t>ס"ח תשמ"ו מס' 1179</w:t>
        </w:r>
      </w:hyperlink>
      <w:r w:rsidRPr="002B36BA">
        <w:rPr>
          <w:rStyle w:val="default"/>
          <w:rFonts w:cs="FrankRuehl" w:hint="cs"/>
          <w:vanish/>
          <w:szCs w:val="20"/>
          <w:shd w:val="clear" w:color="auto" w:fill="FFFF99"/>
          <w:rtl/>
        </w:rPr>
        <w:t xml:space="preserve"> מיום 25.4.1986 עמ' 162</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ב)</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על אף האמור בכל דין או הסכם, ובכפוף להוראות חוק נכסי המדינה, תשי"א-1951, מותר, בהסכם, באישור שר האוצר, להעביר לרשות את זכויות המ</w:t>
      </w:r>
      <w:r w:rsidRPr="002B36BA">
        <w:rPr>
          <w:rStyle w:val="default"/>
          <w:rFonts w:cs="FrankRuehl"/>
          <w:vanish/>
          <w:sz w:val="22"/>
          <w:szCs w:val="22"/>
          <w:shd w:val="clear" w:color="auto" w:fill="FFFF99"/>
          <w:rtl/>
        </w:rPr>
        <w:t>ד</w:t>
      </w:r>
      <w:r w:rsidRPr="002B36BA">
        <w:rPr>
          <w:rStyle w:val="default"/>
          <w:rFonts w:cs="FrankRuehl" w:hint="cs"/>
          <w:vanish/>
          <w:sz w:val="22"/>
          <w:szCs w:val="22"/>
          <w:shd w:val="clear" w:color="auto" w:fill="FFFF99"/>
          <w:rtl/>
        </w:rPr>
        <w:t xml:space="preserve">ינה, כולן או חלקן, בנכסים שעמדו לרשותו של משרד התקשורת לצרכי השירותים אשר יינתנו בידי הרשות, החל ביום שייקבע לפי סעיף </w:t>
      </w:r>
      <w:r w:rsidRPr="002B36BA">
        <w:rPr>
          <w:rStyle w:val="default"/>
          <w:rFonts w:cs="FrankRuehl" w:hint="cs"/>
          <w:strike/>
          <w:vanish/>
          <w:sz w:val="22"/>
          <w:szCs w:val="22"/>
          <w:shd w:val="clear" w:color="auto" w:fill="FFFF99"/>
          <w:rtl/>
        </w:rPr>
        <w:t>126(ג)</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127(ג)</w:t>
      </w:r>
      <w:r w:rsidRPr="002B36BA">
        <w:rPr>
          <w:rStyle w:val="default"/>
          <w:rFonts w:cs="FrankRuehl" w:hint="cs"/>
          <w:vanish/>
          <w:sz w:val="22"/>
          <w:szCs w:val="22"/>
          <w:shd w:val="clear" w:color="auto" w:fill="FFFF99"/>
          <w:rtl/>
        </w:rPr>
        <w:t>, ואת זכויותיה וסמכויותיה של המדינה לפי ההסכמים, ההתקשרויות והעסקאות שהיו בני תוקף לגבי השירותים האמורים ערב היום האמור; להסכם כאמ</w:t>
      </w:r>
      <w:r w:rsidRPr="002B36BA">
        <w:rPr>
          <w:rStyle w:val="default"/>
          <w:rFonts w:cs="FrankRuehl"/>
          <w:vanish/>
          <w:sz w:val="22"/>
          <w:szCs w:val="22"/>
          <w:shd w:val="clear" w:color="auto" w:fill="FFFF99"/>
          <w:rtl/>
        </w:rPr>
        <w:t>ור</w:t>
      </w:r>
      <w:r w:rsidRPr="002B36BA">
        <w:rPr>
          <w:rStyle w:val="default"/>
          <w:rFonts w:cs="FrankRuehl" w:hint="cs"/>
          <w:vanish/>
          <w:sz w:val="22"/>
          <w:szCs w:val="22"/>
          <w:shd w:val="clear" w:color="auto" w:fill="FFFF99"/>
          <w:rtl/>
        </w:rPr>
        <w:t xml:space="preserve"> ייקרא להלן בסימן זה </w:t>
      </w:r>
      <w:r w:rsidRPr="002B36BA">
        <w:rPr>
          <w:rStyle w:val="default"/>
          <w:rFonts w:cs="FrankRuehl"/>
          <w:vanish/>
          <w:sz w:val="22"/>
          <w:szCs w:val="22"/>
          <w:shd w:val="clear" w:color="auto" w:fill="FFFF99"/>
          <w:rtl/>
        </w:rPr>
        <w:t>–</w:t>
      </w:r>
      <w:r w:rsidRPr="002B36BA">
        <w:rPr>
          <w:rStyle w:val="default"/>
          <w:rFonts w:cs="FrankRuehl" w:hint="cs"/>
          <w:vanish/>
          <w:sz w:val="22"/>
          <w:szCs w:val="22"/>
          <w:shd w:val="clear" w:color="auto" w:fill="FFFF99"/>
          <w:rtl/>
        </w:rPr>
        <w:t xml:space="preserve"> הסכם להעברת נכסים.</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31.3.1987</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1753"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123 (</w:t>
      </w:r>
      <w:hyperlink r:id="rId1754"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FrankRuehl" w:hint="cs"/>
          <w:sz w:val="2"/>
          <w:szCs w:val="2"/>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שר האוצר רשאי בצו לפטור את הרשות מתשלום אגרות, מס בולים, מסים וכל תשלומי חובה אחרים הכרוכים בביצוע ההסכם להעברת נכסים, כולם או מקצתם.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העברת זכויות לרשות לפי ההסכם להעברת נכסים או רישום הזכויות על שמה, פטורים מתשלום החל לפי כל דין או הסכם על העברה או רישום כאמור; שר האוצר רשאי בצו לפטור את הרשות גם מתשלום אגרות, מס בולים, מ</w:t>
      </w:r>
      <w:r w:rsidRPr="002B36BA">
        <w:rPr>
          <w:rStyle w:val="default"/>
          <w:rFonts w:cs="FrankRuehl"/>
          <w:vanish/>
          <w:sz w:val="22"/>
          <w:szCs w:val="22"/>
          <w:u w:val="single"/>
          <w:shd w:val="clear" w:color="auto" w:fill="FFFF99"/>
          <w:rtl/>
        </w:rPr>
        <w:t>ס</w:t>
      </w:r>
      <w:r w:rsidRPr="002B36BA">
        <w:rPr>
          <w:rStyle w:val="default"/>
          <w:rFonts w:cs="FrankRuehl" w:hint="cs"/>
          <w:vanish/>
          <w:sz w:val="22"/>
          <w:szCs w:val="22"/>
          <w:u w:val="single"/>
          <w:shd w:val="clear" w:color="auto" w:fill="FFFF99"/>
          <w:rtl/>
        </w:rPr>
        <w:t>ים וכל תשלומי חובה אחרים הכרוכים בביצוע ההסכם להעברת נכסים, כולם או מקצתם.</w:t>
      </w:r>
      <w:bookmarkEnd w:id="383"/>
    </w:p>
    <w:p w:rsidR="00A213CA" w:rsidRDefault="00A213CA">
      <w:pPr>
        <w:pStyle w:val="P00"/>
        <w:spacing w:before="72"/>
        <w:ind w:left="0" w:right="1134"/>
        <w:rPr>
          <w:rStyle w:val="default"/>
          <w:rFonts w:cs="FrankRuehl"/>
          <w:rtl/>
        </w:rPr>
      </w:pPr>
      <w:bookmarkStart w:id="384" w:name="Seif70"/>
      <w:bookmarkEnd w:id="384"/>
      <w:r>
        <w:rPr>
          <w:lang w:val="he-IL"/>
        </w:rPr>
        <w:pict>
          <v:rect id="_x0000_s2192" style="position:absolute;left:0;text-align:left;margin-left:464.5pt;margin-top:8.05pt;width:75.05pt;height:28.95pt;z-index:251557376" o:allowincell="f" filled="f" stroked="f" strokecolor="lime" strokeweight=".25pt">
            <v:textbox style="mso-next-textbox:#_x0000_s2192"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עברת זכויות, סמכויות, חובות והתחייבויו</w:t>
                  </w:r>
                  <w:r>
                    <w:rPr>
                      <w:rFonts w:cs="Miriam"/>
                      <w:szCs w:val="18"/>
                      <w:rtl/>
                    </w:rPr>
                    <w:t>ת</w:t>
                  </w:r>
                </w:p>
              </w:txbxContent>
            </v:textbox>
            <w10:anchorlock/>
          </v:rect>
        </w:pict>
      </w:r>
      <w:r>
        <w:rPr>
          <w:rStyle w:val="big-number"/>
          <w:rtl/>
        </w:rPr>
        <w:t>113.</w:t>
      </w:r>
      <w:r>
        <w:rPr>
          <w:rStyle w:val="big-number"/>
          <w:rtl/>
        </w:rPr>
        <w:tab/>
      </w:r>
      <w:r>
        <w:rPr>
          <w:rStyle w:val="default"/>
          <w:rFonts w:cs="FrankRuehl"/>
          <w:rtl/>
        </w:rPr>
        <w:t>מ</w:t>
      </w:r>
      <w:r>
        <w:rPr>
          <w:rStyle w:val="default"/>
          <w:rFonts w:cs="FrankRuehl" w:hint="cs"/>
          <w:rtl/>
        </w:rPr>
        <w:t>שנחתם ההסכם להעברת נכסים רשאי השר לקבוע בצו, על אף האמור בכל דין או הסכם, כי לגבי הנכסים, ההסכמים, ההתקשרויות והעסקאות האמורים בו, תבוא הרשות במקום המדינה, הן לגבי הזכויות והסמכויות של המדינה והן לגבי החובות וההתחייבויות שהיו מוטלות עליה ערב תחי</w:t>
      </w:r>
      <w:r>
        <w:rPr>
          <w:rStyle w:val="default"/>
          <w:rFonts w:cs="FrankRuehl"/>
          <w:rtl/>
        </w:rPr>
        <w:t>ל</w:t>
      </w:r>
      <w:r>
        <w:rPr>
          <w:rStyle w:val="default"/>
          <w:rFonts w:cs="FrankRuehl" w:hint="cs"/>
          <w:rtl/>
        </w:rPr>
        <w:t>תו של ההסכם להעברת נכסים.</w:t>
      </w:r>
    </w:p>
    <w:p w:rsidR="00A213CA" w:rsidRDefault="00A213CA">
      <w:pPr>
        <w:pStyle w:val="P00"/>
        <w:spacing w:before="72"/>
        <w:ind w:left="0" w:right="1134"/>
        <w:rPr>
          <w:rStyle w:val="default"/>
          <w:rFonts w:cs="FrankRuehl" w:hint="cs"/>
          <w:rtl/>
        </w:rPr>
      </w:pPr>
      <w:bookmarkStart w:id="385" w:name="Seif71"/>
      <w:bookmarkEnd w:id="385"/>
      <w:r>
        <w:rPr>
          <w:lang w:val="he-IL"/>
        </w:rPr>
        <w:pict>
          <v:rect id="_x0000_s2193" style="position:absolute;left:0;text-align:left;margin-left:464.5pt;margin-top:8.05pt;width:75.05pt;height:8pt;z-index:251558400"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w:t>
                  </w:r>
                  <w:r>
                    <w:rPr>
                      <w:rFonts w:cs="Miriam" w:hint="cs"/>
                      <w:szCs w:val="18"/>
                      <w:rtl/>
                    </w:rPr>
                    <w:t>עברת תקציב</w:t>
                  </w:r>
                </w:p>
              </w:txbxContent>
            </v:textbox>
            <w10:anchorlock/>
          </v:rect>
        </w:pict>
      </w:r>
      <w:r>
        <w:rPr>
          <w:rStyle w:val="big-number"/>
          <w:rtl/>
        </w:rPr>
        <w:t>114.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היום הקובע" </w:t>
      </w:r>
      <w:r>
        <w:rPr>
          <w:rStyle w:val="default"/>
          <w:rFonts w:cs="FrankRuehl"/>
          <w:rtl/>
        </w:rPr>
        <w:t>–</w:t>
      </w:r>
      <w:r>
        <w:rPr>
          <w:rStyle w:val="default"/>
          <w:rFonts w:cs="FrankRuehl" w:hint="cs"/>
          <w:rtl/>
        </w:rPr>
        <w:t xml:space="preserve"> היום שנקבע לפי סעיף 127(ג);</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השנה השוטפת" </w:t>
      </w:r>
      <w:r>
        <w:rPr>
          <w:rStyle w:val="default"/>
          <w:rFonts w:cs="FrankRuehl"/>
          <w:rtl/>
        </w:rPr>
        <w:t>–</w:t>
      </w:r>
      <w:r>
        <w:rPr>
          <w:rStyle w:val="default"/>
          <w:rFonts w:cs="FrankRuehl" w:hint="cs"/>
          <w:rtl/>
        </w:rPr>
        <w:t xml:space="preserve"> שנת הכספים שבה היום הקובע.</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הממשלה תעביר לרשות את כל הסכומים אשר הוקצבו בחוק התקציב לשנה השוטפת לפעולותיהן של יחידות משרד התקשורת</w:t>
      </w:r>
      <w:r>
        <w:rPr>
          <w:rStyle w:val="default"/>
          <w:rFonts w:cs="FrankRuehl"/>
          <w:rtl/>
        </w:rPr>
        <w:t xml:space="preserve"> </w:t>
      </w:r>
      <w:r>
        <w:rPr>
          <w:rStyle w:val="default"/>
          <w:rFonts w:cs="FrankRuehl" w:hint="cs"/>
          <w:rtl/>
        </w:rPr>
        <w:t>המועברות לרשות וטרם הוצאו ביום הקובע; עד לסיומה של שנת הכספים השוטפת יהיה התקציב לפעולות הרשות לפי התקציב שהועבר לרשות כאמור,</w:t>
      </w:r>
      <w:r>
        <w:rPr>
          <w:rtl/>
        </w:rPr>
        <w:t> </w:t>
      </w:r>
      <w:r>
        <w:rPr>
          <w:rStyle w:val="default"/>
          <w:rFonts w:cs="FrankRuehl"/>
          <w:rtl/>
        </w:rPr>
        <w:t xml:space="preserve"> </w:t>
      </w:r>
      <w:r>
        <w:rPr>
          <w:rStyle w:val="default"/>
          <w:rFonts w:cs="FrankRuehl" w:hint="cs"/>
          <w:rtl/>
        </w:rPr>
        <w:t>בשינויים הנובעים מהקמת הרשות.</w:t>
      </w:r>
    </w:p>
    <w:p w:rsidR="00A213CA" w:rsidRDefault="00A213CA">
      <w:pPr>
        <w:pStyle w:val="P00"/>
        <w:spacing w:before="72"/>
        <w:ind w:left="0" w:right="1134"/>
        <w:rPr>
          <w:rStyle w:val="default"/>
          <w:rFonts w:cs="FrankRuehl" w:hint="cs"/>
          <w:rtl/>
        </w:rPr>
      </w:pPr>
      <w:bookmarkStart w:id="386" w:name="Seif72"/>
      <w:bookmarkEnd w:id="386"/>
      <w:r>
        <w:rPr>
          <w:lang w:val="he-IL"/>
        </w:rPr>
        <w:pict>
          <v:rect id="_x0000_s2194" style="position:absolute;left:0;text-align:left;margin-left:464.5pt;margin-top:8.05pt;width:75.05pt;height:8pt;z-index:25155942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ת</w:t>
                  </w:r>
                  <w:r>
                    <w:rPr>
                      <w:rFonts w:cs="Miriam" w:hint="cs"/>
                      <w:szCs w:val="18"/>
                      <w:rtl/>
                    </w:rPr>
                    <w:t>ביעות תלויות ועומדות</w:t>
                  </w:r>
                </w:p>
              </w:txbxContent>
            </v:textbox>
            <w10:anchorlock/>
          </v:rect>
        </w:pict>
      </w:r>
      <w:r>
        <w:rPr>
          <w:rStyle w:val="big-number"/>
          <w:rtl/>
        </w:rPr>
        <w:t>115.</w:t>
      </w:r>
      <w:r>
        <w:rPr>
          <w:rStyle w:val="big-number"/>
          <w:rtl/>
        </w:rPr>
        <w:tab/>
      </w:r>
      <w:r>
        <w:rPr>
          <w:rStyle w:val="default"/>
          <w:rFonts w:cs="FrankRuehl"/>
          <w:rtl/>
        </w:rPr>
        <w:t>ה</w:t>
      </w:r>
      <w:r>
        <w:rPr>
          <w:rStyle w:val="default"/>
          <w:rFonts w:cs="FrankRuehl" w:hint="cs"/>
          <w:rtl/>
        </w:rPr>
        <w:t>שר רשאי לקבוע בצו כי הרשות תבוא במקום המדינה לגבי סוגים מסויימים של</w:t>
      </w:r>
      <w:r>
        <w:rPr>
          <w:rStyle w:val="default"/>
          <w:rFonts w:cs="FrankRuehl"/>
          <w:rtl/>
        </w:rPr>
        <w:t xml:space="preserve"> </w:t>
      </w:r>
      <w:r>
        <w:rPr>
          <w:rStyle w:val="default"/>
          <w:rFonts w:cs="FrankRuehl" w:hint="cs"/>
          <w:rtl/>
        </w:rPr>
        <w:t>תביעות תלויות ועומדות מטעם המדינה או נגדה ערב תחילתו של ההסכם להעברת נכסים, שהן בקשר לנכסים, להסכמים, להתקשרויות ולעסקאות כאמור בסעיף 112(ב), וכן לגבי עילות לתביעות כאמור שהיו קיימות אותו זמן, להוציא תביעות של עובדי המדינה בשל תקופת היותם עובדי המדינה.</w:t>
      </w:r>
    </w:p>
    <w:p w:rsidR="00A213CA" w:rsidRDefault="00A213CA">
      <w:pPr>
        <w:pStyle w:val="header-2"/>
        <w:ind w:left="0" w:right="1134"/>
        <w:rPr>
          <w:rFonts w:hint="cs"/>
          <w:rtl/>
        </w:rPr>
      </w:pPr>
      <w:bookmarkStart w:id="387" w:name="hed219"/>
      <w:bookmarkEnd w:id="387"/>
      <w:r>
        <w:rPr>
          <w:rtl/>
          <w:lang w:val="he-IL"/>
        </w:rPr>
        <w:pict>
          <v:shape id="_x0000_s2322" type="#_x0000_t202" style="position:absolute;left:0;text-align:left;margin-left:470.25pt;margin-top:12.75pt;width:1in;height:30.8pt;z-index:251676160" filled="f" stroked="f">
            <v:textbox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(תיקון מס' 9) תשס"ד-2004</w:t>
                  </w:r>
                </w:p>
              </w:txbxContent>
            </v:textbox>
            <w10:anchorlock/>
          </v:shape>
        </w:pict>
      </w:r>
      <w:r>
        <w:rPr>
          <w:rtl/>
        </w:rPr>
        <w:t>ס</w:t>
      </w:r>
      <w:r>
        <w:rPr>
          <w:rFonts w:hint="cs"/>
          <w:rtl/>
        </w:rPr>
        <w:t xml:space="preserve">ימן ב'1: העברת נכסים, זכויות, חובות התחייבויות ותביעות מהרשות למדינה ומהמדינה </w:t>
      </w:r>
      <w:r>
        <w:rPr>
          <w:rtl/>
        </w:rPr>
        <w:br/>
      </w:r>
      <w:r>
        <w:rPr>
          <w:rFonts w:hint="cs"/>
          <w:rtl/>
        </w:rPr>
        <w:t>או מבנק הדואר לחברה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88" w:name="Rov36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5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89 (</w:t>
      </w:r>
      <w:hyperlink r:id="rId175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סימן ב'1</w:t>
      </w:r>
    </w:p>
    <w:p w:rsidR="00A213CA" w:rsidRPr="002B36BA" w:rsidRDefault="00A213CA">
      <w:pPr>
        <w:pStyle w:val="P00"/>
        <w:spacing w:before="0"/>
        <w:ind w:left="0" w:right="1134"/>
        <w:rPr>
          <w:rStyle w:val="default"/>
          <w:rFonts w:cs="FrankRuehl" w:hint="cs"/>
          <w:b/>
          <w:b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57"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526 (</w:t>
      </w:r>
      <w:hyperlink r:id="rId175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Miriam" w:hint="cs"/>
          <w:sz w:val="2"/>
          <w:szCs w:val="2"/>
          <w:u w:val="single"/>
          <w:rtl/>
        </w:rPr>
      </w:pPr>
      <w:r w:rsidRPr="002B36BA">
        <w:rPr>
          <w:rStyle w:val="default"/>
          <w:rFonts w:cs="Miriam" w:hint="cs"/>
          <w:vanish/>
          <w:sz w:val="18"/>
          <w:szCs w:val="18"/>
          <w:shd w:val="clear" w:color="auto" w:fill="FFFF99"/>
          <w:rtl/>
        </w:rPr>
        <w:t xml:space="preserve">סימן ב'1: העברת, זכויות, חובות, התחייבויות ותביעות </w:t>
      </w:r>
      <w:r w:rsidRPr="002B36BA">
        <w:rPr>
          <w:rStyle w:val="default"/>
          <w:rFonts w:cs="Miriam" w:hint="cs"/>
          <w:strike/>
          <w:vanish/>
          <w:sz w:val="18"/>
          <w:szCs w:val="18"/>
          <w:shd w:val="clear" w:color="auto" w:fill="FFFF99"/>
          <w:rtl/>
        </w:rPr>
        <w:t>מהרשות למדינה</w:t>
      </w:r>
      <w:r w:rsidRPr="002B36BA">
        <w:rPr>
          <w:rStyle w:val="default"/>
          <w:rFonts w:cs="Miriam" w:hint="cs"/>
          <w:vanish/>
          <w:sz w:val="18"/>
          <w:szCs w:val="18"/>
          <w:shd w:val="clear" w:color="auto" w:fill="FFFF99"/>
          <w:rtl/>
        </w:rPr>
        <w:t xml:space="preserve"> </w:t>
      </w:r>
      <w:r w:rsidRPr="002B36BA">
        <w:rPr>
          <w:rStyle w:val="default"/>
          <w:rFonts w:cs="Miriam" w:hint="cs"/>
          <w:vanish/>
          <w:sz w:val="18"/>
          <w:szCs w:val="18"/>
          <w:u w:val="single"/>
          <w:shd w:val="clear" w:color="auto" w:fill="FFFF99"/>
          <w:rtl/>
        </w:rPr>
        <w:t>מהרשות למדינה ומהמדינה או מבנק הדואר לחברה</w:t>
      </w:r>
      <w:bookmarkEnd w:id="388"/>
    </w:p>
    <w:p w:rsidR="00A213CA" w:rsidRDefault="00A213CA">
      <w:pPr>
        <w:pStyle w:val="P00"/>
        <w:spacing w:before="72"/>
        <w:ind w:left="0" w:right="1134"/>
        <w:rPr>
          <w:rStyle w:val="default"/>
          <w:rFonts w:cs="FrankRuehl" w:hint="cs"/>
          <w:rtl/>
        </w:rPr>
      </w:pPr>
    </w:p>
    <w:p w:rsidR="00A213CA" w:rsidRDefault="00A213CA">
      <w:pPr>
        <w:pStyle w:val="P00"/>
        <w:spacing w:before="72"/>
        <w:ind w:left="0" w:right="1134"/>
        <w:rPr>
          <w:rStyle w:val="default"/>
          <w:rFonts w:cs="FrankRuehl" w:hint="cs"/>
          <w:rtl/>
        </w:rPr>
      </w:pPr>
      <w:bookmarkStart w:id="389" w:name="Seif120"/>
      <w:bookmarkEnd w:id="389"/>
      <w:r>
        <w:rPr>
          <w:lang w:val="he-IL"/>
        </w:rPr>
        <w:pict>
          <v:rect id="_x0000_s2323" style="position:absolute;left:0;text-align:left;margin-left:464.5pt;margin-top:8.05pt;width:75.05pt;height:47.9pt;z-index:251677184" o:allowincell="f" filled="f" stroked="f" strokecolor="lime" strokeweight=".25pt">
            <v:textbox style="mso-next-textbox:#_x0000_s2323" inset="0,0,0,0">
              <w:txbxContent>
                <w:p w:rsidR="002E5BEA" w:rsidRDefault="002E5BEA">
                  <w:pPr>
                    <w:spacing w:line="160" w:lineRule="exact"/>
                    <w:jc w:val="left"/>
                    <w:rPr>
                      <w:rFonts w:cs="Miriam" w:hint="cs"/>
                      <w:szCs w:val="18"/>
                      <w:rtl/>
                    </w:rPr>
                  </w:pPr>
                  <w:r>
                    <w:rPr>
                      <w:rFonts w:cs="Miriam" w:hint="cs"/>
                      <w:szCs w:val="18"/>
                      <w:rtl/>
                    </w:rPr>
                    <w:t>העברת נכסים, חובות, התחייבויות ותביעות מהרשות למדינה</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w:t>
      </w:r>
      <w:r>
        <w:rPr>
          <w:rStyle w:val="big-number"/>
          <w:rFonts w:hint="cs"/>
          <w:rtl/>
        </w:rPr>
        <w:t>5</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בסימן זה </w:t>
      </w:r>
      <w:r>
        <w:rPr>
          <w:rStyle w:val="default"/>
          <w:rFonts w:cs="FrankRuehl"/>
          <w:rtl/>
        </w:rPr>
        <w:t>–</w:t>
      </w:r>
    </w:p>
    <w:p w:rsidR="00A213CA" w:rsidRDefault="00A213CA">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תיקון מס' 8;</w:t>
      </w:r>
    </w:p>
    <w:p w:rsidR="00A213CA" w:rsidRDefault="00A213CA">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מקרקעין, מיטלטלין, זכויות וטובות הנאה מכל סוג שהוא.</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הנכסים, החובות וההתחייבויות שהיו ערב יום התחילה של הרשות יהיו החל ביום התחילה של המדינה.</w:t>
      </w:r>
    </w:p>
    <w:p w:rsidR="00A213CA" w:rsidRDefault="00A213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תביעה של הרשות או נגדה שהיתה תלויה ועומדת ערב יום התחילה וכל עילה לתביעה כאמור שהיתה קיימת באותו מועד, יוסיפו לעמוד בתוקפן ויראו אותן כאילו הן של המדינה או נגדה, לפי הענין.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90" w:name="Rov369"/>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59"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89 (</w:t>
      </w:r>
      <w:hyperlink r:id="rId176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115א</w:t>
      </w:r>
      <w:bookmarkEnd w:id="390"/>
    </w:p>
    <w:p w:rsidR="00A213CA" w:rsidRDefault="00A213CA">
      <w:pPr>
        <w:pStyle w:val="P00"/>
        <w:spacing w:before="72"/>
        <w:ind w:left="0" w:right="1134"/>
        <w:rPr>
          <w:rStyle w:val="default"/>
          <w:rFonts w:cs="FrankRuehl" w:hint="cs"/>
          <w:rtl/>
        </w:rPr>
      </w:pPr>
      <w:bookmarkStart w:id="391" w:name="Seif121"/>
      <w:bookmarkEnd w:id="391"/>
      <w:r>
        <w:rPr>
          <w:lang w:val="he-IL"/>
        </w:rPr>
        <w:pict>
          <v:rect id="_x0000_s2324" style="position:absolute;left:0;text-align:left;margin-left:464.5pt;margin-top:8.05pt;width:75.05pt;height:39.4pt;z-index:251678208" o:allowincell="f" filled="f" stroked="f" strokecolor="lime" strokeweight=".25pt">
            <v:textbox style="mso-next-textbox:#_x0000_s2324" inset="0,0,0,0">
              <w:txbxContent>
                <w:p w:rsidR="002E5BEA" w:rsidRDefault="002E5BEA">
                  <w:pPr>
                    <w:spacing w:line="160" w:lineRule="exact"/>
                    <w:jc w:val="left"/>
                    <w:rPr>
                      <w:rFonts w:cs="Miriam" w:hint="cs"/>
                      <w:szCs w:val="18"/>
                      <w:rtl/>
                    </w:rPr>
                  </w:pPr>
                  <w:r>
                    <w:rPr>
                      <w:rFonts w:cs="Miriam" w:hint="cs"/>
                      <w:szCs w:val="18"/>
                      <w:rtl/>
                    </w:rPr>
                    <w:t>העברת נכסים מהמדינה לחברה בהסכם</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w:t>
      </w:r>
      <w:r>
        <w:rPr>
          <w:rStyle w:val="big-number"/>
          <w:rFonts w:hint="cs"/>
          <w:rtl/>
        </w:rPr>
        <w:t>5</w:t>
      </w:r>
      <w:r>
        <w:rPr>
          <w:rStyle w:val="default"/>
          <w:rFonts w:cs="FrankRuehl" w:hint="cs"/>
          <w:rtl/>
        </w:rPr>
        <w:t>ב</w:t>
      </w:r>
      <w:r>
        <w:rPr>
          <w:rStyle w:val="default"/>
          <w:rFonts w:cs="FrankRuehl"/>
          <w:rtl/>
        </w:rPr>
        <w:t>.</w:t>
      </w:r>
      <w:r>
        <w:rPr>
          <w:rStyle w:val="default"/>
          <w:rFonts w:cs="FrankRuehl" w:hint="cs"/>
          <w:rtl/>
        </w:rPr>
        <w:t xml:space="preserve"> על אף האמור בכל דין או הסכם, ובכפוף להוראות חוק נכסי המדינה, התשי"א-1951, מותר בהסכם, באישור שר האוצר, להעביר לחברה את זכויות המדינה, כולן או חלקן, בנכסים שעברו מהרשות למדינה לפי הוראות סעיף 115א, והדרושים לשם מתן השירותים אשר יינתנו בידי החברה לפי הוראות חוק זה (בסימן זה </w:t>
      </w:r>
      <w:r>
        <w:rPr>
          <w:rStyle w:val="default"/>
          <w:rFonts w:cs="FrankRuehl"/>
          <w:rtl/>
        </w:rPr>
        <w:t>–</w:t>
      </w:r>
      <w:r>
        <w:rPr>
          <w:rStyle w:val="default"/>
          <w:rFonts w:cs="FrankRuehl" w:hint="cs"/>
          <w:rtl/>
        </w:rPr>
        <w:t xml:space="preserve"> הסכם להעברת נכסים).</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92" w:name="Rov370"/>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6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6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115ב</w:t>
      </w:r>
      <w:bookmarkEnd w:id="392"/>
    </w:p>
    <w:p w:rsidR="00A213CA" w:rsidRDefault="00A213CA">
      <w:pPr>
        <w:pStyle w:val="P00"/>
        <w:spacing w:before="72"/>
        <w:ind w:left="0" w:right="1134"/>
        <w:rPr>
          <w:rStyle w:val="default"/>
          <w:rFonts w:cs="FrankRuehl" w:hint="cs"/>
          <w:rtl/>
        </w:rPr>
      </w:pPr>
      <w:bookmarkStart w:id="393" w:name="Seif122"/>
      <w:bookmarkEnd w:id="393"/>
      <w:r>
        <w:rPr>
          <w:lang w:val="he-IL"/>
        </w:rPr>
        <w:pict>
          <v:rect id="_x0000_s2325" style="position:absolute;left:0;text-align:left;margin-left:464.5pt;margin-top:8.05pt;width:75.05pt;height:58.9pt;z-index:251679232"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תקנות בדבר פטור מתשלומי חובה בשל העברות</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11</w:t>
      </w:r>
      <w:r>
        <w:rPr>
          <w:rStyle w:val="big-number"/>
          <w:rFonts w:hint="cs"/>
          <w:rtl/>
        </w:rPr>
        <w:t>5</w:t>
      </w:r>
      <w:r>
        <w:rPr>
          <w:rStyle w:val="default"/>
          <w:rFonts w:cs="FrankRuehl" w:hint="cs"/>
          <w:rtl/>
        </w:rPr>
        <w:t>ג</w:t>
      </w:r>
      <w:r>
        <w:rPr>
          <w:rStyle w:val="default"/>
          <w:rFonts w:cs="FrankRuehl"/>
          <w:rtl/>
        </w:rPr>
        <w:t>.</w:t>
      </w:r>
      <w:r>
        <w:rPr>
          <w:rStyle w:val="default"/>
          <w:rFonts w:cs="FrankRuehl" w:hint="cs"/>
          <w:rtl/>
        </w:rPr>
        <w:t xml:space="preserve"> שר האוצר, באישור ועדת הכספים של הכנסת, רשאי לקבוע, לענין העברת הפעילות, הנכסים, החובות וההתחיבויות מהרשות למדינה ומבנק הדואר ומהמדינה לחברה, הוראות, על אף האמור בכל דין, בכל אחד מאלה:</w:t>
      </w:r>
    </w:p>
    <w:p w:rsidR="00A213CA" w:rsidRDefault="00A213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פטור מלא או חלקי ממסים, מתשלומי אגרות או מתשלומי חובה אחרים, בתנאים שקבע;</w:t>
      </w:r>
    </w:p>
    <w:p w:rsidR="00A213CA" w:rsidRDefault="00A213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הוראות ותיאומים לענין חבות המס, לרבות לענין קביעת יום רכישה, מחיר מקורי, יתרת מחיר מקורי, שווי רכישה או יתרת שווי רכישה;</w:t>
      </w:r>
    </w:p>
    <w:p w:rsidR="00A213CA" w:rsidRDefault="00A213C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הוראות מיוחדות לענין קביעת ההכנסה החייבת וחישובה, והמסים החלים על החברה, לרבות בנוגע להסדרי הפרישה והגמלאות של עובדי הרשות.</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94" w:name="Rov371"/>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63"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64"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115ג</w:t>
      </w:r>
    </w:p>
    <w:p w:rsidR="00A213CA" w:rsidRPr="002B36BA" w:rsidRDefault="00A213CA">
      <w:pPr>
        <w:pStyle w:val="P00"/>
        <w:spacing w:before="0"/>
        <w:ind w:left="0" w:right="1134"/>
        <w:rPr>
          <w:rStyle w:val="default"/>
          <w:rFonts w:cs="FrankRuehl" w:hint="cs"/>
          <w:b/>
          <w:b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65"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526 (</w:t>
      </w:r>
      <w:hyperlink r:id="rId176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ind w:left="0" w:right="1134"/>
        <w:rPr>
          <w:rStyle w:val="default"/>
          <w:rFonts w:cs="Miriam" w:hint="cs"/>
          <w:strike/>
          <w:sz w:val="2"/>
          <w:szCs w:val="2"/>
          <w:rtl/>
        </w:rPr>
      </w:pPr>
      <w:r w:rsidRPr="002B36BA">
        <w:rPr>
          <w:rStyle w:val="default"/>
          <w:rFonts w:cs="Miriam" w:hint="cs"/>
          <w:vanish/>
          <w:sz w:val="16"/>
          <w:szCs w:val="16"/>
          <w:shd w:val="clear" w:color="auto" w:fill="FFFF99"/>
          <w:rtl/>
        </w:rPr>
        <w:t xml:space="preserve">תקנות בדבר פטור מתשלומי חובה בשל העברות </w:t>
      </w:r>
      <w:r w:rsidRPr="002B36BA">
        <w:rPr>
          <w:rStyle w:val="default"/>
          <w:rFonts w:cs="Miriam" w:hint="cs"/>
          <w:strike/>
          <w:vanish/>
          <w:sz w:val="16"/>
          <w:szCs w:val="16"/>
          <w:shd w:val="clear" w:color="auto" w:fill="FFFF99"/>
          <w:rtl/>
        </w:rPr>
        <w:t>לפי סימן זה</w:t>
      </w:r>
      <w:bookmarkEnd w:id="394"/>
    </w:p>
    <w:p w:rsidR="00A213CA" w:rsidRDefault="00A213CA">
      <w:pPr>
        <w:pStyle w:val="P00"/>
        <w:spacing w:before="72"/>
        <w:ind w:left="0" w:right="1134"/>
        <w:rPr>
          <w:rStyle w:val="default"/>
          <w:rFonts w:cs="FrankRuehl" w:hint="cs"/>
          <w:rtl/>
        </w:rPr>
      </w:pPr>
      <w:bookmarkStart w:id="395" w:name="Seif123"/>
      <w:bookmarkEnd w:id="395"/>
      <w:r>
        <w:rPr>
          <w:lang w:val="he-IL"/>
        </w:rPr>
        <w:pict>
          <v:rect id="_x0000_s2326" style="position:absolute;left:0;text-align:left;margin-left:464.5pt;margin-top:8.05pt;width:75.05pt;height:41.75pt;z-index:251680256" o:allowincell="f" filled="f" stroked="f" strokecolor="lime" strokeweight=".25pt">
            <v:textbox style="mso-next-textbox:#_x0000_s2326" inset="0,0,0,0">
              <w:txbxContent>
                <w:p w:rsidR="002E5BEA" w:rsidRDefault="002E5BEA">
                  <w:pPr>
                    <w:spacing w:line="160" w:lineRule="exact"/>
                    <w:jc w:val="left"/>
                    <w:rPr>
                      <w:rFonts w:cs="Miriam" w:hint="cs"/>
                      <w:szCs w:val="18"/>
                      <w:rtl/>
                    </w:rPr>
                  </w:pPr>
                  <w:r>
                    <w:rPr>
                      <w:rFonts w:cs="Miriam" w:hint="cs"/>
                      <w:szCs w:val="18"/>
                      <w:rtl/>
                    </w:rPr>
                    <w:t>העברת זכויות, חובות והתחייבויות, מהמדינה לחברה, בצו</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w:t>
      </w:r>
      <w:r>
        <w:rPr>
          <w:rStyle w:val="big-number"/>
          <w:rFonts w:hint="cs"/>
          <w:rtl/>
        </w:rPr>
        <w:t>5</w:t>
      </w:r>
      <w:r>
        <w:rPr>
          <w:rStyle w:val="default"/>
          <w:rFonts w:cs="FrankRuehl" w:hint="cs"/>
          <w:rtl/>
        </w:rPr>
        <w:t>ד</w:t>
      </w:r>
      <w:r>
        <w:rPr>
          <w:rStyle w:val="default"/>
          <w:rFonts w:cs="FrankRuehl"/>
          <w:rtl/>
        </w:rPr>
        <w:t>.</w:t>
      </w:r>
      <w:r>
        <w:rPr>
          <w:rStyle w:val="default"/>
          <w:rFonts w:cs="FrankRuehl" w:hint="cs"/>
          <w:rtl/>
        </w:rPr>
        <w:t xml:space="preserve"> (א)</w:t>
      </w:r>
      <w:r>
        <w:rPr>
          <w:rStyle w:val="default"/>
          <w:rFonts w:cs="FrankRuehl" w:hint="cs"/>
          <w:rtl/>
        </w:rPr>
        <w:tab/>
        <w:t>שר האוצר, בהתייעצות עם השר ובאישור הועדה, יקבע בצו, על אף האמור בכל דין או הסכם, כי לגבי ההסכמים, ההתקשרויות והעסקאות האמורים בו, תבוא החברה במקום המדינה, וזאת לגבי הזכויות, החובות וההתחייבויות שהיו קיימות או מוטלות, לפי הענין, על הרשות לפני יום התחילה ושהועברו למדינה לפי הוראות סעיף 115א.</w:t>
      </w:r>
    </w:p>
    <w:p w:rsidR="00A213CA" w:rsidRDefault="00A213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בהתייעצות עם השר, יקבע בצו, כי החברה תבוא במקום המדינה לגבי תביעות של הרשות או נגדה שהיו תלויות ועומדות ערב יום התחילה ולגבי עילות לתביעות כאמור שהיו קיימות באותו מועד, ושהועברו למדינה לפי הוראות סעיף 115א, כולן או חלקן.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96" w:name="Rov372"/>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67"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6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115ד</w:t>
      </w:r>
      <w:bookmarkEnd w:id="396"/>
    </w:p>
    <w:p w:rsidR="00A213CA" w:rsidRDefault="00A213CA">
      <w:pPr>
        <w:pStyle w:val="P00"/>
        <w:spacing w:before="72"/>
        <w:ind w:left="0" w:right="1134"/>
        <w:rPr>
          <w:rStyle w:val="default"/>
          <w:rFonts w:cs="FrankRuehl" w:hint="cs"/>
          <w:rtl/>
        </w:rPr>
      </w:pPr>
      <w:bookmarkStart w:id="397" w:name="Seif124"/>
      <w:bookmarkEnd w:id="397"/>
      <w:r>
        <w:rPr>
          <w:lang w:val="he-IL"/>
        </w:rPr>
        <w:pict>
          <v:rect id="_x0000_s2327" style="position:absolute;left:0;text-align:left;margin-left:464.5pt;margin-top:8.05pt;width:75.05pt;height:47.9pt;z-index:251681280" o:allowincell="f" filled="f" stroked="f" strokecolor="lime" strokeweight=".25pt">
            <v:textbox style="mso-next-textbox:#_x0000_s2327" inset="0,0,0,0">
              <w:txbxContent>
                <w:p w:rsidR="002E5BEA" w:rsidRDefault="002E5BEA">
                  <w:pPr>
                    <w:spacing w:line="160" w:lineRule="exact"/>
                    <w:jc w:val="left"/>
                    <w:rPr>
                      <w:rFonts w:cs="Miriam" w:hint="cs"/>
                      <w:szCs w:val="18"/>
                      <w:rtl/>
                    </w:rPr>
                  </w:pPr>
                  <w:r>
                    <w:rPr>
                      <w:rFonts w:cs="Miriam" w:hint="cs"/>
                      <w:szCs w:val="18"/>
                      <w:rtl/>
                    </w:rPr>
                    <w:t>העברת זכויות, סמכויות, חובות והתחייבויות מבנק הדואר לחברה, בצו</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11</w:t>
      </w:r>
      <w:r>
        <w:rPr>
          <w:rStyle w:val="big-number"/>
          <w:rFonts w:hint="cs"/>
          <w:rtl/>
        </w:rPr>
        <w:t>5</w:t>
      </w:r>
      <w:r>
        <w:rPr>
          <w:rStyle w:val="default"/>
          <w:rFonts w:cs="FrankRuehl" w:hint="cs"/>
          <w:rtl/>
        </w:rPr>
        <w:t>ה</w:t>
      </w:r>
      <w:r>
        <w:rPr>
          <w:rStyle w:val="default"/>
          <w:rFonts w:cs="FrankRuehl"/>
          <w:rtl/>
        </w:rPr>
        <w:t>.</w:t>
      </w:r>
      <w:r>
        <w:rPr>
          <w:rStyle w:val="default"/>
          <w:rFonts w:cs="FrankRuehl" w:hint="cs"/>
          <w:rtl/>
        </w:rPr>
        <w:t xml:space="preserve"> שר האוצר, בהסכמת השר, רשאי לקבוע בצו, על אף האמור בכל דין או בהסכם, כי לגבי הנכסים, ההסכמים, ההתקשרויות והעסקאות האמורים בו, תבוא החברה במקום בנק הדואר, הן לגבי הזכויות והסמכויות של בנק הדואר והן לגבי החבויות וההתחייבויות שהיו מוטלות על הבנק ערב יום התחילה.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398" w:name="Rov373"/>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69"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526 (</w:t>
      </w:r>
      <w:hyperlink r:id="rId1770"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115ה</w:t>
      </w:r>
      <w:bookmarkEnd w:id="398"/>
    </w:p>
    <w:p w:rsidR="00A213CA" w:rsidRDefault="00A213CA">
      <w:pPr>
        <w:pStyle w:val="P00"/>
        <w:spacing w:before="72"/>
        <w:ind w:left="0" w:right="1134"/>
        <w:rPr>
          <w:rStyle w:val="default"/>
          <w:rFonts w:cs="FrankRuehl" w:hint="cs"/>
          <w:rtl/>
        </w:rPr>
      </w:pPr>
      <w:bookmarkStart w:id="399" w:name="Seif125"/>
      <w:bookmarkEnd w:id="399"/>
      <w:r>
        <w:rPr>
          <w:lang w:val="he-IL"/>
        </w:rPr>
        <w:pict>
          <v:rect id="_x0000_s2328" style="position:absolute;left:0;text-align:left;margin-left:464.5pt;margin-top:8.05pt;width:75.05pt;height:47.9pt;z-index:251682304"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תביעות תלויות ועומדות מטעם בנק הדואר או נגדו</w:t>
                  </w:r>
                </w:p>
                <w:p w:rsidR="002E5BEA" w:rsidRDefault="002E5BEA">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תשס"ד-2004</w:t>
                  </w:r>
                </w:p>
              </w:txbxContent>
            </v:textbox>
            <w10:anchorlock/>
          </v:rect>
        </w:pict>
      </w:r>
      <w:r>
        <w:rPr>
          <w:rStyle w:val="big-number"/>
          <w:rtl/>
        </w:rPr>
        <w:t>11</w:t>
      </w:r>
      <w:r>
        <w:rPr>
          <w:rStyle w:val="big-number"/>
          <w:rFonts w:hint="cs"/>
          <w:rtl/>
        </w:rPr>
        <w:t>5</w:t>
      </w:r>
      <w:r>
        <w:rPr>
          <w:rStyle w:val="default"/>
          <w:rFonts w:cs="FrankRuehl" w:hint="cs"/>
          <w:rtl/>
        </w:rPr>
        <w:t>ו</w:t>
      </w:r>
      <w:r>
        <w:rPr>
          <w:rStyle w:val="default"/>
          <w:rFonts w:cs="FrankRuehl"/>
          <w:rtl/>
        </w:rPr>
        <w:t>.</w:t>
      </w:r>
      <w:r>
        <w:rPr>
          <w:rStyle w:val="default"/>
          <w:rFonts w:cs="FrankRuehl" w:hint="cs"/>
          <w:rtl/>
        </w:rPr>
        <w:t xml:space="preserve"> שר האוצר בהסכמת השר, רשאי, לקבוע בצו, כי החברה תבוא במקום בנק הדואר לענין תביעות שהיו תלויות ועומדות מטעם בנק הדואר או נגדו, כולן או חלקן, ערב יום התחילה.</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00" w:name="Rov374"/>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71"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526 (</w:t>
      </w:r>
      <w:hyperlink r:id="rId177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Default="00A213CA">
      <w:pPr>
        <w:pStyle w:val="P00"/>
        <w:spacing w:before="0"/>
        <w:ind w:left="0" w:right="1134"/>
        <w:rPr>
          <w:rStyle w:val="default"/>
          <w:rFonts w:cs="FrankRuehl" w:hint="cs"/>
          <w:b/>
          <w:bCs/>
          <w:sz w:val="2"/>
          <w:szCs w:val="2"/>
          <w:rtl/>
        </w:rPr>
      </w:pPr>
      <w:r w:rsidRPr="002B36BA">
        <w:rPr>
          <w:rStyle w:val="default"/>
          <w:rFonts w:cs="FrankRuehl" w:hint="cs"/>
          <w:b/>
          <w:bCs/>
          <w:vanish/>
          <w:szCs w:val="20"/>
          <w:shd w:val="clear" w:color="auto" w:fill="FFFF99"/>
          <w:rtl/>
        </w:rPr>
        <w:t>הוספת סעיף 115ו</w:t>
      </w:r>
      <w:bookmarkEnd w:id="400"/>
    </w:p>
    <w:p w:rsidR="00761042" w:rsidRDefault="00761042" w:rsidP="00761042">
      <w:pPr>
        <w:pStyle w:val="header-2"/>
        <w:ind w:left="0" w:right="1134"/>
        <w:rPr>
          <w:rFonts w:hint="cs"/>
          <w:rtl/>
        </w:rPr>
      </w:pPr>
      <w:bookmarkStart w:id="401" w:name="hed220"/>
      <w:bookmarkEnd w:id="401"/>
      <w:r>
        <w:rPr>
          <w:rtl/>
          <w:lang w:val="he-IL"/>
        </w:rPr>
        <w:pict>
          <v:shape id="_x0000_s2539" type="#_x0000_t202" style="position:absolute;left:0;text-align:left;margin-left:470.25pt;margin-top:12.75pt;width:1in;height:19.15pt;z-index:251762176" filled="f" stroked="f">
            <v:textbox inset="1mm,0,1mm,0">
              <w:txbxContent>
                <w:p w:rsidR="002E5BEA" w:rsidRDefault="002E5BEA" w:rsidP="00761042">
                  <w:pPr>
                    <w:spacing w:line="160" w:lineRule="exact"/>
                    <w:jc w:val="left"/>
                    <w:rPr>
                      <w:rFonts w:cs="Miriam" w:hint="cs"/>
                      <w:szCs w:val="18"/>
                      <w:rtl/>
                    </w:rPr>
                  </w:pPr>
                  <w:r>
                    <w:rPr>
                      <w:rFonts w:cs="Miriam" w:hint="cs"/>
                      <w:szCs w:val="18"/>
                      <w:rtl/>
                    </w:rPr>
                    <w:t>(תיקון מס' 11) תשע"ב-2012</w:t>
                  </w:r>
                </w:p>
              </w:txbxContent>
            </v:textbox>
            <w10:anchorlock/>
          </v:shape>
        </w:pict>
      </w:r>
      <w:r>
        <w:rPr>
          <w:rtl/>
        </w:rPr>
        <w:t>ס</w:t>
      </w:r>
      <w:r>
        <w:rPr>
          <w:rFonts w:hint="cs"/>
          <w:rtl/>
        </w:rPr>
        <w:t>ימן ג': העברת פעילות מהחברה לחברה הבת</w:t>
      </w:r>
    </w:p>
    <w:p w:rsidR="00761042" w:rsidRPr="002B36BA" w:rsidRDefault="00761042" w:rsidP="00761042">
      <w:pPr>
        <w:pStyle w:val="P00"/>
        <w:spacing w:before="0"/>
        <w:ind w:left="0" w:right="1134"/>
        <w:rPr>
          <w:rStyle w:val="default"/>
          <w:rFonts w:cs="FrankRuehl" w:hint="cs"/>
          <w:vanish/>
          <w:color w:val="FF0000"/>
          <w:szCs w:val="20"/>
          <w:shd w:val="clear" w:color="auto" w:fill="FFFF99"/>
          <w:rtl/>
        </w:rPr>
      </w:pPr>
      <w:bookmarkStart w:id="402" w:name="Rov457"/>
      <w:r w:rsidRPr="002B36BA">
        <w:rPr>
          <w:rStyle w:val="default"/>
          <w:rFonts w:cs="FrankRuehl" w:hint="cs"/>
          <w:vanish/>
          <w:color w:val="FF0000"/>
          <w:szCs w:val="20"/>
          <w:shd w:val="clear" w:color="auto" w:fill="FFFF99"/>
          <w:rtl/>
        </w:rPr>
        <w:t>מיום 31.7.2012</w:t>
      </w:r>
    </w:p>
    <w:p w:rsidR="00761042" w:rsidRPr="002B36BA" w:rsidRDefault="00761042" w:rsidP="0076104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61042" w:rsidRPr="002B36BA" w:rsidRDefault="00761042" w:rsidP="00761042">
      <w:pPr>
        <w:pStyle w:val="P00"/>
        <w:spacing w:before="0"/>
        <w:ind w:left="0" w:right="1134"/>
        <w:rPr>
          <w:rStyle w:val="default"/>
          <w:rFonts w:cs="FrankRuehl" w:hint="cs"/>
          <w:vanish/>
          <w:szCs w:val="20"/>
          <w:shd w:val="clear" w:color="auto" w:fill="FFFF99"/>
          <w:rtl/>
        </w:rPr>
      </w:pPr>
      <w:hyperlink r:id="rId1773"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581 (</w:t>
      </w:r>
      <w:hyperlink r:id="rId1774"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761042" w:rsidRPr="00761042" w:rsidRDefault="00761042" w:rsidP="00761042">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סימן ג'</w:t>
      </w:r>
      <w:bookmarkEnd w:id="402"/>
    </w:p>
    <w:p w:rsidR="00761042" w:rsidRDefault="00761042" w:rsidP="00761042">
      <w:pPr>
        <w:pStyle w:val="P00"/>
        <w:spacing w:before="72"/>
        <w:ind w:left="0" w:right="1134"/>
        <w:rPr>
          <w:rStyle w:val="default"/>
          <w:rFonts w:cs="FrankRuehl" w:hint="cs"/>
          <w:rtl/>
        </w:rPr>
      </w:pPr>
      <w:bookmarkStart w:id="403" w:name="Seif156"/>
      <w:bookmarkEnd w:id="403"/>
      <w:r>
        <w:rPr>
          <w:lang w:val="he-IL"/>
        </w:rPr>
        <w:pict>
          <v:rect id="_x0000_s2540" style="position:absolute;left:0;text-align:left;margin-left:464.5pt;margin-top:8.05pt;width:75.05pt;height:47.9pt;z-index:251763200" o:allowincell="f" filled="f" stroked="f" strokecolor="lime" strokeweight=".25pt">
            <v:textbox inset="0,0,0,0">
              <w:txbxContent>
                <w:p w:rsidR="002E5BEA" w:rsidRDefault="002E5BEA" w:rsidP="00761042">
                  <w:pPr>
                    <w:spacing w:line="160" w:lineRule="exact"/>
                    <w:jc w:val="left"/>
                    <w:rPr>
                      <w:rFonts w:cs="Miriam" w:hint="cs"/>
                      <w:szCs w:val="18"/>
                      <w:rtl/>
                    </w:rPr>
                  </w:pPr>
                  <w:r>
                    <w:rPr>
                      <w:rFonts w:cs="Miriam" w:hint="cs"/>
                      <w:szCs w:val="18"/>
                      <w:rtl/>
                    </w:rPr>
                    <w:t>תקנות בדבר פטור מתשלומי חובה בשל העברות מהחברה לחברה הבת</w:t>
                  </w:r>
                </w:p>
                <w:p w:rsidR="002E5BEA" w:rsidRDefault="002E5BEA" w:rsidP="00761042">
                  <w:pPr>
                    <w:spacing w:line="160" w:lineRule="exact"/>
                    <w:jc w:val="left"/>
                    <w:rPr>
                      <w:rFonts w:cs="Miriam" w:hint="cs"/>
                      <w:szCs w:val="18"/>
                      <w:rtl/>
                    </w:rPr>
                  </w:pPr>
                  <w:r>
                    <w:rPr>
                      <w:rFonts w:cs="Miriam" w:hint="cs"/>
                      <w:szCs w:val="18"/>
                      <w:rtl/>
                    </w:rPr>
                    <w:t>(תיקון מס' 11) תשע"ב-2012</w:t>
                  </w:r>
                </w:p>
              </w:txbxContent>
            </v:textbox>
            <w10:anchorlock/>
          </v:rect>
        </w:pict>
      </w:r>
      <w:r>
        <w:rPr>
          <w:rStyle w:val="big-number"/>
          <w:rtl/>
        </w:rPr>
        <w:t>11</w:t>
      </w:r>
      <w:r>
        <w:rPr>
          <w:rStyle w:val="big-number"/>
          <w:rFonts w:hint="cs"/>
          <w:rtl/>
        </w:rPr>
        <w:t>5</w:t>
      </w:r>
      <w:r>
        <w:rPr>
          <w:rStyle w:val="default"/>
          <w:rFonts w:cs="FrankRuehl" w:hint="cs"/>
          <w:rtl/>
        </w:rPr>
        <w:t>ו1</w:t>
      </w:r>
      <w:r>
        <w:rPr>
          <w:rStyle w:val="default"/>
          <w:rFonts w:cs="FrankRuehl"/>
          <w:rtl/>
        </w:rPr>
        <w:t>.</w:t>
      </w:r>
      <w:r>
        <w:rPr>
          <w:rStyle w:val="default"/>
          <w:rFonts w:cs="FrankRuehl" w:hint="cs"/>
          <w:rtl/>
        </w:rPr>
        <w:t xml:space="preserve"> הוראות סעיף 115ג יחולו, בשינויים המחויבים, לעניין העברת פעילות, נכסים, חובות והתחייבויות מהחברה לחברה הבת.</w:t>
      </w:r>
    </w:p>
    <w:p w:rsidR="00761042" w:rsidRPr="002B36BA" w:rsidRDefault="00761042" w:rsidP="00761042">
      <w:pPr>
        <w:pStyle w:val="P00"/>
        <w:spacing w:before="0"/>
        <w:ind w:left="0" w:right="1134"/>
        <w:rPr>
          <w:rStyle w:val="default"/>
          <w:rFonts w:cs="FrankRuehl" w:hint="cs"/>
          <w:vanish/>
          <w:color w:val="FF0000"/>
          <w:szCs w:val="20"/>
          <w:shd w:val="clear" w:color="auto" w:fill="FFFF99"/>
          <w:rtl/>
        </w:rPr>
      </w:pPr>
      <w:bookmarkStart w:id="404" w:name="Rov458"/>
      <w:r w:rsidRPr="002B36BA">
        <w:rPr>
          <w:rStyle w:val="default"/>
          <w:rFonts w:cs="FrankRuehl" w:hint="cs"/>
          <w:vanish/>
          <w:color w:val="FF0000"/>
          <w:szCs w:val="20"/>
          <w:shd w:val="clear" w:color="auto" w:fill="FFFF99"/>
          <w:rtl/>
        </w:rPr>
        <w:t>מיום 31.7.2012</w:t>
      </w:r>
    </w:p>
    <w:p w:rsidR="00761042" w:rsidRPr="002B36BA" w:rsidRDefault="00761042" w:rsidP="0076104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61042" w:rsidRPr="002B36BA" w:rsidRDefault="00761042" w:rsidP="00761042">
      <w:pPr>
        <w:pStyle w:val="P00"/>
        <w:spacing w:before="0"/>
        <w:ind w:left="0" w:right="1134"/>
        <w:rPr>
          <w:rStyle w:val="default"/>
          <w:rFonts w:cs="FrankRuehl" w:hint="cs"/>
          <w:vanish/>
          <w:szCs w:val="20"/>
          <w:shd w:val="clear" w:color="auto" w:fill="FFFF99"/>
          <w:rtl/>
        </w:rPr>
      </w:pPr>
      <w:hyperlink r:id="rId1775"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581 (</w:t>
      </w:r>
      <w:hyperlink r:id="rId1776"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761042" w:rsidRPr="00761042" w:rsidRDefault="00761042" w:rsidP="00761042">
      <w:pPr>
        <w:pStyle w:val="P00"/>
        <w:spacing w:before="0"/>
        <w:ind w:left="0" w:right="1134"/>
        <w:rPr>
          <w:rStyle w:val="default"/>
          <w:rFonts w:cs="FrankRuehl" w:hint="cs"/>
          <w:sz w:val="2"/>
          <w:szCs w:val="2"/>
          <w:shd w:val="clear" w:color="auto" w:fill="FFFF99"/>
          <w:rtl/>
        </w:rPr>
      </w:pPr>
      <w:r w:rsidRPr="002B36BA">
        <w:rPr>
          <w:rStyle w:val="default"/>
          <w:rFonts w:cs="FrankRuehl" w:hint="cs"/>
          <w:b/>
          <w:bCs/>
          <w:vanish/>
          <w:szCs w:val="20"/>
          <w:shd w:val="clear" w:color="auto" w:fill="FFFF99"/>
          <w:rtl/>
        </w:rPr>
        <w:t>הוספת סעיף 115ו1</w:t>
      </w:r>
      <w:bookmarkEnd w:id="404"/>
    </w:p>
    <w:p w:rsidR="00761042" w:rsidRDefault="00761042" w:rsidP="00761042">
      <w:pPr>
        <w:pStyle w:val="P00"/>
        <w:spacing w:before="72"/>
        <w:ind w:left="0" w:right="1134"/>
        <w:rPr>
          <w:rStyle w:val="default"/>
          <w:rFonts w:cs="FrankRuehl" w:hint="cs"/>
          <w:rtl/>
        </w:rPr>
      </w:pPr>
    </w:p>
    <w:p w:rsidR="00A213CA" w:rsidRDefault="00A213CA">
      <w:pPr>
        <w:pStyle w:val="medium2-header"/>
        <w:keepLines w:val="0"/>
        <w:spacing w:before="72"/>
        <w:ind w:left="0" w:right="1134"/>
        <w:rPr>
          <w:noProof/>
          <w:sz w:val="20"/>
          <w:rtl/>
        </w:rPr>
      </w:pPr>
      <w:bookmarkStart w:id="405" w:name="med11"/>
      <w:bookmarkEnd w:id="405"/>
      <w:r>
        <w:rPr>
          <w:noProof/>
          <w:sz w:val="20"/>
          <w:rtl/>
        </w:rPr>
        <w:t>פ</w:t>
      </w:r>
      <w:r>
        <w:rPr>
          <w:rFonts w:hint="cs"/>
          <w:noProof/>
          <w:sz w:val="20"/>
          <w:rtl/>
        </w:rPr>
        <w:t>ר</w:t>
      </w:r>
      <w:r>
        <w:rPr>
          <w:noProof/>
          <w:sz w:val="20"/>
          <w:rtl/>
        </w:rPr>
        <w:t>ק</w:t>
      </w:r>
      <w:r>
        <w:rPr>
          <w:rFonts w:hint="cs"/>
          <w:noProof/>
          <w:sz w:val="20"/>
          <w:rtl/>
        </w:rPr>
        <w:t xml:space="preserve"> ט': הוראות שונות</w:t>
      </w:r>
    </w:p>
    <w:p w:rsidR="00A213CA" w:rsidRDefault="00A213CA">
      <w:pPr>
        <w:pStyle w:val="P00"/>
        <w:spacing w:before="72"/>
        <w:ind w:left="0" w:right="1134"/>
        <w:rPr>
          <w:rStyle w:val="default"/>
          <w:rFonts w:cs="FrankRuehl"/>
          <w:rtl/>
        </w:rPr>
      </w:pPr>
      <w:bookmarkStart w:id="406" w:name="Seif73"/>
      <w:bookmarkEnd w:id="406"/>
      <w:r>
        <w:rPr>
          <w:lang w:val="he-IL"/>
        </w:rPr>
        <w:pict>
          <v:rect id="_x0000_s2195" style="position:absolute;left:0;text-align:left;margin-left:464.5pt;margin-top:8.05pt;width:75.05pt;height:23.05pt;z-index:25156044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המ</w:t>
                  </w:r>
                  <w:r>
                    <w:rPr>
                      <w:rFonts w:cs="Miriam" w:hint="cs"/>
                      <w:szCs w:val="18"/>
                      <w:rtl/>
                    </w:rPr>
                    <w:t>דינה כמקבל שירות</w:t>
                  </w:r>
                </w:p>
              </w:txbxContent>
            </v:textbox>
            <w10:anchorlock/>
          </v:rect>
        </w:pict>
      </w:r>
      <w:r>
        <w:rPr>
          <w:rStyle w:val="big-number"/>
          <w:rtl/>
        </w:rPr>
        <w:t>116.</w:t>
      </w:r>
      <w:r>
        <w:rPr>
          <w:rStyle w:val="big-number"/>
          <w:rtl/>
        </w:rPr>
        <w:tab/>
      </w:r>
      <w:r>
        <w:rPr>
          <w:rStyle w:val="default"/>
          <w:rFonts w:cs="FrankRuehl"/>
          <w:rtl/>
        </w:rPr>
        <w:t>ד</w:t>
      </w:r>
      <w:r>
        <w:rPr>
          <w:rStyle w:val="default"/>
          <w:rFonts w:cs="FrankRuehl" w:hint="cs"/>
          <w:rtl/>
        </w:rPr>
        <w:t>ין המדינה כדין כל מקבל שירות לענין קבלת שירותים על פי חוק זה.</w:t>
      </w:r>
    </w:p>
    <w:p w:rsidR="00A213CA" w:rsidRDefault="00A213CA">
      <w:pPr>
        <w:pStyle w:val="P00"/>
        <w:spacing w:before="72"/>
        <w:ind w:left="0" w:right="1134"/>
        <w:rPr>
          <w:rStyle w:val="default"/>
          <w:rFonts w:cs="FrankRuehl" w:hint="cs"/>
          <w:rtl/>
        </w:rPr>
      </w:pPr>
      <w:r>
        <w:rPr>
          <w:lang w:val="he-IL"/>
        </w:rPr>
        <w:pict>
          <v:rect id="_x0000_s2196" style="position:absolute;left:0;text-align:left;margin-left:464.5pt;margin-top:8.05pt;width:75.05pt;height:18.35pt;z-index:251561472" o:allowincell="f" filled="f" stroked="f" strokecolor="lime" strokeweight=".25pt">
            <v:textbox style="mso-next-textbox:#_x0000_s2196"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117</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07" w:name="Rov375"/>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vanish/>
          <w:szCs w:val="20"/>
          <w:shd w:val="clear" w:color="auto" w:fill="FFFF99"/>
          <w:rtl/>
        </w:rPr>
        <w:fldChar w:fldCharType="begin"/>
      </w:r>
      <w:r w:rsidRPr="002B36BA">
        <w:rPr>
          <w:rStyle w:val="default"/>
          <w:rFonts w:cs="FrankRuehl"/>
          <w:vanish/>
          <w:szCs w:val="20"/>
          <w:shd w:val="clear" w:color="auto" w:fill="FFFF99"/>
          <w:rtl/>
        </w:rPr>
        <w:instrText xml:space="preserve"> </w:instrText>
      </w:r>
      <w:r w:rsidRPr="002B36BA">
        <w:rPr>
          <w:rStyle w:val="default"/>
          <w:rFonts w:cs="FrankRuehl"/>
          <w:vanish/>
          <w:szCs w:val="20"/>
          <w:shd w:val="clear" w:color="auto" w:fill="FFFF99"/>
        </w:rPr>
        <w:instrText xml:space="preserve">HYPERLINK </w:instrText>
      </w:r>
      <w:r w:rsidRPr="002B36BA">
        <w:rPr>
          <w:rStyle w:val="default"/>
          <w:rFonts w:cs="FrankRuehl"/>
          <w:vanish/>
          <w:szCs w:val="20"/>
          <w:shd w:val="clear" w:color="auto" w:fill="FFFF99"/>
          <w:rtl/>
        </w:rPr>
        <w:instrText>"</w:instrText>
      </w:r>
      <w:r w:rsidRPr="002B36BA">
        <w:rPr>
          <w:rStyle w:val="default"/>
          <w:rFonts w:cs="FrankRuehl"/>
          <w:vanish/>
          <w:szCs w:val="20"/>
          <w:shd w:val="clear" w:color="auto" w:fill="FFFF99"/>
        </w:rPr>
        <w:instrText>http://www.nevo.co.il/Law_word/law14/LAW-1920.pdf"</w:instrText>
      </w:r>
      <w:r w:rsidRPr="002B36BA">
        <w:rPr>
          <w:rStyle w:val="default"/>
          <w:rFonts w:cs="FrankRuehl"/>
          <w:vanish/>
          <w:szCs w:val="20"/>
          <w:shd w:val="clear" w:color="auto" w:fill="FFFF99"/>
          <w:rtl/>
        </w:rPr>
        <w:instrText xml:space="preserve"> </w:instrText>
      </w:r>
      <w:r w:rsidR="00E75F23" w:rsidRPr="002B36BA">
        <w:rPr>
          <w:vanish/>
          <w:szCs w:val="20"/>
          <w:shd w:val="clear" w:color="auto" w:fill="FFFF99"/>
        </w:rPr>
      </w:r>
      <w:r w:rsidRPr="002B36BA">
        <w:rPr>
          <w:rStyle w:val="default"/>
          <w:rFonts w:cs="FrankRuehl"/>
          <w:vanish/>
          <w:szCs w:val="20"/>
          <w:shd w:val="clear" w:color="auto" w:fill="FFFF99"/>
          <w:rtl/>
        </w:rPr>
        <w:fldChar w:fldCharType="separate"/>
      </w:r>
      <w:r w:rsidRPr="002B36BA">
        <w:rPr>
          <w:rStyle w:val="Hyperlink"/>
          <w:rFonts w:hint="cs"/>
          <w:vanish/>
          <w:szCs w:val="20"/>
          <w:shd w:val="clear" w:color="auto" w:fill="FFFF99"/>
          <w:rtl/>
        </w:rPr>
        <w:t>ס"ח תשס"ד מס' 1920</w:t>
      </w:r>
      <w:r w:rsidRPr="002B36BA">
        <w:rPr>
          <w:rStyle w:val="default"/>
          <w:rFonts w:cs="FrankRuehl"/>
          <w:vanish/>
          <w:szCs w:val="20"/>
          <w:shd w:val="clear" w:color="auto" w:fill="FFFF99"/>
          <w:rtl/>
        </w:rPr>
        <w:fldChar w:fldCharType="end"/>
      </w:r>
      <w:r w:rsidRPr="002B36BA">
        <w:rPr>
          <w:rStyle w:val="default"/>
          <w:rFonts w:cs="FrankRuehl" w:hint="cs"/>
          <w:vanish/>
          <w:szCs w:val="20"/>
          <w:shd w:val="clear" w:color="auto" w:fill="FFFF99"/>
          <w:rtl/>
        </w:rPr>
        <w:t xml:space="preserve"> מיום 18.1.2004 עמ' 90 (</w:t>
      </w:r>
      <w:hyperlink r:id="rId177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117</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אחריות בנזיקין</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117.</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ד</w:t>
      </w:r>
      <w:r w:rsidRPr="002B36BA">
        <w:rPr>
          <w:rStyle w:val="default"/>
          <w:rFonts w:cs="FrankRuehl" w:hint="cs"/>
          <w:strike/>
          <w:vanish/>
          <w:sz w:val="22"/>
          <w:szCs w:val="22"/>
          <w:shd w:val="clear" w:color="auto" w:fill="FFFF99"/>
          <w:rtl/>
        </w:rPr>
        <w:t>ין הרשות כדין המדינה לענין חוק הנזיקין האזרחיים (אחריות המדינה), התשי"ב-1952.</w:t>
      </w:r>
      <w:bookmarkEnd w:id="407"/>
    </w:p>
    <w:p w:rsidR="00A213CA" w:rsidRDefault="00A213CA">
      <w:pPr>
        <w:pStyle w:val="P00"/>
        <w:spacing w:before="72"/>
        <w:ind w:left="0" w:right="1134"/>
        <w:rPr>
          <w:rStyle w:val="default"/>
          <w:rFonts w:cs="FrankRuehl" w:hint="cs"/>
          <w:rtl/>
        </w:rPr>
      </w:pPr>
      <w:r>
        <w:rPr>
          <w:lang w:val="he-IL"/>
        </w:rPr>
        <w:pict>
          <v:rect id="_x0000_s2197" style="position:absolute;left:0;text-align:left;margin-left:464.5pt;margin-top:8.05pt;width:75.05pt;height:19.65pt;z-index:251562496" o:allowincell="f" filled="f" stroked="f" strokecolor="lime" strokeweight=".25pt">
            <v:textbox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117</w:t>
      </w:r>
      <w:r>
        <w:rPr>
          <w:rStyle w:val="default"/>
          <w:rFonts w:cs="FrankRuehl"/>
          <w:rtl/>
        </w:rPr>
        <w:t>א</w:t>
      </w:r>
      <w:r>
        <w:rPr>
          <w:rStyle w:val="default"/>
          <w:rFonts w:cs="FrankRuehl" w:hint="cs"/>
          <w:rtl/>
        </w:rPr>
        <w:t>. (בוטל).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08" w:name="Rov376"/>
      <w:r w:rsidRPr="002B36BA">
        <w:rPr>
          <w:rStyle w:val="default"/>
          <w:rFonts w:cs="FrankRuehl" w:hint="cs"/>
          <w:vanish/>
          <w:color w:val="FF0000"/>
          <w:szCs w:val="20"/>
          <w:shd w:val="clear" w:color="auto" w:fill="FFFF99"/>
          <w:rtl/>
        </w:rPr>
        <w:t>מיום 31.3.1987</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A213CA" w:rsidRPr="002B36BA" w:rsidRDefault="00A213CA">
      <w:pPr>
        <w:pStyle w:val="P00"/>
        <w:spacing w:before="0"/>
        <w:ind w:left="0" w:right="1134"/>
        <w:rPr>
          <w:rStyle w:val="default"/>
          <w:rFonts w:cs="FrankRuehl" w:hint="cs"/>
          <w:vanish/>
          <w:szCs w:val="20"/>
          <w:shd w:val="clear" w:color="auto" w:fill="FFFF99"/>
          <w:rtl/>
        </w:rPr>
      </w:pPr>
      <w:hyperlink r:id="rId1778"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123 (</w:t>
      </w:r>
      <w:hyperlink r:id="rId1779"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הוספת סעיף 117א</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rsidP="002D5BE8">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1.4.1</w:t>
      </w:r>
      <w:r w:rsidR="002D5BE8" w:rsidRPr="002B36BA">
        <w:rPr>
          <w:rStyle w:val="default"/>
          <w:rFonts w:cs="FrankRuehl" w:hint="cs"/>
          <w:vanish/>
          <w:color w:val="FF0000"/>
          <w:szCs w:val="20"/>
          <w:shd w:val="clear" w:color="auto" w:fill="FFFF99"/>
          <w:rtl/>
        </w:rPr>
        <w:t>9</w:t>
      </w:r>
      <w:r w:rsidRPr="002B36BA">
        <w:rPr>
          <w:rStyle w:val="default"/>
          <w:rFonts w:cs="FrankRuehl" w:hint="cs"/>
          <w:vanish/>
          <w:color w:val="FF0000"/>
          <w:szCs w:val="20"/>
          <w:shd w:val="clear" w:color="auto" w:fill="FFFF99"/>
          <w:rtl/>
        </w:rPr>
        <w:t>91</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3</w:t>
      </w:r>
    </w:p>
    <w:p w:rsidR="00A213CA" w:rsidRPr="002B36BA" w:rsidRDefault="00A213CA">
      <w:pPr>
        <w:pStyle w:val="P00"/>
        <w:spacing w:before="0"/>
        <w:ind w:left="0" w:right="1134"/>
        <w:rPr>
          <w:rStyle w:val="default"/>
          <w:rFonts w:cs="FrankRuehl" w:hint="cs"/>
          <w:vanish/>
          <w:szCs w:val="20"/>
          <w:shd w:val="clear" w:color="auto" w:fill="FFFF99"/>
          <w:rtl/>
        </w:rPr>
      </w:pPr>
      <w:hyperlink r:id="rId1780" w:history="1">
        <w:r w:rsidRPr="002B36BA">
          <w:rPr>
            <w:rStyle w:val="Hyperlink"/>
            <w:rFonts w:hint="cs"/>
            <w:vanish/>
            <w:szCs w:val="20"/>
            <w:shd w:val="clear" w:color="auto" w:fill="FFFF99"/>
            <w:rtl/>
          </w:rPr>
          <w:t>ס"ח תשנ"א מס' 1367</w:t>
        </w:r>
      </w:hyperlink>
      <w:r w:rsidRPr="002B36BA">
        <w:rPr>
          <w:rStyle w:val="default"/>
          <w:rFonts w:cs="FrankRuehl" w:hint="cs"/>
          <w:vanish/>
          <w:szCs w:val="20"/>
          <w:shd w:val="clear" w:color="auto" w:fill="FFFF99"/>
          <w:rtl/>
        </w:rPr>
        <w:t xml:space="preserve"> מיום 1.8.1991 עמ' 218 (</w:t>
      </w:r>
      <w:hyperlink r:id="rId1781" w:history="1">
        <w:r w:rsidRPr="002B36BA">
          <w:rPr>
            <w:rStyle w:val="Hyperlink"/>
            <w:rFonts w:hint="cs"/>
            <w:vanish/>
            <w:szCs w:val="20"/>
            <w:shd w:val="clear" w:color="auto" w:fill="FFFF99"/>
            <w:rtl/>
          </w:rPr>
          <w:t>ה"ח 2069</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דין הרשות כדין המדינה לענין תשלום מסים, מס בולים, אגרות</w:t>
      </w:r>
      <w:r w:rsidRPr="002B36BA">
        <w:rPr>
          <w:rStyle w:val="default"/>
          <w:rFonts w:cs="FrankRuehl" w:hint="cs"/>
          <w:vanish/>
          <w:sz w:val="22"/>
          <w:szCs w:val="22"/>
          <w:u w:val="single"/>
          <w:shd w:val="clear" w:color="auto" w:fill="FFFF99"/>
          <w:rtl/>
        </w:rPr>
        <w:t>, ארנונות</w:t>
      </w:r>
      <w:r w:rsidRPr="002B36BA">
        <w:rPr>
          <w:rStyle w:val="default"/>
          <w:rFonts w:cs="FrankRuehl" w:hint="cs"/>
          <w:vanish/>
          <w:sz w:val="22"/>
          <w:szCs w:val="22"/>
          <w:shd w:val="clear" w:color="auto" w:fill="FFFF99"/>
          <w:rtl/>
        </w:rPr>
        <w:t xml:space="preserve"> ותשלומי חובה אחרים המגיעים למדינה </w:t>
      </w:r>
      <w:r w:rsidRPr="002B36BA">
        <w:rPr>
          <w:rStyle w:val="default"/>
          <w:rFonts w:cs="FrankRuehl" w:hint="cs"/>
          <w:vanish/>
          <w:sz w:val="22"/>
          <w:szCs w:val="22"/>
          <w:u w:val="single"/>
          <w:shd w:val="clear" w:color="auto" w:fill="FFFF99"/>
          <w:rtl/>
        </w:rPr>
        <w:t>או לרשות מקומית</w:t>
      </w:r>
      <w:r w:rsidRPr="002B36BA">
        <w:rPr>
          <w:rStyle w:val="default"/>
          <w:rFonts w:cs="FrankRuehl" w:hint="cs"/>
          <w:vanish/>
          <w:sz w:val="22"/>
          <w:szCs w:val="22"/>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82"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83"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117א</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מסים</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117א.</w:t>
      </w:r>
      <w:r w:rsidRPr="002B36BA">
        <w:rPr>
          <w:rStyle w:val="default"/>
          <w:rFonts w:cs="FrankRuehl" w:hint="cs"/>
          <w:strike/>
          <w:vanish/>
          <w:sz w:val="22"/>
          <w:szCs w:val="22"/>
          <w:shd w:val="clear" w:color="auto" w:fill="FFFF99"/>
          <w:rtl/>
        </w:rPr>
        <w:tab/>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דין הרשות כדין המדינה לענין תשלום מסים, מס בולים, אגרות, ארנונות ותשלומי חובה אחרים המגיעים למדינה או לרשות מקומית.</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הרשות תהיה פטורה ממס מעסיקים כמשמעותו בחוק מס מעסיקים, תשל"ה</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1975.</w:t>
      </w:r>
      <w:bookmarkEnd w:id="408"/>
    </w:p>
    <w:p w:rsidR="00A213CA" w:rsidRDefault="00A213CA">
      <w:pPr>
        <w:pStyle w:val="P00"/>
        <w:spacing w:before="72"/>
        <w:ind w:left="0" w:right="1134"/>
        <w:rPr>
          <w:rStyle w:val="default"/>
          <w:rFonts w:cs="FrankRuehl" w:hint="cs"/>
          <w:rtl/>
        </w:rPr>
      </w:pPr>
      <w:r>
        <w:rPr>
          <w:lang w:val="he-IL"/>
        </w:rPr>
        <w:pict>
          <v:rect id="_x0000_s2198" style="position:absolute;left:0;text-align:left;margin-left:464.5pt;margin-top:8.05pt;width:75.05pt;height:15.4pt;z-index:251563520" o:allowincell="f" filled="f" stroked="f" strokecolor="lime" strokeweight=".25pt">
            <v:textbox style="mso-next-textbox:#_x0000_s2198"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118</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09" w:name="Rov377"/>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84"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85"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118</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FrankRuehl" w:hint="cs"/>
          <w:strike/>
          <w:vanish/>
          <w:shd w:val="clear" w:color="auto" w:fill="FFFF99"/>
          <w:rtl/>
        </w:rPr>
      </w:pPr>
      <w:r w:rsidRPr="002B36BA">
        <w:rPr>
          <w:rStyle w:val="default"/>
          <w:rFonts w:cs="Miriam" w:hint="cs"/>
          <w:strike/>
          <w:vanish/>
          <w:sz w:val="16"/>
          <w:szCs w:val="16"/>
          <w:shd w:val="clear" w:color="auto" w:fill="FFFF99"/>
          <w:rtl/>
        </w:rPr>
        <w:t>חלות דינים של חברי המועצה ועובדי הרשות</w:t>
      </w:r>
    </w:p>
    <w:p w:rsidR="00A213CA" w:rsidRPr="002B36BA" w:rsidRDefault="00A213CA">
      <w:pPr>
        <w:pStyle w:val="P00"/>
        <w:spacing w:before="0"/>
        <w:ind w:left="0" w:right="1134"/>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118.</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דין חברי המועצה ועובדי הרשות לענין חיקוקים אלה כדין עובדי מדינה:</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(1)</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חוק הבחירות לכנסת [נוסח משולב], התשכ"ט</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1969;</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(2)</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חוק</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שירות המדינה (סיוג פעילות מפלגתית ומגבית כספים), התשי"ט</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1959;</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(3)</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חוק שירות הציבור (מתנות), התש"ם</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1979;</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(4)</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חוק שירות הציבור (הגבלות לאחר פרישה), התשכ"ט</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1969;</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(5)</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פקודת הראיות [נוסח חדש], התשל"א</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1971;</w:t>
      </w:r>
    </w:p>
    <w:p w:rsidR="00A213CA" w:rsidRPr="002B36BA" w:rsidRDefault="00A213CA">
      <w:pPr>
        <w:pStyle w:val="P22"/>
        <w:spacing w:before="0"/>
        <w:ind w:left="1021"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(6)</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פקודת הנזיקין [נוסח חדש].</w:t>
      </w:r>
    </w:p>
    <w:p w:rsidR="00A213CA" w:rsidRDefault="00A213CA">
      <w:pPr>
        <w:pStyle w:val="P00"/>
        <w:spacing w:before="0"/>
        <w:ind w:left="0" w:right="1134"/>
        <w:rPr>
          <w:rStyle w:val="default"/>
          <w:rFonts w:cs="FrankRuehl" w:hint="cs"/>
          <w:strike/>
          <w:sz w:val="2"/>
          <w:szCs w:val="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הוראות סעיף קטן (א)(1)</w:t>
      </w:r>
      <w:r w:rsidRPr="002B36BA">
        <w:rPr>
          <w:rStyle w:val="default"/>
          <w:rFonts w:cs="FrankRuehl"/>
          <w:strike/>
          <w:vanish/>
          <w:sz w:val="22"/>
          <w:szCs w:val="22"/>
          <w:shd w:val="clear" w:color="auto" w:fill="FFFF99"/>
          <w:rtl/>
        </w:rPr>
        <w:t xml:space="preserve"> </w:t>
      </w:r>
      <w:r w:rsidRPr="002B36BA">
        <w:rPr>
          <w:rStyle w:val="default"/>
          <w:rFonts w:cs="FrankRuehl" w:hint="cs"/>
          <w:strike/>
          <w:vanish/>
          <w:sz w:val="22"/>
          <w:szCs w:val="22"/>
          <w:shd w:val="clear" w:color="auto" w:fill="FFFF99"/>
          <w:rtl/>
        </w:rPr>
        <w:t>ו-(6) יחולו גם על פקיד דואר שאינו עובד הרשות.</w:t>
      </w:r>
      <w:bookmarkEnd w:id="409"/>
    </w:p>
    <w:p w:rsidR="00A213CA" w:rsidRDefault="00A213CA">
      <w:pPr>
        <w:pStyle w:val="P00"/>
        <w:spacing w:before="72"/>
        <w:ind w:left="0" w:right="1134"/>
        <w:rPr>
          <w:rStyle w:val="default"/>
          <w:rFonts w:cs="FrankRuehl" w:hint="cs"/>
          <w:rtl/>
        </w:rPr>
      </w:pPr>
      <w:r>
        <w:rPr>
          <w:lang w:val="he-IL"/>
        </w:rPr>
        <w:pict>
          <v:rect id="_x0000_s2199" style="position:absolute;left:0;text-align:left;margin-left:464.5pt;margin-top:8.05pt;width:75.05pt;height:22.35pt;z-index:251564544" o:allowincell="f" filled="f" stroked="f" strokecolor="lime" strokeweight=".25pt">
            <v:textbox style="mso-next-textbox:#_x0000_s2199" inset="0,0,0,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119</w:t>
      </w:r>
      <w:r>
        <w:rPr>
          <w:rStyle w:val="default"/>
          <w:rFonts w:cs="FrankRuehl"/>
          <w:rtl/>
        </w:rPr>
        <w:t>.</w:t>
      </w:r>
      <w:r>
        <w:rPr>
          <w:rStyle w:val="default"/>
          <w:rFonts w:cs="FrankRuehl"/>
          <w:rtl/>
        </w:rPr>
        <w:tab/>
      </w:r>
      <w:r>
        <w:rPr>
          <w:rStyle w:val="default"/>
          <w:rFonts w:cs="FrankRuehl" w:hint="cs"/>
          <w:rtl/>
        </w:rPr>
        <w:t>(בוטל).</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10" w:name="Rov378"/>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86"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87"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ביטול סעיף 119</w:t>
      </w:r>
    </w:p>
    <w:p w:rsidR="00A213CA" w:rsidRPr="002B36BA" w:rsidRDefault="00A213CA">
      <w:pPr>
        <w:pStyle w:val="P00"/>
        <w:ind w:left="0" w:right="1134"/>
        <w:rPr>
          <w:rStyle w:val="default"/>
          <w:rFonts w:cs="FrankRuehl" w:hint="cs"/>
          <w:vanish/>
          <w:szCs w:val="20"/>
          <w:shd w:val="clear" w:color="auto" w:fill="FFFF99"/>
          <w:rtl/>
        </w:rPr>
      </w:pPr>
      <w:r w:rsidRPr="002B36BA">
        <w:rPr>
          <w:rStyle w:val="default"/>
          <w:rFonts w:cs="FrankRuehl" w:hint="cs"/>
          <w:vanish/>
          <w:szCs w:val="20"/>
          <w:shd w:val="clear" w:color="auto" w:fill="FFFF99"/>
          <w:rtl/>
        </w:rPr>
        <w:t>הנוסח הקודם:</w:t>
      </w:r>
    </w:p>
    <w:p w:rsidR="00A213CA" w:rsidRPr="002B36BA" w:rsidRDefault="00A213CA">
      <w:pPr>
        <w:pStyle w:val="P00"/>
        <w:spacing w:before="20"/>
        <w:ind w:left="0" w:right="1134"/>
        <w:rPr>
          <w:rStyle w:val="default"/>
          <w:rFonts w:cs="Miriam" w:hint="cs"/>
          <w:strike/>
          <w:vanish/>
          <w:sz w:val="16"/>
          <w:szCs w:val="16"/>
          <w:shd w:val="clear" w:color="auto" w:fill="FFFF99"/>
          <w:rtl/>
        </w:rPr>
      </w:pPr>
      <w:r w:rsidRPr="002B36BA">
        <w:rPr>
          <w:rStyle w:val="default"/>
          <w:rFonts w:cs="Miriam" w:hint="cs"/>
          <w:strike/>
          <w:vanish/>
          <w:sz w:val="16"/>
          <w:szCs w:val="16"/>
          <w:shd w:val="clear" w:color="auto" w:fill="FFFF99"/>
          <w:rtl/>
        </w:rPr>
        <w:t>סיווג דברי דואר</w:t>
      </w:r>
    </w:p>
    <w:p w:rsidR="00A213CA" w:rsidRDefault="00A213CA">
      <w:pPr>
        <w:pStyle w:val="P00"/>
        <w:spacing w:before="0"/>
        <w:ind w:left="0" w:right="1134"/>
        <w:rPr>
          <w:rStyle w:val="default"/>
          <w:rFonts w:cs="FrankRuehl" w:hint="cs"/>
          <w:strike/>
          <w:sz w:val="2"/>
          <w:szCs w:val="2"/>
          <w:shd w:val="clear" w:color="auto" w:fill="FFFF99"/>
          <w:rtl/>
        </w:rPr>
      </w:pPr>
      <w:r w:rsidRPr="002B36BA">
        <w:rPr>
          <w:rStyle w:val="default"/>
          <w:rFonts w:cs="FrankRuehl" w:hint="cs"/>
          <w:strike/>
          <w:vanish/>
          <w:sz w:val="22"/>
          <w:szCs w:val="22"/>
          <w:shd w:val="clear" w:color="auto" w:fill="FFFF99"/>
          <w:rtl/>
        </w:rPr>
        <w:t>119.</w:t>
      </w:r>
      <w:r w:rsidRPr="002B36BA">
        <w:rPr>
          <w:rStyle w:val="default"/>
          <w:rFonts w:cs="FrankRuehl" w:hint="cs"/>
          <w:strike/>
          <w:vanish/>
          <w:sz w:val="22"/>
          <w:szCs w:val="22"/>
          <w:shd w:val="clear" w:color="auto" w:fill="FFFF99"/>
          <w:rtl/>
        </w:rPr>
        <w:tab/>
      </w:r>
      <w:r w:rsidRPr="002B36BA">
        <w:rPr>
          <w:rStyle w:val="default"/>
          <w:rFonts w:cs="FrankRuehl"/>
          <w:strike/>
          <w:vanish/>
          <w:sz w:val="22"/>
          <w:szCs w:val="22"/>
          <w:shd w:val="clear" w:color="auto" w:fill="FFFF99"/>
          <w:rtl/>
        </w:rPr>
        <w:t>ה</w:t>
      </w:r>
      <w:r w:rsidRPr="002B36BA">
        <w:rPr>
          <w:rStyle w:val="default"/>
          <w:rFonts w:cs="FrankRuehl" w:hint="cs"/>
          <w:strike/>
          <w:vanish/>
          <w:sz w:val="22"/>
          <w:szCs w:val="22"/>
          <w:shd w:val="clear" w:color="auto" w:fill="FFFF99"/>
          <w:rtl/>
        </w:rPr>
        <w:t>מנהל רשאי לקבוע סיווגים של דברי דואר לצורך קביעת דמי דואר ולצורך דרכי הטיפול בהם.</w:t>
      </w:r>
      <w:bookmarkEnd w:id="410"/>
    </w:p>
    <w:p w:rsidR="00A213CA" w:rsidRDefault="00A213CA">
      <w:pPr>
        <w:pStyle w:val="P00"/>
        <w:spacing w:before="72"/>
        <w:ind w:left="0" w:right="1134"/>
        <w:rPr>
          <w:rStyle w:val="default"/>
          <w:rFonts w:cs="FrankRuehl"/>
          <w:rtl/>
        </w:rPr>
      </w:pPr>
      <w:r>
        <w:rPr>
          <w:lang w:val="he-IL"/>
        </w:rPr>
        <w:pict>
          <v:rect id="_x0000_s2200" style="position:absolute;left:0;text-align:left;margin-left:464.5pt;margin-top:8.05pt;width:75.05pt;height:20.15pt;z-index:251565568" o:allowincell="f" filled="f" stroked="f" strokecolor="lime" strokeweight=".25pt">
            <v:textbox inset="0,0,0,0">
              <w:txbxContent>
                <w:p w:rsidR="002E5BEA" w:rsidRDefault="009007C3">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120.</w:t>
      </w:r>
      <w:r>
        <w:rPr>
          <w:rStyle w:val="big-number"/>
          <w:rtl/>
        </w:rPr>
        <w:tab/>
      </w:r>
      <w:r>
        <w:rPr>
          <w:rStyle w:val="default"/>
          <w:rFonts w:cs="FrankRuehl"/>
          <w:rtl/>
        </w:rPr>
        <w:t>(</w:t>
      </w:r>
      <w:r w:rsidR="009007C3">
        <w:rPr>
          <w:rStyle w:val="default"/>
          <w:rFonts w:cs="FrankRuehl" w:hint="cs"/>
          <w:rtl/>
        </w:rPr>
        <w:t>בוטל)</w:t>
      </w:r>
      <w:r>
        <w:rPr>
          <w:rStyle w:val="default"/>
          <w:rFonts w:cs="FrankRuehl" w:hint="cs"/>
          <w:rtl/>
        </w:rPr>
        <w:t>.</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11" w:name="Rov498"/>
      <w:r w:rsidRPr="002B36BA">
        <w:rPr>
          <w:rStyle w:val="default"/>
          <w:rFonts w:cs="FrankRuehl" w:hint="cs"/>
          <w:vanish/>
          <w:color w:val="FF0000"/>
          <w:szCs w:val="20"/>
          <w:shd w:val="clear" w:color="auto" w:fill="FFFF99"/>
          <w:rtl/>
        </w:rPr>
        <w:t>מיום 17.3.1998</w:t>
      </w: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סעיף קטן 120(ג) מיום 30.6.1998</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7</w:t>
      </w:r>
    </w:p>
    <w:p w:rsidR="00A213CA" w:rsidRPr="002B36BA" w:rsidRDefault="00A213CA">
      <w:pPr>
        <w:pStyle w:val="P00"/>
        <w:spacing w:before="0"/>
        <w:ind w:left="0" w:right="1134"/>
        <w:rPr>
          <w:rStyle w:val="default"/>
          <w:rFonts w:cs="FrankRuehl" w:hint="cs"/>
          <w:vanish/>
          <w:szCs w:val="20"/>
          <w:shd w:val="clear" w:color="auto" w:fill="FFFF99"/>
          <w:rtl/>
        </w:rPr>
      </w:pPr>
      <w:hyperlink r:id="rId1788" w:history="1">
        <w:r w:rsidRPr="002B36BA">
          <w:rPr>
            <w:rStyle w:val="Hyperlink"/>
            <w:rFonts w:hint="cs"/>
            <w:vanish/>
            <w:szCs w:val="20"/>
            <w:shd w:val="clear" w:color="auto" w:fill="FFFF99"/>
            <w:rtl/>
          </w:rPr>
          <w:t>ס"ח תשנ"ח מס' 1660</w:t>
        </w:r>
      </w:hyperlink>
      <w:r w:rsidRPr="002B36BA">
        <w:rPr>
          <w:rStyle w:val="default"/>
          <w:rFonts w:cs="FrankRuehl" w:hint="cs"/>
          <w:vanish/>
          <w:szCs w:val="20"/>
          <w:shd w:val="clear" w:color="auto" w:fill="FFFF99"/>
          <w:rtl/>
        </w:rPr>
        <w:t xml:space="preserve"> מיום 17.3.1998 עמ' 163 (</w:t>
      </w:r>
      <w:hyperlink r:id="rId1789" w:history="1">
        <w:r w:rsidRPr="002B36BA">
          <w:rPr>
            <w:rStyle w:val="Hyperlink"/>
            <w:rFonts w:hint="cs"/>
            <w:vanish/>
            <w:szCs w:val="20"/>
            <w:shd w:val="clear" w:color="auto" w:fill="FFFF99"/>
            <w:rtl/>
          </w:rPr>
          <w:t>ה"ח 2490</w:t>
        </w:r>
      </w:hyperlink>
      <w:r w:rsidRPr="002B36BA">
        <w:rPr>
          <w:rStyle w:val="default"/>
          <w:rFonts w:cs="FrankRuehl" w:hint="cs"/>
          <w:vanish/>
          <w:szCs w:val="20"/>
          <w:shd w:val="clear" w:color="auto" w:fill="FFFF99"/>
          <w:rtl/>
        </w:rPr>
        <w:t xml:space="preserve">, </w:t>
      </w:r>
      <w:hyperlink r:id="rId1790" w:history="1">
        <w:r w:rsidRPr="002B36BA">
          <w:rPr>
            <w:rStyle w:val="Hyperlink"/>
            <w:rFonts w:hint="cs"/>
            <w:vanish/>
            <w:szCs w:val="20"/>
            <w:shd w:val="clear" w:color="auto" w:fill="FFFF99"/>
            <w:rtl/>
          </w:rPr>
          <w:t>ה"ח 2625</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120.</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 xml:space="preserve">המנהל יוציא מדריך דואר שיכלול בין היתר את הכללים </w:t>
      </w:r>
      <w:r w:rsidRPr="002B36BA">
        <w:rPr>
          <w:rStyle w:val="default"/>
          <w:rFonts w:cs="FrankRuehl" w:hint="cs"/>
          <w:strike/>
          <w:vanish/>
          <w:sz w:val="22"/>
          <w:szCs w:val="22"/>
          <w:shd w:val="clear" w:color="auto" w:fill="FFFF99"/>
          <w:rtl/>
        </w:rPr>
        <w:t>שנקבעו לפי סעיף 22</w:t>
      </w:r>
      <w:r w:rsidRPr="002B36BA">
        <w:rPr>
          <w:rStyle w:val="default"/>
          <w:rFonts w:cs="FrankRuehl" w:hint="cs"/>
          <w:vanish/>
          <w:sz w:val="22"/>
          <w:szCs w:val="22"/>
          <w:shd w:val="clear" w:color="auto" w:fill="FFFF99"/>
          <w:rtl/>
        </w:rPr>
        <w:t>.</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כללים שפורסמו במדריך הדואר תחילת תוקפם ביום פרסומם אם אין בהם הוראה אחרת בענין זה.</w:t>
      </w:r>
    </w:p>
    <w:p w:rsidR="00A213CA" w:rsidRPr="002B36BA" w:rsidRDefault="00A213CA">
      <w:pPr>
        <w:pStyle w:val="P00"/>
        <w:spacing w:before="0"/>
        <w:ind w:left="0" w:right="1134"/>
        <w:rPr>
          <w:rStyle w:val="default"/>
          <w:rFonts w:cs="FrankRuehl" w:hint="cs"/>
          <w:vanish/>
          <w:sz w:val="22"/>
          <w:szCs w:val="22"/>
          <w:shd w:val="clear" w:color="auto" w:fill="FFFF99"/>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הכללים אינם טעונים פרסום ברשומות</w:t>
      </w:r>
      <w:r w:rsidRPr="002B36BA">
        <w:rPr>
          <w:rStyle w:val="default"/>
          <w:rFonts w:cs="FrankRuehl" w:hint="cs"/>
          <w:vanish/>
          <w:sz w:val="22"/>
          <w:szCs w:val="22"/>
          <w:u w:val="single"/>
          <w:shd w:val="clear" w:color="auto" w:fill="FFFF99"/>
          <w:rtl/>
        </w:rPr>
        <w:t>, אך הם יהיו פתוחים לעיון הציבור בכל סניפי הדואר.</w:t>
      </w:r>
    </w:p>
    <w:p w:rsidR="00A213CA" w:rsidRPr="002B36BA" w:rsidRDefault="00A213CA">
      <w:pPr>
        <w:pStyle w:val="P00"/>
        <w:spacing w:before="0"/>
        <w:ind w:left="0" w:right="1134"/>
        <w:rPr>
          <w:rStyle w:val="default"/>
          <w:rFonts w:cs="FrankRuehl" w:hint="cs"/>
          <w:vanish/>
          <w:szCs w:val="20"/>
          <w:shd w:val="clear" w:color="auto" w:fill="FFFF99"/>
          <w:rtl/>
        </w:rPr>
      </w:pPr>
    </w:p>
    <w:p w:rsidR="00A213CA" w:rsidRPr="002B36BA" w:rsidRDefault="00A213CA">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9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90 (</w:t>
      </w:r>
      <w:hyperlink r:id="rId179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120.</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r>
      <w:r w:rsidRPr="002B36BA">
        <w:rPr>
          <w:rStyle w:val="default"/>
          <w:rFonts w:cs="FrankRuehl" w:hint="cs"/>
          <w:strike/>
          <w:vanish/>
          <w:sz w:val="22"/>
          <w:szCs w:val="22"/>
          <w:shd w:val="clear" w:color="auto" w:fill="FFFF99"/>
          <w:rtl/>
        </w:rPr>
        <w:t>המנהל</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בעל רישיון כללי</w:t>
      </w:r>
      <w:r w:rsidRPr="002B36BA">
        <w:rPr>
          <w:rStyle w:val="default"/>
          <w:rFonts w:cs="FrankRuehl" w:hint="cs"/>
          <w:vanish/>
          <w:sz w:val="22"/>
          <w:szCs w:val="22"/>
          <w:shd w:val="clear" w:color="auto" w:fill="FFFF99"/>
          <w:rtl/>
        </w:rPr>
        <w:t xml:space="preserve"> יוציא מדריך דואר שיכלול בין היתר את הכללים.</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כללים שפורסמו במדריך הדואר תחילת תוקפם ביום פרסומם אם אין בהם הוראה אחרת בענין זה.</w:t>
      </w:r>
    </w:p>
    <w:p w:rsidR="00A213CA" w:rsidRPr="002B36BA" w:rsidRDefault="00A213CA">
      <w:pPr>
        <w:pStyle w:val="P00"/>
        <w:spacing w:before="0"/>
        <w:ind w:left="0" w:right="1134"/>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הכללים אינם טעונים פרסום ברשומות, אך הם יהיו פתוחים לעיון הציבור בכל סניפי הדואר </w:t>
      </w:r>
      <w:r w:rsidRPr="002B36BA">
        <w:rPr>
          <w:rStyle w:val="default"/>
          <w:rFonts w:cs="FrankRuehl" w:hint="cs"/>
          <w:vanish/>
          <w:sz w:val="22"/>
          <w:szCs w:val="22"/>
          <w:u w:val="single"/>
          <w:shd w:val="clear" w:color="auto" w:fill="FFFF99"/>
          <w:rtl/>
        </w:rPr>
        <w:t>של בעל רישיון כללי</w:t>
      </w:r>
      <w:r w:rsidRPr="002B36BA">
        <w:rPr>
          <w:rStyle w:val="default"/>
          <w:rFonts w:cs="FrankRuehl" w:hint="cs"/>
          <w:vanish/>
          <w:sz w:val="22"/>
          <w:szCs w:val="22"/>
          <w:shd w:val="clear" w:color="auto" w:fill="FFFF99"/>
          <w:rtl/>
        </w:rPr>
        <w:t>.</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p>
    <w:p w:rsidR="009007C3" w:rsidRPr="002B36BA" w:rsidRDefault="009007C3" w:rsidP="009007C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hyperlink r:id="rId179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832</w:t>
      </w:r>
      <w:r w:rsidRPr="002B36BA">
        <w:rPr>
          <w:rStyle w:val="default"/>
          <w:rFonts w:ascii="FrankRuehl" w:hAnsi="FrankRuehl" w:cs="FrankRuehl"/>
          <w:vanish/>
          <w:szCs w:val="20"/>
          <w:shd w:val="clear" w:color="auto" w:fill="FFFF99"/>
          <w:rtl/>
        </w:rPr>
        <w:t xml:space="preserve"> (</w:t>
      </w:r>
      <w:hyperlink r:id="rId179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ביטול סעיף 120</w:t>
      </w:r>
    </w:p>
    <w:p w:rsidR="009007C3" w:rsidRPr="002B36BA" w:rsidRDefault="009007C3" w:rsidP="009007C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9007C3" w:rsidRPr="002B36BA" w:rsidRDefault="009007C3" w:rsidP="009007C3">
      <w:pPr>
        <w:pStyle w:val="P00"/>
        <w:spacing w:before="20"/>
        <w:ind w:left="0" w:right="1134"/>
        <w:rPr>
          <w:rStyle w:val="default"/>
          <w:rFonts w:ascii="Miriam" w:hAnsi="Miriam" w:cs="Miriam"/>
          <w:strike/>
          <w:vanish/>
          <w:sz w:val="16"/>
          <w:szCs w:val="16"/>
          <w:shd w:val="clear" w:color="auto" w:fill="FFFF99"/>
          <w:rtl/>
        </w:rPr>
      </w:pPr>
      <w:r w:rsidRPr="002B36BA">
        <w:rPr>
          <w:rStyle w:val="default"/>
          <w:rFonts w:ascii="Miriam" w:hAnsi="Miriam" w:cs="Miriam"/>
          <w:strike/>
          <w:vanish/>
          <w:sz w:val="16"/>
          <w:szCs w:val="16"/>
          <w:shd w:val="clear" w:color="auto" w:fill="FFFF99"/>
          <w:rtl/>
        </w:rPr>
        <w:t>פרסום כללים</w:t>
      </w:r>
    </w:p>
    <w:p w:rsidR="009007C3" w:rsidRPr="002B36BA" w:rsidRDefault="009007C3" w:rsidP="009007C3">
      <w:pPr>
        <w:pStyle w:val="P00"/>
        <w:spacing w:before="0"/>
        <w:ind w:left="0" w:right="1134"/>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120.</w:t>
      </w:r>
      <w:r w:rsidRPr="002B36BA">
        <w:rPr>
          <w:rStyle w:val="default"/>
          <w:rFonts w:cs="FrankRuehl"/>
          <w:strike/>
          <w:vanish/>
          <w:sz w:val="22"/>
          <w:szCs w:val="22"/>
          <w:shd w:val="clear" w:color="auto" w:fill="FFFF99"/>
          <w:rtl/>
        </w:rPr>
        <w:tab/>
        <w:t>(</w:t>
      </w:r>
      <w:r w:rsidRPr="002B36BA">
        <w:rPr>
          <w:rStyle w:val="default"/>
          <w:rFonts w:cs="FrankRuehl" w:hint="cs"/>
          <w:strike/>
          <w:vanish/>
          <w:sz w:val="22"/>
          <w:szCs w:val="22"/>
          <w:shd w:val="clear" w:color="auto" w:fill="FFFF99"/>
          <w:rtl/>
        </w:rPr>
        <w:t>א)</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בעל רישיון כללי יוציא מדריך דואר שיכלול בין היתר את הכללים.</w:t>
      </w:r>
    </w:p>
    <w:p w:rsidR="009007C3" w:rsidRPr="002B36BA" w:rsidRDefault="009007C3" w:rsidP="009007C3">
      <w:pPr>
        <w:pStyle w:val="P00"/>
        <w:spacing w:before="0"/>
        <w:ind w:left="0" w:right="1134"/>
        <w:rPr>
          <w:rStyle w:val="default"/>
          <w:rFonts w:cs="FrankRuehl"/>
          <w:strike/>
          <w:vanish/>
          <w:sz w:val="22"/>
          <w:szCs w:val="2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(ב</w:t>
      </w:r>
      <w:r w:rsidRPr="002B36BA">
        <w:rPr>
          <w:rStyle w:val="default"/>
          <w:rFonts w:cs="FrankRuehl" w:hint="cs"/>
          <w:strike/>
          <w:vanish/>
          <w:sz w:val="22"/>
          <w:szCs w:val="22"/>
          <w:shd w:val="clear" w:color="auto" w:fill="FFFF99"/>
          <w:rtl/>
        </w:rPr>
        <w:t>)</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כללים שפורסמו במדריך הדואר תחילת תוקפם ביום פרסומם אם אין בהם הוראה אחרת בענין זה.</w:t>
      </w:r>
    </w:p>
    <w:p w:rsidR="009007C3" w:rsidRPr="009007C3" w:rsidRDefault="009007C3" w:rsidP="009007C3">
      <w:pPr>
        <w:pStyle w:val="P00"/>
        <w:spacing w:before="0"/>
        <w:ind w:left="0" w:right="1134"/>
        <w:rPr>
          <w:rStyle w:val="default"/>
          <w:rFonts w:cs="FrankRuehl" w:hint="cs"/>
          <w:strike/>
          <w:sz w:val="2"/>
          <w:szCs w:val="2"/>
          <w:shd w:val="clear" w:color="auto" w:fill="FFFF99"/>
          <w:rtl/>
        </w:rPr>
      </w:pPr>
      <w:r w:rsidRPr="002B36BA">
        <w:rPr>
          <w:rStyle w:val="default"/>
          <w:rFonts w:cs="FrankRuehl"/>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ג)</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הכללים אינם טעונים פרסום ברשומות, אך הם יהיו פתוחים לעיון הציבור בכל סניפי הדואר של בעל רישיון כללי.</w:t>
      </w:r>
      <w:bookmarkEnd w:id="411"/>
    </w:p>
    <w:p w:rsidR="00A213CA" w:rsidRDefault="00A213CA">
      <w:pPr>
        <w:pStyle w:val="P00"/>
        <w:spacing w:before="72"/>
        <w:ind w:left="0" w:right="1134"/>
        <w:rPr>
          <w:rStyle w:val="default"/>
          <w:rFonts w:cs="FrankRuehl" w:hint="cs"/>
          <w:rtl/>
        </w:rPr>
      </w:pPr>
      <w:bookmarkStart w:id="412" w:name="Seif99"/>
      <w:bookmarkEnd w:id="412"/>
      <w:r>
        <w:rPr>
          <w:lang w:val="he-IL"/>
        </w:rPr>
        <w:pict>
          <v:rect id="_x0000_s2237" style="position:absolute;left:0;text-align:left;margin-left:470.25pt;margin-top:8.05pt;width:69.3pt;height:44.35pt;z-index:251596288" o:allowincell="f" filled="f" stroked="f" strokecolor="lime" strokeweight=".25pt">
            <v:textbox style="mso-next-textbox:#_x0000_s2237" inset="0,0,0,0">
              <w:txbxContent>
                <w:p w:rsidR="002E5BEA" w:rsidRDefault="002E5BEA">
                  <w:pPr>
                    <w:spacing w:line="160" w:lineRule="exact"/>
                    <w:jc w:val="left"/>
                    <w:rPr>
                      <w:rFonts w:cs="Miriam" w:hint="cs"/>
                      <w:szCs w:val="18"/>
                      <w:rtl/>
                    </w:rPr>
                  </w:pPr>
                  <w:r>
                    <w:rPr>
                      <w:rFonts w:cs="Miriam"/>
                      <w:szCs w:val="18"/>
                      <w:rtl/>
                    </w:rPr>
                    <w:t>ה</w:t>
                  </w:r>
                  <w:r>
                    <w:rPr>
                      <w:rFonts w:cs="Miriam" w:hint="cs"/>
                      <w:szCs w:val="18"/>
                      <w:rtl/>
                    </w:rPr>
                    <w:t>יתרים קיימים</w:t>
                  </w:r>
                </w:p>
                <w:p w:rsidR="002E5BEA" w:rsidRDefault="002E5BEA">
                  <w:pPr>
                    <w:spacing w:line="160" w:lineRule="exact"/>
                    <w:jc w:val="left"/>
                    <w:rPr>
                      <w:rFonts w:cs="Miriam" w:hint="cs"/>
                      <w:noProof/>
                      <w:szCs w:val="18"/>
                      <w:rtl/>
                    </w:rPr>
                  </w:pPr>
                  <w:r>
                    <w:rPr>
                      <w:rFonts w:cs="Miriam" w:hint="cs"/>
                      <w:szCs w:val="18"/>
                      <w:rtl/>
                    </w:rPr>
                    <w:t>(תיקון מס' 8) תשס"ד-2004</w:t>
                  </w:r>
                </w:p>
                <w:p w:rsidR="002E5BEA" w:rsidRDefault="002E5BEA">
                  <w:pPr>
                    <w:spacing w:line="160" w:lineRule="exact"/>
                    <w:jc w:val="left"/>
                    <w:rPr>
                      <w:rFonts w:cs="Miriam" w:hint="cs"/>
                      <w:noProof/>
                      <w:szCs w:val="18"/>
                      <w:rtl/>
                    </w:rPr>
                  </w:pPr>
                  <w:r>
                    <w:rPr>
                      <w:rFonts w:cs="Miriam" w:hint="cs"/>
                      <w:noProof/>
                      <w:szCs w:val="18"/>
                      <w:rtl/>
                    </w:rPr>
                    <w:t>(תיקון מס' 11) תשע"ב-2012</w:t>
                  </w:r>
                </w:p>
              </w:txbxContent>
            </v:textbox>
            <w10:anchorlock/>
          </v:rect>
        </w:pict>
      </w:r>
      <w:r>
        <w:rPr>
          <w:rStyle w:val="big-number"/>
          <w:rtl/>
        </w:rPr>
        <w:t>121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 xml:space="preserve">יתר שניתן לפי פקודת הדואר [נוסח </w:t>
      </w:r>
      <w:r>
        <w:rPr>
          <w:rStyle w:val="default"/>
          <w:rFonts w:cs="FrankRuehl"/>
          <w:rtl/>
        </w:rPr>
        <w:t>ח</w:t>
      </w:r>
      <w:r>
        <w:rPr>
          <w:rStyle w:val="default"/>
          <w:rFonts w:cs="FrankRuehl" w:hint="cs"/>
          <w:rtl/>
        </w:rPr>
        <w:t>דש], התשל"ז-1976, ושהיה בתוקף ערב קבלתו של חוק זה בכנסת רואים אותו כהיתר שניתן לפי חוק זה.</w:t>
      </w:r>
    </w:p>
    <w:p w:rsidR="00761042" w:rsidRDefault="00761042">
      <w:pPr>
        <w:pStyle w:val="P00"/>
        <w:spacing w:before="72"/>
        <w:ind w:left="0" w:right="1134"/>
        <w:rPr>
          <w:rStyle w:val="default"/>
          <w:rFonts w:cs="FrankRuehl" w:hint="cs"/>
          <w:rtl/>
        </w:rPr>
      </w:pPr>
    </w:p>
    <w:p w:rsidR="00A213CA" w:rsidRDefault="00761042">
      <w:pPr>
        <w:pStyle w:val="P00"/>
        <w:spacing w:before="72"/>
        <w:ind w:left="0" w:right="1134"/>
        <w:rPr>
          <w:rStyle w:val="default"/>
          <w:rFonts w:cs="FrankRuehl" w:hint="cs"/>
          <w:rtl/>
        </w:rPr>
      </w:pPr>
      <w:r>
        <w:rPr>
          <w:rFonts w:hint="cs"/>
          <w:rtl/>
          <w:lang w:eastAsia="en-US"/>
        </w:rPr>
        <w:pict>
          <v:shape id="_x0000_s2543" type="#_x0000_t202" style="position:absolute;left:0;text-align:left;margin-left:470.35pt;margin-top:7.1pt;width:1in;height:16.8pt;z-index:251764224" filled="f" stroked="f">
            <v:textbox style="mso-next-textbox:#_x0000_s2543" inset="1mm,0,1mm,0">
              <w:txbxContent>
                <w:p w:rsidR="002E5BEA" w:rsidRDefault="002E5BEA" w:rsidP="00761042">
                  <w:pPr>
                    <w:spacing w:line="160" w:lineRule="exact"/>
                    <w:jc w:val="left"/>
                    <w:rPr>
                      <w:rFonts w:cs="Miriam" w:hint="cs"/>
                      <w:noProof/>
                      <w:szCs w:val="18"/>
                      <w:rtl/>
                    </w:rPr>
                  </w:pPr>
                  <w:r>
                    <w:rPr>
                      <w:rFonts w:cs="Miriam" w:hint="cs"/>
                      <w:noProof/>
                      <w:szCs w:val="18"/>
                      <w:rtl/>
                    </w:rPr>
                    <w:t>(תיקון מס' 11) תשע"ב-2012</w:t>
                  </w:r>
                </w:p>
              </w:txbxContent>
            </v:textbox>
          </v:shape>
        </w:pict>
      </w:r>
      <w:r w:rsidR="00A213CA">
        <w:rPr>
          <w:rStyle w:val="default"/>
          <w:rFonts w:cs="FrankRuehl" w:hint="cs"/>
          <w:rtl/>
        </w:rPr>
        <w:tab/>
        <w:t>(ב)</w:t>
      </w:r>
      <w:r w:rsidR="00A213CA">
        <w:rPr>
          <w:rStyle w:val="default"/>
          <w:rFonts w:cs="FrankRuehl" w:hint="cs"/>
          <w:rtl/>
        </w:rPr>
        <w:tab/>
        <w:t>מי שנרשם כבעל היתר, מכוח ההיתר הכללי לאיסוף, העברה או מסירה של מכתבים, שניתן לפי הוראות סעיף 50 לחוק זה, כנוסחו לפני יום תחילתו של תיקון מס' 8, ורישומו כאמור היה בתוקף ערב היום האמור, יראו אותו כמי שפועל לפי היתר לאחר היום האמור.</w:t>
      </w:r>
    </w:p>
    <w:p w:rsidR="00A213CA" w:rsidRDefault="00761042">
      <w:pPr>
        <w:pStyle w:val="P00"/>
        <w:spacing w:before="72"/>
        <w:ind w:left="0" w:right="1134"/>
        <w:rPr>
          <w:rStyle w:val="default"/>
          <w:rFonts w:cs="FrankRuehl" w:hint="cs"/>
          <w:rtl/>
        </w:rPr>
      </w:pPr>
      <w:r>
        <w:rPr>
          <w:rFonts w:hint="cs"/>
          <w:rtl/>
          <w:lang w:eastAsia="en-US"/>
        </w:rPr>
        <w:pict>
          <v:shape id="_x0000_s2546" type="#_x0000_t202" style="position:absolute;left:0;text-align:left;margin-left:470.35pt;margin-top:7.1pt;width:1in;height:16.8pt;z-index:251765248" filled="f" stroked="f">
            <v:textbox inset="1mm,0,1mm,0">
              <w:txbxContent>
                <w:p w:rsidR="002E5BEA" w:rsidRDefault="002E5BEA" w:rsidP="00761042">
                  <w:pPr>
                    <w:spacing w:line="160" w:lineRule="exact"/>
                    <w:jc w:val="left"/>
                    <w:rPr>
                      <w:rFonts w:cs="Miriam" w:hint="cs"/>
                      <w:noProof/>
                      <w:szCs w:val="18"/>
                      <w:rtl/>
                    </w:rPr>
                  </w:pPr>
                  <w:r>
                    <w:rPr>
                      <w:rFonts w:cs="Miriam" w:hint="cs"/>
                      <w:noProof/>
                      <w:szCs w:val="18"/>
                      <w:rtl/>
                    </w:rPr>
                    <w:t>(תיקון מס' 11) תשע"ב-2012</w:t>
                  </w:r>
                </w:p>
              </w:txbxContent>
            </v:textbox>
          </v:shape>
        </w:pict>
      </w:r>
      <w:r w:rsidR="00A213CA">
        <w:rPr>
          <w:rStyle w:val="default"/>
          <w:rFonts w:cs="FrankRuehl" w:hint="cs"/>
          <w:rtl/>
        </w:rPr>
        <w:tab/>
        <w:t>(ג)</w:t>
      </w:r>
      <w:r w:rsidR="00A213CA">
        <w:rPr>
          <w:rStyle w:val="default"/>
          <w:rFonts w:cs="FrankRuehl" w:hint="cs"/>
          <w:rtl/>
        </w:rPr>
        <w:tab/>
        <w:t>אין בהוראות סעיפים קטנים (א) ו-(ב) כדי לגרוע מסמכות השר לפי הוראות סעיף 1ב או 1ג, לפי הענין, לשנות היתר שהוענק כאמור, להגבילו, להתלותו או לבטלו, ובכלל זה ליתן תחתיו רישיון או להעניק היתר לפעילויות שניתן לגביהן היתר כאמור בסעיפים קטנים (א) או (ב), כולן או מקצתן.</w:t>
      </w:r>
    </w:p>
    <w:p w:rsidR="00A213CA" w:rsidRPr="002B36BA" w:rsidRDefault="00A213CA">
      <w:pPr>
        <w:pStyle w:val="P00"/>
        <w:spacing w:before="0"/>
        <w:ind w:left="0" w:right="1134"/>
        <w:rPr>
          <w:rStyle w:val="default"/>
          <w:rFonts w:cs="FrankRuehl" w:hint="cs"/>
          <w:vanish/>
          <w:color w:val="FF0000"/>
          <w:szCs w:val="20"/>
          <w:shd w:val="clear" w:color="auto" w:fill="FFFF99"/>
          <w:rtl/>
        </w:rPr>
      </w:pPr>
      <w:bookmarkStart w:id="413" w:name="Rov380"/>
      <w:r w:rsidRPr="002B36BA">
        <w:rPr>
          <w:rStyle w:val="default"/>
          <w:rFonts w:cs="FrankRuehl" w:hint="cs"/>
          <w:vanish/>
          <w:color w:val="FF0000"/>
          <w:szCs w:val="20"/>
          <w:shd w:val="clear" w:color="auto" w:fill="FFFF99"/>
          <w:rtl/>
        </w:rPr>
        <w:t>מיום 15.8.2004</w:t>
      </w:r>
    </w:p>
    <w:p w:rsidR="00A213CA" w:rsidRPr="002B36BA" w:rsidRDefault="00A213CA">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A213CA" w:rsidRPr="002B36BA" w:rsidRDefault="00A213CA">
      <w:pPr>
        <w:pStyle w:val="P00"/>
        <w:spacing w:before="0"/>
        <w:ind w:left="0" w:right="1134"/>
        <w:rPr>
          <w:rStyle w:val="default"/>
          <w:rFonts w:cs="FrankRuehl" w:hint="cs"/>
          <w:vanish/>
          <w:szCs w:val="20"/>
          <w:shd w:val="clear" w:color="auto" w:fill="FFFF99"/>
          <w:rtl/>
        </w:rPr>
      </w:pPr>
      <w:hyperlink r:id="rId1795"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91 (</w:t>
      </w:r>
      <w:hyperlink r:id="rId1796"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9</w:t>
      </w:r>
    </w:p>
    <w:p w:rsidR="00A213CA" w:rsidRPr="002B36BA" w:rsidRDefault="00A213CA">
      <w:pPr>
        <w:pStyle w:val="P00"/>
        <w:spacing w:before="0"/>
        <w:ind w:left="0" w:right="1134"/>
        <w:rPr>
          <w:rStyle w:val="default"/>
          <w:rFonts w:cs="FrankRuehl" w:hint="cs"/>
          <w:vanish/>
          <w:szCs w:val="20"/>
          <w:shd w:val="clear" w:color="auto" w:fill="FFFF99"/>
          <w:rtl/>
        </w:rPr>
      </w:pPr>
      <w:hyperlink r:id="rId1797" w:history="1">
        <w:r w:rsidRPr="002B36BA">
          <w:rPr>
            <w:rStyle w:val="Hyperlink"/>
            <w:rFonts w:hint="cs"/>
            <w:vanish/>
            <w:szCs w:val="20"/>
            <w:shd w:val="clear" w:color="auto" w:fill="FFFF99"/>
            <w:rtl/>
          </w:rPr>
          <w:t>ס"ח תשס"ד מס' 1957</w:t>
        </w:r>
      </w:hyperlink>
      <w:r w:rsidRPr="002B36BA">
        <w:rPr>
          <w:rStyle w:val="default"/>
          <w:rFonts w:cs="FrankRuehl" w:hint="cs"/>
          <w:vanish/>
          <w:szCs w:val="20"/>
          <w:shd w:val="clear" w:color="auto" w:fill="FFFF99"/>
          <w:rtl/>
        </w:rPr>
        <w:t xml:space="preserve"> מיום 12.8.2004 עמ' 528 (</w:t>
      </w:r>
      <w:hyperlink r:id="rId1798"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A213CA" w:rsidRPr="002B36BA" w:rsidRDefault="00A213CA">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121</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u w:val="single"/>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ה</w:t>
      </w:r>
      <w:r w:rsidRPr="002B36BA">
        <w:rPr>
          <w:rStyle w:val="default"/>
          <w:rFonts w:cs="FrankRuehl" w:hint="cs"/>
          <w:vanish/>
          <w:sz w:val="22"/>
          <w:szCs w:val="22"/>
          <w:shd w:val="clear" w:color="auto" w:fill="FFFF99"/>
          <w:rtl/>
        </w:rPr>
        <w:t xml:space="preserve">יתר שניתן לפי פקודת הדואר [נוסח </w:t>
      </w:r>
      <w:r w:rsidRPr="002B36BA">
        <w:rPr>
          <w:rStyle w:val="default"/>
          <w:rFonts w:cs="FrankRuehl"/>
          <w:vanish/>
          <w:sz w:val="22"/>
          <w:szCs w:val="22"/>
          <w:shd w:val="clear" w:color="auto" w:fill="FFFF99"/>
          <w:rtl/>
        </w:rPr>
        <w:t>ח</w:t>
      </w:r>
      <w:r w:rsidRPr="002B36BA">
        <w:rPr>
          <w:rStyle w:val="default"/>
          <w:rFonts w:cs="FrankRuehl" w:hint="cs"/>
          <w:vanish/>
          <w:sz w:val="22"/>
          <w:szCs w:val="22"/>
          <w:shd w:val="clear" w:color="auto" w:fill="FFFF99"/>
          <w:rtl/>
        </w:rPr>
        <w:t>דש], התשל"ז-1976, ושהיה בתוקף ערב קבלתו של חוק זה בכנסת רואים אותו כהיתר שניתן לפי חוק זה.</w:t>
      </w:r>
    </w:p>
    <w:p w:rsidR="00A213CA" w:rsidRPr="002B36BA" w:rsidRDefault="00A213CA">
      <w:pPr>
        <w:pStyle w:val="P00"/>
        <w:spacing w:before="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(ב)</w:t>
      </w:r>
      <w:r w:rsidRPr="002B36BA">
        <w:rPr>
          <w:rStyle w:val="default"/>
          <w:rFonts w:cs="FrankRuehl" w:hint="cs"/>
          <w:vanish/>
          <w:sz w:val="22"/>
          <w:szCs w:val="22"/>
          <w:u w:val="single"/>
          <w:shd w:val="clear" w:color="auto" w:fill="FFFF99"/>
          <w:rtl/>
        </w:rPr>
        <w:tab/>
        <w:t>מי שנרשם כבעל היתר, מכוח ההיתר הכללי לאיסוף, העברה או מסירה של מכתבים, שניתן לפי הוראות סעיף 50 לחוק זה, כנוסחו לפני יום תחילתו של תיקון מס' 8, ורישומו כאמור היה בתוקף ערב היום האמור, יראו אותו כמי שפועל לפי היתר לאחר היום האמור.</w:t>
      </w:r>
    </w:p>
    <w:p w:rsidR="00A213CA" w:rsidRPr="002B36BA" w:rsidRDefault="00A213CA">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r>
      <w:r w:rsidRPr="002B36BA">
        <w:rPr>
          <w:rStyle w:val="default"/>
          <w:rFonts w:cs="FrankRuehl" w:hint="cs"/>
          <w:vanish/>
          <w:sz w:val="22"/>
          <w:szCs w:val="22"/>
          <w:u w:val="single"/>
          <w:shd w:val="clear" w:color="auto" w:fill="FFFF99"/>
          <w:rtl/>
        </w:rPr>
        <w:t>(ג)</w:t>
      </w:r>
      <w:r w:rsidRPr="002B36BA">
        <w:rPr>
          <w:rStyle w:val="default"/>
          <w:rFonts w:cs="FrankRuehl" w:hint="cs"/>
          <w:vanish/>
          <w:sz w:val="22"/>
          <w:szCs w:val="22"/>
          <w:u w:val="single"/>
          <w:shd w:val="clear" w:color="auto" w:fill="FFFF99"/>
          <w:rtl/>
        </w:rPr>
        <w:tab/>
        <w:t>אין בהוראות סעיפים קטנים (א) ו-(ב) כדי לגרוע מסמכות השר לפי הוראות סעיף 1ב או 1ג, לפי הענין, לשנות היתר שהוענק כאמור, להגבילו, להתלותו או לבטלו, ובכלל זה ליתן תחתיו רישיון או להעניק היתר לפעילויות שניתן לגביהן היתר כאמור בסעיפים קטנים (א) או (ב), כולן או מקצתן.</w:t>
      </w:r>
    </w:p>
    <w:p w:rsidR="00761042" w:rsidRPr="002B36BA" w:rsidRDefault="00761042" w:rsidP="00761042">
      <w:pPr>
        <w:pStyle w:val="P00"/>
        <w:spacing w:before="0"/>
        <w:ind w:left="0" w:right="1134"/>
        <w:rPr>
          <w:rStyle w:val="default"/>
          <w:rFonts w:cs="FrankRuehl" w:hint="cs"/>
          <w:vanish/>
          <w:szCs w:val="20"/>
          <w:shd w:val="clear" w:color="auto" w:fill="FFFF99"/>
          <w:rtl/>
        </w:rPr>
      </w:pPr>
    </w:p>
    <w:p w:rsidR="00761042" w:rsidRPr="002B36BA" w:rsidRDefault="00761042" w:rsidP="00EA68AC">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 xml:space="preserve">מיום </w:t>
      </w:r>
      <w:r w:rsidR="00842BF1" w:rsidRPr="002B36BA">
        <w:rPr>
          <w:rStyle w:val="default"/>
          <w:rFonts w:cs="FrankRuehl" w:hint="cs"/>
          <w:vanish/>
          <w:color w:val="FF0000"/>
          <w:szCs w:val="20"/>
          <w:shd w:val="clear" w:color="auto" w:fill="FFFF99"/>
          <w:rtl/>
        </w:rPr>
        <w:t>31.</w:t>
      </w:r>
      <w:r w:rsidR="00DB33B1" w:rsidRPr="002B36BA">
        <w:rPr>
          <w:rStyle w:val="default"/>
          <w:rFonts w:cs="FrankRuehl" w:hint="cs"/>
          <w:vanish/>
          <w:color w:val="FF0000"/>
          <w:szCs w:val="20"/>
          <w:shd w:val="clear" w:color="auto" w:fill="FFFF99"/>
          <w:rtl/>
        </w:rPr>
        <w:t>7</w:t>
      </w:r>
      <w:r w:rsidR="00842BF1" w:rsidRPr="002B36BA">
        <w:rPr>
          <w:rStyle w:val="default"/>
          <w:rFonts w:cs="FrankRuehl" w:hint="cs"/>
          <w:vanish/>
          <w:color w:val="FF0000"/>
          <w:szCs w:val="20"/>
          <w:shd w:val="clear" w:color="auto" w:fill="FFFF99"/>
          <w:rtl/>
        </w:rPr>
        <w:t>.202</w:t>
      </w:r>
      <w:r w:rsidR="000750AC" w:rsidRPr="002B36BA">
        <w:rPr>
          <w:rStyle w:val="default"/>
          <w:rFonts w:cs="FrankRuehl" w:hint="cs"/>
          <w:vanish/>
          <w:color w:val="FF0000"/>
          <w:szCs w:val="20"/>
          <w:shd w:val="clear" w:color="auto" w:fill="FFFF99"/>
          <w:rtl/>
        </w:rPr>
        <w:t>2</w:t>
      </w:r>
    </w:p>
    <w:p w:rsidR="00761042" w:rsidRPr="002B36BA" w:rsidRDefault="00761042" w:rsidP="00761042">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תיקון מס' 11</w:t>
      </w:r>
    </w:p>
    <w:p w:rsidR="00761042" w:rsidRPr="002B36BA" w:rsidRDefault="00761042" w:rsidP="00761042">
      <w:pPr>
        <w:pStyle w:val="P00"/>
        <w:spacing w:before="0"/>
        <w:ind w:left="0" w:right="1134"/>
        <w:rPr>
          <w:rStyle w:val="default"/>
          <w:rFonts w:cs="FrankRuehl" w:hint="cs"/>
          <w:vanish/>
          <w:szCs w:val="20"/>
          <w:shd w:val="clear" w:color="auto" w:fill="FFFF99"/>
          <w:rtl/>
        </w:rPr>
      </w:pPr>
      <w:hyperlink r:id="rId1799" w:history="1">
        <w:r w:rsidRPr="002B36BA">
          <w:rPr>
            <w:rStyle w:val="Hyperlink"/>
            <w:rFonts w:hint="cs"/>
            <w:vanish/>
            <w:szCs w:val="20"/>
            <w:shd w:val="clear" w:color="auto" w:fill="FFFF99"/>
            <w:rtl/>
          </w:rPr>
          <w:t>ס"ח תשע"ב מס' 2373</w:t>
        </w:r>
      </w:hyperlink>
      <w:r w:rsidRPr="002B36BA">
        <w:rPr>
          <w:rStyle w:val="default"/>
          <w:rFonts w:cs="FrankRuehl" w:hint="cs"/>
          <w:vanish/>
          <w:szCs w:val="20"/>
          <w:shd w:val="clear" w:color="auto" w:fill="FFFF99"/>
          <w:rtl/>
        </w:rPr>
        <w:t xml:space="preserve"> מיום 31.7.2012 עמ' 581 (</w:t>
      </w:r>
      <w:hyperlink r:id="rId1800" w:history="1">
        <w:r w:rsidRPr="002B36BA">
          <w:rPr>
            <w:rStyle w:val="Hyperlink"/>
            <w:rFonts w:hint="cs"/>
            <w:vanish/>
            <w:szCs w:val="20"/>
            <w:shd w:val="clear" w:color="auto" w:fill="FFFF99"/>
            <w:rtl/>
          </w:rPr>
          <w:t>ה"ח 664</w:t>
        </w:r>
      </w:hyperlink>
      <w:r w:rsidRPr="002B36BA">
        <w:rPr>
          <w:rStyle w:val="default"/>
          <w:rFonts w:cs="FrankRuehl" w:hint="cs"/>
          <w:vanish/>
          <w:szCs w:val="20"/>
          <w:shd w:val="clear" w:color="auto" w:fill="FFFF99"/>
          <w:rtl/>
        </w:rPr>
        <w:t>)</w:t>
      </w:r>
    </w:p>
    <w:p w:rsidR="00F413E7" w:rsidRPr="002B36BA" w:rsidRDefault="00F413E7" w:rsidP="00F413E7">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תשע"ג-2013</w:t>
      </w:r>
    </w:p>
    <w:p w:rsidR="00F413E7" w:rsidRPr="002B36BA" w:rsidRDefault="00F413E7" w:rsidP="00F413E7">
      <w:pPr>
        <w:pStyle w:val="P00"/>
        <w:spacing w:before="0"/>
        <w:ind w:left="0" w:right="1134"/>
        <w:rPr>
          <w:rStyle w:val="default"/>
          <w:rFonts w:cs="FrankRuehl" w:hint="cs"/>
          <w:vanish/>
          <w:szCs w:val="20"/>
          <w:shd w:val="clear" w:color="auto" w:fill="FFFF99"/>
          <w:rtl/>
        </w:rPr>
      </w:pPr>
      <w:hyperlink r:id="rId1801" w:history="1">
        <w:r w:rsidRPr="002B36BA">
          <w:rPr>
            <w:rStyle w:val="Hyperlink"/>
            <w:rFonts w:hint="cs"/>
            <w:vanish/>
            <w:szCs w:val="20"/>
            <w:shd w:val="clear" w:color="auto" w:fill="FFFF99"/>
            <w:rtl/>
          </w:rPr>
          <w:t>ק"ת תשע"ג מס' 7273</w:t>
        </w:r>
      </w:hyperlink>
      <w:r w:rsidRPr="002B36BA">
        <w:rPr>
          <w:rStyle w:val="default"/>
          <w:rFonts w:cs="FrankRuehl" w:hint="cs"/>
          <w:vanish/>
          <w:szCs w:val="20"/>
          <w:shd w:val="clear" w:color="auto" w:fill="FFFF99"/>
          <w:rtl/>
        </w:rPr>
        <w:t xml:space="preserve"> מיום 30.7.2013 עמ' 1564</w:t>
      </w:r>
    </w:p>
    <w:p w:rsidR="002D5BE8" w:rsidRPr="002B36BA" w:rsidRDefault="002D5BE8" w:rsidP="002D5BE8">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תשע"ד-2014</w:t>
      </w:r>
    </w:p>
    <w:p w:rsidR="002D5BE8" w:rsidRPr="002B36BA" w:rsidRDefault="002D5BE8" w:rsidP="002D5BE8">
      <w:pPr>
        <w:pStyle w:val="P00"/>
        <w:spacing w:before="0"/>
        <w:ind w:left="0" w:right="1134"/>
        <w:rPr>
          <w:rStyle w:val="default"/>
          <w:rFonts w:cs="FrankRuehl" w:hint="cs"/>
          <w:vanish/>
          <w:szCs w:val="20"/>
          <w:shd w:val="clear" w:color="auto" w:fill="FFFF99"/>
          <w:rtl/>
        </w:rPr>
      </w:pPr>
      <w:hyperlink r:id="rId1802" w:history="1">
        <w:r w:rsidRPr="002B36BA">
          <w:rPr>
            <w:rStyle w:val="Hyperlink"/>
            <w:rFonts w:hint="cs"/>
            <w:vanish/>
            <w:szCs w:val="20"/>
            <w:shd w:val="clear" w:color="auto" w:fill="FFFF99"/>
            <w:rtl/>
          </w:rPr>
          <w:t>ק"ת תשע"ד מס' 7335</w:t>
        </w:r>
      </w:hyperlink>
      <w:r w:rsidRPr="002B36BA">
        <w:rPr>
          <w:rStyle w:val="default"/>
          <w:rFonts w:cs="FrankRuehl" w:hint="cs"/>
          <w:vanish/>
          <w:szCs w:val="20"/>
          <w:shd w:val="clear" w:color="auto" w:fill="FFFF99"/>
          <w:rtl/>
        </w:rPr>
        <w:t xml:space="preserve"> מיום 30.1.2014 עמ' 585</w:t>
      </w:r>
    </w:p>
    <w:p w:rsidR="003C5EDE" w:rsidRPr="002B36BA" w:rsidRDefault="003C5EDE" w:rsidP="003C5EDE">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תשע"ד-2014</w:t>
      </w:r>
    </w:p>
    <w:p w:rsidR="003C5EDE" w:rsidRPr="002B36BA" w:rsidRDefault="003C5EDE" w:rsidP="003C5EDE">
      <w:pPr>
        <w:pStyle w:val="P00"/>
        <w:spacing w:before="0"/>
        <w:ind w:left="0" w:right="1134"/>
        <w:rPr>
          <w:rStyle w:val="default"/>
          <w:rFonts w:cs="FrankRuehl" w:hint="cs"/>
          <w:vanish/>
          <w:szCs w:val="20"/>
          <w:shd w:val="clear" w:color="auto" w:fill="FFFF99"/>
          <w:rtl/>
        </w:rPr>
      </w:pPr>
      <w:hyperlink r:id="rId1803" w:history="1">
        <w:r w:rsidRPr="002B36BA">
          <w:rPr>
            <w:rStyle w:val="Hyperlink"/>
            <w:rFonts w:hint="cs"/>
            <w:vanish/>
            <w:szCs w:val="20"/>
            <w:shd w:val="clear" w:color="auto" w:fill="FFFF99"/>
            <w:rtl/>
          </w:rPr>
          <w:t>ק"ת תשע"ד מס' 7403</w:t>
        </w:r>
      </w:hyperlink>
      <w:r w:rsidRPr="002B36BA">
        <w:rPr>
          <w:rStyle w:val="default"/>
          <w:rFonts w:cs="FrankRuehl" w:hint="cs"/>
          <w:vanish/>
          <w:szCs w:val="20"/>
          <w:shd w:val="clear" w:color="auto" w:fill="FFFF99"/>
          <w:rtl/>
        </w:rPr>
        <w:t xml:space="preserve"> מיום 31.7.21014 עמ' 1570</w:t>
      </w:r>
    </w:p>
    <w:p w:rsidR="00AC216C" w:rsidRPr="002B36BA" w:rsidRDefault="00AC216C" w:rsidP="00AC216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תשע"ה-2015</w:t>
      </w:r>
    </w:p>
    <w:p w:rsidR="00AC216C" w:rsidRPr="002B36BA" w:rsidRDefault="00AC216C" w:rsidP="00AC216C">
      <w:pPr>
        <w:pStyle w:val="P00"/>
        <w:spacing w:before="0"/>
        <w:ind w:left="0" w:right="1134"/>
        <w:rPr>
          <w:rStyle w:val="default"/>
          <w:rFonts w:cs="FrankRuehl" w:hint="cs"/>
          <w:vanish/>
          <w:szCs w:val="20"/>
          <w:shd w:val="clear" w:color="auto" w:fill="FFFF99"/>
          <w:rtl/>
        </w:rPr>
      </w:pPr>
      <w:hyperlink r:id="rId1804" w:history="1">
        <w:r w:rsidRPr="002B36BA">
          <w:rPr>
            <w:rStyle w:val="Hyperlink"/>
            <w:rFonts w:hint="cs"/>
            <w:vanish/>
            <w:szCs w:val="20"/>
            <w:shd w:val="clear" w:color="auto" w:fill="FFFF99"/>
            <w:rtl/>
          </w:rPr>
          <w:t>ק"ת תשע"ה מס' 7488</w:t>
        </w:r>
      </w:hyperlink>
      <w:r w:rsidRPr="002B36BA">
        <w:rPr>
          <w:rStyle w:val="default"/>
          <w:rFonts w:cs="FrankRuehl" w:hint="cs"/>
          <w:vanish/>
          <w:szCs w:val="20"/>
          <w:shd w:val="clear" w:color="auto" w:fill="FFFF99"/>
          <w:rtl/>
        </w:rPr>
        <w:t xml:space="preserve"> מיום 1.2.2015 עמ' 832</w:t>
      </w:r>
    </w:p>
    <w:p w:rsidR="007D1609" w:rsidRPr="002B36BA" w:rsidRDefault="007D1609" w:rsidP="007D1609">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תשע"ה-2015</w:t>
      </w:r>
    </w:p>
    <w:p w:rsidR="007D1609" w:rsidRPr="002B36BA" w:rsidRDefault="007D1609" w:rsidP="007D1609">
      <w:pPr>
        <w:pStyle w:val="P00"/>
        <w:spacing w:before="0"/>
        <w:ind w:left="0" w:right="1134"/>
        <w:rPr>
          <w:rStyle w:val="default"/>
          <w:rFonts w:cs="FrankRuehl" w:hint="cs"/>
          <w:vanish/>
          <w:szCs w:val="20"/>
          <w:shd w:val="clear" w:color="auto" w:fill="FFFF99"/>
          <w:rtl/>
        </w:rPr>
      </w:pPr>
      <w:hyperlink r:id="rId1805" w:history="1">
        <w:r w:rsidRPr="002B36BA">
          <w:rPr>
            <w:rStyle w:val="Hyperlink"/>
            <w:rFonts w:hint="cs"/>
            <w:vanish/>
            <w:szCs w:val="20"/>
            <w:shd w:val="clear" w:color="auto" w:fill="FFFF99"/>
            <w:rtl/>
          </w:rPr>
          <w:t>ק"ת תשע"ה מס' 7534</w:t>
        </w:r>
      </w:hyperlink>
      <w:r w:rsidRPr="002B36BA">
        <w:rPr>
          <w:rStyle w:val="default"/>
          <w:rFonts w:cs="FrankRuehl" w:hint="cs"/>
          <w:vanish/>
          <w:szCs w:val="20"/>
          <w:shd w:val="clear" w:color="auto" w:fill="FFFF99"/>
          <w:rtl/>
        </w:rPr>
        <w:t xml:space="preserve"> מיום 20.7.2015 עמ' 1384</w:t>
      </w:r>
    </w:p>
    <w:p w:rsidR="00FA36CB" w:rsidRPr="002B36BA" w:rsidRDefault="00FA36CB" w:rsidP="00FA36C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תשע"ו-2016</w:t>
      </w:r>
    </w:p>
    <w:p w:rsidR="00FA36CB" w:rsidRPr="002B36BA" w:rsidRDefault="00FA36CB" w:rsidP="00FA36CB">
      <w:pPr>
        <w:pStyle w:val="P00"/>
        <w:spacing w:before="0"/>
        <w:ind w:left="0" w:right="1134"/>
        <w:rPr>
          <w:rStyle w:val="default"/>
          <w:rFonts w:cs="FrankRuehl" w:hint="cs"/>
          <w:vanish/>
          <w:szCs w:val="20"/>
          <w:shd w:val="clear" w:color="auto" w:fill="FFFF99"/>
          <w:rtl/>
        </w:rPr>
      </w:pPr>
      <w:hyperlink r:id="rId1806" w:history="1">
        <w:r w:rsidRPr="002B36BA">
          <w:rPr>
            <w:rStyle w:val="Hyperlink"/>
            <w:rFonts w:hint="cs"/>
            <w:vanish/>
            <w:szCs w:val="20"/>
            <w:shd w:val="clear" w:color="auto" w:fill="FFFF99"/>
            <w:rtl/>
          </w:rPr>
          <w:t>ק"ת תשע"ו מס' 7611</w:t>
        </w:r>
      </w:hyperlink>
      <w:r w:rsidRPr="002B36BA">
        <w:rPr>
          <w:rStyle w:val="default"/>
          <w:rFonts w:cs="FrankRuehl" w:hint="cs"/>
          <w:vanish/>
          <w:szCs w:val="20"/>
          <w:shd w:val="clear" w:color="auto" w:fill="FFFF99"/>
          <w:rtl/>
        </w:rPr>
        <w:t xml:space="preserve"> מיום 31.1.2016 עמ' 683</w:t>
      </w:r>
    </w:p>
    <w:p w:rsidR="004E1AFB" w:rsidRPr="002B36BA" w:rsidRDefault="004E1AFB" w:rsidP="004E1AFB">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תשע"ו-2016</w:t>
      </w:r>
    </w:p>
    <w:p w:rsidR="004E1AFB" w:rsidRPr="002B36BA" w:rsidRDefault="004E1AFB" w:rsidP="004E1AFB">
      <w:pPr>
        <w:pStyle w:val="P00"/>
        <w:spacing w:before="0"/>
        <w:ind w:left="0" w:right="1134"/>
        <w:rPr>
          <w:rStyle w:val="default"/>
          <w:rFonts w:cs="FrankRuehl" w:hint="cs"/>
          <w:vanish/>
          <w:szCs w:val="20"/>
          <w:shd w:val="clear" w:color="auto" w:fill="FFFF99"/>
          <w:rtl/>
        </w:rPr>
      </w:pPr>
      <w:hyperlink r:id="rId1807" w:history="1">
        <w:r w:rsidRPr="002B36BA">
          <w:rPr>
            <w:rStyle w:val="Hyperlink"/>
            <w:rFonts w:hint="cs"/>
            <w:vanish/>
            <w:szCs w:val="20"/>
            <w:shd w:val="clear" w:color="auto" w:fill="FFFF99"/>
            <w:rtl/>
          </w:rPr>
          <w:t>ק"ת תשע"ו מס' 7695</w:t>
        </w:r>
      </w:hyperlink>
      <w:r w:rsidRPr="002B36BA">
        <w:rPr>
          <w:rStyle w:val="default"/>
          <w:rFonts w:cs="FrankRuehl" w:hint="cs"/>
          <w:vanish/>
          <w:szCs w:val="20"/>
          <w:shd w:val="clear" w:color="auto" w:fill="FFFF99"/>
          <w:rtl/>
        </w:rPr>
        <w:t xml:space="preserve"> מיום 31.7.2016 עמ' 1704</w:t>
      </w:r>
    </w:p>
    <w:p w:rsidR="006C5E40" w:rsidRPr="002B36BA" w:rsidRDefault="006C5E40" w:rsidP="006C5E40">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תשע"ז-2017</w:t>
      </w:r>
    </w:p>
    <w:p w:rsidR="006C5E40" w:rsidRPr="002B36BA" w:rsidRDefault="006C5E40" w:rsidP="006C5E40">
      <w:pPr>
        <w:pStyle w:val="P00"/>
        <w:spacing w:before="0"/>
        <w:ind w:left="0" w:right="1134"/>
        <w:rPr>
          <w:rStyle w:val="default"/>
          <w:rFonts w:cs="FrankRuehl" w:hint="cs"/>
          <w:vanish/>
          <w:szCs w:val="20"/>
          <w:shd w:val="clear" w:color="auto" w:fill="FFFF99"/>
          <w:rtl/>
        </w:rPr>
      </w:pPr>
      <w:hyperlink r:id="rId1808" w:history="1">
        <w:r w:rsidRPr="002B36BA">
          <w:rPr>
            <w:rStyle w:val="Hyperlink"/>
            <w:rFonts w:hint="cs"/>
            <w:vanish/>
            <w:szCs w:val="20"/>
            <w:shd w:val="clear" w:color="auto" w:fill="FFFF99"/>
            <w:rtl/>
          </w:rPr>
          <w:t>ק"ת תשע"ז מס' 7771</w:t>
        </w:r>
      </w:hyperlink>
      <w:r w:rsidRPr="002B36BA">
        <w:rPr>
          <w:rStyle w:val="default"/>
          <w:rFonts w:cs="FrankRuehl" w:hint="cs"/>
          <w:vanish/>
          <w:szCs w:val="20"/>
          <w:shd w:val="clear" w:color="auto" w:fill="FFFF99"/>
          <w:rtl/>
        </w:rPr>
        <w:t xml:space="preserve"> מיום 31.1.2017 עמ' 643</w:t>
      </w:r>
    </w:p>
    <w:p w:rsidR="00EA68AC" w:rsidRPr="002B36BA" w:rsidRDefault="00EA68AC" w:rsidP="00EA68AC">
      <w:pPr>
        <w:pStyle w:val="P00"/>
        <w:spacing w:before="0"/>
        <w:ind w:left="0" w:right="1134"/>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(מס' 2) תשע"ז-2017</w:t>
      </w:r>
    </w:p>
    <w:p w:rsidR="00EA68AC" w:rsidRPr="002B36BA" w:rsidRDefault="00EA68AC" w:rsidP="00EA68AC">
      <w:pPr>
        <w:pStyle w:val="P00"/>
        <w:spacing w:before="0"/>
        <w:ind w:left="0" w:right="1134"/>
        <w:rPr>
          <w:rStyle w:val="default"/>
          <w:rFonts w:cs="FrankRuehl" w:hint="cs"/>
          <w:vanish/>
          <w:szCs w:val="20"/>
          <w:shd w:val="clear" w:color="auto" w:fill="FFFF99"/>
          <w:rtl/>
        </w:rPr>
      </w:pPr>
      <w:hyperlink r:id="rId1809" w:history="1">
        <w:r w:rsidRPr="002B36BA">
          <w:rPr>
            <w:rStyle w:val="Hyperlink"/>
            <w:rFonts w:hint="cs"/>
            <w:vanish/>
            <w:szCs w:val="20"/>
            <w:shd w:val="clear" w:color="auto" w:fill="FFFF99"/>
            <w:rtl/>
          </w:rPr>
          <w:t>ק"ת תשע"ז מס' 7841</w:t>
        </w:r>
      </w:hyperlink>
      <w:r w:rsidRPr="002B36BA">
        <w:rPr>
          <w:rStyle w:val="default"/>
          <w:rFonts w:cs="FrankRuehl" w:hint="cs"/>
          <w:vanish/>
          <w:szCs w:val="20"/>
          <w:shd w:val="clear" w:color="auto" w:fill="FFFF99"/>
          <w:rtl/>
        </w:rPr>
        <w:t xml:space="preserve"> מיום 26.7.2017 עמ' 1386</w:t>
      </w:r>
    </w:p>
    <w:p w:rsidR="00CC281D" w:rsidRPr="002B36BA" w:rsidRDefault="00CC281D" w:rsidP="00CC281D">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תשע"ח-2018</w:t>
      </w:r>
    </w:p>
    <w:p w:rsidR="00CC281D" w:rsidRPr="002B36BA" w:rsidRDefault="00CC281D" w:rsidP="00CC281D">
      <w:pPr>
        <w:pStyle w:val="P00"/>
        <w:spacing w:before="0"/>
        <w:ind w:left="0" w:right="1134"/>
        <w:rPr>
          <w:rStyle w:val="default"/>
          <w:rFonts w:cs="FrankRuehl" w:hint="cs"/>
          <w:vanish/>
          <w:szCs w:val="20"/>
          <w:shd w:val="clear" w:color="auto" w:fill="FFFF99"/>
          <w:rtl/>
        </w:rPr>
      </w:pPr>
      <w:hyperlink r:id="rId1810" w:history="1">
        <w:r w:rsidRPr="002B36BA">
          <w:rPr>
            <w:rStyle w:val="Hyperlink"/>
            <w:rFonts w:hint="cs"/>
            <w:vanish/>
            <w:szCs w:val="20"/>
            <w:shd w:val="clear" w:color="auto" w:fill="FFFF99"/>
            <w:rtl/>
          </w:rPr>
          <w:t>ק"ת תשע"ח מס' 7937</w:t>
        </w:r>
      </w:hyperlink>
      <w:r w:rsidRPr="002B36BA">
        <w:rPr>
          <w:rStyle w:val="default"/>
          <w:rFonts w:cs="FrankRuehl" w:hint="cs"/>
          <w:vanish/>
          <w:szCs w:val="20"/>
          <w:shd w:val="clear" w:color="auto" w:fill="FFFF99"/>
          <w:rtl/>
        </w:rPr>
        <w:t xml:space="preserve"> מיום 23.1.2018 עמ' 898</w:t>
      </w:r>
    </w:p>
    <w:p w:rsidR="000208BB" w:rsidRPr="002B36BA" w:rsidRDefault="000208BB" w:rsidP="000208BB">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(מס' 2) תשע"ח-2018</w:t>
      </w:r>
    </w:p>
    <w:p w:rsidR="000208BB" w:rsidRPr="002B36BA" w:rsidRDefault="000208BB" w:rsidP="000208BB">
      <w:pPr>
        <w:pStyle w:val="P00"/>
        <w:spacing w:before="0"/>
        <w:ind w:left="0" w:right="1134"/>
        <w:rPr>
          <w:rStyle w:val="default"/>
          <w:rFonts w:cs="FrankRuehl" w:hint="cs"/>
          <w:vanish/>
          <w:szCs w:val="20"/>
          <w:shd w:val="clear" w:color="auto" w:fill="FFFF99"/>
          <w:rtl/>
        </w:rPr>
      </w:pPr>
      <w:hyperlink r:id="rId1811" w:history="1">
        <w:r w:rsidRPr="002B36BA">
          <w:rPr>
            <w:rStyle w:val="Hyperlink"/>
            <w:rFonts w:hint="cs"/>
            <w:vanish/>
            <w:szCs w:val="20"/>
            <w:shd w:val="clear" w:color="auto" w:fill="FFFF99"/>
            <w:rtl/>
          </w:rPr>
          <w:t>ק"ת תשע"ח מס' 8050</w:t>
        </w:r>
      </w:hyperlink>
      <w:r w:rsidRPr="002B36BA">
        <w:rPr>
          <w:rStyle w:val="default"/>
          <w:rFonts w:cs="FrankRuehl" w:hint="cs"/>
          <w:vanish/>
          <w:szCs w:val="20"/>
          <w:shd w:val="clear" w:color="auto" w:fill="FFFF99"/>
          <w:rtl/>
        </w:rPr>
        <w:t xml:space="preserve"> מיום 30.7.2018 עמ' 2584</w:t>
      </w:r>
    </w:p>
    <w:p w:rsidR="00B50001" w:rsidRPr="002B36BA" w:rsidRDefault="00B50001" w:rsidP="00B50001">
      <w:pPr>
        <w:pStyle w:val="P00"/>
        <w:spacing w:before="0"/>
        <w:ind w:left="0" w:right="1134"/>
        <w:rPr>
          <w:rStyle w:val="default"/>
          <w:rFonts w:cs="FrankRuehl"/>
          <w:vanish/>
          <w:szCs w:val="20"/>
          <w:shd w:val="clear" w:color="auto" w:fill="FFFF99"/>
          <w:rtl/>
        </w:rPr>
      </w:pPr>
      <w:r w:rsidRPr="002B36BA">
        <w:rPr>
          <w:rStyle w:val="default"/>
          <w:rFonts w:cs="FrankRuehl" w:hint="cs"/>
          <w:b/>
          <w:bCs/>
          <w:vanish/>
          <w:szCs w:val="20"/>
          <w:shd w:val="clear" w:color="auto" w:fill="FFFF99"/>
          <w:rtl/>
        </w:rPr>
        <w:t>צו תשע"ט-2019</w:t>
      </w:r>
    </w:p>
    <w:p w:rsidR="00B50001" w:rsidRPr="002B36BA" w:rsidRDefault="00B50001" w:rsidP="00B50001">
      <w:pPr>
        <w:pStyle w:val="P00"/>
        <w:spacing w:before="0"/>
        <w:ind w:left="0" w:right="1134"/>
        <w:rPr>
          <w:rStyle w:val="default"/>
          <w:rFonts w:cs="FrankRuehl" w:hint="cs"/>
          <w:vanish/>
          <w:szCs w:val="20"/>
          <w:shd w:val="clear" w:color="auto" w:fill="FFFF99"/>
          <w:rtl/>
        </w:rPr>
      </w:pPr>
      <w:hyperlink r:id="rId1812" w:history="1">
        <w:r w:rsidRPr="002B36BA">
          <w:rPr>
            <w:rStyle w:val="Hyperlink"/>
            <w:rFonts w:hint="cs"/>
            <w:vanish/>
            <w:szCs w:val="20"/>
            <w:shd w:val="clear" w:color="auto" w:fill="FFFF99"/>
            <w:rtl/>
          </w:rPr>
          <w:t>ק"ת תשע"ט מס' 8157</w:t>
        </w:r>
      </w:hyperlink>
      <w:r w:rsidRPr="002B36BA">
        <w:rPr>
          <w:rStyle w:val="default"/>
          <w:rFonts w:cs="FrankRuehl" w:hint="cs"/>
          <w:vanish/>
          <w:szCs w:val="20"/>
          <w:shd w:val="clear" w:color="auto" w:fill="FFFF99"/>
          <w:rtl/>
        </w:rPr>
        <w:t xml:space="preserve"> מיום 27.1.2019 עמ' 1912</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תשע"ט-2019</w:t>
      </w:r>
    </w:p>
    <w:p w:rsidR="002E5BEA" w:rsidRPr="002B36BA" w:rsidRDefault="002E5BEA" w:rsidP="002E5BEA">
      <w:pPr>
        <w:pStyle w:val="P00"/>
        <w:spacing w:before="0"/>
        <w:ind w:left="0" w:right="1134"/>
        <w:rPr>
          <w:rStyle w:val="default"/>
          <w:rFonts w:ascii="FrankRuehl" w:hAnsi="FrankRuehl" w:cs="FrankRuehl"/>
          <w:vanish/>
          <w:szCs w:val="20"/>
          <w:shd w:val="clear" w:color="auto" w:fill="FFFF99"/>
          <w:rtl/>
        </w:rPr>
      </w:pPr>
      <w:hyperlink r:id="rId1813" w:history="1">
        <w:r w:rsidRPr="002B36BA">
          <w:rPr>
            <w:rStyle w:val="Hyperlink"/>
            <w:rFonts w:ascii="FrankRuehl" w:hAnsi="FrankRuehl" w:hint="cs"/>
            <w:vanish/>
            <w:szCs w:val="20"/>
            <w:shd w:val="clear" w:color="auto" w:fill="FFFF99"/>
            <w:rtl/>
          </w:rPr>
          <w:t>ק"ת תשע"ט מס' 8251</w:t>
        </w:r>
      </w:hyperlink>
      <w:r w:rsidRPr="002B36BA">
        <w:rPr>
          <w:rStyle w:val="default"/>
          <w:rFonts w:ascii="FrankRuehl" w:hAnsi="FrankRuehl" w:cs="FrankRuehl" w:hint="cs"/>
          <w:vanish/>
          <w:szCs w:val="20"/>
          <w:shd w:val="clear" w:color="auto" w:fill="FFFF99"/>
          <w:rtl/>
        </w:rPr>
        <w:t xml:space="preserve"> מיום 24.7.2019 עמ' 3520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תש"ף-2020</w:t>
      </w:r>
    </w:p>
    <w:p w:rsidR="00A50D10" w:rsidRPr="002B36BA" w:rsidRDefault="00A50D10" w:rsidP="00A50D10">
      <w:pPr>
        <w:pStyle w:val="P00"/>
        <w:spacing w:before="0"/>
        <w:ind w:left="0" w:right="1134"/>
        <w:rPr>
          <w:rStyle w:val="default"/>
          <w:rFonts w:ascii="FrankRuehl" w:hAnsi="FrankRuehl" w:cs="FrankRuehl"/>
          <w:vanish/>
          <w:szCs w:val="20"/>
          <w:shd w:val="clear" w:color="auto" w:fill="FFFF99"/>
          <w:rtl/>
        </w:rPr>
      </w:pPr>
      <w:hyperlink r:id="rId1814" w:history="1">
        <w:r w:rsidRPr="002B36BA">
          <w:rPr>
            <w:rStyle w:val="Hyperlink"/>
            <w:rFonts w:ascii="FrankRuehl" w:hAnsi="FrankRuehl" w:hint="cs"/>
            <w:vanish/>
            <w:szCs w:val="20"/>
            <w:shd w:val="clear" w:color="auto" w:fill="FFFF99"/>
            <w:rtl/>
          </w:rPr>
          <w:t>ק"ת תש"ף מס' 8332</w:t>
        </w:r>
      </w:hyperlink>
      <w:r w:rsidRPr="002B36BA">
        <w:rPr>
          <w:rStyle w:val="default"/>
          <w:rFonts w:ascii="FrankRuehl" w:hAnsi="FrankRuehl" w:cs="FrankRuehl" w:hint="cs"/>
          <w:vanish/>
          <w:szCs w:val="20"/>
          <w:shd w:val="clear" w:color="auto" w:fill="FFFF99"/>
          <w:rtl/>
        </w:rPr>
        <w:t xml:space="preserve"> מיום 22.1.2020 עמ' 454</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(מס' 2) תש"ף-2020</w:t>
      </w:r>
    </w:p>
    <w:p w:rsidR="00E23067" w:rsidRPr="002B36BA" w:rsidRDefault="00E23067" w:rsidP="00E23067">
      <w:pPr>
        <w:pStyle w:val="P00"/>
        <w:spacing w:before="0"/>
        <w:ind w:left="0" w:right="1134"/>
        <w:rPr>
          <w:rStyle w:val="default"/>
          <w:rFonts w:ascii="FrankRuehl" w:hAnsi="FrankRuehl" w:cs="FrankRuehl"/>
          <w:vanish/>
          <w:szCs w:val="20"/>
          <w:shd w:val="clear" w:color="auto" w:fill="FFFF99"/>
          <w:rtl/>
        </w:rPr>
      </w:pPr>
      <w:hyperlink r:id="rId1815" w:history="1">
        <w:r w:rsidRPr="002B36BA">
          <w:rPr>
            <w:rStyle w:val="Hyperlink"/>
            <w:rFonts w:ascii="FrankRuehl" w:hAnsi="FrankRuehl" w:hint="cs"/>
            <w:vanish/>
            <w:szCs w:val="20"/>
            <w:shd w:val="clear" w:color="auto" w:fill="FFFF99"/>
            <w:rtl/>
          </w:rPr>
          <w:t>ק"ת תש"ף מס' 8662</w:t>
        </w:r>
      </w:hyperlink>
      <w:r w:rsidRPr="002B36BA">
        <w:rPr>
          <w:rStyle w:val="default"/>
          <w:rFonts w:ascii="FrankRuehl" w:hAnsi="FrankRuehl" w:cs="FrankRuehl" w:hint="cs"/>
          <w:vanish/>
          <w:szCs w:val="20"/>
          <w:shd w:val="clear" w:color="auto" w:fill="FFFF99"/>
          <w:rtl/>
        </w:rPr>
        <w:t xml:space="preserve"> מיום 20.7.2020 עמ' 1822</w:t>
      </w:r>
    </w:p>
    <w:p w:rsidR="00FB2DD1" w:rsidRPr="002B36BA" w:rsidRDefault="00FB2DD1" w:rsidP="00E23067">
      <w:pPr>
        <w:pStyle w:val="P00"/>
        <w:spacing w:before="0"/>
        <w:ind w:left="0" w:right="1134"/>
        <w:rPr>
          <w:rStyle w:val="default"/>
          <w:rFonts w:ascii="FrankRuehl" w:hAnsi="FrankRuehl" w:cs="FrankRuehl"/>
          <w:vanish/>
          <w:szCs w:val="20"/>
          <w:shd w:val="clear" w:color="auto" w:fill="FFFF99"/>
          <w:rtl/>
        </w:rPr>
      </w:pPr>
      <w:bookmarkStart w:id="414" w:name="_Hlk63064661"/>
      <w:r w:rsidRPr="002B36BA">
        <w:rPr>
          <w:rStyle w:val="default"/>
          <w:rFonts w:ascii="FrankRuehl" w:hAnsi="FrankRuehl" w:cs="FrankRuehl" w:hint="cs"/>
          <w:b/>
          <w:bCs/>
          <w:vanish/>
          <w:szCs w:val="20"/>
          <w:shd w:val="clear" w:color="auto" w:fill="FFFF99"/>
          <w:rtl/>
        </w:rPr>
        <w:t>צו תשפ"א-2021</w:t>
      </w:r>
    </w:p>
    <w:p w:rsidR="00FB2DD1" w:rsidRPr="002B36BA" w:rsidRDefault="00FB2DD1" w:rsidP="00E23067">
      <w:pPr>
        <w:pStyle w:val="P00"/>
        <w:spacing w:before="0"/>
        <w:ind w:left="0" w:right="1134"/>
        <w:rPr>
          <w:rStyle w:val="default"/>
          <w:rFonts w:ascii="FrankRuehl" w:hAnsi="FrankRuehl" w:cs="FrankRuehl"/>
          <w:vanish/>
          <w:szCs w:val="20"/>
          <w:shd w:val="clear" w:color="auto" w:fill="FFFF99"/>
          <w:rtl/>
        </w:rPr>
      </w:pPr>
      <w:hyperlink r:id="rId1816" w:history="1">
        <w:r w:rsidRPr="002B36BA">
          <w:rPr>
            <w:rStyle w:val="Hyperlink"/>
            <w:rFonts w:ascii="FrankRuehl" w:hAnsi="FrankRuehl" w:hint="cs"/>
            <w:vanish/>
            <w:szCs w:val="20"/>
            <w:shd w:val="clear" w:color="auto" w:fill="FFFF99"/>
            <w:rtl/>
          </w:rPr>
          <w:t>ק"ת תשפ"א מס' 9129</w:t>
        </w:r>
      </w:hyperlink>
      <w:r w:rsidRPr="002B36BA">
        <w:rPr>
          <w:rStyle w:val="default"/>
          <w:rFonts w:ascii="FrankRuehl" w:hAnsi="FrankRuehl" w:cs="FrankRuehl" w:hint="cs"/>
          <w:vanish/>
          <w:szCs w:val="20"/>
          <w:shd w:val="clear" w:color="auto" w:fill="FFFF99"/>
          <w:rtl/>
        </w:rPr>
        <w:t xml:space="preserve"> מיום 31.1.2021 עמ' 1764</w:t>
      </w:r>
    </w:p>
    <w:bookmarkEnd w:id="414"/>
    <w:p w:rsidR="000750AC" w:rsidRPr="002B36BA" w:rsidRDefault="000750AC" w:rsidP="000750AC">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צו (מס' 2) תשפ"א-2021</w:t>
      </w:r>
    </w:p>
    <w:p w:rsidR="000750AC" w:rsidRPr="002B36BA" w:rsidRDefault="000750AC" w:rsidP="000750AC">
      <w:pPr>
        <w:pStyle w:val="P00"/>
        <w:spacing w:before="0"/>
        <w:ind w:left="0" w:right="1134"/>
        <w:rPr>
          <w:rStyle w:val="default"/>
          <w:rFonts w:ascii="FrankRuehl" w:hAnsi="FrankRuehl" w:cs="FrankRuehl"/>
          <w:vanish/>
          <w:szCs w:val="20"/>
          <w:shd w:val="clear" w:color="auto" w:fill="FFFF99"/>
          <w:rtl/>
        </w:rPr>
      </w:pPr>
      <w:hyperlink r:id="rId1817" w:history="1">
        <w:r w:rsidRPr="002B36BA">
          <w:rPr>
            <w:rStyle w:val="Hyperlink"/>
            <w:rFonts w:ascii="FrankRuehl" w:hAnsi="FrankRuehl"/>
            <w:vanish/>
            <w:szCs w:val="20"/>
            <w:shd w:val="clear" w:color="auto" w:fill="FFFF99"/>
            <w:rtl/>
          </w:rPr>
          <w:t>ק"ת תשפ"א מס' 9523</w:t>
        </w:r>
      </w:hyperlink>
      <w:r w:rsidRPr="002B36BA">
        <w:rPr>
          <w:rStyle w:val="default"/>
          <w:rFonts w:ascii="FrankRuehl" w:hAnsi="FrankRuehl" w:cs="FrankRuehl"/>
          <w:vanish/>
          <w:szCs w:val="20"/>
          <w:shd w:val="clear" w:color="auto" w:fill="FFFF99"/>
          <w:rtl/>
        </w:rPr>
        <w:t xml:space="preserve"> מיום 27.7.2021 עמ' 3830</w:t>
      </w:r>
    </w:p>
    <w:p w:rsidR="00DB33B1" w:rsidRPr="002B36BA" w:rsidRDefault="00DB33B1" w:rsidP="00DB33B1">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צו תשפ"ב-2022</w:t>
      </w:r>
    </w:p>
    <w:p w:rsidR="00DB33B1" w:rsidRPr="002B36BA" w:rsidRDefault="00DB33B1" w:rsidP="00DB33B1">
      <w:pPr>
        <w:pStyle w:val="P00"/>
        <w:spacing w:before="0"/>
        <w:ind w:left="0" w:right="1134"/>
        <w:rPr>
          <w:rStyle w:val="default"/>
          <w:rFonts w:ascii="FrankRuehl" w:hAnsi="FrankRuehl" w:cs="FrankRuehl"/>
          <w:vanish/>
          <w:szCs w:val="20"/>
          <w:shd w:val="clear" w:color="auto" w:fill="FFFF99"/>
          <w:rtl/>
        </w:rPr>
      </w:pPr>
      <w:hyperlink r:id="rId1818" w:history="1">
        <w:r w:rsidRPr="002B36BA">
          <w:rPr>
            <w:rStyle w:val="Hyperlink"/>
            <w:rFonts w:ascii="FrankRuehl" w:hAnsi="FrankRuehl" w:hint="cs"/>
            <w:vanish/>
            <w:szCs w:val="20"/>
            <w:shd w:val="clear" w:color="auto" w:fill="FFFF99"/>
            <w:rtl/>
          </w:rPr>
          <w:t>ק"ת תשפ"ב מס' 9958</w:t>
        </w:r>
      </w:hyperlink>
      <w:r w:rsidRPr="002B36BA">
        <w:rPr>
          <w:rStyle w:val="default"/>
          <w:rFonts w:ascii="FrankRuehl" w:hAnsi="FrankRuehl" w:cs="FrankRuehl" w:hint="cs"/>
          <w:vanish/>
          <w:szCs w:val="20"/>
          <w:shd w:val="clear" w:color="auto" w:fill="FFFF99"/>
          <w:rtl/>
        </w:rPr>
        <w:t xml:space="preserve"> מיום 31.1.2022 עמ' 1864</w:t>
      </w:r>
    </w:p>
    <w:p w:rsidR="00761042" w:rsidRPr="002B36BA" w:rsidRDefault="00761042" w:rsidP="00761042">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121</w:t>
      </w:r>
      <w:r w:rsidRPr="002B36BA">
        <w:rPr>
          <w:rStyle w:val="default"/>
          <w:rFonts w:cs="FrankRuehl"/>
          <w:vanish/>
          <w:sz w:val="22"/>
          <w:szCs w:val="22"/>
          <w:shd w:val="clear" w:color="auto" w:fill="FFFF99"/>
          <w:rtl/>
        </w:rPr>
        <w:t>.</w:t>
      </w:r>
      <w:r w:rsidRPr="002B36BA">
        <w:rPr>
          <w:rStyle w:val="default"/>
          <w:rFonts w:cs="FrankRuehl"/>
          <w:vanish/>
          <w:sz w:val="22"/>
          <w:szCs w:val="22"/>
          <w:shd w:val="clear" w:color="auto" w:fill="FFFF99"/>
          <w:rtl/>
        </w:rPr>
        <w:tab/>
      </w:r>
      <w:r w:rsidRPr="002B36BA">
        <w:rPr>
          <w:rStyle w:val="default"/>
          <w:rFonts w:cs="FrankRuehl" w:hint="cs"/>
          <w:vanish/>
          <w:sz w:val="22"/>
          <w:szCs w:val="22"/>
          <w:shd w:val="clear" w:color="auto" w:fill="FFFF99"/>
          <w:rtl/>
        </w:rPr>
        <w:t>(א)</w:t>
      </w:r>
      <w:r w:rsidRPr="002B36BA">
        <w:rPr>
          <w:rStyle w:val="default"/>
          <w:rFonts w:cs="FrankRuehl" w:hint="cs"/>
          <w:vanish/>
          <w:sz w:val="22"/>
          <w:szCs w:val="22"/>
          <w:shd w:val="clear" w:color="auto" w:fill="FFFF99"/>
          <w:rtl/>
        </w:rPr>
        <w:tab/>
      </w:r>
      <w:r w:rsidRPr="002B36BA">
        <w:rPr>
          <w:rStyle w:val="default"/>
          <w:rFonts w:cs="FrankRuehl"/>
          <w:vanish/>
          <w:sz w:val="22"/>
          <w:szCs w:val="22"/>
          <w:shd w:val="clear" w:color="auto" w:fill="FFFF99"/>
          <w:rtl/>
        </w:rPr>
        <w:t>ה</w:t>
      </w:r>
      <w:r w:rsidRPr="002B36BA">
        <w:rPr>
          <w:rStyle w:val="default"/>
          <w:rFonts w:cs="FrankRuehl" w:hint="cs"/>
          <w:vanish/>
          <w:sz w:val="22"/>
          <w:szCs w:val="22"/>
          <w:shd w:val="clear" w:color="auto" w:fill="FFFF99"/>
          <w:rtl/>
        </w:rPr>
        <w:t xml:space="preserve">יתר שניתן לפי פקודת הדואר [נוסח </w:t>
      </w:r>
      <w:r w:rsidRPr="002B36BA">
        <w:rPr>
          <w:rStyle w:val="default"/>
          <w:rFonts w:cs="FrankRuehl"/>
          <w:vanish/>
          <w:sz w:val="22"/>
          <w:szCs w:val="22"/>
          <w:shd w:val="clear" w:color="auto" w:fill="FFFF99"/>
          <w:rtl/>
        </w:rPr>
        <w:t>ח</w:t>
      </w:r>
      <w:r w:rsidRPr="002B36BA">
        <w:rPr>
          <w:rStyle w:val="default"/>
          <w:rFonts w:cs="FrankRuehl" w:hint="cs"/>
          <w:vanish/>
          <w:sz w:val="22"/>
          <w:szCs w:val="22"/>
          <w:shd w:val="clear" w:color="auto" w:fill="FFFF99"/>
          <w:rtl/>
        </w:rPr>
        <w:t xml:space="preserve">דש], התשל"ז-1976, ושהיה בתוקף ערב קבלתו של חוק זה בכנסת רואים אותו כהיתר </w:t>
      </w:r>
      <w:r w:rsidRPr="002B36BA">
        <w:rPr>
          <w:rStyle w:val="default"/>
          <w:rFonts w:cs="FrankRuehl" w:hint="cs"/>
          <w:vanish/>
          <w:sz w:val="22"/>
          <w:szCs w:val="22"/>
          <w:u w:val="single"/>
          <w:shd w:val="clear" w:color="auto" w:fill="FFFF99"/>
          <w:rtl/>
        </w:rPr>
        <w:t>כללי</w:t>
      </w:r>
      <w:r w:rsidRPr="002B36BA">
        <w:rPr>
          <w:rStyle w:val="default"/>
          <w:rFonts w:cs="FrankRuehl" w:hint="cs"/>
          <w:vanish/>
          <w:sz w:val="22"/>
          <w:szCs w:val="22"/>
          <w:shd w:val="clear" w:color="auto" w:fill="FFFF99"/>
          <w:rtl/>
        </w:rPr>
        <w:t xml:space="preserve"> שניתן לפי חוק זה.</w:t>
      </w:r>
    </w:p>
    <w:p w:rsidR="00761042" w:rsidRPr="002B36BA" w:rsidRDefault="00761042" w:rsidP="00761042">
      <w:pPr>
        <w:pStyle w:val="P00"/>
        <w:spacing w:before="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ab/>
        <w:t>(ב)</w:t>
      </w:r>
      <w:r w:rsidRPr="002B36BA">
        <w:rPr>
          <w:rStyle w:val="default"/>
          <w:rFonts w:cs="FrankRuehl" w:hint="cs"/>
          <w:vanish/>
          <w:sz w:val="22"/>
          <w:szCs w:val="22"/>
          <w:shd w:val="clear" w:color="auto" w:fill="FFFF99"/>
          <w:rtl/>
        </w:rPr>
        <w:tab/>
        <w:t xml:space="preserve">מי שנרשם כבעל היתר, מכוח ההיתר הכללי לאיסוף, העברה או מסירה של מכתבים, שניתן לפי הוראות סעיף 50 לחוק זה, כנוסחו לפני יום תחילתו של תיקון מס' 8, ורישומו כאמור היה בתוקף ערב היום האמור, יראו אותו כמי שפועל לפי היתר </w:t>
      </w:r>
      <w:r w:rsidRPr="002B36BA">
        <w:rPr>
          <w:rStyle w:val="default"/>
          <w:rFonts w:cs="FrankRuehl" w:hint="cs"/>
          <w:vanish/>
          <w:sz w:val="22"/>
          <w:szCs w:val="22"/>
          <w:u w:val="single"/>
          <w:shd w:val="clear" w:color="auto" w:fill="FFFF99"/>
          <w:rtl/>
        </w:rPr>
        <w:t>כללי</w:t>
      </w:r>
      <w:r w:rsidRPr="002B36BA">
        <w:rPr>
          <w:rStyle w:val="default"/>
          <w:rFonts w:cs="FrankRuehl" w:hint="cs"/>
          <w:vanish/>
          <w:sz w:val="22"/>
          <w:szCs w:val="22"/>
          <w:shd w:val="clear" w:color="auto" w:fill="FFFF99"/>
          <w:rtl/>
        </w:rPr>
        <w:t xml:space="preserve"> לאחר היום האמור.</w:t>
      </w:r>
    </w:p>
    <w:p w:rsidR="00761042" w:rsidRPr="00D02FDC" w:rsidRDefault="00761042" w:rsidP="00D02FDC">
      <w:pPr>
        <w:pStyle w:val="P00"/>
        <w:spacing w:before="0"/>
        <w:ind w:left="0" w:right="1134"/>
        <w:rPr>
          <w:rStyle w:val="default"/>
          <w:rFonts w:cs="FrankRuehl" w:hint="cs"/>
          <w:sz w:val="2"/>
          <w:szCs w:val="2"/>
          <w:shd w:val="clear" w:color="auto" w:fill="FFFF99"/>
          <w:rtl/>
        </w:rPr>
      </w:pPr>
      <w:r w:rsidRPr="002B36BA">
        <w:rPr>
          <w:rStyle w:val="default"/>
          <w:rFonts w:cs="FrankRuehl" w:hint="cs"/>
          <w:vanish/>
          <w:sz w:val="22"/>
          <w:szCs w:val="22"/>
          <w:shd w:val="clear" w:color="auto" w:fill="FFFF99"/>
          <w:rtl/>
        </w:rPr>
        <w:tab/>
        <w:t>(ג)</w:t>
      </w:r>
      <w:r w:rsidRPr="002B36BA">
        <w:rPr>
          <w:rStyle w:val="default"/>
          <w:rFonts w:cs="FrankRuehl" w:hint="cs"/>
          <w:vanish/>
          <w:sz w:val="22"/>
          <w:szCs w:val="22"/>
          <w:shd w:val="clear" w:color="auto" w:fill="FFFF99"/>
          <w:rtl/>
        </w:rPr>
        <w:tab/>
        <w:t xml:space="preserve">אין בהוראות סעיפים קטנים (א) ו-(ב) כדי לגרוע מסמכות השר לפי הוראות סעיף 1ב או 1ג, לפי הענין, לשנות היתר שהוענק כאמור, להגבילו, להתלותו או לבטלו, ובכלל זה ליתן תחתיו רישיון או להעניק היתר </w:t>
      </w:r>
      <w:r w:rsidRPr="002B36BA">
        <w:rPr>
          <w:rStyle w:val="default"/>
          <w:rFonts w:cs="FrankRuehl" w:hint="cs"/>
          <w:vanish/>
          <w:sz w:val="22"/>
          <w:szCs w:val="22"/>
          <w:u w:val="single"/>
          <w:shd w:val="clear" w:color="auto" w:fill="FFFF99"/>
          <w:rtl/>
        </w:rPr>
        <w:t>כללי</w:t>
      </w:r>
      <w:r w:rsidRPr="002B36BA">
        <w:rPr>
          <w:rStyle w:val="default"/>
          <w:rFonts w:cs="FrankRuehl" w:hint="cs"/>
          <w:vanish/>
          <w:sz w:val="22"/>
          <w:szCs w:val="22"/>
          <w:shd w:val="clear" w:color="auto" w:fill="FFFF99"/>
          <w:rtl/>
        </w:rPr>
        <w:t xml:space="preserve"> לפעילויות שניתן לגביהן היתר כאמור בסעיפים קטנים (א) או (ב), כולן או מקצתן.</w:t>
      </w:r>
      <w:bookmarkEnd w:id="413"/>
    </w:p>
    <w:p w:rsidR="00A213CA" w:rsidRDefault="00A213CA">
      <w:pPr>
        <w:pStyle w:val="P00"/>
        <w:spacing w:before="72"/>
        <w:ind w:left="0" w:right="1134"/>
        <w:rPr>
          <w:rStyle w:val="default"/>
          <w:rFonts w:cs="FrankRuehl"/>
          <w:rtl/>
        </w:rPr>
      </w:pPr>
      <w:bookmarkStart w:id="415" w:name="Seif75"/>
      <w:bookmarkEnd w:id="415"/>
      <w:r>
        <w:rPr>
          <w:lang w:val="he-IL"/>
        </w:rPr>
        <w:pict>
          <v:rect id="_x0000_s2203" style="position:absolute;left:0;text-align:left;margin-left:464.5pt;margin-top:8.05pt;width:75.05pt;height:8pt;z-index:251566592" o:allowincell="f" filled="f" stroked="f" strokecolor="lime" strokeweight=".25pt">
            <v:textbox style="mso-next-textbox:#_x0000_s2203" inset="0,0,0,0">
              <w:txbxContent>
                <w:p w:rsidR="002E5BEA" w:rsidRDefault="002E5BEA">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122.</w:t>
      </w:r>
      <w:r>
        <w:rPr>
          <w:rStyle w:val="big-number"/>
          <w:rtl/>
        </w:rPr>
        <w:tab/>
      </w:r>
      <w:r>
        <w:rPr>
          <w:rStyle w:val="default"/>
          <w:rFonts w:cs="FrankRuehl"/>
          <w:rtl/>
        </w:rPr>
        <w:t>א</w:t>
      </w:r>
      <w:r>
        <w:rPr>
          <w:rStyle w:val="default"/>
          <w:rFonts w:cs="FrankRuehl" w:hint="cs"/>
          <w:rtl/>
        </w:rPr>
        <w:t>ין האמור בחוק זה גורע מסמכויות בדיקה ופיקוח על דברי דואר מכוח כל חיקוק.</w:t>
      </w:r>
    </w:p>
    <w:p w:rsidR="00A213CA" w:rsidRDefault="00A213CA">
      <w:pPr>
        <w:pStyle w:val="P00"/>
        <w:spacing w:before="72"/>
        <w:ind w:left="0" w:right="1134"/>
        <w:rPr>
          <w:rStyle w:val="default"/>
          <w:rFonts w:cs="FrankRuehl"/>
          <w:rtl/>
        </w:rPr>
      </w:pPr>
      <w:bookmarkStart w:id="416" w:name="Seif76"/>
      <w:bookmarkEnd w:id="416"/>
      <w:r>
        <w:rPr>
          <w:lang w:val="he-IL"/>
        </w:rPr>
        <w:pict>
          <v:rect id="_x0000_s2204" style="position:absolute;left:0;text-align:left;margin-left:464.5pt;margin-top:8.05pt;width:75.05pt;height:8pt;z-index:251567616"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123.</w:t>
      </w:r>
      <w:r>
        <w:rPr>
          <w:rStyle w:val="big-number"/>
          <w:rtl/>
        </w:rPr>
        <w:tab/>
      </w:r>
      <w:r>
        <w:rPr>
          <w:rStyle w:val="default"/>
          <w:rFonts w:cs="FrankRuehl"/>
          <w:rtl/>
        </w:rPr>
        <w:t>פ</w:t>
      </w:r>
      <w:r>
        <w:rPr>
          <w:rStyle w:val="default"/>
          <w:rFonts w:cs="FrankRuehl" w:hint="cs"/>
          <w:rtl/>
        </w:rPr>
        <w:t xml:space="preserve">קודת הדואר [נוסח חדש], תשל"ז-1976 </w:t>
      </w:r>
      <w:r>
        <w:rPr>
          <w:rStyle w:val="default"/>
          <w:rFonts w:cs="FrankRuehl"/>
          <w:rtl/>
        </w:rPr>
        <w:t>–</w:t>
      </w:r>
      <w:r>
        <w:rPr>
          <w:rStyle w:val="default"/>
          <w:rFonts w:cs="FrankRuehl" w:hint="cs"/>
          <w:rtl/>
        </w:rPr>
        <w:t xml:space="preserve"> בטלה.</w:t>
      </w:r>
    </w:p>
    <w:p w:rsidR="00A213CA" w:rsidRDefault="00A213CA">
      <w:pPr>
        <w:pStyle w:val="P00"/>
        <w:spacing w:before="72"/>
        <w:ind w:left="0" w:right="1134"/>
        <w:rPr>
          <w:rStyle w:val="default"/>
          <w:rFonts w:cs="FrankRuehl"/>
          <w:rtl/>
        </w:rPr>
      </w:pPr>
      <w:bookmarkStart w:id="417" w:name="Seif77"/>
      <w:bookmarkEnd w:id="417"/>
      <w:r>
        <w:rPr>
          <w:lang w:val="he-IL"/>
        </w:rPr>
        <w:pict>
          <v:rect id="_x0000_s2205" style="position:absolute;left:0;text-align:left;margin-left:464.5pt;margin-top:8.05pt;width:75.05pt;height:16pt;z-index:251568640"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ב</w:t>
                  </w:r>
                  <w:r>
                    <w:rPr>
                      <w:rFonts w:cs="Miriam" w:hint="cs"/>
                      <w:szCs w:val="18"/>
                      <w:rtl/>
                    </w:rPr>
                    <w:t>נק ה</w:t>
                  </w:r>
                  <w:r>
                    <w:rPr>
                      <w:rFonts w:cs="Miriam"/>
                      <w:szCs w:val="18"/>
                      <w:rtl/>
                    </w:rPr>
                    <w:t>ד</w:t>
                  </w:r>
                  <w:r>
                    <w:rPr>
                      <w:rFonts w:cs="Miriam" w:hint="cs"/>
                      <w:szCs w:val="18"/>
                      <w:rtl/>
                    </w:rPr>
                    <w:t>ואר</w:t>
                  </w:r>
                </w:p>
              </w:txbxContent>
            </v:textbox>
            <w10:anchorlock/>
          </v:rect>
        </w:pict>
      </w:r>
      <w:r>
        <w:rPr>
          <w:rStyle w:val="big-number"/>
          <w:rtl/>
        </w:rPr>
        <w:t>124.</w:t>
      </w:r>
      <w:r>
        <w:rPr>
          <w:rStyle w:val="big-number"/>
          <w:rtl/>
        </w:rPr>
        <w:tab/>
      </w:r>
      <w:r>
        <w:rPr>
          <w:rStyle w:val="default"/>
          <w:rFonts w:cs="FrankRuehl"/>
          <w:rtl/>
        </w:rPr>
        <w:t>(</w:t>
      </w:r>
      <w:r>
        <w:rPr>
          <w:rStyle w:val="default"/>
          <w:rFonts w:cs="FrankRuehl" w:hint="cs"/>
          <w:rtl/>
        </w:rPr>
        <w:t>בוצעו תיקונים בחוק בנק הדואר, תשי"א-1951).</w:t>
      </w:r>
    </w:p>
    <w:p w:rsidR="00A213CA" w:rsidRDefault="00A213CA">
      <w:pPr>
        <w:pStyle w:val="P00"/>
        <w:spacing w:before="72"/>
        <w:ind w:left="0" w:right="1134"/>
        <w:rPr>
          <w:rStyle w:val="default"/>
          <w:rFonts w:cs="FrankRuehl"/>
          <w:rtl/>
        </w:rPr>
      </w:pPr>
      <w:bookmarkStart w:id="418" w:name="Seif78"/>
      <w:bookmarkEnd w:id="418"/>
      <w:r>
        <w:rPr>
          <w:lang w:val="he-IL"/>
        </w:rPr>
        <w:pict>
          <v:rect id="_x0000_s2206" style="position:absolute;left:0;text-align:left;margin-left:464.5pt;margin-top:8.05pt;width:75.05pt;height:8pt;z-index:251569664"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ת</w:t>
                  </w:r>
                  <w:r>
                    <w:rPr>
                      <w:rFonts w:cs="Miriam" w:hint="cs"/>
                      <w:szCs w:val="18"/>
                      <w:rtl/>
                    </w:rPr>
                    <w:t>יקון חוק הבז</w:t>
                  </w:r>
                  <w:r>
                    <w:rPr>
                      <w:rFonts w:cs="Miriam"/>
                      <w:szCs w:val="18"/>
                      <w:rtl/>
                    </w:rPr>
                    <w:t>ק</w:t>
                  </w:r>
                </w:p>
              </w:txbxContent>
            </v:textbox>
            <w10:anchorlock/>
          </v:rect>
        </w:pict>
      </w:r>
      <w:r>
        <w:rPr>
          <w:rStyle w:val="big-number"/>
          <w:rtl/>
        </w:rPr>
        <w:t>125.</w:t>
      </w:r>
      <w:r>
        <w:rPr>
          <w:rStyle w:val="big-number"/>
          <w:rtl/>
        </w:rPr>
        <w:tab/>
      </w:r>
      <w:r>
        <w:rPr>
          <w:rStyle w:val="default"/>
          <w:rFonts w:cs="FrankRuehl"/>
          <w:rtl/>
        </w:rPr>
        <w:t>(</w:t>
      </w:r>
      <w:r>
        <w:rPr>
          <w:rStyle w:val="default"/>
          <w:rFonts w:cs="FrankRuehl" w:hint="cs"/>
          <w:rtl/>
        </w:rPr>
        <w:t>בוצעו תיקונים בחוק הבזק, תשמ"ב-1982).</w:t>
      </w:r>
    </w:p>
    <w:p w:rsidR="00A213CA" w:rsidRDefault="00A213CA">
      <w:pPr>
        <w:pStyle w:val="P00"/>
        <w:spacing w:before="72"/>
        <w:ind w:left="0" w:right="1134"/>
        <w:rPr>
          <w:rStyle w:val="default"/>
          <w:rFonts w:cs="FrankRuehl" w:hint="cs"/>
          <w:rtl/>
        </w:rPr>
      </w:pPr>
      <w:bookmarkStart w:id="419" w:name="Seif79"/>
      <w:bookmarkEnd w:id="419"/>
      <w:r>
        <w:rPr>
          <w:lang w:val="he-IL"/>
        </w:rPr>
        <w:pict>
          <v:rect id="_x0000_s2207" style="position:absolute;left:0;text-align:left;margin-left:464.5pt;margin-top:8.05pt;width:75.05pt;height:39.7pt;z-index:251570688"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ב</w:t>
                  </w:r>
                  <w:r>
                    <w:rPr>
                      <w:rFonts w:cs="Miriam" w:hint="cs"/>
                      <w:szCs w:val="18"/>
                      <w:rtl/>
                    </w:rPr>
                    <w:t>יצו</w:t>
                  </w:r>
                  <w:r>
                    <w:rPr>
                      <w:rFonts w:cs="Miriam"/>
                      <w:szCs w:val="18"/>
                      <w:rtl/>
                    </w:rPr>
                    <w:t>ע</w:t>
                  </w:r>
                  <w:r>
                    <w:rPr>
                      <w:rFonts w:cs="Miriam" w:hint="cs"/>
                      <w:szCs w:val="18"/>
                      <w:rtl/>
                    </w:rPr>
                    <w:t xml:space="preserve"> ותקנות</w:t>
                  </w:r>
                </w:p>
                <w:p w:rsidR="002E5BEA" w:rsidRDefault="002E5BEA">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תש"ן-1990</w:t>
                  </w:r>
                </w:p>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rect>
        </w:pict>
      </w:r>
      <w:r>
        <w:rPr>
          <w:rStyle w:val="big-number"/>
          <w:rtl/>
        </w:rPr>
        <w:t>126.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התקשורת אחראי לביצוע חוק זה והוא רשאי להתקין תקנות לביצועו ורשאי הוא, באישור הועדה, להתקין תקנות בדבר פיקוח על בעל רישיון, על פעולותיו של בעל רישיון והבאים מטעמו, על אופן מתן שירותים על ידי בעל רישיון, וכן בדבר התנאים שבהם רשאי בעל רישיון להגביל או להפסיק את מתן השירותים הניתנים על ידו, כולן או מקצתם.</w:t>
      </w:r>
    </w:p>
    <w:p w:rsidR="00A213CA" w:rsidRDefault="00A213CA">
      <w:pPr>
        <w:pStyle w:val="P00"/>
        <w:spacing w:before="72"/>
        <w:ind w:left="0" w:right="1134"/>
        <w:rPr>
          <w:rStyle w:val="default"/>
          <w:rFonts w:cs="FrankRuehl"/>
          <w:rtl/>
        </w:rPr>
      </w:pPr>
      <w:r>
        <w:rPr>
          <w:rtl/>
          <w:lang w:val="he-IL"/>
        </w:rPr>
        <w:pict>
          <v:shape id="_x0000_s2329" type="#_x0000_t202" style="position:absolute;left:0;text-align:left;margin-left:470.25pt;margin-top:7.1pt;width:1in;height:16.8pt;z-index:251683328" filled="f" stroked="f">
            <v:textbox style="mso-next-textbox:#_x0000_s2329" inset="1mm,0,1mm,0">
              <w:txbxContent>
                <w:p w:rsidR="002E5BEA" w:rsidRDefault="002E5BEA">
                  <w:pPr>
                    <w:spacing w:line="160" w:lineRule="exact"/>
                    <w:jc w:val="left"/>
                    <w:rPr>
                      <w:rFonts w:cs="Miriam" w:hint="cs"/>
                      <w:szCs w:val="18"/>
                      <w:rtl/>
                    </w:rPr>
                  </w:pPr>
                  <w:r>
                    <w:rPr>
                      <w:rFonts w:cs="Miriam" w:hint="cs"/>
                      <w:szCs w:val="18"/>
                      <w:rtl/>
                    </w:rPr>
                    <w:t xml:space="preserve">(תיקון מס' 8) </w:t>
                  </w:r>
                  <w:r>
                    <w:rPr>
                      <w:rFonts w:cs="Miriam"/>
                      <w:szCs w:val="18"/>
                      <w:rtl/>
                    </w:rPr>
                    <w:br/>
                  </w:r>
                  <w:r>
                    <w:rPr>
                      <w:rFonts w:cs="Miriam" w:hint="cs"/>
                      <w:szCs w:val="18"/>
                      <w:rtl/>
                    </w:rPr>
                    <w:t>תשס"ד-2004</w:t>
                  </w:r>
                </w:p>
              </w:txbxContent>
            </v:textbox>
            <w10:anchorlock/>
          </v:shape>
        </w:pict>
      </w:r>
      <w:r>
        <w:rPr>
          <w:rStyle w:val="default"/>
          <w:rFonts w:cs="FrankRuehl" w:hint="cs"/>
          <w:rtl/>
        </w:rPr>
        <w:tab/>
        <w:t>(ב)</w:t>
      </w:r>
      <w:r>
        <w:rPr>
          <w:rStyle w:val="default"/>
          <w:rFonts w:cs="FrankRuehl" w:hint="cs"/>
          <w:rtl/>
        </w:rPr>
        <w:tab/>
        <w:t>(בוטל).</w:t>
      </w:r>
    </w:p>
    <w:p w:rsidR="009007C3" w:rsidRPr="002B36BA" w:rsidRDefault="009007C3" w:rsidP="009007C3">
      <w:pPr>
        <w:pStyle w:val="P00"/>
        <w:spacing w:before="0"/>
        <w:ind w:left="0" w:right="1134"/>
        <w:rPr>
          <w:rStyle w:val="default"/>
          <w:rFonts w:cs="FrankRuehl" w:hint="cs"/>
          <w:vanish/>
          <w:color w:val="FF0000"/>
          <w:szCs w:val="20"/>
          <w:shd w:val="clear" w:color="auto" w:fill="FFFF99"/>
          <w:rtl/>
        </w:rPr>
      </w:pPr>
      <w:bookmarkStart w:id="420" w:name="Rov381"/>
      <w:r w:rsidRPr="002B36BA">
        <w:rPr>
          <w:rStyle w:val="default"/>
          <w:rFonts w:cs="FrankRuehl" w:hint="cs"/>
          <w:vanish/>
          <w:color w:val="FF0000"/>
          <w:szCs w:val="20"/>
          <w:shd w:val="clear" w:color="auto" w:fill="FFFF99"/>
          <w:rtl/>
        </w:rPr>
        <w:t>מיום 4.4.1990</w:t>
      </w:r>
    </w:p>
    <w:p w:rsidR="009007C3" w:rsidRPr="002B36BA" w:rsidRDefault="009007C3" w:rsidP="009007C3">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1</w:t>
      </w:r>
    </w:p>
    <w:p w:rsidR="009007C3" w:rsidRPr="002B36BA" w:rsidRDefault="009007C3" w:rsidP="009007C3">
      <w:pPr>
        <w:pStyle w:val="P00"/>
        <w:spacing w:before="0"/>
        <w:ind w:left="0" w:right="1134"/>
        <w:rPr>
          <w:rStyle w:val="default"/>
          <w:rFonts w:cs="FrankRuehl" w:hint="cs"/>
          <w:vanish/>
          <w:szCs w:val="20"/>
          <w:shd w:val="clear" w:color="auto" w:fill="FFFF99"/>
          <w:rtl/>
        </w:rPr>
      </w:pPr>
      <w:hyperlink r:id="rId1819" w:history="1">
        <w:r w:rsidRPr="002B36BA">
          <w:rPr>
            <w:rStyle w:val="Hyperlink"/>
            <w:rFonts w:hint="cs"/>
            <w:vanish/>
            <w:szCs w:val="20"/>
            <w:shd w:val="clear" w:color="auto" w:fill="FFFF99"/>
            <w:rtl/>
          </w:rPr>
          <w:t>ס"ח תש"ן מס' 1313</w:t>
        </w:r>
      </w:hyperlink>
      <w:r w:rsidRPr="002B36BA">
        <w:rPr>
          <w:rStyle w:val="default"/>
          <w:rFonts w:cs="FrankRuehl" w:hint="cs"/>
          <w:vanish/>
          <w:szCs w:val="20"/>
          <w:shd w:val="clear" w:color="auto" w:fill="FFFF99"/>
          <w:rtl/>
        </w:rPr>
        <w:t xml:space="preserve"> מיום 4.4.1990 עמ' 123 (</w:t>
      </w:r>
      <w:hyperlink r:id="rId1820" w:history="1">
        <w:r w:rsidRPr="002B36BA">
          <w:rPr>
            <w:rStyle w:val="Hyperlink"/>
            <w:rFonts w:hint="cs"/>
            <w:vanish/>
            <w:szCs w:val="20"/>
            <w:shd w:val="clear" w:color="auto" w:fill="FFFF99"/>
            <w:rtl/>
          </w:rPr>
          <w:t>ה"ח 1968</w:t>
        </w:r>
      </w:hyperlink>
      <w:r w:rsidRPr="002B36BA">
        <w:rPr>
          <w:rStyle w:val="default"/>
          <w:rFonts w:cs="FrankRuehl" w:hint="cs"/>
          <w:vanish/>
          <w:szCs w:val="20"/>
          <w:shd w:val="clear" w:color="auto" w:fill="FFFF99"/>
          <w:rtl/>
        </w:rPr>
        <w:t>)</w:t>
      </w:r>
    </w:p>
    <w:p w:rsidR="009007C3" w:rsidRPr="002B36BA" w:rsidRDefault="009007C3" w:rsidP="009007C3">
      <w:pPr>
        <w:pStyle w:val="P00"/>
        <w:ind w:left="0" w:right="1134"/>
        <w:rPr>
          <w:rStyle w:val="default"/>
          <w:rFonts w:cs="FrankRuehl" w:hint="cs"/>
          <w:vanish/>
          <w:sz w:val="22"/>
          <w:szCs w:val="22"/>
          <w:u w:val="single"/>
          <w:shd w:val="clear" w:color="auto" w:fill="FFFF99"/>
          <w:rtl/>
        </w:rPr>
      </w:pP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שר התקשורת אחראי לביצוע חוק זה והוא רשאי להתקין תקנות לביצועו</w:t>
      </w:r>
      <w:r w:rsidRPr="002B36BA">
        <w:rPr>
          <w:rStyle w:val="default"/>
          <w:rFonts w:cs="FrankRuehl" w:hint="cs"/>
          <w:vanish/>
          <w:sz w:val="22"/>
          <w:szCs w:val="22"/>
          <w:u w:val="single"/>
          <w:shd w:val="clear" w:color="auto" w:fill="FFFF99"/>
          <w:rtl/>
        </w:rPr>
        <w:t>, לרבות תקנות בדבר פיקוח על בעל היתר ועל פעולותיה של הרשות והבאים מטעמה.</w:t>
      </w:r>
    </w:p>
    <w:p w:rsidR="009007C3" w:rsidRPr="002B36BA" w:rsidRDefault="009007C3" w:rsidP="009007C3">
      <w:pPr>
        <w:pStyle w:val="P00"/>
        <w:ind w:left="0" w:right="1134"/>
        <w:rPr>
          <w:rStyle w:val="default"/>
          <w:rFonts w:cs="FrankRuehl" w:hint="cs"/>
          <w:vanish/>
          <w:sz w:val="22"/>
          <w:szCs w:val="22"/>
          <w:u w:val="single"/>
          <w:shd w:val="clear" w:color="auto" w:fill="FFFF99"/>
          <w:rtl/>
        </w:rPr>
      </w:pPr>
    </w:p>
    <w:p w:rsidR="009007C3" w:rsidRPr="002B36BA" w:rsidRDefault="009007C3" w:rsidP="009007C3">
      <w:pPr>
        <w:pStyle w:val="P00"/>
        <w:spacing w:before="0"/>
        <w:ind w:left="0" w:right="1134"/>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1.3.2006</w:t>
      </w:r>
    </w:p>
    <w:p w:rsidR="009007C3" w:rsidRPr="002B36BA" w:rsidRDefault="009007C3" w:rsidP="009007C3">
      <w:pPr>
        <w:pStyle w:val="P00"/>
        <w:spacing w:before="0"/>
        <w:ind w:left="0" w:right="1134"/>
        <w:rPr>
          <w:rStyle w:val="default"/>
          <w:rFonts w:cs="FrankRuehl" w:hint="cs"/>
          <w:b/>
          <w:bCs/>
          <w:vanish/>
          <w:szCs w:val="20"/>
          <w:shd w:val="clear" w:color="auto" w:fill="FFFF99"/>
          <w:rtl/>
        </w:rPr>
      </w:pPr>
      <w:r w:rsidRPr="002B36BA">
        <w:rPr>
          <w:rStyle w:val="default"/>
          <w:rFonts w:cs="FrankRuehl" w:hint="cs"/>
          <w:b/>
          <w:bCs/>
          <w:vanish/>
          <w:szCs w:val="20"/>
          <w:shd w:val="clear" w:color="auto" w:fill="FFFF99"/>
          <w:rtl/>
        </w:rPr>
        <w:t>תיקון מס' 8</w:t>
      </w:r>
    </w:p>
    <w:p w:rsidR="009007C3" w:rsidRPr="002B36BA" w:rsidRDefault="009007C3" w:rsidP="009007C3">
      <w:pPr>
        <w:pStyle w:val="P00"/>
        <w:spacing w:before="0"/>
        <w:ind w:left="0" w:right="1134"/>
        <w:rPr>
          <w:rStyle w:val="default"/>
          <w:rFonts w:cs="FrankRuehl" w:hint="cs"/>
          <w:vanish/>
          <w:szCs w:val="20"/>
          <w:shd w:val="clear" w:color="auto" w:fill="FFFF99"/>
          <w:rtl/>
        </w:rPr>
      </w:pPr>
      <w:hyperlink r:id="rId1821" w:history="1">
        <w:r w:rsidRPr="002B36BA">
          <w:rPr>
            <w:rStyle w:val="Hyperlink"/>
            <w:rFonts w:hint="cs"/>
            <w:vanish/>
            <w:szCs w:val="20"/>
            <w:shd w:val="clear" w:color="auto" w:fill="FFFF99"/>
            <w:rtl/>
          </w:rPr>
          <w:t>ס"ח תשס"ד מס' 1920</w:t>
        </w:r>
      </w:hyperlink>
      <w:r w:rsidRPr="002B36BA">
        <w:rPr>
          <w:rStyle w:val="default"/>
          <w:rFonts w:cs="FrankRuehl" w:hint="cs"/>
          <w:vanish/>
          <w:szCs w:val="20"/>
          <w:shd w:val="clear" w:color="auto" w:fill="FFFF99"/>
          <w:rtl/>
        </w:rPr>
        <w:t xml:space="preserve"> מיום 18.1.2004 עמ' 91 (</w:t>
      </w:r>
      <w:hyperlink r:id="rId1822" w:history="1">
        <w:r w:rsidRPr="002B36BA">
          <w:rPr>
            <w:rStyle w:val="Hyperlink"/>
            <w:rFonts w:hint="cs"/>
            <w:vanish/>
            <w:szCs w:val="20"/>
            <w:shd w:val="clear" w:color="auto" w:fill="FFFF99"/>
            <w:rtl/>
          </w:rPr>
          <w:t>ה"ח 64</w:t>
        </w:r>
      </w:hyperlink>
      <w:r w:rsidRPr="002B36BA">
        <w:rPr>
          <w:rStyle w:val="default"/>
          <w:rFonts w:cs="FrankRuehl" w:hint="cs"/>
          <w:vanish/>
          <w:szCs w:val="20"/>
          <w:shd w:val="clear" w:color="auto" w:fill="FFFF99"/>
          <w:rtl/>
        </w:rPr>
        <w:t>)</w:t>
      </w:r>
    </w:p>
    <w:p w:rsidR="009007C3" w:rsidRPr="002B36BA" w:rsidRDefault="009007C3" w:rsidP="009007C3">
      <w:pPr>
        <w:pStyle w:val="P00"/>
        <w:ind w:left="0" w:right="1134"/>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126.</w:t>
      </w:r>
      <w:r w:rsidRPr="002B36BA">
        <w:rPr>
          <w:rStyle w:val="default"/>
          <w:rFonts w:cs="FrankRuehl" w:hint="cs"/>
          <w:vanish/>
          <w:sz w:val="22"/>
          <w:szCs w:val="22"/>
          <w:shd w:val="clear" w:color="auto" w:fill="FFFF99"/>
          <w:rtl/>
        </w:rPr>
        <w:tab/>
        <w:t>(א)</w:t>
      </w:r>
      <w:r w:rsidRPr="002B36BA">
        <w:rPr>
          <w:rStyle w:val="default"/>
          <w:rFonts w:cs="FrankRuehl" w:hint="cs"/>
          <w:vanish/>
          <w:sz w:val="22"/>
          <w:szCs w:val="22"/>
          <w:shd w:val="clear" w:color="auto" w:fill="FFFF99"/>
          <w:rtl/>
        </w:rPr>
        <w:tab/>
        <w:t>שר התקשורת אחראי לביצוע חוק זה והוא רשאי להתקין תקנות לביצועו</w:t>
      </w:r>
      <w:r w:rsidRPr="002B36BA">
        <w:rPr>
          <w:rStyle w:val="default"/>
          <w:rFonts w:cs="FrankRuehl" w:hint="cs"/>
          <w:strike/>
          <w:vanish/>
          <w:sz w:val="22"/>
          <w:szCs w:val="22"/>
          <w:shd w:val="clear" w:color="auto" w:fill="FFFF99"/>
          <w:rtl/>
        </w:rPr>
        <w:t>, לרבות תקנות בדבר פיקוח על בעל היתר ועל פעולותיה של הרשות והבאים מטעמה</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ורשאי הוא, באישור הועדה, להתקין תקנות בדבר פיקוח על בעל רישיון, על פעולותיו של בעל רישיון והבאים מטעמו, על אופן מתן שירותים על ידי בעל רישיון, וכן בדבר התנאים שבהם רשאי בעל רישיון להגביל או להפסיק את מתן השירותים הניתנים על ידו, כולם או מקצתם</w:t>
      </w:r>
      <w:r w:rsidRPr="002B36BA">
        <w:rPr>
          <w:rStyle w:val="default"/>
          <w:rFonts w:cs="FrankRuehl" w:hint="cs"/>
          <w:vanish/>
          <w:sz w:val="22"/>
          <w:szCs w:val="22"/>
          <w:shd w:val="clear" w:color="auto" w:fill="FFFF99"/>
          <w:rtl/>
        </w:rPr>
        <w:t>.</w:t>
      </w:r>
    </w:p>
    <w:p w:rsidR="009007C3" w:rsidRDefault="009007C3" w:rsidP="009007C3">
      <w:pPr>
        <w:pStyle w:val="P00"/>
        <w:spacing w:before="0"/>
        <w:ind w:left="0" w:right="1134"/>
        <w:rPr>
          <w:rStyle w:val="default"/>
          <w:rFonts w:cs="FrankRuehl" w:hint="cs"/>
          <w:strike/>
          <w:sz w:val="2"/>
          <w:szCs w:val="2"/>
          <w:shd w:val="clear" w:color="auto" w:fill="FFFF99"/>
          <w:rtl/>
        </w:rPr>
      </w:pPr>
      <w:r w:rsidRPr="002B36BA">
        <w:rPr>
          <w:vanish/>
          <w:sz w:val="22"/>
          <w:szCs w:val="22"/>
          <w:shd w:val="clear" w:color="auto" w:fill="FFFF99"/>
          <w:rtl/>
        </w:rPr>
        <w:tab/>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ב)</w:t>
      </w:r>
      <w:r w:rsidRPr="002B36BA">
        <w:rPr>
          <w:rStyle w:val="default"/>
          <w:rFonts w:cs="FrankRuehl"/>
          <w:strike/>
          <w:vanish/>
          <w:sz w:val="22"/>
          <w:szCs w:val="22"/>
          <w:shd w:val="clear" w:color="auto" w:fill="FFFF99"/>
          <w:rtl/>
        </w:rPr>
        <w:tab/>
      </w:r>
      <w:r w:rsidRPr="002B36BA">
        <w:rPr>
          <w:rStyle w:val="default"/>
          <w:rFonts w:cs="FrankRuehl" w:hint="cs"/>
          <w:strike/>
          <w:vanish/>
          <w:sz w:val="22"/>
          <w:szCs w:val="22"/>
          <w:shd w:val="clear" w:color="auto" w:fill="FFFF99"/>
          <w:rtl/>
        </w:rPr>
        <w:t xml:space="preserve">תקנות שיתקין השר לפי חוק זה, למעט תקנות לפי סעיפים 37(ג) </w:t>
      </w:r>
      <w:r w:rsidRPr="002B36BA">
        <w:rPr>
          <w:rStyle w:val="default"/>
          <w:rFonts w:cs="FrankRuehl"/>
          <w:strike/>
          <w:vanish/>
          <w:sz w:val="22"/>
          <w:szCs w:val="22"/>
          <w:shd w:val="clear" w:color="auto" w:fill="FFFF99"/>
          <w:rtl/>
        </w:rPr>
        <w:t>ו</w:t>
      </w:r>
      <w:r w:rsidRPr="002B36BA">
        <w:rPr>
          <w:rStyle w:val="default"/>
          <w:rFonts w:cs="FrankRuehl" w:hint="cs"/>
          <w:strike/>
          <w:vanish/>
          <w:sz w:val="22"/>
          <w:szCs w:val="22"/>
          <w:shd w:val="clear" w:color="auto" w:fill="FFFF99"/>
          <w:rtl/>
        </w:rPr>
        <w:t>-(ד) וצווים לפי סעיפים 113 ו-115, טעונות אישור הוועדה: אולם קביעת תשלום לפי סעיף 37(א) בעד שירות לחוץ לארץ המנוי בתוספת אינה טעונה אישור כאמור אם היא נעשתה בהתאם לשינוי שחל באותו חלק מהתשלום המשתלם למוביל, למינהל דואר או מפעיל בחוץ לארץ.</w:t>
      </w:r>
      <w:bookmarkEnd w:id="420"/>
    </w:p>
    <w:p w:rsidR="009007C3" w:rsidRDefault="009007C3" w:rsidP="009007C3">
      <w:pPr>
        <w:pStyle w:val="P00"/>
        <w:spacing w:before="72"/>
        <w:ind w:left="0" w:right="1134"/>
        <w:rPr>
          <w:rStyle w:val="default"/>
          <w:rFonts w:cs="FrankRuehl" w:hint="cs"/>
          <w:rtl/>
        </w:rPr>
      </w:pPr>
      <w:r>
        <w:rPr>
          <w:lang w:val="he-IL"/>
        </w:rPr>
        <w:pict>
          <v:rect id="_x0000_s2675" style="position:absolute;left:0;text-align:left;margin-left:464.5pt;margin-top:8.05pt;width:75.05pt;height:26.6pt;z-index:251857408" o:allowincell="f" filled="f" stroked="f" strokecolor="lime" strokeweight=".25pt">
            <v:textbox inset="0,0,0,0">
              <w:txbxContent>
                <w:p w:rsidR="009007C3" w:rsidRDefault="009007C3" w:rsidP="009007C3">
                  <w:pPr>
                    <w:spacing w:line="160" w:lineRule="exact"/>
                    <w:jc w:val="left"/>
                    <w:rPr>
                      <w:rFonts w:cs="Miriam"/>
                      <w:noProof/>
                      <w:szCs w:val="18"/>
                      <w:rtl/>
                    </w:rPr>
                  </w:pPr>
                  <w:r>
                    <w:rPr>
                      <w:rFonts w:cs="Miriam" w:hint="cs"/>
                      <w:szCs w:val="18"/>
                      <w:rtl/>
                    </w:rPr>
                    <w:t>שינוי התוספת</w:t>
                  </w:r>
                </w:p>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126</w:t>
      </w:r>
      <w:r>
        <w:rPr>
          <w:rStyle w:val="default"/>
          <w:rFonts w:cs="FrankRuehl" w:hint="cs"/>
          <w:rtl/>
        </w:rPr>
        <w:t>א</w:t>
      </w:r>
      <w:r w:rsidRPr="009007C3">
        <w:rPr>
          <w:rStyle w:val="default"/>
          <w:rFonts w:cs="FrankRuehl"/>
          <w:rtl/>
        </w:rPr>
        <w:t>.</w:t>
      </w:r>
      <w:r>
        <w:rPr>
          <w:rStyle w:val="default"/>
          <w:rFonts w:cs="FrankRuehl" w:hint="cs"/>
          <w:rtl/>
        </w:rPr>
        <w:t xml:space="preserve"> השר, בהסכמת שר המשפטים ובאישור הוועדה, רשאי לשנות בצו את התוספת, ובלבד שסכום העיצום הכספי שייקבע בטור ב' לתוספת לא יעלה על 200,000 שקלים חדשים.</w:t>
      </w:r>
    </w:p>
    <w:p w:rsidR="009007C3" w:rsidRPr="002B36BA" w:rsidRDefault="009007C3" w:rsidP="009007C3">
      <w:pPr>
        <w:pStyle w:val="P00"/>
        <w:spacing w:before="0"/>
        <w:ind w:left="0" w:right="1134"/>
        <w:rPr>
          <w:rStyle w:val="default"/>
          <w:rFonts w:ascii="FrankRuehl" w:hAnsi="FrankRuehl" w:cs="FrankRuehl"/>
          <w:vanish/>
          <w:color w:val="FF0000"/>
          <w:szCs w:val="20"/>
          <w:shd w:val="clear" w:color="auto" w:fill="FFFF99"/>
          <w:rtl/>
        </w:rPr>
      </w:pPr>
      <w:bookmarkStart w:id="421" w:name="Rov499"/>
      <w:r w:rsidRPr="002B36BA">
        <w:rPr>
          <w:rStyle w:val="default"/>
          <w:rFonts w:ascii="FrankRuehl" w:hAnsi="FrankRuehl" w:cs="FrankRuehl"/>
          <w:vanish/>
          <w:color w:val="FF0000"/>
          <w:szCs w:val="20"/>
          <w:shd w:val="clear" w:color="auto" w:fill="FFFF99"/>
          <w:rtl/>
        </w:rPr>
        <w:t>מיום 17.4.2022</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hyperlink r:id="rId1823"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832</w:t>
      </w:r>
      <w:r w:rsidRPr="002B36BA">
        <w:rPr>
          <w:rStyle w:val="default"/>
          <w:rFonts w:ascii="FrankRuehl" w:hAnsi="FrankRuehl" w:cs="FrankRuehl"/>
          <w:vanish/>
          <w:szCs w:val="20"/>
          <w:shd w:val="clear" w:color="auto" w:fill="FFFF99"/>
          <w:rtl/>
        </w:rPr>
        <w:t xml:space="preserve"> (</w:t>
      </w:r>
      <w:hyperlink r:id="rId1824"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007C3" w:rsidRPr="009007C3" w:rsidRDefault="009007C3" w:rsidP="009007C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126א</w:t>
      </w:r>
      <w:bookmarkEnd w:id="421"/>
    </w:p>
    <w:p w:rsidR="009007C3" w:rsidRDefault="009007C3" w:rsidP="009007C3">
      <w:pPr>
        <w:pStyle w:val="P00"/>
        <w:spacing w:before="72"/>
        <w:ind w:left="0" w:right="1134"/>
        <w:rPr>
          <w:rStyle w:val="default"/>
          <w:rFonts w:cs="FrankRuehl"/>
          <w:rtl/>
        </w:rPr>
      </w:pPr>
      <w:r>
        <w:rPr>
          <w:lang w:val="he-IL"/>
        </w:rPr>
        <w:pict>
          <v:rect id="_x0000_s2676" style="position:absolute;left:0;text-align:left;margin-left:464.5pt;margin-top:8.05pt;width:75.05pt;height:26.6pt;z-index:251858432" o:allowincell="f" filled="f" stroked="f" strokecolor="lime" strokeweight=".25pt">
            <v:textbox inset="0,0,0,0">
              <w:txbxContent>
                <w:p w:rsidR="009007C3" w:rsidRDefault="009007C3" w:rsidP="009007C3">
                  <w:pPr>
                    <w:spacing w:line="160" w:lineRule="exact"/>
                    <w:jc w:val="left"/>
                    <w:rPr>
                      <w:rFonts w:cs="Miriam"/>
                      <w:noProof/>
                      <w:szCs w:val="18"/>
                      <w:rtl/>
                    </w:rPr>
                  </w:pPr>
                  <w:r>
                    <w:rPr>
                      <w:rFonts w:cs="Miriam"/>
                      <w:szCs w:val="18"/>
                      <w:rtl/>
                    </w:rPr>
                    <w:t>ב</w:t>
                  </w:r>
                  <w:r>
                    <w:rPr>
                      <w:rFonts w:cs="Miriam" w:hint="cs"/>
                      <w:szCs w:val="18"/>
                      <w:rtl/>
                    </w:rPr>
                    <w:t>יצו</w:t>
                  </w:r>
                  <w:r>
                    <w:rPr>
                      <w:rFonts w:cs="Miriam"/>
                      <w:szCs w:val="18"/>
                      <w:rtl/>
                    </w:rPr>
                    <w:t>ע</w:t>
                  </w:r>
                  <w:r>
                    <w:rPr>
                      <w:rFonts w:cs="Miriam" w:hint="cs"/>
                      <w:szCs w:val="18"/>
                      <w:rtl/>
                    </w:rPr>
                    <w:t xml:space="preserve"> ותקנות</w:t>
                  </w:r>
                </w:p>
                <w:p w:rsidR="009007C3" w:rsidRDefault="009007C3" w:rsidP="009007C3">
                  <w:pPr>
                    <w:spacing w:line="160" w:lineRule="exact"/>
                    <w:jc w:val="left"/>
                    <w:rPr>
                      <w:rFonts w:cs="Miriam" w:hint="cs"/>
                      <w:szCs w:val="18"/>
                      <w:rtl/>
                    </w:rPr>
                  </w:pPr>
                  <w:r>
                    <w:rPr>
                      <w:rFonts w:cs="Miriam" w:hint="cs"/>
                      <w:szCs w:val="18"/>
                      <w:rtl/>
                    </w:rPr>
                    <w:t>(תיקון מס' 13) תשפ"ב-2022</w:t>
                  </w:r>
                </w:p>
              </w:txbxContent>
            </v:textbox>
            <w10:anchorlock/>
          </v:rect>
        </w:pict>
      </w:r>
      <w:r>
        <w:rPr>
          <w:rStyle w:val="big-number"/>
          <w:rtl/>
        </w:rPr>
        <w:t>126</w:t>
      </w:r>
      <w:r>
        <w:rPr>
          <w:rStyle w:val="default"/>
          <w:rFonts w:cs="FrankRuehl" w:hint="cs"/>
          <w:rtl/>
        </w:rPr>
        <w:t>ב</w:t>
      </w:r>
      <w:r w:rsidRPr="009007C3">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המנהל הכללי של משרד התקשורת יקבע נוהל בעניין המידע שניתן לדרוש לפי סעיפים 1ו, 88כג(2)(ב) ו-37א1(ד).</w:t>
      </w:r>
    </w:p>
    <w:p w:rsidR="009007C3" w:rsidRDefault="009007C3" w:rsidP="009007C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יקבע נוהל בעניין המידע שניתן לדרוש לפי סעיפים 1ו ו-88כג(3)(ב).</w:t>
      </w:r>
    </w:p>
    <w:p w:rsidR="009007C3" w:rsidRDefault="009007C3" w:rsidP="009007C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נהלים שנקבעו לפי סעיף זה יפורסמו באתר האינטרנט של משרד התקשורת.</w:t>
      </w:r>
    </w:p>
    <w:p w:rsidR="009007C3" w:rsidRPr="002B36BA" w:rsidRDefault="009007C3" w:rsidP="009007C3">
      <w:pPr>
        <w:pStyle w:val="P00"/>
        <w:spacing w:before="0"/>
        <w:ind w:left="0" w:right="1134"/>
        <w:rPr>
          <w:rStyle w:val="default"/>
          <w:rFonts w:ascii="FrankRuehl" w:hAnsi="FrankRuehl" w:cs="FrankRuehl"/>
          <w:vanish/>
          <w:color w:val="FF0000"/>
          <w:szCs w:val="20"/>
          <w:shd w:val="clear" w:color="auto" w:fill="FFFF99"/>
          <w:rtl/>
        </w:rPr>
      </w:pPr>
      <w:bookmarkStart w:id="422" w:name="Rov500"/>
      <w:r w:rsidRPr="002B36BA">
        <w:rPr>
          <w:rStyle w:val="default"/>
          <w:rFonts w:ascii="FrankRuehl" w:hAnsi="FrankRuehl" w:cs="FrankRuehl"/>
          <w:vanish/>
          <w:color w:val="FF0000"/>
          <w:szCs w:val="20"/>
          <w:shd w:val="clear" w:color="auto" w:fill="FFFF99"/>
          <w:rtl/>
        </w:rPr>
        <w:t>מיום 17.4.2022</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hyperlink r:id="rId1825"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832</w:t>
      </w:r>
      <w:r w:rsidRPr="002B36BA">
        <w:rPr>
          <w:rStyle w:val="default"/>
          <w:rFonts w:ascii="FrankRuehl" w:hAnsi="FrankRuehl" w:cs="FrankRuehl"/>
          <w:vanish/>
          <w:szCs w:val="20"/>
          <w:shd w:val="clear" w:color="auto" w:fill="FFFF99"/>
          <w:rtl/>
        </w:rPr>
        <w:t xml:space="preserve"> (</w:t>
      </w:r>
      <w:hyperlink r:id="rId1826"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007C3" w:rsidRPr="009007C3" w:rsidRDefault="009007C3" w:rsidP="009007C3">
      <w:pPr>
        <w:pStyle w:val="P00"/>
        <w:spacing w:before="0"/>
        <w:ind w:left="0" w:right="1134"/>
        <w:rPr>
          <w:rStyle w:val="default"/>
          <w:rFonts w:ascii="FrankRuehl" w:hAnsi="FrankRuehl" w:cs="FrankRuehl"/>
          <w:sz w:val="2"/>
          <w:szCs w:val="2"/>
          <w:shd w:val="clear" w:color="auto" w:fill="FFFF99"/>
          <w:rtl/>
        </w:rPr>
      </w:pPr>
      <w:r w:rsidRPr="002B36BA">
        <w:rPr>
          <w:rStyle w:val="default"/>
          <w:rFonts w:ascii="FrankRuehl" w:hAnsi="FrankRuehl" w:cs="FrankRuehl" w:hint="cs"/>
          <w:b/>
          <w:bCs/>
          <w:vanish/>
          <w:szCs w:val="20"/>
          <w:shd w:val="clear" w:color="auto" w:fill="FFFF99"/>
          <w:rtl/>
        </w:rPr>
        <w:t>הוספת סעיף 126ב</w:t>
      </w:r>
      <w:bookmarkEnd w:id="422"/>
    </w:p>
    <w:p w:rsidR="00A213CA" w:rsidRDefault="00A213CA">
      <w:pPr>
        <w:pStyle w:val="P00"/>
        <w:spacing w:before="72"/>
        <w:ind w:left="0" w:right="1134"/>
        <w:rPr>
          <w:rStyle w:val="default"/>
          <w:rFonts w:cs="FrankRuehl"/>
          <w:rtl/>
        </w:rPr>
      </w:pPr>
      <w:bookmarkStart w:id="423" w:name="Seif80"/>
      <w:bookmarkEnd w:id="423"/>
      <w:r>
        <w:rPr>
          <w:lang w:val="he-IL"/>
        </w:rPr>
        <w:pict>
          <v:rect id="_x0000_s2208" style="position:absolute;left:0;text-align:left;margin-left:464.5pt;margin-top:8.05pt;width:75.05pt;height:8pt;z-index:251571712" o:allowincell="f" filled="f" stroked="f" strokecolor="lime" strokeweight=".25pt">
            <v:textbox style="mso-next-textbox:#_x0000_s2208" inset="0,0,0,0">
              <w:txbxContent>
                <w:p w:rsidR="002E5BEA" w:rsidRDefault="002E5BE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127.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תחילתם של סעיפים 2 עד 4, 8 עד 20, 25, 26, 29(ב), 34, 112, 117 ו-126 ביום שיקבע השר בהודעה ברשומות</w:t>
      </w:r>
      <w:r>
        <w:rPr>
          <w:rStyle w:val="a6"/>
        </w:rPr>
        <w:footnoteReference w:id="8"/>
      </w:r>
      <w:r>
        <w:rPr>
          <w:rStyle w:val="default"/>
          <w:rFonts w:cs="FrankRuehl" w:hint="cs"/>
          <w:rtl/>
        </w:rPr>
        <w:t>.</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תחילתו של סעיף 125(2) ביום תחילתו של חוק הבזק</w:t>
      </w:r>
      <w:r>
        <w:rPr>
          <w:rStyle w:val="a6"/>
        </w:rPr>
        <w:footnoteReference w:id="9"/>
      </w:r>
      <w:r>
        <w:rPr>
          <w:rStyle w:val="default"/>
          <w:rFonts w:cs="FrankRuehl" w:hint="cs"/>
          <w:rtl/>
        </w:rPr>
        <w:t>.</w:t>
      </w:r>
    </w:p>
    <w:p w:rsidR="00A213CA" w:rsidRDefault="00A213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תחילתם של יתר סעיפי חוק זה ביום שיקבע השר בהודעה ברשומות; השר יקבע את המועד האמור לאחר שייחתמו,</w:t>
      </w:r>
      <w:r>
        <w:rPr>
          <w:rStyle w:val="default"/>
          <w:rFonts w:cs="FrankRuehl"/>
          <w:rtl/>
        </w:rPr>
        <w:t xml:space="preserve"> </w:t>
      </w:r>
      <w:r>
        <w:rPr>
          <w:rStyle w:val="default"/>
          <w:rFonts w:cs="FrankRuehl" w:hint="cs"/>
          <w:rtl/>
        </w:rPr>
        <w:t>באישור שר האוצר, ההסכמים האמורים בסעיפים 110 ו-111 וההסכם להעברת נכסים האמור בסעיף 112, ובלבד שהמועד לא יהיה מאוחר מתום שנה מיום החתימה על ההסכמים האמורים</w:t>
      </w:r>
      <w:r>
        <w:rPr>
          <w:rStyle w:val="a6"/>
        </w:rPr>
        <w:footnoteReference w:id="10"/>
      </w:r>
      <w:r>
        <w:rPr>
          <w:rStyle w:val="default"/>
          <w:rFonts w:cs="FrankRuehl" w:hint="cs"/>
          <w:rtl/>
        </w:rPr>
        <w:t>.</w:t>
      </w:r>
    </w:p>
    <w:p w:rsidR="00A213CA" w:rsidRDefault="00A213CA">
      <w:pPr>
        <w:pStyle w:val="P00"/>
        <w:spacing w:before="72"/>
        <w:ind w:left="0" w:right="1134"/>
        <w:rPr>
          <w:rStyle w:val="default"/>
          <w:rFonts w:cs="FrankRuehl" w:hint="cs"/>
          <w:rtl/>
        </w:rPr>
      </w:pPr>
      <w:bookmarkStart w:id="424" w:name="Seif81"/>
      <w:bookmarkEnd w:id="424"/>
      <w:r>
        <w:rPr>
          <w:lang w:val="he-IL"/>
        </w:rPr>
        <w:pict>
          <v:rect id="_x0000_s2209" style="position:absolute;left:0;text-align:left;margin-left:464.5pt;margin-top:8.05pt;width:75.05pt;height:8pt;z-index:251572736" o:allowincell="f" filled="f" stroked="f" strokecolor="lime" strokeweight=".25pt">
            <v:textbox inset="0,0,0,0">
              <w:txbxContent>
                <w:p w:rsidR="002E5BEA" w:rsidRDefault="002E5BEA">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128.</w:t>
      </w:r>
      <w:r>
        <w:rPr>
          <w:rStyle w:val="big-number"/>
          <w:rtl/>
        </w:rPr>
        <w:tab/>
      </w:r>
      <w:r>
        <w:rPr>
          <w:rStyle w:val="default"/>
          <w:rFonts w:cs="FrankRuehl"/>
          <w:rtl/>
        </w:rPr>
        <w:t>ח</w:t>
      </w:r>
      <w:r>
        <w:rPr>
          <w:rStyle w:val="default"/>
          <w:rFonts w:cs="FrankRuehl" w:hint="cs"/>
          <w:rtl/>
        </w:rPr>
        <w:t>וק זה יפורסם תוך עשרים ימים מקבלתו בכנסת.</w:t>
      </w:r>
    </w:p>
    <w:p w:rsidR="00E86A4E" w:rsidRDefault="00E86A4E">
      <w:pPr>
        <w:pStyle w:val="P00"/>
        <w:spacing w:before="72"/>
        <w:ind w:left="0" w:right="1134"/>
        <w:rPr>
          <w:rStyle w:val="default"/>
          <w:rFonts w:cs="FrankRuehl"/>
          <w:rtl/>
        </w:rPr>
      </w:pPr>
    </w:p>
    <w:p w:rsidR="00A22DF4" w:rsidRDefault="00A22DF4" w:rsidP="00A22DF4">
      <w:pPr>
        <w:pStyle w:val="medium2-header"/>
        <w:keepLines w:val="0"/>
        <w:spacing w:before="72"/>
        <w:ind w:left="0" w:right="1134"/>
        <w:rPr>
          <w:rFonts w:hint="cs"/>
          <w:noProof/>
          <w:sz w:val="20"/>
          <w:rtl/>
        </w:rPr>
      </w:pPr>
      <w:bookmarkStart w:id="425" w:name="hed221"/>
      <w:bookmarkStart w:id="426" w:name="med12"/>
      <w:bookmarkEnd w:id="425"/>
      <w:bookmarkEnd w:id="426"/>
      <w:r>
        <w:rPr>
          <w:noProof/>
          <w:sz w:val="20"/>
          <w:rtl/>
          <w:lang w:val="he-IL"/>
        </w:rPr>
        <w:pict>
          <v:shape id="_x0000_s2677" type="#_x0000_t202" style="position:absolute;left:0;text-align:left;margin-left:470.25pt;margin-top:7.1pt;width:1in;height:16.8pt;z-index:251859456" filled="f" stroked="f">
            <v:textbox style="mso-next-textbox:#_x0000_s2677" inset="1mm,0,1mm,0">
              <w:txbxContent>
                <w:p w:rsidR="00A22DF4" w:rsidRDefault="00A22DF4" w:rsidP="00A22DF4">
                  <w:pPr>
                    <w:spacing w:line="160" w:lineRule="exact"/>
                    <w:jc w:val="left"/>
                    <w:rPr>
                      <w:rFonts w:cs="Miriam" w:hint="cs"/>
                      <w:szCs w:val="18"/>
                      <w:rtl/>
                    </w:rPr>
                  </w:pPr>
                  <w:r>
                    <w:rPr>
                      <w:rFonts w:cs="Miriam" w:hint="cs"/>
                      <w:szCs w:val="18"/>
                      <w:rtl/>
                    </w:rPr>
                    <w:t>(תיקון מס' 13) תשפ"ב-2022</w:t>
                  </w:r>
                </w:p>
              </w:txbxContent>
            </v:textbox>
            <w10:anchorlock/>
          </v:shape>
        </w:pict>
      </w:r>
      <w:r>
        <w:rPr>
          <w:rFonts w:hint="cs"/>
          <w:noProof/>
          <w:sz w:val="20"/>
          <w:rtl/>
        </w:rPr>
        <w:t>תוספת</w:t>
      </w:r>
    </w:p>
    <w:p w:rsidR="00A213CA" w:rsidRPr="00E86A4E" w:rsidRDefault="00A213CA" w:rsidP="00E86A4E">
      <w:pPr>
        <w:pStyle w:val="P00"/>
        <w:spacing w:before="72"/>
        <w:ind w:left="0" w:right="1134"/>
        <w:jc w:val="center"/>
        <w:rPr>
          <w:rStyle w:val="default"/>
          <w:rFonts w:cs="FrankRuehl"/>
          <w:sz w:val="24"/>
          <w:szCs w:val="24"/>
          <w:rtl/>
        </w:rPr>
      </w:pPr>
      <w:r w:rsidRPr="00E86A4E">
        <w:rPr>
          <w:rStyle w:val="default"/>
          <w:rFonts w:cs="FrankRuehl"/>
          <w:sz w:val="24"/>
          <w:szCs w:val="24"/>
          <w:rtl/>
        </w:rPr>
        <w:t>(</w:t>
      </w:r>
      <w:r w:rsidRPr="00E86A4E">
        <w:rPr>
          <w:rStyle w:val="default"/>
          <w:rFonts w:cs="FrankRuehl" w:hint="cs"/>
          <w:sz w:val="24"/>
          <w:szCs w:val="24"/>
          <w:rtl/>
        </w:rPr>
        <w:t xml:space="preserve">סעיף </w:t>
      </w:r>
      <w:r w:rsidR="00A22DF4">
        <w:rPr>
          <w:rStyle w:val="default"/>
          <w:rFonts w:cs="FrankRuehl" w:hint="cs"/>
          <w:sz w:val="24"/>
          <w:szCs w:val="24"/>
          <w:rtl/>
        </w:rPr>
        <w:t>109ב(ב2))</w:t>
      </w:r>
      <w:r w:rsidRPr="00E86A4E">
        <w:rPr>
          <w:rStyle w:val="default"/>
          <w:rFonts w:cs="FrankRuehl" w:hint="cs"/>
          <w:sz w:val="24"/>
          <w:szCs w:val="24"/>
          <w:rtl/>
        </w:rPr>
        <w:t>)</w:t>
      </w:r>
    </w:p>
    <w:p w:rsidR="00A213CA" w:rsidRDefault="00A213CA">
      <w:pPr>
        <w:pStyle w:val="P00"/>
        <w:spacing w:before="72"/>
        <w:ind w:left="0" w:right="1134"/>
        <w:rPr>
          <w:rStyle w:val="default"/>
          <w:rFonts w:cs="FrankRuehl"/>
          <w:rtl/>
        </w:rPr>
      </w:pPr>
      <w:r>
        <w:rPr>
          <w:rStyle w:val="default"/>
          <w:rFonts w:cs="FrankRuehl"/>
          <w:rtl/>
        </w:rPr>
        <w:t>ב</w:t>
      </w:r>
      <w:r w:rsidR="00A22DF4">
        <w:rPr>
          <w:rStyle w:val="default"/>
          <w:rFonts w:cs="FrankRuehl" w:hint="cs"/>
          <w:rtl/>
        </w:rPr>
        <w:t xml:space="preserve">תוספת זו, "התקנות" </w:t>
      </w:r>
      <w:r w:rsidR="00A22DF4">
        <w:rPr>
          <w:rStyle w:val="default"/>
          <w:rFonts w:cs="FrankRuehl"/>
          <w:rtl/>
        </w:rPr>
        <w:t>–</w:t>
      </w:r>
      <w:r w:rsidR="00A22DF4">
        <w:rPr>
          <w:rStyle w:val="default"/>
          <w:rFonts w:cs="FrankRuehl" w:hint="cs"/>
          <w:rtl/>
        </w:rPr>
        <w:t xml:space="preserve"> תקנות רשות הדואר (הפיקוח על פעולותיה של הרשות), התשנ"ה-1995.</w:t>
      </w:r>
    </w:p>
    <w:p w:rsidR="00A22DF4" w:rsidRPr="00A22DF4" w:rsidRDefault="00A22DF4" w:rsidP="00A22DF4">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8"/>
        <w:gridCol w:w="1690"/>
      </w:tblGrid>
      <w:tr w:rsidR="00A22DF4" w:rsidRPr="00837613" w:rsidTr="00837613">
        <w:tc>
          <w:tcPr>
            <w:tcW w:w="0" w:type="auto"/>
            <w:shd w:val="clear" w:color="auto" w:fill="auto"/>
            <w:vAlign w:val="bottom"/>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37613">
              <w:rPr>
                <w:rStyle w:val="default"/>
                <w:rFonts w:cs="FrankRuehl" w:hint="cs"/>
                <w:sz w:val="18"/>
                <w:szCs w:val="22"/>
                <w:rtl/>
              </w:rPr>
              <w:t>טור א'</w:t>
            </w:r>
          </w:p>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37613">
              <w:rPr>
                <w:rStyle w:val="default"/>
                <w:rFonts w:cs="FrankRuehl" w:hint="cs"/>
                <w:sz w:val="18"/>
                <w:szCs w:val="22"/>
                <w:rtl/>
              </w:rPr>
              <w:t>ההוראה</w:t>
            </w:r>
          </w:p>
        </w:tc>
        <w:tc>
          <w:tcPr>
            <w:tcW w:w="0" w:type="auto"/>
            <w:shd w:val="clear" w:color="auto" w:fill="auto"/>
            <w:vAlign w:val="bottom"/>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37613">
              <w:rPr>
                <w:rStyle w:val="default"/>
                <w:rFonts w:cs="FrankRuehl" w:hint="cs"/>
                <w:sz w:val="18"/>
                <w:szCs w:val="22"/>
                <w:rtl/>
              </w:rPr>
              <w:t>טור ב'</w:t>
            </w:r>
          </w:p>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37613">
              <w:rPr>
                <w:rStyle w:val="default"/>
                <w:rFonts w:cs="FrankRuehl" w:hint="cs"/>
                <w:sz w:val="18"/>
                <w:szCs w:val="22"/>
                <w:rtl/>
              </w:rPr>
              <w:t>סכום העיצום הכספי (בשקלים חדשים)</w:t>
            </w:r>
          </w:p>
        </w:tc>
      </w:tr>
      <w:tr w:rsidR="00A22DF4" w:rsidRPr="00837613" w:rsidTr="00837613">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37613">
              <w:rPr>
                <w:rStyle w:val="default"/>
                <w:rFonts w:cs="FrankRuehl" w:hint="cs"/>
                <w:szCs w:val="24"/>
                <w:rtl/>
              </w:rPr>
              <w:t>(1) החברה לא מסרה דיווח על אירוע מיוחד בסמוך לאחר התרחשות האירוע בניגוד לתקנה 8 לתקנות;</w:t>
            </w:r>
          </w:p>
        </w:tc>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837613">
              <w:rPr>
                <w:rStyle w:val="default"/>
                <w:rFonts w:cs="FrankRuehl" w:hint="cs"/>
                <w:szCs w:val="24"/>
                <w:rtl/>
              </w:rPr>
              <w:t>200,000</w:t>
            </w:r>
          </w:p>
        </w:tc>
      </w:tr>
      <w:tr w:rsidR="00A22DF4" w:rsidRPr="00837613" w:rsidTr="00837613">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37613">
              <w:rPr>
                <w:rStyle w:val="default"/>
                <w:rFonts w:cs="FrankRuehl" w:hint="cs"/>
                <w:szCs w:val="24"/>
                <w:rtl/>
              </w:rPr>
              <w:t>(2) החברה לא המציאה תוכניות, דינים וחשבונות ומסמכים אחרים כמפורט בתוספת לתקנות, במועדים הקבועים בתקנות, בנושאים ובמתכונת כפי שנקבעו, בניגוד לתקנה 9(א) לתקנות;</w:t>
            </w:r>
          </w:p>
        </w:tc>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837613">
              <w:rPr>
                <w:rStyle w:val="default"/>
                <w:rFonts w:cs="FrankRuehl" w:hint="cs"/>
                <w:szCs w:val="24"/>
                <w:rtl/>
              </w:rPr>
              <w:t>200,000</w:t>
            </w:r>
          </w:p>
        </w:tc>
      </w:tr>
      <w:tr w:rsidR="00A22DF4" w:rsidRPr="00837613" w:rsidTr="00837613">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37613">
              <w:rPr>
                <w:rStyle w:val="default"/>
                <w:rFonts w:cs="FrankRuehl" w:hint="cs"/>
                <w:szCs w:val="24"/>
                <w:rtl/>
              </w:rPr>
              <w:t>(3) החברה לא מסרה דוח שנתי או רבעוני בניגוד לתקנה 9(ב) לתקנות;</w:t>
            </w:r>
          </w:p>
        </w:tc>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837613">
              <w:rPr>
                <w:rStyle w:val="default"/>
                <w:rFonts w:cs="FrankRuehl" w:hint="cs"/>
                <w:szCs w:val="24"/>
                <w:rtl/>
              </w:rPr>
              <w:t>200,000</w:t>
            </w:r>
          </w:p>
        </w:tc>
      </w:tr>
      <w:tr w:rsidR="00A22DF4" w:rsidRPr="00837613" w:rsidTr="00837613">
        <w:tc>
          <w:tcPr>
            <w:tcW w:w="0" w:type="auto"/>
            <w:shd w:val="clear" w:color="auto" w:fill="auto"/>
          </w:tcPr>
          <w:p w:rsidR="00A22DF4" w:rsidRPr="00837613" w:rsidRDefault="00A22DF4" w:rsidP="008376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37613">
              <w:rPr>
                <w:rStyle w:val="default"/>
                <w:rFonts w:cs="FrankRuehl" w:hint="cs"/>
                <w:szCs w:val="24"/>
                <w:rtl/>
              </w:rPr>
              <w:t>(4) החברה לא המציאה דוחות מיוחדות שעניינם שירותי דואר לציבור במועד שנקבע בניגוד לתקנה 10 לתקנות</w:t>
            </w:r>
          </w:p>
        </w:tc>
        <w:tc>
          <w:tcPr>
            <w:tcW w:w="0" w:type="auto"/>
            <w:shd w:val="clear" w:color="auto" w:fill="auto"/>
          </w:tcPr>
          <w:p w:rsidR="00A22DF4" w:rsidRPr="00837613" w:rsidRDefault="009C515D" w:rsidP="008376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837613">
              <w:rPr>
                <w:rStyle w:val="default"/>
                <w:rFonts w:cs="FrankRuehl" w:hint="cs"/>
                <w:szCs w:val="24"/>
                <w:rtl/>
              </w:rPr>
              <w:t>200,000</w:t>
            </w:r>
          </w:p>
        </w:tc>
      </w:tr>
    </w:tbl>
    <w:p w:rsidR="00A22DF4" w:rsidRPr="009C515D" w:rsidRDefault="00A22DF4" w:rsidP="009C515D">
      <w:pPr>
        <w:pStyle w:val="P00"/>
        <w:spacing w:before="0"/>
        <w:ind w:left="0" w:right="1134"/>
        <w:rPr>
          <w:rStyle w:val="default"/>
          <w:rFonts w:cs="FrankRuehl"/>
          <w:szCs w:val="20"/>
          <w:rtl/>
        </w:rPr>
      </w:pPr>
    </w:p>
    <w:p w:rsidR="00FE7244" w:rsidRPr="002B36BA" w:rsidRDefault="00FE7244" w:rsidP="00FE7244">
      <w:pPr>
        <w:pStyle w:val="P22"/>
        <w:spacing w:before="0"/>
        <w:ind w:left="0" w:right="1134"/>
        <w:jc w:val="left"/>
        <w:rPr>
          <w:rStyle w:val="default"/>
          <w:rFonts w:ascii="FrankRuehl" w:hAnsi="FrankRuehl" w:cs="FrankRuehl"/>
          <w:vanish/>
          <w:color w:val="FF0000"/>
          <w:szCs w:val="20"/>
          <w:shd w:val="clear" w:color="auto" w:fill="FFFF99"/>
          <w:rtl/>
        </w:rPr>
      </w:pPr>
      <w:bookmarkStart w:id="427" w:name="Rov459"/>
      <w:r w:rsidRPr="002B36BA">
        <w:rPr>
          <w:rStyle w:val="default"/>
          <w:rFonts w:ascii="FrankRuehl" w:hAnsi="FrankRuehl" w:cs="FrankRuehl"/>
          <w:vanish/>
          <w:color w:val="FF0000"/>
          <w:szCs w:val="20"/>
          <w:shd w:val="clear" w:color="auto" w:fill="FFFF99"/>
          <w:rtl/>
        </w:rPr>
        <w:t>מיום 12.3.1992</w:t>
      </w:r>
    </w:p>
    <w:p w:rsidR="00FE7244" w:rsidRPr="002B36BA" w:rsidRDefault="00FE7244" w:rsidP="00FE7244">
      <w:pPr>
        <w:pStyle w:val="P22"/>
        <w:spacing w:before="0"/>
        <w:ind w:left="0" w:right="1134"/>
        <w:jc w:val="left"/>
        <w:rPr>
          <w:rStyle w:val="default"/>
          <w:rFonts w:ascii="FrankRuehl" w:hAnsi="FrankRuehl" w:cs="FrankRuehl"/>
          <w:b/>
          <w:bCs/>
          <w:vanish/>
          <w:szCs w:val="20"/>
          <w:shd w:val="clear" w:color="auto" w:fill="FFFF99"/>
          <w:rtl/>
        </w:rPr>
      </w:pPr>
      <w:r w:rsidRPr="002B36BA">
        <w:rPr>
          <w:rStyle w:val="default"/>
          <w:rFonts w:ascii="FrankRuehl" w:hAnsi="FrankRuehl" w:cs="FrankRuehl"/>
          <w:b/>
          <w:bCs/>
          <w:vanish/>
          <w:szCs w:val="20"/>
          <w:shd w:val="clear" w:color="auto" w:fill="FFFF99"/>
          <w:rtl/>
        </w:rPr>
        <w:t>צו תשנ"ב-1992</w:t>
      </w:r>
    </w:p>
    <w:p w:rsidR="00FE7244" w:rsidRPr="002B36BA" w:rsidRDefault="00FE7244" w:rsidP="00FE7244">
      <w:pPr>
        <w:pStyle w:val="P22"/>
        <w:spacing w:before="0"/>
        <w:ind w:left="0" w:right="1134"/>
        <w:jc w:val="left"/>
        <w:rPr>
          <w:rStyle w:val="default"/>
          <w:rFonts w:ascii="FrankRuehl" w:hAnsi="FrankRuehl" w:cs="FrankRuehl"/>
          <w:vanish/>
          <w:szCs w:val="20"/>
          <w:shd w:val="clear" w:color="auto" w:fill="FFFF99"/>
          <w:rtl/>
        </w:rPr>
      </w:pPr>
      <w:hyperlink r:id="rId1827" w:history="1">
        <w:r w:rsidRPr="002B36BA">
          <w:rPr>
            <w:rStyle w:val="Hyperlink"/>
            <w:rFonts w:ascii="FrankRuehl" w:hAnsi="FrankRuehl"/>
            <w:vanish/>
            <w:szCs w:val="20"/>
            <w:shd w:val="clear" w:color="auto" w:fill="FFFF99"/>
            <w:rtl/>
          </w:rPr>
          <w:t>ק"ת תשנ"ב מס' 5428</w:t>
        </w:r>
      </w:hyperlink>
      <w:r w:rsidRPr="002B36BA">
        <w:rPr>
          <w:rStyle w:val="default"/>
          <w:rFonts w:ascii="FrankRuehl" w:hAnsi="FrankRuehl" w:cs="FrankRuehl"/>
          <w:vanish/>
          <w:szCs w:val="20"/>
          <w:shd w:val="clear" w:color="auto" w:fill="FFFF99"/>
          <w:rtl/>
        </w:rPr>
        <w:t xml:space="preserve"> מיום 12.3.1992 עמ' 889</w:t>
      </w:r>
    </w:p>
    <w:p w:rsidR="00FE7244" w:rsidRPr="002B36BA" w:rsidRDefault="00FE7244" w:rsidP="00FE7244">
      <w:pPr>
        <w:pStyle w:val="P0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ב</w:t>
      </w:r>
      <w:r w:rsidRPr="002B36BA">
        <w:rPr>
          <w:rStyle w:val="default"/>
          <w:rFonts w:cs="FrankRuehl" w:hint="cs"/>
          <w:vanish/>
          <w:sz w:val="16"/>
          <w:szCs w:val="22"/>
          <w:shd w:val="clear" w:color="auto" w:fill="FFFF99"/>
          <w:rtl/>
        </w:rPr>
        <w:t>ארץ:</w:t>
      </w:r>
    </w:p>
    <w:p w:rsidR="00FE7244" w:rsidRPr="002B36BA" w:rsidRDefault="00FE7244" w:rsidP="00FE7244">
      <w:pPr>
        <w:pStyle w:val="P22"/>
        <w:spacing w:before="0"/>
        <w:ind w:left="1021"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מ</w:t>
      </w:r>
      <w:r w:rsidRPr="002B36BA">
        <w:rPr>
          <w:rStyle w:val="default"/>
          <w:rFonts w:cs="FrankRuehl" w:hint="cs"/>
          <w:vanish/>
          <w:sz w:val="16"/>
          <w:szCs w:val="22"/>
          <w:shd w:val="clear" w:color="auto" w:fill="FFFF99"/>
          <w:rtl/>
        </w:rPr>
        <w:t xml:space="preserve">כתב רגיל </w:t>
      </w:r>
    </w:p>
    <w:p w:rsidR="00FE7244" w:rsidRPr="002B36BA" w:rsidRDefault="00FE7244" w:rsidP="00FE7244">
      <w:pPr>
        <w:pStyle w:val="P22"/>
        <w:spacing w:before="0"/>
        <w:ind w:left="1021"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ג</w:t>
      </w:r>
      <w:r w:rsidRPr="002B36BA">
        <w:rPr>
          <w:rStyle w:val="default"/>
          <w:rFonts w:cs="FrankRuehl" w:hint="cs"/>
          <w:vanish/>
          <w:sz w:val="16"/>
          <w:szCs w:val="22"/>
          <w:shd w:val="clear" w:color="auto" w:fill="FFFF99"/>
          <w:rtl/>
        </w:rPr>
        <w:t>לויה</w:t>
      </w:r>
    </w:p>
    <w:p w:rsidR="00FE7244" w:rsidRPr="002B36BA" w:rsidRDefault="00FE7244" w:rsidP="00FE7244">
      <w:pPr>
        <w:pStyle w:val="P22"/>
        <w:spacing w:before="0"/>
        <w:ind w:left="1021" w:right="1134"/>
        <w:jc w:val="left"/>
        <w:rPr>
          <w:rStyle w:val="default"/>
          <w:rFonts w:cs="FrankRuehl" w:hint="cs"/>
          <w:vanish/>
          <w:sz w:val="22"/>
          <w:szCs w:val="22"/>
          <w:shd w:val="clear" w:color="auto" w:fill="FFFF99"/>
          <w:rtl/>
        </w:rPr>
      </w:pPr>
      <w:r w:rsidRPr="002B36BA">
        <w:rPr>
          <w:rStyle w:val="default"/>
          <w:rFonts w:cs="FrankRuehl" w:hint="cs"/>
          <w:vanish/>
          <w:sz w:val="22"/>
          <w:szCs w:val="22"/>
          <w:shd w:val="clear" w:color="auto" w:fill="FFFF99"/>
          <w:rtl/>
        </w:rPr>
        <w:t xml:space="preserve">מברק רגיל </w:t>
      </w:r>
      <w:r w:rsidRPr="002B36BA">
        <w:rPr>
          <w:rStyle w:val="default"/>
          <w:rFonts w:cs="FrankRuehl"/>
          <w:vanish/>
          <w:sz w:val="22"/>
          <w:szCs w:val="22"/>
          <w:u w:val="single"/>
          <w:shd w:val="clear" w:color="auto" w:fill="FFFF99"/>
          <w:rtl/>
        </w:rPr>
        <w:t>–</w:t>
      </w:r>
      <w:r w:rsidRPr="002B36BA">
        <w:rPr>
          <w:rStyle w:val="default"/>
          <w:rFonts w:cs="FrankRuehl" w:hint="cs"/>
          <w:vanish/>
          <w:sz w:val="22"/>
          <w:szCs w:val="22"/>
          <w:u w:val="single"/>
          <w:shd w:val="clear" w:color="auto" w:fill="FFFF99"/>
          <w:rtl/>
        </w:rPr>
        <w:t xml:space="preserve"> עד 10 מברקים בדיוור</w:t>
      </w:r>
    </w:p>
    <w:p w:rsidR="00FE7244" w:rsidRPr="002B36BA" w:rsidRDefault="00FE7244" w:rsidP="00FE7244">
      <w:pPr>
        <w:pStyle w:val="P22"/>
        <w:spacing w:before="0"/>
        <w:ind w:left="1021" w:right="1134"/>
        <w:jc w:val="left"/>
        <w:rPr>
          <w:rStyle w:val="default"/>
          <w:rFonts w:cs="FrankRuehl"/>
          <w:vanish/>
          <w:sz w:val="22"/>
          <w:szCs w:val="22"/>
          <w:u w:val="single"/>
          <w:shd w:val="clear" w:color="auto" w:fill="FFFF99"/>
          <w:rtl/>
        </w:rPr>
      </w:pPr>
      <w:r w:rsidRPr="002B36BA">
        <w:rPr>
          <w:rStyle w:val="default"/>
          <w:rFonts w:cs="FrankRuehl" w:hint="cs"/>
          <w:strike/>
          <w:vanish/>
          <w:sz w:val="22"/>
          <w:szCs w:val="22"/>
          <w:shd w:val="clear" w:color="auto" w:fill="FFFF99"/>
          <w:rtl/>
        </w:rPr>
        <w:t>חבילה עד 3 ק"ג</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חבילה אחת</w:t>
      </w:r>
    </w:p>
    <w:p w:rsidR="00FE7244" w:rsidRPr="002B36BA" w:rsidRDefault="00FE7244" w:rsidP="00FE7244">
      <w:pPr>
        <w:pStyle w:val="P00"/>
        <w:spacing w:before="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ל</w:t>
      </w:r>
      <w:r w:rsidRPr="002B36BA">
        <w:rPr>
          <w:rStyle w:val="default"/>
          <w:rFonts w:cs="FrankRuehl" w:hint="cs"/>
          <w:vanish/>
          <w:sz w:val="16"/>
          <w:szCs w:val="22"/>
          <w:shd w:val="clear" w:color="auto" w:fill="FFFF99"/>
          <w:rtl/>
        </w:rPr>
        <w:t xml:space="preserve">חו"ל: </w:t>
      </w:r>
    </w:p>
    <w:p w:rsidR="00FE7244" w:rsidRPr="002B36BA" w:rsidRDefault="00FE7244" w:rsidP="00FE7244">
      <w:pPr>
        <w:pStyle w:val="P22"/>
        <w:spacing w:before="0"/>
        <w:ind w:left="1021" w:right="1134"/>
        <w:jc w:val="left"/>
        <w:rPr>
          <w:rStyle w:val="default"/>
          <w:rFonts w:cs="FrankRuehl"/>
          <w:vanish/>
          <w:sz w:val="22"/>
          <w:szCs w:val="22"/>
          <w:u w:val="single"/>
          <w:shd w:val="clear" w:color="auto" w:fill="FFFF99"/>
          <w:rtl/>
        </w:rPr>
      </w:pPr>
      <w:r w:rsidRPr="002B36BA">
        <w:rPr>
          <w:rStyle w:val="default"/>
          <w:rFonts w:cs="FrankRuehl" w:hint="cs"/>
          <w:strike/>
          <w:vanish/>
          <w:sz w:val="22"/>
          <w:szCs w:val="22"/>
          <w:shd w:val="clear" w:color="auto" w:fill="FFFF99"/>
          <w:rtl/>
        </w:rPr>
        <w:t>מכתב בדרך הים והיבשה, שמשקלו אינו עולה על 200 גרם</w:t>
      </w:r>
      <w:r w:rsidRPr="002B36BA">
        <w:rPr>
          <w:rStyle w:val="default"/>
          <w:rFonts w:cs="FrankRuehl" w:hint="cs"/>
          <w:vanish/>
          <w:sz w:val="22"/>
          <w:szCs w:val="22"/>
          <w:shd w:val="clear" w:color="auto" w:fill="FFFF99"/>
          <w:rtl/>
        </w:rPr>
        <w:t xml:space="preserve"> </w:t>
      </w:r>
      <w:r w:rsidRPr="002B36BA">
        <w:rPr>
          <w:rStyle w:val="default"/>
          <w:rFonts w:cs="FrankRuehl" w:hint="cs"/>
          <w:vanish/>
          <w:sz w:val="22"/>
          <w:szCs w:val="22"/>
          <w:u w:val="single"/>
          <w:shd w:val="clear" w:color="auto" w:fill="FFFF99"/>
          <w:rtl/>
        </w:rPr>
        <w:t>מכתב בדרך הים והיבשה, שמשקלו אינו עולה על 250 גרם.</w:t>
      </w:r>
    </w:p>
    <w:p w:rsidR="00FE7244" w:rsidRPr="002B36BA" w:rsidRDefault="00FE7244" w:rsidP="00FE7244">
      <w:pPr>
        <w:pStyle w:val="P22"/>
        <w:spacing w:before="0"/>
        <w:ind w:left="1021"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א</w:t>
      </w:r>
      <w:r w:rsidRPr="002B36BA">
        <w:rPr>
          <w:rStyle w:val="default"/>
          <w:rFonts w:cs="FrankRuehl" w:hint="cs"/>
          <w:vanish/>
          <w:sz w:val="16"/>
          <w:szCs w:val="22"/>
          <w:shd w:val="clear" w:color="auto" w:fill="FFFF99"/>
          <w:rtl/>
        </w:rPr>
        <w:t xml:space="preserve">יגרת אויר </w:t>
      </w:r>
    </w:p>
    <w:p w:rsidR="00FE7244" w:rsidRPr="002B36BA" w:rsidRDefault="00FE7244" w:rsidP="00FE7244">
      <w:pPr>
        <w:pStyle w:val="P22"/>
        <w:spacing w:before="0"/>
        <w:ind w:left="1021" w:right="1134"/>
        <w:jc w:val="left"/>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מ</w:t>
      </w:r>
      <w:r w:rsidRPr="002B36BA">
        <w:rPr>
          <w:rStyle w:val="default"/>
          <w:rFonts w:cs="FrankRuehl" w:hint="cs"/>
          <w:vanish/>
          <w:sz w:val="22"/>
          <w:szCs w:val="22"/>
          <w:shd w:val="clear" w:color="auto" w:fill="FFFF99"/>
          <w:rtl/>
        </w:rPr>
        <w:t>ברק רגיל לאירופה</w:t>
      </w:r>
    </w:p>
    <w:p w:rsidR="00FE7244" w:rsidRPr="002B36BA" w:rsidRDefault="00FE7244" w:rsidP="00FE7244">
      <w:pPr>
        <w:pStyle w:val="P22"/>
        <w:spacing w:before="0"/>
        <w:ind w:left="1021" w:right="1134"/>
        <w:jc w:val="left"/>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מ</w:t>
      </w:r>
      <w:r w:rsidRPr="002B36BA">
        <w:rPr>
          <w:rStyle w:val="default"/>
          <w:rFonts w:cs="FrankRuehl" w:hint="cs"/>
          <w:vanish/>
          <w:sz w:val="22"/>
          <w:szCs w:val="22"/>
          <w:shd w:val="clear" w:color="auto" w:fill="FFFF99"/>
          <w:rtl/>
        </w:rPr>
        <w:t>ברק רגיל לארצות הברית</w:t>
      </w:r>
    </w:p>
    <w:p w:rsidR="00FE7244" w:rsidRPr="002B36BA" w:rsidRDefault="00FE7244" w:rsidP="00FE7244">
      <w:pPr>
        <w:pStyle w:val="P22"/>
        <w:spacing w:before="0"/>
        <w:ind w:left="1021" w:right="1134"/>
        <w:jc w:val="left"/>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צ</w:t>
      </w:r>
      <w:r w:rsidRPr="002B36BA">
        <w:rPr>
          <w:rStyle w:val="default"/>
          <w:rFonts w:cs="FrankRuehl" w:hint="cs"/>
          <w:vanish/>
          <w:sz w:val="22"/>
          <w:szCs w:val="22"/>
          <w:shd w:val="clear" w:color="auto" w:fill="FFFF99"/>
          <w:rtl/>
        </w:rPr>
        <w:t xml:space="preserve">רור קטן בדרך הים והיבשה, שמשקלו אינו עולה על 500 גרם. </w:t>
      </w:r>
    </w:p>
    <w:p w:rsidR="00A213CA" w:rsidRPr="002B36BA" w:rsidRDefault="00A213CA" w:rsidP="00FE7244">
      <w:pPr>
        <w:pStyle w:val="P22"/>
        <w:spacing w:before="0"/>
        <w:ind w:left="0" w:right="1134"/>
        <w:jc w:val="left"/>
        <w:rPr>
          <w:rStyle w:val="default"/>
          <w:rFonts w:ascii="FrankRuehl" w:hAnsi="FrankRuehl" w:cs="FrankRuehl"/>
          <w:vanish/>
          <w:szCs w:val="20"/>
          <w:shd w:val="clear" w:color="auto" w:fill="FFFF99"/>
          <w:rtl/>
        </w:rPr>
      </w:pPr>
    </w:p>
    <w:p w:rsidR="00FE7244" w:rsidRPr="002B36BA" w:rsidRDefault="00FE7244" w:rsidP="00FE7244">
      <w:pPr>
        <w:pStyle w:val="P22"/>
        <w:spacing w:before="0"/>
        <w:ind w:left="0" w:right="1134"/>
        <w:jc w:val="left"/>
        <w:rPr>
          <w:rStyle w:val="default"/>
          <w:rFonts w:cs="FrankRuehl" w:hint="cs"/>
          <w:vanish/>
          <w:color w:val="FF0000"/>
          <w:szCs w:val="20"/>
          <w:shd w:val="clear" w:color="auto" w:fill="FFFF99"/>
          <w:rtl/>
        </w:rPr>
      </w:pPr>
      <w:r w:rsidRPr="002B36BA">
        <w:rPr>
          <w:rStyle w:val="default"/>
          <w:rFonts w:cs="FrankRuehl" w:hint="cs"/>
          <w:vanish/>
          <w:color w:val="FF0000"/>
          <w:szCs w:val="20"/>
          <w:shd w:val="clear" w:color="auto" w:fill="FFFF99"/>
          <w:rtl/>
        </w:rPr>
        <w:t>מיום 31.8.2012</w:t>
      </w:r>
    </w:p>
    <w:p w:rsidR="00FE7244" w:rsidRPr="002B36BA" w:rsidRDefault="00FE7244" w:rsidP="00FE7244">
      <w:pPr>
        <w:pStyle w:val="P22"/>
        <w:spacing w:before="0"/>
        <w:ind w:left="0" w:right="1134"/>
        <w:jc w:val="left"/>
        <w:rPr>
          <w:rStyle w:val="default"/>
          <w:rFonts w:cs="FrankRuehl" w:hint="cs"/>
          <w:vanish/>
          <w:szCs w:val="20"/>
          <w:shd w:val="clear" w:color="auto" w:fill="FFFF99"/>
          <w:rtl/>
        </w:rPr>
      </w:pPr>
      <w:r w:rsidRPr="002B36BA">
        <w:rPr>
          <w:rStyle w:val="default"/>
          <w:rFonts w:cs="FrankRuehl" w:hint="cs"/>
          <w:b/>
          <w:bCs/>
          <w:vanish/>
          <w:szCs w:val="20"/>
          <w:shd w:val="clear" w:color="auto" w:fill="FFFF99"/>
          <w:rtl/>
        </w:rPr>
        <w:t>צו תשע"ב-2012</w:t>
      </w:r>
    </w:p>
    <w:p w:rsidR="00FE7244" w:rsidRPr="002B36BA" w:rsidRDefault="00FE7244" w:rsidP="00FE7244">
      <w:pPr>
        <w:pStyle w:val="P22"/>
        <w:spacing w:before="0"/>
        <w:ind w:left="0" w:right="1134"/>
        <w:jc w:val="left"/>
        <w:rPr>
          <w:rStyle w:val="default"/>
          <w:rFonts w:cs="FrankRuehl" w:hint="cs"/>
          <w:vanish/>
          <w:szCs w:val="20"/>
          <w:shd w:val="clear" w:color="auto" w:fill="FFFF99"/>
          <w:rtl/>
        </w:rPr>
      </w:pPr>
      <w:hyperlink r:id="rId1828" w:history="1">
        <w:r w:rsidRPr="002B36BA">
          <w:rPr>
            <w:rStyle w:val="Hyperlink"/>
            <w:rFonts w:hint="cs"/>
            <w:vanish/>
            <w:szCs w:val="20"/>
            <w:shd w:val="clear" w:color="auto" w:fill="FFFF99"/>
            <w:rtl/>
          </w:rPr>
          <w:t>ק"ת תשע"ב מס' 7150</w:t>
        </w:r>
      </w:hyperlink>
      <w:r w:rsidRPr="002B36BA">
        <w:rPr>
          <w:rStyle w:val="default"/>
          <w:rFonts w:cs="FrankRuehl" w:hint="cs"/>
          <w:vanish/>
          <w:szCs w:val="20"/>
          <w:shd w:val="clear" w:color="auto" w:fill="FFFF99"/>
          <w:rtl/>
        </w:rPr>
        <w:t xml:space="preserve"> מיום 1.8.2012 עמ' 1566</w:t>
      </w:r>
    </w:p>
    <w:p w:rsidR="00FE7244" w:rsidRPr="002B36BA" w:rsidRDefault="00FE7244" w:rsidP="00FE7244">
      <w:pPr>
        <w:pStyle w:val="P0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ב</w:t>
      </w:r>
      <w:r w:rsidRPr="002B36BA">
        <w:rPr>
          <w:rStyle w:val="default"/>
          <w:rFonts w:cs="FrankRuehl" w:hint="cs"/>
          <w:vanish/>
          <w:sz w:val="16"/>
          <w:szCs w:val="22"/>
          <w:shd w:val="clear" w:color="auto" w:fill="FFFF99"/>
          <w:rtl/>
        </w:rPr>
        <w:t>ארץ:</w:t>
      </w:r>
    </w:p>
    <w:p w:rsidR="00FE7244" w:rsidRPr="002B36BA" w:rsidRDefault="00FE7244" w:rsidP="00FE7244">
      <w:pPr>
        <w:pStyle w:val="P22"/>
        <w:spacing w:before="0"/>
        <w:ind w:left="1021"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מ</w:t>
      </w:r>
      <w:r w:rsidRPr="002B36BA">
        <w:rPr>
          <w:rStyle w:val="default"/>
          <w:rFonts w:cs="FrankRuehl" w:hint="cs"/>
          <w:vanish/>
          <w:sz w:val="16"/>
          <w:szCs w:val="22"/>
          <w:shd w:val="clear" w:color="auto" w:fill="FFFF99"/>
          <w:rtl/>
        </w:rPr>
        <w:t xml:space="preserve">כתב רגיל </w:t>
      </w:r>
    </w:p>
    <w:p w:rsidR="00FE7244" w:rsidRPr="002B36BA" w:rsidRDefault="00FE7244" w:rsidP="00FE7244">
      <w:pPr>
        <w:pStyle w:val="P22"/>
        <w:spacing w:before="0"/>
        <w:ind w:left="1021"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ג</w:t>
      </w:r>
      <w:r w:rsidRPr="002B36BA">
        <w:rPr>
          <w:rStyle w:val="default"/>
          <w:rFonts w:cs="FrankRuehl" w:hint="cs"/>
          <w:vanish/>
          <w:sz w:val="16"/>
          <w:szCs w:val="22"/>
          <w:shd w:val="clear" w:color="auto" w:fill="FFFF99"/>
          <w:rtl/>
        </w:rPr>
        <w:t>לויה</w:t>
      </w:r>
    </w:p>
    <w:p w:rsidR="00FE7244" w:rsidRPr="002B36BA" w:rsidRDefault="00FE7244" w:rsidP="00FE7244">
      <w:pPr>
        <w:pStyle w:val="P22"/>
        <w:spacing w:before="0"/>
        <w:ind w:left="1021" w:right="1134"/>
        <w:jc w:val="left"/>
        <w:rPr>
          <w:rStyle w:val="default"/>
          <w:rFonts w:cs="FrankRuehl" w:hint="cs"/>
          <w:strike/>
          <w:vanish/>
          <w:sz w:val="22"/>
          <w:szCs w:val="22"/>
          <w:shd w:val="clear" w:color="auto" w:fill="FFFF99"/>
          <w:rtl/>
        </w:rPr>
      </w:pPr>
      <w:r w:rsidRPr="002B36BA">
        <w:rPr>
          <w:rStyle w:val="default"/>
          <w:rFonts w:cs="FrankRuehl" w:hint="cs"/>
          <w:strike/>
          <w:vanish/>
          <w:sz w:val="22"/>
          <w:szCs w:val="22"/>
          <w:shd w:val="clear" w:color="auto" w:fill="FFFF99"/>
          <w:rtl/>
        </w:rPr>
        <w:t xml:space="preserve">מברק רגיל </w:t>
      </w:r>
      <w:r w:rsidRPr="002B36BA">
        <w:rPr>
          <w:rStyle w:val="default"/>
          <w:rFonts w:cs="FrankRuehl"/>
          <w:strike/>
          <w:vanish/>
          <w:sz w:val="22"/>
          <w:szCs w:val="22"/>
          <w:shd w:val="clear" w:color="auto" w:fill="FFFF99"/>
          <w:rtl/>
        </w:rPr>
        <w:t>–</w:t>
      </w:r>
      <w:r w:rsidRPr="002B36BA">
        <w:rPr>
          <w:rStyle w:val="default"/>
          <w:rFonts w:cs="FrankRuehl" w:hint="cs"/>
          <w:strike/>
          <w:vanish/>
          <w:sz w:val="22"/>
          <w:szCs w:val="22"/>
          <w:shd w:val="clear" w:color="auto" w:fill="FFFF99"/>
          <w:rtl/>
        </w:rPr>
        <w:t xml:space="preserve"> עד 10 מברקים בדיוור</w:t>
      </w:r>
    </w:p>
    <w:p w:rsidR="00FE7244" w:rsidRPr="002B36BA" w:rsidRDefault="00FE7244" w:rsidP="00FE7244">
      <w:pPr>
        <w:pStyle w:val="P22"/>
        <w:spacing w:before="0"/>
        <w:ind w:left="1021" w:right="1134"/>
        <w:jc w:val="left"/>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חבילה אחת</w:t>
      </w:r>
    </w:p>
    <w:p w:rsidR="00FE7244" w:rsidRPr="002B36BA" w:rsidRDefault="00FE7244" w:rsidP="00FE7244">
      <w:pPr>
        <w:pStyle w:val="P00"/>
        <w:spacing w:before="0"/>
        <w:ind w:left="0"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ל</w:t>
      </w:r>
      <w:r w:rsidRPr="002B36BA">
        <w:rPr>
          <w:rStyle w:val="default"/>
          <w:rFonts w:cs="FrankRuehl" w:hint="cs"/>
          <w:vanish/>
          <w:sz w:val="16"/>
          <w:szCs w:val="22"/>
          <w:shd w:val="clear" w:color="auto" w:fill="FFFF99"/>
          <w:rtl/>
        </w:rPr>
        <w:t xml:space="preserve">חו"ל: </w:t>
      </w:r>
    </w:p>
    <w:p w:rsidR="00FE7244" w:rsidRPr="002B36BA" w:rsidRDefault="00FE7244" w:rsidP="00FE7244">
      <w:pPr>
        <w:pStyle w:val="P22"/>
        <w:spacing w:before="0"/>
        <w:ind w:left="1021" w:right="1134"/>
        <w:jc w:val="left"/>
        <w:rPr>
          <w:rStyle w:val="default"/>
          <w:rFonts w:cs="FrankRuehl"/>
          <w:vanish/>
          <w:sz w:val="22"/>
          <w:szCs w:val="22"/>
          <w:shd w:val="clear" w:color="auto" w:fill="FFFF99"/>
          <w:rtl/>
        </w:rPr>
      </w:pPr>
      <w:r w:rsidRPr="002B36BA">
        <w:rPr>
          <w:rStyle w:val="default"/>
          <w:rFonts w:cs="FrankRuehl" w:hint="cs"/>
          <w:vanish/>
          <w:sz w:val="22"/>
          <w:szCs w:val="22"/>
          <w:shd w:val="clear" w:color="auto" w:fill="FFFF99"/>
          <w:rtl/>
        </w:rPr>
        <w:t>מכתב בדרך הים והיבשה, שמשקלו אינו עולה על 250 גרם</w:t>
      </w:r>
    </w:p>
    <w:p w:rsidR="00FE7244" w:rsidRPr="002B36BA" w:rsidRDefault="00FE7244" w:rsidP="00FE7244">
      <w:pPr>
        <w:pStyle w:val="P22"/>
        <w:spacing w:before="0"/>
        <w:ind w:left="1021" w:right="1134"/>
        <w:rPr>
          <w:rStyle w:val="default"/>
          <w:rFonts w:cs="FrankRuehl"/>
          <w:vanish/>
          <w:sz w:val="16"/>
          <w:szCs w:val="22"/>
          <w:shd w:val="clear" w:color="auto" w:fill="FFFF99"/>
          <w:rtl/>
        </w:rPr>
      </w:pPr>
      <w:r w:rsidRPr="002B36BA">
        <w:rPr>
          <w:rStyle w:val="default"/>
          <w:rFonts w:cs="FrankRuehl"/>
          <w:vanish/>
          <w:sz w:val="16"/>
          <w:szCs w:val="22"/>
          <w:shd w:val="clear" w:color="auto" w:fill="FFFF99"/>
          <w:rtl/>
        </w:rPr>
        <w:t>א</w:t>
      </w:r>
      <w:r w:rsidRPr="002B36BA">
        <w:rPr>
          <w:rStyle w:val="default"/>
          <w:rFonts w:cs="FrankRuehl" w:hint="cs"/>
          <w:vanish/>
          <w:sz w:val="16"/>
          <w:szCs w:val="22"/>
          <w:shd w:val="clear" w:color="auto" w:fill="FFFF99"/>
          <w:rtl/>
        </w:rPr>
        <w:t xml:space="preserve">יגרת אויר </w:t>
      </w:r>
    </w:p>
    <w:p w:rsidR="00FE7244" w:rsidRPr="002B36BA" w:rsidRDefault="00FE7244" w:rsidP="00FE7244">
      <w:pPr>
        <w:pStyle w:val="P22"/>
        <w:spacing w:before="0"/>
        <w:ind w:left="1021" w:right="1134"/>
        <w:jc w:val="left"/>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מ</w:t>
      </w:r>
      <w:r w:rsidRPr="002B36BA">
        <w:rPr>
          <w:rStyle w:val="default"/>
          <w:rFonts w:cs="FrankRuehl" w:hint="cs"/>
          <w:strike/>
          <w:vanish/>
          <w:sz w:val="22"/>
          <w:szCs w:val="22"/>
          <w:shd w:val="clear" w:color="auto" w:fill="FFFF99"/>
          <w:rtl/>
        </w:rPr>
        <w:t>ברק רגיל לאירופה</w:t>
      </w:r>
    </w:p>
    <w:p w:rsidR="00FE7244" w:rsidRPr="002B36BA" w:rsidRDefault="00FE7244" w:rsidP="00FE7244">
      <w:pPr>
        <w:pStyle w:val="P22"/>
        <w:spacing w:before="0"/>
        <w:ind w:left="1021" w:right="1134"/>
        <w:jc w:val="left"/>
        <w:rPr>
          <w:rStyle w:val="default"/>
          <w:rFonts w:cs="FrankRuehl"/>
          <w:strike/>
          <w:vanish/>
          <w:sz w:val="22"/>
          <w:szCs w:val="22"/>
          <w:shd w:val="clear" w:color="auto" w:fill="FFFF99"/>
          <w:rtl/>
        </w:rPr>
      </w:pPr>
      <w:r w:rsidRPr="002B36BA">
        <w:rPr>
          <w:rStyle w:val="default"/>
          <w:rFonts w:cs="FrankRuehl"/>
          <w:strike/>
          <w:vanish/>
          <w:sz w:val="22"/>
          <w:szCs w:val="22"/>
          <w:shd w:val="clear" w:color="auto" w:fill="FFFF99"/>
          <w:rtl/>
        </w:rPr>
        <w:t>מ</w:t>
      </w:r>
      <w:r w:rsidRPr="002B36BA">
        <w:rPr>
          <w:rStyle w:val="default"/>
          <w:rFonts w:cs="FrankRuehl" w:hint="cs"/>
          <w:strike/>
          <w:vanish/>
          <w:sz w:val="22"/>
          <w:szCs w:val="22"/>
          <w:shd w:val="clear" w:color="auto" w:fill="FFFF99"/>
          <w:rtl/>
        </w:rPr>
        <w:t>ברק רגיל לארצות הברית</w:t>
      </w:r>
    </w:p>
    <w:p w:rsidR="00FE7244" w:rsidRPr="002B36BA" w:rsidRDefault="00FE7244" w:rsidP="00FE7244">
      <w:pPr>
        <w:pStyle w:val="P22"/>
        <w:spacing w:before="0"/>
        <w:ind w:left="1021" w:right="1134"/>
        <w:jc w:val="left"/>
        <w:rPr>
          <w:rStyle w:val="default"/>
          <w:rFonts w:cs="FrankRuehl"/>
          <w:vanish/>
          <w:sz w:val="22"/>
          <w:szCs w:val="22"/>
          <w:shd w:val="clear" w:color="auto" w:fill="FFFF99"/>
          <w:rtl/>
        </w:rPr>
      </w:pPr>
      <w:r w:rsidRPr="002B36BA">
        <w:rPr>
          <w:rStyle w:val="default"/>
          <w:rFonts w:cs="FrankRuehl"/>
          <w:vanish/>
          <w:sz w:val="22"/>
          <w:szCs w:val="22"/>
          <w:shd w:val="clear" w:color="auto" w:fill="FFFF99"/>
          <w:rtl/>
        </w:rPr>
        <w:t>צ</w:t>
      </w:r>
      <w:r w:rsidRPr="002B36BA">
        <w:rPr>
          <w:rStyle w:val="default"/>
          <w:rFonts w:cs="FrankRuehl" w:hint="cs"/>
          <w:vanish/>
          <w:sz w:val="22"/>
          <w:szCs w:val="22"/>
          <w:shd w:val="clear" w:color="auto" w:fill="FFFF99"/>
          <w:rtl/>
        </w:rPr>
        <w:t xml:space="preserve">רור קטן בדרך הים והיבשה, שמשקלו אינו עולה על 500 גרם. </w:t>
      </w:r>
    </w:p>
    <w:p w:rsidR="00FE7244" w:rsidRPr="002B36BA" w:rsidRDefault="00FE7244" w:rsidP="00FE7244">
      <w:pPr>
        <w:pStyle w:val="P22"/>
        <w:spacing w:before="0"/>
        <w:ind w:left="0" w:right="1134"/>
        <w:jc w:val="left"/>
        <w:rPr>
          <w:rStyle w:val="default"/>
          <w:rFonts w:ascii="FrankRuehl" w:hAnsi="FrankRuehl" w:cs="FrankRuehl"/>
          <w:vanish/>
          <w:szCs w:val="20"/>
          <w:shd w:val="clear" w:color="auto" w:fill="FFFF99"/>
          <w:rtl/>
        </w:rPr>
      </w:pPr>
    </w:p>
    <w:p w:rsidR="009007C3" w:rsidRPr="002B36BA" w:rsidRDefault="009007C3" w:rsidP="009007C3">
      <w:pPr>
        <w:pStyle w:val="P00"/>
        <w:spacing w:before="0"/>
        <w:ind w:left="0" w:right="1134"/>
        <w:rPr>
          <w:rStyle w:val="default"/>
          <w:rFonts w:ascii="FrankRuehl" w:hAnsi="FrankRuehl" w:cs="FrankRuehl"/>
          <w:vanish/>
          <w:color w:val="FF0000"/>
          <w:szCs w:val="20"/>
          <w:shd w:val="clear" w:color="auto" w:fill="FFFF99"/>
          <w:rtl/>
        </w:rPr>
      </w:pPr>
      <w:r w:rsidRPr="002B36BA">
        <w:rPr>
          <w:rStyle w:val="default"/>
          <w:rFonts w:ascii="FrankRuehl" w:hAnsi="FrankRuehl" w:cs="FrankRuehl"/>
          <w:vanish/>
          <w:color w:val="FF0000"/>
          <w:szCs w:val="20"/>
          <w:shd w:val="clear" w:color="auto" w:fill="FFFF99"/>
          <w:rtl/>
        </w:rPr>
        <w:t>מיום 17.4.2022</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b/>
          <w:bCs/>
          <w:vanish/>
          <w:szCs w:val="20"/>
          <w:shd w:val="clear" w:color="auto" w:fill="FFFF99"/>
          <w:rtl/>
        </w:rPr>
        <w:t>תיקון מס' 13</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hyperlink r:id="rId1829" w:history="1">
        <w:r w:rsidRPr="002B36BA">
          <w:rPr>
            <w:rStyle w:val="Hyperlink"/>
            <w:rFonts w:ascii="FrankRuehl" w:hAnsi="FrankRuehl"/>
            <w:vanish/>
            <w:szCs w:val="20"/>
            <w:shd w:val="clear" w:color="auto" w:fill="FFFF99"/>
            <w:rtl/>
          </w:rPr>
          <w:t>ס"ח תשפ"ב מס' 2969</w:t>
        </w:r>
      </w:hyperlink>
      <w:r w:rsidRPr="002B36BA">
        <w:rPr>
          <w:rStyle w:val="default"/>
          <w:rFonts w:ascii="FrankRuehl" w:hAnsi="FrankRuehl" w:cs="FrankRuehl"/>
          <w:vanish/>
          <w:szCs w:val="20"/>
          <w:shd w:val="clear" w:color="auto" w:fill="FFFF99"/>
          <w:rtl/>
        </w:rPr>
        <w:t xml:space="preserve"> מיום 16.3.2022 עמ' </w:t>
      </w:r>
      <w:r w:rsidRPr="002B36BA">
        <w:rPr>
          <w:rStyle w:val="default"/>
          <w:rFonts w:ascii="FrankRuehl" w:hAnsi="FrankRuehl" w:cs="FrankRuehl" w:hint="cs"/>
          <w:vanish/>
          <w:szCs w:val="20"/>
          <w:shd w:val="clear" w:color="auto" w:fill="FFFF99"/>
          <w:rtl/>
        </w:rPr>
        <w:t>832</w:t>
      </w:r>
      <w:r w:rsidRPr="002B36BA">
        <w:rPr>
          <w:rStyle w:val="default"/>
          <w:rFonts w:ascii="FrankRuehl" w:hAnsi="FrankRuehl" w:cs="FrankRuehl"/>
          <w:vanish/>
          <w:szCs w:val="20"/>
          <w:shd w:val="clear" w:color="auto" w:fill="FFFF99"/>
          <w:rtl/>
        </w:rPr>
        <w:t xml:space="preserve"> (</w:t>
      </w:r>
      <w:hyperlink r:id="rId1830" w:history="1">
        <w:r w:rsidRPr="002B36BA">
          <w:rPr>
            <w:rStyle w:val="Hyperlink"/>
            <w:rFonts w:ascii="FrankRuehl" w:hAnsi="FrankRuehl"/>
            <w:vanish/>
            <w:szCs w:val="20"/>
            <w:shd w:val="clear" w:color="auto" w:fill="FFFF99"/>
            <w:rtl/>
          </w:rPr>
          <w:t>ה"ח 1448</w:t>
        </w:r>
      </w:hyperlink>
      <w:r w:rsidRPr="002B36BA">
        <w:rPr>
          <w:rStyle w:val="default"/>
          <w:rFonts w:ascii="FrankRuehl" w:hAnsi="FrankRuehl" w:cs="FrankRuehl"/>
          <w:vanish/>
          <w:szCs w:val="20"/>
          <w:shd w:val="clear" w:color="auto" w:fill="FFFF99"/>
          <w:rtl/>
        </w:rPr>
        <w:t>)</w:t>
      </w:r>
    </w:p>
    <w:p w:rsidR="009007C3" w:rsidRPr="002B36BA" w:rsidRDefault="009007C3" w:rsidP="009007C3">
      <w:pPr>
        <w:pStyle w:val="P00"/>
        <w:spacing w:before="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b/>
          <w:bCs/>
          <w:vanish/>
          <w:szCs w:val="20"/>
          <w:shd w:val="clear" w:color="auto" w:fill="FFFF99"/>
          <w:rtl/>
        </w:rPr>
        <w:t>החלפת התוספת</w:t>
      </w:r>
    </w:p>
    <w:p w:rsidR="009007C3" w:rsidRPr="002B36BA" w:rsidRDefault="009007C3" w:rsidP="009007C3">
      <w:pPr>
        <w:pStyle w:val="P00"/>
        <w:ind w:left="0" w:right="1134"/>
        <w:rPr>
          <w:rStyle w:val="default"/>
          <w:rFonts w:ascii="FrankRuehl" w:hAnsi="FrankRuehl" w:cs="FrankRuehl"/>
          <w:vanish/>
          <w:szCs w:val="20"/>
          <w:shd w:val="clear" w:color="auto" w:fill="FFFF99"/>
          <w:rtl/>
        </w:rPr>
      </w:pPr>
      <w:r w:rsidRPr="002B36BA">
        <w:rPr>
          <w:rStyle w:val="default"/>
          <w:rFonts w:ascii="FrankRuehl" w:hAnsi="FrankRuehl" w:cs="FrankRuehl" w:hint="cs"/>
          <w:vanish/>
          <w:szCs w:val="20"/>
          <w:shd w:val="clear" w:color="auto" w:fill="FFFF99"/>
          <w:rtl/>
        </w:rPr>
        <w:t>הנוסח הקודם:</w:t>
      </w:r>
    </w:p>
    <w:p w:rsidR="00A22DF4" w:rsidRPr="002B36BA" w:rsidRDefault="00A22DF4" w:rsidP="00A22DF4">
      <w:pPr>
        <w:pStyle w:val="P00"/>
        <w:spacing w:before="0"/>
        <w:ind w:left="0" w:right="1134"/>
        <w:rPr>
          <w:rStyle w:val="default"/>
          <w:rFonts w:cs="FrankRuehl"/>
          <w:strike/>
          <w:vanish/>
          <w:sz w:val="16"/>
          <w:szCs w:val="22"/>
          <w:shd w:val="clear" w:color="auto" w:fill="FFFF99"/>
          <w:rtl/>
        </w:rPr>
      </w:pPr>
      <w:r w:rsidRPr="002B36BA">
        <w:rPr>
          <w:rStyle w:val="default"/>
          <w:rFonts w:cs="FrankRuehl"/>
          <w:strike/>
          <w:vanish/>
          <w:sz w:val="16"/>
          <w:szCs w:val="22"/>
          <w:shd w:val="clear" w:color="auto" w:fill="FFFF99"/>
          <w:rtl/>
        </w:rPr>
        <w:t>ב</w:t>
      </w:r>
      <w:r w:rsidRPr="002B36BA">
        <w:rPr>
          <w:rStyle w:val="default"/>
          <w:rFonts w:cs="FrankRuehl" w:hint="cs"/>
          <w:strike/>
          <w:vanish/>
          <w:sz w:val="16"/>
          <w:szCs w:val="22"/>
          <w:shd w:val="clear" w:color="auto" w:fill="FFFF99"/>
          <w:rtl/>
        </w:rPr>
        <w:t>ארץ:</w:t>
      </w:r>
    </w:p>
    <w:p w:rsidR="00A22DF4" w:rsidRPr="002B36BA" w:rsidRDefault="00A22DF4" w:rsidP="00A22DF4">
      <w:pPr>
        <w:pStyle w:val="P22"/>
        <w:spacing w:before="0"/>
        <w:ind w:left="1021" w:right="1134"/>
        <w:rPr>
          <w:rStyle w:val="default"/>
          <w:rFonts w:cs="FrankRuehl"/>
          <w:strike/>
          <w:vanish/>
          <w:sz w:val="16"/>
          <w:szCs w:val="22"/>
          <w:shd w:val="clear" w:color="auto" w:fill="FFFF99"/>
          <w:rtl/>
        </w:rPr>
      </w:pPr>
      <w:r w:rsidRPr="002B36BA">
        <w:rPr>
          <w:rStyle w:val="default"/>
          <w:rFonts w:cs="FrankRuehl"/>
          <w:strike/>
          <w:vanish/>
          <w:sz w:val="16"/>
          <w:szCs w:val="22"/>
          <w:shd w:val="clear" w:color="auto" w:fill="FFFF99"/>
          <w:rtl/>
        </w:rPr>
        <w:t>מ</w:t>
      </w:r>
      <w:r w:rsidRPr="002B36BA">
        <w:rPr>
          <w:rStyle w:val="default"/>
          <w:rFonts w:cs="FrankRuehl" w:hint="cs"/>
          <w:strike/>
          <w:vanish/>
          <w:sz w:val="16"/>
          <w:szCs w:val="22"/>
          <w:shd w:val="clear" w:color="auto" w:fill="FFFF99"/>
          <w:rtl/>
        </w:rPr>
        <w:t xml:space="preserve">כתב רגיל </w:t>
      </w:r>
    </w:p>
    <w:p w:rsidR="00A22DF4" w:rsidRPr="002B36BA" w:rsidRDefault="00A22DF4" w:rsidP="00A22DF4">
      <w:pPr>
        <w:pStyle w:val="P22"/>
        <w:spacing w:before="0"/>
        <w:ind w:left="1021" w:right="1134"/>
        <w:rPr>
          <w:rStyle w:val="default"/>
          <w:rFonts w:cs="FrankRuehl"/>
          <w:strike/>
          <w:vanish/>
          <w:sz w:val="16"/>
          <w:szCs w:val="22"/>
          <w:shd w:val="clear" w:color="auto" w:fill="FFFF99"/>
          <w:rtl/>
        </w:rPr>
      </w:pPr>
      <w:r w:rsidRPr="002B36BA">
        <w:rPr>
          <w:rStyle w:val="default"/>
          <w:rFonts w:cs="FrankRuehl"/>
          <w:strike/>
          <w:vanish/>
          <w:sz w:val="16"/>
          <w:szCs w:val="22"/>
          <w:shd w:val="clear" w:color="auto" w:fill="FFFF99"/>
          <w:rtl/>
        </w:rPr>
        <w:t>ג</w:t>
      </w:r>
      <w:r w:rsidRPr="002B36BA">
        <w:rPr>
          <w:rStyle w:val="default"/>
          <w:rFonts w:cs="FrankRuehl" w:hint="cs"/>
          <w:strike/>
          <w:vanish/>
          <w:sz w:val="16"/>
          <w:szCs w:val="22"/>
          <w:shd w:val="clear" w:color="auto" w:fill="FFFF99"/>
          <w:rtl/>
        </w:rPr>
        <w:t>לויה</w:t>
      </w:r>
    </w:p>
    <w:p w:rsidR="00A22DF4" w:rsidRPr="002B36BA" w:rsidRDefault="00A22DF4" w:rsidP="00A22DF4">
      <w:pPr>
        <w:pStyle w:val="P22"/>
        <w:spacing w:before="0"/>
        <w:ind w:left="1021" w:right="1134"/>
        <w:jc w:val="left"/>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חבילה אחת</w:t>
      </w:r>
    </w:p>
    <w:p w:rsidR="00A22DF4" w:rsidRPr="002B36BA" w:rsidRDefault="00A22DF4" w:rsidP="00A22DF4">
      <w:pPr>
        <w:pStyle w:val="P00"/>
        <w:spacing w:before="0"/>
        <w:ind w:left="0" w:right="1134"/>
        <w:rPr>
          <w:rStyle w:val="default"/>
          <w:rFonts w:cs="FrankRuehl"/>
          <w:strike/>
          <w:vanish/>
          <w:sz w:val="16"/>
          <w:szCs w:val="22"/>
          <w:shd w:val="clear" w:color="auto" w:fill="FFFF99"/>
          <w:rtl/>
        </w:rPr>
      </w:pPr>
      <w:r w:rsidRPr="002B36BA">
        <w:rPr>
          <w:rStyle w:val="default"/>
          <w:rFonts w:cs="FrankRuehl"/>
          <w:strike/>
          <w:vanish/>
          <w:sz w:val="16"/>
          <w:szCs w:val="22"/>
          <w:shd w:val="clear" w:color="auto" w:fill="FFFF99"/>
          <w:rtl/>
        </w:rPr>
        <w:t>ל</w:t>
      </w:r>
      <w:r w:rsidRPr="002B36BA">
        <w:rPr>
          <w:rStyle w:val="default"/>
          <w:rFonts w:cs="FrankRuehl" w:hint="cs"/>
          <w:strike/>
          <w:vanish/>
          <w:sz w:val="16"/>
          <w:szCs w:val="22"/>
          <w:shd w:val="clear" w:color="auto" w:fill="FFFF99"/>
          <w:rtl/>
        </w:rPr>
        <w:t xml:space="preserve">חו"ל: </w:t>
      </w:r>
    </w:p>
    <w:p w:rsidR="00A22DF4" w:rsidRPr="002B36BA" w:rsidRDefault="00A22DF4" w:rsidP="00A22DF4">
      <w:pPr>
        <w:pStyle w:val="P22"/>
        <w:spacing w:before="0"/>
        <w:ind w:left="1021" w:right="1134"/>
        <w:jc w:val="left"/>
        <w:rPr>
          <w:rStyle w:val="default"/>
          <w:rFonts w:cs="FrankRuehl"/>
          <w:strike/>
          <w:vanish/>
          <w:sz w:val="22"/>
          <w:szCs w:val="22"/>
          <w:shd w:val="clear" w:color="auto" w:fill="FFFF99"/>
          <w:rtl/>
        </w:rPr>
      </w:pPr>
      <w:r w:rsidRPr="002B36BA">
        <w:rPr>
          <w:rStyle w:val="default"/>
          <w:rFonts w:cs="FrankRuehl" w:hint="cs"/>
          <w:strike/>
          <w:vanish/>
          <w:sz w:val="22"/>
          <w:szCs w:val="22"/>
          <w:shd w:val="clear" w:color="auto" w:fill="FFFF99"/>
          <w:rtl/>
        </w:rPr>
        <w:t>מכתב בדרך הים והיבשה, שמשקלו אינו עולה על 250 גרם</w:t>
      </w:r>
    </w:p>
    <w:p w:rsidR="00A22DF4" w:rsidRPr="002B36BA" w:rsidRDefault="00A22DF4" w:rsidP="00A22DF4">
      <w:pPr>
        <w:pStyle w:val="P22"/>
        <w:spacing w:before="0"/>
        <w:ind w:left="1021" w:right="1134"/>
        <w:rPr>
          <w:rStyle w:val="default"/>
          <w:rFonts w:cs="FrankRuehl"/>
          <w:strike/>
          <w:vanish/>
          <w:sz w:val="16"/>
          <w:szCs w:val="22"/>
          <w:shd w:val="clear" w:color="auto" w:fill="FFFF99"/>
          <w:rtl/>
        </w:rPr>
      </w:pPr>
      <w:r w:rsidRPr="002B36BA">
        <w:rPr>
          <w:rStyle w:val="default"/>
          <w:rFonts w:cs="FrankRuehl"/>
          <w:strike/>
          <w:vanish/>
          <w:sz w:val="16"/>
          <w:szCs w:val="22"/>
          <w:shd w:val="clear" w:color="auto" w:fill="FFFF99"/>
          <w:rtl/>
        </w:rPr>
        <w:t>א</w:t>
      </w:r>
      <w:r w:rsidRPr="002B36BA">
        <w:rPr>
          <w:rStyle w:val="default"/>
          <w:rFonts w:cs="FrankRuehl" w:hint="cs"/>
          <w:strike/>
          <w:vanish/>
          <w:sz w:val="16"/>
          <w:szCs w:val="22"/>
          <w:shd w:val="clear" w:color="auto" w:fill="FFFF99"/>
          <w:rtl/>
        </w:rPr>
        <w:t xml:space="preserve">יגרת אויר </w:t>
      </w:r>
    </w:p>
    <w:p w:rsidR="00A22DF4" w:rsidRPr="009C515D" w:rsidRDefault="00A22DF4" w:rsidP="009C515D">
      <w:pPr>
        <w:pStyle w:val="P22"/>
        <w:spacing w:before="0"/>
        <w:ind w:left="1021" w:right="1134"/>
        <w:jc w:val="left"/>
        <w:rPr>
          <w:rStyle w:val="default"/>
          <w:rFonts w:cs="FrankRuehl"/>
          <w:sz w:val="2"/>
          <w:szCs w:val="2"/>
          <w:shd w:val="clear" w:color="auto" w:fill="FFFF99"/>
          <w:rtl/>
        </w:rPr>
      </w:pPr>
      <w:r w:rsidRPr="002B36BA">
        <w:rPr>
          <w:rStyle w:val="default"/>
          <w:rFonts w:cs="FrankRuehl"/>
          <w:strike/>
          <w:vanish/>
          <w:sz w:val="22"/>
          <w:szCs w:val="22"/>
          <w:shd w:val="clear" w:color="auto" w:fill="FFFF99"/>
          <w:rtl/>
        </w:rPr>
        <w:t>צ</w:t>
      </w:r>
      <w:r w:rsidRPr="002B36BA">
        <w:rPr>
          <w:rStyle w:val="default"/>
          <w:rFonts w:cs="FrankRuehl" w:hint="cs"/>
          <w:strike/>
          <w:vanish/>
          <w:sz w:val="22"/>
          <w:szCs w:val="22"/>
          <w:shd w:val="clear" w:color="auto" w:fill="FFFF99"/>
          <w:rtl/>
        </w:rPr>
        <w:t>רור קטן בדרך הים והיבשה, שמשקלו אינו עולה על 500 גרם.</w:t>
      </w:r>
      <w:r w:rsidRPr="002B36BA">
        <w:rPr>
          <w:rStyle w:val="default"/>
          <w:rFonts w:cs="FrankRuehl" w:hint="cs"/>
          <w:vanish/>
          <w:sz w:val="22"/>
          <w:szCs w:val="22"/>
          <w:shd w:val="clear" w:color="auto" w:fill="FFFF99"/>
          <w:rtl/>
        </w:rPr>
        <w:t xml:space="preserve"> </w:t>
      </w:r>
      <w:bookmarkEnd w:id="427"/>
    </w:p>
    <w:p w:rsidR="009007C3" w:rsidRDefault="009007C3">
      <w:pPr>
        <w:pStyle w:val="P00"/>
        <w:spacing w:before="72"/>
        <w:ind w:left="0" w:right="1134"/>
        <w:rPr>
          <w:rStyle w:val="default"/>
          <w:rFonts w:cs="FrankRuehl"/>
          <w:rtl/>
        </w:rPr>
      </w:pPr>
    </w:p>
    <w:p w:rsidR="009007C3" w:rsidRDefault="009007C3">
      <w:pPr>
        <w:pStyle w:val="P00"/>
        <w:spacing w:before="72"/>
        <w:ind w:left="0" w:right="1134"/>
        <w:rPr>
          <w:rStyle w:val="default"/>
          <w:rFonts w:cs="FrankRuehl"/>
          <w:rtl/>
        </w:rPr>
      </w:pPr>
    </w:p>
    <w:p w:rsidR="00257E11" w:rsidRDefault="00257E11" w:rsidP="00E86A4E">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יצחק שמיר</w:t>
      </w:r>
      <w:r>
        <w:rPr>
          <w:sz w:val="26"/>
          <w:szCs w:val="26"/>
          <w:rtl/>
        </w:rPr>
        <w:tab/>
      </w:r>
      <w:r>
        <w:rPr>
          <w:rFonts w:hint="cs"/>
          <w:sz w:val="26"/>
          <w:szCs w:val="26"/>
          <w:rtl/>
        </w:rPr>
        <w:t>אמנון רובינשטיין</w:t>
      </w:r>
    </w:p>
    <w:p w:rsidR="00257E11" w:rsidRDefault="00257E11" w:rsidP="00E86A4E">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שר החוץ</w:t>
      </w:r>
      <w:r>
        <w:rPr>
          <w:rtl/>
        </w:rPr>
        <w:tab/>
      </w:r>
      <w:r>
        <w:rPr>
          <w:rFonts w:hint="cs"/>
          <w:rtl/>
        </w:rPr>
        <w:t>שר התקשורת</w:t>
      </w:r>
    </w:p>
    <w:p w:rsidR="00257E11" w:rsidRDefault="00257E11" w:rsidP="00E86A4E">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ממלא מקום ראש הממשלה</w:t>
      </w:r>
    </w:p>
    <w:p w:rsidR="00A213CA" w:rsidRDefault="00A213CA" w:rsidP="00E86A4E">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חיים הרצוג</w:t>
      </w:r>
    </w:p>
    <w:p w:rsidR="00A213CA" w:rsidRDefault="00A213CA" w:rsidP="00E86A4E">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rsidR="00A213CA" w:rsidRDefault="00A213CA">
      <w:pPr>
        <w:pStyle w:val="sig-1"/>
        <w:widowControl/>
        <w:ind w:left="0" w:right="1134"/>
        <w:rPr>
          <w:rtl/>
        </w:rPr>
      </w:pPr>
    </w:p>
    <w:p w:rsidR="00A213CA" w:rsidRDefault="00A213CA">
      <w:pPr>
        <w:pStyle w:val="sig-1"/>
        <w:widowControl/>
        <w:ind w:left="0" w:right="1134"/>
        <w:rPr>
          <w:rtl/>
        </w:rPr>
      </w:pPr>
    </w:p>
    <w:p w:rsidR="008C52E8" w:rsidRDefault="008C52E8">
      <w:pPr>
        <w:ind w:right="1134"/>
        <w:rPr>
          <w:rtl/>
        </w:rPr>
      </w:pPr>
      <w:bookmarkStart w:id="428" w:name="LawPartEnd"/>
      <w:bookmarkEnd w:id="428"/>
    </w:p>
    <w:p w:rsidR="008C52E8" w:rsidRDefault="008C52E8">
      <w:pPr>
        <w:ind w:right="1134"/>
        <w:rPr>
          <w:rtl/>
        </w:rPr>
      </w:pPr>
    </w:p>
    <w:p w:rsidR="008C52E8" w:rsidRDefault="008C52E8" w:rsidP="008C52E8">
      <w:pPr>
        <w:ind w:right="1134"/>
        <w:jc w:val="center"/>
        <w:rPr>
          <w:color w:val="0000FF"/>
          <w:u w:val="single"/>
          <w:rtl/>
        </w:rPr>
      </w:pPr>
      <w:hyperlink r:id="rId1831" w:history="1">
        <w:r>
          <w:rPr>
            <w:color w:val="0000FF"/>
            <w:u w:val="single"/>
            <w:rtl/>
          </w:rPr>
          <w:t>הודעה למנויים על עריכה ושינויים במסמכי פסיקה, חקיקה ועוד באתר נבו - הקש כאן</w:t>
        </w:r>
      </w:hyperlink>
    </w:p>
    <w:p w:rsidR="00A83C37" w:rsidRDefault="00A83C37" w:rsidP="008C52E8">
      <w:pPr>
        <w:ind w:right="1134"/>
        <w:jc w:val="center"/>
        <w:rPr>
          <w:color w:val="0000FF"/>
          <w:u w:val="single"/>
          <w:rtl/>
        </w:rPr>
      </w:pPr>
    </w:p>
    <w:sectPr w:rsidR="00A83C37">
      <w:headerReference w:type="even" r:id="rId1832"/>
      <w:headerReference w:type="default" r:id="rId1833"/>
      <w:footerReference w:type="even" r:id="rId1834"/>
      <w:footerReference w:type="default" r:id="rId18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2E5" w:rsidRDefault="005552E5">
      <w:r>
        <w:separator/>
      </w:r>
    </w:p>
  </w:endnote>
  <w:endnote w:type="continuationSeparator" w:id="0">
    <w:p w:rsidR="005552E5" w:rsidRDefault="0055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BEA" w:rsidRDefault="002E5BE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E5BEA" w:rsidRDefault="002E5B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E5BEA" w:rsidRDefault="002E5B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Z:\00000000000000000000000=2014------------------------\LawsForTableRun\01\002_050.doc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BEA" w:rsidRDefault="002E5BE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A6260">
      <w:rPr>
        <w:rFonts w:hAnsi="FrankRuehl"/>
        <w:noProof/>
        <w:sz w:val="24"/>
        <w:szCs w:val="24"/>
        <w:rtl/>
      </w:rPr>
      <w:t>7</w:t>
    </w:r>
    <w:r>
      <w:rPr>
        <w:rFonts w:hAnsi="FrankRuehl"/>
        <w:sz w:val="24"/>
        <w:szCs w:val="24"/>
        <w:rtl/>
      </w:rPr>
      <w:fldChar w:fldCharType="end"/>
    </w:r>
  </w:p>
  <w:p w:rsidR="002E5BEA" w:rsidRDefault="002E5B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E5BEA" w:rsidRDefault="002E5B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Z:\00000000000000000000000=2014------------------------\LawsForTableRun\01\002_050.doc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2E5" w:rsidRDefault="005552E5" w:rsidP="006C59B8">
      <w:pPr>
        <w:spacing w:before="60" w:line="240" w:lineRule="auto"/>
        <w:ind w:right="1134"/>
      </w:pPr>
      <w:r>
        <w:separator/>
      </w:r>
    </w:p>
  </w:footnote>
  <w:footnote w:type="continuationSeparator" w:id="0">
    <w:p w:rsidR="005552E5" w:rsidRDefault="005552E5">
      <w:r>
        <w:continuationSeparator/>
      </w:r>
    </w:p>
  </w:footnote>
  <w:footnote w:id="1">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תשמ"ו מס' 1169</w:t>
        </w:r>
      </w:hyperlink>
      <w:r>
        <w:rPr>
          <w:rFonts w:hint="cs"/>
          <w:sz w:val="20"/>
          <w:rtl/>
        </w:rPr>
        <w:t xml:space="preserve"> מיום 28.1.1986 עמ' 79 (</w:t>
      </w:r>
      <w:hyperlink r:id="rId2" w:history="1">
        <w:r>
          <w:rPr>
            <w:rStyle w:val="Hyperlink"/>
            <w:rFonts w:hint="cs"/>
            <w:sz w:val="20"/>
            <w:rtl/>
          </w:rPr>
          <w:t>ה"ח תשמ"ג מס' 1636</w:t>
        </w:r>
      </w:hyperlink>
      <w:r>
        <w:rPr>
          <w:rFonts w:hint="cs"/>
          <w:sz w:val="20"/>
          <w:rtl/>
        </w:rPr>
        <w:t xml:space="preserve"> עמ' 217). ת"ט </w:t>
      </w:r>
      <w:hyperlink r:id="rId3" w:history="1">
        <w:r>
          <w:rPr>
            <w:rStyle w:val="Hyperlink"/>
            <w:rFonts w:hint="cs"/>
            <w:sz w:val="20"/>
            <w:rtl/>
          </w:rPr>
          <w:t>ס"ח תשמ"ו מס' 1179</w:t>
        </w:r>
      </w:hyperlink>
      <w:r>
        <w:rPr>
          <w:rFonts w:hint="cs"/>
          <w:sz w:val="20"/>
          <w:rtl/>
        </w:rPr>
        <w:t xml:space="preserve"> מיום 25.4.1986 עמ' 162. </w:t>
      </w:r>
      <w:hyperlink r:id="rId4" w:history="1">
        <w:r>
          <w:rPr>
            <w:rStyle w:val="Hyperlink"/>
            <w:rFonts w:hint="cs"/>
            <w:sz w:val="20"/>
            <w:rtl/>
          </w:rPr>
          <w:t>ס"ח תשמ"ז מס' 1202</w:t>
        </w:r>
      </w:hyperlink>
      <w:r>
        <w:rPr>
          <w:rFonts w:hint="cs"/>
          <w:sz w:val="20"/>
          <w:rtl/>
        </w:rPr>
        <w:t xml:space="preserve"> מיום 5.1.1987 עמ' 26.</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Pr>
            <w:rStyle w:val="Hyperlink"/>
            <w:rFonts w:hint="cs"/>
            <w:rtl/>
          </w:rPr>
          <w:t>י"פ תשמ"ו מס' 3314</w:t>
        </w:r>
      </w:hyperlink>
      <w:r>
        <w:rPr>
          <w:rFonts w:hint="cs"/>
          <w:rtl/>
        </w:rPr>
        <w:t xml:space="preserve"> מיו</w:t>
      </w:r>
      <w:r>
        <w:rPr>
          <w:rtl/>
        </w:rPr>
        <w:t>ם</w:t>
      </w:r>
      <w:r>
        <w:rPr>
          <w:rFonts w:hint="cs"/>
          <w:rtl/>
        </w:rPr>
        <w:t xml:space="preserve"> 20.3.1986 עמ' 1577 </w:t>
      </w:r>
      <w:r>
        <w:rPr>
          <w:rtl/>
        </w:rPr>
        <w:t>–</w:t>
      </w:r>
      <w:r>
        <w:rPr>
          <w:rFonts w:hint="cs"/>
          <w:rtl/>
        </w:rPr>
        <w:t xml:space="preserve"> הודעה תשמ"ו-1986; תחילתם של הסעיפים המצוינים בסעיף 127(א) ביום 23.3.1986.</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rFonts w:hint="cs"/>
            <w:rtl/>
          </w:rPr>
          <w:t>י"פ תשמ"ז מס' 3441</w:t>
        </w:r>
      </w:hyperlink>
      <w:r>
        <w:rPr>
          <w:rFonts w:hint="cs"/>
          <w:rtl/>
        </w:rPr>
        <w:t xml:space="preserve"> מיום 31.3.1987 עמ' 1379 </w:t>
      </w:r>
      <w:r>
        <w:rPr>
          <w:rtl/>
        </w:rPr>
        <w:t>–</w:t>
      </w:r>
      <w:r>
        <w:rPr>
          <w:rFonts w:hint="cs"/>
          <w:rtl/>
        </w:rPr>
        <w:t xml:space="preserve"> הודעה תשמ"ז-1987; תחילתם של יתרת הסעיפים כאמור בסעיף 127(ג) ביום 31.3.1987.</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תש"ן מס' 1313</w:t>
        </w:r>
      </w:hyperlink>
      <w:r>
        <w:rPr>
          <w:rFonts w:hint="cs"/>
          <w:sz w:val="20"/>
          <w:rtl/>
        </w:rPr>
        <w:t xml:space="preserve"> מיום 4.4.1990 עמ' 121 (</w:t>
      </w:r>
      <w:hyperlink r:id="rId8" w:history="1">
        <w:r>
          <w:rPr>
            <w:rStyle w:val="Hyperlink"/>
            <w:rFonts w:hint="cs"/>
            <w:sz w:val="20"/>
            <w:rtl/>
          </w:rPr>
          <w:t>ה"ח תש"ן מס' 1968</w:t>
        </w:r>
      </w:hyperlink>
      <w:r>
        <w:rPr>
          <w:rFonts w:hint="cs"/>
          <w:sz w:val="20"/>
          <w:rtl/>
        </w:rPr>
        <w:t xml:space="preserve"> עמ' 55) </w:t>
      </w:r>
      <w:r>
        <w:rPr>
          <w:sz w:val="20"/>
          <w:rtl/>
        </w:rPr>
        <w:t>–</w:t>
      </w:r>
      <w:r>
        <w:rPr>
          <w:rFonts w:hint="cs"/>
          <w:sz w:val="20"/>
          <w:rtl/>
        </w:rPr>
        <w:t xml:space="preserve"> תיקון מס' 1; ר' סעיף 14 לענין תחילה וסעיף 13 לענין הוראת שעה.</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תש"ן מס' 1314</w:t>
        </w:r>
      </w:hyperlink>
      <w:r>
        <w:rPr>
          <w:rFonts w:hint="cs"/>
          <w:sz w:val="20"/>
          <w:rtl/>
        </w:rPr>
        <w:t xml:space="preserve"> מיום 6.4.1990 עמ' 131 (</w:t>
      </w:r>
      <w:hyperlink r:id="rId10" w:history="1">
        <w:r>
          <w:rPr>
            <w:rStyle w:val="Hyperlink"/>
            <w:rFonts w:hint="cs"/>
            <w:sz w:val="20"/>
            <w:rtl/>
          </w:rPr>
          <w:t>ה"ח תש"ן מס' 1972</w:t>
        </w:r>
      </w:hyperlink>
      <w:r>
        <w:rPr>
          <w:rFonts w:hint="cs"/>
          <w:sz w:val="20"/>
          <w:rtl/>
        </w:rPr>
        <w:t xml:space="preserve"> עמ' 80) </w:t>
      </w:r>
      <w:r>
        <w:rPr>
          <w:sz w:val="20"/>
          <w:rtl/>
        </w:rPr>
        <w:t>–</w:t>
      </w:r>
      <w:r>
        <w:rPr>
          <w:rFonts w:hint="cs"/>
          <w:sz w:val="20"/>
          <w:rtl/>
        </w:rPr>
        <w:t xml:space="preserve"> תיקון מס' 2 בסעיף 8 לחוק הסדרים </w:t>
      </w:r>
      <w:r>
        <w:rPr>
          <w:sz w:val="20"/>
          <w:rtl/>
        </w:rPr>
        <w:t>ב</w:t>
      </w:r>
      <w:r>
        <w:rPr>
          <w:rFonts w:hint="cs"/>
          <w:sz w:val="20"/>
          <w:rtl/>
        </w:rPr>
        <w:t>משק המדינה (תיקוני חקיקה), תש"ן-1990.</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תשנ"א מס' 1367</w:t>
        </w:r>
      </w:hyperlink>
      <w:r>
        <w:rPr>
          <w:rFonts w:hint="cs"/>
          <w:sz w:val="20"/>
          <w:rtl/>
        </w:rPr>
        <w:t xml:space="preserve"> מיום 1.8.1991 עמ' 218 (</w:t>
      </w:r>
      <w:hyperlink r:id="rId12" w:history="1">
        <w:r>
          <w:rPr>
            <w:rStyle w:val="Hyperlink"/>
            <w:rFonts w:hint="cs"/>
            <w:sz w:val="20"/>
            <w:rtl/>
          </w:rPr>
          <w:t>ה"ח תשנ"א מס' 2069</w:t>
        </w:r>
      </w:hyperlink>
      <w:r>
        <w:rPr>
          <w:rFonts w:hint="cs"/>
          <w:sz w:val="20"/>
          <w:rtl/>
        </w:rPr>
        <w:t xml:space="preserve"> עמ' 317) </w:t>
      </w:r>
      <w:r>
        <w:rPr>
          <w:sz w:val="20"/>
          <w:rtl/>
        </w:rPr>
        <w:t>–</w:t>
      </w:r>
      <w:r>
        <w:rPr>
          <w:rFonts w:hint="cs"/>
          <w:sz w:val="20"/>
          <w:rtl/>
        </w:rPr>
        <w:t xml:space="preserve"> תיקון מס' 3; תחילתו ביום 1.4.1991.</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תשנ"ב מס' 1378</w:t>
        </w:r>
      </w:hyperlink>
      <w:r>
        <w:rPr>
          <w:rFonts w:hint="cs"/>
          <w:sz w:val="20"/>
          <w:rtl/>
        </w:rPr>
        <w:t xml:space="preserve"> מיום 8.1.1992 עמ' 42 (</w:t>
      </w:r>
      <w:hyperlink r:id="rId14" w:history="1">
        <w:r>
          <w:rPr>
            <w:rStyle w:val="Hyperlink"/>
            <w:rFonts w:hint="cs"/>
            <w:sz w:val="20"/>
            <w:rtl/>
          </w:rPr>
          <w:t>ה"ח תשנ"ב מס' 2081</w:t>
        </w:r>
      </w:hyperlink>
      <w:r>
        <w:rPr>
          <w:rFonts w:hint="cs"/>
          <w:sz w:val="20"/>
          <w:rtl/>
        </w:rPr>
        <w:t xml:space="preserve"> עמ' 18) </w:t>
      </w:r>
      <w:r>
        <w:rPr>
          <w:sz w:val="20"/>
          <w:rtl/>
        </w:rPr>
        <w:t>–</w:t>
      </w:r>
      <w:r>
        <w:rPr>
          <w:rFonts w:hint="cs"/>
          <w:sz w:val="20"/>
          <w:rtl/>
        </w:rPr>
        <w:t xml:space="preserve"> תיקון מס' 4 בסעיף 11 לחוק הסדרים במשק המדינה </w:t>
      </w:r>
      <w:r>
        <w:rPr>
          <w:sz w:val="20"/>
          <w:rtl/>
        </w:rPr>
        <w:t>(</w:t>
      </w:r>
      <w:r>
        <w:rPr>
          <w:rFonts w:hint="cs"/>
          <w:sz w:val="20"/>
          <w:rtl/>
        </w:rPr>
        <w:t>תיקוני חקיקה) (מס' 2), תשנ"ב-1992.</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תשנ"ב מס' 5428</w:t>
        </w:r>
      </w:hyperlink>
      <w:r>
        <w:rPr>
          <w:rFonts w:hint="cs"/>
          <w:sz w:val="20"/>
          <w:rtl/>
        </w:rPr>
        <w:t xml:space="preserve"> מיום 12.3.1992 עמ' 889 </w:t>
      </w:r>
      <w:r>
        <w:rPr>
          <w:sz w:val="20"/>
          <w:rtl/>
        </w:rPr>
        <w:t>–</w:t>
      </w:r>
      <w:r>
        <w:rPr>
          <w:rFonts w:hint="cs"/>
          <w:sz w:val="20"/>
          <w:rtl/>
        </w:rPr>
        <w:t xml:space="preserve"> צו תשנ"ב-1992.</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 תשנ"ד מס' 1443</w:t>
        </w:r>
      </w:hyperlink>
      <w:r>
        <w:rPr>
          <w:rFonts w:hint="cs"/>
          <w:sz w:val="20"/>
          <w:rtl/>
        </w:rPr>
        <w:t xml:space="preserve"> מיום 21.12.1993 עמ' 36 (</w:t>
      </w:r>
      <w:hyperlink r:id="rId17" w:history="1">
        <w:r>
          <w:rPr>
            <w:rStyle w:val="Hyperlink"/>
            <w:rFonts w:hint="cs"/>
            <w:sz w:val="20"/>
            <w:rtl/>
          </w:rPr>
          <w:t>ה"ח תשנ"ג מס' 2201</w:t>
        </w:r>
      </w:hyperlink>
      <w:r>
        <w:rPr>
          <w:rFonts w:hint="cs"/>
          <w:sz w:val="20"/>
          <w:rtl/>
        </w:rPr>
        <w:t xml:space="preserve"> עמ' 339) </w:t>
      </w:r>
      <w:r>
        <w:rPr>
          <w:sz w:val="20"/>
          <w:rtl/>
        </w:rPr>
        <w:t>–</w:t>
      </w:r>
      <w:r>
        <w:rPr>
          <w:rFonts w:hint="cs"/>
          <w:sz w:val="20"/>
          <w:rtl/>
        </w:rPr>
        <w:t xml:space="preserve"> תיקון מס' 5; תחילתו ביום 1.1.1993.</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ס</w:t>
        </w:r>
        <w:r>
          <w:rPr>
            <w:rStyle w:val="Hyperlink"/>
            <w:rFonts w:hint="cs"/>
            <w:sz w:val="20"/>
            <w:rtl/>
          </w:rPr>
          <w:t>"ח תשנ"ד מס</w:t>
        </w:r>
        <w:r>
          <w:rPr>
            <w:rStyle w:val="Hyperlink"/>
            <w:sz w:val="20"/>
            <w:rtl/>
          </w:rPr>
          <w:t>' 1444</w:t>
        </w:r>
      </w:hyperlink>
      <w:r>
        <w:rPr>
          <w:sz w:val="20"/>
          <w:rtl/>
        </w:rPr>
        <w:t xml:space="preserve"> </w:t>
      </w:r>
      <w:r>
        <w:rPr>
          <w:rFonts w:hint="cs"/>
          <w:sz w:val="20"/>
          <w:rtl/>
        </w:rPr>
        <w:t>מיום 31.12.1993 עמ' 39 (</w:t>
      </w:r>
      <w:hyperlink r:id="rId19" w:history="1">
        <w:r>
          <w:rPr>
            <w:rStyle w:val="Hyperlink"/>
            <w:rFonts w:hint="cs"/>
            <w:sz w:val="20"/>
            <w:rtl/>
          </w:rPr>
          <w:t>ה"ח תשנ"ד מס' 2208</w:t>
        </w:r>
      </w:hyperlink>
      <w:r>
        <w:rPr>
          <w:rFonts w:hint="cs"/>
          <w:sz w:val="20"/>
          <w:rtl/>
        </w:rPr>
        <w:t xml:space="preserve"> עמ' 4) </w:t>
      </w:r>
      <w:r>
        <w:rPr>
          <w:sz w:val="20"/>
          <w:rtl/>
        </w:rPr>
        <w:t>–</w:t>
      </w:r>
      <w:r>
        <w:rPr>
          <w:rFonts w:hint="cs"/>
          <w:sz w:val="20"/>
          <w:rtl/>
        </w:rPr>
        <w:t xml:space="preserve"> תיקון מס' 6; ר' סעיף 2 לענין הוראות מעבר.</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ס</w:t>
        </w:r>
        <w:r>
          <w:rPr>
            <w:rStyle w:val="Hyperlink"/>
            <w:rFonts w:hint="cs"/>
            <w:sz w:val="20"/>
            <w:rtl/>
          </w:rPr>
          <w:t>"ח תשנ"ח מס' 1660</w:t>
        </w:r>
      </w:hyperlink>
      <w:r>
        <w:rPr>
          <w:rFonts w:hint="cs"/>
          <w:sz w:val="20"/>
          <w:rtl/>
        </w:rPr>
        <w:t xml:space="preserve"> מיום 17.3.1998 עמ' 162 (</w:t>
      </w:r>
      <w:hyperlink r:id="rId21" w:history="1">
        <w:r>
          <w:rPr>
            <w:rStyle w:val="Hyperlink"/>
            <w:rFonts w:hint="cs"/>
            <w:sz w:val="20"/>
            <w:rtl/>
          </w:rPr>
          <w:t>ה"ח תשנ"ו מס' 2490</w:t>
        </w:r>
      </w:hyperlink>
      <w:r>
        <w:rPr>
          <w:rFonts w:hint="cs"/>
          <w:sz w:val="20"/>
          <w:rtl/>
        </w:rPr>
        <w:t xml:space="preserve"> עמ' 489, </w:t>
      </w:r>
      <w:hyperlink r:id="rId22" w:history="1">
        <w:r>
          <w:rPr>
            <w:rStyle w:val="Hyperlink"/>
            <w:rFonts w:hint="cs"/>
            <w:sz w:val="20"/>
            <w:rtl/>
          </w:rPr>
          <w:t>ה"ח תשנ"ז מס' 2625</w:t>
        </w:r>
      </w:hyperlink>
      <w:r>
        <w:rPr>
          <w:rFonts w:hint="cs"/>
          <w:sz w:val="20"/>
          <w:rtl/>
        </w:rPr>
        <w:t xml:space="preserve"> עמ' 362) </w:t>
      </w:r>
      <w:r>
        <w:rPr>
          <w:sz w:val="20"/>
          <w:rtl/>
        </w:rPr>
        <w:t>–</w:t>
      </w:r>
      <w:r>
        <w:rPr>
          <w:rFonts w:hint="cs"/>
          <w:sz w:val="20"/>
          <w:rtl/>
        </w:rPr>
        <w:t xml:space="preserve"> תיקון מס' 7; ר' סעיפים 13, 14 לענין תחילה ותחולה.</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Pr>
            <w:rStyle w:val="Hyperlink"/>
            <w:rFonts w:hint="cs"/>
            <w:rtl/>
          </w:rPr>
          <w:t>ס"ח תשס"ד מס' 1920</w:t>
        </w:r>
      </w:hyperlink>
      <w:r>
        <w:rPr>
          <w:rFonts w:hint="cs"/>
          <w:rtl/>
        </w:rPr>
        <w:t xml:space="preserve"> מ</w:t>
      </w:r>
      <w:r>
        <w:rPr>
          <w:rFonts w:hint="cs"/>
          <w:rtl/>
        </w:rPr>
        <w:t>י</w:t>
      </w:r>
      <w:r>
        <w:rPr>
          <w:rFonts w:hint="cs"/>
          <w:rtl/>
        </w:rPr>
        <w:t>ום 18.1.2004 עמ' 71 (</w:t>
      </w:r>
      <w:hyperlink r:id="rId24"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8 בסעיף 7 לחוק המדיניות הכלכלית לשנת הכספים 2004 (תיקוני חקיקה), תשס"ד-2004; תחילתו ביום 1.3.2006 ור' סעיף 23 לענין תחילה והוראות מעבר. תוקן </w:t>
      </w:r>
      <w:hyperlink r:id="rId25" w:history="1">
        <w:r>
          <w:rPr>
            <w:rStyle w:val="Hyperlink"/>
            <w:rFonts w:hint="cs"/>
            <w:rtl/>
          </w:rPr>
          <w:t>ס"ח תשס"ד מס' 1957</w:t>
        </w:r>
      </w:hyperlink>
      <w:r>
        <w:rPr>
          <w:rFonts w:hint="cs"/>
          <w:rtl/>
        </w:rPr>
        <w:t xml:space="preserve"> מיום 12.8.2004 עמ' 524 (</w:t>
      </w:r>
      <w:hyperlink r:id="rId26"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9; תחילתו ביום תחילת תיקון מס' 8. ת"ט </w:t>
      </w:r>
      <w:hyperlink r:id="rId27" w:history="1">
        <w:r>
          <w:rPr>
            <w:rStyle w:val="Hyperlink"/>
            <w:rFonts w:hint="cs"/>
            <w:rtl/>
          </w:rPr>
          <w:t>ס"ח תשס"ו מס' 2040</w:t>
        </w:r>
      </w:hyperlink>
      <w:r>
        <w:rPr>
          <w:rFonts w:hint="cs"/>
          <w:rtl/>
        </w:rPr>
        <w:t xml:space="preserve"> מיום 15.12.2005 עמ' 96.</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Pr>
            <w:rStyle w:val="Hyperlink"/>
            <w:rFonts w:hint="cs"/>
            <w:rtl/>
          </w:rPr>
          <w:t>ס"ח תשס"ד מס' 1957</w:t>
        </w:r>
      </w:hyperlink>
      <w:r>
        <w:rPr>
          <w:rFonts w:hint="cs"/>
          <w:rtl/>
        </w:rPr>
        <w:t xml:space="preserve"> מיום 12.8.2004 עמ' 524 (</w:t>
      </w:r>
      <w:hyperlink r:id="rId29"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9; תחילתו ביום 1.3.2006.</w:t>
      </w:r>
    </w:p>
    <w:p w:rsidR="002E5BEA" w:rsidRDefault="002E5B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Pr>
            <w:rStyle w:val="Hyperlink"/>
            <w:rFonts w:hint="cs"/>
            <w:rtl/>
          </w:rPr>
          <w:t>ק"ת תשס"ו מס' 6466</w:t>
        </w:r>
      </w:hyperlink>
      <w:r>
        <w:rPr>
          <w:rFonts w:hint="cs"/>
          <w:rtl/>
        </w:rPr>
        <w:t xml:space="preserve"> מיום 1.3.2006 עמ' 526 </w:t>
      </w:r>
      <w:r>
        <w:rPr>
          <w:rtl/>
        </w:rPr>
        <w:t>–</w:t>
      </w:r>
      <w:r>
        <w:rPr>
          <w:rFonts w:hint="cs"/>
          <w:rtl/>
        </w:rPr>
        <w:t xml:space="preserve"> צו תשס"ו-2006 בצו המדיניות הכלכלית לשנת הכספים 2004 (תיקוני חקיקה) (מועד תחילתו של פרק ד' לחוק), תשס"ו-2006; כניסתו לתוקף של תיקון מס' 8 ביום 1.3.2006.</w:t>
      </w:r>
    </w:p>
    <w:p w:rsidR="002E5BEA" w:rsidRDefault="002E5BEA" w:rsidP="005936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sidRPr="0059364E">
          <w:rPr>
            <w:rStyle w:val="Hyperlink"/>
            <w:rFonts w:hint="cs"/>
            <w:rtl/>
          </w:rPr>
          <w:t>ס"ח תשע"א מס' 2271</w:t>
        </w:r>
      </w:hyperlink>
      <w:r w:rsidRPr="00112A15">
        <w:rPr>
          <w:rFonts w:hint="cs"/>
          <w:rtl/>
        </w:rPr>
        <w:t xml:space="preserve"> מיום 6.1.2011 עמ' </w:t>
      </w:r>
      <w:r>
        <w:rPr>
          <w:rFonts w:hint="cs"/>
          <w:rtl/>
        </w:rPr>
        <w:t>143</w:t>
      </w:r>
      <w:r w:rsidRPr="00112A15">
        <w:rPr>
          <w:rFonts w:hint="cs"/>
          <w:rtl/>
        </w:rPr>
        <w:t xml:space="preserve"> (</w:t>
      </w:r>
      <w:hyperlink r:id="rId32" w:history="1">
        <w:r w:rsidRPr="00112A15">
          <w:rPr>
            <w:rStyle w:val="Hyperlink"/>
            <w:rFonts w:hint="cs"/>
            <w:rtl/>
          </w:rPr>
          <w:t>ה"ח הממשלה תשע"א מס' 541</w:t>
        </w:r>
      </w:hyperlink>
      <w:r w:rsidRPr="00112A15">
        <w:rPr>
          <w:rFonts w:hint="cs"/>
          <w:rtl/>
        </w:rPr>
        <w:t xml:space="preserve"> עמ' 6) </w:t>
      </w:r>
      <w:r w:rsidRPr="00112A15">
        <w:rPr>
          <w:rtl/>
        </w:rPr>
        <w:t>–</w:t>
      </w:r>
      <w:r w:rsidRPr="00112A15">
        <w:rPr>
          <w:rFonts w:hint="cs"/>
          <w:rtl/>
        </w:rPr>
        <w:t xml:space="preserve"> תיקון מס' </w:t>
      </w:r>
      <w:r>
        <w:rPr>
          <w:rFonts w:hint="cs"/>
          <w:rtl/>
        </w:rPr>
        <w:t>10</w:t>
      </w:r>
      <w:r w:rsidRPr="00112A15">
        <w:rPr>
          <w:rFonts w:hint="cs"/>
          <w:rtl/>
        </w:rPr>
        <w:t xml:space="preserve"> בסעיף </w:t>
      </w:r>
      <w:r>
        <w:rPr>
          <w:rFonts w:hint="cs"/>
          <w:rtl/>
        </w:rPr>
        <w:t>5</w:t>
      </w:r>
      <w:r w:rsidRPr="00112A15">
        <w:rPr>
          <w:rFonts w:hint="cs"/>
          <w:rtl/>
        </w:rPr>
        <w:t xml:space="preserve"> לחוק המדיניות הכלכלית לשנים 2011 ו-2012 (תיקוני חקיקה), תשע"א-2010; תחילתו ביום 1.1.2011.</w:t>
      </w:r>
    </w:p>
    <w:p w:rsidR="004F15BA" w:rsidRPr="004F15BA" w:rsidRDefault="002E5BEA" w:rsidP="004F15BA">
      <w:pPr>
        <w:pStyle w:val="footnote"/>
        <w:tabs>
          <w:tab w:val="left" w:pos="624"/>
          <w:tab w:val="left" w:pos="1021"/>
          <w:tab w:val="left" w:pos="1474"/>
          <w:tab w:val="left" w:pos="1928"/>
          <w:tab w:val="left" w:pos="2381"/>
          <w:tab w:val="left" w:pos="2835"/>
          <w:tab w:val="right" w:leader="dot" w:pos="6259"/>
        </w:tabs>
        <w:spacing w:before="72"/>
        <w:ind w:left="0" w:right="1134"/>
      </w:pPr>
      <w:hyperlink r:id="rId33" w:history="1">
        <w:r w:rsidRPr="00B70E02">
          <w:rPr>
            <w:rStyle w:val="Hyperlink"/>
            <w:rFonts w:hint="cs"/>
            <w:rtl/>
          </w:rPr>
          <w:t>ס"ח תשע"ב מס' 2373</w:t>
        </w:r>
      </w:hyperlink>
      <w:r>
        <w:rPr>
          <w:rFonts w:hint="cs"/>
          <w:rtl/>
        </w:rPr>
        <w:t xml:space="preserve"> מיום 31.7.2012 עמ' 566 (</w:t>
      </w:r>
      <w:hyperlink r:id="rId34" w:history="1">
        <w:r w:rsidRPr="00CE7BAC">
          <w:rPr>
            <w:rStyle w:val="Hyperlink"/>
            <w:rFonts w:hint="cs"/>
            <w:rtl/>
          </w:rPr>
          <w:t>ה"ח הממשלה תשע"ב מס' 664</w:t>
        </w:r>
      </w:hyperlink>
      <w:r>
        <w:rPr>
          <w:rFonts w:hint="cs"/>
          <w:rtl/>
        </w:rPr>
        <w:t xml:space="preserve"> עמ' 402) </w:t>
      </w:r>
      <w:r>
        <w:rPr>
          <w:rtl/>
        </w:rPr>
        <w:t>–</w:t>
      </w:r>
      <w:r>
        <w:rPr>
          <w:rFonts w:hint="cs"/>
          <w:rtl/>
        </w:rPr>
        <w:t xml:space="preserve"> תיקון מס' 11; ר' סעיפים 59-56 לענין תחילה, הוראת שעה והוראת מעבר. תוקן </w:t>
      </w:r>
      <w:hyperlink r:id="rId35" w:history="1">
        <w:r w:rsidRPr="00260A41">
          <w:rPr>
            <w:rStyle w:val="Hyperlink"/>
            <w:rFonts w:hint="cs"/>
            <w:rtl/>
          </w:rPr>
          <w:t>ק"ת תשע"ג מס' 7273</w:t>
        </w:r>
      </w:hyperlink>
      <w:r>
        <w:rPr>
          <w:rFonts w:hint="cs"/>
          <w:rtl/>
        </w:rPr>
        <w:t xml:space="preserve"> מיום 30.7.2013 עמ' 1564 </w:t>
      </w:r>
      <w:r>
        <w:rPr>
          <w:rtl/>
        </w:rPr>
        <w:t>–</w:t>
      </w:r>
      <w:r>
        <w:rPr>
          <w:rFonts w:hint="cs"/>
          <w:rtl/>
        </w:rPr>
        <w:t xml:space="preserve"> צו תשע"ג-2013 (דחיית המועד הקובע). </w:t>
      </w:r>
      <w:hyperlink r:id="rId36" w:history="1">
        <w:r w:rsidRPr="00BB161E">
          <w:rPr>
            <w:rStyle w:val="Hyperlink"/>
            <w:rFonts w:hint="cs"/>
            <w:rtl/>
          </w:rPr>
          <w:t>ק"ת תשע"ד מס' 7335</w:t>
        </w:r>
      </w:hyperlink>
      <w:r>
        <w:rPr>
          <w:rFonts w:hint="cs"/>
          <w:rtl/>
        </w:rPr>
        <w:t xml:space="preserve"> מיום 30.1.2014 עמ' 585 </w:t>
      </w:r>
      <w:r>
        <w:rPr>
          <w:rtl/>
        </w:rPr>
        <w:t>–</w:t>
      </w:r>
      <w:r>
        <w:rPr>
          <w:rFonts w:hint="cs"/>
          <w:rtl/>
        </w:rPr>
        <w:t xml:space="preserve"> צו תשע"ד-2014 (דחיית המועד הקובע).</w:t>
      </w:r>
      <w:r w:rsidRPr="00F042F6">
        <w:rPr>
          <w:rFonts w:hint="cs"/>
          <w:rtl/>
        </w:rPr>
        <w:t xml:space="preserve"> </w:t>
      </w:r>
      <w:hyperlink r:id="rId37" w:history="1">
        <w:r w:rsidRPr="00844001">
          <w:rPr>
            <w:rStyle w:val="Hyperlink"/>
            <w:rFonts w:hint="cs"/>
            <w:rtl/>
          </w:rPr>
          <w:t>ק"ת תשע"ד מס' 7403</w:t>
        </w:r>
      </w:hyperlink>
      <w:r>
        <w:rPr>
          <w:rFonts w:hint="cs"/>
          <w:rtl/>
        </w:rPr>
        <w:t xml:space="preserve"> מיום 31.7.2014 עמ' 1570 </w:t>
      </w:r>
      <w:r>
        <w:rPr>
          <w:rtl/>
        </w:rPr>
        <w:t>–</w:t>
      </w:r>
      <w:r>
        <w:rPr>
          <w:rFonts w:hint="cs"/>
          <w:rtl/>
        </w:rPr>
        <w:t xml:space="preserve"> צו (מס' 2) תשע"ד-2014 (דחיית המועד הקובע). </w:t>
      </w:r>
      <w:hyperlink r:id="rId38" w:history="1">
        <w:r w:rsidRPr="00BA7A8E">
          <w:rPr>
            <w:rStyle w:val="Hyperlink"/>
            <w:rFonts w:hint="cs"/>
            <w:rtl/>
          </w:rPr>
          <w:t>ק"ת תשע"ה מס' 7488</w:t>
        </w:r>
      </w:hyperlink>
      <w:r>
        <w:rPr>
          <w:rFonts w:hint="cs"/>
          <w:rtl/>
        </w:rPr>
        <w:t xml:space="preserve"> מיום 1.2.2015 עמ' 832 </w:t>
      </w:r>
      <w:r>
        <w:rPr>
          <w:rtl/>
        </w:rPr>
        <w:t>–</w:t>
      </w:r>
      <w:r>
        <w:rPr>
          <w:rFonts w:hint="cs"/>
          <w:rtl/>
        </w:rPr>
        <w:t xml:space="preserve"> צו תשע"ה-2015 (דחיית המועד הקובע). </w:t>
      </w:r>
      <w:hyperlink r:id="rId39" w:history="1">
        <w:r w:rsidRPr="00B17225">
          <w:rPr>
            <w:rStyle w:val="Hyperlink"/>
            <w:rFonts w:hint="cs"/>
            <w:rtl/>
          </w:rPr>
          <w:t>ק"ת תשע"ה מס' 7534</w:t>
        </w:r>
      </w:hyperlink>
      <w:r>
        <w:rPr>
          <w:rFonts w:hint="cs"/>
          <w:rtl/>
        </w:rPr>
        <w:t xml:space="preserve"> מיום 20.7.2015 עמ' 1384 </w:t>
      </w:r>
      <w:r>
        <w:rPr>
          <w:rtl/>
        </w:rPr>
        <w:t>–</w:t>
      </w:r>
      <w:r>
        <w:rPr>
          <w:rFonts w:hint="cs"/>
          <w:rtl/>
        </w:rPr>
        <w:t xml:space="preserve"> צו (מס' 2) תשע"ה-2015 (דחיית המועד הקובע). </w:t>
      </w:r>
      <w:hyperlink r:id="rId40" w:history="1">
        <w:r w:rsidRPr="001146E2">
          <w:rPr>
            <w:rStyle w:val="Hyperlink"/>
            <w:rFonts w:hint="cs"/>
            <w:rtl/>
          </w:rPr>
          <w:t>ק"ת תשע"ו מס' 7611</w:t>
        </w:r>
      </w:hyperlink>
      <w:r>
        <w:rPr>
          <w:rFonts w:hint="cs"/>
          <w:rtl/>
        </w:rPr>
        <w:t xml:space="preserve"> מיום 31.1.2016 עמ' 683 </w:t>
      </w:r>
      <w:r>
        <w:rPr>
          <w:rtl/>
        </w:rPr>
        <w:t>–</w:t>
      </w:r>
      <w:r>
        <w:rPr>
          <w:rFonts w:hint="cs"/>
          <w:rtl/>
        </w:rPr>
        <w:t xml:space="preserve"> צו תשע"ו-2016 (דחיית המועד הקובע). </w:t>
      </w:r>
      <w:hyperlink r:id="rId41" w:history="1">
        <w:r w:rsidRPr="00B36BA4">
          <w:rPr>
            <w:rStyle w:val="Hyperlink"/>
            <w:rFonts w:hint="cs"/>
            <w:rtl/>
          </w:rPr>
          <w:t>ק"ת תשע"ו מס' 7695</w:t>
        </w:r>
      </w:hyperlink>
      <w:r>
        <w:rPr>
          <w:rFonts w:hint="cs"/>
          <w:rtl/>
        </w:rPr>
        <w:t xml:space="preserve"> מיום 31.7.2016 עמ' 1704 </w:t>
      </w:r>
      <w:r>
        <w:rPr>
          <w:rtl/>
        </w:rPr>
        <w:t>–</w:t>
      </w:r>
      <w:r>
        <w:rPr>
          <w:rFonts w:hint="cs"/>
          <w:rtl/>
        </w:rPr>
        <w:t xml:space="preserve"> צו (מס' 2) תשע"ו-2016 (דחיית המועד הקובע). </w:t>
      </w:r>
      <w:hyperlink r:id="rId42" w:history="1">
        <w:r w:rsidRPr="00A37517">
          <w:rPr>
            <w:rStyle w:val="Hyperlink"/>
            <w:rFonts w:hint="cs"/>
            <w:rtl/>
          </w:rPr>
          <w:t>ק"ת תשע"ז מס' 7771</w:t>
        </w:r>
      </w:hyperlink>
      <w:r>
        <w:rPr>
          <w:rFonts w:hint="cs"/>
          <w:rtl/>
        </w:rPr>
        <w:t xml:space="preserve"> מיום 31.1.2017 עמ' 643 </w:t>
      </w:r>
      <w:r>
        <w:rPr>
          <w:rtl/>
        </w:rPr>
        <w:t>–</w:t>
      </w:r>
      <w:r>
        <w:rPr>
          <w:rFonts w:hint="cs"/>
          <w:rtl/>
        </w:rPr>
        <w:t xml:space="preserve"> צו תשע"ז-2017 (דחיית המועד הקובע). </w:t>
      </w:r>
      <w:hyperlink r:id="rId43" w:history="1">
        <w:r w:rsidRPr="00FF05F2">
          <w:rPr>
            <w:rStyle w:val="Hyperlink"/>
            <w:rFonts w:hint="cs"/>
            <w:rtl/>
          </w:rPr>
          <w:t>ק"ת תשע"ז מס' 7841</w:t>
        </w:r>
      </w:hyperlink>
      <w:r>
        <w:rPr>
          <w:rFonts w:hint="cs"/>
          <w:rtl/>
        </w:rPr>
        <w:t xml:space="preserve"> מיום 26.7.2017 עמ' 1386 </w:t>
      </w:r>
      <w:r>
        <w:rPr>
          <w:rtl/>
        </w:rPr>
        <w:t>–</w:t>
      </w:r>
      <w:r>
        <w:rPr>
          <w:rFonts w:hint="cs"/>
          <w:rtl/>
        </w:rPr>
        <w:t xml:space="preserve"> צו (מס' 2) תשע"ז-2017 (דחיית היום הקובע). </w:t>
      </w:r>
      <w:hyperlink r:id="rId44" w:history="1">
        <w:r w:rsidRPr="00514B66">
          <w:rPr>
            <w:rStyle w:val="Hyperlink"/>
            <w:rFonts w:hint="cs"/>
            <w:rtl/>
          </w:rPr>
          <w:t>ק"ת תשע"ח מס' 7937</w:t>
        </w:r>
      </w:hyperlink>
      <w:r>
        <w:rPr>
          <w:rFonts w:hint="cs"/>
          <w:rtl/>
        </w:rPr>
        <w:t xml:space="preserve"> מיום 23.1.2018 עמ' 898 </w:t>
      </w:r>
      <w:r>
        <w:rPr>
          <w:rtl/>
        </w:rPr>
        <w:t>–</w:t>
      </w:r>
      <w:r>
        <w:rPr>
          <w:rFonts w:hint="cs"/>
          <w:rtl/>
        </w:rPr>
        <w:t xml:space="preserve"> צו תשע"ח-2018 (דחיית היום הקובע). </w:t>
      </w:r>
      <w:hyperlink r:id="rId45" w:history="1">
        <w:r w:rsidRPr="00D37D4F">
          <w:rPr>
            <w:rStyle w:val="Hyperlink"/>
            <w:rFonts w:hint="cs"/>
            <w:rtl/>
          </w:rPr>
          <w:t>ק"ת תשע"ח מס' 8050</w:t>
        </w:r>
      </w:hyperlink>
      <w:r>
        <w:rPr>
          <w:rFonts w:hint="cs"/>
          <w:rtl/>
        </w:rPr>
        <w:t xml:space="preserve"> מיום 30.7.2018 עמ' 2584 </w:t>
      </w:r>
      <w:r>
        <w:rPr>
          <w:rtl/>
        </w:rPr>
        <w:t>–</w:t>
      </w:r>
      <w:r>
        <w:rPr>
          <w:rFonts w:hint="cs"/>
          <w:rtl/>
        </w:rPr>
        <w:t xml:space="preserve"> צו (מס' 2) תשע"ח-2018 (דחיית היום הקובע). </w:t>
      </w:r>
      <w:hyperlink r:id="rId46" w:history="1">
        <w:r w:rsidRPr="004C05FA">
          <w:rPr>
            <w:rStyle w:val="Hyperlink"/>
            <w:rFonts w:hint="cs"/>
            <w:rtl/>
          </w:rPr>
          <w:t>ק"ת תשע"ט מס' 8157</w:t>
        </w:r>
      </w:hyperlink>
      <w:r>
        <w:rPr>
          <w:rFonts w:hint="cs"/>
          <w:rtl/>
        </w:rPr>
        <w:t xml:space="preserve"> מיום 27.1.2019 עמ' 1912 </w:t>
      </w:r>
      <w:r>
        <w:rPr>
          <w:rtl/>
        </w:rPr>
        <w:t>–</w:t>
      </w:r>
      <w:r>
        <w:rPr>
          <w:rFonts w:hint="cs"/>
          <w:rtl/>
        </w:rPr>
        <w:t xml:space="preserve"> צו תשע"ט-2019 (דחיית היום הקובע). </w:t>
      </w:r>
      <w:hyperlink r:id="rId47" w:history="1">
        <w:r w:rsidRPr="00635556">
          <w:rPr>
            <w:rStyle w:val="Hyperlink"/>
            <w:rFonts w:hint="cs"/>
            <w:rtl/>
          </w:rPr>
          <w:t>ק"ת תשע"ט מס' 8251</w:t>
        </w:r>
      </w:hyperlink>
      <w:r>
        <w:rPr>
          <w:rFonts w:hint="cs"/>
          <w:rtl/>
        </w:rPr>
        <w:t xml:space="preserve"> מיום 24.7.2019 עמ' 3520 </w:t>
      </w:r>
      <w:r>
        <w:rPr>
          <w:rtl/>
        </w:rPr>
        <w:t>–</w:t>
      </w:r>
      <w:r>
        <w:rPr>
          <w:rFonts w:hint="cs"/>
          <w:rtl/>
        </w:rPr>
        <w:t xml:space="preserve"> צו (מס' 2) תשע"ט-2019 (דחיית היום הקובע).</w:t>
      </w:r>
      <w:r w:rsidR="001825FA">
        <w:rPr>
          <w:rFonts w:hint="cs"/>
          <w:rtl/>
        </w:rPr>
        <w:t xml:space="preserve"> </w:t>
      </w:r>
      <w:bookmarkStart w:id="0" w:name="_Hlk30661128"/>
      <w:r w:rsidR="00247C8E">
        <w:rPr>
          <w:rtl/>
        </w:rPr>
        <w:fldChar w:fldCharType="begin"/>
      </w:r>
      <w:r w:rsidR="00247C8E">
        <w:rPr>
          <w:rtl/>
        </w:rPr>
        <w:instrText xml:space="preserve"> </w:instrText>
      </w:r>
      <w:r w:rsidR="00247C8E">
        <w:instrText>HYPERLINK</w:instrText>
      </w:r>
      <w:r w:rsidR="00247C8E">
        <w:rPr>
          <w:rtl/>
        </w:rPr>
        <w:instrText xml:space="preserve"> "</w:instrText>
      </w:r>
      <w:r w:rsidR="00247C8E">
        <w:instrText>http://www.nevo.co.il/Law_word/law06/tak-8332.pdf</w:instrText>
      </w:r>
      <w:r w:rsidR="00247C8E">
        <w:rPr>
          <w:rtl/>
        </w:rPr>
        <w:instrText xml:space="preserve">" </w:instrText>
      </w:r>
      <w:r w:rsidR="00247C8E">
        <w:rPr>
          <w:rtl/>
        </w:rPr>
        <w:fldChar w:fldCharType="separate"/>
      </w:r>
      <w:r w:rsidR="001825FA" w:rsidRPr="00247C8E">
        <w:rPr>
          <w:rStyle w:val="Hyperlink"/>
          <w:rFonts w:hint="cs"/>
          <w:rtl/>
        </w:rPr>
        <w:t>ק"ת תש"ף מס' 8332</w:t>
      </w:r>
      <w:r w:rsidR="00247C8E">
        <w:rPr>
          <w:rtl/>
        </w:rPr>
        <w:fldChar w:fldCharType="end"/>
      </w:r>
      <w:r w:rsidR="001825FA">
        <w:rPr>
          <w:rFonts w:hint="cs"/>
          <w:rtl/>
        </w:rPr>
        <w:t xml:space="preserve"> מיום 22.1.2020 עמ' 454 </w:t>
      </w:r>
      <w:r w:rsidR="001825FA">
        <w:rPr>
          <w:rtl/>
        </w:rPr>
        <w:t>–</w:t>
      </w:r>
      <w:r w:rsidR="001825FA">
        <w:rPr>
          <w:rFonts w:hint="cs"/>
          <w:rtl/>
        </w:rPr>
        <w:t xml:space="preserve"> צו תש"ף-2020 (דחיית היום הקובע).</w:t>
      </w:r>
      <w:bookmarkEnd w:id="0"/>
      <w:r w:rsidR="00240D8B">
        <w:rPr>
          <w:rFonts w:hint="cs"/>
          <w:rtl/>
        </w:rPr>
        <w:t xml:space="preserve"> </w:t>
      </w:r>
      <w:hyperlink r:id="rId48" w:history="1">
        <w:r w:rsidR="00240D8B" w:rsidRPr="007369AB">
          <w:rPr>
            <w:rStyle w:val="Hyperlink"/>
            <w:rFonts w:hint="cs"/>
            <w:rtl/>
          </w:rPr>
          <w:t>ק"ת תש"ף מס' 8662</w:t>
        </w:r>
      </w:hyperlink>
      <w:r w:rsidR="00240D8B">
        <w:rPr>
          <w:rFonts w:hint="cs"/>
          <w:rtl/>
        </w:rPr>
        <w:t xml:space="preserve"> מיום 20.7.2020 עמ' 1822 </w:t>
      </w:r>
      <w:r w:rsidR="00240D8B">
        <w:rPr>
          <w:rtl/>
        </w:rPr>
        <w:t>–</w:t>
      </w:r>
      <w:r w:rsidR="00240D8B">
        <w:rPr>
          <w:rFonts w:hint="cs"/>
          <w:rtl/>
        </w:rPr>
        <w:t xml:space="preserve"> צו (מס' 2) תש"ף-2020 (דחיית היום הקובע).</w:t>
      </w:r>
      <w:r w:rsidR="007C7E6A">
        <w:rPr>
          <w:rFonts w:hint="cs"/>
          <w:rtl/>
        </w:rPr>
        <w:t xml:space="preserve"> </w:t>
      </w:r>
      <w:bookmarkStart w:id="1" w:name="_Hlk63064700"/>
      <w:r w:rsidR="0094378F">
        <w:rPr>
          <w:rtl/>
        </w:rPr>
        <w:fldChar w:fldCharType="begin"/>
      </w:r>
      <w:r w:rsidR="0094378F">
        <w:rPr>
          <w:rtl/>
        </w:rPr>
        <w:instrText xml:space="preserve"> </w:instrText>
      </w:r>
      <w:r w:rsidR="0094378F">
        <w:instrText>HYPERLINK</w:instrText>
      </w:r>
      <w:r w:rsidR="0094378F">
        <w:rPr>
          <w:rtl/>
        </w:rPr>
        <w:instrText xml:space="preserve"> "</w:instrText>
      </w:r>
      <w:r w:rsidR="0094378F">
        <w:instrText>https://www.nevo.co.il/law_word/law06/tak-9129.pdf</w:instrText>
      </w:r>
      <w:r w:rsidR="0094378F">
        <w:rPr>
          <w:rtl/>
        </w:rPr>
        <w:instrText xml:space="preserve">" </w:instrText>
      </w:r>
      <w:r w:rsidR="0094378F">
        <w:rPr>
          <w:rtl/>
        </w:rPr>
        <w:fldChar w:fldCharType="separate"/>
      </w:r>
      <w:r w:rsidR="007C7E6A" w:rsidRPr="0094378F">
        <w:rPr>
          <w:rStyle w:val="Hyperlink"/>
          <w:rFonts w:hint="cs"/>
          <w:rtl/>
        </w:rPr>
        <w:t>ק"ת תשפ"א מס' 9129</w:t>
      </w:r>
      <w:r w:rsidR="0094378F">
        <w:rPr>
          <w:rtl/>
        </w:rPr>
        <w:fldChar w:fldCharType="end"/>
      </w:r>
      <w:r w:rsidR="007C7E6A">
        <w:rPr>
          <w:rFonts w:hint="cs"/>
          <w:rtl/>
        </w:rPr>
        <w:t xml:space="preserve"> מיום 31.1.2021 עמ' 1764 </w:t>
      </w:r>
      <w:r w:rsidR="007C7E6A">
        <w:rPr>
          <w:rtl/>
        </w:rPr>
        <w:t>–</w:t>
      </w:r>
      <w:r w:rsidR="007C7E6A">
        <w:rPr>
          <w:rFonts w:hint="cs"/>
          <w:rtl/>
        </w:rPr>
        <w:t xml:space="preserve"> צו תשפ"א-2021 (דחיית היום הקובע).</w:t>
      </w:r>
      <w:bookmarkEnd w:id="1"/>
      <w:r w:rsidR="00EC1CCD">
        <w:rPr>
          <w:rFonts w:hint="cs"/>
          <w:rtl/>
        </w:rPr>
        <w:t xml:space="preserve"> </w:t>
      </w:r>
      <w:bookmarkStart w:id="2" w:name="_Hlk78351483"/>
      <w:r w:rsidR="00BC7A21">
        <w:rPr>
          <w:rFonts w:ascii="FrankRuehl" w:hAnsi="FrankRuehl"/>
          <w:rtl/>
        </w:rPr>
        <w:fldChar w:fldCharType="begin"/>
      </w:r>
      <w:r w:rsidR="00BC7A21">
        <w:rPr>
          <w:rFonts w:ascii="FrankRuehl" w:hAnsi="FrankRuehl"/>
          <w:rtl/>
        </w:rPr>
        <w:instrText xml:space="preserve"> </w:instrText>
      </w:r>
      <w:r w:rsidR="00BC7A21">
        <w:rPr>
          <w:rFonts w:ascii="FrankRuehl" w:hAnsi="FrankRuehl"/>
        </w:rPr>
        <w:instrText>HYPERLINK</w:instrText>
      </w:r>
      <w:r w:rsidR="00BC7A21">
        <w:rPr>
          <w:rFonts w:ascii="FrankRuehl" w:hAnsi="FrankRuehl"/>
          <w:rtl/>
        </w:rPr>
        <w:instrText xml:space="preserve"> "</w:instrText>
      </w:r>
      <w:r w:rsidR="00BC7A21">
        <w:rPr>
          <w:rFonts w:ascii="FrankRuehl" w:hAnsi="FrankRuehl"/>
        </w:rPr>
        <w:instrText>https://www.nevo.co.il/law_word/law06/tak-9523.pdf</w:instrText>
      </w:r>
      <w:r w:rsidR="00BC7A21">
        <w:rPr>
          <w:rFonts w:ascii="FrankRuehl" w:hAnsi="FrankRuehl"/>
          <w:rtl/>
        </w:rPr>
        <w:instrText xml:space="preserve">" </w:instrText>
      </w:r>
      <w:r w:rsidR="001D50BF" w:rsidRPr="00BC7A21">
        <w:rPr>
          <w:rFonts w:ascii="FrankRuehl" w:hAnsi="FrankRuehl"/>
        </w:rPr>
      </w:r>
      <w:r w:rsidR="00BC7A21">
        <w:rPr>
          <w:rFonts w:ascii="FrankRuehl" w:hAnsi="FrankRuehl"/>
          <w:rtl/>
        </w:rPr>
        <w:fldChar w:fldCharType="separate"/>
      </w:r>
      <w:r w:rsidR="00EC1CCD" w:rsidRPr="00BC7A21">
        <w:rPr>
          <w:rStyle w:val="Hyperlink"/>
          <w:rFonts w:ascii="FrankRuehl" w:hAnsi="FrankRuehl" w:hint="cs"/>
          <w:rtl/>
        </w:rPr>
        <w:t>ק"ת תשפ"א מס' 9523</w:t>
      </w:r>
      <w:r w:rsidR="00BC7A21">
        <w:rPr>
          <w:rFonts w:ascii="FrankRuehl" w:hAnsi="FrankRuehl"/>
          <w:rtl/>
        </w:rPr>
        <w:fldChar w:fldCharType="end"/>
      </w:r>
      <w:r w:rsidR="00EC1CCD">
        <w:rPr>
          <w:rFonts w:ascii="FrankRuehl" w:hAnsi="FrankRuehl" w:hint="cs"/>
          <w:rtl/>
        </w:rPr>
        <w:t xml:space="preserve"> מיום 27.7.2021 עמ' 3830 </w:t>
      </w:r>
      <w:r w:rsidR="00EC1CCD">
        <w:rPr>
          <w:rFonts w:ascii="FrankRuehl" w:hAnsi="FrankRuehl"/>
          <w:rtl/>
        </w:rPr>
        <w:t>–</w:t>
      </w:r>
      <w:r w:rsidR="00EC1CCD">
        <w:rPr>
          <w:rFonts w:ascii="FrankRuehl" w:hAnsi="FrankRuehl" w:hint="cs"/>
          <w:rtl/>
        </w:rPr>
        <w:t xml:space="preserve"> צו (מס' 2) תשפ"א-2021 (דחיית היום הקובע).</w:t>
      </w:r>
      <w:bookmarkEnd w:id="2"/>
      <w:r w:rsidR="0080242D">
        <w:rPr>
          <w:rFonts w:ascii="FrankRuehl" w:hAnsi="FrankRuehl" w:hint="cs"/>
          <w:rtl/>
        </w:rPr>
        <w:t xml:space="preserve"> </w:t>
      </w:r>
      <w:hyperlink r:id="rId49" w:history="1">
        <w:r w:rsidR="0080242D" w:rsidRPr="001C171B">
          <w:rPr>
            <w:rStyle w:val="Hyperlink"/>
            <w:rFonts w:ascii="FrankRuehl" w:hAnsi="FrankRuehl" w:hint="cs"/>
            <w:rtl/>
          </w:rPr>
          <w:t>ק"ת תשפ"ב מס' 9958</w:t>
        </w:r>
      </w:hyperlink>
      <w:r w:rsidR="0080242D">
        <w:rPr>
          <w:rFonts w:ascii="FrankRuehl" w:hAnsi="FrankRuehl" w:hint="cs"/>
          <w:rtl/>
        </w:rPr>
        <w:t xml:space="preserve"> מיום 31.1.2022 עמ' 1864 </w:t>
      </w:r>
      <w:r w:rsidR="0080242D">
        <w:rPr>
          <w:rFonts w:ascii="FrankRuehl" w:hAnsi="FrankRuehl"/>
          <w:rtl/>
        </w:rPr>
        <w:t>–</w:t>
      </w:r>
      <w:r w:rsidR="0080242D">
        <w:rPr>
          <w:rFonts w:ascii="FrankRuehl" w:hAnsi="FrankRuehl" w:hint="cs"/>
          <w:rtl/>
        </w:rPr>
        <w:t xml:space="preserve"> צו תשפ"ב-2022 (דחיית היום הקובע).</w:t>
      </w:r>
      <w:r w:rsidR="00414F9A">
        <w:rPr>
          <w:rFonts w:ascii="FrankRuehl" w:hAnsi="FrankRuehl" w:hint="cs"/>
          <w:rtl/>
        </w:rPr>
        <w:t xml:space="preserve"> </w:t>
      </w:r>
      <w:bookmarkStart w:id="3" w:name="_Hlk98418025"/>
      <w:r w:rsidR="004F15BA">
        <w:rPr>
          <w:rtl/>
        </w:rPr>
        <w:fldChar w:fldCharType="begin"/>
      </w:r>
      <w:r w:rsidR="004F15BA">
        <w:rPr>
          <w:rtl/>
        </w:rPr>
        <w:instrText xml:space="preserve"> </w:instrText>
      </w:r>
      <w:r w:rsidR="004F15BA">
        <w:instrText>HYPERLINK</w:instrText>
      </w:r>
      <w:r w:rsidR="004F15BA">
        <w:rPr>
          <w:rtl/>
        </w:rPr>
        <w:instrText xml:space="preserve"> "</w:instrText>
      </w:r>
      <w:r w:rsidR="004F15BA">
        <w:instrText>http://www.nevo.co.il/law_word/law14/law-2969.pdf</w:instrText>
      </w:r>
      <w:r w:rsidR="004F15BA">
        <w:rPr>
          <w:rtl/>
        </w:rPr>
        <w:instrText xml:space="preserve">" </w:instrText>
      </w:r>
      <w:r w:rsidR="004F15BA">
        <w:rPr>
          <w:rtl/>
        </w:rPr>
        <w:fldChar w:fldCharType="separate"/>
      </w:r>
      <w:r w:rsidR="00414F9A" w:rsidRPr="004F15BA">
        <w:rPr>
          <w:rStyle w:val="Hyperlink"/>
          <w:rFonts w:hint="cs"/>
          <w:rtl/>
        </w:rPr>
        <w:t>ס"ח תשפ"ב מס' 2969</w:t>
      </w:r>
      <w:r w:rsidR="004F15BA">
        <w:rPr>
          <w:rtl/>
        </w:rPr>
        <w:fldChar w:fldCharType="end"/>
      </w:r>
      <w:r w:rsidR="00414F9A">
        <w:rPr>
          <w:rFonts w:hint="cs"/>
          <w:rtl/>
        </w:rPr>
        <w:t xml:space="preserve"> מיום 16.3.2022 עמ' 832 (</w:t>
      </w:r>
      <w:hyperlink r:id="rId50" w:history="1">
        <w:r w:rsidR="00414F9A" w:rsidRPr="006C207B">
          <w:rPr>
            <w:rStyle w:val="Hyperlink"/>
            <w:rFonts w:hint="cs"/>
            <w:rtl/>
          </w:rPr>
          <w:t>ה"ח הממשלה תשפ"ב מס' 1448</w:t>
        </w:r>
      </w:hyperlink>
      <w:r w:rsidR="00414F9A">
        <w:rPr>
          <w:rFonts w:hint="cs"/>
          <w:rtl/>
        </w:rPr>
        <w:t xml:space="preserve"> עמ' 2) </w:t>
      </w:r>
      <w:r w:rsidR="00414F9A">
        <w:rPr>
          <w:rtl/>
        </w:rPr>
        <w:t>–</w:t>
      </w:r>
      <w:r w:rsidR="00414F9A">
        <w:rPr>
          <w:rFonts w:hint="cs"/>
          <w:rtl/>
        </w:rPr>
        <w:t xml:space="preserve"> תיקון מס' 11</w:t>
      </w:r>
      <w:r w:rsidR="00975117">
        <w:rPr>
          <w:rFonts w:hint="cs"/>
          <w:rtl/>
        </w:rPr>
        <w:t xml:space="preserve"> </w:t>
      </w:r>
      <w:r w:rsidR="00414F9A">
        <w:rPr>
          <w:rFonts w:hint="cs"/>
          <w:rtl/>
        </w:rPr>
        <w:t>(תיקון) תשפ"ב-2022 בסעיף 59 לתיקון מס' 13; תחילתו חודש מיום פרסומו.</w:t>
      </w:r>
      <w:bookmarkEnd w:id="3"/>
    </w:p>
    <w:p w:rsidR="002E5BEA" w:rsidRDefault="002E5BEA" w:rsidP="00A824A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1" w:history="1">
        <w:r w:rsidRPr="001E4764">
          <w:rPr>
            <w:rStyle w:val="Hyperlink"/>
            <w:rFonts w:hint="cs"/>
            <w:rtl/>
          </w:rPr>
          <w:t>ק"ת תשע"ב מס' 7150</w:t>
        </w:r>
      </w:hyperlink>
      <w:r>
        <w:rPr>
          <w:rFonts w:hint="cs"/>
          <w:rtl/>
        </w:rPr>
        <w:t xml:space="preserve"> מיום 1.8.2012 עמ' 1566 </w:t>
      </w:r>
      <w:r>
        <w:rPr>
          <w:rtl/>
        </w:rPr>
        <w:t>–</w:t>
      </w:r>
      <w:r>
        <w:rPr>
          <w:rFonts w:hint="cs"/>
          <w:rtl/>
        </w:rPr>
        <w:t xml:space="preserve"> צו תשע"ב-2012; תחילתו שלושים ימים מיום פרסומו.</w:t>
      </w:r>
    </w:p>
    <w:p w:rsidR="002E5BEA" w:rsidRDefault="002E5BEA" w:rsidP="00F042F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sidRPr="00FD1292">
          <w:rPr>
            <w:rStyle w:val="Hyperlink"/>
            <w:rFonts w:hint="cs"/>
            <w:rtl/>
          </w:rPr>
          <w:t>י"פ תשע"ד מס' 6726</w:t>
        </w:r>
      </w:hyperlink>
      <w:r>
        <w:rPr>
          <w:rFonts w:hint="cs"/>
          <w:rtl/>
        </w:rPr>
        <w:t xml:space="preserve"> מיום 2.1.2014 עמ' 2651 </w:t>
      </w:r>
      <w:r>
        <w:rPr>
          <w:rtl/>
        </w:rPr>
        <w:t>–</w:t>
      </w:r>
      <w:r>
        <w:rPr>
          <w:rFonts w:hint="cs"/>
          <w:rtl/>
        </w:rPr>
        <w:t xml:space="preserve"> הודעה תשע"ד-2014; תחילתה ביום 1.1.2014.</w:t>
      </w:r>
    </w:p>
    <w:p w:rsidR="002E5BEA" w:rsidRDefault="002E5BEA" w:rsidP="00B36BA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 w:history="1">
        <w:r w:rsidRPr="00B36BA4">
          <w:rPr>
            <w:rStyle w:val="Hyperlink"/>
            <w:rFonts w:hint="cs"/>
            <w:rtl/>
          </w:rPr>
          <w:t>י"פ תשע"ו מס' 7199</w:t>
        </w:r>
      </w:hyperlink>
      <w:r>
        <w:rPr>
          <w:rFonts w:hint="cs"/>
          <w:rtl/>
        </w:rPr>
        <w:t xml:space="preserve"> מיום 8.2.2016 עמ' 3201 </w:t>
      </w:r>
      <w:r>
        <w:rPr>
          <w:rtl/>
        </w:rPr>
        <w:t>–</w:t>
      </w:r>
      <w:r>
        <w:rPr>
          <w:rFonts w:hint="cs"/>
          <w:rtl/>
        </w:rPr>
        <w:t xml:space="preserve"> הודעה תשע"ו-2016; תחילתה ביום 1.1.2016.</w:t>
      </w:r>
    </w:p>
    <w:p w:rsidR="002E5BEA" w:rsidRDefault="002E5BEA" w:rsidP="005A066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sidRPr="005A0666">
          <w:rPr>
            <w:rStyle w:val="Hyperlink"/>
            <w:rFonts w:hint="cs"/>
            <w:rtl/>
          </w:rPr>
          <w:t>י"פ תשע"ז מס' 7411</w:t>
        </w:r>
      </w:hyperlink>
      <w:r>
        <w:rPr>
          <w:rFonts w:hint="cs"/>
          <w:rtl/>
        </w:rPr>
        <w:t xml:space="preserve"> מיום 29.12.2016 עמ' 1911 </w:t>
      </w:r>
      <w:r>
        <w:rPr>
          <w:rtl/>
        </w:rPr>
        <w:t>–</w:t>
      </w:r>
      <w:r>
        <w:rPr>
          <w:rFonts w:hint="cs"/>
          <w:rtl/>
        </w:rPr>
        <w:t xml:space="preserve"> הודעה תשע"ז-2017; תחילתה ביום 1.1.2017.</w:t>
      </w:r>
    </w:p>
    <w:p w:rsidR="002E5BEA" w:rsidRDefault="002E5BEA" w:rsidP="008474D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5" w:history="1">
        <w:r w:rsidRPr="008474DA">
          <w:rPr>
            <w:rStyle w:val="Hyperlink"/>
            <w:rFonts w:hint="cs"/>
            <w:rtl/>
          </w:rPr>
          <w:t>ס"ח תשע"ז מס' 2609</w:t>
        </w:r>
      </w:hyperlink>
      <w:r>
        <w:rPr>
          <w:rFonts w:hint="cs"/>
          <w:rtl/>
        </w:rPr>
        <w:t xml:space="preserve"> מיום 8.3.2017 עמ' 450 (</w:t>
      </w:r>
      <w:hyperlink r:id="rId56" w:history="1">
        <w:r w:rsidRPr="00BA6041">
          <w:rPr>
            <w:rStyle w:val="Hyperlink"/>
            <w:rFonts w:hint="cs"/>
            <w:rtl/>
          </w:rPr>
          <w:t>ה"ח הממשלה תשע"ד מס' 881</w:t>
        </w:r>
      </w:hyperlink>
      <w:r>
        <w:rPr>
          <w:rFonts w:hint="cs"/>
          <w:rtl/>
        </w:rPr>
        <w:t xml:space="preserve"> עמ' 886) </w:t>
      </w:r>
      <w:r>
        <w:rPr>
          <w:rtl/>
        </w:rPr>
        <w:t>–</w:t>
      </w:r>
      <w:r>
        <w:rPr>
          <w:rFonts w:hint="cs"/>
          <w:rtl/>
        </w:rPr>
        <w:t xml:space="preserve"> תיקון מס' 12; תחילתו שנה מיום פרסומו.</w:t>
      </w:r>
    </w:p>
    <w:p w:rsidR="002E5BEA" w:rsidRDefault="002E5BEA" w:rsidP="00906CA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7" w:history="1">
        <w:r w:rsidRPr="00EF3510">
          <w:rPr>
            <w:rStyle w:val="Hyperlink"/>
            <w:rFonts w:hint="cs"/>
            <w:rtl/>
          </w:rPr>
          <w:t>י"פ תשע"ט מס' 8098</w:t>
        </w:r>
      </w:hyperlink>
      <w:r>
        <w:rPr>
          <w:rFonts w:hint="cs"/>
          <w:rtl/>
        </w:rPr>
        <w:t xml:space="preserve"> מיום 4.2.2019 עמ' 7043 </w:t>
      </w:r>
      <w:r>
        <w:rPr>
          <w:rtl/>
        </w:rPr>
        <w:t>–</w:t>
      </w:r>
      <w:r>
        <w:rPr>
          <w:rFonts w:hint="cs"/>
          <w:rtl/>
        </w:rPr>
        <w:t xml:space="preserve"> הודעה תשע"ט-2019; תחילתה ביום 1.1.2019.</w:t>
      </w:r>
    </w:p>
    <w:p w:rsidR="00E279E7" w:rsidRDefault="00E279E7" w:rsidP="00E279E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8" w:history="1">
        <w:r w:rsidR="004562F8" w:rsidRPr="00E279E7">
          <w:rPr>
            <w:rStyle w:val="Hyperlink"/>
            <w:rFonts w:hint="cs"/>
            <w:rtl/>
          </w:rPr>
          <w:t>י"פ תש"ף מס' 8611</w:t>
        </w:r>
      </w:hyperlink>
      <w:r w:rsidR="004562F8">
        <w:rPr>
          <w:rFonts w:hint="cs"/>
          <w:rtl/>
        </w:rPr>
        <w:t xml:space="preserve"> מיום 31.12.2019 עמ' 2639 </w:t>
      </w:r>
      <w:r w:rsidR="004562F8">
        <w:rPr>
          <w:rtl/>
        </w:rPr>
        <w:t>–</w:t>
      </w:r>
      <w:r w:rsidR="004562F8">
        <w:rPr>
          <w:rFonts w:hint="cs"/>
          <w:rtl/>
        </w:rPr>
        <w:t xml:space="preserve"> הודעה תש"ף-2019; תחילתה ביום 1.1.2020.</w:t>
      </w:r>
    </w:p>
    <w:p w:rsidR="00470391" w:rsidRDefault="00470391" w:rsidP="0047039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9" w:history="1">
        <w:r w:rsidR="00617239" w:rsidRPr="00470391">
          <w:rPr>
            <w:rStyle w:val="Hyperlink"/>
            <w:rFonts w:hint="cs"/>
            <w:rtl/>
          </w:rPr>
          <w:t>י"פ תשפ"א מס' 9328</w:t>
        </w:r>
      </w:hyperlink>
      <w:r w:rsidR="00617239">
        <w:rPr>
          <w:rFonts w:hint="cs"/>
          <w:rtl/>
        </w:rPr>
        <w:t xml:space="preserve"> מיום 28.12.2020 עמ' 2557 </w:t>
      </w:r>
      <w:r w:rsidR="00617239">
        <w:rPr>
          <w:rtl/>
        </w:rPr>
        <w:t>–</w:t>
      </w:r>
      <w:r w:rsidR="00617239">
        <w:rPr>
          <w:rFonts w:hint="cs"/>
          <w:rtl/>
        </w:rPr>
        <w:t xml:space="preserve"> הודעה תשפ"א-2020; תחילתה ביום 1.1.2021.</w:t>
      </w:r>
    </w:p>
    <w:p w:rsidR="00730388" w:rsidRDefault="00730388" w:rsidP="0073038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0" w:history="1">
        <w:r w:rsidR="007549ED" w:rsidRPr="00730388">
          <w:rPr>
            <w:rStyle w:val="Hyperlink"/>
            <w:rFonts w:hint="cs"/>
            <w:rtl/>
          </w:rPr>
          <w:t>י"פ תשפ"ב מס' 10121</w:t>
        </w:r>
      </w:hyperlink>
      <w:r w:rsidR="007549ED">
        <w:rPr>
          <w:rFonts w:hint="cs"/>
          <w:rtl/>
        </w:rPr>
        <w:t xml:space="preserve"> מיום 9.1.2022 עמ' 2733 </w:t>
      </w:r>
      <w:r w:rsidR="007549ED">
        <w:rPr>
          <w:rtl/>
        </w:rPr>
        <w:t>–</w:t>
      </w:r>
      <w:r w:rsidR="007549ED">
        <w:rPr>
          <w:rFonts w:hint="cs"/>
          <w:rtl/>
        </w:rPr>
        <w:t xml:space="preserve"> הודעה תשפ"ב-2022; תחילתה ביום 1.1.2022.</w:t>
      </w:r>
    </w:p>
    <w:p w:rsidR="004F15BA" w:rsidRDefault="004F15BA" w:rsidP="004F15B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1" w:history="1">
        <w:r w:rsidR="006C207B" w:rsidRPr="004F15BA">
          <w:rPr>
            <w:rStyle w:val="Hyperlink"/>
            <w:rFonts w:hint="cs"/>
            <w:rtl/>
          </w:rPr>
          <w:t>ס"ח תשפ"ב מס' 2969</w:t>
        </w:r>
      </w:hyperlink>
      <w:r w:rsidR="006C207B">
        <w:rPr>
          <w:rFonts w:hint="cs"/>
          <w:rtl/>
        </w:rPr>
        <w:t xml:space="preserve"> מיום 16.3.2022 עמ' 816 (</w:t>
      </w:r>
      <w:hyperlink r:id="rId62" w:history="1">
        <w:r w:rsidR="006C207B" w:rsidRPr="006C207B">
          <w:rPr>
            <w:rStyle w:val="Hyperlink"/>
            <w:rFonts w:hint="cs"/>
            <w:rtl/>
          </w:rPr>
          <w:t>ה"ח הממשלה תשפ"ב מס' 1448</w:t>
        </w:r>
      </w:hyperlink>
      <w:r w:rsidR="006C207B">
        <w:rPr>
          <w:rFonts w:hint="cs"/>
          <w:rtl/>
        </w:rPr>
        <w:t xml:space="preserve"> עמ' 2) </w:t>
      </w:r>
      <w:r w:rsidR="006C207B">
        <w:rPr>
          <w:rtl/>
        </w:rPr>
        <w:t>–</w:t>
      </w:r>
      <w:r w:rsidR="006C207B">
        <w:rPr>
          <w:rFonts w:hint="cs"/>
          <w:rtl/>
        </w:rPr>
        <w:t xml:space="preserve"> תיקון מס' 13; תחילתו חודש מיום פרסומו ור' סעיפים 61, 62 לענין הוראת שעה והוראות מעבר.</w:t>
      </w:r>
    </w:p>
    <w:p w:rsidR="006C207B" w:rsidRDefault="006C207B" w:rsidP="006C207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62. (א) </w:t>
      </w:r>
      <w:r w:rsidR="00EE39C8">
        <w:rPr>
          <w:rFonts w:hint="cs"/>
          <w:rtl/>
        </w:rPr>
        <w:t>בתקופה של שישה חודשים מיום התחילה, יראו כל אחד מאלה כפקח שהוסמך לפי סעיף 88כב לחוק העיקרי כנוסחו בחוק זה, למעט לעניין פיקוח על השירותים הכספיים, ויחולו לגביהם ההוראות החלות על פקח לפי החוק העיקרי כנוסחו בחוק זה:</w:t>
      </w:r>
    </w:p>
    <w:p w:rsidR="00EE39C8"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(1) מי שהוסמך למפקח לפני יום התחילה בהתאם לתקנות שהותקנו לפי סעיף 126(א) לחוק העיקרי והסמכתו עמדה בתוקף ערב יום התחילה;</w:t>
      </w:r>
    </w:p>
    <w:p w:rsidR="00EE39C8"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(2) עובד אחר של משרד התקשורת מטעמו של מפקח כאמור בפסקה (1), ובלבד שעבר הכשרה מתאימה בתחום הסמכויות הנתונות לו לפי החוק העיקרי ערב יום התחילה.</w:t>
      </w:r>
    </w:p>
    <w:p w:rsidR="00EE39C8"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(1) תקנות שהותקנו לפי סעיפים 37(א), (ג) ו-(ד) ו-126(א) לחוק העיקרי כנוסחו ערב יום התחילה, שעניינן תשלומים בעד שירותי החברה לפי סעיף 37(א), (ג) ו-(ד) לחוק העיקרי והצמדתם (בסעיף זה </w:t>
      </w:r>
      <w:r>
        <w:rPr>
          <w:rtl/>
        </w:rPr>
        <w:t>–</w:t>
      </w:r>
      <w:r>
        <w:rPr>
          <w:rFonts w:hint="cs"/>
          <w:rtl/>
        </w:rPr>
        <w:t xml:space="preserve"> התקנות הקיימות), יעמדו בתוקפן כאילו הותקנו לפי סעיף 37 לחוק העיקרי כנוסחו בחוק זה, והכול כל עוד לא נקבעו בחוק העיקרי כנוסחו בחוק זה או לפיו הוראות במקומן בעניינים שהוסדרו בתקנה מהתקנות הקיימות, ובכלל זה תשלום בעד שירות משלוח דבר דואר עבור לקוח עסקי למרכז חלוקה לפי הוראות סעיף 5ב1 לחוק העיקרי;</w:t>
      </w:r>
    </w:p>
    <w:p w:rsidR="00EE39C8"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(2) בכפוף להוראות פסקה (1), יראו תשלום בעד שירות דואר שנקבע בתקנות הקיימות כמחיר סביר לפי הוראות סעיף 37 לחוק העיקרי כנוסחו בחוק זה.</w:t>
      </w:r>
    </w:p>
    <w:p w:rsidR="00EE39C8"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(ג) (1) יראו תקני איכות ושירות שנקבעו ברישיון הכללי של החברה בהתאם להוראות סעיף 5ג לחוק העיקרי לעניין שירות משלוח דבר דואר כמותי כנוסחו ערב תחילתו של חוק זה, כתקני איכות ושירות שנקבעו לפי סעיף 5ב1(ב) לחוק העיקרי כנוסחו בחוק זה, כל עוד לא נקבעו תקני איכות ושירות לפי הסעיף האמור;</w:t>
      </w:r>
    </w:p>
    <w:p w:rsidR="00EE39C8"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(2) יראו תשלומים בעד משלוח כמותי למרכז חלוקה שנקבעו בתקנות הקיימות כתשלומים שנקבעו לפי סעיף 5ב1(ג) לחוק העיקרי כנוסחו בחוק זה, כל עוד לא נקבעו תשלומים לפי הסעיף האמור.</w:t>
      </w:r>
    </w:p>
    <w:p w:rsidR="006C207B" w:rsidRDefault="00EE39C8" w:rsidP="00EE39C8">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(ד) מיום התחילה ואילך יראו היתרים שניתנו לפי סעיף 1ג לחוק העיקרי למתן שירותי דואר בתחום המוסדר והיו בתוקף ערב יום התחילה כהיתרים שניתנו גם למתן שירותי דואר בתחום השמור כהגדרתו בסעיף 1 לחוק העיקרי ערב יום התחילה, והכול כל עוד לא ניתנו היתרים אחרים במקומם לפי סעיף 1ג לחוק העיקרי.</w:t>
      </w:r>
    </w:p>
    <w:p w:rsidR="00B90FDC" w:rsidRDefault="00B90FDC" w:rsidP="00B90FD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3" w:history="1">
        <w:r w:rsidR="00721493" w:rsidRPr="00B90FDC">
          <w:rPr>
            <w:rStyle w:val="Hyperlink"/>
            <w:rFonts w:ascii="FrankRuehl" w:hAnsi="FrankRuehl"/>
            <w:rtl/>
          </w:rPr>
          <w:t>ס"ח תשפ"ב מס' 2985</w:t>
        </w:r>
      </w:hyperlink>
      <w:r w:rsidR="00721493" w:rsidRPr="00DC2192">
        <w:rPr>
          <w:rFonts w:ascii="FrankRuehl" w:hAnsi="FrankRuehl"/>
          <w:rtl/>
        </w:rPr>
        <w:t xml:space="preserve"> מיום 4.7.2022 עמ' </w:t>
      </w:r>
      <w:r w:rsidR="00721493">
        <w:rPr>
          <w:rFonts w:ascii="FrankRuehl" w:hAnsi="FrankRuehl" w:hint="cs"/>
          <w:rtl/>
        </w:rPr>
        <w:t>961</w:t>
      </w:r>
      <w:r w:rsidR="00721493" w:rsidRPr="00DC2192">
        <w:rPr>
          <w:rFonts w:ascii="FrankRuehl" w:hAnsi="FrankRuehl"/>
          <w:rtl/>
        </w:rPr>
        <w:t xml:space="preserve"> (</w:t>
      </w:r>
      <w:hyperlink r:id="rId64" w:history="1">
        <w:r w:rsidR="00721493" w:rsidRPr="00DC2192">
          <w:rPr>
            <w:rStyle w:val="Hyperlink"/>
            <w:rFonts w:ascii="FrankRuehl" w:hAnsi="FrankRuehl"/>
            <w:rtl/>
          </w:rPr>
          <w:t>ה"ח הממשלה תשפ"א מס' 1404</w:t>
        </w:r>
      </w:hyperlink>
      <w:r w:rsidR="00721493" w:rsidRPr="00DC2192">
        <w:rPr>
          <w:rFonts w:ascii="FrankRuehl" w:hAnsi="FrankRuehl"/>
          <w:rtl/>
        </w:rPr>
        <w:t xml:space="preserve"> עמ' 394) – תיקון </w:t>
      </w:r>
      <w:r w:rsidR="00721493">
        <w:rPr>
          <w:rFonts w:ascii="FrankRuehl" w:hAnsi="FrankRuehl" w:hint="cs"/>
          <w:rtl/>
        </w:rPr>
        <w:t xml:space="preserve">מס' 14 בסעיף 105 לחוק התקשורת (בזק ושידורים) (תיקון </w:t>
      </w:r>
      <w:r w:rsidR="00721493" w:rsidRPr="00DC2192">
        <w:rPr>
          <w:rFonts w:ascii="FrankRuehl" w:hAnsi="FrankRuehl"/>
          <w:rtl/>
        </w:rPr>
        <w:t>מס' 76</w:t>
      </w:r>
      <w:r w:rsidR="00721493">
        <w:rPr>
          <w:rFonts w:ascii="FrankRuehl" w:hAnsi="FrankRuehl" w:hint="cs"/>
          <w:rtl/>
        </w:rPr>
        <w:t>), תשפ"ב-2022</w:t>
      </w:r>
      <w:r w:rsidR="00721493" w:rsidRPr="00DC2192">
        <w:rPr>
          <w:rFonts w:ascii="FrankRuehl" w:hAnsi="FrankRuehl"/>
          <w:rtl/>
        </w:rPr>
        <w:t xml:space="preserve">; </w:t>
      </w:r>
      <w:r w:rsidR="00721493">
        <w:rPr>
          <w:rFonts w:ascii="FrankRuehl" w:hAnsi="FrankRuehl" w:hint="cs"/>
          <w:rtl/>
        </w:rPr>
        <w:t>תחילתו ביום 2.10.2022</w:t>
      </w:r>
      <w:r w:rsidR="00721493" w:rsidRPr="00DC2192">
        <w:rPr>
          <w:rFonts w:ascii="FrankRuehl" w:hAnsi="FrankRuehl"/>
          <w:rtl/>
        </w:rPr>
        <w:t>.</w:t>
      </w:r>
    </w:p>
    <w:p w:rsidR="00EA6260" w:rsidRPr="00B90FDC" w:rsidRDefault="00EA6260" w:rsidP="00EA626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65" w:history="1">
        <w:r w:rsidR="002B36BA" w:rsidRPr="00EA6260">
          <w:rPr>
            <w:rStyle w:val="Hyperlink"/>
            <w:rFonts w:ascii="FrankRuehl" w:hAnsi="FrankRuehl" w:hint="cs"/>
            <w:rtl/>
          </w:rPr>
          <w:t>י"פ תשפ"ג מס' 11021</w:t>
        </w:r>
      </w:hyperlink>
      <w:r w:rsidR="002B36BA">
        <w:rPr>
          <w:rFonts w:ascii="FrankRuehl" w:hAnsi="FrankRuehl" w:hint="cs"/>
          <w:rtl/>
        </w:rPr>
        <w:t xml:space="preserve"> מיום 2.1.2023 עמ' 2671 </w:t>
      </w:r>
      <w:r w:rsidR="002B36BA">
        <w:rPr>
          <w:rFonts w:ascii="FrankRuehl" w:hAnsi="FrankRuehl"/>
          <w:rtl/>
        </w:rPr>
        <w:t>–</w:t>
      </w:r>
      <w:r w:rsidR="002B36BA">
        <w:rPr>
          <w:rFonts w:ascii="FrankRuehl" w:hAnsi="FrankRuehl" w:hint="cs"/>
          <w:rtl/>
        </w:rPr>
        <w:t xml:space="preserve"> הודעה תשפ"ג-2023; תחילתה ביום 1.1.2023.</w:t>
      </w:r>
    </w:p>
  </w:footnote>
  <w:footnote w:id="2">
    <w:p w:rsidR="002E5BEA" w:rsidRDefault="002E5BEA" w:rsidP="006673BE">
      <w:pPr>
        <w:pStyle w:val="footnote"/>
        <w:tabs>
          <w:tab w:val="left" w:pos="624"/>
          <w:tab w:val="left" w:pos="1021"/>
          <w:tab w:val="left" w:pos="1474"/>
          <w:tab w:val="left" w:pos="1928"/>
          <w:tab w:val="left" w:pos="2381"/>
          <w:tab w:val="left" w:pos="2835"/>
          <w:tab w:val="right" w:leader="dot" w:pos="6259"/>
        </w:tabs>
        <w:spacing w:before="72"/>
        <w:ind w:left="340" w:right="1134" w:hanging="340"/>
        <w:rPr>
          <w:rFonts w:hint="cs"/>
          <w:rtl/>
        </w:rPr>
      </w:pPr>
      <w:r>
        <w:rPr>
          <w:rStyle w:val="a6"/>
        </w:rPr>
        <w:footnoteRef/>
      </w:r>
      <w:r w:rsidRPr="006673BE">
        <w:rPr>
          <w:rtl/>
        </w:rPr>
        <w:t xml:space="preserve"> </w:t>
      </w:r>
      <w:r w:rsidRPr="006673BE">
        <w:rPr>
          <w:rFonts w:hint="cs"/>
          <w:rtl/>
        </w:rPr>
        <w:t xml:space="preserve">סמכותו הואצלה למנכ"ל משרד התקשורת: </w:t>
      </w:r>
      <w:hyperlink r:id="rId66" w:history="1">
        <w:r w:rsidRPr="006673BE">
          <w:rPr>
            <w:rStyle w:val="Hyperlink"/>
            <w:rFonts w:hint="cs"/>
            <w:rtl/>
          </w:rPr>
          <w:t xml:space="preserve">י"פ </w:t>
        </w:r>
        <w:r w:rsidRPr="006673BE">
          <w:rPr>
            <w:rStyle w:val="Hyperlink"/>
            <w:rFonts w:hint="cs"/>
            <w:sz w:val="20"/>
            <w:rtl/>
          </w:rPr>
          <w:t>תשע</w:t>
        </w:r>
        <w:r w:rsidRPr="006673BE">
          <w:rPr>
            <w:rStyle w:val="Hyperlink"/>
            <w:rFonts w:hint="cs"/>
            <w:rtl/>
          </w:rPr>
          <w:t>"ו מס' 7266</w:t>
        </w:r>
      </w:hyperlink>
      <w:r w:rsidRPr="006673BE">
        <w:rPr>
          <w:rFonts w:hint="cs"/>
          <w:rtl/>
        </w:rPr>
        <w:t xml:space="preserve"> מיום 15.5.2016 עמ' 6345.</w:t>
      </w:r>
    </w:p>
  </w:footnote>
  <w:footnote w:id="3">
    <w:p w:rsidR="00F972D5" w:rsidRDefault="002E5BEA" w:rsidP="00F972D5">
      <w:pPr>
        <w:pStyle w:val="footnote"/>
        <w:spacing w:before="72"/>
        <w:ind w:left="0" w:right="1134"/>
        <w:rPr>
          <w:sz w:val="20"/>
          <w:rtl/>
        </w:rPr>
      </w:pPr>
      <w:r>
        <w:rPr>
          <w:rFonts w:cs="David"/>
          <w:sz w:val="20"/>
          <w:szCs w:val="20"/>
          <w:vertAlign w:val="superscript"/>
        </w:rPr>
        <w:footnoteRef/>
      </w:r>
      <w:r>
        <w:rPr>
          <w:rFonts w:cs="David" w:hint="cs"/>
          <w:sz w:val="20"/>
          <w:szCs w:val="20"/>
          <w:vertAlign w:val="superscript"/>
          <w:rtl/>
        </w:rPr>
        <w:t xml:space="preserve"> </w:t>
      </w:r>
      <w:r>
        <w:rPr>
          <w:rFonts w:hint="cs"/>
          <w:sz w:val="20"/>
          <w:rtl/>
        </w:rPr>
        <w:t>ר'</w:t>
      </w:r>
      <w:r w:rsidR="00F972D5">
        <w:rPr>
          <w:rFonts w:hint="cs"/>
          <w:sz w:val="20"/>
          <w:rtl/>
        </w:rPr>
        <w:t xml:space="preserve"> היתר כללי לאיסוף, העברה או מסירה של מכתבים: </w:t>
      </w:r>
      <w:hyperlink r:id="rId67" w:history="1">
        <w:r w:rsidR="00F972D5" w:rsidRPr="00F972D5">
          <w:rPr>
            <w:rStyle w:val="Hyperlink"/>
            <w:rFonts w:hint="cs"/>
            <w:sz w:val="20"/>
            <w:rtl/>
          </w:rPr>
          <w:t>י"פ תשס"ג מס' 5152</w:t>
        </w:r>
      </w:hyperlink>
      <w:r w:rsidR="00F972D5">
        <w:rPr>
          <w:rFonts w:hint="cs"/>
          <w:sz w:val="20"/>
          <w:rtl/>
        </w:rPr>
        <w:t xml:space="preserve"> מיום 29.1.2003 עמ' 1316.</w:t>
      </w:r>
      <w:r w:rsidR="00A65CC9">
        <w:rPr>
          <w:rFonts w:hint="cs"/>
          <w:sz w:val="20"/>
          <w:rtl/>
        </w:rPr>
        <w:t xml:space="preserve"> תוקן </w:t>
      </w:r>
      <w:hyperlink r:id="rId68" w:history="1">
        <w:r w:rsidR="00A65CC9" w:rsidRPr="00A65CC9">
          <w:rPr>
            <w:rStyle w:val="Hyperlink"/>
            <w:rFonts w:hint="cs"/>
            <w:sz w:val="20"/>
            <w:rtl/>
          </w:rPr>
          <w:t>י"פ תשע"ז מס' 7569</w:t>
        </w:r>
      </w:hyperlink>
      <w:r w:rsidR="00A65CC9">
        <w:rPr>
          <w:rFonts w:hint="cs"/>
          <w:sz w:val="20"/>
          <w:rtl/>
        </w:rPr>
        <w:t xml:space="preserve"> מיום 17.8.2017 עמ' 8580. </w:t>
      </w:r>
      <w:hyperlink r:id="rId69" w:history="1">
        <w:r w:rsidR="00A65CC9" w:rsidRPr="00A65CC9">
          <w:rPr>
            <w:rStyle w:val="Hyperlink"/>
            <w:rFonts w:hint="cs"/>
            <w:sz w:val="20"/>
            <w:rtl/>
          </w:rPr>
          <w:t>י"פ תשע"ט מס' 8291</w:t>
        </w:r>
      </w:hyperlink>
      <w:r w:rsidR="00A65CC9">
        <w:rPr>
          <w:rFonts w:hint="cs"/>
          <w:sz w:val="20"/>
          <w:rtl/>
        </w:rPr>
        <w:t xml:space="preserve"> מיום 16.6.2019 עמ' 11860. </w:t>
      </w:r>
      <w:hyperlink r:id="rId70" w:history="1">
        <w:r w:rsidR="00A65CC9" w:rsidRPr="00A65CC9">
          <w:rPr>
            <w:rStyle w:val="Hyperlink"/>
            <w:rFonts w:hint="cs"/>
            <w:sz w:val="20"/>
            <w:rtl/>
          </w:rPr>
          <w:t>י"פ תשפ"ב מס' 10327</w:t>
        </w:r>
      </w:hyperlink>
      <w:r w:rsidR="00A65CC9">
        <w:rPr>
          <w:rFonts w:hint="cs"/>
          <w:sz w:val="20"/>
          <w:rtl/>
        </w:rPr>
        <w:t xml:space="preserve"> מיום 28.3.2022 עמ' 5338.</w:t>
      </w:r>
    </w:p>
    <w:p w:rsidR="002E5BEA" w:rsidRDefault="00F972D5" w:rsidP="00F972D5">
      <w:pPr>
        <w:pStyle w:val="footnote"/>
        <w:spacing w:before="72"/>
        <w:ind w:left="0" w:right="1134"/>
        <w:rPr>
          <w:sz w:val="20"/>
          <w:rtl/>
        </w:rPr>
      </w:pPr>
      <w:r>
        <w:rPr>
          <w:rFonts w:hint="cs"/>
          <w:sz w:val="20"/>
          <w:rtl/>
        </w:rPr>
        <w:t>היתר כללי למתן שירותי דואר כמותי:</w:t>
      </w:r>
      <w:r w:rsidR="002E5BEA">
        <w:rPr>
          <w:rFonts w:hint="cs"/>
          <w:sz w:val="20"/>
          <w:rtl/>
        </w:rPr>
        <w:t xml:space="preserve"> </w:t>
      </w:r>
      <w:hyperlink r:id="rId71" w:history="1">
        <w:r w:rsidR="002E5BEA">
          <w:rPr>
            <w:rStyle w:val="Hyperlink"/>
            <w:rFonts w:hint="cs"/>
            <w:sz w:val="20"/>
            <w:rtl/>
          </w:rPr>
          <w:t>י"פ תשס"ו מס' 5487</w:t>
        </w:r>
      </w:hyperlink>
      <w:r w:rsidR="002E5BEA">
        <w:rPr>
          <w:rFonts w:hint="cs"/>
          <w:sz w:val="20"/>
          <w:rtl/>
        </w:rPr>
        <w:t xml:space="preserve"> מיום 31.1.2006 עמ' 1466.</w:t>
      </w:r>
      <w:r>
        <w:rPr>
          <w:rFonts w:hint="cs"/>
          <w:sz w:val="20"/>
          <w:rtl/>
        </w:rPr>
        <w:t xml:space="preserve"> תוקן </w:t>
      </w:r>
      <w:hyperlink r:id="rId72" w:history="1">
        <w:r w:rsidRPr="00F972D5">
          <w:rPr>
            <w:rStyle w:val="Hyperlink"/>
            <w:rFonts w:hint="cs"/>
            <w:sz w:val="20"/>
            <w:rtl/>
          </w:rPr>
          <w:t>י"פ תשס"ו מס' 5572</w:t>
        </w:r>
      </w:hyperlink>
      <w:r>
        <w:rPr>
          <w:rFonts w:hint="cs"/>
          <w:sz w:val="20"/>
          <w:rtl/>
        </w:rPr>
        <w:t xml:space="preserve"> מיום 31.8.2006 עמ' 4826.</w:t>
      </w:r>
      <w:r w:rsidR="0052612A">
        <w:rPr>
          <w:rFonts w:hint="cs"/>
          <w:sz w:val="20"/>
          <w:rtl/>
        </w:rPr>
        <w:t xml:space="preserve"> </w:t>
      </w:r>
      <w:hyperlink r:id="rId73" w:history="1">
        <w:r w:rsidR="0052612A" w:rsidRPr="0052612A">
          <w:rPr>
            <w:rStyle w:val="Hyperlink"/>
            <w:rFonts w:hint="cs"/>
            <w:sz w:val="20"/>
            <w:rtl/>
          </w:rPr>
          <w:t>י"פ תשס"ז מס' 5687</w:t>
        </w:r>
      </w:hyperlink>
      <w:r w:rsidR="0052612A">
        <w:rPr>
          <w:rFonts w:hint="cs"/>
          <w:sz w:val="20"/>
          <w:rtl/>
        </w:rPr>
        <w:t xml:space="preserve"> מיום 1.7.2007 עמ' 3410.</w:t>
      </w:r>
      <w:r w:rsidR="00A65CC9">
        <w:rPr>
          <w:rFonts w:hint="cs"/>
          <w:sz w:val="20"/>
          <w:rtl/>
        </w:rPr>
        <w:t xml:space="preserve"> </w:t>
      </w:r>
      <w:hyperlink r:id="rId74" w:history="1">
        <w:r w:rsidR="00A65CC9" w:rsidRPr="00A65CC9">
          <w:rPr>
            <w:rStyle w:val="Hyperlink"/>
            <w:rFonts w:hint="cs"/>
            <w:sz w:val="20"/>
            <w:rtl/>
          </w:rPr>
          <w:t>י"פ תשפ"ב מס' 10327</w:t>
        </w:r>
      </w:hyperlink>
      <w:r w:rsidR="00A65CC9">
        <w:rPr>
          <w:rFonts w:hint="cs"/>
          <w:sz w:val="20"/>
          <w:rtl/>
        </w:rPr>
        <w:t xml:space="preserve"> מיום 28.3.2022 עמ' 5338.</w:t>
      </w:r>
    </w:p>
    <w:p w:rsidR="002E5BEA" w:rsidRDefault="002E5BEA" w:rsidP="00F972D5">
      <w:pPr>
        <w:pStyle w:val="footnote"/>
        <w:spacing w:before="72"/>
        <w:ind w:left="0" w:right="1134"/>
        <w:rPr>
          <w:rFonts w:hint="cs"/>
          <w:sz w:val="20"/>
          <w:rtl/>
        </w:rPr>
      </w:pPr>
      <w:r>
        <w:rPr>
          <w:rFonts w:hint="cs"/>
          <w:sz w:val="20"/>
          <w:rtl/>
        </w:rPr>
        <w:t>האצלת סמכויות</w:t>
      </w:r>
      <w:r w:rsidR="00A65CC9">
        <w:rPr>
          <w:rFonts w:hint="cs"/>
          <w:sz w:val="20"/>
          <w:rtl/>
        </w:rPr>
        <w:t>:</w:t>
      </w:r>
      <w:r>
        <w:rPr>
          <w:rFonts w:hint="cs"/>
          <w:sz w:val="20"/>
          <w:rtl/>
        </w:rPr>
        <w:t xml:space="preserve"> </w:t>
      </w:r>
      <w:hyperlink r:id="rId75" w:history="1">
        <w:r w:rsidRPr="00113C56">
          <w:rPr>
            <w:rStyle w:val="Hyperlink"/>
            <w:rFonts w:hint="cs"/>
            <w:sz w:val="20"/>
            <w:rtl/>
          </w:rPr>
          <w:t>י"פ תשע"ח מס' 7683</w:t>
        </w:r>
      </w:hyperlink>
      <w:r>
        <w:rPr>
          <w:rFonts w:hint="cs"/>
          <w:sz w:val="20"/>
          <w:rtl/>
        </w:rPr>
        <w:t xml:space="preserve"> מיום 24.1.2018 עמ' 4549.</w:t>
      </w:r>
    </w:p>
  </w:footnote>
  <w:footnote w:id="4">
    <w:p w:rsidR="002E5BEA" w:rsidRDefault="002E5BEA" w:rsidP="0059782D">
      <w:pPr>
        <w:pStyle w:val="a5"/>
        <w:spacing w:before="72" w:line="240" w:lineRule="auto"/>
        <w:ind w:right="1134"/>
        <w:rPr>
          <w:rFonts w:hint="cs"/>
        </w:rPr>
      </w:pPr>
      <w:r>
        <w:rPr>
          <w:rStyle w:val="a6"/>
        </w:rPr>
        <w:footnoteRef/>
      </w:r>
      <w:r w:rsidRPr="00BA578D">
        <w:rPr>
          <w:rFonts w:cs="FrankRuehl"/>
          <w:sz w:val="22"/>
          <w:szCs w:val="22"/>
          <w:rtl/>
        </w:rPr>
        <w:t xml:space="preserve"> </w:t>
      </w:r>
      <w:r w:rsidRPr="00BA578D">
        <w:rPr>
          <w:rFonts w:cs="FrankRuehl" w:hint="cs"/>
          <w:sz w:val="22"/>
          <w:szCs w:val="22"/>
          <w:rtl/>
        </w:rPr>
        <w:t xml:space="preserve">סמכותו הואצלה </w:t>
      </w:r>
      <w:r>
        <w:rPr>
          <w:rFonts w:cs="FrankRuehl" w:hint="cs"/>
          <w:sz w:val="22"/>
          <w:szCs w:val="22"/>
          <w:rtl/>
        </w:rPr>
        <w:t>לסגן מנהל כללי בכיר ומנהל מינהל הדואר</w:t>
      </w:r>
      <w:r w:rsidRPr="00BA578D">
        <w:rPr>
          <w:rFonts w:cs="FrankRuehl" w:hint="cs"/>
          <w:sz w:val="22"/>
          <w:szCs w:val="22"/>
          <w:rtl/>
        </w:rPr>
        <w:t xml:space="preserve"> במשרד התקשורת: </w:t>
      </w:r>
      <w:hyperlink r:id="rId76" w:history="1">
        <w:r w:rsidRPr="00BA578D">
          <w:rPr>
            <w:rStyle w:val="Hyperlink"/>
            <w:rFonts w:cs="FrankRuehl" w:hint="cs"/>
            <w:sz w:val="22"/>
            <w:szCs w:val="22"/>
            <w:rtl/>
          </w:rPr>
          <w:t>י"פ תשע"</w:t>
        </w:r>
        <w:r>
          <w:rPr>
            <w:rStyle w:val="Hyperlink"/>
            <w:rFonts w:cs="FrankRuehl" w:hint="cs"/>
            <w:sz w:val="22"/>
            <w:szCs w:val="22"/>
            <w:rtl/>
          </w:rPr>
          <w:t>ח</w:t>
        </w:r>
        <w:r w:rsidRPr="00BA578D">
          <w:rPr>
            <w:rStyle w:val="Hyperlink"/>
            <w:rFonts w:cs="FrankRuehl" w:hint="cs"/>
            <w:sz w:val="22"/>
            <w:szCs w:val="22"/>
            <w:rtl/>
          </w:rPr>
          <w:t xml:space="preserve"> מס' 7</w:t>
        </w:r>
        <w:r>
          <w:rPr>
            <w:rStyle w:val="Hyperlink"/>
            <w:rFonts w:cs="FrankRuehl" w:hint="cs"/>
            <w:sz w:val="22"/>
            <w:szCs w:val="22"/>
            <w:rtl/>
          </w:rPr>
          <w:t>608</w:t>
        </w:r>
      </w:hyperlink>
      <w:r w:rsidRPr="00BA578D">
        <w:rPr>
          <w:rFonts w:cs="FrankRuehl" w:hint="cs"/>
          <w:sz w:val="22"/>
          <w:szCs w:val="22"/>
          <w:rtl/>
        </w:rPr>
        <w:t xml:space="preserve"> מיום 29.</w:t>
      </w:r>
      <w:r>
        <w:rPr>
          <w:rFonts w:cs="FrankRuehl" w:hint="cs"/>
          <w:sz w:val="22"/>
          <w:szCs w:val="22"/>
          <w:rtl/>
        </w:rPr>
        <w:t>10.2017</w:t>
      </w:r>
      <w:r w:rsidRPr="00BA578D">
        <w:rPr>
          <w:rFonts w:cs="FrankRuehl" w:hint="cs"/>
          <w:sz w:val="22"/>
          <w:szCs w:val="22"/>
          <w:rtl/>
        </w:rPr>
        <w:t xml:space="preserve"> עמ' </w:t>
      </w:r>
      <w:r>
        <w:rPr>
          <w:rFonts w:cs="FrankRuehl" w:hint="cs"/>
          <w:sz w:val="22"/>
          <w:szCs w:val="22"/>
          <w:rtl/>
        </w:rPr>
        <w:t>718</w:t>
      </w:r>
      <w:r w:rsidRPr="00BA578D">
        <w:rPr>
          <w:rFonts w:cs="FrankRuehl" w:hint="cs"/>
          <w:sz w:val="22"/>
          <w:szCs w:val="22"/>
          <w:rtl/>
        </w:rPr>
        <w:t>.</w:t>
      </w:r>
    </w:p>
  </w:footnote>
  <w:footnote w:id="5">
    <w:p w:rsidR="002E5BEA" w:rsidRDefault="002E5BEA" w:rsidP="00BA578D">
      <w:pPr>
        <w:pStyle w:val="a5"/>
        <w:spacing w:before="72" w:line="240" w:lineRule="auto"/>
        <w:ind w:right="1134"/>
        <w:rPr>
          <w:rFonts w:hint="cs"/>
        </w:rPr>
      </w:pPr>
      <w:r>
        <w:rPr>
          <w:rStyle w:val="a6"/>
        </w:rPr>
        <w:footnoteRef/>
      </w:r>
      <w:r w:rsidRPr="00BA578D">
        <w:rPr>
          <w:rFonts w:cs="FrankRuehl"/>
          <w:sz w:val="22"/>
          <w:szCs w:val="22"/>
          <w:rtl/>
        </w:rPr>
        <w:t xml:space="preserve"> </w:t>
      </w:r>
      <w:r>
        <w:rPr>
          <w:rFonts w:cs="FrankRuehl" w:hint="cs"/>
          <w:sz w:val="22"/>
          <w:szCs w:val="22"/>
          <w:rtl/>
        </w:rPr>
        <w:t xml:space="preserve">האצלת סמכויות </w:t>
      </w:r>
      <w:hyperlink r:id="rId77" w:history="1">
        <w:r w:rsidRPr="00113C56">
          <w:rPr>
            <w:rStyle w:val="Hyperlink"/>
            <w:rFonts w:cs="FrankRuehl" w:hint="cs"/>
            <w:sz w:val="22"/>
            <w:szCs w:val="22"/>
            <w:rtl/>
          </w:rPr>
          <w:t>י"פ תשע"ח מס' 7683</w:t>
        </w:r>
      </w:hyperlink>
      <w:r>
        <w:rPr>
          <w:rFonts w:cs="FrankRuehl" w:hint="cs"/>
          <w:sz w:val="22"/>
          <w:szCs w:val="22"/>
          <w:rtl/>
        </w:rPr>
        <w:t xml:space="preserve"> מיום 24.1.2018 עמ' 4549</w:t>
      </w:r>
      <w:r w:rsidRPr="00BA578D">
        <w:rPr>
          <w:rFonts w:cs="FrankRuehl" w:hint="cs"/>
          <w:sz w:val="22"/>
          <w:szCs w:val="22"/>
          <w:rtl/>
        </w:rPr>
        <w:t>.</w:t>
      </w:r>
    </w:p>
  </w:footnote>
  <w:footnote w:id="6">
    <w:p w:rsidR="002E5BEA" w:rsidRDefault="002E5BEA" w:rsidP="004E1AFB">
      <w:pPr>
        <w:pStyle w:val="a5"/>
        <w:spacing w:before="72" w:line="240" w:lineRule="auto"/>
        <w:ind w:right="1134"/>
        <w:rPr>
          <w:rFonts w:hint="cs"/>
          <w:rtl/>
        </w:rPr>
      </w:pPr>
      <w:r>
        <w:rPr>
          <w:rStyle w:val="a6"/>
        </w:rPr>
        <w:footnoteRef/>
      </w:r>
      <w:r w:rsidRPr="00F25BA1">
        <w:rPr>
          <w:rFonts w:cs="FrankRuehl"/>
          <w:sz w:val="22"/>
          <w:szCs w:val="22"/>
          <w:rtl/>
        </w:rPr>
        <w:t xml:space="preserve"> </w:t>
      </w:r>
      <w:r w:rsidRPr="00F25BA1">
        <w:rPr>
          <w:rFonts w:cs="FrankRuehl" w:hint="cs"/>
          <w:sz w:val="22"/>
          <w:szCs w:val="22"/>
          <w:rtl/>
        </w:rPr>
        <w:t>תחילת</w:t>
      </w:r>
      <w:r w:rsidR="00933DC3">
        <w:rPr>
          <w:rFonts w:cs="FrankRuehl" w:hint="cs"/>
          <w:sz w:val="22"/>
          <w:szCs w:val="22"/>
          <w:rtl/>
        </w:rPr>
        <w:t>ה</w:t>
      </w:r>
      <w:r w:rsidRPr="00F25BA1">
        <w:rPr>
          <w:rFonts w:cs="FrankRuehl" w:hint="cs"/>
          <w:sz w:val="22"/>
          <w:szCs w:val="22"/>
          <w:rtl/>
        </w:rPr>
        <w:t xml:space="preserve"> של </w:t>
      </w:r>
      <w:r w:rsidR="00933DC3">
        <w:rPr>
          <w:rFonts w:cs="FrankRuehl" w:hint="cs"/>
          <w:sz w:val="22"/>
          <w:szCs w:val="22"/>
          <w:rtl/>
        </w:rPr>
        <w:t xml:space="preserve">פסקה 88א(א1)(1) </w:t>
      </w:r>
      <w:r w:rsidRPr="00F25BA1">
        <w:rPr>
          <w:rFonts w:cs="FrankRuehl" w:hint="cs"/>
          <w:sz w:val="22"/>
          <w:szCs w:val="22"/>
          <w:rtl/>
        </w:rPr>
        <w:t>ביום 31.</w:t>
      </w:r>
      <w:r w:rsidR="00A71A59">
        <w:rPr>
          <w:rFonts w:cs="FrankRuehl" w:hint="cs"/>
          <w:sz w:val="22"/>
          <w:szCs w:val="22"/>
          <w:rtl/>
        </w:rPr>
        <w:t>12.2026</w:t>
      </w:r>
      <w:r w:rsidRPr="00F25BA1">
        <w:rPr>
          <w:rFonts w:cs="FrankRuehl" w:hint="cs"/>
          <w:sz w:val="22"/>
          <w:szCs w:val="22"/>
          <w:rtl/>
        </w:rPr>
        <w:t>.</w:t>
      </w:r>
    </w:p>
  </w:footnote>
  <w:footnote w:id="7">
    <w:p w:rsidR="002E5BEA" w:rsidRDefault="002E5BEA">
      <w:pPr>
        <w:pStyle w:val="a5"/>
        <w:spacing w:before="72" w:line="240" w:lineRule="auto"/>
        <w:ind w:right="1134"/>
        <w:rPr>
          <w:rFonts w:cs="FrankRuehl" w:hint="cs"/>
          <w:noProof/>
          <w:sz w:val="22"/>
          <w:szCs w:val="22"/>
          <w:rtl/>
        </w:rPr>
      </w:pPr>
      <w:r>
        <w:rPr>
          <w:rStyle w:val="a6"/>
        </w:rPr>
        <w:footnoteRef/>
      </w:r>
      <w:r>
        <w:rPr>
          <w:rFonts w:hint="cs"/>
          <w:rtl/>
        </w:rPr>
        <w:t xml:space="preserve"> </w:t>
      </w:r>
      <w:r>
        <w:rPr>
          <w:rFonts w:cs="FrankRuehl" w:hint="cs"/>
          <w:noProof/>
          <w:sz w:val="22"/>
          <w:szCs w:val="22"/>
          <w:rtl/>
        </w:rPr>
        <w:t xml:space="preserve">ר' </w:t>
      </w:r>
      <w:hyperlink r:id="rId78" w:history="1">
        <w:r>
          <w:rPr>
            <w:rStyle w:val="Hyperlink"/>
            <w:rFonts w:cs="FrankRuehl" w:hint="cs"/>
            <w:noProof/>
            <w:sz w:val="22"/>
            <w:szCs w:val="22"/>
            <w:rtl/>
          </w:rPr>
          <w:t>ק"ת תשס"ו מס' 6466</w:t>
        </w:r>
      </w:hyperlink>
      <w:r>
        <w:rPr>
          <w:rFonts w:cs="FrankRuehl" w:hint="cs"/>
          <w:noProof/>
          <w:sz w:val="22"/>
          <w:szCs w:val="22"/>
          <w:rtl/>
        </w:rPr>
        <w:t xml:space="preserve"> מיום 1.3.2006 עמ' 561.</w:t>
      </w:r>
    </w:p>
  </w:footnote>
  <w:footnote w:id="8">
    <w:p w:rsidR="002E5BEA" w:rsidRDefault="002E5BEA">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w:t>
      </w:r>
      <w:hyperlink r:id="rId79" w:history="1">
        <w:r>
          <w:rPr>
            <w:rStyle w:val="Hyperlink"/>
            <w:rFonts w:cs="FrankRuehl" w:hint="cs"/>
            <w:noProof/>
            <w:szCs w:val="22"/>
            <w:rtl/>
          </w:rPr>
          <w:t>י"פ תשמ"ו מס' 3314</w:t>
        </w:r>
      </w:hyperlink>
      <w:r>
        <w:rPr>
          <w:rFonts w:cs="FrankRuehl" w:hint="cs"/>
          <w:noProof/>
          <w:szCs w:val="22"/>
          <w:rtl/>
        </w:rPr>
        <w:t xml:space="preserve"> מיום 20.3.1986 עמ' 1577; תחילתם ביום 23.3.1986.</w:t>
      </w:r>
    </w:p>
  </w:footnote>
  <w:footnote w:id="9">
    <w:p w:rsidR="002E5BEA" w:rsidRDefault="002E5BEA">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תחילתו ביום 1.2.1984.</w:t>
      </w:r>
    </w:p>
  </w:footnote>
  <w:footnote w:id="10">
    <w:p w:rsidR="002E5BEA" w:rsidRDefault="002E5BEA">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w:t>
      </w:r>
      <w:hyperlink r:id="rId80" w:history="1">
        <w:r>
          <w:rPr>
            <w:rStyle w:val="Hyperlink"/>
            <w:rFonts w:cs="FrankRuehl" w:hint="cs"/>
            <w:noProof/>
            <w:szCs w:val="22"/>
            <w:rtl/>
          </w:rPr>
          <w:t>י"פ תשמ"ז מס' 3441</w:t>
        </w:r>
      </w:hyperlink>
      <w:r>
        <w:rPr>
          <w:rFonts w:cs="FrankRuehl" w:hint="cs"/>
          <w:noProof/>
          <w:szCs w:val="22"/>
          <w:rtl/>
        </w:rPr>
        <w:t xml:space="preserve"> מיום 31.3.1987 עמ' 1379; תחילתם ביום 31.3.1987.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BEA" w:rsidRDefault="002E5BEA">
    <w:pPr>
      <w:pStyle w:val="a3"/>
      <w:spacing w:line="220" w:lineRule="exact"/>
      <w:ind w:left="0" w:right="1134"/>
      <w:jc w:val="center"/>
      <w:rPr>
        <w:rFonts w:hAnsi="FrankRuehl"/>
        <w:color w:val="000000"/>
        <w:sz w:val="28"/>
        <w:szCs w:val="28"/>
        <w:rtl/>
      </w:rPr>
    </w:pPr>
    <w:r>
      <w:rPr>
        <w:rFonts w:hAnsi="FrankRuehl"/>
        <w:color w:val="000000"/>
        <w:sz w:val="28"/>
        <w:szCs w:val="28"/>
        <w:rtl/>
      </w:rPr>
      <w:t>חוק רשות הדואר, תשמ"ו–1986</w:t>
    </w:r>
  </w:p>
  <w:p w:rsidR="002E5BEA" w:rsidRDefault="002E5BE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E5BEA" w:rsidRDefault="002E5BE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5BEA" w:rsidRDefault="002E5BEA">
    <w:pPr>
      <w:pStyle w:val="a3"/>
      <w:spacing w:line="220" w:lineRule="exact"/>
      <w:ind w:left="0" w:right="1134"/>
      <w:jc w:val="center"/>
      <w:rPr>
        <w:rFonts w:hAnsi="FrankRuehl"/>
        <w:color w:val="000000"/>
        <w:sz w:val="28"/>
        <w:szCs w:val="28"/>
        <w:rtl/>
      </w:rPr>
    </w:pPr>
    <w:r>
      <w:rPr>
        <w:rFonts w:hAnsi="FrankRuehl"/>
        <w:color w:val="000000"/>
        <w:sz w:val="28"/>
        <w:szCs w:val="28"/>
        <w:rtl/>
      </w:rPr>
      <w:t>חוק הדואר, תשמ"ו</w:t>
    </w:r>
    <w:r>
      <w:rPr>
        <w:rFonts w:hAnsi="FrankRuehl" w:hint="cs"/>
        <w:color w:val="000000"/>
        <w:sz w:val="28"/>
        <w:szCs w:val="28"/>
        <w:rtl/>
      </w:rPr>
      <w:t>-</w:t>
    </w:r>
    <w:r>
      <w:rPr>
        <w:rFonts w:hAnsi="FrankRuehl"/>
        <w:color w:val="000000"/>
        <w:sz w:val="28"/>
        <w:szCs w:val="28"/>
        <w:rtl/>
      </w:rPr>
      <w:t>1986</w:t>
    </w:r>
  </w:p>
  <w:p w:rsidR="002E5BEA" w:rsidRDefault="002E5BE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E5BEA" w:rsidRDefault="002E5BE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0CF9"/>
    <w:multiLevelType w:val="hybridMultilevel"/>
    <w:tmpl w:val="0C06BBD4"/>
    <w:lvl w:ilvl="0" w:tplc="DF208738">
      <w:start w:val="1"/>
      <w:numFmt w:val="decimal"/>
      <w:lvlText w:val="(%1)"/>
      <w:lvlJc w:val="left"/>
      <w:pPr>
        <w:tabs>
          <w:tab w:val="num" w:pos="1470"/>
        </w:tabs>
        <w:ind w:left="1470" w:right="1470" w:hanging="450"/>
      </w:pPr>
      <w:rPr>
        <w:rFonts w:hint="cs"/>
      </w:rPr>
    </w:lvl>
    <w:lvl w:ilvl="1" w:tplc="040D0019">
      <w:start w:val="1"/>
      <w:numFmt w:val="lowerLetter"/>
      <w:lvlText w:val="%2."/>
      <w:lvlJc w:val="left"/>
      <w:pPr>
        <w:tabs>
          <w:tab w:val="num" w:pos="2100"/>
        </w:tabs>
        <w:ind w:left="2100" w:right="2100" w:hanging="360"/>
      </w:pPr>
    </w:lvl>
    <w:lvl w:ilvl="2" w:tplc="040D001B" w:tentative="1">
      <w:start w:val="1"/>
      <w:numFmt w:val="lowerRoman"/>
      <w:lvlText w:val="%3."/>
      <w:lvlJc w:val="right"/>
      <w:pPr>
        <w:tabs>
          <w:tab w:val="num" w:pos="2820"/>
        </w:tabs>
        <w:ind w:left="2820" w:right="2820" w:hanging="180"/>
      </w:pPr>
    </w:lvl>
    <w:lvl w:ilvl="3" w:tplc="040D000F" w:tentative="1">
      <w:start w:val="1"/>
      <w:numFmt w:val="decimal"/>
      <w:lvlText w:val="%4."/>
      <w:lvlJc w:val="left"/>
      <w:pPr>
        <w:tabs>
          <w:tab w:val="num" w:pos="3540"/>
        </w:tabs>
        <w:ind w:left="3540" w:right="3540" w:hanging="360"/>
      </w:pPr>
    </w:lvl>
    <w:lvl w:ilvl="4" w:tplc="040D0019" w:tentative="1">
      <w:start w:val="1"/>
      <w:numFmt w:val="lowerLetter"/>
      <w:lvlText w:val="%5."/>
      <w:lvlJc w:val="left"/>
      <w:pPr>
        <w:tabs>
          <w:tab w:val="num" w:pos="4260"/>
        </w:tabs>
        <w:ind w:left="4260" w:right="4260" w:hanging="360"/>
      </w:pPr>
    </w:lvl>
    <w:lvl w:ilvl="5" w:tplc="040D001B" w:tentative="1">
      <w:start w:val="1"/>
      <w:numFmt w:val="lowerRoman"/>
      <w:lvlText w:val="%6."/>
      <w:lvlJc w:val="right"/>
      <w:pPr>
        <w:tabs>
          <w:tab w:val="num" w:pos="4980"/>
        </w:tabs>
        <w:ind w:left="4980" w:right="4980" w:hanging="180"/>
      </w:pPr>
    </w:lvl>
    <w:lvl w:ilvl="6" w:tplc="040D000F" w:tentative="1">
      <w:start w:val="1"/>
      <w:numFmt w:val="decimal"/>
      <w:lvlText w:val="%7."/>
      <w:lvlJc w:val="left"/>
      <w:pPr>
        <w:tabs>
          <w:tab w:val="num" w:pos="5700"/>
        </w:tabs>
        <w:ind w:left="5700" w:right="5700" w:hanging="360"/>
      </w:pPr>
    </w:lvl>
    <w:lvl w:ilvl="7" w:tplc="040D0019" w:tentative="1">
      <w:start w:val="1"/>
      <w:numFmt w:val="lowerLetter"/>
      <w:lvlText w:val="%8."/>
      <w:lvlJc w:val="left"/>
      <w:pPr>
        <w:tabs>
          <w:tab w:val="num" w:pos="6420"/>
        </w:tabs>
        <w:ind w:left="6420" w:right="6420" w:hanging="360"/>
      </w:pPr>
    </w:lvl>
    <w:lvl w:ilvl="8" w:tplc="040D001B" w:tentative="1">
      <w:start w:val="1"/>
      <w:numFmt w:val="lowerRoman"/>
      <w:lvlText w:val="%9."/>
      <w:lvlJc w:val="right"/>
      <w:pPr>
        <w:tabs>
          <w:tab w:val="num" w:pos="7140"/>
        </w:tabs>
        <w:ind w:left="7140" w:right="7140" w:hanging="180"/>
      </w:pPr>
    </w:lvl>
  </w:abstractNum>
  <w:abstractNum w:abstractNumId="1" w15:restartNumberingAfterBreak="0">
    <w:nsid w:val="0B270941"/>
    <w:multiLevelType w:val="hybridMultilevel"/>
    <w:tmpl w:val="546C2CF4"/>
    <w:lvl w:ilvl="0" w:tplc="7DD25280">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2" w15:restartNumberingAfterBreak="0">
    <w:nsid w:val="142F047E"/>
    <w:multiLevelType w:val="hybridMultilevel"/>
    <w:tmpl w:val="1EB8FCF8"/>
    <w:lvl w:ilvl="0" w:tplc="0C5C72EA">
      <w:start w:val="1"/>
      <w:numFmt w:val="decimal"/>
      <w:lvlText w:val="(%1)"/>
      <w:lvlJc w:val="left"/>
      <w:pPr>
        <w:tabs>
          <w:tab w:val="num" w:pos="1470"/>
        </w:tabs>
        <w:ind w:left="1470" w:right="1470" w:hanging="450"/>
      </w:pPr>
      <w:rPr>
        <w:rFonts w:hint="cs"/>
      </w:rPr>
    </w:lvl>
    <w:lvl w:ilvl="1" w:tplc="040D0019" w:tentative="1">
      <w:start w:val="1"/>
      <w:numFmt w:val="lowerLetter"/>
      <w:lvlText w:val="%2."/>
      <w:lvlJc w:val="left"/>
      <w:pPr>
        <w:tabs>
          <w:tab w:val="num" w:pos="2100"/>
        </w:tabs>
        <w:ind w:left="2100" w:right="2100" w:hanging="360"/>
      </w:pPr>
    </w:lvl>
    <w:lvl w:ilvl="2" w:tplc="040D001B" w:tentative="1">
      <w:start w:val="1"/>
      <w:numFmt w:val="lowerRoman"/>
      <w:lvlText w:val="%3."/>
      <w:lvlJc w:val="right"/>
      <w:pPr>
        <w:tabs>
          <w:tab w:val="num" w:pos="2820"/>
        </w:tabs>
        <w:ind w:left="2820" w:right="2820" w:hanging="180"/>
      </w:pPr>
    </w:lvl>
    <w:lvl w:ilvl="3" w:tplc="040D000F" w:tentative="1">
      <w:start w:val="1"/>
      <w:numFmt w:val="decimal"/>
      <w:lvlText w:val="%4."/>
      <w:lvlJc w:val="left"/>
      <w:pPr>
        <w:tabs>
          <w:tab w:val="num" w:pos="3540"/>
        </w:tabs>
        <w:ind w:left="3540" w:right="3540" w:hanging="360"/>
      </w:pPr>
    </w:lvl>
    <w:lvl w:ilvl="4" w:tplc="040D0019" w:tentative="1">
      <w:start w:val="1"/>
      <w:numFmt w:val="lowerLetter"/>
      <w:lvlText w:val="%5."/>
      <w:lvlJc w:val="left"/>
      <w:pPr>
        <w:tabs>
          <w:tab w:val="num" w:pos="4260"/>
        </w:tabs>
        <w:ind w:left="4260" w:right="4260" w:hanging="360"/>
      </w:pPr>
    </w:lvl>
    <w:lvl w:ilvl="5" w:tplc="040D001B" w:tentative="1">
      <w:start w:val="1"/>
      <w:numFmt w:val="lowerRoman"/>
      <w:lvlText w:val="%6."/>
      <w:lvlJc w:val="right"/>
      <w:pPr>
        <w:tabs>
          <w:tab w:val="num" w:pos="4980"/>
        </w:tabs>
        <w:ind w:left="4980" w:right="4980" w:hanging="180"/>
      </w:pPr>
    </w:lvl>
    <w:lvl w:ilvl="6" w:tplc="040D000F" w:tentative="1">
      <w:start w:val="1"/>
      <w:numFmt w:val="decimal"/>
      <w:lvlText w:val="%7."/>
      <w:lvlJc w:val="left"/>
      <w:pPr>
        <w:tabs>
          <w:tab w:val="num" w:pos="5700"/>
        </w:tabs>
        <w:ind w:left="5700" w:right="5700" w:hanging="360"/>
      </w:pPr>
    </w:lvl>
    <w:lvl w:ilvl="7" w:tplc="040D0019" w:tentative="1">
      <w:start w:val="1"/>
      <w:numFmt w:val="lowerLetter"/>
      <w:lvlText w:val="%8."/>
      <w:lvlJc w:val="left"/>
      <w:pPr>
        <w:tabs>
          <w:tab w:val="num" w:pos="6420"/>
        </w:tabs>
        <w:ind w:left="6420" w:right="6420" w:hanging="360"/>
      </w:pPr>
    </w:lvl>
    <w:lvl w:ilvl="8" w:tplc="040D001B" w:tentative="1">
      <w:start w:val="1"/>
      <w:numFmt w:val="lowerRoman"/>
      <w:lvlText w:val="%9."/>
      <w:lvlJc w:val="right"/>
      <w:pPr>
        <w:tabs>
          <w:tab w:val="num" w:pos="7140"/>
        </w:tabs>
        <w:ind w:left="7140" w:right="7140" w:hanging="180"/>
      </w:pPr>
    </w:lvl>
  </w:abstractNum>
  <w:abstractNum w:abstractNumId="3" w15:restartNumberingAfterBreak="0">
    <w:nsid w:val="1B4718EA"/>
    <w:multiLevelType w:val="hybridMultilevel"/>
    <w:tmpl w:val="21BED8F6"/>
    <w:lvl w:ilvl="0" w:tplc="6C2C69F4">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4" w15:restartNumberingAfterBreak="0">
    <w:nsid w:val="25AA2EB0"/>
    <w:multiLevelType w:val="hybridMultilevel"/>
    <w:tmpl w:val="1368F1B4"/>
    <w:lvl w:ilvl="0" w:tplc="EF0E9072">
      <w:start w:val="3"/>
      <w:numFmt w:val="decimal"/>
      <w:lvlText w:val="(%1)"/>
      <w:lvlJc w:val="left"/>
      <w:pPr>
        <w:tabs>
          <w:tab w:val="num" w:pos="1471"/>
        </w:tabs>
        <w:ind w:left="1471" w:right="1471" w:hanging="450"/>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5" w15:restartNumberingAfterBreak="0">
    <w:nsid w:val="3F3A5E52"/>
    <w:multiLevelType w:val="hybridMultilevel"/>
    <w:tmpl w:val="52FE5DC8"/>
    <w:lvl w:ilvl="0" w:tplc="198667D8">
      <w:start w:val="4"/>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6" w15:restartNumberingAfterBreak="0">
    <w:nsid w:val="42783182"/>
    <w:multiLevelType w:val="hybridMultilevel"/>
    <w:tmpl w:val="C114A736"/>
    <w:lvl w:ilvl="0" w:tplc="B1F45A62">
      <w:start w:val="2"/>
      <w:numFmt w:val="hebrew1"/>
      <w:lvlText w:val="(%1)"/>
      <w:lvlJc w:val="left"/>
      <w:pPr>
        <w:tabs>
          <w:tab w:val="num" w:pos="1020"/>
        </w:tabs>
        <w:ind w:left="1020" w:right="1020" w:hanging="390"/>
      </w:pPr>
      <w:rPr>
        <w:rFonts w:hint="cs"/>
      </w:rPr>
    </w:lvl>
    <w:lvl w:ilvl="1" w:tplc="74008C60">
      <w:start w:val="1"/>
      <w:numFmt w:val="decimal"/>
      <w:lvlText w:val="(%2)"/>
      <w:lvlJc w:val="left"/>
      <w:pPr>
        <w:tabs>
          <w:tab w:val="num" w:pos="1800"/>
        </w:tabs>
        <w:ind w:left="1800" w:right="1800" w:hanging="450"/>
      </w:pPr>
      <w:rPr>
        <w:rFonts w:hint="cs"/>
      </w:r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7" w15:restartNumberingAfterBreak="0">
    <w:nsid w:val="45D65D63"/>
    <w:multiLevelType w:val="hybridMultilevel"/>
    <w:tmpl w:val="26E818D8"/>
    <w:lvl w:ilvl="0" w:tplc="6520ECAC">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8" w15:restartNumberingAfterBreak="0">
    <w:nsid w:val="4A2F3574"/>
    <w:multiLevelType w:val="hybridMultilevel"/>
    <w:tmpl w:val="4B5A176C"/>
    <w:lvl w:ilvl="0" w:tplc="2BFE2F9E">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9" w15:restartNumberingAfterBreak="0">
    <w:nsid w:val="4A4B54E1"/>
    <w:multiLevelType w:val="hybridMultilevel"/>
    <w:tmpl w:val="619AEBF6"/>
    <w:lvl w:ilvl="0" w:tplc="18E2E846">
      <w:start w:val="3"/>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10" w15:restartNumberingAfterBreak="0">
    <w:nsid w:val="50BB5ECB"/>
    <w:multiLevelType w:val="hybridMultilevel"/>
    <w:tmpl w:val="838C05EC"/>
    <w:lvl w:ilvl="0" w:tplc="7C6A944A">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11" w15:restartNumberingAfterBreak="0">
    <w:nsid w:val="621E7649"/>
    <w:multiLevelType w:val="hybridMultilevel"/>
    <w:tmpl w:val="753855BA"/>
    <w:lvl w:ilvl="0" w:tplc="1C600CAC">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12" w15:restartNumberingAfterBreak="0">
    <w:nsid w:val="63981AFE"/>
    <w:multiLevelType w:val="hybridMultilevel"/>
    <w:tmpl w:val="3C5024F6"/>
    <w:lvl w:ilvl="0" w:tplc="F62483FE">
      <w:start w:val="3"/>
      <w:numFmt w:val="decimal"/>
      <w:lvlText w:val="(%1)"/>
      <w:lvlJc w:val="left"/>
      <w:pPr>
        <w:tabs>
          <w:tab w:val="num" w:pos="1471"/>
        </w:tabs>
        <w:ind w:left="1471" w:right="1471" w:hanging="450"/>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13" w15:restartNumberingAfterBreak="0">
    <w:nsid w:val="6EFD2926"/>
    <w:multiLevelType w:val="hybridMultilevel"/>
    <w:tmpl w:val="D9784D72"/>
    <w:lvl w:ilvl="0" w:tplc="B6D21610">
      <w:start w:val="2"/>
      <w:numFmt w:val="decimal"/>
      <w:lvlText w:val="(%1)"/>
      <w:lvlJc w:val="left"/>
      <w:pPr>
        <w:tabs>
          <w:tab w:val="num" w:pos="1471"/>
        </w:tabs>
        <w:ind w:left="1471" w:right="1471" w:hanging="450"/>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14" w15:restartNumberingAfterBreak="0">
    <w:nsid w:val="741D5CF3"/>
    <w:multiLevelType w:val="hybridMultilevel"/>
    <w:tmpl w:val="68749D6A"/>
    <w:lvl w:ilvl="0" w:tplc="50A669C0">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15" w15:restartNumberingAfterBreak="0">
    <w:nsid w:val="767657E7"/>
    <w:multiLevelType w:val="hybridMultilevel"/>
    <w:tmpl w:val="F81CF00E"/>
    <w:lvl w:ilvl="0" w:tplc="8A9CEE56">
      <w:start w:val="2"/>
      <w:numFmt w:val="hebrew1"/>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723820365">
    <w:abstractNumId w:val="9"/>
  </w:num>
  <w:num w:numId="2" w16cid:durableId="182865244">
    <w:abstractNumId w:val="10"/>
  </w:num>
  <w:num w:numId="3" w16cid:durableId="414283944">
    <w:abstractNumId w:val="12"/>
  </w:num>
  <w:num w:numId="4" w16cid:durableId="262764619">
    <w:abstractNumId w:val="4"/>
  </w:num>
  <w:num w:numId="5" w16cid:durableId="918638390">
    <w:abstractNumId w:val="2"/>
  </w:num>
  <w:num w:numId="6" w16cid:durableId="568002551">
    <w:abstractNumId w:val="15"/>
  </w:num>
  <w:num w:numId="7" w16cid:durableId="853032989">
    <w:abstractNumId w:val="5"/>
  </w:num>
  <w:num w:numId="8" w16cid:durableId="1439637364">
    <w:abstractNumId w:val="3"/>
  </w:num>
  <w:num w:numId="9" w16cid:durableId="1356229508">
    <w:abstractNumId w:val="11"/>
  </w:num>
  <w:num w:numId="10" w16cid:durableId="2020959020">
    <w:abstractNumId w:val="14"/>
  </w:num>
  <w:num w:numId="11" w16cid:durableId="1722820915">
    <w:abstractNumId w:val="1"/>
  </w:num>
  <w:num w:numId="12" w16cid:durableId="1343628788">
    <w:abstractNumId w:val="7"/>
  </w:num>
  <w:num w:numId="13" w16cid:durableId="878053015">
    <w:abstractNumId w:val="8"/>
  </w:num>
  <w:num w:numId="14" w16cid:durableId="2117941743">
    <w:abstractNumId w:val="13"/>
  </w:num>
  <w:num w:numId="15" w16cid:durableId="1314216790">
    <w:abstractNumId w:val="6"/>
  </w:num>
  <w:num w:numId="16" w16cid:durableId="129285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59B8"/>
    <w:rsid w:val="000144D3"/>
    <w:rsid w:val="000208BB"/>
    <w:rsid w:val="00056C57"/>
    <w:rsid w:val="000750AC"/>
    <w:rsid w:val="00086743"/>
    <w:rsid w:val="000965CC"/>
    <w:rsid w:val="0009729B"/>
    <w:rsid w:val="000A6B36"/>
    <w:rsid w:val="000D7E1F"/>
    <w:rsid w:val="000E5F49"/>
    <w:rsid w:val="000F6146"/>
    <w:rsid w:val="00107529"/>
    <w:rsid w:val="00113C56"/>
    <w:rsid w:val="001146E2"/>
    <w:rsid w:val="0012252D"/>
    <w:rsid w:val="00147F86"/>
    <w:rsid w:val="00167DCD"/>
    <w:rsid w:val="0017737A"/>
    <w:rsid w:val="00181680"/>
    <w:rsid w:val="001825FA"/>
    <w:rsid w:val="001952CA"/>
    <w:rsid w:val="00195C64"/>
    <w:rsid w:val="0019746D"/>
    <w:rsid w:val="001A1E36"/>
    <w:rsid w:val="001A6F7D"/>
    <w:rsid w:val="001B4330"/>
    <w:rsid w:val="001C171B"/>
    <w:rsid w:val="001D50BF"/>
    <w:rsid w:val="001D74B1"/>
    <w:rsid w:val="001E0DC8"/>
    <w:rsid w:val="001E354F"/>
    <w:rsid w:val="001E4764"/>
    <w:rsid w:val="00201D3D"/>
    <w:rsid w:val="00203D62"/>
    <w:rsid w:val="00206A47"/>
    <w:rsid w:val="00210C9F"/>
    <w:rsid w:val="00217F94"/>
    <w:rsid w:val="002219FC"/>
    <w:rsid w:val="00224655"/>
    <w:rsid w:val="002404FD"/>
    <w:rsid w:val="00240D8B"/>
    <w:rsid w:val="00246995"/>
    <w:rsid w:val="002477C2"/>
    <w:rsid w:val="00247C8E"/>
    <w:rsid w:val="0025111F"/>
    <w:rsid w:val="00257E11"/>
    <w:rsid w:val="00260A41"/>
    <w:rsid w:val="002A7645"/>
    <w:rsid w:val="002B36BA"/>
    <w:rsid w:val="002B4210"/>
    <w:rsid w:val="002C744F"/>
    <w:rsid w:val="002D17F1"/>
    <w:rsid w:val="002D5BE8"/>
    <w:rsid w:val="002D6B2D"/>
    <w:rsid w:val="002E0977"/>
    <w:rsid w:val="002E5BEA"/>
    <w:rsid w:val="002E5F1A"/>
    <w:rsid w:val="002E6B3C"/>
    <w:rsid w:val="00301115"/>
    <w:rsid w:val="003048C7"/>
    <w:rsid w:val="003107D4"/>
    <w:rsid w:val="003173A2"/>
    <w:rsid w:val="00337CC3"/>
    <w:rsid w:val="0034195E"/>
    <w:rsid w:val="003420E1"/>
    <w:rsid w:val="003442D5"/>
    <w:rsid w:val="0037407D"/>
    <w:rsid w:val="00383BF3"/>
    <w:rsid w:val="00386DE9"/>
    <w:rsid w:val="00387927"/>
    <w:rsid w:val="003A48EE"/>
    <w:rsid w:val="003B67BE"/>
    <w:rsid w:val="003B6F66"/>
    <w:rsid w:val="003C5EDE"/>
    <w:rsid w:val="003D2B62"/>
    <w:rsid w:val="003D7693"/>
    <w:rsid w:val="003F6C90"/>
    <w:rsid w:val="003F772B"/>
    <w:rsid w:val="00403F29"/>
    <w:rsid w:val="004055FD"/>
    <w:rsid w:val="00406F3E"/>
    <w:rsid w:val="00414F9A"/>
    <w:rsid w:val="00421243"/>
    <w:rsid w:val="00436241"/>
    <w:rsid w:val="00446A27"/>
    <w:rsid w:val="004532C0"/>
    <w:rsid w:val="004562F8"/>
    <w:rsid w:val="004614BF"/>
    <w:rsid w:val="00470391"/>
    <w:rsid w:val="00487BF0"/>
    <w:rsid w:val="004963C5"/>
    <w:rsid w:val="004967D9"/>
    <w:rsid w:val="004A7883"/>
    <w:rsid w:val="004C05FA"/>
    <w:rsid w:val="004C35DD"/>
    <w:rsid w:val="004C5CB6"/>
    <w:rsid w:val="004D148C"/>
    <w:rsid w:val="004D7E3A"/>
    <w:rsid w:val="004E1AFB"/>
    <w:rsid w:val="004E1D05"/>
    <w:rsid w:val="004F15BA"/>
    <w:rsid w:val="00500162"/>
    <w:rsid w:val="00502355"/>
    <w:rsid w:val="00514384"/>
    <w:rsid w:val="00514B66"/>
    <w:rsid w:val="00515F95"/>
    <w:rsid w:val="00520EDF"/>
    <w:rsid w:val="005244FA"/>
    <w:rsid w:val="0052529E"/>
    <w:rsid w:val="0052612A"/>
    <w:rsid w:val="00535EBC"/>
    <w:rsid w:val="00544722"/>
    <w:rsid w:val="005552E5"/>
    <w:rsid w:val="00572691"/>
    <w:rsid w:val="0059364E"/>
    <w:rsid w:val="0059421D"/>
    <w:rsid w:val="0059782D"/>
    <w:rsid w:val="005A0666"/>
    <w:rsid w:val="005A2805"/>
    <w:rsid w:val="005F3F7C"/>
    <w:rsid w:val="005F6118"/>
    <w:rsid w:val="005F67F3"/>
    <w:rsid w:val="00613ABC"/>
    <w:rsid w:val="00617239"/>
    <w:rsid w:val="00635556"/>
    <w:rsid w:val="00636F20"/>
    <w:rsid w:val="00637928"/>
    <w:rsid w:val="00651EA3"/>
    <w:rsid w:val="00660FBF"/>
    <w:rsid w:val="00663BE9"/>
    <w:rsid w:val="00664798"/>
    <w:rsid w:val="0066510E"/>
    <w:rsid w:val="006673BE"/>
    <w:rsid w:val="006714CB"/>
    <w:rsid w:val="0069389A"/>
    <w:rsid w:val="00695DA8"/>
    <w:rsid w:val="006A3A15"/>
    <w:rsid w:val="006C207B"/>
    <w:rsid w:val="006C59B8"/>
    <w:rsid w:val="006C5E40"/>
    <w:rsid w:val="006D02C7"/>
    <w:rsid w:val="007032FD"/>
    <w:rsid w:val="007105D6"/>
    <w:rsid w:val="00721493"/>
    <w:rsid w:val="00724D08"/>
    <w:rsid w:val="00730388"/>
    <w:rsid w:val="0073043C"/>
    <w:rsid w:val="007330D8"/>
    <w:rsid w:val="00734D6F"/>
    <w:rsid w:val="007369AB"/>
    <w:rsid w:val="007466B2"/>
    <w:rsid w:val="00747D45"/>
    <w:rsid w:val="0075206C"/>
    <w:rsid w:val="007549ED"/>
    <w:rsid w:val="007567A9"/>
    <w:rsid w:val="00756AA4"/>
    <w:rsid w:val="00756AC1"/>
    <w:rsid w:val="00761042"/>
    <w:rsid w:val="00770621"/>
    <w:rsid w:val="00775A15"/>
    <w:rsid w:val="00777966"/>
    <w:rsid w:val="00787066"/>
    <w:rsid w:val="007B3045"/>
    <w:rsid w:val="007B41F3"/>
    <w:rsid w:val="007C252A"/>
    <w:rsid w:val="007C3132"/>
    <w:rsid w:val="007C5A51"/>
    <w:rsid w:val="007C7E6A"/>
    <w:rsid w:val="007D1609"/>
    <w:rsid w:val="007D226E"/>
    <w:rsid w:val="007D36EB"/>
    <w:rsid w:val="007D5E92"/>
    <w:rsid w:val="007D5F6B"/>
    <w:rsid w:val="007D6578"/>
    <w:rsid w:val="0080242D"/>
    <w:rsid w:val="00803629"/>
    <w:rsid w:val="00803858"/>
    <w:rsid w:val="008038C7"/>
    <w:rsid w:val="00813C16"/>
    <w:rsid w:val="00815D75"/>
    <w:rsid w:val="00815FAC"/>
    <w:rsid w:val="008310DC"/>
    <w:rsid w:val="00833670"/>
    <w:rsid w:val="00836968"/>
    <w:rsid w:val="00837613"/>
    <w:rsid w:val="00842BF1"/>
    <w:rsid w:val="00844001"/>
    <w:rsid w:val="008474DA"/>
    <w:rsid w:val="00856B09"/>
    <w:rsid w:val="00861829"/>
    <w:rsid w:val="008631CA"/>
    <w:rsid w:val="008674E2"/>
    <w:rsid w:val="00871827"/>
    <w:rsid w:val="00873BEF"/>
    <w:rsid w:val="008744BB"/>
    <w:rsid w:val="00876FD6"/>
    <w:rsid w:val="0089708A"/>
    <w:rsid w:val="00897BF1"/>
    <w:rsid w:val="008B248F"/>
    <w:rsid w:val="008B33E2"/>
    <w:rsid w:val="008B7983"/>
    <w:rsid w:val="008C256F"/>
    <w:rsid w:val="008C52E8"/>
    <w:rsid w:val="008C7C57"/>
    <w:rsid w:val="008D6195"/>
    <w:rsid w:val="008D7CD4"/>
    <w:rsid w:val="008F46B2"/>
    <w:rsid w:val="009007C3"/>
    <w:rsid w:val="00906CAF"/>
    <w:rsid w:val="00907AEA"/>
    <w:rsid w:val="009134C7"/>
    <w:rsid w:val="00933DC3"/>
    <w:rsid w:val="0093785B"/>
    <w:rsid w:val="0094378F"/>
    <w:rsid w:val="00944308"/>
    <w:rsid w:val="00945739"/>
    <w:rsid w:val="00952385"/>
    <w:rsid w:val="00960766"/>
    <w:rsid w:val="00975117"/>
    <w:rsid w:val="0098114D"/>
    <w:rsid w:val="00992E7F"/>
    <w:rsid w:val="00996A9C"/>
    <w:rsid w:val="009A64C6"/>
    <w:rsid w:val="009C515D"/>
    <w:rsid w:val="009C6808"/>
    <w:rsid w:val="009D3B07"/>
    <w:rsid w:val="009D5117"/>
    <w:rsid w:val="009E3C05"/>
    <w:rsid w:val="009F08B7"/>
    <w:rsid w:val="00A03389"/>
    <w:rsid w:val="00A17DD4"/>
    <w:rsid w:val="00A213CA"/>
    <w:rsid w:val="00A22DF4"/>
    <w:rsid w:val="00A24C19"/>
    <w:rsid w:val="00A262CF"/>
    <w:rsid w:val="00A35389"/>
    <w:rsid w:val="00A35E65"/>
    <w:rsid w:val="00A37517"/>
    <w:rsid w:val="00A462DD"/>
    <w:rsid w:val="00A46B1B"/>
    <w:rsid w:val="00A50D10"/>
    <w:rsid w:val="00A65CC9"/>
    <w:rsid w:val="00A66D20"/>
    <w:rsid w:val="00A66E98"/>
    <w:rsid w:val="00A671B8"/>
    <w:rsid w:val="00A71A59"/>
    <w:rsid w:val="00A76802"/>
    <w:rsid w:val="00A824A4"/>
    <w:rsid w:val="00A83C37"/>
    <w:rsid w:val="00A918FA"/>
    <w:rsid w:val="00AB64F5"/>
    <w:rsid w:val="00AC0AF4"/>
    <w:rsid w:val="00AC216C"/>
    <w:rsid w:val="00AD4435"/>
    <w:rsid w:val="00AE7A75"/>
    <w:rsid w:val="00B06765"/>
    <w:rsid w:val="00B14633"/>
    <w:rsid w:val="00B17225"/>
    <w:rsid w:val="00B2321B"/>
    <w:rsid w:val="00B246B2"/>
    <w:rsid w:val="00B24A07"/>
    <w:rsid w:val="00B32F7A"/>
    <w:rsid w:val="00B33299"/>
    <w:rsid w:val="00B36BA4"/>
    <w:rsid w:val="00B41958"/>
    <w:rsid w:val="00B469D0"/>
    <w:rsid w:val="00B50001"/>
    <w:rsid w:val="00B54E90"/>
    <w:rsid w:val="00B6766F"/>
    <w:rsid w:val="00B70E02"/>
    <w:rsid w:val="00B73C67"/>
    <w:rsid w:val="00B831D4"/>
    <w:rsid w:val="00B8416C"/>
    <w:rsid w:val="00B90FDC"/>
    <w:rsid w:val="00BA578D"/>
    <w:rsid w:val="00BA6041"/>
    <w:rsid w:val="00BA7A8E"/>
    <w:rsid w:val="00BB161E"/>
    <w:rsid w:val="00BB5E73"/>
    <w:rsid w:val="00BC024D"/>
    <w:rsid w:val="00BC7A21"/>
    <w:rsid w:val="00BD0849"/>
    <w:rsid w:val="00BD2370"/>
    <w:rsid w:val="00BE5A10"/>
    <w:rsid w:val="00BF2358"/>
    <w:rsid w:val="00C12302"/>
    <w:rsid w:val="00C21AEF"/>
    <w:rsid w:val="00C31309"/>
    <w:rsid w:val="00C411DB"/>
    <w:rsid w:val="00C42FC9"/>
    <w:rsid w:val="00C45BDB"/>
    <w:rsid w:val="00C54A7E"/>
    <w:rsid w:val="00C55DAB"/>
    <w:rsid w:val="00C6699C"/>
    <w:rsid w:val="00C75211"/>
    <w:rsid w:val="00C93A45"/>
    <w:rsid w:val="00C97150"/>
    <w:rsid w:val="00CA4C27"/>
    <w:rsid w:val="00CB0943"/>
    <w:rsid w:val="00CB3BF7"/>
    <w:rsid w:val="00CC1E8B"/>
    <w:rsid w:val="00CC281D"/>
    <w:rsid w:val="00CD0A00"/>
    <w:rsid w:val="00CD0E82"/>
    <w:rsid w:val="00CD7D62"/>
    <w:rsid w:val="00CE1AE7"/>
    <w:rsid w:val="00CE7BAC"/>
    <w:rsid w:val="00CF353E"/>
    <w:rsid w:val="00D02FDC"/>
    <w:rsid w:val="00D110A6"/>
    <w:rsid w:val="00D30E97"/>
    <w:rsid w:val="00D37D4F"/>
    <w:rsid w:val="00D41C5B"/>
    <w:rsid w:val="00D440FA"/>
    <w:rsid w:val="00D523DF"/>
    <w:rsid w:val="00D664BC"/>
    <w:rsid w:val="00D8345A"/>
    <w:rsid w:val="00D8625A"/>
    <w:rsid w:val="00D86509"/>
    <w:rsid w:val="00DA3DEA"/>
    <w:rsid w:val="00DA4D32"/>
    <w:rsid w:val="00DA6E08"/>
    <w:rsid w:val="00DA72B6"/>
    <w:rsid w:val="00DB186C"/>
    <w:rsid w:val="00DB2E2F"/>
    <w:rsid w:val="00DB33B1"/>
    <w:rsid w:val="00DC527C"/>
    <w:rsid w:val="00DD6A4F"/>
    <w:rsid w:val="00DE33EC"/>
    <w:rsid w:val="00DF04B5"/>
    <w:rsid w:val="00DF0B76"/>
    <w:rsid w:val="00DF5CA8"/>
    <w:rsid w:val="00DF7473"/>
    <w:rsid w:val="00E0488C"/>
    <w:rsid w:val="00E21528"/>
    <w:rsid w:val="00E23067"/>
    <w:rsid w:val="00E267A0"/>
    <w:rsid w:val="00E279E7"/>
    <w:rsid w:val="00E349C5"/>
    <w:rsid w:val="00E6299B"/>
    <w:rsid w:val="00E65A5B"/>
    <w:rsid w:val="00E661E2"/>
    <w:rsid w:val="00E716C5"/>
    <w:rsid w:val="00E75F23"/>
    <w:rsid w:val="00E83CE2"/>
    <w:rsid w:val="00E85128"/>
    <w:rsid w:val="00E86A4E"/>
    <w:rsid w:val="00EA263E"/>
    <w:rsid w:val="00EA60A9"/>
    <w:rsid w:val="00EA6260"/>
    <w:rsid w:val="00EA68AC"/>
    <w:rsid w:val="00EB37D5"/>
    <w:rsid w:val="00EC1CCD"/>
    <w:rsid w:val="00EC69E8"/>
    <w:rsid w:val="00ED20D2"/>
    <w:rsid w:val="00ED414E"/>
    <w:rsid w:val="00EE39C8"/>
    <w:rsid w:val="00EE4AD2"/>
    <w:rsid w:val="00EF3510"/>
    <w:rsid w:val="00EF3AAD"/>
    <w:rsid w:val="00EF5AA0"/>
    <w:rsid w:val="00F042F6"/>
    <w:rsid w:val="00F079D4"/>
    <w:rsid w:val="00F1175F"/>
    <w:rsid w:val="00F16CEA"/>
    <w:rsid w:val="00F24BED"/>
    <w:rsid w:val="00F25BA1"/>
    <w:rsid w:val="00F34E8B"/>
    <w:rsid w:val="00F35141"/>
    <w:rsid w:val="00F354DE"/>
    <w:rsid w:val="00F413E7"/>
    <w:rsid w:val="00F463EE"/>
    <w:rsid w:val="00F51048"/>
    <w:rsid w:val="00F600E7"/>
    <w:rsid w:val="00F76D0F"/>
    <w:rsid w:val="00F972D5"/>
    <w:rsid w:val="00FA36CB"/>
    <w:rsid w:val="00FA5A32"/>
    <w:rsid w:val="00FB218A"/>
    <w:rsid w:val="00FB2DD1"/>
    <w:rsid w:val="00FB5B66"/>
    <w:rsid w:val="00FB5C89"/>
    <w:rsid w:val="00FD1292"/>
    <w:rsid w:val="00FE1DAA"/>
    <w:rsid w:val="00FE622A"/>
    <w:rsid w:val="00FE7244"/>
    <w:rsid w:val="00FF05F2"/>
    <w:rsid w:val="00FF6F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1046207-F3CF-489F-A249-4A832B77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CC281D"/>
    <w:rPr>
      <w:color w:val="808080"/>
      <w:shd w:val="clear" w:color="auto" w:fill="E6E6E6"/>
    </w:rPr>
  </w:style>
  <w:style w:type="character" w:customStyle="1" w:styleId="P000">
    <w:name w:val="P00 תו"/>
    <w:link w:val="P00"/>
    <w:rsid w:val="00EC1CCD"/>
    <w:rPr>
      <w:rFonts w:cs="FrankRuehl"/>
      <w:noProof/>
      <w:szCs w:val="26"/>
      <w:lang w:val="en-US" w:eastAsia="he-IL"/>
    </w:rPr>
  </w:style>
  <w:style w:type="table" w:styleId="a7">
    <w:name w:val="Table Grid"/>
    <w:basedOn w:val="a1"/>
    <w:rsid w:val="00A22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http://www.nevo.co.il/Law_word/law17/PROP-1968.pdf" TargetMode="External"/><Relationship Id="rId1827" Type="http://schemas.openxmlformats.org/officeDocument/2006/relationships/hyperlink" Target="http://www.nevo.co.il/Law_word/law06/TAK-5428.pdf" TargetMode="External"/><Relationship Id="rId21" Type="http://schemas.openxmlformats.org/officeDocument/2006/relationships/hyperlink" Target="http://www.nevo.co.il/Law_word/law15/MEMSHALA-64.pdf" TargetMode="External"/><Relationship Id="rId170" Type="http://schemas.openxmlformats.org/officeDocument/2006/relationships/hyperlink" Target="http://www.nevo.co.il/Law_word/law06/tak-7534.pdf" TargetMode="External"/><Relationship Id="rId268" Type="http://schemas.openxmlformats.org/officeDocument/2006/relationships/hyperlink" Target="http://www.nevo.co.il/Law_word/law14/LAW-1920.pdf" TargetMode="External"/><Relationship Id="rId475" Type="http://schemas.openxmlformats.org/officeDocument/2006/relationships/hyperlink" Target="http://www.nevo.co.il/Law_word/law14/LAW-1920.pdf" TargetMode="External"/><Relationship Id="rId682" Type="http://schemas.openxmlformats.org/officeDocument/2006/relationships/hyperlink" Target="https://www.nevo.co.il/Law_word/law06/tak-8332.pdf" TargetMode="External"/><Relationship Id="rId128" Type="http://schemas.openxmlformats.org/officeDocument/2006/relationships/hyperlink" Target="http://www.nevo.co.il/Law_word/law14/LAW-1920.pdf" TargetMode="External"/><Relationship Id="rId335" Type="http://schemas.openxmlformats.org/officeDocument/2006/relationships/hyperlink" Target="http://www.nevo.co.il/Law_word/law14/LAW-1957.pdf" TargetMode="External"/><Relationship Id="rId542" Type="http://schemas.openxmlformats.org/officeDocument/2006/relationships/hyperlink" Target="http://www.nevo.co.il/Law_word/law15/MEMSHALA-64.pdf" TargetMode="External"/><Relationship Id="rId987" Type="http://schemas.openxmlformats.org/officeDocument/2006/relationships/hyperlink" Target="http://www.nevo.co.il/Law_word/law14/law-2373.pdf" TargetMode="External"/><Relationship Id="rId1172" Type="http://schemas.openxmlformats.org/officeDocument/2006/relationships/hyperlink" Target="http://www.nevo.co.il/Law_word/law06/tak-7488.pdf" TargetMode="External"/><Relationship Id="rId402" Type="http://schemas.openxmlformats.org/officeDocument/2006/relationships/hyperlink" Target="http://www.nevo.co.il/Law_word/law14/LAW-1957.pdf" TargetMode="External"/><Relationship Id="rId847" Type="http://schemas.openxmlformats.org/officeDocument/2006/relationships/hyperlink" Target="http://www.nevo.co.il/Law_word/law14/law-2373.pdf" TargetMode="External"/><Relationship Id="rId1032" Type="http://schemas.openxmlformats.org/officeDocument/2006/relationships/hyperlink" Target="https://www.nevo.co.il/Law_word/law06/tak-8332.pdf" TargetMode="External"/><Relationship Id="rId1477" Type="http://schemas.openxmlformats.org/officeDocument/2006/relationships/hyperlink" Target="http://www.nevo.co.il/Law_word/law14/law-2373.pdf" TargetMode="External"/><Relationship Id="rId1684" Type="http://schemas.openxmlformats.org/officeDocument/2006/relationships/hyperlink" Target="http://www.nevo.co.il/Law_word/law14/LAW-1957.pdf" TargetMode="External"/><Relationship Id="rId707" Type="http://schemas.openxmlformats.org/officeDocument/2006/relationships/hyperlink" Target="http://www.nevo.co.il/law_word/law06/tak-8050.pdf" TargetMode="External"/><Relationship Id="rId914" Type="http://schemas.openxmlformats.org/officeDocument/2006/relationships/hyperlink" Target="http://www.nevo.co.il/Law_word/law06/tak-7771.pdf" TargetMode="External"/><Relationship Id="rId1337" Type="http://schemas.openxmlformats.org/officeDocument/2006/relationships/hyperlink" Target="http://www.nevo.co.il/Law_word/law06/tak-7534.pdf" TargetMode="External"/><Relationship Id="rId1544" Type="http://schemas.openxmlformats.org/officeDocument/2006/relationships/hyperlink" Target="https://www.nevo.co.il/Law_word/law06/tak-8332.pdf" TargetMode="External"/><Relationship Id="rId1751" Type="http://schemas.openxmlformats.org/officeDocument/2006/relationships/hyperlink" Target="http://www.nevo.co.il/Law_word/law15/MEMSHALA-64.pdf" TargetMode="External"/><Relationship Id="rId43" Type="http://schemas.openxmlformats.org/officeDocument/2006/relationships/hyperlink" Target="https://www.nevo.co.il/law_word/law14/law-2969.pdf" TargetMode="External"/><Relationship Id="rId1404" Type="http://schemas.openxmlformats.org/officeDocument/2006/relationships/hyperlink" Target="https://www.nevo.co.il/Law_word/law06/tak-9129.pdf" TargetMode="External"/><Relationship Id="rId1611" Type="http://schemas.openxmlformats.org/officeDocument/2006/relationships/hyperlink" Target="http://www.nevo.co.il/Law_word/law06/tak-7611.pdf" TargetMode="External"/><Relationship Id="rId192" Type="http://schemas.openxmlformats.org/officeDocument/2006/relationships/hyperlink" Target="http://www.nevo.co.il/Law_word/law14/LAW-1920.pdf" TargetMode="External"/><Relationship Id="rId1709" Type="http://schemas.openxmlformats.org/officeDocument/2006/relationships/hyperlink" Target="https://www.nevo.co.il/Law_word/law15/memshala-1448.pdf" TargetMode="External"/><Relationship Id="rId497" Type="http://schemas.openxmlformats.org/officeDocument/2006/relationships/hyperlink" Target="https://www.nevo.co.il/law_word/law06/tak-9523.pdf" TargetMode="External"/><Relationship Id="rId357" Type="http://schemas.openxmlformats.org/officeDocument/2006/relationships/hyperlink" Target="http://www.nevo.co.il/Law_word/law14/LAW-1920.pdf" TargetMode="External"/><Relationship Id="rId1194" Type="http://schemas.openxmlformats.org/officeDocument/2006/relationships/hyperlink" Target="https://www.nevo.co.il/Law_word/law15/memshala-1448.pdf" TargetMode="External"/><Relationship Id="rId217" Type="http://schemas.openxmlformats.org/officeDocument/2006/relationships/hyperlink" Target="http://www.nevo.co.il/Law_word/law15/MEMSHALA-64.pdf" TargetMode="External"/><Relationship Id="rId564" Type="http://schemas.openxmlformats.org/officeDocument/2006/relationships/hyperlink" Target="http://www.nevo.co.il/Law_word/law14/LAW-1313.pdf" TargetMode="External"/><Relationship Id="rId771" Type="http://schemas.openxmlformats.org/officeDocument/2006/relationships/hyperlink" Target="http://www.nevo.co.il/Law_word/law06/tak-7403.pdf" TargetMode="External"/><Relationship Id="rId869" Type="http://schemas.openxmlformats.org/officeDocument/2006/relationships/hyperlink" Target="https://www.nevo.co.il/law_word/law14/law-2969.pdf" TargetMode="External"/><Relationship Id="rId1499" Type="http://schemas.openxmlformats.org/officeDocument/2006/relationships/hyperlink" Target="https://www.nevo.co.il/law_word/law14/law-2969.pdf" TargetMode="External"/><Relationship Id="rId424" Type="http://schemas.openxmlformats.org/officeDocument/2006/relationships/hyperlink" Target="https://www.nevo.co.il/law_word/law06/tak-9523.pdf" TargetMode="External"/><Relationship Id="rId631" Type="http://schemas.openxmlformats.org/officeDocument/2006/relationships/hyperlink" Target="http://www.nevo.co.il/Law_word/law14/LAW-1920.pdf" TargetMode="External"/><Relationship Id="rId729" Type="http://schemas.openxmlformats.org/officeDocument/2006/relationships/hyperlink" Target="http://www.nevo.co.il/law_word/law06/tak-8050.pdf" TargetMode="External"/><Relationship Id="rId1054" Type="http://schemas.openxmlformats.org/officeDocument/2006/relationships/hyperlink" Target="http://www.nevo.co.il/Law_word/law06/tak-7771.pdf" TargetMode="External"/><Relationship Id="rId1261" Type="http://schemas.openxmlformats.org/officeDocument/2006/relationships/hyperlink" Target="http://www.nevo.co.il/Law_word/law06/tak-7534.pdf" TargetMode="External"/><Relationship Id="rId1359" Type="http://schemas.openxmlformats.org/officeDocument/2006/relationships/hyperlink" Target="http://www.nevo.co.il/Law_word/law14/law-2373.pdf" TargetMode="External"/><Relationship Id="rId936" Type="http://schemas.openxmlformats.org/officeDocument/2006/relationships/hyperlink" Target="http://www.nevo.co.il/Law_word/law06/tak-7335.pdf" TargetMode="External"/><Relationship Id="rId1121" Type="http://schemas.openxmlformats.org/officeDocument/2006/relationships/hyperlink" Target="http://www.nevo.co.il/Law_word/law06/tak-8251.pdf" TargetMode="External"/><Relationship Id="rId1219" Type="http://schemas.openxmlformats.org/officeDocument/2006/relationships/hyperlink" Target="http://www.nevo.co.il/Law_word/law14/law-2373.pdf" TargetMode="External"/><Relationship Id="rId1566" Type="http://schemas.openxmlformats.org/officeDocument/2006/relationships/hyperlink" Target="http://www.nevo.co.il/Law_word/law17/PROP-2625.pdf" TargetMode="External"/><Relationship Id="rId1773" Type="http://schemas.openxmlformats.org/officeDocument/2006/relationships/hyperlink" Target="http://www.nevo.co.il/Law_word/law14/law-2373.pdf" TargetMode="External"/><Relationship Id="rId65" Type="http://schemas.openxmlformats.org/officeDocument/2006/relationships/hyperlink" Target="http://www.nevo.co.il/law_word/law06/tak-8050.pdf" TargetMode="External"/><Relationship Id="rId1426" Type="http://schemas.openxmlformats.org/officeDocument/2006/relationships/hyperlink" Target="http://www.nevo.co.il/Law_word/law06/tak-7611.pdf" TargetMode="External"/><Relationship Id="rId1633" Type="http://schemas.openxmlformats.org/officeDocument/2006/relationships/hyperlink" Target="http://www.nevo.co.il/Law_word/law10/yalkut-8098.pdf" TargetMode="External"/><Relationship Id="rId1700" Type="http://schemas.openxmlformats.org/officeDocument/2006/relationships/hyperlink" Target="https://www.nevo.co.il/law_word/law14/law-2969.pdf" TargetMode="External"/><Relationship Id="rId281" Type="http://schemas.openxmlformats.org/officeDocument/2006/relationships/hyperlink" Target="http://www.nevo.co.il/Law_word/law14/LAW-1920.pdf" TargetMode="External"/><Relationship Id="rId141" Type="http://schemas.openxmlformats.org/officeDocument/2006/relationships/hyperlink" Target="http://www.nevo.co.il/Law_word/law06/tak-7403.pdf" TargetMode="External"/><Relationship Id="rId379" Type="http://schemas.openxmlformats.org/officeDocument/2006/relationships/hyperlink" Target="http://www.nevo.co.il/Law_word/law06/tak-7771.pdf" TargetMode="External"/><Relationship Id="rId586" Type="http://schemas.openxmlformats.org/officeDocument/2006/relationships/hyperlink" Target="http://www.nevo.co.il/Law_word/law17/PROP-2625.pdf" TargetMode="External"/><Relationship Id="rId793" Type="http://schemas.openxmlformats.org/officeDocument/2006/relationships/hyperlink" Target="http://www.nevo.co.il/Law_word/law14/LAW-1957.pdf" TargetMode="External"/><Relationship Id="rId7" Type="http://schemas.openxmlformats.org/officeDocument/2006/relationships/hyperlink" Target="http://www.nevo.co.il/Law_word/law14/LAW-1920.pdf" TargetMode="External"/><Relationship Id="rId239" Type="http://schemas.openxmlformats.org/officeDocument/2006/relationships/hyperlink" Target="http://www.nevo.co.il/Law_word/law14/LAW-1920.pdf" TargetMode="External"/><Relationship Id="rId446" Type="http://schemas.openxmlformats.org/officeDocument/2006/relationships/hyperlink" Target="http://www.nevo.co.il/Law_word/law15/MEMSHALA-64.pdf" TargetMode="External"/><Relationship Id="rId653" Type="http://schemas.openxmlformats.org/officeDocument/2006/relationships/hyperlink" Target="http://www.nevo.co.il/Law_word/law06/tak-7695.pdf" TargetMode="External"/><Relationship Id="rId1076" Type="http://schemas.openxmlformats.org/officeDocument/2006/relationships/hyperlink" Target="http://www.nevo.co.il/Law_word/law06/tak-7335.pdf" TargetMode="External"/><Relationship Id="rId1283" Type="http://schemas.openxmlformats.org/officeDocument/2006/relationships/hyperlink" Target="http://www.nevo.co.il/Law_word/law06/tak-7403.pdf" TargetMode="External"/><Relationship Id="rId1490" Type="http://schemas.openxmlformats.org/officeDocument/2006/relationships/hyperlink" Target="http://www.nevo.co.il/Law_word/law06/tak-8157.pdf" TargetMode="External"/><Relationship Id="rId306" Type="http://schemas.openxmlformats.org/officeDocument/2006/relationships/hyperlink" Target="https://www.nevo.co.il/Law_word/law06/tak-9958.pdf" TargetMode="External"/><Relationship Id="rId860" Type="http://schemas.openxmlformats.org/officeDocument/2006/relationships/hyperlink" Target="http://www.nevo.co.il/Law_word/law06/tak-7937.pdf" TargetMode="External"/><Relationship Id="rId958" Type="http://schemas.openxmlformats.org/officeDocument/2006/relationships/hyperlink" Target="https://www.nevo.co.il/Law_word/law15/memshala-1448.pdf" TargetMode="External"/><Relationship Id="rId1143" Type="http://schemas.openxmlformats.org/officeDocument/2006/relationships/hyperlink" Target="http://www.nevo.co.il/Law_word/law06/tak-7695.pdf" TargetMode="External"/><Relationship Id="rId1588" Type="http://schemas.openxmlformats.org/officeDocument/2006/relationships/hyperlink" Target="https://www.nevo.co.il/law_word/law14/law-2969.pdf" TargetMode="External"/><Relationship Id="rId1795" Type="http://schemas.openxmlformats.org/officeDocument/2006/relationships/hyperlink" Target="http://www.nevo.co.il/Law_word/law14/LAW-1920.pdf" TargetMode="External"/><Relationship Id="rId87" Type="http://schemas.openxmlformats.org/officeDocument/2006/relationships/hyperlink" Target="http://www.nevo.co.il/law_word/law06/tak-8050.pdf" TargetMode="External"/><Relationship Id="rId513" Type="http://schemas.openxmlformats.org/officeDocument/2006/relationships/hyperlink" Target="http://www.nevo.co.il/Law_word/law14/LAW-1920.pdf" TargetMode="External"/><Relationship Id="rId720" Type="http://schemas.openxmlformats.org/officeDocument/2006/relationships/hyperlink" Target="http://www.nevo.co.il/Law_word/law06/tak-7335.pdf" TargetMode="External"/><Relationship Id="rId818" Type="http://schemas.openxmlformats.org/officeDocument/2006/relationships/hyperlink" Target="https://www.nevo.co.il/Law_word/law15/memshala-1448.pdf" TargetMode="External"/><Relationship Id="rId1350" Type="http://schemas.openxmlformats.org/officeDocument/2006/relationships/hyperlink" Target="https://www.nevo.co.il/Law_word/law06/tak-9958.pdf" TargetMode="External"/><Relationship Id="rId1448" Type="http://schemas.openxmlformats.org/officeDocument/2006/relationships/hyperlink" Target="http://www.nevo.co.il/Law_word/law15/memshala-664.pdf" TargetMode="External"/><Relationship Id="rId1655" Type="http://schemas.openxmlformats.org/officeDocument/2006/relationships/hyperlink" Target="http://www.nevo.co.il/Law_word/law15/MEMSHALA-64.pdf" TargetMode="External"/><Relationship Id="rId1003" Type="http://schemas.openxmlformats.org/officeDocument/2006/relationships/hyperlink" Target="http://www.nevo.co.il/Law_word/law06/tak-8251.pdf" TargetMode="External"/><Relationship Id="rId1210" Type="http://schemas.openxmlformats.org/officeDocument/2006/relationships/hyperlink" Target="https://www.nevo.co.il/Law_word/law06/tak-8332.pdf" TargetMode="External"/><Relationship Id="rId1308" Type="http://schemas.openxmlformats.org/officeDocument/2006/relationships/hyperlink" Target="http://www.nevo.co.il/Law_word/law06/tak-7488.pdf" TargetMode="External"/><Relationship Id="rId1515" Type="http://schemas.openxmlformats.org/officeDocument/2006/relationships/hyperlink" Target="https://www.nevo.co.il/law_word/law14/law-2969.pdf" TargetMode="External"/><Relationship Id="rId1722" Type="http://schemas.openxmlformats.org/officeDocument/2006/relationships/hyperlink" Target="http://www.nevo.co.il/Law_word/law14/LAW-1957.pdf" TargetMode="External"/><Relationship Id="rId14" Type="http://schemas.openxmlformats.org/officeDocument/2006/relationships/hyperlink" Target="http://www.nevo.co.il/Law_word/law14/LAW-1920.pdf" TargetMode="External"/><Relationship Id="rId163" Type="http://schemas.openxmlformats.org/officeDocument/2006/relationships/hyperlink" Target="http://www.nevo.co.il/Law_word/law14/LAW-2040.pdf" TargetMode="External"/><Relationship Id="rId370" Type="http://schemas.openxmlformats.org/officeDocument/2006/relationships/hyperlink" Target="http://www.nevo.co.il/Law_word/law14/law-2373.pdf" TargetMode="External"/><Relationship Id="rId230" Type="http://schemas.openxmlformats.org/officeDocument/2006/relationships/hyperlink" Target="http://www.nevo.co.il/Law_word/law15/MEMSHALA-64.pdf" TargetMode="External"/><Relationship Id="rId468" Type="http://schemas.openxmlformats.org/officeDocument/2006/relationships/hyperlink" Target="https://www.nevo.co.il/Law_word/law15/memshala-1448.pdf" TargetMode="External"/><Relationship Id="rId675" Type="http://schemas.openxmlformats.org/officeDocument/2006/relationships/hyperlink" Target="http://www.nevo.co.il/Law_word/law06/tak-7695.pdf" TargetMode="External"/><Relationship Id="rId882" Type="http://schemas.openxmlformats.org/officeDocument/2006/relationships/hyperlink" Target="http://www.nevo.co.il/Law_word/law06/tak-7488.pdf" TargetMode="External"/><Relationship Id="rId1098" Type="http://schemas.openxmlformats.org/officeDocument/2006/relationships/hyperlink" Target="https://www.nevo.co.il/Law_word/law15/memshala-1448.pdf" TargetMode="External"/><Relationship Id="rId328" Type="http://schemas.openxmlformats.org/officeDocument/2006/relationships/hyperlink" Target="http://www.nevo.co.il/Law_word/law15/MEMSHALA-64.pdf" TargetMode="External"/><Relationship Id="rId535" Type="http://schemas.openxmlformats.org/officeDocument/2006/relationships/hyperlink" Target="http://www.nevo.co.il/Law_word/law14/LAW-1920.pdf" TargetMode="External"/><Relationship Id="rId742" Type="http://schemas.openxmlformats.org/officeDocument/2006/relationships/hyperlink" Target="http://www.nevo.co.il/Law_word/law06/tak-7335.pdf" TargetMode="External"/><Relationship Id="rId1165" Type="http://schemas.openxmlformats.org/officeDocument/2006/relationships/hyperlink" Target="https://www.nevo.co.il/law_word/law14/law-2969.pdf" TargetMode="External"/><Relationship Id="rId1372" Type="http://schemas.openxmlformats.org/officeDocument/2006/relationships/hyperlink" Target="http://www.nevo.co.il/Law_word/law06/tak-8157.pdf" TargetMode="External"/><Relationship Id="rId602" Type="http://schemas.openxmlformats.org/officeDocument/2006/relationships/hyperlink" Target="http://www.nevo.co.il/Law_word/law15/MEMSHALA-64.pdf" TargetMode="External"/><Relationship Id="rId1025" Type="http://schemas.openxmlformats.org/officeDocument/2006/relationships/hyperlink" Target="http://www.nevo.co.il/Law_word/law06/tak-7695.pdf" TargetMode="External"/><Relationship Id="rId1232" Type="http://schemas.openxmlformats.org/officeDocument/2006/relationships/hyperlink" Target="http://www.nevo.co.il/Law_word/law06/tak-7335.pdf" TargetMode="External"/><Relationship Id="rId1677" Type="http://schemas.openxmlformats.org/officeDocument/2006/relationships/hyperlink" Target="http://www.nevo.co.il/Law_word/law15/memshala-664.pdf" TargetMode="External"/><Relationship Id="rId907" Type="http://schemas.openxmlformats.org/officeDocument/2006/relationships/hyperlink" Target="http://www.nevo.co.il/Law_word/law06/tak-7273.pdf" TargetMode="External"/><Relationship Id="rId1537" Type="http://schemas.openxmlformats.org/officeDocument/2006/relationships/hyperlink" Target="http://www.nevo.co.il/Law_word/law06/tak-7695.pdf" TargetMode="External"/><Relationship Id="rId1744" Type="http://schemas.openxmlformats.org/officeDocument/2006/relationships/hyperlink" Target="http://www.nevo.co.il/Law_word/law14/LAW-1920.pdf" TargetMode="External"/><Relationship Id="rId36" Type="http://schemas.openxmlformats.org/officeDocument/2006/relationships/hyperlink" Target="http://www.nevo.co.il/Law_word/law06/tak-8157.pdf" TargetMode="External"/><Relationship Id="rId1604" Type="http://schemas.openxmlformats.org/officeDocument/2006/relationships/hyperlink" Target="http://www.nevo.co.il/Law_word/law14/law-2373.pdf" TargetMode="External"/><Relationship Id="rId185" Type="http://schemas.openxmlformats.org/officeDocument/2006/relationships/hyperlink" Target="https://www.nevo.co.il/Law_word/law15/memshala-1448.pdf" TargetMode="External"/><Relationship Id="rId1811" Type="http://schemas.openxmlformats.org/officeDocument/2006/relationships/hyperlink" Target="http://www.nevo.co.il/law_word/law06/tak-8050.pdf" TargetMode="External"/><Relationship Id="rId392" Type="http://schemas.openxmlformats.org/officeDocument/2006/relationships/hyperlink" Target="https://www.nevo.co.il/law_word/law14/law-2969.pdf" TargetMode="External"/><Relationship Id="rId697" Type="http://schemas.openxmlformats.org/officeDocument/2006/relationships/hyperlink" Target="http://www.nevo.co.il/Law_word/law06/tak-7273.pdf" TargetMode="External"/><Relationship Id="rId252" Type="http://schemas.openxmlformats.org/officeDocument/2006/relationships/hyperlink" Target="http://www.nevo.co.il/Law_word/law06/tak-7534.pdf" TargetMode="External"/><Relationship Id="rId1187" Type="http://schemas.openxmlformats.org/officeDocument/2006/relationships/hyperlink" Target="https://www.nevo.co.il/law_word/law14/law-2969.pdf" TargetMode="External"/><Relationship Id="rId112" Type="http://schemas.openxmlformats.org/officeDocument/2006/relationships/hyperlink" Target="http://www.nevo.co.il/Law_word/law06/tak-8157.pdf" TargetMode="External"/><Relationship Id="rId557" Type="http://schemas.openxmlformats.org/officeDocument/2006/relationships/hyperlink" Target="http://www.nevo.co.il/Law_word/law15/MEMSHALA-64.pdf" TargetMode="External"/><Relationship Id="rId764" Type="http://schemas.openxmlformats.org/officeDocument/2006/relationships/hyperlink" Target="http://www.nevo.co.il/Law_word/law15/MEMSHALA-64.pdf" TargetMode="External"/><Relationship Id="rId971" Type="http://schemas.openxmlformats.org/officeDocument/2006/relationships/hyperlink" Target="http://www.nevo.co.il/Law_word/law06/tak-7841.pdf" TargetMode="External"/><Relationship Id="rId1394" Type="http://schemas.openxmlformats.org/officeDocument/2006/relationships/hyperlink" Target="http://www.nevo.co.il/Law_word/law06/tak-7611.pdf" TargetMode="External"/><Relationship Id="rId1699" Type="http://schemas.openxmlformats.org/officeDocument/2006/relationships/hyperlink" Target="https://www.nevo.co.il/Law_word/law15/memshala-1448.pdf" TargetMode="External"/><Relationship Id="rId417" Type="http://schemas.openxmlformats.org/officeDocument/2006/relationships/hyperlink" Target="http://www.nevo.co.il/Law_word/law06/tak-7937.pdf" TargetMode="External"/><Relationship Id="rId624" Type="http://schemas.openxmlformats.org/officeDocument/2006/relationships/hyperlink" Target="http://www.nevo.co.il/Law_word/law14/LAW-1660.pdf" TargetMode="External"/><Relationship Id="rId831" Type="http://schemas.openxmlformats.org/officeDocument/2006/relationships/hyperlink" Target="http://www.nevo.co.il/Law_word/law06/tak-7695.pdf" TargetMode="External"/><Relationship Id="rId1047" Type="http://schemas.openxmlformats.org/officeDocument/2006/relationships/hyperlink" Target="http://www.nevo.co.il/Law_word/law06/tak-7273.pdf" TargetMode="External"/><Relationship Id="rId1254" Type="http://schemas.openxmlformats.org/officeDocument/2006/relationships/hyperlink" Target="http://www.nevo.co.il/Law_word/law15/memshala-664.pdf" TargetMode="External"/><Relationship Id="rId1461" Type="http://schemas.openxmlformats.org/officeDocument/2006/relationships/hyperlink" Target="http://www.nevo.co.il/law_word/law06/tak-8050.pdf" TargetMode="External"/><Relationship Id="rId929" Type="http://schemas.openxmlformats.org/officeDocument/2006/relationships/hyperlink" Target="https://www.nevo.co.il/law_word/law14/law-2969.pdf" TargetMode="External"/><Relationship Id="rId1114" Type="http://schemas.openxmlformats.org/officeDocument/2006/relationships/hyperlink" Target="http://www.nevo.co.il/Law_word/law06/tak-7611.pdf" TargetMode="External"/><Relationship Id="rId1321" Type="http://schemas.openxmlformats.org/officeDocument/2006/relationships/hyperlink" Target="https://www.nevo.co.il/law_word/law06/tak-9523.pdf" TargetMode="External"/><Relationship Id="rId1559" Type="http://schemas.openxmlformats.org/officeDocument/2006/relationships/hyperlink" Target="http://www.nevo.co.il/Law_word/law14/LAW-1660.pdf" TargetMode="External"/><Relationship Id="rId1766" Type="http://schemas.openxmlformats.org/officeDocument/2006/relationships/hyperlink" Target="http://www.nevo.co.il/Law_word/law15/MEMSHALA-64.pdf" TargetMode="External"/><Relationship Id="rId58" Type="http://schemas.openxmlformats.org/officeDocument/2006/relationships/hyperlink" Target="http://www.nevo.co.il/Law_word/law06/tak-7488.pdf" TargetMode="External"/><Relationship Id="rId1419" Type="http://schemas.openxmlformats.org/officeDocument/2006/relationships/hyperlink" Target="http://www.nevo.co.il/Law_word/law14/law-2373.pdf" TargetMode="External"/><Relationship Id="rId1626" Type="http://schemas.openxmlformats.org/officeDocument/2006/relationships/hyperlink" Target="https://www.nevo.co.il/law_word/law14/law-2969.pdf" TargetMode="External"/><Relationship Id="rId1833" Type="http://schemas.openxmlformats.org/officeDocument/2006/relationships/header" Target="header2.xml"/><Relationship Id="rId274" Type="http://schemas.openxmlformats.org/officeDocument/2006/relationships/hyperlink" Target="http://www.nevo.co.il/Law_word/law14/LAW-2040.pdf" TargetMode="External"/><Relationship Id="rId481" Type="http://schemas.openxmlformats.org/officeDocument/2006/relationships/hyperlink" Target="http://www.nevo.co.il/Law_word/law06/tak-7273.pdf" TargetMode="External"/><Relationship Id="rId134" Type="http://schemas.openxmlformats.org/officeDocument/2006/relationships/hyperlink" Target="http://www.nevo.co.il/Law_word/law14/LAW-1957.pdf" TargetMode="External"/><Relationship Id="rId579" Type="http://schemas.openxmlformats.org/officeDocument/2006/relationships/hyperlink" Target="http://www.nevo.co.il/Law_word/law15/MEMSHALA-64.pdf" TargetMode="External"/><Relationship Id="rId786" Type="http://schemas.openxmlformats.org/officeDocument/2006/relationships/hyperlink" Target="https://www.nevo.co.il/Law_word/law06/tak-9958.pdf" TargetMode="External"/><Relationship Id="rId993" Type="http://schemas.openxmlformats.org/officeDocument/2006/relationships/hyperlink" Target="http://www.nevo.co.il/Law_word/law06/tak-7403.pdf" TargetMode="External"/><Relationship Id="rId341" Type="http://schemas.openxmlformats.org/officeDocument/2006/relationships/hyperlink" Target="http://www.nevo.co.il/Law_word/law14/LAW-1920.pdf" TargetMode="External"/><Relationship Id="rId439" Type="http://schemas.openxmlformats.org/officeDocument/2006/relationships/hyperlink" Target="http://www.nevo.co.il/Law_word/law14/LAW-1920.pdf" TargetMode="External"/><Relationship Id="rId646" Type="http://schemas.openxmlformats.org/officeDocument/2006/relationships/hyperlink" Target="http://www.nevo.co.il/Law_word/law15/memshala-664.pdf" TargetMode="External"/><Relationship Id="rId1069" Type="http://schemas.openxmlformats.org/officeDocument/2006/relationships/hyperlink" Target="https://www.nevo.co.il/law_word/law14/law-2969.pdf" TargetMode="External"/><Relationship Id="rId1276" Type="http://schemas.openxmlformats.org/officeDocument/2006/relationships/hyperlink" Target="https://www.nevo.co.il/Law_word/law15/memshala-1448.pdf" TargetMode="External"/><Relationship Id="rId1483" Type="http://schemas.openxmlformats.org/officeDocument/2006/relationships/hyperlink" Target="http://www.nevo.co.il/Law_word/law06/tak-7534.pdf" TargetMode="External"/><Relationship Id="rId201" Type="http://schemas.openxmlformats.org/officeDocument/2006/relationships/hyperlink" Target="http://www.nevo.co.il/Law_word/law14/law-2373.pdf" TargetMode="External"/><Relationship Id="rId506" Type="http://schemas.openxmlformats.org/officeDocument/2006/relationships/hyperlink" Target="http://www.nevo.co.il/Law_word/law15/MEMSHALA-64.pdf" TargetMode="External"/><Relationship Id="rId853" Type="http://schemas.openxmlformats.org/officeDocument/2006/relationships/hyperlink" Target="http://www.nevo.co.il/Law_word/law06/tak-7403.pdf" TargetMode="External"/><Relationship Id="rId1136" Type="http://schemas.openxmlformats.org/officeDocument/2006/relationships/hyperlink" Target="http://www.nevo.co.il/Law_word/law15/memshala-664.pdf" TargetMode="External"/><Relationship Id="rId1690" Type="http://schemas.openxmlformats.org/officeDocument/2006/relationships/hyperlink" Target="http://www.nevo.co.il/Law_word/law14/LAW-1957.pdf" TargetMode="External"/><Relationship Id="rId1788" Type="http://schemas.openxmlformats.org/officeDocument/2006/relationships/hyperlink" Target="http://www.nevo.co.il/Law_word/law14/LAW-1660.pdf" TargetMode="External"/><Relationship Id="rId713" Type="http://schemas.openxmlformats.org/officeDocument/2006/relationships/hyperlink" Target="https://www.nevo.co.il/law_word/law06/tak-9523.pdf" TargetMode="External"/><Relationship Id="rId920" Type="http://schemas.openxmlformats.org/officeDocument/2006/relationships/hyperlink" Target="https://www.nevo.co.il/Law_word/law06/tak-8332.pdf" TargetMode="External"/><Relationship Id="rId1343" Type="http://schemas.openxmlformats.org/officeDocument/2006/relationships/hyperlink" Target="http://www.nevo.co.il/law_word/law06/tak-8050.pdf" TargetMode="External"/><Relationship Id="rId1550" Type="http://schemas.openxmlformats.org/officeDocument/2006/relationships/hyperlink" Target="http://www.nevo.co.il/Law_word/law15/MEMSHALA-64.pdf" TargetMode="External"/><Relationship Id="rId1648" Type="http://schemas.openxmlformats.org/officeDocument/2006/relationships/hyperlink" Target="http://www.nevo.co.il/Law_word/law14/law-2373.pdf" TargetMode="External"/><Relationship Id="rId1203" Type="http://schemas.openxmlformats.org/officeDocument/2006/relationships/hyperlink" Target="http://www.nevo.co.il/Law_word/law06/tak-7695.pdf" TargetMode="External"/><Relationship Id="rId1410" Type="http://schemas.openxmlformats.org/officeDocument/2006/relationships/hyperlink" Target="https://www.nevo.co.il/Law_word/law15/memshala-1448.pdf" TargetMode="External"/><Relationship Id="rId1508" Type="http://schemas.openxmlformats.org/officeDocument/2006/relationships/hyperlink" Target="https://www.nevo.co.il/Law_word/law15/memshala-1448.pdf" TargetMode="External"/><Relationship Id="rId1715" Type="http://schemas.openxmlformats.org/officeDocument/2006/relationships/hyperlink" Target="http://www.nevo.co.il/Law_word/law15/MEMSHALA-64.pdf" TargetMode="External"/><Relationship Id="rId296" Type="http://schemas.openxmlformats.org/officeDocument/2006/relationships/hyperlink" Target="http://www.nevo.co.il/Law_word/law06/tak-7771.pdf" TargetMode="External"/><Relationship Id="rId156" Type="http://schemas.openxmlformats.org/officeDocument/2006/relationships/hyperlink" Target="https://www.nevo.co.il/Law_word/law06/tak-9958.pdf" TargetMode="External"/><Relationship Id="rId363" Type="http://schemas.openxmlformats.org/officeDocument/2006/relationships/hyperlink" Target="http://www.nevo.co.il/Law_word/law15/MEMSHALA-64.pdf" TargetMode="External"/><Relationship Id="rId570" Type="http://schemas.openxmlformats.org/officeDocument/2006/relationships/hyperlink" Target="http://www.nevo.co.il/Law_word/law14/LAW-1920.pdf" TargetMode="External"/><Relationship Id="rId223" Type="http://schemas.openxmlformats.org/officeDocument/2006/relationships/hyperlink" Target="http://www.nevo.co.il/Law_word/law14/LAW-2040.pdf" TargetMode="External"/><Relationship Id="rId430" Type="http://schemas.openxmlformats.org/officeDocument/2006/relationships/hyperlink" Target="http://www.nevo.co.il/Law_word/law14/LAW-1920.pdf" TargetMode="External"/><Relationship Id="rId668" Type="http://schemas.openxmlformats.org/officeDocument/2006/relationships/hyperlink" Target="http://www.nevo.co.il/Law_word/law15/memshala-664.pdf" TargetMode="External"/><Relationship Id="rId875" Type="http://schemas.openxmlformats.org/officeDocument/2006/relationships/hyperlink" Target="http://www.nevo.co.il/Law_word/law14/law-2373.pdf" TargetMode="External"/><Relationship Id="rId1060" Type="http://schemas.openxmlformats.org/officeDocument/2006/relationships/hyperlink" Target="https://www.nevo.co.il/Law_word/law06/tak-8332.pdf" TargetMode="External"/><Relationship Id="rId1298" Type="http://schemas.openxmlformats.org/officeDocument/2006/relationships/hyperlink" Target="https://www.nevo.co.il/Law_word/law06/tak-9958.pdf" TargetMode="External"/><Relationship Id="rId528" Type="http://schemas.openxmlformats.org/officeDocument/2006/relationships/hyperlink" Target="http://www.nevo.co.il/Law_word/law17/PROP-1968.pdf" TargetMode="External"/><Relationship Id="rId735" Type="http://schemas.openxmlformats.org/officeDocument/2006/relationships/hyperlink" Target="https://www.nevo.co.il/law_word/law06/tak-9523.pdf" TargetMode="External"/><Relationship Id="rId942" Type="http://schemas.openxmlformats.org/officeDocument/2006/relationships/hyperlink" Target="http://www.nevo.co.il/Law_word/law06/tak-7771.pdf" TargetMode="External"/><Relationship Id="rId1158" Type="http://schemas.openxmlformats.org/officeDocument/2006/relationships/hyperlink" Target="https://www.nevo.co.il/Law_word/law15/memshala-1448.pdf" TargetMode="External"/><Relationship Id="rId1365" Type="http://schemas.openxmlformats.org/officeDocument/2006/relationships/hyperlink" Target="http://www.nevo.co.il/Law_word/law06/tak-7534.pdf" TargetMode="External"/><Relationship Id="rId1572" Type="http://schemas.openxmlformats.org/officeDocument/2006/relationships/hyperlink" Target="http://www.nevo.co.il/Law_word/law14/LAW-1920.pdf" TargetMode="External"/><Relationship Id="rId1018" Type="http://schemas.openxmlformats.org/officeDocument/2006/relationships/hyperlink" Target="http://www.nevo.co.il/Law_word/law15/memshala-664.pdf" TargetMode="External"/><Relationship Id="rId1225" Type="http://schemas.openxmlformats.org/officeDocument/2006/relationships/hyperlink" Target="http://www.nevo.co.il/Law_word/law14/law-2373.pdf" TargetMode="External"/><Relationship Id="rId1432" Type="http://schemas.openxmlformats.org/officeDocument/2006/relationships/hyperlink" Target="http://www.nevo.co.il/Law_word/law06/tak-8157.pdf" TargetMode="External"/><Relationship Id="rId71" Type="http://schemas.openxmlformats.org/officeDocument/2006/relationships/hyperlink" Target="https://www.nevo.co.il/law_word/law06/tak-9523.pdf" TargetMode="External"/><Relationship Id="rId802" Type="http://schemas.openxmlformats.org/officeDocument/2006/relationships/hyperlink" Target="http://www.nevo.co.il/Law_word/law06/tak-7488.pdf" TargetMode="External"/><Relationship Id="rId1737" Type="http://schemas.openxmlformats.org/officeDocument/2006/relationships/hyperlink" Target="http://www.nevo.co.il/Law_word/law15/MEMSHALA-64.pdf" TargetMode="External"/><Relationship Id="rId29" Type="http://schemas.openxmlformats.org/officeDocument/2006/relationships/hyperlink" Target="http://www.nevo.co.il/Law_word/law06/tak-7534.pdf" TargetMode="External"/><Relationship Id="rId178" Type="http://schemas.openxmlformats.org/officeDocument/2006/relationships/hyperlink" Target="http://www.nevo.co.il/Law_word/law06/tak-8251.pdf" TargetMode="External"/><Relationship Id="rId1804" Type="http://schemas.openxmlformats.org/officeDocument/2006/relationships/hyperlink" Target="http://www.nevo.co.il/Law_word/law06/tak-7488.pdf" TargetMode="External"/><Relationship Id="rId385" Type="http://schemas.openxmlformats.org/officeDocument/2006/relationships/hyperlink" Target="https://www.nevo.co.il/Law_word/law06/tak-8332.pdf" TargetMode="External"/><Relationship Id="rId592" Type="http://schemas.openxmlformats.org/officeDocument/2006/relationships/hyperlink" Target="http://www.nevo.co.il/Law_word/law15/MEMSHALA-64.pdf" TargetMode="External"/><Relationship Id="rId245" Type="http://schemas.openxmlformats.org/officeDocument/2006/relationships/hyperlink" Target="https://www.nevo.co.il/Law_word/law15/memshala-1448.pdf" TargetMode="External"/><Relationship Id="rId452" Type="http://schemas.openxmlformats.org/officeDocument/2006/relationships/hyperlink" Target="http://www.nevo.co.il/Law_word/law06/tak-7488.pdf" TargetMode="External"/><Relationship Id="rId897" Type="http://schemas.openxmlformats.org/officeDocument/2006/relationships/hyperlink" Target="https://www.nevo.co.il/law_word/law14/law-2969.pdf" TargetMode="External"/><Relationship Id="rId1082" Type="http://schemas.openxmlformats.org/officeDocument/2006/relationships/hyperlink" Target="http://www.nevo.co.il/Law_word/law06/tak-7771.pdf" TargetMode="External"/><Relationship Id="rId105" Type="http://schemas.openxmlformats.org/officeDocument/2006/relationships/hyperlink" Target="http://www.nevo.co.il/Law_word/law06/tak-7534.pdf" TargetMode="External"/><Relationship Id="rId312" Type="http://schemas.openxmlformats.org/officeDocument/2006/relationships/hyperlink" Target="http://www.nevo.co.il/Law_word/law15/MEMSHALA-64.pdf" TargetMode="External"/><Relationship Id="rId757" Type="http://schemas.openxmlformats.org/officeDocument/2006/relationships/hyperlink" Target="https://www.nevo.co.il/law_word/law06/tak-9523.pdf" TargetMode="External"/><Relationship Id="rId964" Type="http://schemas.openxmlformats.org/officeDocument/2006/relationships/hyperlink" Target="http://www.nevo.co.il/Law_word/law06/tak-7335.pdf" TargetMode="External"/><Relationship Id="rId1387" Type="http://schemas.openxmlformats.org/officeDocument/2006/relationships/hyperlink" Target="http://www.nevo.co.il/Law_word/law14/law-2373.pdf" TargetMode="External"/><Relationship Id="rId1594" Type="http://schemas.openxmlformats.org/officeDocument/2006/relationships/hyperlink" Target="http://www.nevo.co.il/Law_word/law14/LAW-1957.pdf" TargetMode="External"/><Relationship Id="rId93" Type="http://schemas.openxmlformats.org/officeDocument/2006/relationships/hyperlink" Target="https://www.nevo.co.il/law_word/law06/tak-9523.pdf" TargetMode="External"/><Relationship Id="rId617" Type="http://schemas.openxmlformats.org/officeDocument/2006/relationships/hyperlink" Target="http://www.nevo.co.il/Law_word/law14/LAW-1920.pdf" TargetMode="External"/><Relationship Id="rId824" Type="http://schemas.openxmlformats.org/officeDocument/2006/relationships/hyperlink" Target="http://www.nevo.co.il/Law_word/law15/memshala-664.pdf" TargetMode="External"/><Relationship Id="rId1247" Type="http://schemas.openxmlformats.org/officeDocument/2006/relationships/hyperlink" Target="https://www.nevo.co.il/law_word/law06/tak-9523.pdf" TargetMode="External"/><Relationship Id="rId1454" Type="http://schemas.openxmlformats.org/officeDocument/2006/relationships/hyperlink" Target="http://www.nevo.co.il/Law_word/law06/tak-7488.pdf" TargetMode="External"/><Relationship Id="rId1661" Type="http://schemas.openxmlformats.org/officeDocument/2006/relationships/hyperlink" Target="http://www.nevo.co.il/Law_word/law15/memshala-664.pdf" TargetMode="External"/><Relationship Id="rId1107" Type="http://schemas.openxmlformats.org/officeDocument/2006/relationships/hyperlink" Target="http://www.nevo.co.il/Law_word/law14/law-2373.pdf" TargetMode="External"/><Relationship Id="rId1314" Type="http://schemas.openxmlformats.org/officeDocument/2006/relationships/hyperlink" Target="http://www.nevo.co.il/Law_word/law06/tak-7937.pdf" TargetMode="External"/><Relationship Id="rId1521" Type="http://schemas.openxmlformats.org/officeDocument/2006/relationships/hyperlink" Target="http://www.nevo.co.il/Law_word/law14/LAW-1313.pdf" TargetMode="External"/><Relationship Id="rId1759" Type="http://schemas.openxmlformats.org/officeDocument/2006/relationships/hyperlink" Target="http://www.nevo.co.il/Law_word/law14/LAW-1920.pdf" TargetMode="External"/><Relationship Id="rId1619" Type="http://schemas.openxmlformats.org/officeDocument/2006/relationships/hyperlink" Target="https://www.nevo.co.il/Law_word/law06/tak-8332.pdf" TargetMode="External"/><Relationship Id="rId1826" Type="http://schemas.openxmlformats.org/officeDocument/2006/relationships/hyperlink" Target="https://www.nevo.co.il/Law_word/law15/memshala-1448.pdf" TargetMode="External"/><Relationship Id="rId20" Type="http://schemas.openxmlformats.org/officeDocument/2006/relationships/hyperlink" Target="http://www.nevo.co.il/Law_word/law14/LAW-1957.pdf" TargetMode="External"/><Relationship Id="rId267" Type="http://schemas.openxmlformats.org/officeDocument/2006/relationships/hyperlink" Target="https://www.nevo.co.il/Law_word/law15/memshala-1448.pdf" TargetMode="External"/><Relationship Id="rId474" Type="http://schemas.openxmlformats.org/officeDocument/2006/relationships/hyperlink" Target="https://www.nevo.co.il/Law_word/law15/memshala-1448.pdf" TargetMode="External"/><Relationship Id="rId127" Type="http://schemas.openxmlformats.org/officeDocument/2006/relationships/hyperlink" Target="http://www.nevo.co.il/Law_word/law15/memshala-664.pdf" TargetMode="External"/><Relationship Id="rId681" Type="http://schemas.openxmlformats.org/officeDocument/2006/relationships/hyperlink" Target="http://www.nevo.co.il/Law_word/law06/tak-8251.pdf" TargetMode="External"/><Relationship Id="rId779" Type="http://schemas.openxmlformats.org/officeDocument/2006/relationships/hyperlink" Target="http://www.nevo.co.il/law_word/law06/tak-8050.pdf" TargetMode="External"/><Relationship Id="rId986" Type="http://schemas.openxmlformats.org/officeDocument/2006/relationships/hyperlink" Target="https://www.nevo.co.il/Law_word/law15/memshala-1448.pdf" TargetMode="External"/><Relationship Id="rId334" Type="http://schemas.openxmlformats.org/officeDocument/2006/relationships/hyperlink" Target="http://www.nevo.co.il/Law_word/law15/MEMSHALA-64.pdf" TargetMode="External"/><Relationship Id="rId541" Type="http://schemas.openxmlformats.org/officeDocument/2006/relationships/hyperlink" Target="http://www.nevo.co.il/Law_word/law14/LAW-1957.pdf" TargetMode="External"/><Relationship Id="rId639" Type="http://schemas.openxmlformats.org/officeDocument/2006/relationships/hyperlink" Target="http://www.nevo.co.il/Law_word/law14/LAW-1313.pdf" TargetMode="External"/><Relationship Id="rId1171" Type="http://schemas.openxmlformats.org/officeDocument/2006/relationships/hyperlink" Target="http://www.nevo.co.il/Law_word/law06/tak-7403.pdf" TargetMode="External"/><Relationship Id="rId1269" Type="http://schemas.openxmlformats.org/officeDocument/2006/relationships/hyperlink" Target="http://www.nevo.co.il/Law_word/law06/tak-8251.pdf" TargetMode="External"/><Relationship Id="rId1476" Type="http://schemas.openxmlformats.org/officeDocument/2006/relationships/hyperlink" Target="http://www.nevo.co.il/Law_word/law15/memshala-664.pdf" TargetMode="External"/><Relationship Id="rId401" Type="http://schemas.openxmlformats.org/officeDocument/2006/relationships/hyperlink" Target="http://www.nevo.co.il/Law_word/law15/MEMSHALA-64.pdf" TargetMode="External"/><Relationship Id="rId846" Type="http://schemas.openxmlformats.org/officeDocument/2006/relationships/hyperlink" Target="http://www.nevo.co.il/Law_word/law15/memshala-664.pdf" TargetMode="External"/><Relationship Id="rId1031" Type="http://schemas.openxmlformats.org/officeDocument/2006/relationships/hyperlink" Target="http://www.nevo.co.il/Law_word/law06/tak-8251.pdf" TargetMode="External"/><Relationship Id="rId1129" Type="http://schemas.openxmlformats.org/officeDocument/2006/relationships/hyperlink" Target="http://www.nevo.co.il/Law_word/law14/LAW-1920.pdf" TargetMode="External"/><Relationship Id="rId1683" Type="http://schemas.openxmlformats.org/officeDocument/2006/relationships/hyperlink" Target="http://www.nevo.co.il/Law_word/law15/MEMSHALA-64.pdf" TargetMode="External"/><Relationship Id="rId706" Type="http://schemas.openxmlformats.org/officeDocument/2006/relationships/hyperlink" Target="http://www.nevo.co.il/Law_word/law06/tak-7937.pdf" TargetMode="External"/><Relationship Id="rId913" Type="http://schemas.openxmlformats.org/officeDocument/2006/relationships/hyperlink" Target="http://www.nevo.co.il/Law_word/law06/tak-7695.pdf" TargetMode="External"/><Relationship Id="rId1336" Type="http://schemas.openxmlformats.org/officeDocument/2006/relationships/hyperlink" Target="http://www.nevo.co.il/Law_word/law06/tak-7488.pdf" TargetMode="External"/><Relationship Id="rId1543" Type="http://schemas.openxmlformats.org/officeDocument/2006/relationships/hyperlink" Target="http://www.nevo.co.il/Law_word/law06/tak-8251.pdf" TargetMode="External"/><Relationship Id="rId1750" Type="http://schemas.openxmlformats.org/officeDocument/2006/relationships/hyperlink" Target="http://www.nevo.co.il/Law_word/law14/LAW-1920.pdf" TargetMode="External"/><Relationship Id="rId42" Type="http://schemas.openxmlformats.org/officeDocument/2006/relationships/hyperlink" Target="https://www.nevo.co.il/Law_word/law06/tak-9958.pdf" TargetMode="External"/><Relationship Id="rId1403" Type="http://schemas.openxmlformats.org/officeDocument/2006/relationships/hyperlink" Target="https://www.nevo.co.il/Law_word/law06/tak-8662.pdf" TargetMode="External"/><Relationship Id="rId1610" Type="http://schemas.openxmlformats.org/officeDocument/2006/relationships/hyperlink" Target="http://www.nevo.co.il/Law_word/law06/tak-7534.pdf" TargetMode="External"/><Relationship Id="rId191" Type="http://schemas.openxmlformats.org/officeDocument/2006/relationships/hyperlink" Target="https://www.nevo.co.il/Law_word/law15/memshala-1448.pdf" TargetMode="External"/><Relationship Id="rId1708" Type="http://schemas.openxmlformats.org/officeDocument/2006/relationships/hyperlink" Target="https://www.nevo.co.il/law_word/law14/law-2969.pdf" TargetMode="External"/><Relationship Id="rId289" Type="http://schemas.openxmlformats.org/officeDocument/2006/relationships/hyperlink" Target="http://www.nevo.co.il/Law_word/law06/tak-7273.pdf" TargetMode="External"/><Relationship Id="rId496" Type="http://schemas.openxmlformats.org/officeDocument/2006/relationships/hyperlink" Target="https://www.nevo.co.il/Law_word/law06/tak-9129.pdf" TargetMode="External"/><Relationship Id="rId149" Type="http://schemas.openxmlformats.org/officeDocument/2006/relationships/hyperlink" Target="http://www.nevo.co.il/law_word/law06/tak-8050.pdf" TargetMode="External"/><Relationship Id="rId356" Type="http://schemas.openxmlformats.org/officeDocument/2006/relationships/hyperlink" Target="http://www.nevo.co.il/Law_word/law15/MEMSHALA-64.pdf" TargetMode="External"/><Relationship Id="rId563" Type="http://schemas.openxmlformats.org/officeDocument/2006/relationships/hyperlink" Target="http://www.nevo.co.il/Law_word/law15/MEMSHALA-64.pdf" TargetMode="External"/><Relationship Id="rId770" Type="http://schemas.openxmlformats.org/officeDocument/2006/relationships/hyperlink" Target="http://www.nevo.co.il/Law_word/law06/tak-7335.pdf" TargetMode="External"/><Relationship Id="rId1193" Type="http://schemas.openxmlformats.org/officeDocument/2006/relationships/hyperlink" Target="https://www.nevo.co.il/law_word/law14/law-2969.pdf" TargetMode="External"/><Relationship Id="rId216" Type="http://schemas.openxmlformats.org/officeDocument/2006/relationships/hyperlink" Target="http://www.nevo.co.il/Law_word/law14/LAW-1957.pdf" TargetMode="External"/><Relationship Id="rId423" Type="http://schemas.openxmlformats.org/officeDocument/2006/relationships/hyperlink" Target="https://www.nevo.co.il/Law_word/law06/tak-9129.pdf" TargetMode="External"/><Relationship Id="rId868" Type="http://schemas.openxmlformats.org/officeDocument/2006/relationships/hyperlink" Target="https://www.nevo.co.il/Law_word/law06/tak-9958.pdf" TargetMode="External"/><Relationship Id="rId1053" Type="http://schemas.openxmlformats.org/officeDocument/2006/relationships/hyperlink" Target="http://www.nevo.co.il/Law_word/law06/tak-7695.pdf" TargetMode="External"/><Relationship Id="rId1260" Type="http://schemas.openxmlformats.org/officeDocument/2006/relationships/hyperlink" Target="http://www.nevo.co.il/Law_word/law06/tak-7488.pdf" TargetMode="External"/><Relationship Id="rId1498" Type="http://schemas.openxmlformats.org/officeDocument/2006/relationships/hyperlink" Target="https://www.nevo.co.il/Law_word/law15/memshala-1448.pdf" TargetMode="External"/><Relationship Id="rId630" Type="http://schemas.openxmlformats.org/officeDocument/2006/relationships/hyperlink" Target="http://www.nevo.co.il/Law_word/law15/MEMSHALA-64.pdf" TargetMode="External"/><Relationship Id="rId728" Type="http://schemas.openxmlformats.org/officeDocument/2006/relationships/hyperlink" Target="http://www.nevo.co.il/Law_word/law06/tak-7937.pdf" TargetMode="External"/><Relationship Id="rId935" Type="http://schemas.openxmlformats.org/officeDocument/2006/relationships/hyperlink" Target="http://www.nevo.co.il/Law_word/law06/tak-7273.pdf" TargetMode="External"/><Relationship Id="rId1358" Type="http://schemas.openxmlformats.org/officeDocument/2006/relationships/hyperlink" Target="http://www.nevo.co.il/Law_word/law15/memshala-664.pdf" TargetMode="External"/><Relationship Id="rId1565" Type="http://schemas.openxmlformats.org/officeDocument/2006/relationships/hyperlink" Target="http://www.nevo.co.il/Law_word/law17/PROP-2490.pdf" TargetMode="External"/><Relationship Id="rId1772" Type="http://schemas.openxmlformats.org/officeDocument/2006/relationships/hyperlink" Target="http://www.nevo.co.il/Law_word/law15/MEMSHALA-64.pdf" TargetMode="External"/><Relationship Id="rId64" Type="http://schemas.openxmlformats.org/officeDocument/2006/relationships/hyperlink" Target="http://www.nevo.co.il/Law_word/law06/tak-7937.pdf" TargetMode="External"/><Relationship Id="rId1120" Type="http://schemas.openxmlformats.org/officeDocument/2006/relationships/hyperlink" Target="http://www.nevo.co.il/Law_word/law06/tak-8157.pdf" TargetMode="External"/><Relationship Id="rId1218" Type="http://schemas.openxmlformats.org/officeDocument/2006/relationships/hyperlink" Target="http://www.nevo.co.il/Law_word/law15/memshala-664.pdf" TargetMode="External"/><Relationship Id="rId1425" Type="http://schemas.openxmlformats.org/officeDocument/2006/relationships/hyperlink" Target="http://www.nevo.co.il/Law_word/law06/tak-7534.pdf" TargetMode="External"/><Relationship Id="rId1632" Type="http://schemas.openxmlformats.org/officeDocument/2006/relationships/hyperlink" Target="http://www.nevo.co.il/Law_word/law15/memshala-881.pdf" TargetMode="External"/><Relationship Id="rId280" Type="http://schemas.openxmlformats.org/officeDocument/2006/relationships/hyperlink" Target="http://www.nevo.co.il/Law_word/law15/MEMSHALA-64.pdf" TargetMode="External"/><Relationship Id="rId140" Type="http://schemas.openxmlformats.org/officeDocument/2006/relationships/hyperlink" Target="http://www.nevo.co.il/Law_word/law06/tak-7335.pdf" TargetMode="External"/><Relationship Id="rId378" Type="http://schemas.openxmlformats.org/officeDocument/2006/relationships/hyperlink" Target="http://www.nevo.co.il/Law_word/law06/tak-7695.pdf" TargetMode="External"/><Relationship Id="rId585" Type="http://schemas.openxmlformats.org/officeDocument/2006/relationships/hyperlink" Target="http://www.nevo.co.il/Law_word/law17/PROP-2490.pdf" TargetMode="External"/><Relationship Id="rId792" Type="http://schemas.openxmlformats.org/officeDocument/2006/relationships/hyperlink" Target="http://www.nevo.co.il/Law_word/law15/MEMSHALA-64.pdf" TargetMode="External"/><Relationship Id="rId6" Type="http://schemas.openxmlformats.org/officeDocument/2006/relationships/endnotes" Target="endnotes.xml"/><Relationship Id="rId238" Type="http://schemas.openxmlformats.org/officeDocument/2006/relationships/hyperlink" Target="http://www.nevo.co.il/Law_word/law14/LAW-2040.pdf" TargetMode="External"/><Relationship Id="rId445" Type="http://schemas.openxmlformats.org/officeDocument/2006/relationships/hyperlink" Target="http://www.nevo.co.il/Law_word/law14/LAW-1920.pdf" TargetMode="External"/><Relationship Id="rId652" Type="http://schemas.openxmlformats.org/officeDocument/2006/relationships/hyperlink" Target="http://www.nevo.co.il/Law_word/law06/tak-7611.pdf" TargetMode="External"/><Relationship Id="rId1075" Type="http://schemas.openxmlformats.org/officeDocument/2006/relationships/hyperlink" Target="http://www.nevo.co.il/Law_word/law06/tak-7273.pdf" TargetMode="External"/><Relationship Id="rId1282" Type="http://schemas.openxmlformats.org/officeDocument/2006/relationships/hyperlink" Target="http://www.nevo.co.il/Law_word/law06/tak-7335.pdf" TargetMode="External"/><Relationship Id="rId305" Type="http://schemas.openxmlformats.org/officeDocument/2006/relationships/hyperlink" Target="https://www.nevo.co.il/law_word/law06/tak-9523.pdf" TargetMode="External"/><Relationship Id="rId512" Type="http://schemas.openxmlformats.org/officeDocument/2006/relationships/hyperlink" Target="http://www.nevo.co.il/Law_word/law15/MEMSHALA-64.pdf" TargetMode="External"/><Relationship Id="rId957" Type="http://schemas.openxmlformats.org/officeDocument/2006/relationships/hyperlink" Target="https://www.nevo.co.il/law_word/law14/law-2969.pdf" TargetMode="External"/><Relationship Id="rId1142" Type="http://schemas.openxmlformats.org/officeDocument/2006/relationships/hyperlink" Target="http://www.nevo.co.il/Law_word/law06/tak-7611.pdf" TargetMode="External"/><Relationship Id="rId1587" Type="http://schemas.openxmlformats.org/officeDocument/2006/relationships/hyperlink" Target="http://www.nevo.co.il/Law_word/law15/MEMSHALA-64.pdf" TargetMode="External"/><Relationship Id="rId1794" Type="http://schemas.openxmlformats.org/officeDocument/2006/relationships/hyperlink" Target="https://www.nevo.co.il/Law_word/law15/memshala-1448.pdf" TargetMode="External"/><Relationship Id="rId86" Type="http://schemas.openxmlformats.org/officeDocument/2006/relationships/hyperlink" Target="http://www.nevo.co.il/Law_word/law06/tak-7937.pdf" TargetMode="External"/><Relationship Id="rId817" Type="http://schemas.openxmlformats.org/officeDocument/2006/relationships/hyperlink" Target="https://www.nevo.co.il/law_word/law14/law-2969.pdf" TargetMode="External"/><Relationship Id="rId1002" Type="http://schemas.openxmlformats.org/officeDocument/2006/relationships/hyperlink" Target="http://www.nevo.co.il/Law_word/law06/tak-8157.pdf" TargetMode="External"/><Relationship Id="rId1447" Type="http://schemas.openxmlformats.org/officeDocument/2006/relationships/hyperlink" Target="http://www.nevo.co.il/Law_word/law14/law-2373.pdf" TargetMode="External"/><Relationship Id="rId1654" Type="http://schemas.openxmlformats.org/officeDocument/2006/relationships/hyperlink" Target="http://www.nevo.co.il/Law_word/law14/LAW-1920.pdf" TargetMode="External"/><Relationship Id="rId1307" Type="http://schemas.openxmlformats.org/officeDocument/2006/relationships/hyperlink" Target="http://www.nevo.co.il/Law_word/law06/tak-7403.pdf" TargetMode="External"/><Relationship Id="rId1514" Type="http://schemas.openxmlformats.org/officeDocument/2006/relationships/hyperlink" Target="https://www.nevo.co.il/Law_word/law15/memshala-1448.pdf" TargetMode="External"/><Relationship Id="rId1721" Type="http://schemas.openxmlformats.org/officeDocument/2006/relationships/hyperlink" Target="http://www.nevo.co.il/Law_word/law15/MEMSHALA-64.pdf" TargetMode="External"/><Relationship Id="rId13" Type="http://schemas.openxmlformats.org/officeDocument/2006/relationships/hyperlink" Target="http://www.nevo.co.il/Law_word/law14/LAW-2040.pdf" TargetMode="External"/><Relationship Id="rId1819" Type="http://schemas.openxmlformats.org/officeDocument/2006/relationships/hyperlink" Target="http://www.nevo.co.il/Law_word/law14/LAW-1313.pdf" TargetMode="External"/><Relationship Id="rId162" Type="http://schemas.openxmlformats.org/officeDocument/2006/relationships/hyperlink" Target="http://www.nevo.co.il/Law_word/law15/MEMSHALA-64.pdf" TargetMode="External"/><Relationship Id="rId467" Type="http://schemas.openxmlformats.org/officeDocument/2006/relationships/hyperlink" Target="https://www.nevo.co.il/law_word/law14/law-2969.pdf" TargetMode="External"/><Relationship Id="rId1097" Type="http://schemas.openxmlformats.org/officeDocument/2006/relationships/hyperlink" Target="https://www.nevo.co.il/law_word/law14/law-2969.pdf" TargetMode="External"/><Relationship Id="rId674" Type="http://schemas.openxmlformats.org/officeDocument/2006/relationships/hyperlink" Target="http://www.nevo.co.il/Law_word/law06/tak-7611.pdf" TargetMode="External"/><Relationship Id="rId881" Type="http://schemas.openxmlformats.org/officeDocument/2006/relationships/hyperlink" Target="http://www.nevo.co.il/Law_word/law06/tak-7403.pdf" TargetMode="External"/><Relationship Id="rId979" Type="http://schemas.openxmlformats.org/officeDocument/2006/relationships/hyperlink" Target="https://www.nevo.co.il/law_word/law06/tak-9523.pdf" TargetMode="External"/><Relationship Id="rId327" Type="http://schemas.openxmlformats.org/officeDocument/2006/relationships/hyperlink" Target="http://www.nevo.co.il/Law_word/law14/LAW-1920.pdf" TargetMode="External"/><Relationship Id="rId534" Type="http://schemas.openxmlformats.org/officeDocument/2006/relationships/hyperlink" Target="http://www.nevo.co.il/Law_word/law15/MEMSHALA-64.pdf" TargetMode="External"/><Relationship Id="rId741" Type="http://schemas.openxmlformats.org/officeDocument/2006/relationships/hyperlink" Target="http://www.nevo.co.il/Law_word/law06/tak-7273.pdf" TargetMode="External"/><Relationship Id="rId839" Type="http://schemas.openxmlformats.org/officeDocument/2006/relationships/hyperlink" Target="https://www.nevo.co.il/Law_word/law06/tak-8662.pdf" TargetMode="External"/><Relationship Id="rId1164" Type="http://schemas.openxmlformats.org/officeDocument/2006/relationships/hyperlink" Target="http://www.nevo.co.il/Law_word/law15/MEMSHALA-64.pdf" TargetMode="External"/><Relationship Id="rId1371" Type="http://schemas.openxmlformats.org/officeDocument/2006/relationships/hyperlink" Target="http://www.nevo.co.il/law_word/law06/tak-8050.pdf" TargetMode="External"/><Relationship Id="rId1469" Type="http://schemas.openxmlformats.org/officeDocument/2006/relationships/hyperlink" Target="https://www.nevo.co.il/law_word/law14/law-2969.pdf" TargetMode="External"/><Relationship Id="rId601" Type="http://schemas.openxmlformats.org/officeDocument/2006/relationships/hyperlink" Target="http://www.nevo.co.il/Law_word/law14/LAW-1920.pdf" TargetMode="External"/><Relationship Id="rId1024" Type="http://schemas.openxmlformats.org/officeDocument/2006/relationships/hyperlink" Target="http://www.nevo.co.il/Law_word/law06/tak-7611.pdf" TargetMode="External"/><Relationship Id="rId1231" Type="http://schemas.openxmlformats.org/officeDocument/2006/relationships/hyperlink" Target="http://www.nevo.co.il/Law_word/law06/tak-7273.pdf" TargetMode="External"/><Relationship Id="rId1676" Type="http://schemas.openxmlformats.org/officeDocument/2006/relationships/hyperlink" Target="http://www.nevo.co.il/Law_word/law14/law-2373.pdf" TargetMode="External"/><Relationship Id="rId906" Type="http://schemas.openxmlformats.org/officeDocument/2006/relationships/hyperlink" Target="http://www.nevo.co.il/Law_word/law15/memshala-664.pdf" TargetMode="External"/><Relationship Id="rId1329" Type="http://schemas.openxmlformats.org/officeDocument/2006/relationships/hyperlink" Target="http://www.nevo.co.il/Law_word/law14/law-2373.pdf" TargetMode="External"/><Relationship Id="rId1536" Type="http://schemas.openxmlformats.org/officeDocument/2006/relationships/hyperlink" Target="http://www.nevo.co.il/Law_word/law06/tak-7611.pdf" TargetMode="External"/><Relationship Id="rId1743" Type="http://schemas.openxmlformats.org/officeDocument/2006/relationships/hyperlink" Target="http://www.nevo.co.il/Law_word/law15/MEMSHALA-64.pdf" TargetMode="External"/><Relationship Id="rId35" Type="http://schemas.openxmlformats.org/officeDocument/2006/relationships/hyperlink" Target="http://www.nevo.co.il/law_word/law06/tak-8050.pdf" TargetMode="External"/><Relationship Id="rId1603" Type="http://schemas.openxmlformats.org/officeDocument/2006/relationships/hyperlink" Target="http://www.nevo.co.il/Law_word/law15/MEMSHALA-64.pdf" TargetMode="External"/><Relationship Id="rId1810" Type="http://schemas.openxmlformats.org/officeDocument/2006/relationships/hyperlink" Target="http://www.nevo.co.il/Law_word/law06/tak-7937.pdf" TargetMode="External"/><Relationship Id="rId184" Type="http://schemas.openxmlformats.org/officeDocument/2006/relationships/hyperlink" Target="https://www.nevo.co.il/law_word/law14/law-2969.pdf" TargetMode="External"/><Relationship Id="rId391" Type="http://schemas.openxmlformats.org/officeDocument/2006/relationships/hyperlink" Target="https://www.nevo.co.il/Law_word/law15/memshala-1448.pdf" TargetMode="External"/><Relationship Id="rId251" Type="http://schemas.openxmlformats.org/officeDocument/2006/relationships/hyperlink" Target="http://www.nevo.co.il/Law_word/law06/tak-7488.pdf" TargetMode="External"/><Relationship Id="rId489" Type="http://schemas.openxmlformats.org/officeDocument/2006/relationships/hyperlink" Target="http://www.nevo.co.il/Law_word/law06/tak-7841.pdf" TargetMode="External"/><Relationship Id="rId696" Type="http://schemas.openxmlformats.org/officeDocument/2006/relationships/hyperlink" Target="http://www.nevo.co.il/Law_word/law15/memshala-664.pdf" TargetMode="External"/><Relationship Id="rId349" Type="http://schemas.openxmlformats.org/officeDocument/2006/relationships/hyperlink" Target="http://www.nevo.co.il/Law_word/law14/LAW-1920.pdf" TargetMode="External"/><Relationship Id="rId556" Type="http://schemas.openxmlformats.org/officeDocument/2006/relationships/hyperlink" Target="http://www.nevo.co.il/Law_word/law14/LAW-1920.pdf" TargetMode="External"/><Relationship Id="rId763" Type="http://schemas.openxmlformats.org/officeDocument/2006/relationships/hyperlink" Target="http://www.nevo.co.il/Law_word/law14/LAW-1957.pdf" TargetMode="External"/><Relationship Id="rId1186" Type="http://schemas.openxmlformats.org/officeDocument/2006/relationships/hyperlink" Target="https://www.nevo.co.il/Law_word/law06/tak-9958.pdf" TargetMode="External"/><Relationship Id="rId1393" Type="http://schemas.openxmlformats.org/officeDocument/2006/relationships/hyperlink" Target="http://www.nevo.co.il/Law_word/law06/tak-7534.pdf" TargetMode="External"/><Relationship Id="rId111" Type="http://schemas.openxmlformats.org/officeDocument/2006/relationships/hyperlink" Target="http://www.nevo.co.il/law_word/law06/tak-8050.pdf" TargetMode="External"/><Relationship Id="rId209" Type="http://schemas.openxmlformats.org/officeDocument/2006/relationships/hyperlink" Target="http://www.nevo.co.il/Law_word/law14/LAW-1920.pdf" TargetMode="External"/><Relationship Id="rId416" Type="http://schemas.openxmlformats.org/officeDocument/2006/relationships/hyperlink" Target="http://www.nevo.co.il/Law_word/law06/tak-7841.pdf" TargetMode="External"/><Relationship Id="rId970" Type="http://schemas.openxmlformats.org/officeDocument/2006/relationships/hyperlink" Target="http://www.nevo.co.il/Law_word/law06/tak-7771.pdf" TargetMode="External"/><Relationship Id="rId1046" Type="http://schemas.openxmlformats.org/officeDocument/2006/relationships/hyperlink" Target="http://www.nevo.co.il/Law_word/law15/memshala-664.pdf" TargetMode="External"/><Relationship Id="rId1253" Type="http://schemas.openxmlformats.org/officeDocument/2006/relationships/hyperlink" Target="http://www.nevo.co.il/Law_word/law14/law-2373.pdf" TargetMode="External"/><Relationship Id="rId1698" Type="http://schemas.openxmlformats.org/officeDocument/2006/relationships/hyperlink" Target="https://www.nevo.co.il/law_word/law14/law-2969.pdf" TargetMode="External"/><Relationship Id="rId623" Type="http://schemas.openxmlformats.org/officeDocument/2006/relationships/hyperlink" Target="http://www.nevo.co.il/Law_word/law15/MEMSHALA-64.pdf" TargetMode="External"/><Relationship Id="rId830" Type="http://schemas.openxmlformats.org/officeDocument/2006/relationships/hyperlink" Target="http://www.nevo.co.il/Law_word/law06/tak-7611.pdf" TargetMode="External"/><Relationship Id="rId928" Type="http://schemas.openxmlformats.org/officeDocument/2006/relationships/hyperlink" Target="https://www.nevo.co.il/Law_word/law15/memshala-1448.pdf" TargetMode="External"/><Relationship Id="rId1460" Type="http://schemas.openxmlformats.org/officeDocument/2006/relationships/hyperlink" Target="http://www.nevo.co.il/Law_word/law06/tak-7937.pdf" TargetMode="External"/><Relationship Id="rId1558" Type="http://schemas.openxmlformats.org/officeDocument/2006/relationships/hyperlink" Target="http://www.nevo.co.il/Law_word/law15/MEMSHALA-64.pdf" TargetMode="External"/><Relationship Id="rId1765" Type="http://schemas.openxmlformats.org/officeDocument/2006/relationships/hyperlink" Target="http://www.nevo.co.il/Law_word/law14/LAW-1957.pdf" TargetMode="External"/><Relationship Id="rId57" Type="http://schemas.openxmlformats.org/officeDocument/2006/relationships/hyperlink" Target="http://www.nevo.co.il/Law_word/law06/tak-7403.pdf" TargetMode="External"/><Relationship Id="rId1113" Type="http://schemas.openxmlformats.org/officeDocument/2006/relationships/hyperlink" Target="http://www.nevo.co.il/Law_word/law06/tak-7534.pdf" TargetMode="External"/><Relationship Id="rId1320" Type="http://schemas.openxmlformats.org/officeDocument/2006/relationships/hyperlink" Target="https://www.nevo.co.il/Law_word/law06/tak-9129.pdf" TargetMode="External"/><Relationship Id="rId1418" Type="http://schemas.openxmlformats.org/officeDocument/2006/relationships/hyperlink" Target="http://www.nevo.co.il/Law_word/law15/memshala-664.pdf" TargetMode="External"/><Relationship Id="rId1625" Type="http://schemas.openxmlformats.org/officeDocument/2006/relationships/hyperlink" Target="https://www.nevo.co.il/Law_word/law15/memshala-1448.pdf" TargetMode="External"/><Relationship Id="rId1832" Type="http://schemas.openxmlformats.org/officeDocument/2006/relationships/header" Target="header1.xml"/><Relationship Id="rId273" Type="http://schemas.openxmlformats.org/officeDocument/2006/relationships/hyperlink" Target="http://www.nevo.co.il/Law_word/law15/MEMSHALA-64.pdf" TargetMode="External"/><Relationship Id="rId480" Type="http://schemas.openxmlformats.org/officeDocument/2006/relationships/hyperlink" Target="http://www.nevo.co.il/Law_word/law15/memshala-664.pdf" TargetMode="External"/><Relationship Id="rId133" Type="http://schemas.openxmlformats.org/officeDocument/2006/relationships/hyperlink" Target="http://www.nevo.co.il/Law_word/law15/MEMSHALA-64.pdf" TargetMode="External"/><Relationship Id="rId340" Type="http://schemas.openxmlformats.org/officeDocument/2006/relationships/hyperlink" Target="https://www.nevo.co.il/Law_word/law15/memshala-1448.pdf" TargetMode="External"/><Relationship Id="rId578" Type="http://schemas.openxmlformats.org/officeDocument/2006/relationships/hyperlink" Target="http://www.nevo.co.il/Law_word/law14/LAW-1920.pdf" TargetMode="External"/><Relationship Id="rId785" Type="http://schemas.openxmlformats.org/officeDocument/2006/relationships/hyperlink" Target="https://www.nevo.co.il/law_word/law06/tak-9523.pdf" TargetMode="External"/><Relationship Id="rId992" Type="http://schemas.openxmlformats.org/officeDocument/2006/relationships/hyperlink" Target="http://www.nevo.co.il/Law_word/law06/tak-7335.pdf" TargetMode="External"/><Relationship Id="rId200" Type="http://schemas.openxmlformats.org/officeDocument/2006/relationships/hyperlink" Target="https://www.nevo.co.il/Law_word/law15/memshala-1448.pdf" TargetMode="External"/><Relationship Id="rId438" Type="http://schemas.openxmlformats.org/officeDocument/2006/relationships/hyperlink" Target="http://www.nevo.co.il/Law_word/law01/002_050_s03.doc" TargetMode="External"/><Relationship Id="rId645" Type="http://schemas.openxmlformats.org/officeDocument/2006/relationships/hyperlink" Target="http://www.nevo.co.il/Law_word/law14/law-2373.pdf" TargetMode="External"/><Relationship Id="rId852" Type="http://schemas.openxmlformats.org/officeDocument/2006/relationships/hyperlink" Target="http://www.nevo.co.il/Law_word/law06/tak-7335.pdf" TargetMode="External"/><Relationship Id="rId1068" Type="http://schemas.openxmlformats.org/officeDocument/2006/relationships/hyperlink" Target="https://www.nevo.co.il/Law_word/law15/memshala-1448.pdf" TargetMode="External"/><Relationship Id="rId1275" Type="http://schemas.openxmlformats.org/officeDocument/2006/relationships/hyperlink" Target="https://www.nevo.co.il/law_word/law14/law-2969.pdf" TargetMode="External"/><Relationship Id="rId1482" Type="http://schemas.openxmlformats.org/officeDocument/2006/relationships/hyperlink" Target="http://www.nevo.co.il/Law_word/law06/tak-7488.pdf" TargetMode="External"/><Relationship Id="rId505" Type="http://schemas.openxmlformats.org/officeDocument/2006/relationships/hyperlink" Target="http://www.nevo.co.il/Law_word/law14/LAW-1920.pdf" TargetMode="External"/><Relationship Id="rId712" Type="http://schemas.openxmlformats.org/officeDocument/2006/relationships/hyperlink" Target="https://www.nevo.co.il/Law_word/law06/tak-9129.pdf" TargetMode="External"/><Relationship Id="rId1135" Type="http://schemas.openxmlformats.org/officeDocument/2006/relationships/hyperlink" Target="http://www.nevo.co.il/Law_word/law14/law-2373.pdf" TargetMode="External"/><Relationship Id="rId1342" Type="http://schemas.openxmlformats.org/officeDocument/2006/relationships/hyperlink" Target="http://www.nevo.co.il/Law_word/law06/tak-7937.pdf" TargetMode="External"/><Relationship Id="rId1787" Type="http://schemas.openxmlformats.org/officeDocument/2006/relationships/hyperlink" Target="http://www.nevo.co.il/Law_word/law15/MEMSHALA-64.pdf" TargetMode="External"/><Relationship Id="rId79" Type="http://schemas.openxmlformats.org/officeDocument/2006/relationships/hyperlink" Target="http://www.nevo.co.il/Law_word/law06/tak-7403.pdf" TargetMode="External"/><Relationship Id="rId1202" Type="http://schemas.openxmlformats.org/officeDocument/2006/relationships/hyperlink" Target="http://www.nevo.co.il/Law_word/law06/tak-7611.pdf" TargetMode="External"/><Relationship Id="rId1647" Type="http://schemas.openxmlformats.org/officeDocument/2006/relationships/hyperlink" Target="https://www.nevo.co.il/Law_word/law15/memshala-1448.pdf" TargetMode="External"/><Relationship Id="rId1507" Type="http://schemas.openxmlformats.org/officeDocument/2006/relationships/hyperlink" Target="https://www.nevo.co.il/law_word/law14/law-2969.pdf" TargetMode="External"/><Relationship Id="rId1714" Type="http://schemas.openxmlformats.org/officeDocument/2006/relationships/hyperlink" Target="http://www.nevo.co.il/Law_word/law14/LAW-1957.pdf" TargetMode="External"/><Relationship Id="rId295" Type="http://schemas.openxmlformats.org/officeDocument/2006/relationships/hyperlink" Target="http://www.nevo.co.il/Law_word/law06/tak-7695.pdf" TargetMode="External"/><Relationship Id="rId155" Type="http://schemas.openxmlformats.org/officeDocument/2006/relationships/hyperlink" Target="https://www.nevo.co.il/law_word/law06/tak-9523.pdf" TargetMode="External"/><Relationship Id="rId362" Type="http://schemas.openxmlformats.org/officeDocument/2006/relationships/hyperlink" Target="http://www.nevo.co.il/Law_word/law14/LAW-1920.pdf" TargetMode="External"/><Relationship Id="rId1297" Type="http://schemas.openxmlformats.org/officeDocument/2006/relationships/hyperlink" Target="https://www.nevo.co.il/law_word/law06/tak-9523.pdf" TargetMode="External"/><Relationship Id="rId222" Type="http://schemas.openxmlformats.org/officeDocument/2006/relationships/hyperlink" Target="http://www.nevo.co.il/Law_word/law15/MEMSHALA-64.pdf" TargetMode="External"/><Relationship Id="rId667" Type="http://schemas.openxmlformats.org/officeDocument/2006/relationships/hyperlink" Target="http://www.nevo.co.il/Law_word/law14/law-2373.pdf" TargetMode="External"/><Relationship Id="rId874" Type="http://schemas.openxmlformats.org/officeDocument/2006/relationships/hyperlink" Target="https://www.nevo.co.il/Law_word/law15/memshala-1448.pdf" TargetMode="External"/><Relationship Id="rId527" Type="http://schemas.openxmlformats.org/officeDocument/2006/relationships/hyperlink" Target="http://www.nevo.co.il/Law_word/law14/LAW-1313.pdf" TargetMode="External"/><Relationship Id="rId734" Type="http://schemas.openxmlformats.org/officeDocument/2006/relationships/hyperlink" Target="https://www.nevo.co.il/Law_word/law06/tak-9129.pdf" TargetMode="External"/><Relationship Id="rId941" Type="http://schemas.openxmlformats.org/officeDocument/2006/relationships/hyperlink" Target="http://www.nevo.co.il/Law_word/law06/tak-7695.pdf" TargetMode="External"/><Relationship Id="rId1157" Type="http://schemas.openxmlformats.org/officeDocument/2006/relationships/hyperlink" Target="https://www.nevo.co.il/law_word/law14/law-2969.pdf" TargetMode="External"/><Relationship Id="rId1364" Type="http://schemas.openxmlformats.org/officeDocument/2006/relationships/hyperlink" Target="http://www.nevo.co.il/Law_word/law06/tak-7488.pdf" TargetMode="External"/><Relationship Id="rId1571" Type="http://schemas.openxmlformats.org/officeDocument/2006/relationships/hyperlink" Target="http://www.nevo.co.il/Law_word/law17/PROP-2625.pdf" TargetMode="External"/><Relationship Id="rId70" Type="http://schemas.openxmlformats.org/officeDocument/2006/relationships/hyperlink" Target="https://www.nevo.co.il/Law_word/law06/tak-9129.pdf" TargetMode="External"/><Relationship Id="rId801" Type="http://schemas.openxmlformats.org/officeDocument/2006/relationships/hyperlink" Target="http://www.nevo.co.il/Law_word/law06/tak-7403.pdf" TargetMode="External"/><Relationship Id="rId1017" Type="http://schemas.openxmlformats.org/officeDocument/2006/relationships/hyperlink" Target="http://www.nevo.co.il/Law_word/law14/law-2373.pdf" TargetMode="External"/><Relationship Id="rId1224" Type="http://schemas.openxmlformats.org/officeDocument/2006/relationships/hyperlink" Target="http://www.nevo.co.il/Law_word/law15/MEMSHALA-64.pdf" TargetMode="External"/><Relationship Id="rId1431" Type="http://schemas.openxmlformats.org/officeDocument/2006/relationships/hyperlink" Target="http://www.nevo.co.il/law_word/law06/tak-8050.pdf" TargetMode="External"/><Relationship Id="rId1669" Type="http://schemas.openxmlformats.org/officeDocument/2006/relationships/hyperlink" Target="http://www.nevo.co.il/Law_word/law15/memshala-664.pdf" TargetMode="External"/><Relationship Id="rId1529" Type="http://schemas.openxmlformats.org/officeDocument/2006/relationships/hyperlink" Target="http://www.nevo.co.il/Law_word/law14/law-2373.pdf" TargetMode="External"/><Relationship Id="rId1736" Type="http://schemas.openxmlformats.org/officeDocument/2006/relationships/hyperlink" Target="http://www.nevo.co.il/Law_word/law14/LAW-1957.pdf" TargetMode="External"/><Relationship Id="rId28" Type="http://schemas.openxmlformats.org/officeDocument/2006/relationships/hyperlink" Target="http://www.nevo.co.il/Law_word/law06/tak-7488.pdf" TargetMode="External"/><Relationship Id="rId1803" Type="http://schemas.openxmlformats.org/officeDocument/2006/relationships/hyperlink" Target="http://www.nevo.co.il/Law_word/law06/tak-7403.pdf" TargetMode="External"/><Relationship Id="rId177" Type="http://schemas.openxmlformats.org/officeDocument/2006/relationships/hyperlink" Target="http://www.nevo.co.il/Law_word/law06/tak-8157.pdf" TargetMode="External"/><Relationship Id="rId384" Type="http://schemas.openxmlformats.org/officeDocument/2006/relationships/hyperlink" Target="http://www.nevo.co.il/Law_word/law06/tak-8251.pdf" TargetMode="External"/><Relationship Id="rId591" Type="http://schemas.openxmlformats.org/officeDocument/2006/relationships/hyperlink" Target="http://www.nevo.co.il/Law_word/law14/LAW-1920.pdf" TargetMode="External"/><Relationship Id="rId244" Type="http://schemas.openxmlformats.org/officeDocument/2006/relationships/hyperlink" Target="https://www.nevo.co.il/law_word/law14/law-2969.pdf" TargetMode="External"/><Relationship Id="rId689" Type="http://schemas.openxmlformats.org/officeDocument/2006/relationships/hyperlink" Target="http://www.nevo.co.il/Law_word/law14/LAW-1920.pdf" TargetMode="External"/><Relationship Id="rId896" Type="http://schemas.openxmlformats.org/officeDocument/2006/relationships/hyperlink" Target="https://www.nevo.co.il/Law_word/law06/tak-9958.pdf" TargetMode="External"/><Relationship Id="rId1081" Type="http://schemas.openxmlformats.org/officeDocument/2006/relationships/hyperlink" Target="http://www.nevo.co.il/Law_word/law06/tak-7695.pdf" TargetMode="External"/><Relationship Id="rId451" Type="http://schemas.openxmlformats.org/officeDocument/2006/relationships/hyperlink" Target="http://www.nevo.co.il/Law_word/law06/tak-7403.pdf" TargetMode="External"/><Relationship Id="rId549" Type="http://schemas.openxmlformats.org/officeDocument/2006/relationships/hyperlink" Target="http://www.nevo.co.il/Law_word/law14/LAW-1920.pdf" TargetMode="External"/><Relationship Id="rId756" Type="http://schemas.openxmlformats.org/officeDocument/2006/relationships/hyperlink" Target="https://www.nevo.co.il/Law_word/law06/tak-9129.pdf" TargetMode="External"/><Relationship Id="rId1179" Type="http://schemas.openxmlformats.org/officeDocument/2006/relationships/hyperlink" Target="http://www.nevo.co.il/law_word/law06/tak-8050.pdf" TargetMode="External"/><Relationship Id="rId1386" Type="http://schemas.openxmlformats.org/officeDocument/2006/relationships/hyperlink" Target="http://www.nevo.co.il/Law_word/law15/memshala-664.pdf" TargetMode="External"/><Relationship Id="rId1593" Type="http://schemas.openxmlformats.org/officeDocument/2006/relationships/hyperlink" Target="http://www.nevo.co.il/Law_word/law15/MEMSHALA-64.pdf" TargetMode="External"/><Relationship Id="rId104" Type="http://schemas.openxmlformats.org/officeDocument/2006/relationships/hyperlink" Target="http://www.nevo.co.il/Law_word/law06/tak-7488.pdf" TargetMode="External"/><Relationship Id="rId311" Type="http://schemas.openxmlformats.org/officeDocument/2006/relationships/hyperlink" Target="http://www.nevo.co.il/Law_word/law14/LAW-1957.pdf" TargetMode="External"/><Relationship Id="rId409" Type="http://schemas.openxmlformats.org/officeDocument/2006/relationships/hyperlink" Target="http://www.nevo.co.il/Law_word/law06/tak-7335.pdf" TargetMode="External"/><Relationship Id="rId963" Type="http://schemas.openxmlformats.org/officeDocument/2006/relationships/hyperlink" Target="http://www.nevo.co.il/Law_word/law06/tak-7273.pdf" TargetMode="External"/><Relationship Id="rId1039" Type="http://schemas.openxmlformats.org/officeDocument/2006/relationships/hyperlink" Target="https://www.nevo.co.il/law_word/law14/law-2969.pdf" TargetMode="External"/><Relationship Id="rId1246" Type="http://schemas.openxmlformats.org/officeDocument/2006/relationships/hyperlink" Target="https://www.nevo.co.il/Law_word/law06/tak-9129.pdf" TargetMode="External"/><Relationship Id="rId92" Type="http://schemas.openxmlformats.org/officeDocument/2006/relationships/hyperlink" Target="https://www.nevo.co.il/Law_word/law06/tak-9129.pdf" TargetMode="External"/><Relationship Id="rId616" Type="http://schemas.openxmlformats.org/officeDocument/2006/relationships/hyperlink" Target="http://www.nevo.co.il/Law_word/law15/MEMSHALA-64.pdf" TargetMode="External"/><Relationship Id="rId823" Type="http://schemas.openxmlformats.org/officeDocument/2006/relationships/hyperlink" Target="http://www.nevo.co.il/Law_word/law14/law-2373.pdf" TargetMode="External"/><Relationship Id="rId1453" Type="http://schemas.openxmlformats.org/officeDocument/2006/relationships/hyperlink" Target="http://www.nevo.co.il/Law_word/law06/tak-7403.pdf" TargetMode="External"/><Relationship Id="rId1660" Type="http://schemas.openxmlformats.org/officeDocument/2006/relationships/hyperlink" Target="http://www.nevo.co.il/Law_word/law14/law-2373.pdf" TargetMode="External"/><Relationship Id="rId1758" Type="http://schemas.openxmlformats.org/officeDocument/2006/relationships/hyperlink" Target="http://www.nevo.co.il/Law_word/law15/MEMSHALA-64.pdf" TargetMode="External"/><Relationship Id="rId1106" Type="http://schemas.openxmlformats.org/officeDocument/2006/relationships/hyperlink" Target="http://www.nevo.co.il/Law_word/law15/MEMSHALA-64.pdf" TargetMode="External"/><Relationship Id="rId1313" Type="http://schemas.openxmlformats.org/officeDocument/2006/relationships/hyperlink" Target="http://www.nevo.co.il/Law_word/law06/tak-7841.pdf" TargetMode="External"/><Relationship Id="rId1520" Type="http://schemas.openxmlformats.org/officeDocument/2006/relationships/hyperlink" Target="https://www.nevo.co.il/Law_word/law15/memshala-1448.pdf" TargetMode="External"/><Relationship Id="rId1618" Type="http://schemas.openxmlformats.org/officeDocument/2006/relationships/hyperlink" Target="http://www.nevo.co.il/Law_word/law06/tak-8251.pdf" TargetMode="External"/><Relationship Id="rId1825" Type="http://schemas.openxmlformats.org/officeDocument/2006/relationships/hyperlink" Target="https://www.nevo.co.il/law_word/law14/law-2969.pdf" TargetMode="External"/><Relationship Id="rId199" Type="http://schemas.openxmlformats.org/officeDocument/2006/relationships/hyperlink" Target="https://www.nevo.co.il/law_word/law14/law-2969.pdf" TargetMode="External"/><Relationship Id="rId266" Type="http://schemas.openxmlformats.org/officeDocument/2006/relationships/hyperlink" Target="https://www.nevo.co.il/law_word/law14/law-2969.pdf" TargetMode="External"/><Relationship Id="rId473" Type="http://schemas.openxmlformats.org/officeDocument/2006/relationships/hyperlink" Target="https://www.nevo.co.il/law_word/law14/law-2969.pdf" TargetMode="External"/><Relationship Id="rId680" Type="http://schemas.openxmlformats.org/officeDocument/2006/relationships/hyperlink" Target="http://www.nevo.co.il/Law_word/law06/tak-8157.pdf" TargetMode="External"/><Relationship Id="rId126" Type="http://schemas.openxmlformats.org/officeDocument/2006/relationships/hyperlink" Target="http://www.nevo.co.il/Law_word/law14/law-2373.pdf" TargetMode="External"/><Relationship Id="rId333" Type="http://schemas.openxmlformats.org/officeDocument/2006/relationships/hyperlink" Target="http://www.nevo.co.il/Law_word/law14/LAW-1920.pdf" TargetMode="External"/><Relationship Id="rId540" Type="http://schemas.openxmlformats.org/officeDocument/2006/relationships/hyperlink" Target="http://www.nevo.co.il/Law_word/law15/MEMSHALA-64.pdf" TargetMode="External"/><Relationship Id="rId778" Type="http://schemas.openxmlformats.org/officeDocument/2006/relationships/hyperlink" Target="http://www.nevo.co.il/Law_word/law06/tak-7937.pdf" TargetMode="External"/><Relationship Id="rId985" Type="http://schemas.openxmlformats.org/officeDocument/2006/relationships/hyperlink" Target="https://www.nevo.co.il/law_word/law14/law-2969.pdf" TargetMode="External"/><Relationship Id="rId1170" Type="http://schemas.openxmlformats.org/officeDocument/2006/relationships/hyperlink" Target="http://www.nevo.co.il/Law_word/law06/tak-7335.pdf" TargetMode="External"/><Relationship Id="rId638" Type="http://schemas.openxmlformats.org/officeDocument/2006/relationships/hyperlink" Target="http://www.nevo.co.il/Law_word/law17/PROP-1968.pdf" TargetMode="External"/><Relationship Id="rId845" Type="http://schemas.openxmlformats.org/officeDocument/2006/relationships/hyperlink" Target="http://www.nevo.co.il/Law_word/law14/law-2373.pdf" TargetMode="External"/><Relationship Id="rId1030" Type="http://schemas.openxmlformats.org/officeDocument/2006/relationships/hyperlink" Target="http://www.nevo.co.il/Law_word/law06/tak-8157.pdf" TargetMode="External"/><Relationship Id="rId1268" Type="http://schemas.openxmlformats.org/officeDocument/2006/relationships/hyperlink" Target="http://www.nevo.co.il/Law_word/law06/tak-8157.pdf" TargetMode="External"/><Relationship Id="rId1475" Type="http://schemas.openxmlformats.org/officeDocument/2006/relationships/hyperlink" Target="http://www.nevo.co.il/Law_word/law14/law-2373.pdf" TargetMode="External"/><Relationship Id="rId1682" Type="http://schemas.openxmlformats.org/officeDocument/2006/relationships/hyperlink" Target="http://www.nevo.co.il/Law_word/law14/LAW-1920.pdf" TargetMode="External"/><Relationship Id="rId400" Type="http://schemas.openxmlformats.org/officeDocument/2006/relationships/hyperlink" Target="http://www.nevo.co.il/Law_word/law14/LAW-1920.pdf" TargetMode="External"/><Relationship Id="rId705" Type="http://schemas.openxmlformats.org/officeDocument/2006/relationships/hyperlink" Target="http://www.nevo.co.il/Law_word/law06/tak-7841.pdf" TargetMode="External"/><Relationship Id="rId1128" Type="http://schemas.openxmlformats.org/officeDocument/2006/relationships/hyperlink" Target="https://www.nevo.co.il/Law_word/law15/memshala-1448.pdf" TargetMode="External"/><Relationship Id="rId1335" Type="http://schemas.openxmlformats.org/officeDocument/2006/relationships/hyperlink" Target="http://www.nevo.co.il/Law_word/law06/tak-7403.pdf" TargetMode="External"/><Relationship Id="rId1542" Type="http://schemas.openxmlformats.org/officeDocument/2006/relationships/hyperlink" Target="http://www.nevo.co.il/Law_word/law06/tak-8157.pdf" TargetMode="External"/><Relationship Id="rId912" Type="http://schemas.openxmlformats.org/officeDocument/2006/relationships/hyperlink" Target="http://www.nevo.co.il/Law_word/law06/tak-7611.pdf" TargetMode="External"/><Relationship Id="rId41" Type="http://schemas.openxmlformats.org/officeDocument/2006/relationships/hyperlink" Target="https://www.nevo.co.il/law_word/law06/tak-9523.pdf" TargetMode="External"/><Relationship Id="rId1402" Type="http://schemas.openxmlformats.org/officeDocument/2006/relationships/hyperlink" Target="https://www.nevo.co.il/Law_word/law06/tak-8332.pdf" TargetMode="External"/><Relationship Id="rId1707" Type="http://schemas.openxmlformats.org/officeDocument/2006/relationships/hyperlink" Target="https://www.nevo.co.il/Law_word/law15/memshala-1448.pdf" TargetMode="External"/><Relationship Id="rId190" Type="http://schemas.openxmlformats.org/officeDocument/2006/relationships/hyperlink" Target="https://www.nevo.co.il/law_word/law14/law-2969.pdf" TargetMode="External"/><Relationship Id="rId288" Type="http://schemas.openxmlformats.org/officeDocument/2006/relationships/hyperlink" Target="http://www.nevo.co.il/Law_word/law15/memshala-664.pdf" TargetMode="External"/><Relationship Id="rId495" Type="http://schemas.openxmlformats.org/officeDocument/2006/relationships/hyperlink" Target="https://www.nevo.co.il/Law_word/law06/tak-8662.pdf" TargetMode="External"/><Relationship Id="rId148" Type="http://schemas.openxmlformats.org/officeDocument/2006/relationships/hyperlink" Target="http://www.nevo.co.il/Law_word/law06/tak-7937.pdf" TargetMode="External"/><Relationship Id="rId355" Type="http://schemas.openxmlformats.org/officeDocument/2006/relationships/hyperlink" Target="http://www.nevo.co.il/Law_word/law14/LAW-1920.pdf" TargetMode="External"/><Relationship Id="rId562" Type="http://schemas.openxmlformats.org/officeDocument/2006/relationships/hyperlink" Target="http://www.nevo.co.il/Law_word/law14/LAW-1920.pdf" TargetMode="External"/><Relationship Id="rId1192" Type="http://schemas.openxmlformats.org/officeDocument/2006/relationships/hyperlink" Target="http://www.nevo.co.il/Law_word/law15/MEMSHALA-64.pdf" TargetMode="External"/><Relationship Id="rId215" Type="http://schemas.openxmlformats.org/officeDocument/2006/relationships/hyperlink" Target="http://www.nevo.co.il/Law_word/law15/MEMSHALA-64.pdf" TargetMode="External"/><Relationship Id="rId422" Type="http://schemas.openxmlformats.org/officeDocument/2006/relationships/hyperlink" Target="https://www.nevo.co.il/Law_word/law06/tak-8662.pdf" TargetMode="External"/><Relationship Id="rId867" Type="http://schemas.openxmlformats.org/officeDocument/2006/relationships/hyperlink" Target="https://www.nevo.co.il/law_word/law06/tak-9523.pdf" TargetMode="External"/><Relationship Id="rId1052" Type="http://schemas.openxmlformats.org/officeDocument/2006/relationships/hyperlink" Target="http://www.nevo.co.il/Law_word/law06/tak-7611.pdf" TargetMode="External"/><Relationship Id="rId1497" Type="http://schemas.openxmlformats.org/officeDocument/2006/relationships/hyperlink" Target="https://www.nevo.co.il/law_word/law14/law-2969.pdf" TargetMode="External"/><Relationship Id="rId727" Type="http://schemas.openxmlformats.org/officeDocument/2006/relationships/hyperlink" Target="http://www.nevo.co.il/Law_word/law06/tak-7841.pdf" TargetMode="External"/><Relationship Id="rId934" Type="http://schemas.openxmlformats.org/officeDocument/2006/relationships/hyperlink" Target="http://www.nevo.co.il/Law_word/law15/memshala-664.pdf" TargetMode="External"/><Relationship Id="rId1357" Type="http://schemas.openxmlformats.org/officeDocument/2006/relationships/hyperlink" Target="http://www.nevo.co.il/Law_word/law14/law-2373.pdf" TargetMode="External"/><Relationship Id="rId1564" Type="http://schemas.openxmlformats.org/officeDocument/2006/relationships/hyperlink" Target="http://www.nevo.co.il/Law_word/law14/LAW-1660.pdf" TargetMode="External"/><Relationship Id="rId1771" Type="http://schemas.openxmlformats.org/officeDocument/2006/relationships/hyperlink" Target="http://www.nevo.co.il/Law_word/law14/LAW-1957.pdf" TargetMode="External"/><Relationship Id="rId63" Type="http://schemas.openxmlformats.org/officeDocument/2006/relationships/hyperlink" Target="http://www.nevo.co.il/Law_word/law06/tak-7841.pdf" TargetMode="External"/><Relationship Id="rId1217" Type="http://schemas.openxmlformats.org/officeDocument/2006/relationships/hyperlink" Target="http://www.nevo.co.il/Law_word/law14/law-2373.pdf" TargetMode="External"/><Relationship Id="rId1424" Type="http://schemas.openxmlformats.org/officeDocument/2006/relationships/hyperlink" Target="http://www.nevo.co.il/Law_word/law06/tak-7488.pdf" TargetMode="External"/><Relationship Id="rId1631" Type="http://schemas.openxmlformats.org/officeDocument/2006/relationships/hyperlink" Target="http://www.nevo.co.il/Law_word/law14/law-2609.pdf" TargetMode="External"/><Relationship Id="rId1729" Type="http://schemas.openxmlformats.org/officeDocument/2006/relationships/hyperlink" Target="http://www.nevo.co.il/Law_word/law15/memshala-664.pdf" TargetMode="External"/><Relationship Id="rId377" Type="http://schemas.openxmlformats.org/officeDocument/2006/relationships/hyperlink" Target="http://www.nevo.co.il/Law_word/law06/tak-7611.pdf" TargetMode="External"/><Relationship Id="rId584" Type="http://schemas.openxmlformats.org/officeDocument/2006/relationships/hyperlink" Target="http://www.nevo.co.il/Law_word/law14/LAW-1660.pdf" TargetMode="External"/><Relationship Id="rId5" Type="http://schemas.openxmlformats.org/officeDocument/2006/relationships/footnotes" Target="footnotes.xml"/><Relationship Id="rId237" Type="http://schemas.openxmlformats.org/officeDocument/2006/relationships/hyperlink" Target="http://www.nevo.co.il/Law_word/law15/MEMSHALA-64.pdf" TargetMode="External"/><Relationship Id="rId791" Type="http://schemas.openxmlformats.org/officeDocument/2006/relationships/hyperlink" Target="http://www.nevo.co.il/Law_word/law14/LAW-1920.pdf" TargetMode="External"/><Relationship Id="rId889" Type="http://schemas.openxmlformats.org/officeDocument/2006/relationships/hyperlink" Target="http://www.nevo.co.il/law_word/law06/tak-8050.pdf" TargetMode="External"/><Relationship Id="rId1074" Type="http://schemas.openxmlformats.org/officeDocument/2006/relationships/hyperlink" Target="http://www.nevo.co.il/Law_word/law15/memshala-664.pdf" TargetMode="External"/><Relationship Id="rId444" Type="http://schemas.openxmlformats.org/officeDocument/2006/relationships/hyperlink" Target="http://www.nevo.co.il/Law_word/law01/002_050_s05.doc" TargetMode="External"/><Relationship Id="rId651" Type="http://schemas.openxmlformats.org/officeDocument/2006/relationships/hyperlink" Target="http://www.nevo.co.il/Law_word/law06/tak-7534.pdf" TargetMode="External"/><Relationship Id="rId749" Type="http://schemas.openxmlformats.org/officeDocument/2006/relationships/hyperlink" Target="http://www.nevo.co.il/Law_word/law06/tak-7841.pdf" TargetMode="External"/><Relationship Id="rId1281" Type="http://schemas.openxmlformats.org/officeDocument/2006/relationships/hyperlink" Target="http://www.nevo.co.il/Law_word/law06/tak-7273.pdf" TargetMode="External"/><Relationship Id="rId1379" Type="http://schemas.openxmlformats.org/officeDocument/2006/relationships/hyperlink" Target="https://www.nevo.co.il/law_word/law14/law-2969.pdf" TargetMode="External"/><Relationship Id="rId1586" Type="http://schemas.openxmlformats.org/officeDocument/2006/relationships/hyperlink" Target="http://www.nevo.co.il/Law_word/law14/LAW-1957.pdf" TargetMode="External"/><Relationship Id="rId304" Type="http://schemas.openxmlformats.org/officeDocument/2006/relationships/hyperlink" Target="https://www.nevo.co.il/Law_word/law06/tak-9129.pdf" TargetMode="External"/><Relationship Id="rId511" Type="http://schemas.openxmlformats.org/officeDocument/2006/relationships/hyperlink" Target="http://www.nevo.co.il/Law_word/law14/LAW-1920.pdf" TargetMode="External"/><Relationship Id="rId609" Type="http://schemas.openxmlformats.org/officeDocument/2006/relationships/hyperlink" Target="http://www.nevo.co.il/Law_word/law14/LAW-1920.pdf" TargetMode="External"/><Relationship Id="rId956" Type="http://schemas.openxmlformats.org/officeDocument/2006/relationships/hyperlink" Target="https://www.nevo.co.il/Law_word/law15/memshala-1448.pdf" TargetMode="External"/><Relationship Id="rId1141" Type="http://schemas.openxmlformats.org/officeDocument/2006/relationships/hyperlink" Target="http://www.nevo.co.il/Law_word/law06/tak-7534.pdf" TargetMode="External"/><Relationship Id="rId1239" Type="http://schemas.openxmlformats.org/officeDocument/2006/relationships/hyperlink" Target="http://www.nevo.co.il/Law_word/law06/tak-7841.pdf" TargetMode="External"/><Relationship Id="rId1793" Type="http://schemas.openxmlformats.org/officeDocument/2006/relationships/hyperlink" Target="https://www.nevo.co.il/law_word/law14/law-2969.pdf" TargetMode="External"/><Relationship Id="rId85" Type="http://schemas.openxmlformats.org/officeDocument/2006/relationships/hyperlink" Target="http://www.nevo.co.il/Law_word/law06/tak-7841.pdf" TargetMode="External"/><Relationship Id="rId816" Type="http://schemas.openxmlformats.org/officeDocument/2006/relationships/hyperlink" Target="https://www.nevo.co.il/Law_word/law06/tak-9958.pdf" TargetMode="External"/><Relationship Id="rId1001" Type="http://schemas.openxmlformats.org/officeDocument/2006/relationships/hyperlink" Target="http://www.nevo.co.il/law_word/law06/tak-8050.pdf" TargetMode="External"/><Relationship Id="rId1446" Type="http://schemas.openxmlformats.org/officeDocument/2006/relationships/hyperlink" Target="https://www.nevo.co.il/Law_word/law15/memshala-1448.pdf" TargetMode="External"/><Relationship Id="rId1653" Type="http://schemas.openxmlformats.org/officeDocument/2006/relationships/hyperlink" Target="https://www.nevo.co.il/Law_word/law15/memshala-1448.pdf" TargetMode="External"/><Relationship Id="rId1306" Type="http://schemas.openxmlformats.org/officeDocument/2006/relationships/hyperlink" Target="http://www.nevo.co.il/Law_word/law06/tak-7335.pdf" TargetMode="External"/><Relationship Id="rId1513" Type="http://schemas.openxmlformats.org/officeDocument/2006/relationships/hyperlink" Target="https://www.nevo.co.il/law_word/law14/law-2969.pdf" TargetMode="External"/><Relationship Id="rId1720" Type="http://schemas.openxmlformats.org/officeDocument/2006/relationships/hyperlink" Target="http://www.nevo.co.il/Law_word/law14/LAW-1920.pdf" TargetMode="External"/><Relationship Id="rId12" Type="http://schemas.openxmlformats.org/officeDocument/2006/relationships/hyperlink" Target="http://www.nevo.co.il/Law_word/law15/MEMSHALA-64.pdf" TargetMode="External"/><Relationship Id="rId1818" Type="http://schemas.openxmlformats.org/officeDocument/2006/relationships/hyperlink" Target="https://www.nevo.co.il/Law_word/law06/tak-9958.pdf" TargetMode="External"/><Relationship Id="rId161" Type="http://schemas.openxmlformats.org/officeDocument/2006/relationships/hyperlink" Target="http://www.nevo.co.il/Law_word/law14/LAW-1957.pdf" TargetMode="External"/><Relationship Id="rId399" Type="http://schemas.openxmlformats.org/officeDocument/2006/relationships/hyperlink" Target="https://www.nevo.co.il/Law_word/law15/memshala-1448.pdf" TargetMode="External"/><Relationship Id="rId259" Type="http://schemas.openxmlformats.org/officeDocument/2006/relationships/hyperlink" Target="http://www.nevo.co.il/Law_word/law06/tak-8157.pdf" TargetMode="External"/><Relationship Id="rId466" Type="http://schemas.openxmlformats.org/officeDocument/2006/relationships/hyperlink" Target="https://www.nevo.co.il/Law_word/law06/tak-9958.pdf" TargetMode="External"/><Relationship Id="rId673" Type="http://schemas.openxmlformats.org/officeDocument/2006/relationships/hyperlink" Target="http://www.nevo.co.il/Law_word/law06/tak-7534.pdf" TargetMode="External"/><Relationship Id="rId880" Type="http://schemas.openxmlformats.org/officeDocument/2006/relationships/hyperlink" Target="http://www.nevo.co.il/Law_word/law06/tak-7335.pdf" TargetMode="External"/><Relationship Id="rId1096" Type="http://schemas.openxmlformats.org/officeDocument/2006/relationships/hyperlink" Target="https://www.nevo.co.il/Law_word/law15/memshala-1448.pdf" TargetMode="External"/><Relationship Id="rId119" Type="http://schemas.openxmlformats.org/officeDocument/2006/relationships/hyperlink" Target="https://www.nevo.co.il/law_word/law14/law-2969.pdf" TargetMode="External"/><Relationship Id="rId326" Type="http://schemas.openxmlformats.org/officeDocument/2006/relationships/hyperlink" Target="https://www.nevo.co.il/Law_word/law15/memshala-1448.pdf" TargetMode="External"/><Relationship Id="rId533" Type="http://schemas.openxmlformats.org/officeDocument/2006/relationships/hyperlink" Target="http://www.nevo.co.il/Law_word/law14/LAW-1920.pdf" TargetMode="External"/><Relationship Id="rId978" Type="http://schemas.openxmlformats.org/officeDocument/2006/relationships/hyperlink" Target="https://www.nevo.co.il/Law_word/law06/tak-9129.pdf" TargetMode="External"/><Relationship Id="rId1163" Type="http://schemas.openxmlformats.org/officeDocument/2006/relationships/hyperlink" Target="http://www.nevo.co.il/Law_word/law14/LAW-1957.pdf" TargetMode="External"/><Relationship Id="rId1370" Type="http://schemas.openxmlformats.org/officeDocument/2006/relationships/hyperlink" Target="http://www.nevo.co.il/Law_word/law06/tak-7937.pdf" TargetMode="External"/><Relationship Id="rId740" Type="http://schemas.openxmlformats.org/officeDocument/2006/relationships/hyperlink" Target="http://www.nevo.co.il/Law_word/law15/memshala-664.pdf" TargetMode="External"/><Relationship Id="rId838" Type="http://schemas.openxmlformats.org/officeDocument/2006/relationships/hyperlink" Target="https://www.nevo.co.il/Law_word/law06/tak-8332.pdf" TargetMode="External"/><Relationship Id="rId1023" Type="http://schemas.openxmlformats.org/officeDocument/2006/relationships/hyperlink" Target="http://www.nevo.co.il/Law_word/law06/tak-7534.pdf" TargetMode="External"/><Relationship Id="rId1468" Type="http://schemas.openxmlformats.org/officeDocument/2006/relationships/hyperlink" Target="https://www.nevo.co.il/Law_word/law06/tak-9958.pdf" TargetMode="External"/><Relationship Id="rId1675" Type="http://schemas.openxmlformats.org/officeDocument/2006/relationships/hyperlink" Target="http://www.nevo.co.il/Law_word/law15/MEMSHALA-64.pdf" TargetMode="External"/><Relationship Id="rId600" Type="http://schemas.openxmlformats.org/officeDocument/2006/relationships/hyperlink" Target="http://www.nevo.co.il/Law_word/law15/MEMSHALA-64.pdf" TargetMode="External"/><Relationship Id="rId1230" Type="http://schemas.openxmlformats.org/officeDocument/2006/relationships/hyperlink" Target="http://www.nevo.co.il/Law_word/law15/memshala-664.pdf" TargetMode="External"/><Relationship Id="rId1328" Type="http://schemas.openxmlformats.org/officeDocument/2006/relationships/hyperlink" Target="https://www.nevo.co.il/Law_word/law15/memshala-1448.pdf" TargetMode="External"/><Relationship Id="rId1535" Type="http://schemas.openxmlformats.org/officeDocument/2006/relationships/hyperlink" Target="http://www.nevo.co.il/Law_word/law06/tak-7534.pdf" TargetMode="External"/><Relationship Id="rId905" Type="http://schemas.openxmlformats.org/officeDocument/2006/relationships/hyperlink" Target="http://www.nevo.co.il/Law_word/law14/law-2373.pdf" TargetMode="External"/><Relationship Id="rId1742" Type="http://schemas.openxmlformats.org/officeDocument/2006/relationships/hyperlink" Target="http://www.nevo.co.il/Law_word/law14/LAW-1920.pdf" TargetMode="External"/><Relationship Id="rId34" Type="http://schemas.openxmlformats.org/officeDocument/2006/relationships/hyperlink" Target="http://www.nevo.co.il/Law_word/law06/tak-7937.pdf" TargetMode="External"/><Relationship Id="rId1602" Type="http://schemas.openxmlformats.org/officeDocument/2006/relationships/hyperlink" Target="http://www.nevo.co.il/Law_word/law14/LAW-1957.pdf" TargetMode="External"/><Relationship Id="rId183" Type="http://schemas.openxmlformats.org/officeDocument/2006/relationships/hyperlink" Target="https://www.nevo.co.il/Law_word/law06/tak-9958.pdf" TargetMode="External"/><Relationship Id="rId390" Type="http://schemas.openxmlformats.org/officeDocument/2006/relationships/hyperlink" Target="https://www.nevo.co.il/law_word/law14/law-2969.pdf" TargetMode="External"/><Relationship Id="rId250" Type="http://schemas.openxmlformats.org/officeDocument/2006/relationships/hyperlink" Target="http://www.nevo.co.il/Law_word/law06/tak-7403.pdf" TargetMode="External"/><Relationship Id="rId488" Type="http://schemas.openxmlformats.org/officeDocument/2006/relationships/hyperlink" Target="http://www.nevo.co.il/Law_word/law06/tak-7771.pdf" TargetMode="External"/><Relationship Id="rId695" Type="http://schemas.openxmlformats.org/officeDocument/2006/relationships/hyperlink" Target="http://www.nevo.co.il/Law_word/law14/law-2373.pdf" TargetMode="External"/><Relationship Id="rId110" Type="http://schemas.openxmlformats.org/officeDocument/2006/relationships/hyperlink" Target="http://www.nevo.co.il/Law_word/law06/tak-7937.pdf" TargetMode="External"/><Relationship Id="rId348" Type="http://schemas.openxmlformats.org/officeDocument/2006/relationships/hyperlink" Target="http://www.nevo.co.il/Law_word/law15/MEMSHALA-64.pdf" TargetMode="External"/><Relationship Id="rId555" Type="http://schemas.openxmlformats.org/officeDocument/2006/relationships/hyperlink" Target="http://www.nevo.co.il/Law_word/law17/PROP-2625.pdf" TargetMode="External"/><Relationship Id="rId762" Type="http://schemas.openxmlformats.org/officeDocument/2006/relationships/hyperlink" Target="http://www.nevo.co.il/Law_word/law15/MEMSHALA-64.pdf" TargetMode="External"/><Relationship Id="rId1185" Type="http://schemas.openxmlformats.org/officeDocument/2006/relationships/hyperlink" Target="https://www.nevo.co.il/law_word/law06/tak-9523.pdf" TargetMode="External"/><Relationship Id="rId1392" Type="http://schemas.openxmlformats.org/officeDocument/2006/relationships/hyperlink" Target="http://www.nevo.co.il/Law_word/law06/tak-7488.pdf" TargetMode="External"/><Relationship Id="rId208" Type="http://schemas.openxmlformats.org/officeDocument/2006/relationships/hyperlink" Target="http://www.nevo.co.il/Law_word/law15/MEMSHALA-64.pdf" TargetMode="External"/><Relationship Id="rId415" Type="http://schemas.openxmlformats.org/officeDocument/2006/relationships/hyperlink" Target="http://www.nevo.co.il/Law_word/law06/tak-7771.pdf" TargetMode="External"/><Relationship Id="rId622" Type="http://schemas.openxmlformats.org/officeDocument/2006/relationships/hyperlink" Target="http://www.nevo.co.il/Law_word/law14/LAW-1920.pdf" TargetMode="External"/><Relationship Id="rId1045" Type="http://schemas.openxmlformats.org/officeDocument/2006/relationships/hyperlink" Target="http://www.nevo.co.il/Law_word/law14/law-2373.pdf" TargetMode="External"/><Relationship Id="rId1252" Type="http://schemas.openxmlformats.org/officeDocument/2006/relationships/hyperlink" Target="http://www.nevo.co.il/Law_word/law15/MEMSHALA-64.pdf" TargetMode="External"/><Relationship Id="rId1697" Type="http://schemas.openxmlformats.org/officeDocument/2006/relationships/hyperlink" Target="http://www.nevo.co.il/Law_word/law15/memshala-664.pdf" TargetMode="External"/><Relationship Id="rId927" Type="http://schemas.openxmlformats.org/officeDocument/2006/relationships/hyperlink" Target="https://www.nevo.co.il/law_word/law14/law-2969.pdf" TargetMode="External"/><Relationship Id="rId1112" Type="http://schemas.openxmlformats.org/officeDocument/2006/relationships/hyperlink" Target="http://www.nevo.co.il/Law_word/law06/tak-7488.pdf" TargetMode="External"/><Relationship Id="rId1557" Type="http://schemas.openxmlformats.org/officeDocument/2006/relationships/hyperlink" Target="http://www.nevo.co.il/Law_word/law14/LAW-1920.pdf" TargetMode="External"/><Relationship Id="rId1764" Type="http://schemas.openxmlformats.org/officeDocument/2006/relationships/hyperlink" Target="http://www.nevo.co.il/Law_word/law15/MEMSHALA-64.pdf" TargetMode="External"/><Relationship Id="rId56" Type="http://schemas.openxmlformats.org/officeDocument/2006/relationships/hyperlink" Target="http://www.nevo.co.il/Law_word/law06/tak-7335.pdf" TargetMode="External"/><Relationship Id="rId1417" Type="http://schemas.openxmlformats.org/officeDocument/2006/relationships/hyperlink" Target="http://www.nevo.co.il/Law_word/law14/law-2373.pdf" TargetMode="External"/><Relationship Id="rId1624" Type="http://schemas.openxmlformats.org/officeDocument/2006/relationships/hyperlink" Target="https://www.nevo.co.il/law_word/law14/law-2969.pdf" TargetMode="External"/><Relationship Id="rId1831" Type="http://schemas.openxmlformats.org/officeDocument/2006/relationships/hyperlink" Target="http://www.nevo.co.il/advertisements/nevo-100.doc" TargetMode="External"/><Relationship Id="rId272" Type="http://schemas.openxmlformats.org/officeDocument/2006/relationships/hyperlink" Target="http://www.nevo.co.il/Law_word/law14/LAW-1957.pdf" TargetMode="External"/><Relationship Id="rId577" Type="http://schemas.openxmlformats.org/officeDocument/2006/relationships/hyperlink" Target="http://www.nevo.co.il/Law_word/law15/MEMSHALA-64.pdf" TargetMode="External"/><Relationship Id="rId132" Type="http://schemas.openxmlformats.org/officeDocument/2006/relationships/hyperlink" Target="http://www.nevo.co.il/Law_word/law14/LAW-1920.pdf" TargetMode="External"/><Relationship Id="rId784" Type="http://schemas.openxmlformats.org/officeDocument/2006/relationships/hyperlink" Target="https://www.nevo.co.il/Law_word/law06/tak-9129.pdf" TargetMode="External"/><Relationship Id="rId991" Type="http://schemas.openxmlformats.org/officeDocument/2006/relationships/hyperlink" Target="http://www.nevo.co.il/Law_word/law06/tak-7273.pdf" TargetMode="External"/><Relationship Id="rId1067" Type="http://schemas.openxmlformats.org/officeDocument/2006/relationships/hyperlink" Target="https://www.nevo.co.il/law_word/law14/law-2969.pdf" TargetMode="External"/><Relationship Id="rId437" Type="http://schemas.openxmlformats.org/officeDocument/2006/relationships/hyperlink" Target="http://www.nevo.co.il/Law_word/law15/MEMSHALA-64.pdf" TargetMode="External"/><Relationship Id="rId644" Type="http://schemas.openxmlformats.org/officeDocument/2006/relationships/hyperlink" Target="http://www.nevo.co.il/Law_word/law15/MEMSHALA-64.pdf" TargetMode="External"/><Relationship Id="rId851" Type="http://schemas.openxmlformats.org/officeDocument/2006/relationships/hyperlink" Target="http://www.nevo.co.il/Law_word/law06/tak-7273.pdf" TargetMode="External"/><Relationship Id="rId1274" Type="http://schemas.openxmlformats.org/officeDocument/2006/relationships/hyperlink" Target="https://www.nevo.co.il/Law_word/law06/tak-9958.pdf" TargetMode="External"/><Relationship Id="rId1481" Type="http://schemas.openxmlformats.org/officeDocument/2006/relationships/hyperlink" Target="http://www.nevo.co.il/Law_word/law06/tak-7403.pdf" TargetMode="External"/><Relationship Id="rId1579" Type="http://schemas.openxmlformats.org/officeDocument/2006/relationships/hyperlink" Target="http://www.nevo.co.il/Law_word/law15/MEMSHALA-64.pdf" TargetMode="External"/><Relationship Id="rId504" Type="http://schemas.openxmlformats.org/officeDocument/2006/relationships/hyperlink" Target="http://www.nevo.co.il/Law_word/law15/MEMSHALA-64.pdf" TargetMode="External"/><Relationship Id="rId711" Type="http://schemas.openxmlformats.org/officeDocument/2006/relationships/hyperlink" Target="https://www.nevo.co.il/Law_word/law06/tak-8662.pdf" TargetMode="External"/><Relationship Id="rId949" Type="http://schemas.openxmlformats.org/officeDocument/2006/relationships/hyperlink" Target="https://www.nevo.co.il/Law_word/law06/tak-8662.pdf" TargetMode="External"/><Relationship Id="rId1134" Type="http://schemas.openxmlformats.org/officeDocument/2006/relationships/hyperlink" Target="http://www.nevo.co.il/Law_word/law15/memshala-664.pdf" TargetMode="External"/><Relationship Id="rId1341" Type="http://schemas.openxmlformats.org/officeDocument/2006/relationships/hyperlink" Target="http://www.nevo.co.il/Law_word/law06/tak-7841.pdf" TargetMode="External"/><Relationship Id="rId1786" Type="http://schemas.openxmlformats.org/officeDocument/2006/relationships/hyperlink" Target="http://www.nevo.co.il/Law_word/law14/LAW-1920.pdf" TargetMode="External"/><Relationship Id="rId78" Type="http://schemas.openxmlformats.org/officeDocument/2006/relationships/hyperlink" Target="http://www.nevo.co.il/Law_word/law06/tak-7335.pdf" TargetMode="External"/><Relationship Id="rId809" Type="http://schemas.openxmlformats.org/officeDocument/2006/relationships/hyperlink" Target="http://www.nevo.co.il/law_word/law06/tak-8050.pdf" TargetMode="External"/><Relationship Id="rId1201" Type="http://schemas.openxmlformats.org/officeDocument/2006/relationships/hyperlink" Target="http://www.nevo.co.il/Law_word/law06/tak-7534.pdf" TargetMode="External"/><Relationship Id="rId1439" Type="http://schemas.openxmlformats.org/officeDocument/2006/relationships/hyperlink" Target="https://www.nevo.co.il/law_word/law14/law-2969.pdf" TargetMode="External"/><Relationship Id="rId1646" Type="http://schemas.openxmlformats.org/officeDocument/2006/relationships/hyperlink" Target="https://www.nevo.co.il/law_word/law14/law-2969.pdf" TargetMode="External"/><Relationship Id="rId1506" Type="http://schemas.openxmlformats.org/officeDocument/2006/relationships/hyperlink" Target="https://www.nevo.co.il/Law_word/law15/memshala-1448.pdf" TargetMode="External"/><Relationship Id="rId1713" Type="http://schemas.openxmlformats.org/officeDocument/2006/relationships/hyperlink" Target="http://www.nevo.co.il/Law_word/law15/MEMSHALA-64.pdf" TargetMode="External"/><Relationship Id="rId294" Type="http://schemas.openxmlformats.org/officeDocument/2006/relationships/hyperlink" Target="http://www.nevo.co.il/Law_word/law06/tak-7611.pdf" TargetMode="External"/><Relationship Id="rId154" Type="http://schemas.openxmlformats.org/officeDocument/2006/relationships/hyperlink" Target="https://www.nevo.co.il/Law_word/law06/tak-9129.pdf" TargetMode="External"/><Relationship Id="rId361" Type="http://schemas.openxmlformats.org/officeDocument/2006/relationships/hyperlink" Target="http://www.nevo.co.il/Law_word/law17/PROP-2625.pdf" TargetMode="External"/><Relationship Id="rId599" Type="http://schemas.openxmlformats.org/officeDocument/2006/relationships/hyperlink" Target="http://www.nevo.co.il/Law_word/law14/LAW-1920.pdf" TargetMode="External"/><Relationship Id="rId459" Type="http://schemas.openxmlformats.org/officeDocument/2006/relationships/hyperlink" Target="http://www.nevo.co.il/law_word/law06/tak-8050.pdf" TargetMode="External"/><Relationship Id="rId666" Type="http://schemas.openxmlformats.org/officeDocument/2006/relationships/hyperlink" Target="https://www.nevo.co.il/Law_word/law15/memshala-1448.pdf" TargetMode="External"/><Relationship Id="rId873" Type="http://schemas.openxmlformats.org/officeDocument/2006/relationships/hyperlink" Target="https://www.nevo.co.il/law_word/law14/law-2969.pdf" TargetMode="External"/><Relationship Id="rId1089" Type="http://schemas.openxmlformats.org/officeDocument/2006/relationships/hyperlink" Target="https://www.nevo.co.il/Law_word/law06/tak-8662.pdf" TargetMode="External"/><Relationship Id="rId1296" Type="http://schemas.openxmlformats.org/officeDocument/2006/relationships/hyperlink" Target="https://www.nevo.co.il/Law_word/law06/tak-9129.pdf" TargetMode="External"/><Relationship Id="rId221" Type="http://schemas.openxmlformats.org/officeDocument/2006/relationships/hyperlink" Target="http://www.nevo.co.il/Law_word/law14/LAW-1957.pdf" TargetMode="External"/><Relationship Id="rId319" Type="http://schemas.openxmlformats.org/officeDocument/2006/relationships/hyperlink" Target="http://www.nevo.co.il/Law_word/law14/LAW-1920.pdf" TargetMode="External"/><Relationship Id="rId526" Type="http://schemas.openxmlformats.org/officeDocument/2006/relationships/hyperlink" Target="http://www.nevo.co.il/Law_word/law15/MEMSHALA-64.pdf" TargetMode="External"/><Relationship Id="rId1156" Type="http://schemas.openxmlformats.org/officeDocument/2006/relationships/hyperlink" Target="https://www.nevo.co.il/Law_word/law15/memshala-1448.pdf" TargetMode="External"/><Relationship Id="rId1363" Type="http://schemas.openxmlformats.org/officeDocument/2006/relationships/hyperlink" Target="http://www.nevo.co.il/Law_word/law06/tak-7403.pdf" TargetMode="External"/><Relationship Id="rId733" Type="http://schemas.openxmlformats.org/officeDocument/2006/relationships/hyperlink" Target="https://www.nevo.co.il/Law_word/law06/tak-8662.pdf" TargetMode="External"/><Relationship Id="rId940" Type="http://schemas.openxmlformats.org/officeDocument/2006/relationships/hyperlink" Target="http://www.nevo.co.il/Law_word/law06/tak-7611.pdf" TargetMode="External"/><Relationship Id="rId1016" Type="http://schemas.openxmlformats.org/officeDocument/2006/relationships/hyperlink" Target="http://www.nevo.co.il/Law_word/law15/memshala-664.pdf" TargetMode="External"/><Relationship Id="rId1570" Type="http://schemas.openxmlformats.org/officeDocument/2006/relationships/hyperlink" Target="http://www.nevo.co.il/Law_word/law17/PROP-2490.pdf" TargetMode="External"/><Relationship Id="rId1668" Type="http://schemas.openxmlformats.org/officeDocument/2006/relationships/hyperlink" Target="http://www.nevo.co.il/Law_word/law14/law-2373.pdf" TargetMode="External"/><Relationship Id="rId800" Type="http://schemas.openxmlformats.org/officeDocument/2006/relationships/hyperlink" Target="http://www.nevo.co.il/Law_word/law06/tak-7335.pdf" TargetMode="External"/><Relationship Id="rId1223" Type="http://schemas.openxmlformats.org/officeDocument/2006/relationships/hyperlink" Target="http://www.nevo.co.il/Law_word/law14/LAW-1957.pdf" TargetMode="External"/><Relationship Id="rId1430" Type="http://schemas.openxmlformats.org/officeDocument/2006/relationships/hyperlink" Target="http://www.nevo.co.il/Law_word/law06/tak-7937.pdf" TargetMode="External"/><Relationship Id="rId1528" Type="http://schemas.openxmlformats.org/officeDocument/2006/relationships/hyperlink" Target="http://www.nevo.co.il/Law_word/law15/MEMSHALA-64.pdf" TargetMode="External"/><Relationship Id="rId1735" Type="http://schemas.openxmlformats.org/officeDocument/2006/relationships/hyperlink" Target="http://www.nevo.co.il/Law_word/law15/MEMSHALA-64.pdf" TargetMode="External"/><Relationship Id="rId27" Type="http://schemas.openxmlformats.org/officeDocument/2006/relationships/hyperlink" Target="http://www.nevo.co.il/Law_word/law06/tak-7403.pdf" TargetMode="External"/><Relationship Id="rId1802" Type="http://schemas.openxmlformats.org/officeDocument/2006/relationships/hyperlink" Target="http://www.nevo.co.il/Law_word/law06/tak-7335.pdf" TargetMode="External"/><Relationship Id="rId176" Type="http://schemas.openxmlformats.org/officeDocument/2006/relationships/hyperlink" Target="http://www.nevo.co.il/law_word/law06/tak-8050.pdf" TargetMode="External"/><Relationship Id="rId383" Type="http://schemas.openxmlformats.org/officeDocument/2006/relationships/hyperlink" Target="http://www.nevo.co.il/Law_word/law06/tak-8157.pdf" TargetMode="External"/><Relationship Id="rId590" Type="http://schemas.openxmlformats.org/officeDocument/2006/relationships/hyperlink" Target="https://www.nevo.co.il/Law_word/law15/memshala-1448.pdf" TargetMode="External"/><Relationship Id="rId243" Type="http://schemas.openxmlformats.org/officeDocument/2006/relationships/hyperlink" Target="http://www.nevo.co.il/Law_word/law14/LAW-2040.pdf" TargetMode="External"/><Relationship Id="rId450" Type="http://schemas.openxmlformats.org/officeDocument/2006/relationships/hyperlink" Target="http://www.nevo.co.il/Law_word/law06/tak-7335.pdf" TargetMode="External"/><Relationship Id="rId688" Type="http://schemas.openxmlformats.org/officeDocument/2006/relationships/hyperlink" Target="https://www.nevo.co.il/Law_word/law15/memshala-1448.pdf" TargetMode="External"/><Relationship Id="rId895" Type="http://schemas.openxmlformats.org/officeDocument/2006/relationships/hyperlink" Target="https://www.nevo.co.il/law_word/law06/tak-9523.pdf" TargetMode="External"/><Relationship Id="rId1080" Type="http://schemas.openxmlformats.org/officeDocument/2006/relationships/hyperlink" Target="http://www.nevo.co.il/Law_word/law06/tak-7611.pdf" TargetMode="External"/><Relationship Id="rId103" Type="http://schemas.openxmlformats.org/officeDocument/2006/relationships/hyperlink" Target="http://www.nevo.co.il/Law_word/law06/tak-7403.pdf" TargetMode="External"/><Relationship Id="rId310" Type="http://schemas.openxmlformats.org/officeDocument/2006/relationships/hyperlink" Target="http://www.nevo.co.il/Law_word/law15/MEMSHALA-64.pdf" TargetMode="External"/><Relationship Id="rId548" Type="http://schemas.openxmlformats.org/officeDocument/2006/relationships/hyperlink" Target="http://www.nevo.co.il/Law_word/law15/MEMSHALA-64.pdf" TargetMode="External"/><Relationship Id="rId755" Type="http://schemas.openxmlformats.org/officeDocument/2006/relationships/hyperlink" Target="https://www.nevo.co.il/Law_word/law06/tak-8662.pdf" TargetMode="External"/><Relationship Id="rId962" Type="http://schemas.openxmlformats.org/officeDocument/2006/relationships/hyperlink" Target="http://www.nevo.co.il/Law_word/law15/memshala-664.pdf" TargetMode="External"/><Relationship Id="rId1178" Type="http://schemas.openxmlformats.org/officeDocument/2006/relationships/hyperlink" Target="http://www.nevo.co.il/Law_word/law06/tak-7937.pdf" TargetMode="External"/><Relationship Id="rId1385" Type="http://schemas.openxmlformats.org/officeDocument/2006/relationships/hyperlink" Target="http://www.nevo.co.il/Law_word/law14/law-2373.pdf" TargetMode="External"/><Relationship Id="rId1592" Type="http://schemas.openxmlformats.org/officeDocument/2006/relationships/hyperlink" Target="http://www.nevo.co.il/Law_word/law14/LAW-1920.pdf" TargetMode="External"/><Relationship Id="rId91" Type="http://schemas.openxmlformats.org/officeDocument/2006/relationships/hyperlink" Target="https://www.nevo.co.il/Law_word/law06/tak-8662.pdf" TargetMode="External"/><Relationship Id="rId408" Type="http://schemas.openxmlformats.org/officeDocument/2006/relationships/hyperlink" Target="http://www.nevo.co.il/Law_word/law06/tak-7273.pdf" TargetMode="External"/><Relationship Id="rId615" Type="http://schemas.openxmlformats.org/officeDocument/2006/relationships/hyperlink" Target="http://www.nevo.co.il/Law_word/law14/LAW-1920.pdf" TargetMode="External"/><Relationship Id="rId822" Type="http://schemas.openxmlformats.org/officeDocument/2006/relationships/hyperlink" Target="https://www.nevo.co.il/Law_word/law15/memshala-1448.pdf" TargetMode="External"/><Relationship Id="rId1038" Type="http://schemas.openxmlformats.org/officeDocument/2006/relationships/hyperlink" Target="https://www.nevo.co.il/Law_word/law15/memshala-1448.pdf" TargetMode="External"/><Relationship Id="rId1245" Type="http://schemas.openxmlformats.org/officeDocument/2006/relationships/hyperlink" Target="https://www.nevo.co.il/Law_word/law06/tak-8662.pdf" TargetMode="External"/><Relationship Id="rId1452" Type="http://schemas.openxmlformats.org/officeDocument/2006/relationships/hyperlink" Target="http://www.nevo.co.il/Law_word/law06/tak-7335.pdf" TargetMode="External"/><Relationship Id="rId1105" Type="http://schemas.openxmlformats.org/officeDocument/2006/relationships/hyperlink" Target="http://www.nevo.co.il/Law_word/law14/LAW-1957.pdf" TargetMode="External"/><Relationship Id="rId1312" Type="http://schemas.openxmlformats.org/officeDocument/2006/relationships/hyperlink" Target="http://www.nevo.co.il/Law_word/law06/tak-7771.pdf" TargetMode="External"/><Relationship Id="rId1757" Type="http://schemas.openxmlformats.org/officeDocument/2006/relationships/hyperlink" Target="http://www.nevo.co.il/Law_word/law14/LAW-1957.pdf" TargetMode="External"/><Relationship Id="rId49" Type="http://schemas.openxmlformats.org/officeDocument/2006/relationships/hyperlink" Target="http://www.nevo.co.il/Law_word/law15/MEMSHALA-64.pdf" TargetMode="External"/><Relationship Id="rId1617" Type="http://schemas.openxmlformats.org/officeDocument/2006/relationships/hyperlink" Target="http://www.nevo.co.il/Law_word/law06/tak-8157.pdf" TargetMode="External"/><Relationship Id="rId1824" Type="http://schemas.openxmlformats.org/officeDocument/2006/relationships/hyperlink" Target="https://www.nevo.co.il/Law_word/law15/memshala-1448.pdf" TargetMode="External"/><Relationship Id="rId198" Type="http://schemas.openxmlformats.org/officeDocument/2006/relationships/hyperlink" Target="https://www.nevo.co.il/Law_word/law15/memshala-1448.pdf" TargetMode="External"/><Relationship Id="rId265" Type="http://schemas.openxmlformats.org/officeDocument/2006/relationships/hyperlink" Target="https://www.nevo.co.il/Law_word/law06/tak-9958.pdf" TargetMode="External"/><Relationship Id="rId472" Type="http://schemas.openxmlformats.org/officeDocument/2006/relationships/hyperlink" Target="http://www.nevo.co.il/Law_word/law15/MEMSHALA-64.pdf" TargetMode="External"/><Relationship Id="rId125" Type="http://schemas.openxmlformats.org/officeDocument/2006/relationships/hyperlink" Target="http://www.nevo.co.il/Law_word/law15/MEMSHALA-64.pdf" TargetMode="External"/><Relationship Id="rId332" Type="http://schemas.openxmlformats.org/officeDocument/2006/relationships/hyperlink" Target="https://www.nevo.co.il/Law_word/law15/memshala-1448.pdf" TargetMode="External"/><Relationship Id="rId777" Type="http://schemas.openxmlformats.org/officeDocument/2006/relationships/hyperlink" Target="http://www.nevo.co.il/Law_word/law06/tak-7841.pdf" TargetMode="External"/><Relationship Id="rId984" Type="http://schemas.openxmlformats.org/officeDocument/2006/relationships/hyperlink" Target="https://www.nevo.co.il/Law_word/law15/memshala-1448.pdf" TargetMode="External"/><Relationship Id="rId637" Type="http://schemas.openxmlformats.org/officeDocument/2006/relationships/hyperlink" Target="http://www.nevo.co.il/Law_word/law14/LAW-1313.pdf" TargetMode="External"/><Relationship Id="rId844" Type="http://schemas.openxmlformats.org/officeDocument/2006/relationships/hyperlink" Target="https://www.nevo.co.il/Law_word/law15/memshala-1448.pdf" TargetMode="External"/><Relationship Id="rId1267" Type="http://schemas.openxmlformats.org/officeDocument/2006/relationships/hyperlink" Target="http://www.nevo.co.il/law_word/law06/tak-8050.pdf" TargetMode="External"/><Relationship Id="rId1474" Type="http://schemas.openxmlformats.org/officeDocument/2006/relationships/hyperlink" Target="https://www.nevo.co.il/Law_word/law15/memshala-1448.pdf" TargetMode="External"/><Relationship Id="rId1681" Type="http://schemas.openxmlformats.org/officeDocument/2006/relationships/hyperlink" Target="http://www.nevo.co.il/Law_word/law15/memshala-664.pdf" TargetMode="External"/><Relationship Id="rId704" Type="http://schemas.openxmlformats.org/officeDocument/2006/relationships/hyperlink" Target="http://www.nevo.co.il/Law_word/law06/tak-7771.pdf" TargetMode="External"/><Relationship Id="rId911" Type="http://schemas.openxmlformats.org/officeDocument/2006/relationships/hyperlink" Target="http://www.nevo.co.il/Law_word/law06/tak-7534.pdf" TargetMode="External"/><Relationship Id="rId1127" Type="http://schemas.openxmlformats.org/officeDocument/2006/relationships/hyperlink" Target="https://www.nevo.co.il/law_word/law14/law-2969.pdf" TargetMode="External"/><Relationship Id="rId1334" Type="http://schemas.openxmlformats.org/officeDocument/2006/relationships/hyperlink" Target="http://www.nevo.co.il/Law_word/law06/tak-7335.pdf" TargetMode="External"/><Relationship Id="rId1541" Type="http://schemas.openxmlformats.org/officeDocument/2006/relationships/hyperlink" Target="http://www.nevo.co.il/law_word/law06/tak-8050.pdf" TargetMode="External"/><Relationship Id="rId1779" Type="http://schemas.openxmlformats.org/officeDocument/2006/relationships/hyperlink" Target="http://www.nevo.co.il/Law_word/law17/PROP-1968.pdf" TargetMode="External"/><Relationship Id="rId40" Type="http://schemas.openxmlformats.org/officeDocument/2006/relationships/hyperlink" Target="https://www.nevo.co.il/Law_word/law06/tak-9129.pdf" TargetMode="External"/><Relationship Id="rId1401" Type="http://schemas.openxmlformats.org/officeDocument/2006/relationships/hyperlink" Target="http://www.nevo.co.il/Law_word/law06/tak-8251.pdf" TargetMode="External"/><Relationship Id="rId1639" Type="http://schemas.openxmlformats.org/officeDocument/2006/relationships/hyperlink" Target="https://www.nevo.co.il/law_word/law14/law-2969.pdf" TargetMode="External"/><Relationship Id="rId1706" Type="http://schemas.openxmlformats.org/officeDocument/2006/relationships/hyperlink" Target="https://www.nevo.co.il/law_word/law14/law-2969.pdf" TargetMode="External"/><Relationship Id="rId287" Type="http://schemas.openxmlformats.org/officeDocument/2006/relationships/hyperlink" Target="http://www.nevo.co.il/Law_word/law14/law-2373.pdf" TargetMode="External"/><Relationship Id="rId494" Type="http://schemas.openxmlformats.org/officeDocument/2006/relationships/hyperlink" Target="https://www.nevo.co.il/Law_word/law06/tak-8332.pdf" TargetMode="External"/><Relationship Id="rId147" Type="http://schemas.openxmlformats.org/officeDocument/2006/relationships/hyperlink" Target="http://www.nevo.co.il/Law_word/law06/tak-7841.pdf" TargetMode="External"/><Relationship Id="rId354" Type="http://schemas.openxmlformats.org/officeDocument/2006/relationships/hyperlink" Target="http://www.nevo.co.il/Law_word/law15/MEMSHALA-64.pdf" TargetMode="External"/><Relationship Id="rId799" Type="http://schemas.openxmlformats.org/officeDocument/2006/relationships/hyperlink" Target="http://www.nevo.co.il/Law_word/law06/tak-7273.pdf" TargetMode="External"/><Relationship Id="rId1191" Type="http://schemas.openxmlformats.org/officeDocument/2006/relationships/hyperlink" Target="http://www.nevo.co.il/Law_word/law14/LAW-1957.pdf" TargetMode="External"/><Relationship Id="rId561" Type="http://schemas.openxmlformats.org/officeDocument/2006/relationships/hyperlink" Target="http://www.nevo.co.il/Law_word/law15/MEMSHALA-64.pdf" TargetMode="External"/><Relationship Id="rId659" Type="http://schemas.openxmlformats.org/officeDocument/2006/relationships/hyperlink" Target="http://www.nevo.co.il/Law_word/law06/tak-8251.pdf" TargetMode="External"/><Relationship Id="rId866" Type="http://schemas.openxmlformats.org/officeDocument/2006/relationships/hyperlink" Target="https://www.nevo.co.il/Law_word/law06/tak-9129.pdf" TargetMode="External"/><Relationship Id="rId1289" Type="http://schemas.openxmlformats.org/officeDocument/2006/relationships/hyperlink" Target="http://www.nevo.co.il/Law_word/law06/tak-7841.pdf" TargetMode="External"/><Relationship Id="rId1496" Type="http://schemas.openxmlformats.org/officeDocument/2006/relationships/hyperlink" Target="https://www.nevo.co.il/Law_word/law06/tak-9958.pdf" TargetMode="External"/><Relationship Id="rId214" Type="http://schemas.openxmlformats.org/officeDocument/2006/relationships/hyperlink" Target="http://www.nevo.co.il/Law_word/law14/LAW-1920.pdf" TargetMode="External"/><Relationship Id="rId421" Type="http://schemas.openxmlformats.org/officeDocument/2006/relationships/hyperlink" Target="https://www.nevo.co.il/Law_word/law06/tak-8332.pdf" TargetMode="External"/><Relationship Id="rId519" Type="http://schemas.openxmlformats.org/officeDocument/2006/relationships/hyperlink" Target="http://www.nevo.co.il/Law_word/law14/LAW-1378.pdf" TargetMode="External"/><Relationship Id="rId1051" Type="http://schemas.openxmlformats.org/officeDocument/2006/relationships/hyperlink" Target="http://www.nevo.co.il/Law_word/law06/tak-7534.pdf" TargetMode="External"/><Relationship Id="rId1149" Type="http://schemas.openxmlformats.org/officeDocument/2006/relationships/hyperlink" Target="http://www.nevo.co.il/Law_word/law06/tak-8251.pdf" TargetMode="External"/><Relationship Id="rId1356" Type="http://schemas.openxmlformats.org/officeDocument/2006/relationships/hyperlink" Target="https://www.nevo.co.il/Law_word/law15/memshala-1448.pdf" TargetMode="External"/><Relationship Id="rId726" Type="http://schemas.openxmlformats.org/officeDocument/2006/relationships/hyperlink" Target="http://www.nevo.co.il/Law_word/law06/tak-7771.pdf" TargetMode="External"/><Relationship Id="rId933" Type="http://schemas.openxmlformats.org/officeDocument/2006/relationships/hyperlink" Target="http://www.nevo.co.il/Law_word/law14/law-2373.pdf" TargetMode="External"/><Relationship Id="rId1009" Type="http://schemas.openxmlformats.org/officeDocument/2006/relationships/hyperlink" Target="https://www.nevo.co.il/law_word/law14/law-2969.pdf" TargetMode="External"/><Relationship Id="rId1563" Type="http://schemas.openxmlformats.org/officeDocument/2006/relationships/hyperlink" Target="http://www.nevo.co.il/Law_word/law15/MEMSHALA-64.pdf" TargetMode="External"/><Relationship Id="rId1770" Type="http://schemas.openxmlformats.org/officeDocument/2006/relationships/hyperlink" Target="http://www.nevo.co.il/Law_word/law15/MEMSHALA-64.pdf" TargetMode="External"/><Relationship Id="rId62" Type="http://schemas.openxmlformats.org/officeDocument/2006/relationships/hyperlink" Target="http://www.nevo.co.il/Law_word/law06/tak-7771.pdf" TargetMode="External"/><Relationship Id="rId1216" Type="http://schemas.openxmlformats.org/officeDocument/2006/relationships/hyperlink" Target="https://www.nevo.co.il/Law_word/law15/memshala-1448.pdf" TargetMode="External"/><Relationship Id="rId1423" Type="http://schemas.openxmlformats.org/officeDocument/2006/relationships/hyperlink" Target="http://www.nevo.co.il/Law_word/law06/tak-7403.pdf" TargetMode="External"/><Relationship Id="rId1630" Type="http://schemas.openxmlformats.org/officeDocument/2006/relationships/hyperlink" Target="https://www.nevo.co.il/law_word/Law10/yalkut-7411.pdf" TargetMode="External"/><Relationship Id="rId1728" Type="http://schemas.openxmlformats.org/officeDocument/2006/relationships/hyperlink" Target="http://www.nevo.co.il/Law_word/law14/law-2373.pdf" TargetMode="External"/><Relationship Id="rId169" Type="http://schemas.openxmlformats.org/officeDocument/2006/relationships/hyperlink" Target="http://www.nevo.co.il/Law_word/law06/tak-7488.pdf" TargetMode="External"/><Relationship Id="rId376" Type="http://schemas.openxmlformats.org/officeDocument/2006/relationships/hyperlink" Target="http://www.nevo.co.il/Law_word/law06/tak-7534.pdf" TargetMode="External"/><Relationship Id="rId583" Type="http://schemas.openxmlformats.org/officeDocument/2006/relationships/hyperlink" Target="http://www.nevo.co.il/Law_word/law15/MEMSHALA-64.pdf" TargetMode="External"/><Relationship Id="rId790" Type="http://schemas.openxmlformats.org/officeDocument/2006/relationships/hyperlink" Target="https://www.nevo.co.il/Law_word/law15/memshala-1448.pdf" TargetMode="External"/><Relationship Id="rId4" Type="http://schemas.openxmlformats.org/officeDocument/2006/relationships/webSettings" Target="webSettings.xml"/><Relationship Id="rId236" Type="http://schemas.openxmlformats.org/officeDocument/2006/relationships/hyperlink" Target="http://www.nevo.co.il/Law_word/law14/LAW-1957.pdf" TargetMode="External"/><Relationship Id="rId443" Type="http://schemas.openxmlformats.org/officeDocument/2006/relationships/hyperlink" Target="http://www.nevo.co.il/Law_word/law15/MEMSHALA-64.pdf" TargetMode="External"/><Relationship Id="rId650" Type="http://schemas.openxmlformats.org/officeDocument/2006/relationships/hyperlink" Target="http://www.nevo.co.il/Law_word/law06/tak-7488.pdf" TargetMode="External"/><Relationship Id="rId888" Type="http://schemas.openxmlformats.org/officeDocument/2006/relationships/hyperlink" Target="http://www.nevo.co.il/Law_word/law06/tak-7937.pdf" TargetMode="External"/><Relationship Id="rId1073" Type="http://schemas.openxmlformats.org/officeDocument/2006/relationships/hyperlink" Target="http://www.nevo.co.il/Law_word/law14/law-2373.pdf" TargetMode="External"/><Relationship Id="rId1280" Type="http://schemas.openxmlformats.org/officeDocument/2006/relationships/hyperlink" Target="http://www.nevo.co.il/Law_word/law15/memshala-664.pdf" TargetMode="External"/><Relationship Id="rId303" Type="http://schemas.openxmlformats.org/officeDocument/2006/relationships/hyperlink" Target="https://www.nevo.co.il/Law_word/law06/tak-8662.pdf" TargetMode="External"/><Relationship Id="rId748" Type="http://schemas.openxmlformats.org/officeDocument/2006/relationships/hyperlink" Target="http://www.nevo.co.il/Law_word/law06/tak-7771.pdf" TargetMode="External"/><Relationship Id="rId955" Type="http://schemas.openxmlformats.org/officeDocument/2006/relationships/hyperlink" Target="https://www.nevo.co.il/law_word/law14/law-2969.pdf" TargetMode="External"/><Relationship Id="rId1140" Type="http://schemas.openxmlformats.org/officeDocument/2006/relationships/hyperlink" Target="http://www.nevo.co.il/Law_word/law06/tak-7488.pdf" TargetMode="External"/><Relationship Id="rId1378" Type="http://schemas.openxmlformats.org/officeDocument/2006/relationships/hyperlink" Target="https://www.nevo.co.il/Law_word/law06/tak-9958.pdf" TargetMode="External"/><Relationship Id="rId1585" Type="http://schemas.openxmlformats.org/officeDocument/2006/relationships/hyperlink" Target="http://www.nevo.co.il/Law_word/law15/MEMSHALA-64.pdf" TargetMode="External"/><Relationship Id="rId1792" Type="http://schemas.openxmlformats.org/officeDocument/2006/relationships/hyperlink" Target="http://www.nevo.co.il/Law_word/law15/MEMSHALA-64.pdf" TargetMode="External"/><Relationship Id="rId84" Type="http://schemas.openxmlformats.org/officeDocument/2006/relationships/hyperlink" Target="http://www.nevo.co.il/Law_word/law06/tak-7771.pdf" TargetMode="External"/><Relationship Id="rId510" Type="http://schemas.openxmlformats.org/officeDocument/2006/relationships/hyperlink" Target="http://www.nevo.co.il/Law_word/law15/MEMSHALA-64.pdf" TargetMode="External"/><Relationship Id="rId608" Type="http://schemas.openxmlformats.org/officeDocument/2006/relationships/hyperlink" Target="http://www.nevo.co.il/Law_word/law15/MEMSHALA-64.pdf" TargetMode="External"/><Relationship Id="rId815" Type="http://schemas.openxmlformats.org/officeDocument/2006/relationships/hyperlink" Target="https://www.nevo.co.il/law_word/law06/tak-9523.pdf" TargetMode="External"/><Relationship Id="rId1238" Type="http://schemas.openxmlformats.org/officeDocument/2006/relationships/hyperlink" Target="http://www.nevo.co.il/Law_word/law06/tak-7771.pdf" TargetMode="External"/><Relationship Id="rId1445" Type="http://schemas.openxmlformats.org/officeDocument/2006/relationships/hyperlink" Target="https://www.nevo.co.il/law_word/law14/law-2969.pdf" TargetMode="External"/><Relationship Id="rId1652" Type="http://schemas.openxmlformats.org/officeDocument/2006/relationships/hyperlink" Target="https://www.nevo.co.il/law_word/law14/law-2969.pdf" TargetMode="External"/><Relationship Id="rId1000" Type="http://schemas.openxmlformats.org/officeDocument/2006/relationships/hyperlink" Target="http://www.nevo.co.il/Law_word/law06/tak-7937.pdf" TargetMode="External"/><Relationship Id="rId1305" Type="http://schemas.openxmlformats.org/officeDocument/2006/relationships/hyperlink" Target="http://www.nevo.co.il/Law_word/law06/tak-7273.pdf" TargetMode="External"/><Relationship Id="rId1512" Type="http://schemas.openxmlformats.org/officeDocument/2006/relationships/hyperlink" Target="https://www.nevo.co.il/Law_word/law15/memshala-1448.pdf" TargetMode="External"/><Relationship Id="rId1817" Type="http://schemas.openxmlformats.org/officeDocument/2006/relationships/hyperlink" Target="https://www.nevo.co.il/law_word/law06/tak-9523.pdf" TargetMode="External"/><Relationship Id="rId11" Type="http://schemas.openxmlformats.org/officeDocument/2006/relationships/hyperlink" Target="http://www.nevo.co.il/Law_word/law14/LAW-1957.pdf" TargetMode="External"/><Relationship Id="rId398" Type="http://schemas.openxmlformats.org/officeDocument/2006/relationships/hyperlink" Target="https://www.nevo.co.il/law_word/law14/law-2969.pdf" TargetMode="External"/><Relationship Id="rId160" Type="http://schemas.openxmlformats.org/officeDocument/2006/relationships/hyperlink" Target="http://www.nevo.co.il/Law_word/law15/MEMSHALA-64.pdf" TargetMode="External"/><Relationship Id="rId258" Type="http://schemas.openxmlformats.org/officeDocument/2006/relationships/hyperlink" Target="http://www.nevo.co.il/law_word/law06/tak-8050.pdf" TargetMode="External"/><Relationship Id="rId465" Type="http://schemas.openxmlformats.org/officeDocument/2006/relationships/hyperlink" Target="https://www.nevo.co.il/law_word/law06/tak-9523.pdf" TargetMode="External"/><Relationship Id="rId672" Type="http://schemas.openxmlformats.org/officeDocument/2006/relationships/hyperlink" Target="http://www.nevo.co.il/Law_word/law06/tak-7488.pdf" TargetMode="External"/><Relationship Id="rId1095" Type="http://schemas.openxmlformats.org/officeDocument/2006/relationships/hyperlink" Target="https://www.nevo.co.il/law_word/law14/law-2969.pdf" TargetMode="External"/><Relationship Id="rId118" Type="http://schemas.openxmlformats.org/officeDocument/2006/relationships/hyperlink" Target="https://www.nevo.co.il/Law_word/law06/tak-9958.pdf" TargetMode="External"/><Relationship Id="rId325" Type="http://schemas.openxmlformats.org/officeDocument/2006/relationships/hyperlink" Target="https://www.nevo.co.il/law_word/law14/law-2969.pdf" TargetMode="External"/><Relationship Id="rId532" Type="http://schemas.openxmlformats.org/officeDocument/2006/relationships/hyperlink" Target="http://www.nevo.co.il/Law_word/law17/PROP-2208.pdf" TargetMode="External"/><Relationship Id="rId977" Type="http://schemas.openxmlformats.org/officeDocument/2006/relationships/hyperlink" Target="https://www.nevo.co.il/Law_word/law06/tak-8662.pdf" TargetMode="External"/><Relationship Id="rId1162" Type="http://schemas.openxmlformats.org/officeDocument/2006/relationships/hyperlink" Target="http://www.nevo.co.il/Law_word/law15/MEMSHALA-64.pdf" TargetMode="External"/><Relationship Id="rId837" Type="http://schemas.openxmlformats.org/officeDocument/2006/relationships/hyperlink" Target="http://www.nevo.co.il/Law_word/law06/tak-8251.pdf" TargetMode="External"/><Relationship Id="rId1022" Type="http://schemas.openxmlformats.org/officeDocument/2006/relationships/hyperlink" Target="http://www.nevo.co.il/Law_word/law06/tak-7488.pdf" TargetMode="External"/><Relationship Id="rId1467" Type="http://schemas.openxmlformats.org/officeDocument/2006/relationships/hyperlink" Target="https://www.nevo.co.il/law_word/law06/tak-9523.pdf" TargetMode="External"/><Relationship Id="rId1674" Type="http://schemas.openxmlformats.org/officeDocument/2006/relationships/hyperlink" Target="http://www.nevo.co.il/Law_word/law14/LAW-1957.pdf" TargetMode="External"/><Relationship Id="rId904" Type="http://schemas.openxmlformats.org/officeDocument/2006/relationships/hyperlink" Target="http://www.nevo.co.il/Law_word/law15/memshala-664.pdf" TargetMode="External"/><Relationship Id="rId1327" Type="http://schemas.openxmlformats.org/officeDocument/2006/relationships/hyperlink" Target="https://www.nevo.co.il/law_word/law14/law-2969.pdf" TargetMode="External"/><Relationship Id="rId1534" Type="http://schemas.openxmlformats.org/officeDocument/2006/relationships/hyperlink" Target="http://www.nevo.co.il/Law_word/law06/tak-7488.pdf" TargetMode="External"/><Relationship Id="rId1741" Type="http://schemas.openxmlformats.org/officeDocument/2006/relationships/hyperlink" Target="http://www.nevo.co.il/Law_word/law15/MEMSHALA-64.pdf" TargetMode="External"/><Relationship Id="rId33" Type="http://schemas.openxmlformats.org/officeDocument/2006/relationships/hyperlink" Target="http://www.nevo.co.il/Law_word/law06/tak-7841.pdf" TargetMode="External"/><Relationship Id="rId1601" Type="http://schemas.openxmlformats.org/officeDocument/2006/relationships/hyperlink" Target="http://www.nevo.co.il/Law_word/law15/MEMSHALA-64.pdf" TargetMode="External"/><Relationship Id="rId182" Type="http://schemas.openxmlformats.org/officeDocument/2006/relationships/hyperlink" Target="https://www.nevo.co.il/law_word/law06/tak-9523.pdf" TargetMode="External"/><Relationship Id="rId487" Type="http://schemas.openxmlformats.org/officeDocument/2006/relationships/hyperlink" Target="http://www.nevo.co.il/Law_word/law06/tak-7695.pdf" TargetMode="External"/><Relationship Id="rId610" Type="http://schemas.openxmlformats.org/officeDocument/2006/relationships/hyperlink" Target="http://www.nevo.co.il/Law_word/law15/MEMSHALA-64.pdf" TargetMode="External"/><Relationship Id="rId694" Type="http://schemas.openxmlformats.org/officeDocument/2006/relationships/hyperlink" Target="https://www.nevo.co.il/Law_word/law15/memshala-1448.pdf" TargetMode="External"/><Relationship Id="rId708" Type="http://schemas.openxmlformats.org/officeDocument/2006/relationships/hyperlink" Target="http://www.nevo.co.il/Law_word/law06/tak-8157.pdf" TargetMode="External"/><Relationship Id="rId915" Type="http://schemas.openxmlformats.org/officeDocument/2006/relationships/hyperlink" Target="http://www.nevo.co.il/Law_word/law06/tak-7841.pdf" TargetMode="External"/><Relationship Id="rId1240" Type="http://schemas.openxmlformats.org/officeDocument/2006/relationships/hyperlink" Target="http://www.nevo.co.il/Law_word/law06/tak-7937.pdf" TargetMode="External"/><Relationship Id="rId1338" Type="http://schemas.openxmlformats.org/officeDocument/2006/relationships/hyperlink" Target="http://www.nevo.co.il/Law_word/law06/tak-7611.pdf" TargetMode="External"/><Relationship Id="rId1545" Type="http://schemas.openxmlformats.org/officeDocument/2006/relationships/hyperlink" Target="https://www.nevo.co.il/Law_word/law06/tak-8662.pdf" TargetMode="External"/><Relationship Id="rId347" Type="http://schemas.openxmlformats.org/officeDocument/2006/relationships/hyperlink" Target="http://www.nevo.co.il/Law_word/law14/LAW-1957.pdf" TargetMode="External"/><Relationship Id="rId999" Type="http://schemas.openxmlformats.org/officeDocument/2006/relationships/hyperlink" Target="http://www.nevo.co.il/Law_word/law06/tak-7841.pdf" TargetMode="External"/><Relationship Id="rId1100" Type="http://schemas.openxmlformats.org/officeDocument/2006/relationships/hyperlink" Target="http://www.nevo.co.il/Law_word/law15/memshala-664.pdf" TargetMode="External"/><Relationship Id="rId1184" Type="http://schemas.openxmlformats.org/officeDocument/2006/relationships/hyperlink" Target="https://www.nevo.co.il/Law_word/law06/tak-9129.pdf" TargetMode="External"/><Relationship Id="rId1405" Type="http://schemas.openxmlformats.org/officeDocument/2006/relationships/hyperlink" Target="https://www.nevo.co.il/law_word/law06/tak-9523.pdf" TargetMode="External"/><Relationship Id="rId1752" Type="http://schemas.openxmlformats.org/officeDocument/2006/relationships/hyperlink" Target="http://www.nevo.co.il/Law_word/law14/LAW-1179.pdf" TargetMode="External"/><Relationship Id="rId44" Type="http://schemas.openxmlformats.org/officeDocument/2006/relationships/hyperlink" Target="https://www.nevo.co.il/Law_word/law15/memshala-1448.pdf" TargetMode="External"/><Relationship Id="rId554" Type="http://schemas.openxmlformats.org/officeDocument/2006/relationships/hyperlink" Target="http://www.nevo.co.il/Law_word/law17/PROP-2490.pdf" TargetMode="External"/><Relationship Id="rId761" Type="http://schemas.openxmlformats.org/officeDocument/2006/relationships/hyperlink" Target="http://www.nevo.co.il/Law_word/law14/LAW-1920.pdf" TargetMode="External"/><Relationship Id="rId859" Type="http://schemas.openxmlformats.org/officeDocument/2006/relationships/hyperlink" Target="http://www.nevo.co.il/Law_word/law06/tak-7841.pdf" TargetMode="External"/><Relationship Id="rId1391" Type="http://schemas.openxmlformats.org/officeDocument/2006/relationships/hyperlink" Target="http://www.nevo.co.il/Law_word/law06/tak-7403.pdf" TargetMode="External"/><Relationship Id="rId1489" Type="http://schemas.openxmlformats.org/officeDocument/2006/relationships/hyperlink" Target="http://www.nevo.co.il/law_word/law06/tak-8050.pdf" TargetMode="External"/><Relationship Id="rId1612" Type="http://schemas.openxmlformats.org/officeDocument/2006/relationships/hyperlink" Target="http://www.nevo.co.il/Law_word/law06/tak-7695.pdf" TargetMode="External"/><Relationship Id="rId1696" Type="http://schemas.openxmlformats.org/officeDocument/2006/relationships/hyperlink" Target="http://www.nevo.co.il/Law_word/law14/law-2373.pdf" TargetMode="External"/><Relationship Id="rId193" Type="http://schemas.openxmlformats.org/officeDocument/2006/relationships/hyperlink" Target="http://www.nevo.co.il/Law_word/law15/MEMSHALA-64.pdf" TargetMode="External"/><Relationship Id="rId207" Type="http://schemas.openxmlformats.org/officeDocument/2006/relationships/hyperlink" Target="http://www.nevo.co.il/Law_word/law14/LAW-1920.pdf" TargetMode="External"/><Relationship Id="rId414" Type="http://schemas.openxmlformats.org/officeDocument/2006/relationships/hyperlink" Target="http://www.nevo.co.il/Law_word/law06/tak-7695.pdf" TargetMode="External"/><Relationship Id="rId498" Type="http://schemas.openxmlformats.org/officeDocument/2006/relationships/hyperlink" Target="https://www.nevo.co.il/Law_word/law06/tak-9958.pdf" TargetMode="External"/><Relationship Id="rId621" Type="http://schemas.openxmlformats.org/officeDocument/2006/relationships/hyperlink" Target="http://www.nevo.co.il/Law_word/law15/MEMSHALA-64.pdf" TargetMode="External"/><Relationship Id="rId1044" Type="http://schemas.openxmlformats.org/officeDocument/2006/relationships/hyperlink" Target="http://www.nevo.co.il/Law_word/law15/memshala-664.pdf" TargetMode="External"/><Relationship Id="rId1251" Type="http://schemas.openxmlformats.org/officeDocument/2006/relationships/hyperlink" Target="http://www.nevo.co.il/Law_word/law14/LAW-1957.pdf" TargetMode="External"/><Relationship Id="rId1349" Type="http://schemas.openxmlformats.org/officeDocument/2006/relationships/hyperlink" Target="https://www.nevo.co.il/law_word/law06/tak-9523.pdf" TargetMode="External"/><Relationship Id="rId260" Type="http://schemas.openxmlformats.org/officeDocument/2006/relationships/hyperlink" Target="http://www.nevo.co.il/Law_word/law06/tak-8251.pdf" TargetMode="External"/><Relationship Id="rId719" Type="http://schemas.openxmlformats.org/officeDocument/2006/relationships/hyperlink" Target="http://www.nevo.co.il/Law_word/law06/tak-7273.pdf" TargetMode="External"/><Relationship Id="rId926" Type="http://schemas.openxmlformats.org/officeDocument/2006/relationships/hyperlink" Target="https://www.nevo.co.il/Law_word/law15/memshala-1448.pdf" TargetMode="External"/><Relationship Id="rId1111" Type="http://schemas.openxmlformats.org/officeDocument/2006/relationships/hyperlink" Target="http://www.nevo.co.il/Law_word/law06/tak-7403.pdf" TargetMode="External"/><Relationship Id="rId1556" Type="http://schemas.openxmlformats.org/officeDocument/2006/relationships/hyperlink" Target="https://www.nevo.co.il/Law_word/law15/memshala-1448.pdf" TargetMode="External"/><Relationship Id="rId1763" Type="http://schemas.openxmlformats.org/officeDocument/2006/relationships/hyperlink" Target="http://www.nevo.co.il/Law_word/law14/LAW-1920.pdf" TargetMode="External"/><Relationship Id="rId55" Type="http://schemas.openxmlformats.org/officeDocument/2006/relationships/hyperlink" Target="http://www.nevo.co.il/Law_word/law06/tak-7273.pdf" TargetMode="External"/><Relationship Id="rId120" Type="http://schemas.openxmlformats.org/officeDocument/2006/relationships/hyperlink" Target="https://www.nevo.co.il/Law_word/law15/memshala-1448.pdf" TargetMode="External"/><Relationship Id="rId358" Type="http://schemas.openxmlformats.org/officeDocument/2006/relationships/hyperlink" Target="http://www.nevo.co.il/Law_word/law15/MEMSHALA-64.pdf" TargetMode="External"/><Relationship Id="rId565" Type="http://schemas.openxmlformats.org/officeDocument/2006/relationships/hyperlink" Target="http://www.nevo.co.il/Law_word/law17/PROP-1968.pdf" TargetMode="External"/><Relationship Id="rId772" Type="http://schemas.openxmlformats.org/officeDocument/2006/relationships/hyperlink" Target="http://www.nevo.co.il/Law_word/law06/tak-7488.pdf" TargetMode="External"/><Relationship Id="rId1195" Type="http://schemas.openxmlformats.org/officeDocument/2006/relationships/hyperlink" Target="http://www.nevo.co.il/Law_word/law14/law-2373.pdf" TargetMode="External"/><Relationship Id="rId1209" Type="http://schemas.openxmlformats.org/officeDocument/2006/relationships/hyperlink" Target="http://www.nevo.co.il/Law_word/law06/tak-8251.pdf" TargetMode="External"/><Relationship Id="rId1416" Type="http://schemas.openxmlformats.org/officeDocument/2006/relationships/hyperlink" Target="https://www.nevo.co.il/Law_word/law15/memshala-1448.pdf" TargetMode="External"/><Relationship Id="rId1623" Type="http://schemas.openxmlformats.org/officeDocument/2006/relationships/hyperlink" Target="https://www.nevo.co.il/Law_word/law06/tak-9958.pdf" TargetMode="External"/><Relationship Id="rId1830" Type="http://schemas.openxmlformats.org/officeDocument/2006/relationships/hyperlink" Target="https://www.nevo.co.il/Law_word/law15/memshala-1448.pdf" TargetMode="External"/><Relationship Id="rId218" Type="http://schemas.openxmlformats.org/officeDocument/2006/relationships/hyperlink" Target="http://www.nevo.co.il/Law_word/law14/LAW-2040.pdf" TargetMode="External"/><Relationship Id="rId425" Type="http://schemas.openxmlformats.org/officeDocument/2006/relationships/hyperlink" Target="https://www.nevo.co.il/Law_word/law06/tak-9958.pdf" TargetMode="External"/><Relationship Id="rId632" Type="http://schemas.openxmlformats.org/officeDocument/2006/relationships/hyperlink" Target="http://www.nevo.co.il/Law_word/law15/MEMSHALA-64.pdf" TargetMode="External"/><Relationship Id="rId1055" Type="http://schemas.openxmlformats.org/officeDocument/2006/relationships/hyperlink" Target="http://www.nevo.co.il/Law_word/law06/tak-7841.pdf" TargetMode="External"/><Relationship Id="rId1262" Type="http://schemas.openxmlformats.org/officeDocument/2006/relationships/hyperlink" Target="http://www.nevo.co.il/Law_word/law06/tak-7611.pdf" TargetMode="External"/><Relationship Id="rId271" Type="http://schemas.openxmlformats.org/officeDocument/2006/relationships/hyperlink" Target="http://www.nevo.co.il/Law_word/law15/MEMSHALA-64.pdf" TargetMode="External"/><Relationship Id="rId937" Type="http://schemas.openxmlformats.org/officeDocument/2006/relationships/hyperlink" Target="http://www.nevo.co.il/Law_word/law06/tak-7403.pdf" TargetMode="External"/><Relationship Id="rId1122" Type="http://schemas.openxmlformats.org/officeDocument/2006/relationships/hyperlink" Target="https://www.nevo.co.il/Law_word/law06/tak-8332.pdf" TargetMode="External"/><Relationship Id="rId1567" Type="http://schemas.openxmlformats.org/officeDocument/2006/relationships/hyperlink" Target="http://www.nevo.co.il/Law_word/law14/LAW-1920.pdf" TargetMode="External"/><Relationship Id="rId1774" Type="http://schemas.openxmlformats.org/officeDocument/2006/relationships/hyperlink" Target="http://www.nevo.co.il/Law_word/law15/memshala-664.pdf" TargetMode="External"/><Relationship Id="rId66" Type="http://schemas.openxmlformats.org/officeDocument/2006/relationships/hyperlink" Target="http://www.nevo.co.il/Law_word/law06/tak-8157.pdf" TargetMode="External"/><Relationship Id="rId131" Type="http://schemas.openxmlformats.org/officeDocument/2006/relationships/hyperlink" Target="http://www.nevo.co.il/Law_word/law15/MEMSHALA-64.pdf" TargetMode="External"/><Relationship Id="rId369" Type="http://schemas.openxmlformats.org/officeDocument/2006/relationships/hyperlink" Target="https://www.nevo.co.il/Law_word/law15/memshala-1448.pdf" TargetMode="External"/><Relationship Id="rId576" Type="http://schemas.openxmlformats.org/officeDocument/2006/relationships/hyperlink" Target="http://www.nevo.co.il/Law_word/law14/LAW-1920.pdf" TargetMode="External"/><Relationship Id="rId783" Type="http://schemas.openxmlformats.org/officeDocument/2006/relationships/hyperlink" Target="https://www.nevo.co.il/Law_word/law06/tak-8662.pdf" TargetMode="External"/><Relationship Id="rId990" Type="http://schemas.openxmlformats.org/officeDocument/2006/relationships/hyperlink" Target="http://www.nevo.co.il/Law_word/law15/memshala-664.pdf" TargetMode="External"/><Relationship Id="rId1427" Type="http://schemas.openxmlformats.org/officeDocument/2006/relationships/hyperlink" Target="http://www.nevo.co.il/Law_word/law06/tak-7695.pdf" TargetMode="External"/><Relationship Id="rId1634" Type="http://schemas.openxmlformats.org/officeDocument/2006/relationships/hyperlink" Target="https://www.nevo.co.il/law_word/law10/yalkut-8611.pdf" TargetMode="External"/><Relationship Id="rId229" Type="http://schemas.openxmlformats.org/officeDocument/2006/relationships/hyperlink" Target="http://www.nevo.co.il/Law_word/law14/LAW-1920.pdf" TargetMode="External"/><Relationship Id="rId436" Type="http://schemas.openxmlformats.org/officeDocument/2006/relationships/hyperlink" Target="http://www.nevo.co.il/Law_word/law14/LAW-1920.pdf" TargetMode="External"/><Relationship Id="rId643" Type="http://schemas.openxmlformats.org/officeDocument/2006/relationships/hyperlink" Target="http://www.nevo.co.il/Law_word/law14/LAW-1957.pdf" TargetMode="External"/><Relationship Id="rId1066" Type="http://schemas.openxmlformats.org/officeDocument/2006/relationships/hyperlink" Target="https://www.nevo.co.il/Law_word/law15/memshala-1448.pdf" TargetMode="External"/><Relationship Id="rId1273" Type="http://schemas.openxmlformats.org/officeDocument/2006/relationships/hyperlink" Target="https://www.nevo.co.il/law_word/law06/tak-9523.pdf" TargetMode="External"/><Relationship Id="rId1480" Type="http://schemas.openxmlformats.org/officeDocument/2006/relationships/hyperlink" Target="http://www.nevo.co.il/Law_word/law06/tak-7335.pdf" TargetMode="External"/><Relationship Id="rId850" Type="http://schemas.openxmlformats.org/officeDocument/2006/relationships/hyperlink" Target="http://www.nevo.co.il/Law_word/law15/memshala-664.pdf" TargetMode="External"/><Relationship Id="rId948" Type="http://schemas.openxmlformats.org/officeDocument/2006/relationships/hyperlink" Target="https://www.nevo.co.il/Law_word/law06/tak-8332.pdf" TargetMode="External"/><Relationship Id="rId1133" Type="http://schemas.openxmlformats.org/officeDocument/2006/relationships/hyperlink" Target="http://www.nevo.co.il/Law_word/law14/law-2373.pdf" TargetMode="External"/><Relationship Id="rId1578" Type="http://schemas.openxmlformats.org/officeDocument/2006/relationships/hyperlink" Target="http://www.nevo.co.il/Law_word/law14/LAW-1920.pdf" TargetMode="External"/><Relationship Id="rId1701" Type="http://schemas.openxmlformats.org/officeDocument/2006/relationships/hyperlink" Target="https://www.nevo.co.il/Law_word/law15/memshala-1448.pdf" TargetMode="External"/><Relationship Id="rId1785" Type="http://schemas.openxmlformats.org/officeDocument/2006/relationships/hyperlink" Target="http://www.nevo.co.il/Law_word/law15/MEMSHALA-64.pdf" TargetMode="External"/><Relationship Id="rId77" Type="http://schemas.openxmlformats.org/officeDocument/2006/relationships/hyperlink" Target="http://www.nevo.co.il/Law_word/law06/tak-7273.pdf" TargetMode="External"/><Relationship Id="rId282" Type="http://schemas.openxmlformats.org/officeDocument/2006/relationships/hyperlink" Target="http://www.nevo.co.il/Law_word/law15/MEMSHALA-64.pdf" TargetMode="External"/><Relationship Id="rId503" Type="http://schemas.openxmlformats.org/officeDocument/2006/relationships/hyperlink" Target="http://www.nevo.co.il/Law_word/law14/LAW-1920.pdf" TargetMode="External"/><Relationship Id="rId587" Type="http://schemas.openxmlformats.org/officeDocument/2006/relationships/hyperlink" Target="http://www.nevo.co.il/Law_word/law14/LAW-1920.pdf" TargetMode="External"/><Relationship Id="rId710" Type="http://schemas.openxmlformats.org/officeDocument/2006/relationships/hyperlink" Target="https://www.nevo.co.il/Law_word/law06/tak-8332.pdf" TargetMode="External"/><Relationship Id="rId808" Type="http://schemas.openxmlformats.org/officeDocument/2006/relationships/hyperlink" Target="http://www.nevo.co.il/Law_word/law06/tak-7937.pdf" TargetMode="External"/><Relationship Id="rId1340" Type="http://schemas.openxmlformats.org/officeDocument/2006/relationships/hyperlink" Target="http://www.nevo.co.il/Law_word/law06/tak-7771.pdf" TargetMode="External"/><Relationship Id="rId1438" Type="http://schemas.openxmlformats.org/officeDocument/2006/relationships/hyperlink" Target="https://www.nevo.co.il/Law_word/law06/tak-9958.pdf" TargetMode="External"/><Relationship Id="rId1645" Type="http://schemas.openxmlformats.org/officeDocument/2006/relationships/hyperlink" Target="http://www.nevo.co.il/Law_word/law15/memshala-664.pdf" TargetMode="External"/><Relationship Id="rId8" Type="http://schemas.openxmlformats.org/officeDocument/2006/relationships/hyperlink" Target="http://www.nevo.co.il/Law_word/law15/MEMSHALA-64.pdf" TargetMode="External"/><Relationship Id="rId142" Type="http://schemas.openxmlformats.org/officeDocument/2006/relationships/hyperlink" Target="http://www.nevo.co.il/Law_word/law06/tak-7488.pdf" TargetMode="External"/><Relationship Id="rId447" Type="http://schemas.openxmlformats.org/officeDocument/2006/relationships/hyperlink" Target="http://www.nevo.co.il/Law_word/law14/law-2373.pdf" TargetMode="External"/><Relationship Id="rId794" Type="http://schemas.openxmlformats.org/officeDocument/2006/relationships/hyperlink" Target="http://www.nevo.co.il/Law_word/law15/MEMSHALA-64.pdf" TargetMode="External"/><Relationship Id="rId1077" Type="http://schemas.openxmlformats.org/officeDocument/2006/relationships/hyperlink" Target="http://www.nevo.co.il/Law_word/law06/tak-7403.pdf" TargetMode="External"/><Relationship Id="rId1200" Type="http://schemas.openxmlformats.org/officeDocument/2006/relationships/hyperlink" Target="http://www.nevo.co.il/Law_word/law06/tak-7488.pdf" TargetMode="External"/><Relationship Id="rId654" Type="http://schemas.openxmlformats.org/officeDocument/2006/relationships/hyperlink" Target="http://www.nevo.co.il/Law_word/law06/tak-7771.pdf" TargetMode="External"/><Relationship Id="rId861" Type="http://schemas.openxmlformats.org/officeDocument/2006/relationships/hyperlink" Target="http://www.nevo.co.il/law_word/law06/tak-8050.pdf" TargetMode="External"/><Relationship Id="rId959" Type="http://schemas.openxmlformats.org/officeDocument/2006/relationships/hyperlink" Target="http://www.nevo.co.il/Law_word/law14/law-2373.pdf" TargetMode="External"/><Relationship Id="rId1284" Type="http://schemas.openxmlformats.org/officeDocument/2006/relationships/hyperlink" Target="http://www.nevo.co.il/Law_word/law06/tak-7488.pdf" TargetMode="External"/><Relationship Id="rId1491" Type="http://schemas.openxmlformats.org/officeDocument/2006/relationships/hyperlink" Target="http://www.nevo.co.il/Law_word/law06/tak-8251.pdf" TargetMode="External"/><Relationship Id="rId1505" Type="http://schemas.openxmlformats.org/officeDocument/2006/relationships/hyperlink" Target="https://www.nevo.co.il/law_word/law14/law-2969.pdf" TargetMode="External"/><Relationship Id="rId1589" Type="http://schemas.openxmlformats.org/officeDocument/2006/relationships/hyperlink" Target="https://www.nevo.co.il/Law_word/law15/memshala-1448.pdf" TargetMode="External"/><Relationship Id="rId1712" Type="http://schemas.openxmlformats.org/officeDocument/2006/relationships/hyperlink" Target="http://www.nevo.co.il/Law_word/law14/LAW-1920.pdf" TargetMode="External"/><Relationship Id="rId293" Type="http://schemas.openxmlformats.org/officeDocument/2006/relationships/hyperlink" Target="http://www.nevo.co.il/Law_word/law06/tak-7534.pdf" TargetMode="External"/><Relationship Id="rId307" Type="http://schemas.openxmlformats.org/officeDocument/2006/relationships/hyperlink" Target="https://www.nevo.co.il/law_word/law14/law-2969.pdf" TargetMode="External"/><Relationship Id="rId514" Type="http://schemas.openxmlformats.org/officeDocument/2006/relationships/hyperlink" Target="http://www.nevo.co.il/Law_word/law15/MEMSHALA-64.pdf" TargetMode="External"/><Relationship Id="rId721" Type="http://schemas.openxmlformats.org/officeDocument/2006/relationships/hyperlink" Target="http://www.nevo.co.il/Law_word/law06/tak-7403.pdf" TargetMode="External"/><Relationship Id="rId1144" Type="http://schemas.openxmlformats.org/officeDocument/2006/relationships/hyperlink" Target="http://www.nevo.co.il/Law_word/law06/tak-7771.pdf" TargetMode="External"/><Relationship Id="rId1351" Type="http://schemas.openxmlformats.org/officeDocument/2006/relationships/hyperlink" Target="https://www.nevo.co.il/law_word/law14/law-2969.pdf" TargetMode="External"/><Relationship Id="rId1449" Type="http://schemas.openxmlformats.org/officeDocument/2006/relationships/hyperlink" Target="http://www.nevo.co.il/Law_word/law14/law-2373.pdf" TargetMode="External"/><Relationship Id="rId1796" Type="http://schemas.openxmlformats.org/officeDocument/2006/relationships/hyperlink" Target="http://www.nevo.co.il/Law_word/law15/MEMSHALA-64.pdf" TargetMode="External"/><Relationship Id="rId88" Type="http://schemas.openxmlformats.org/officeDocument/2006/relationships/hyperlink" Target="http://www.nevo.co.il/Law_word/law06/tak-8157.pdf" TargetMode="External"/><Relationship Id="rId153" Type="http://schemas.openxmlformats.org/officeDocument/2006/relationships/hyperlink" Target="https://www.nevo.co.il/Law_word/law06/tak-8662.pdf" TargetMode="External"/><Relationship Id="rId360" Type="http://schemas.openxmlformats.org/officeDocument/2006/relationships/hyperlink" Target="http://www.nevo.co.il/Law_word/law17/PROP-2490.pdf" TargetMode="External"/><Relationship Id="rId598" Type="http://schemas.openxmlformats.org/officeDocument/2006/relationships/hyperlink" Target="https://www.nevo.co.il/Law_word/law15/memshala-1448.pdf" TargetMode="External"/><Relationship Id="rId819" Type="http://schemas.openxmlformats.org/officeDocument/2006/relationships/hyperlink" Target="http://www.nevo.co.il/Law_word/law14/LAW-1920.pdf" TargetMode="External"/><Relationship Id="rId1004" Type="http://schemas.openxmlformats.org/officeDocument/2006/relationships/hyperlink" Target="https://www.nevo.co.il/Law_word/law06/tak-8332.pdf" TargetMode="External"/><Relationship Id="rId1211" Type="http://schemas.openxmlformats.org/officeDocument/2006/relationships/hyperlink" Target="https://www.nevo.co.il/Law_word/law06/tak-8662.pdf" TargetMode="External"/><Relationship Id="rId1656" Type="http://schemas.openxmlformats.org/officeDocument/2006/relationships/hyperlink" Target="http://www.nevo.co.il/Law_word/law14/LAW-1957.pdf" TargetMode="External"/><Relationship Id="rId220" Type="http://schemas.openxmlformats.org/officeDocument/2006/relationships/hyperlink" Target="http://www.nevo.co.il/Law_word/law15/MEMSHALA-64.pdf" TargetMode="External"/><Relationship Id="rId458" Type="http://schemas.openxmlformats.org/officeDocument/2006/relationships/hyperlink" Target="http://www.nevo.co.il/Law_word/law06/tak-7937.pdf" TargetMode="External"/><Relationship Id="rId665" Type="http://schemas.openxmlformats.org/officeDocument/2006/relationships/hyperlink" Target="https://www.nevo.co.il/law_word/law14/law-2969.pdf" TargetMode="External"/><Relationship Id="rId872" Type="http://schemas.openxmlformats.org/officeDocument/2006/relationships/hyperlink" Target="https://www.nevo.co.il/Law_word/law15/memshala-1448.pdf" TargetMode="External"/><Relationship Id="rId1088" Type="http://schemas.openxmlformats.org/officeDocument/2006/relationships/hyperlink" Target="https://www.nevo.co.il/Law_word/law06/tak-8332.pdf" TargetMode="External"/><Relationship Id="rId1295" Type="http://schemas.openxmlformats.org/officeDocument/2006/relationships/hyperlink" Target="https://www.nevo.co.il/Law_word/law06/tak-8662.pdf" TargetMode="External"/><Relationship Id="rId1309" Type="http://schemas.openxmlformats.org/officeDocument/2006/relationships/hyperlink" Target="http://www.nevo.co.il/Law_word/law06/tak-7534.pdf" TargetMode="External"/><Relationship Id="rId1516" Type="http://schemas.openxmlformats.org/officeDocument/2006/relationships/hyperlink" Target="https://www.nevo.co.il/Law_word/law15/memshala-1448.pdf" TargetMode="External"/><Relationship Id="rId1723" Type="http://schemas.openxmlformats.org/officeDocument/2006/relationships/hyperlink" Target="http://www.nevo.co.il/Law_word/law15/MEMSHALA-64.pdf" TargetMode="External"/><Relationship Id="rId15" Type="http://schemas.openxmlformats.org/officeDocument/2006/relationships/hyperlink" Target="http://www.nevo.co.il/Law_word/law15/MEMSHALA-64.pdf" TargetMode="External"/><Relationship Id="rId318" Type="http://schemas.openxmlformats.org/officeDocument/2006/relationships/hyperlink" Target="http://www.nevo.co.il/Law_word/law15/MEMSHALA-64.pdf" TargetMode="External"/><Relationship Id="rId525" Type="http://schemas.openxmlformats.org/officeDocument/2006/relationships/hyperlink" Target="http://www.nevo.co.il/Law_word/law14/LAW-1920.pdf" TargetMode="External"/><Relationship Id="rId732" Type="http://schemas.openxmlformats.org/officeDocument/2006/relationships/hyperlink" Target="https://www.nevo.co.il/Law_word/law06/tak-8332.pdf" TargetMode="External"/><Relationship Id="rId1155" Type="http://schemas.openxmlformats.org/officeDocument/2006/relationships/hyperlink" Target="https://www.nevo.co.il/law_word/law14/law-2969.pdf" TargetMode="External"/><Relationship Id="rId1362" Type="http://schemas.openxmlformats.org/officeDocument/2006/relationships/hyperlink" Target="http://www.nevo.co.il/Law_word/law06/tak-7335.pdf" TargetMode="External"/><Relationship Id="rId99" Type="http://schemas.openxmlformats.org/officeDocument/2006/relationships/hyperlink" Target="http://www.nevo.co.il/Law_word/law14/law-2373.pdf" TargetMode="External"/><Relationship Id="rId164" Type="http://schemas.openxmlformats.org/officeDocument/2006/relationships/hyperlink" Target="http://www.nevo.co.il/Law_word/law14/law-2373.pdf" TargetMode="External"/><Relationship Id="rId371" Type="http://schemas.openxmlformats.org/officeDocument/2006/relationships/hyperlink" Target="http://www.nevo.co.il/Law_word/law15/memshala-664.pdf" TargetMode="External"/><Relationship Id="rId1015" Type="http://schemas.openxmlformats.org/officeDocument/2006/relationships/hyperlink" Target="http://www.nevo.co.il/Law_word/law14/law-2373.pdf" TargetMode="External"/><Relationship Id="rId1222" Type="http://schemas.openxmlformats.org/officeDocument/2006/relationships/hyperlink" Target="http://www.nevo.co.il/Law_word/law15/MEMSHALA-64.pdf" TargetMode="External"/><Relationship Id="rId1667" Type="http://schemas.openxmlformats.org/officeDocument/2006/relationships/hyperlink" Target="http://www.nevo.co.il/Law_word/law15/MEMSHALA-64.pdf" TargetMode="External"/><Relationship Id="rId469" Type="http://schemas.openxmlformats.org/officeDocument/2006/relationships/hyperlink" Target="http://www.nevo.co.il/Law_word/law14/LAW-1313.pdf" TargetMode="External"/><Relationship Id="rId676" Type="http://schemas.openxmlformats.org/officeDocument/2006/relationships/hyperlink" Target="http://www.nevo.co.il/Law_word/law06/tak-7771.pdf" TargetMode="External"/><Relationship Id="rId883" Type="http://schemas.openxmlformats.org/officeDocument/2006/relationships/hyperlink" Target="http://www.nevo.co.il/Law_word/law06/tak-7534.pdf" TargetMode="External"/><Relationship Id="rId1099" Type="http://schemas.openxmlformats.org/officeDocument/2006/relationships/hyperlink" Target="http://www.nevo.co.il/Law_word/law14/law-2373.pdf" TargetMode="External"/><Relationship Id="rId1527" Type="http://schemas.openxmlformats.org/officeDocument/2006/relationships/hyperlink" Target="http://www.nevo.co.il/Law_word/law14/LAW-1920.pdf" TargetMode="External"/><Relationship Id="rId1734" Type="http://schemas.openxmlformats.org/officeDocument/2006/relationships/hyperlink" Target="http://www.nevo.co.il/Law_word/law14/LAW-1920.pdf" TargetMode="External"/><Relationship Id="rId26" Type="http://schemas.openxmlformats.org/officeDocument/2006/relationships/hyperlink" Target="http://www.nevo.co.il/Law_word/law06/tak-7335.pdf" TargetMode="External"/><Relationship Id="rId231" Type="http://schemas.openxmlformats.org/officeDocument/2006/relationships/hyperlink" Target="http://www.nevo.co.il/Law_word/law14/LAW-1957.pdf" TargetMode="External"/><Relationship Id="rId329" Type="http://schemas.openxmlformats.org/officeDocument/2006/relationships/hyperlink" Target="http://www.nevo.co.il/Law_word/law14/LAW-1957.pdf" TargetMode="External"/><Relationship Id="rId536" Type="http://schemas.openxmlformats.org/officeDocument/2006/relationships/hyperlink" Target="http://www.nevo.co.il/Law_word/law15/MEMSHALA-64.pdf" TargetMode="External"/><Relationship Id="rId1166" Type="http://schemas.openxmlformats.org/officeDocument/2006/relationships/hyperlink" Target="https://www.nevo.co.il/Law_word/law15/memshala-1448.pdf" TargetMode="External"/><Relationship Id="rId1373" Type="http://schemas.openxmlformats.org/officeDocument/2006/relationships/hyperlink" Target="http://www.nevo.co.il/Law_word/law06/tak-8251.pdf" TargetMode="External"/><Relationship Id="rId175" Type="http://schemas.openxmlformats.org/officeDocument/2006/relationships/hyperlink" Target="http://www.nevo.co.il/Law_word/law06/tak-7937.pdf" TargetMode="External"/><Relationship Id="rId743" Type="http://schemas.openxmlformats.org/officeDocument/2006/relationships/hyperlink" Target="http://www.nevo.co.il/Law_word/law06/tak-7403.pdf" TargetMode="External"/><Relationship Id="rId950" Type="http://schemas.openxmlformats.org/officeDocument/2006/relationships/hyperlink" Target="https://www.nevo.co.il/Law_word/law06/tak-9129.pdf" TargetMode="External"/><Relationship Id="rId1026" Type="http://schemas.openxmlformats.org/officeDocument/2006/relationships/hyperlink" Target="http://www.nevo.co.il/Law_word/law06/tak-7771.pdf" TargetMode="External"/><Relationship Id="rId1580" Type="http://schemas.openxmlformats.org/officeDocument/2006/relationships/hyperlink" Target="http://www.nevo.co.il/Law_word/law14/LAW-1920.pdf" TargetMode="External"/><Relationship Id="rId1678" Type="http://schemas.openxmlformats.org/officeDocument/2006/relationships/hyperlink" Target="https://www.nevo.co.il/law_word/law14/law-2969.pdf" TargetMode="External"/><Relationship Id="rId1801" Type="http://schemas.openxmlformats.org/officeDocument/2006/relationships/hyperlink" Target="http://www.nevo.co.il/Law_word/law06/tak-7273.pdf" TargetMode="External"/><Relationship Id="rId382" Type="http://schemas.openxmlformats.org/officeDocument/2006/relationships/hyperlink" Target="http://www.nevo.co.il/law_word/law06/tak-8050.pdf" TargetMode="External"/><Relationship Id="rId603" Type="http://schemas.openxmlformats.org/officeDocument/2006/relationships/hyperlink" Target="http://www.nevo.co.il/Law_word/law14/LAW-1920.pdf" TargetMode="External"/><Relationship Id="rId687" Type="http://schemas.openxmlformats.org/officeDocument/2006/relationships/hyperlink" Target="https://www.nevo.co.il/law_word/law14/law-2969.pdf" TargetMode="External"/><Relationship Id="rId810" Type="http://schemas.openxmlformats.org/officeDocument/2006/relationships/hyperlink" Target="http://www.nevo.co.il/Law_word/law06/tak-8157.pdf" TargetMode="External"/><Relationship Id="rId908" Type="http://schemas.openxmlformats.org/officeDocument/2006/relationships/hyperlink" Target="http://www.nevo.co.il/Law_word/law06/tak-7335.pdf" TargetMode="External"/><Relationship Id="rId1233" Type="http://schemas.openxmlformats.org/officeDocument/2006/relationships/hyperlink" Target="http://www.nevo.co.il/Law_word/law06/tak-7403.pdf" TargetMode="External"/><Relationship Id="rId1440" Type="http://schemas.openxmlformats.org/officeDocument/2006/relationships/hyperlink" Target="https://www.nevo.co.il/Law_word/law15/memshala-1448.pdf" TargetMode="External"/><Relationship Id="rId1538" Type="http://schemas.openxmlformats.org/officeDocument/2006/relationships/hyperlink" Target="http://www.nevo.co.il/Law_word/law06/tak-7771.pdf" TargetMode="External"/><Relationship Id="rId242" Type="http://schemas.openxmlformats.org/officeDocument/2006/relationships/hyperlink" Target="http://www.nevo.co.il/Law_word/law15/MEMSHALA-64.pdf" TargetMode="External"/><Relationship Id="rId894" Type="http://schemas.openxmlformats.org/officeDocument/2006/relationships/hyperlink" Target="https://www.nevo.co.il/Law_word/law06/tak-9129.pdf" TargetMode="External"/><Relationship Id="rId1177" Type="http://schemas.openxmlformats.org/officeDocument/2006/relationships/hyperlink" Target="http://www.nevo.co.il/Law_word/law06/tak-7841.pdf" TargetMode="External"/><Relationship Id="rId1300" Type="http://schemas.openxmlformats.org/officeDocument/2006/relationships/hyperlink" Target="https://www.nevo.co.il/Law_word/law15/memshala-1448.pdf" TargetMode="External"/><Relationship Id="rId1745" Type="http://schemas.openxmlformats.org/officeDocument/2006/relationships/hyperlink" Target="http://www.nevo.co.il/Law_word/law15/MEMSHALA-64.pdf" TargetMode="External"/><Relationship Id="rId37" Type="http://schemas.openxmlformats.org/officeDocument/2006/relationships/hyperlink" Target="http://www.nevo.co.il/Law_word/law06/tak-8251.pdf" TargetMode="External"/><Relationship Id="rId102" Type="http://schemas.openxmlformats.org/officeDocument/2006/relationships/hyperlink" Target="http://www.nevo.co.il/Law_word/law06/tak-7335.pdf" TargetMode="External"/><Relationship Id="rId547" Type="http://schemas.openxmlformats.org/officeDocument/2006/relationships/hyperlink" Target="http://www.nevo.co.il/Law_word/law14/LAW-1957.pdf" TargetMode="External"/><Relationship Id="rId754" Type="http://schemas.openxmlformats.org/officeDocument/2006/relationships/hyperlink" Target="https://www.nevo.co.il/Law_word/law06/tak-8332.pdf" TargetMode="External"/><Relationship Id="rId961" Type="http://schemas.openxmlformats.org/officeDocument/2006/relationships/hyperlink" Target="http://www.nevo.co.il/Law_word/law14/law-2373.pdf" TargetMode="External"/><Relationship Id="rId1384" Type="http://schemas.openxmlformats.org/officeDocument/2006/relationships/hyperlink" Target="https://www.nevo.co.il/Law_word/law15/memshala-1448.pdf" TargetMode="External"/><Relationship Id="rId1591" Type="http://schemas.openxmlformats.org/officeDocument/2006/relationships/hyperlink" Target="https://www.nevo.co.il/Law_word/law15/memshala-1448.pdf" TargetMode="External"/><Relationship Id="rId1605" Type="http://schemas.openxmlformats.org/officeDocument/2006/relationships/hyperlink" Target="http://www.nevo.co.il/Law_word/law15/memshala-664.pdf" TargetMode="External"/><Relationship Id="rId1689" Type="http://schemas.openxmlformats.org/officeDocument/2006/relationships/hyperlink" Target="http://www.nevo.co.il/Law_word/law15/MEMSHALA-64.pdf" TargetMode="External"/><Relationship Id="rId1812" Type="http://schemas.openxmlformats.org/officeDocument/2006/relationships/hyperlink" Target="http://www.nevo.co.il/Law_word/law06/tak-8157.pdf" TargetMode="External"/><Relationship Id="rId90" Type="http://schemas.openxmlformats.org/officeDocument/2006/relationships/hyperlink" Target="https://www.nevo.co.il/Law_word/law06/tak-8332.pdf" TargetMode="External"/><Relationship Id="rId186" Type="http://schemas.openxmlformats.org/officeDocument/2006/relationships/hyperlink" Target="http://www.nevo.co.il/Law_word/law14/LAW-1920.pdf" TargetMode="External"/><Relationship Id="rId393" Type="http://schemas.openxmlformats.org/officeDocument/2006/relationships/hyperlink" Target="https://www.nevo.co.il/Law_word/law15/memshala-1448.pdf" TargetMode="External"/><Relationship Id="rId407" Type="http://schemas.openxmlformats.org/officeDocument/2006/relationships/hyperlink" Target="http://www.nevo.co.il/Law_word/law15/memshala-664.pdf" TargetMode="External"/><Relationship Id="rId614" Type="http://schemas.openxmlformats.org/officeDocument/2006/relationships/hyperlink" Target="http://www.nevo.co.il/Law_word/law15/MEMSHALA-64.pdf" TargetMode="External"/><Relationship Id="rId821" Type="http://schemas.openxmlformats.org/officeDocument/2006/relationships/hyperlink" Target="https://www.nevo.co.il/law_word/law14/law-2969.pdf" TargetMode="External"/><Relationship Id="rId1037" Type="http://schemas.openxmlformats.org/officeDocument/2006/relationships/hyperlink" Target="https://www.nevo.co.il/law_word/law14/law-2969.pdf" TargetMode="External"/><Relationship Id="rId1244" Type="http://schemas.openxmlformats.org/officeDocument/2006/relationships/hyperlink" Target="https://www.nevo.co.il/Law_word/law06/tak-8332.pdf" TargetMode="External"/><Relationship Id="rId1451" Type="http://schemas.openxmlformats.org/officeDocument/2006/relationships/hyperlink" Target="http://www.nevo.co.il/Law_word/law06/tak-7273.pdf" TargetMode="External"/><Relationship Id="rId253" Type="http://schemas.openxmlformats.org/officeDocument/2006/relationships/hyperlink" Target="http://www.nevo.co.il/Law_word/law06/tak-7611.pdf" TargetMode="External"/><Relationship Id="rId460" Type="http://schemas.openxmlformats.org/officeDocument/2006/relationships/hyperlink" Target="http://www.nevo.co.il/Law_word/law06/tak-8157.pdf" TargetMode="External"/><Relationship Id="rId698" Type="http://schemas.openxmlformats.org/officeDocument/2006/relationships/hyperlink" Target="http://www.nevo.co.il/Law_word/law06/tak-7335.pdf" TargetMode="External"/><Relationship Id="rId919" Type="http://schemas.openxmlformats.org/officeDocument/2006/relationships/hyperlink" Target="http://www.nevo.co.il/Law_word/law06/tak-8251.pdf" TargetMode="External"/><Relationship Id="rId1090" Type="http://schemas.openxmlformats.org/officeDocument/2006/relationships/hyperlink" Target="https://www.nevo.co.il/Law_word/law06/tak-9129.pdf" TargetMode="External"/><Relationship Id="rId1104" Type="http://schemas.openxmlformats.org/officeDocument/2006/relationships/hyperlink" Target="http://www.nevo.co.il/Law_word/law15/MEMSHALA-64.pdf" TargetMode="External"/><Relationship Id="rId1311" Type="http://schemas.openxmlformats.org/officeDocument/2006/relationships/hyperlink" Target="http://www.nevo.co.il/Law_word/law06/tak-7695.pdf" TargetMode="External"/><Relationship Id="rId1549" Type="http://schemas.openxmlformats.org/officeDocument/2006/relationships/hyperlink" Target="http://www.nevo.co.il/Law_word/law14/LAW-1920.pdf" TargetMode="External"/><Relationship Id="rId1756" Type="http://schemas.openxmlformats.org/officeDocument/2006/relationships/hyperlink" Target="http://www.nevo.co.il/Law_word/law15/MEMSHALA-64.pdf" TargetMode="External"/><Relationship Id="rId48" Type="http://schemas.openxmlformats.org/officeDocument/2006/relationships/hyperlink" Target="http://www.nevo.co.il/Law_word/law14/LAW-1920.pdf" TargetMode="External"/><Relationship Id="rId113" Type="http://schemas.openxmlformats.org/officeDocument/2006/relationships/hyperlink" Target="http://www.nevo.co.il/Law_word/law06/tak-8251.pdf" TargetMode="External"/><Relationship Id="rId320" Type="http://schemas.openxmlformats.org/officeDocument/2006/relationships/hyperlink" Target="http://www.nevo.co.il/Law_word/law15/MEMSHALA-64.pdf" TargetMode="External"/><Relationship Id="rId558" Type="http://schemas.openxmlformats.org/officeDocument/2006/relationships/hyperlink" Target="https://www.nevo.co.il/law_word/law14/law-2969.pdf" TargetMode="External"/><Relationship Id="rId765" Type="http://schemas.openxmlformats.org/officeDocument/2006/relationships/hyperlink" Target="https://www.nevo.co.il/law_word/law14/law-2969.pdf" TargetMode="External"/><Relationship Id="rId972" Type="http://schemas.openxmlformats.org/officeDocument/2006/relationships/hyperlink" Target="http://www.nevo.co.il/Law_word/law06/tak-7937.pdf" TargetMode="External"/><Relationship Id="rId1188" Type="http://schemas.openxmlformats.org/officeDocument/2006/relationships/hyperlink" Target="https://www.nevo.co.il/Law_word/law15/memshala-1448.pdf" TargetMode="External"/><Relationship Id="rId1395" Type="http://schemas.openxmlformats.org/officeDocument/2006/relationships/hyperlink" Target="http://www.nevo.co.il/Law_word/law06/tak-7695.pdf" TargetMode="External"/><Relationship Id="rId1409" Type="http://schemas.openxmlformats.org/officeDocument/2006/relationships/hyperlink" Target="https://www.nevo.co.il/law_word/law14/law-2969.pdf" TargetMode="External"/><Relationship Id="rId1616" Type="http://schemas.openxmlformats.org/officeDocument/2006/relationships/hyperlink" Target="http://www.nevo.co.il/law_word/law06/tak-8050.pdf" TargetMode="External"/><Relationship Id="rId1823" Type="http://schemas.openxmlformats.org/officeDocument/2006/relationships/hyperlink" Target="https://www.nevo.co.il/law_word/law14/law-2969.pdf" TargetMode="External"/><Relationship Id="rId197" Type="http://schemas.openxmlformats.org/officeDocument/2006/relationships/hyperlink" Target="https://www.nevo.co.il/law_word/law14/law-2969.pdf" TargetMode="External"/><Relationship Id="rId418" Type="http://schemas.openxmlformats.org/officeDocument/2006/relationships/hyperlink" Target="http://www.nevo.co.il/law_word/law06/tak-8050.pdf" TargetMode="External"/><Relationship Id="rId625" Type="http://schemas.openxmlformats.org/officeDocument/2006/relationships/hyperlink" Target="http://www.nevo.co.il/Law_word/law17/PROP-2490.pdf" TargetMode="External"/><Relationship Id="rId832" Type="http://schemas.openxmlformats.org/officeDocument/2006/relationships/hyperlink" Target="http://www.nevo.co.il/Law_word/law06/tak-7771.pdf" TargetMode="External"/><Relationship Id="rId1048" Type="http://schemas.openxmlformats.org/officeDocument/2006/relationships/hyperlink" Target="http://www.nevo.co.il/Law_word/law06/tak-7335.pdf" TargetMode="External"/><Relationship Id="rId1255" Type="http://schemas.openxmlformats.org/officeDocument/2006/relationships/hyperlink" Target="http://www.nevo.co.il/Law_word/law14/law-2373.pdf" TargetMode="External"/><Relationship Id="rId1462" Type="http://schemas.openxmlformats.org/officeDocument/2006/relationships/hyperlink" Target="http://www.nevo.co.il/Law_word/law06/tak-8157.pdf" TargetMode="External"/><Relationship Id="rId264" Type="http://schemas.openxmlformats.org/officeDocument/2006/relationships/hyperlink" Target="https://www.nevo.co.il/law_word/law06/tak-9523.pdf" TargetMode="External"/><Relationship Id="rId471" Type="http://schemas.openxmlformats.org/officeDocument/2006/relationships/hyperlink" Target="http://www.nevo.co.il/Law_word/law14/LAW-1920.pdf" TargetMode="External"/><Relationship Id="rId1115" Type="http://schemas.openxmlformats.org/officeDocument/2006/relationships/hyperlink" Target="http://www.nevo.co.il/Law_word/law06/tak-7695.pdf" TargetMode="External"/><Relationship Id="rId1322" Type="http://schemas.openxmlformats.org/officeDocument/2006/relationships/hyperlink" Target="https://www.nevo.co.il/Law_word/law06/tak-9958.pdf" TargetMode="External"/><Relationship Id="rId1767" Type="http://schemas.openxmlformats.org/officeDocument/2006/relationships/hyperlink" Target="http://www.nevo.co.il/Law_word/law14/LAW-1920.pdf" TargetMode="External"/><Relationship Id="rId59" Type="http://schemas.openxmlformats.org/officeDocument/2006/relationships/hyperlink" Target="http://www.nevo.co.il/Law_word/law06/tak-7534.pdf" TargetMode="External"/><Relationship Id="rId124" Type="http://schemas.openxmlformats.org/officeDocument/2006/relationships/hyperlink" Target="http://www.nevo.co.il/Law_word/law14/LAW-1920.pdf" TargetMode="External"/><Relationship Id="rId569" Type="http://schemas.openxmlformats.org/officeDocument/2006/relationships/hyperlink" Target="http://www.nevo.co.il/Law_word/law15/memshala-881.pdf" TargetMode="External"/><Relationship Id="rId776" Type="http://schemas.openxmlformats.org/officeDocument/2006/relationships/hyperlink" Target="http://www.nevo.co.il/Law_word/law06/tak-7771.pdf" TargetMode="External"/><Relationship Id="rId983" Type="http://schemas.openxmlformats.org/officeDocument/2006/relationships/hyperlink" Target="https://www.nevo.co.il/law_word/law14/law-2969.pdf" TargetMode="External"/><Relationship Id="rId1199" Type="http://schemas.openxmlformats.org/officeDocument/2006/relationships/hyperlink" Target="http://www.nevo.co.il/Law_word/law06/tak-7403.pdf" TargetMode="External"/><Relationship Id="rId1627" Type="http://schemas.openxmlformats.org/officeDocument/2006/relationships/hyperlink" Target="https://www.nevo.co.il/Law_word/law15/memshala-1448.pdf" TargetMode="External"/><Relationship Id="rId1834" Type="http://schemas.openxmlformats.org/officeDocument/2006/relationships/footer" Target="footer1.xml"/><Relationship Id="rId331" Type="http://schemas.openxmlformats.org/officeDocument/2006/relationships/hyperlink" Target="https://www.nevo.co.il/law_word/law14/law-2969.pdf" TargetMode="External"/><Relationship Id="rId429" Type="http://schemas.openxmlformats.org/officeDocument/2006/relationships/hyperlink" Target="https://www.nevo.co.il/Law_word/law15/memshala-1448.pdf" TargetMode="External"/><Relationship Id="rId636" Type="http://schemas.openxmlformats.org/officeDocument/2006/relationships/hyperlink" Target="http://www.nevo.co.il/Law_word/law15/MEMSHALA-64.pdf" TargetMode="External"/><Relationship Id="rId1059" Type="http://schemas.openxmlformats.org/officeDocument/2006/relationships/hyperlink" Target="http://www.nevo.co.il/Law_word/law06/tak-8251.pdf" TargetMode="External"/><Relationship Id="rId1266" Type="http://schemas.openxmlformats.org/officeDocument/2006/relationships/hyperlink" Target="http://www.nevo.co.il/Law_word/law06/tak-7937.pdf" TargetMode="External"/><Relationship Id="rId1473" Type="http://schemas.openxmlformats.org/officeDocument/2006/relationships/hyperlink" Target="https://www.nevo.co.il/law_word/law14/law-2969.pdf" TargetMode="External"/><Relationship Id="rId843" Type="http://schemas.openxmlformats.org/officeDocument/2006/relationships/hyperlink" Target="https://www.nevo.co.il/law_word/law14/law-2969.pdf" TargetMode="External"/><Relationship Id="rId1126" Type="http://schemas.openxmlformats.org/officeDocument/2006/relationships/hyperlink" Target="https://www.nevo.co.il/Law_word/law06/tak-9958.pdf" TargetMode="External"/><Relationship Id="rId1680" Type="http://schemas.openxmlformats.org/officeDocument/2006/relationships/hyperlink" Target="http://www.nevo.co.il/Law_word/law14/law-2373.pdf" TargetMode="External"/><Relationship Id="rId1778" Type="http://schemas.openxmlformats.org/officeDocument/2006/relationships/hyperlink" Target="http://www.nevo.co.il/Law_word/law14/LAW-1313.pdf" TargetMode="External"/><Relationship Id="rId275" Type="http://schemas.openxmlformats.org/officeDocument/2006/relationships/hyperlink" Target="https://www.nevo.co.il/law_word/law14/law-2969.pdf" TargetMode="External"/><Relationship Id="rId482" Type="http://schemas.openxmlformats.org/officeDocument/2006/relationships/hyperlink" Target="http://www.nevo.co.il/Law_word/law06/tak-7335.pdf" TargetMode="External"/><Relationship Id="rId703" Type="http://schemas.openxmlformats.org/officeDocument/2006/relationships/hyperlink" Target="http://www.nevo.co.il/Law_word/law06/tak-7695.pdf" TargetMode="External"/><Relationship Id="rId910" Type="http://schemas.openxmlformats.org/officeDocument/2006/relationships/hyperlink" Target="http://www.nevo.co.il/Law_word/law06/tak-7488.pdf" TargetMode="External"/><Relationship Id="rId1333" Type="http://schemas.openxmlformats.org/officeDocument/2006/relationships/hyperlink" Target="http://www.nevo.co.il/Law_word/law06/tak-7273.pdf" TargetMode="External"/><Relationship Id="rId1540" Type="http://schemas.openxmlformats.org/officeDocument/2006/relationships/hyperlink" Target="http://www.nevo.co.il/Law_word/law06/tak-7937.pdf" TargetMode="External"/><Relationship Id="rId1638" Type="http://schemas.openxmlformats.org/officeDocument/2006/relationships/hyperlink" Target="https://www.nevo.co.il/Law_word/law15/memshala-1448.pdf" TargetMode="External"/><Relationship Id="rId135" Type="http://schemas.openxmlformats.org/officeDocument/2006/relationships/hyperlink" Target="http://www.nevo.co.il/Law_word/law15/MEMSHALA-64.pdf" TargetMode="External"/><Relationship Id="rId342" Type="http://schemas.openxmlformats.org/officeDocument/2006/relationships/hyperlink" Target="http://www.nevo.co.il/Law_word/law15/MEMSHALA-64.pdf" TargetMode="External"/><Relationship Id="rId787" Type="http://schemas.openxmlformats.org/officeDocument/2006/relationships/hyperlink" Target="https://www.nevo.co.il/law_word/law14/law-2969.pdf" TargetMode="External"/><Relationship Id="rId994" Type="http://schemas.openxmlformats.org/officeDocument/2006/relationships/hyperlink" Target="http://www.nevo.co.il/Law_word/law06/tak-7488.pdf" TargetMode="External"/><Relationship Id="rId1400" Type="http://schemas.openxmlformats.org/officeDocument/2006/relationships/hyperlink" Target="http://www.nevo.co.il/Law_word/law06/tak-8157.pdf" TargetMode="External"/><Relationship Id="rId202" Type="http://schemas.openxmlformats.org/officeDocument/2006/relationships/hyperlink" Target="http://www.nevo.co.il/Law_word/law15/memshala-664.pdf" TargetMode="External"/><Relationship Id="rId647" Type="http://schemas.openxmlformats.org/officeDocument/2006/relationships/hyperlink" Target="http://www.nevo.co.il/Law_word/law06/tak-7273.pdf" TargetMode="External"/><Relationship Id="rId854" Type="http://schemas.openxmlformats.org/officeDocument/2006/relationships/hyperlink" Target="http://www.nevo.co.il/Law_word/law06/tak-7488.pdf" TargetMode="External"/><Relationship Id="rId1277" Type="http://schemas.openxmlformats.org/officeDocument/2006/relationships/hyperlink" Target="https://www.nevo.co.il/law_word/law14/law-2969.pdf" TargetMode="External"/><Relationship Id="rId1484" Type="http://schemas.openxmlformats.org/officeDocument/2006/relationships/hyperlink" Target="http://www.nevo.co.il/Law_word/law06/tak-7611.pdf" TargetMode="External"/><Relationship Id="rId1691" Type="http://schemas.openxmlformats.org/officeDocument/2006/relationships/hyperlink" Target="http://www.nevo.co.il/Law_word/law15/MEMSHALA-64.pdf" TargetMode="External"/><Relationship Id="rId1705" Type="http://schemas.openxmlformats.org/officeDocument/2006/relationships/hyperlink" Target="https://www.nevo.co.il/Law_word/law15/memshala-1448.pdf" TargetMode="External"/><Relationship Id="rId286" Type="http://schemas.openxmlformats.org/officeDocument/2006/relationships/hyperlink" Target="https://www.nevo.co.il/law_word/law15/memshala-1404.pdf" TargetMode="External"/><Relationship Id="rId493" Type="http://schemas.openxmlformats.org/officeDocument/2006/relationships/hyperlink" Target="http://www.nevo.co.il/Law_word/law06/tak-8251.pdf" TargetMode="External"/><Relationship Id="rId507" Type="http://schemas.openxmlformats.org/officeDocument/2006/relationships/hyperlink" Target="http://www.nevo.co.il/Law_word/law14/LAW-1920.pdf" TargetMode="External"/><Relationship Id="rId714" Type="http://schemas.openxmlformats.org/officeDocument/2006/relationships/hyperlink" Target="https://www.nevo.co.il/Law_word/law06/tak-9958.pdf" TargetMode="External"/><Relationship Id="rId921" Type="http://schemas.openxmlformats.org/officeDocument/2006/relationships/hyperlink" Target="https://www.nevo.co.il/Law_word/law06/tak-8662.pdf" TargetMode="External"/><Relationship Id="rId1137" Type="http://schemas.openxmlformats.org/officeDocument/2006/relationships/hyperlink" Target="http://www.nevo.co.il/Law_word/law06/tak-7273.pdf" TargetMode="External"/><Relationship Id="rId1344" Type="http://schemas.openxmlformats.org/officeDocument/2006/relationships/hyperlink" Target="http://www.nevo.co.il/Law_word/law06/tak-8157.pdf" TargetMode="External"/><Relationship Id="rId1551" Type="http://schemas.openxmlformats.org/officeDocument/2006/relationships/hyperlink" Target="http://www.nevo.co.il/Law_word/law14/LAW-1920.pdf" TargetMode="External"/><Relationship Id="rId1789" Type="http://schemas.openxmlformats.org/officeDocument/2006/relationships/hyperlink" Target="http://www.nevo.co.il/Law_word/law17/PROP-2490.pdf" TargetMode="External"/><Relationship Id="rId50" Type="http://schemas.openxmlformats.org/officeDocument/2006/relationships/hyperlink" Target="http://www.nevo.co.il/Law_word/law14/LAW-1957.pdf" TargetMode="External"/><Relationship Id="rId146" Type="http://schemas.openxmlformats.org/officeDocument/2006/relationships/hyperlink" Target="http://www.nevo.co.il/Law_word/law06/tak-7771.pdf" TargetMode="External"/><Relationship Id="rId353" Type="http://schemas.openxmlformats.org/officeDocument/2006/relationships/hyperlink" Target="http://www.nevo.co.il/Law_word/law14/LAW-1920.pdf" TargetMode="External"/><Relationship Id="rId560" Type="http://schemas.openxmlformats.org/officeDocument/2006/relationships/hyperlink" Target="http://www.nevo.co.il/Law_word/law14/LAW-1920.pdf" TargetMode="External"/><Relationship Id="rId798" Type="http://schemas.openxmlformats.org/officeDocument/2006/relationships/hyperlink" Target="http://www.nevo.co.il/Law_word/law15/memshala-664.pdf" TargetMode="External"/><Relationship Id="rId1190" Type="http://schemas.openxmlformats.org/officeDocument/2006/relationships/hyperlink" Target="http://www.nevo.co.il/Law_word/law15/MEMSHALA-64.pdf" TargetMode="External"/><Relationship Id="rId1204" Type="http://schemas.openxmlformats.org/officeDocument/2006/relationships/hyperlink" Target="http://www.nevo.co.il/Law_word/law06/tak-7771.pdf" TargetMode="External"/><Relationship Id="rId1411" Type="http://schemas.openxmlformats.org/officeDocument/2006/relationships/hyperlink" Target="https://www.nevo.co.il/law_word/law14/law-2969.pdf" TargetMode="External"/><Relationship Id="rId1649" Type="http://schemas.openxmlformats.org/officeDocument/2006/relationships/hyperlink" Target="http://www.nevo.co.il/Law_word/law15/memshala-664.pdf" TargetMode="External"/><Relationship Id="rId213" Type="http://schemas.openxmlformats.org/officeDocument/2006/relationships/hyperlink" Target="http://www.nevo.co.il/Law_word/law14/LAW-2040.pdf" TargetMode="External"/><Relationship Id="rId420" Type="http://schemas.openxmlformats.org/officeDocument/2006/relationships/hyperlink" Target="http://www.nevo.co.il/Law_word/law06/tak-8251.pdf" TargetMode="External"/><Relationship Id="rId658" Type="http://schemas.openxmlformats.org/officeDocument/2006/relationships/hyperlink" Target="http://www.nevo.co.il/Law_word/law06/tak-8157.pdf" TargetMode="External"/><Relationship Id="rId865" Type="http://schemas.openxmlformats.org/officeDocument/2006/relationships/hyperlink" Target="https://www.nevo.co.il/Law_word/law06/tak-8662.pdf" TargetMode="External"/><Relationship Id="rId1050" Type="http://schemas.openxmlformats.org/officeDocument/2006/relationships/hyperlink" Target="http://www.nevo.co.il/Law_word/law06/tak-7488.pdf" TargetMode="External"/><Relationship Id="rId1288" Type="http://schemas.openxmlformats.org/officeDocument/2006/relationships/hyperlink" Target="http://www.nevo.co.il/Law_word/law06/tak-7771.pdf" TargetMode="External"/><Relationship Id="rId1495" Type="http://schemas.openxmlformats.org/officeDocument/2006/relationships/hyperlink" Target="https://www.nevo.co.il/law_word/law06/tak-9523.pdf" TargetMode="External"/><Relationship Id="rId1509" Type="http://schemas.openxmlformats.org/officeDocument/2006/relationships/hyperlink" Target="https://www.nevo.co.il/law_word/law14/law-2969.pdf" TargetMode="External"/><Relationship Id="rId1716" Type="http://schemas.openxmlformats.org/officeDocument/2006/relationships/hyperlink" Target="http://www.nevo.co.il/Law_word/law14/law-2373.pdf" TargetMode="External"/><Relationship Id="rId297" Type="http://schemas.openxmlformats.org/officeDocument/2006/relationships/hyperlink" Target="http://www.nevo.co.il/Law_word/law06/tak-7841.pdf" TargetMode="External"/><Relationship Id="rId518" Type="http://schemas.openxmlformats.org/officeDocument/2006/relationships/hyperlink" Target="http://www.nevo.co.il/Law_word/law17/PROP-1967.pdf" TargetMode="External"/><Relationship Id="rId725" Type="http://schemas.openxmlformats.org/officeDocument/2006/relationships/hyperlink" Target="http://www.nevo.co.il/Law_word/law06/tak-7695.pdf" TargetMode="External"/><Relationship Id="rId932" Type="http://schemas.openxmlformats.org/officeDocument/2006/relationships/hyperlink" Target="http://www.nevo.co.il/Law_word/law15/memshala-664.pdf" TargetMode="External"/><Relationship Id="rId1148" Type="http://schemas.openxmlformats.org/officeDocument/2006/relationships/hyperlink" Target="http://www.nevo.co.il/Law_word/law06/tak-8157.pdf" TargetMode="External"/><Relationship Id="rId1355" Type="http://schemas.openxmlformats.org/officeDocument/2006/relationships/hyperlink" Target="https://www.nevo.co.il/law_word/law14/law-2969.pdf" TargetMode="External"/><Relationship Id="rId1562" Type="http://schemas.openxmlformats.org/officeDocument/2006/relationships/hyperlink" Target="http://www.nevo.co.il/Law_word/law14/LAW-1920.pdf" TargetMode="External"/><Relationship Id="rId157" Type="http://schemas.openxmlformats.org/officeDocument/2006/relationships/hyperlink" Target="https://www.nevo.co.il/law_word/law14/law-2969.pdf" TargetMode="External"/><Relationship Id="rId364" Type="http://schemas.openxmlformats.org/officeDocument/2006/relationships/hyperlink" Target="http://www.nevo.co.il/Law_word/law14/LAW-1920.pdf" TargetMode="External"/><Relationship Id="rId1008" Type="http://schemas.openxmlformats.org/officeDocument/2006/relationships/hyperlink" Target="https://www.nevo.co.il/Law_word/law06/tak-9958.pdf" TargetMode="External"/><Relationship Id="rId1215" Type="http://schemas.openxmlformats.org/officeDocument/2006/relationships/hyperlink" Target="https://www.nevo.co.il/law_word/law14/law-2969.pdf" TargetMode="External"/><Relationship Id="rId1422" Type="http://schemas.openxmlformats.org/officeDocument/2006/relationships/hyperlink" Target="http://www.nevo.co.il/Law_word/law06/tak-7335.pdf" TargetMode="External"/><Relationship Id="rId61" Type="http://schemas.openxmlformats.org/officeDocument/2006/relationships/hyperlink" Target="http://www.nevo.co.il/Law_word/law06/tak-7695.pdf" TargetMode="External"/><Relationship Id="rId571" Type="http://schemas.openxmlformats.org/officeDocument/2006/relationships/hyperlink" Target="http://www.nevo.co.il/Law_word/law15/MEMSHALA-64.pdf" TargetMode="External"/><Relationship Id="rId669" Type="http://schemas.openxmlformats.org/officeDocument/2006/relationships/hyperlink" Target="http://www.nevo.co.il/Law_word/law06/tak-7273.pdf" TargetMode="External"/><Relationship Id="rId876" Type="http://schemas.openxmlformats.org/officeDocument/2006/relationships/hyperlink" Target="http://www.nevo.co.il/Law_word/law15/memshala-664.pdf" TargetMode="External"/><Relationship Id="rId1299" Type="http://schemas.openxmlformats.org/officeDocument/2006/relationships/hyperlink" Target="https://www.nevo.co.il/law_word/law14/law-2969.pdf" TargetMode="External"/><Relationship Id="rId1727" Type="http://schemas.openxmlformats.org/officeDocument/2006/relationships/hyperlink" Target="https://www.nevo.co.il/Law_word/law15/memshala-1448.pdf" TargetMode="External"/><Relationship Id="rId19" Type="http://schemas.openxmlformats.org/officeDocument/2006/relationships/hyperlink" Target="http://www.nevo.co.il/Law_word/law15/MEMSHALA-64.pdf" TargetMode="External"/><Relationship Id="rId224" Type="http://schemas.openxmlformats.org/officeDocument/2006/relationships/hyperlink" Target="http://www.nevo.co.il/Law_word/law14/LAW-1920.pdf" TargetMode="External"/><Relationship Id="rId431" Type="http://schemas.openxmlformats.org/officeDocument/2006/relationships/hyperlink" Target="http://www.nevo.co.il/Law_word/law15/MEMSHALA-64.pdf" TargetMode="External"/><Relationship Id="rId529" Type="http://schemas.openxmlformats.org/officeDocument/2006/relationships/hyperlink" Target="http://www.nevo.co.il/Law_word/law14/LAW-1920.pdf" TargetMode="External"/><Relationship Id="rId736" Type="http://schemas.openxmlformats.org/officeDocument/2006/relationships/hyperlink" Target="https://www.nevo.co.il/Law_word/law06/tak-9958.pdf" TargetMode="External"/><Relationship Id="rId1061" Type="http://schemas.openxmlformats.org/officeDocument/2006/relationships/hyperlink" Target="https://www.nevo.co.il/Law_word/law06/tak-8662.pdf" TargetMode="External"/><Relationship Id="rId1159" Type="http://schemas.openxmlformats.org/officeDocument/2006/relationships/hyperlink" Target="https://www.nevo.co.il/law_word/law14/law-2969.pdf" TargetMode="External"/><Relationship Id="rId1366" Type="http://schemas.openxmlformats.org/officeDocument/2006/relationships/hyperlink" Target="http://www.nevo.co.il/Law_word/law06/tak-7611.pdf" TargetMode="External"/><Relationship Id="rId168" Type="http://schemas.openxmlformats.org/officeDocument/2006/relationships/hyperlink" Target="http://www.nevo.co.il/Law_word/law06/tak-7403.pdf" TargetMode="External"/><Relationship Id="rId943" Type="http://schemas.openxmlformats.org/officeDocument/2006/relationships/hyperlink" Target="http://www.nevo.co.il/Law_word/law06/tak-7841.pdf" TargetMode="External"/><Relationship Id="rId1019" Type="http://schemas.openxmlformats.org/officeDocument/2006/relationships/hyperlink" Target="http://www.nevo.co.il/Law_word/law06/tak-7273.pdf" TargetMode="External"/><Relationship Id="rId1573" Type="http://schemas.openxmlformats.org/officeDocument/2006/relationships/hyperlink" Target="http://www.nevo.co.il/Law_word/law15/MEMSHALA-64.pdf" TargetMode="External"/><Relationship Id="rId1780" Type="http://schemas.openxmlformats.org/officeDocument/2006/relationships/hyperlink" Target="http://www.nevo.co.il/Law_word/law14/LAW-1367.pdf" TargetMode="External"/><Relationship Id="rId72" Type="http://schemas.openxmlformats.org/officeDocument/2006/relationships/hyperlink" Target="https://www.nevo.co.il/Law_word/law06/tak-9958.pdf" TargetMode="External"/><Relationship Id="rId375" Type="http://schemas.openxmlformats.org/officeDocument/2006/relationships/hyperlink" Target="http://www.nevo.co.il/Law_word/law06/tak-7488.pdf" TargetMode="External"/><Relationship Id="rId582" Type="http://schemas.openxmlformats.org/officeDocument/2006/relationships/hyperlink" Target="http://www.nevo.co.il/Law_word/law14/LAW-1920.pdf" TargetMode="External"/><Relationship Id="rId803" Type="http://schemas.openxmlformats.org/officeDocument/2006/relationships/hyperlink" Target="http://www.nevo.co.il/Law_word/law06/tak-7534.pdf" TargetMode="External"/><Relationship Id="rId1226" Type="http://schemas.openxmlformats.org/officeDocument/2006/relationships/hyperlink" Target="http://www.nevo.co.il/Law_word/law15/memshala-664.pdf" TargetMode="External"/><Relationship Id="rId1433" Type="http://schemas.openxmlformats.org/officeDocument/2006/relationships/hyperlink" Target="http://www.nevo.co.il/Law_word/law06/tak-8251.pdf" TargetMode="External"/><Relationship Id="rId1640" Type="http://schemas.openxmlformats.org/officeDocument/2006/relationships/hyperlink" Target="https://www.nevo.co.il/Law_word/law15/memshala-1448.pdf" TargetMode="External"/><Relationship Id="rId1738" Type="http://schemas.openxmlformats.org/officeDocument/2006/relationships/hyperlink" Target="http://www.nevo.co.il/Law_word/law14/law-2373.pdf" TargetMode="External"/><Relationship Id="rId3" Type="http://schemas.openxmlformats.org/officeDocument/2006/relationships/settings" Target="settings.xml"/><Relationship Id="rId235" Type="http://schemas.openxmlformats.org/officeDocument/2006/relationships/hyperlink" Target="http://www.nevo.co.il/Law_word/law15/MEMSHALA-64.pdf" TargetMode="External"/><Relationship Id="rId442" Type="http://schemas.openxmlformats.org/officeDocument/2006/relationships/hyperlink" Target="http://www.nevo.co.il/Law_word/law14/LAW-1920.pdf" TargetMode="External"/><Relationship Id="rId887" Type="http://schemas.openxmlformats.org/officeDocument/2006/relationships/hyperlink" Target="http://www.nevo.co.il/Law_word/law06/tak-7841.pdf" TargetMode="External"/><Relationship Id="rId1072" Type="http://schemas.openxmlformats.org/officeDocument/2006/relationships/hyperlink" Target="http://www.nevo.co.il/Law_word/law15/memshala-664.pdf" TargetMode="External"/><Relationship Id="rId1500" Type="http://schemas.openxmlformats.org/officeDocument/2006/relationships/hyperlink" Target="https://www.nevo.co.il/Law_word/law15/memshala-1448.pdf" TargetMode="External"/><Relationship Id="rId302" Type="http://schemas.openxmlformats.org/officeDocument/2006/relationships/hyperlink" Target="https://www.nevo.co.il/Law_word/law06/tak-8332.pdf" TargetMode="External"/><Relationship Id="rId747" Type="http://schemas.openxmlformats.org/officeDocument/2006/relationships/hyperlink" Target="http://www.nevo.co.il/Law_word/law06/tak-7695.pdf" TargetMode="External"/><Relationship Id="rId954" Type="http://schemas.openxmlformats.org/officeDocument/2006/relationships/hyperlink" Target="https://www.nevo.co.il/Law_word/law15/memshala-1448.pdf" TargetMode="External"/><Relationship Id="rId1377" Type="http://schemas.openxmlformats.org/officeDocument/2006/relationships/hyperlink" Target="https://www.nevo.co.il/law_word/law06/tak-9523.pdf" TargetMode="External"/><Relationship Id="rId1584" Type="http://schemas.openxmlformats.org/officeDocument/2006/relationships/hyperlink" Target="http://www.nevo.co.il/Law_word/law14/LAW-1920.pdf" TargetMode="External"/><Relationship Id="rId1791" Type="http://schemas.openxmlformats.org/officeDocument/2006/relationships/hyperlink" Target="http://www.nevo.co.il/Law_word/law14/LAW-1920.pdf" TargetMode="External"/><Relationship Id="rId1805" Type="http://schemas.openxmlformats.org/officeDocument/2006/relationships/hyperlink" Target="http://www.nevo.co.il/Law_word/law06/tak-7534.pdf" TargetMode="External"/><Relationship Id="rId83" Type="http://schemas.openxmlformats.org/officeDocument/2006/relationships/hyperlink" Target="http://www.nevo.co.il/Law_word/law06/tak-7695.pdf" TargetMode="External"/><Relationship Id="rId179" Type="http://schemas.openxmlformats.org/officeDocument/2006/relationships/hyperlink" Target="https://www.nevo.co.il/Law_word/law06/tak-8332.pdf" TargetMode="External"/><Relationship Id="rId386" Type="http://schemas.openxmlformats.org/officeDocument/2006/relationships/hyperlink" Target="https://www.nevo.co.il/Law_word/law06/tak-8662.pdf" TargetMode="External"/><Relationship Id="rId593" Type="http://schemas.openxmlformats.org/officeDocument/2006/relationships/hyperlink" Target="https://www.nevo.co.il/law_word/law14/law-2969.pdf" TargetMode="External"/><Relationship Id="rId607" Type="http://schemas.openxmlformats.org/officeDocument/2006/relationships/hyperlink" Target="http://www.nevo.co.il/Law_word/law14/LAW-1920.pdf" TargetMode="External"/><Relationship Id="rId814" Type="http://schemas.openxmlformats.org/officeDocument/2006/relationships/hyperlink" Target="https://www.nevo.co.il/Law_word/law06/tak-9129.pdf" TargetMode="External"/><Relationship Id="rId1237" Type="http://schemas.openxmlformats.org/officeDocument/2006/relationships/hyperlink" Target="http://www.nevo.co.il/Law_word/law06/tak-7695.pdf" TargetMode="External"/><Relationship Id="rId1444" Type="http://schemas.openxmlformats.org/officeDocument/2006/relationships/hyperlink" Target="http://www.nevo.co.il/Law_word/law15/memshala-664.pdf" TargetMode="External"/><Relationship Id="rId1651" Type="http://schemas.openxmlformats.org/officeDocument/2006/relationships/hyperlink" Target="http://www.nevo.co.il/Law_word/law15/memshala-664.pdf" TargetMode="External"/><Relationship Id="rId246" Type="http://schemas.openxmlformats.org/officeDocument/2006/relationships/hyperlink" Target="http://www.nevo.co.il/Law_word/law14/law-2373.pdf" TargetMode="External"/><Relationship Id="rId453" Type="http://schemas.openxmlformats.org/officeDocument/2006/relationships/hyperlink" Target="http://www.nevo.co.il/Law_word/law06/tak-7534.pdf" TargetMode="External"/><Relationship Id="rId660" Type="http://schemas.openxmlformats.org/officeDocument/2006/relationships/hyperlink" Target="https://www.nevo.co.il/Law_word/law06/tak-8332.pdf" TargetMode="External"/><Relationship Id="rId898" Type="http://schemas.openxmlformats.org/officeDocument/2006/relationships/hyperlink" Target="https://www.nevo.co.il/Law_word/law15/memshala-1448.pdf" TargetMode="External"/><Relationship Id="rId1083" Type="http://schemas.openxmlformats.org/officeDocument/2006/relationships/hyperlink" Target="http://www.nevo.co.il/Law_word/law06/tak-7841.pdf" TargetMode="External"/><Relationship Id="rId1290" Type="http://schemas.openxmlformats.org/officeDocument/2006/relationships/hyperlink" Target="http://www.nevo.co.il/Law_word/law06/tak-7937.pdf" TargetMode="External"/><Relationship Id="rId1304" Type="http://schemas.openxmlformats.org/officeDocument/2006/relationships/hyperlink" Target="http://www.nevo.co.il/Law_word/law15/memshala-664.pdf" TargetMode="External"/><Relationship Id="rId1511" Type="http://schemas.openxmlformats.org/officeDocument/2006/relationships/hyperlink" Target="https://www.nevo.co.il/law_word/law14/law-2969.pdf" TargetMode="External"/><Relationship Id="rId1749" Type="http://schemas.openxmlformats.org/officeDocument/2006/relationships/hyperlink" Target="http://www.nevo.co.il/Law_word/law15/MEMSHALA-64.pdf" TargetMode="External"/><Relationship Id="rId106" Type="http://schemas.openxmlformats.org/officeDocument/2006/relationships/hyperlink" Target="http://www.nevo.co.il/Law_word/law06/tak-7611.pdf" TargetMode="External"/><Relationship Id="rId313" Type="http://schemas.openxmlformats.org/officeDocument/2006/relationships/hyperlink" Target="https://www.nevo.co.il/law_word/law14/law-2969.pdf" TargetMode="External"/><Relationship Id="rId758" Type="http://schemas.openxmlformats.org/officeDocument/2006/relationships/hyperlink" Target="https://www.nevo.co.il/Law_word/law06/tak-9958.pdf" TargetMode="External"/><Relationship Id="rId965" Type="http://schemas.openxmlformats.org/officeDocument/2006/relationships/hyperlink" Target="http://www.nevo.co.il/Law_word/law06/tak-7403.pdf" TargetMode="External"/><Relationship Id="rId1150" Type="http://schemas.openxmlformats.org/officeDocument/2006/relationships/hyperlink" Target="https://www.nevo.co.il/Law_word/law06/tak-8332.pdf" TargetMode="External"/><Relationship Id="rId1388" Type="http://schemas.openxmlformats.org/officeDocument/2006/relationships/hyperlink" Target="http://www.nevo.co.il/Law_word/law15/memshala-664.pdf" TargetMode="External"/><Relationship Id="rId1595" Type="http://schemas.openxmlformats.org/officeDocument/2006/relationships/hyperlink" Target="http://www.nevo.co.il/Law_word/law15/MEMSHALA-64.pdf" TargetMode="External"/><Relationship Id="rId1609" Type="http://schemas.openxmlformats.org/officeDocument/2006/relationships/hyperlink" Target="http://www.nevo.co.il/Law_word/law06/tak-7488.pdf" TargetMode="External"/><Relationship Id="rId1816" Type="http://schemas.openxmlformats.org/officeDocument/2006/relationships/hyperlink" Target="https://www.nevo.co.il/Law_word/law06/tak-9129.pdf" TargetMode="External"/><Relationship Id="rId10" Type="http://schemas.openxmlformats.org/officeDocument/2006/relationships/hyperlink" Target="http://www.nevo.co.il/Law_word/law15/MEMSHALA-64.pdf" TargetMode="External"/><Relationship Id="rId94" Type="http://schemas.openxmlformats.org/officeDocument/2006/relationships/hyperlink" Target="https://www.nevo.co.il/Law_word/law06/tak-9958.pdf" TargetMode="External"/><Relationship Id="rId397" Type="http://schemas.openxmlformats.org/officeDocument/2006/relationships/hyperlink" Target="http://www.nevo.co.il/Law_word/law15/MEMSHALA-64.pdf" TargetMode="External"/><Relationship Id="rId520" Type="http://schemas.openxmlformats.org/officeDocument/2006/relationships/hyperlink" Target="http://www.nevo.co.il/Law_word/law17/PROP-2081.pdf" TargetMode="External"/><Relationship Id="rId618" Type="http://schemas.openxmlformats.org/officeDocument/2006/relationships/hyperlink" Target="http://www.nevo.co.il/Law_word/law15/MEMSHALA-64.pdf" TargetMode="External"/><Relationship Id="rId825" Type="http://schemas.openxmlformats.org/officeDocument/2006/relationships/hyperlink" Target="http://www.nevo.co.il/Law_word/law06/tak-7273.pdf" TargetMode="External"/><Relationship Id="rId1248" Type="http://schemas.openxmlformats.org/officeDocument/2006/relationships/hyperlink" Target="https://www.nevo.co.il/Law_word/law06/tak-9958.pdf" TargetMode="External"/><Relationship Id="rId1455" Type="http://schemas.openxmlformats.org/officeDocument/2006/relationships/hyperlink" Target="http://www.nevo.co.il/Law_word/law06/tak-7534.pdf" TargetMode="External"/><Relationship Id="rId1662" Type="http://schemas.openxmlformats.org/officeDocument/2006/relationships/hyperlink" Target="https://www.nevo.co.il/law_word/law14/law-2969.pdf" TargetMode="External"/><Relationship Id="rId257" Type="http://schemas.openxmlformats.org/officeDocument/2006/relationships/hyperlink" Target="http://www.nevo.co.il/Law_word/law06/tak-7937.pdf" TargetMode="External"/><Relationship Id="rId464" Type="http://schemas.openxmlformats.org/officeDocument/2006/relationships/hyperlink" Target="https://www.nevo.co.il/Law_word/law06/tak-9129.pdf" TargetMode="External"/><Relationship Id="rId1010" Type="http://schemas.openxmlformats.org/officeDocument/2006/relationships/hyperlink" Target="https://www.nevo.co.il/Law_word/law15/memshala-1448.pdf" TargetMode="External"/><Relationship Id="rId1094" Type="http://schemas.openxmlformats.org/officeDocument/2006/relationships/hyperlink" Target="https://www.nevo.co.il/Law_word/law15/memshala-1448.pdf" TargetMode="External"/><Relationship Id="rId1108" Type="http://schemas.openxmlformats.org/officeDocument/2006/relationships/hyperlink" Target="http://www.nevo.co.il/Law_word/law15/memshala-664.pdf" TargetMode="External"/><Relationship Id="rId1315" Type="http://schemas.openxmlformats.org/officeDocument/2006/relationships/hyperlink" Target="http://www.nevo.co.il/law_word/law06/tak-8050.pdf" TargetMode="External"/><Relationship Id="rId117" Type="http://schemas.openxmlformats.org/officeDocument/2006/relationships/hyperlink" Target="https://www.nevo.co.il/law_word/law06/tak-9523.pdf" TargetMode="External"/><Relationship Id="rId671" Type="http://schemas.openxmlformats.org/officeDocument/2006/relationships/hyperlink" Target="http://www.nevo.co.il/Law_word/law06/tak-7403.pdf" TargetMode="External"/><Relationship Id="rId769" Type="http://schemas.openxmlformats.org/officeDocument/2006/relationships/hyperlink" Target="http://www.nevo.co.il/Law_word/law06/tak-7273.pdf" TargetMode="External"/><Relationship Id="rId976" Type="http://schemas.openxmlformats.org/officeDocument/2006/relationships/hyperlink" Target="https://www.nevo.co.il/Law_word/law06/tak-8332.pdf" TargetMode="External"/><Relationship Id="rId1399" Type="http://schemas.openxmlformats.org/officeDocument/2006/relationships/hyperlink" Target="http://www.nevo.co.il/law_word/law06/tak-8050.pdf" TargetMode="External"/><Relationship Id="rId324" Type="http://schemas.openxmlformats.org/officeDocument/2006/relationships/hyperlink" Target="http://www.nevo.co.il/Law_word/law15/MEMSHALA-64.pdf" TargetMode="External"/><Relationship Id="rId531" Type="http://schemas.openxmlformats.org/officeDocument/2006/relationships/hyperlink" Target="http://www.nevo.co.il/Law_word/law14/LAW-1444.pdf" TargetMode="External"/><Relationship Id="rId629" Type="http://schemas.openxmlformats.org/officeDocument/2006/relationships/hyperlink" Target="http://www.nevo.co.il/Law_word/law14/LAW-1920.pdf" TargetMode="External"/><Relationship Id="rId1161" Type="http://schemas.openxmlformats.org/officeDocument/2006/relationships/hyperlink" Target="http://www.nevo.co.il/Law_word/law14/LAW-1920.pdf" TargetMode="External"/><Relationship Id="rId1259" Type="http://schemas.openxmlformats.org/officeDocument/2006/relationships/hyperlink" Target="http://www.nevo.co.il/Law_word/law06/tak-7403.pdf" TargetMode="External"/><Relationship Id="rId1466" Type="http://schemas.openxmlformats.org/officeDocument/2006/relationships/hyperlink" Target="https://www.nevo.co.il/Law_word/law06/tak-9129.pdf" TargetMode="External"/><Relationship Id="rId836" Type="http://schemas.openxmlformats.org/officeDocument/2006/relationships/hyperlink" Target="http://www.nevo.co.il/Law_word/law06/tak-8157.pdf" TargetMode="External"/><Relationship Id="rId1021" Type="http://schemas.openxmlformats.org/officeDocument/2006/relationships/hyperlink" Target="http://www.nevo.co.il/Law_word/law06/tak-7403.pdf" TargetMode="External"/><Relationship Id="rId1119" Type="http://schemas.openxmlformats.org/officeDocument/2006/relationships/hyperlink" Target="http://www.nevo.co.il/law_word/law06/tak-8050.pdf" TargetMode="External"/><Relationship Id="rId1673" Type="http://schemas.openxmlformats.org/officeDocument/2006/relationships/hyperlink" Target="http://www.nevo.co.il/Law_word/law15/MEMSHALA-64.pdf" TargetMode="External"/><Relationship Id="rId903" Type="http://schemas.openxmlformats.org/officeDocument/2006/relationships/hyperlink" Target="http://www.nevo.co.il/Law_word/law14/law-2373.pdf" TargetMode="External"/><Relationship Id="rId1326" Type="http://schemas.openxmlformats.org/officeDocument/2006/relationships/hyperlink" Target="http://www.nevo.co.il/Law_word/law15/memshala-664.pdf" TargetMode="External"/><Relationship Id="rId1533" Type="http://schemas.openxmlformats.org/officeDocument/2006/relationships/hyperlink" Target="http://www.nevo.co.il/Law_word/law06/tak-7403.pdf" TargetMode="External"/><Relationship Id="rId1740" Type="http://schemas.openxmlformats.org/officeDocument/2006/relationships/hyperlink" Target="http://www.nevo.co.il/Law_word/law14/LAW-1920.pdf" TargetMode="External"/><Relationship Id="rId32" Type="http://schemas.openxmlformats.org/officeDocument/2006/relationships/hyperlink" Target="http://www.nevo.co.il/Law_word/law06/tak-7771.pdf" TargetMode="External"/><Relationship Id="rId1600" Type="http://schemas.openxmlformats.org/officeDocument/2006/relationships/hyperlink" Target="http://www.nevo.co.il/Law_word/law14/LAW-1920.pdf" TargetMode="External"/><Relationship Id="rId181" Type="http://schemas.openxmlformats.org/officeDocument/2006/relationships/hyperlink" Target="https://www.nevo.co.il/Law_word/law06/tak-9129.pdf" TargetMode="External"/><Relationship Id="rId279" Type="http://schemas.openxmlformats.org/officeDocument/2006/relationships/hyperlink" Target="http://www.nevo.co.il/Law_word/law14/LAW-1957.pdf" TargetMode="External"/><Relationship Id="rId486" Type="http://schemas.openxmlformats.org/officeDocument/2006/relationships/hyperlink" Target="http://www.nevo.co.il/Law_word/law06/tak-7611.pdf" TargetMode="External"/><Relationship Id="rId693" Type="http://schemas.openxmlformats.org/officeDocument/2006/relationships/hyperlink" Target="https://www.nevo.co.il/law_word/law14/law-2969.pdf" TargetMode="External"/><Relationship Id="rId139" Type="http://schemas.openxmlformats.org/officeDocument/2006/relationships/hyperlink" Target="http://www.nevo.co.il/Law_word/law06/tak-7273.pdf" TargetMode="External"/><Relationship Id="rId346" Type="http://schemas.openxmlformats.org/officeDocument/2006/relationships/hyperlink" Target="http://www.nevo.co.il/Law_word/law15/MEMSHALA-64.pdf" TargetMode="External"/><Relationship Id="rId553" Type="http://schemas.openxmlformats.org/officeDocument/2006/relationships/hyperlink" Target="http://www.nevo.co.il/Law_word/law14/LAW-1660.pdf" TargetMode="External"/><Relationship Id="rId760" Type="http://schemas.openxmlformats.org/officeDocument/2006/relationships/hyperlink" Target="https://www.nevo.co.il/Law_word/law15/memshala-1448.pdf" TargetMode="External"/><Relationship Id="rId998" Type="http://schemas.openxmlformats.org/officeDocument/2006/relationships/hyperlink" Target="http://www.nevo.co.il/Law_word/law06/tak-7771.pdf" TargetMode="External"/><Relationship Id="rId1183" Type="http://schemas.openxmlformats.org/officeDocument/2006/relationships/hyperlink" Target="https://www.nevo.co.il/Law_word/law06/tak-8662.pdf" TargetMode="External"/><Relationship Id="rId1390" Type="http://schemas.openxmlformats.org/officeDocument/2006/relationships/hyperlink" Target="http://www.nevo.co.il/Law_word/law06/tak-7335.pdf" TargetMode="External"/><Relationship Id="rId206" Type="http://schemas.openxmlformats.org/officeDocument/2006/relationships/hyperlink" Target="http://www.nevo.co.il/Law_word/law15/memshala-664.pdf" TargetMode="External"/><Relationship Id="rId413" Type="http://schemas.openxmlformats.org/officeDocument/2006/relationships/hyperlink" Target="http://www.nevo.co.il/Law_word/law06/tak-7611.pdf" TargetMode="External"/><Relationship Id="rId858" Type="http://schemas.openxmlformats.org/officeDocument/2006/relationships/hyperlink" Target="http://www.nevo.co.il/Law_word/law06/tak-7771.pdf" TargetMode="External"/><Relationship Id="rId1043" Type="http://schemas.openxmlformats.org/officeDocument/2006/relationships/hyperlink" Target="http://www.nevo.co.il/Law_word/law14/law-2373.pdf" TargetMode="External"/><Relationship Id="rId1488" Type="http://schemas.openxmlformats.org/officeDocument/2006/relationships/hyperlink" Target="http://www.nevo.co.il/Law_word/law06/tak-7937.pdf" TargetMode="External"/><Relationship Id="rId1695" Type="http://schemas.openxmlformats.org/officeDocument/2006/relationships/hyperlink" Target="https://www.nevo.co.il/Law_word/law15/memshala-1448.pdf" TargetMode="External"/><Relationship Id="rId620" Type="http://schemas.openxmlformats.org/officeDocument/2006/relationships/hyperlink" Target="http://www.nevo.co.il/Law_word/law14/LAW-1920.pdf" TargetMode="External"/><Relationship Id="rId718" Type="http://schemas.openxmlformats.org/officeDocument/2006/relationships/hyperlink" Target="http://www.nevo.co.il/Law_word/law15/memshala-664.pdf" TargetMode="External"/><Relationship Id="rId925" Type="http://schemas.openxmlformats.org/officeDocument/2006/relationships/hyperlink" Target="https://www.nevo.co.il/law_word/law14/law-2969.pdf" TargetMode="External"/><Relationship Id="rId1250" Type="http://schemas.openxmlformats.org/officeDocument/2006/relationships/hyperlink" Target="https://www.nevo.co.il/Law_word/law15/memshala-1448.pdf" TargetMode="External"/><Relationship Id="rId1348" Type="http://schemas.openxmlformats.org/officeDocument/2006/relationships/hyperlink" Target="https://www.nevo.co.il/Law_word/law06/tak-9129.pdf" TargetMode="External"/><Relationship Id="rId1555" Type="http://schemas.openxmlformats.org/officeDocument/2006/relationships/hyperlink" Target="https://www.nevo.co.il/law_word/law14/law-2969.pdf" TargetMode="External"/><Relationship Id="rId1762" Type="http://schemas.openxmlformats.org/officeDocument/2006/relationships/hyperlink" Target="http://www.nevo.co.il/Law_word/law15/MEMSHALA-64.pdf" TargetMode="External"/><Relationship Id="rId1110" Type="http://schemas.openxmlformats.org/officeDocument/2006/relationships/hyperlink" Target="http://www.nevo.co.il/Law_word/law06/tak-7335.pdf" TargetMode="External"/><Relationship Id="rId1208" Type="http://schemas.openxmlformats.org/officeDocument/2006/relationships/hyperlink" Target="http://www.nevo.co.il/Law_word/law06/tak-8157.pdf" TargetMode="External"/><Relationship Id="rId1415" Type="http://schemas.openxmlformats.org/officeDocument/2006/relationships/hyperlink" Target="https://www.nevo.co.il/law_word/law14/law-2969.pdf" TargetMode="External"/><Relationship Id="rId54" Type="http://schemas.openxmlformats.org/officeDocument/2006/relationships/hyperlink" Target="http://www.nevo.co.il/Law_word/law15/memshala-664.pdf" TargetMode="External"/><Relationship Id="rId1622" Type="http://schemas.openxmlformats.org/officeDocument/2006/relationships/hyperlink" Target="https://www.nevo.co.il/law_word/law06/tak-9523.pdf" TargetMode="External"/><Relationship Id="rId270" Type="http://schemas.openxmlformats.org/officeDocument/2006/relationships/hyperlink" Target="http://www.nevo.co.il/Law_word/law14/LAW-1920.pdf" TargetMode="External"/><Relationship Id="rId130" Type="http://schemas.openxmlformats.org/officeDocument/2006/relationships/hyperlink" Target="http://www.nevo.co.il/Law_word/law14/LAW-1920.pdf" TargetMode="External"/><Relationship Id="rId368" Type="http://schemas.openxmlformats.org/officeDocument/2006/relationships/hyperlink" Target="https://www.nevo.co.il/law_word/law14/law-2969.pdf" TargetMode="External"/><Relationship Id="rId575" Type="http://schemas.openxmlformats.org/officeDocument/2006/relationships/hyperlink" Target="http://www.nevo.co.il/Law_word/law15/MEMSHALA-64.pdf" TargetMode="External"/><Relationship Id="rId782" Type="http://schemas.openxmlformats.org/officeDocument/2006/relationships/hyperlink" Target="https://www.nevo.co.il/Law_word/law06/tak-8332.pdf" TargetMode="External"/><Relationship Id="rId228" Type="http://schemas.openxmlformats.org/officeDocument/2006/relationships/hyperlink" Target="http://www.nevo.co.il/Law_word/law14/LAW-2040.pdf" TargetMode="External"/><Relationship Id="rId435" Type="http://schemas.openxmlformats.org/officeDocument/2006/relationships/hyperlink" Target="https://www.nevo.co.il/Law_word/law15/memshala-1448.pdf" TargetMode="External"/><Relationship Id="rId642" Type="http://schemas.openxmlformats.org/officeDocument/2006/relationships/hyperlink" Target="http://www.nevo.co.il/Law_word/law15/MEMSHALA-64.pdf" TargetMode="External"/><Relationship Id="rId1065" Type="http://schemas.openxmlformats.org/officeDocument/2006/relationships/hyperlink" Target="https://www.nevo.co.il/law_word/law14/law-2969.pdf" TargetMode="External"/><Relationship Id="rId1272" Type="http://schemas.openxmlformats.org/officeDocument/2006/relationships/hyperlink" Target="https://www.nevo.co.il/Law_word/law06/tak-9129.pdf" TargetMode="External"/><Relationship Id="rId502" Type="http://schemas.openxmlformats.org/officeDocument/2006/relationships/hyperlink" Target="https://www.nevo.co.il/Law_word/law15/memshala-1448.pdf" TargetMode="External"/><Relationship Id="rId947" Type="http://schemas.openxmlformats.org/officeDocument/2006/relationships/hyperlink" Target="http://www.nevo.co.il/Law_word/law06/tak-8251.pdf" TargetMode="External"/><Relationship Id="rId1132" Type="http://schemas.openxmlformats.org/officeDocument/2006/relationships/hyperlink" Target="http://www.nevo.co.il/Law_word/law15/MEMSHALA-64.pdf" TargetMode="External"/><Relationship Id="rId1577" Type="http://schemas.openxmlformats.org/officeDocument/2006/relationships/hyperlink" Target="http://www.nevo.co.il/Law_word/law15/MEMSHALA-64.pdf" TargetMode="External"/><Relationship Id="rId1784" Type="http://schemas.openxmlformats.org/officeDocument/2006/relationships/hyperlink" Target="http://www.nevo.co.il/Law_word/law14/LAW-1920.pdf" TargetMode="External"/><Relationship Id="rId76" Type="http://schemas.openxmlformats.org/officeDocument/2006/relationships/hyperlink" Target="http://www.nevo.co.il/Law_word/law15/memshala-664.pdf" TargetMode="External"/><Relationship Id="rId807" Type="http://schemas.openxmlformats.org/officeDocument/2006/relationships/hyperlink" Target="http://www.nevo.co.il/Law_word/law06/tak-7841.pdf" TargetMode="External"/><Relationship Id="rId1437" Type="http://schemas.openxmlformats.org/officeDocument/2006/relationships/hyperlink" Target="https://www.nevo.co.il/law_word/law06/tak-9523.pdf" TargetMode="External"/><Relationship Id="rId1644" Type="http://schemas.openxmlformats.org/officeDocument/2006/relationships/hyperlink" Target="http://www.nevo.co.il/Law_word/law14/law-2373.pdf" TargetMode="External"/><Relationship Id="rId1504" Type="http://schemas.openxmlformats.org/officeDocument/2006/relationships/hyperlink" Target="http://www.nevo.co.il/Law_word/law15/memshala-664.pdf" TargetMode="External"/><Relationship Id="rId1711" Type="http://schemas.openxmlformats.org/officeDocument/2006/relationships/hyperlink" Target="https://www.nevo.co.il/Law_word/law15/memshala-1448.pdf" TargetMode="External"/><Relationship Id="rId292" Type="http://schemas.openxmlformats.org/officeDocument/2006/relationships/hyperlink" Target="http://www.nevo.co.il/Law_word/law06/tak-7488.pdf" TargetMode="External"/><Relationship Id="rId1809" Type="http://schemas.openxmlformats.org/officeDocument/2006/relationships/hyperlink" Target="http://www.nevo.co.il/Law_word/law06/tak-7841.pdf" TargetMode="External"/><Relationship Id="rId597" Type="http://schemas.openxmlformats.org/officeDocument/2006/relationships/hyperlink" Target="https://www.nevo.co.il/law_word/law14/law-2969.pdf" TargetMode="External"/><Relationship Id="rId152" Type="http://schemas.openxmlformats.org/officeDocument/2006/relationships/hyperlink" Target="https://www.nevo.co.il/Law_word/law06/tak-8332.pdf" TargetMode="External"/><Relationship Id="rId457" Type="http://schemas.openxmlformats.org/officeDocument/2006/relationships/hyperlink" Target="http://www.nevo.co.il/Law_word/law06/tak-7841.pdf" TargetMode="External"/><Relationship Id="rId1087" Type="http://schemas.openxmlformats.org/officeDocument/2006/relationships/hyperlink" Target="http://www.nevo.co.il/Law_word/law06/tak-8251.pdf" TargetMode="External"/><Relationship Id="rId1294" Type="http://schemas.openxmlformats.org/officeDocument/2006/relationships/hyperlink" Target="https://www.nevo.co.il/Law_word/law06/tak-8332.pdf" TargetMode="External"/><Relationship Id="rId664" Type="http://schemas.openxmlformats.org/officeDocument/2006/relationships/hyperlink" Target="https://www.nevo.co.il/Law_word/law06/tak-9958.pdf" TargetMode="External"/><Relationship Id="rId871" Type="http://schemas.openxmlformats.org/officeDocument/2006/relationships/hyperlink" Target="https://www.nevo.co.il/law_word/law14/law-2969.pdf" TargetMode="External"/><Relationship Id="rId969" Type="http://schemas.openxmlformats.org/officeDocument/2006/relationships/hyperlink" Target="http://www.nevo.co.il/Law_word/law06/tak-7695.pdf" TargetMode="External"/><Relationship Id="rId1599" Type="http://schemas.openxmlformats.org/officeDocument/2006/relationships/hyperlink" Target="https://www.nevo.co.il/Law_word/law15/memshala-1448.pdf" TargetMode="External"/><Relationship Id="rId317" Type="http://schemas.openxmlformats.org/officeDocument/2006/relationships/hyperlink" Target="http://www.nevo.co.il/Law_word/law14/LAW-1957.pdf" TargetMode="External"/><Relationship Id="rId524" Type="http://schemas.openxmlformats.org/officeDocument/2006/relationships/hyperlink" Target="http://www.nevo.co.il/Law_word/law15/MEMSHALA-64.pdf" TargetMode="External"/><Relationship Id="rId731" Type="http://schemas.openxmlformats.org/officeDocument/2006/relationships/hyperlink" Target="http://www.nevo.co.il/Law_word/law06/tak-8251.pdf" TargetMode="External"/><Relationship Id="rId1154" Type="http://schemas.openxmlformats.org/officeDocument/2006/relationships/hyperlink" Target="https://www.nevo.co.il/Law_word/law06/tak-9958.pdf" TargetMode="External"/><Relationship Id="rId1361" Type="http://schemas.openxmlformats.org/officeDocument/2006/relationships/hyperlink" Target="http://www.nevo.co.il/Law_word/law06/tak-7273.pdf" TargetMode="External"/><Relationship Id="rId1459" Type="http://schemas.openxmlformats.org/officeDocument/2006/relationships/hyperlink" Target="http://www.nevo.co.il/Law_word/law06/tak-7841.pdf" TargetMode="External"/><Relationship Id="rId98" Type="http://schemas.openxmlformats.org/officeDocument/2006/relationships/hyperlink" Target="http://www.nevo.co.il/Law_word/law15/MEMSHALA-64.pdf" TargetMode="External"/><Relationship Id="rId829" Type="http://schemas.openxmlformats.org/officeDocument/2006/relationships/hyperlink" Target="http://www.nevo.co.il/Law_word/law06/tak-7534.pdf" TargetMode="External"/><Relationship Id="rId1014" Type="http://schemas.openxmlformats.org/officeDocument/2006/relationships/hyperlink" Target="https://www.nevo.co.il/Law_word/law15/memshala-1448.pdf" TargetMode="External"/><Relationship Id="rId1221" Type="http://schemas.openxmlformats.org/officeDocument/2006/relationships/hyperlink" Target="http://www.nevo.co.il/Law_word/law14/LAW-1920.pdf" TargetMode="External"/><Relationship Id="rId1666" Type="http://schemas.openxmlformats.org/officeDocument/2006/relationships/hyperlink" Target="http://www.nevo.co.il/Law_word/law14/LAW-1957.pdf" TargetMode="External"/><Relationship Id="rId1319" Type="http://schemas.openxmlformats.org/officeDocument/2006/relationships/hyperlink" Target="https://www.nevo.co.il/Law_word/law06/tak-8662.pdf" TargetMode="External"/><Relationship Id="rId1526" Type="http://schemas.openxmlformats.org/officeDocument/2006/relationships/hyperlink" Target="https://www.nevo.co.il/Law_word/law15/memshala-1448.pdf" TargetMode="External"/><Relationship Id="rId1733" Type="http://schemas.openxmlformats.org/officeDocument/2006/relationships/hyperlink" Target="https://www.nevo.co.il/Law_word/law15/memshala-1448.pdf" TargetMode="External"/><Relationship Id="rId25" Type="http://schemas.openxmlformats.org/officeDocument/2006/relationships/hyperlink" Target="http://www.nevo.co.il/Law_word/law06/tak-7273.pdf" TargetMode="External"/><Relationship Id="rId1800" Type="http://schemas.openxmlformats.org/officeDocument/2006/relationships/hyperlink" Target="http://www.nevo.co.il/Law_word/law15/memshala-664.pdf" TargetMode="External"/><Relationship Id="rId174" Type="http://schemas.openxmlformats.org/officeDocument/2006/relationships/hyperlink" Target="http://www.nevo.co.il/Law_word/law06/tak-7841.pdf" TargetMode="External"/><Relationship Id="rId381" Type="http://schemas.openxmlformats.org/officeDocument/2006/relationships/hyperlink" Target="http://www.nevo.co.il/Law_word/law06/tak-7937.pdf" TargetMode="External"/><Relationship Id="rId241" Type="http://schemas.openxmlformats.org/officeDocument/2006/relationships/hyperlink" Target="http://www.nevo.co.il/Law_word/law14/LAW-1957.pdf" TargetMode="External"/><Relationship Id="rId479" Type="http://schemas.openxmlformats.org/officeDocument/2006/relationships/hyperlink" Target="http://www.nevo.co.il/Law_word/law14/law-2373.pdf" TargetMode="External"/><Relationship Id="rId686" Type="http://schemas.openxmlformats.org/officeDocument/2006/relationships/hyperlink" Target="https://www.nevo.co.il/Law_word/law06/tak-9958.pdf" TargetMode="External"/><Relationship Id="rId893" Type="http://schemas.openxmlformats.org/officeDocument/2006/relationships/hyperlink" Target="https://www.nevo.co.il/Law_word/law06/tak-8662.pdf" TargetMode="External"/><Relationship Id="rId339" Type="http://schemas.openxmlformats.org/officeDocument/2006/relationships/hyperlink" Target="https://www.nevo.co.il/law_word/law14/law-2969.pdf" TargetMode="External"/><Relationship Id="rId546" Type="http://schemas.openxmlformats.org/officeDocument/2006/relationships/hyperlink" Target="http://www.nevo.co.il/Law_word/law15/MEMSHALA-64.pdf" TargetMode="External"/><Relationship Id="rId753" Type="http://schemas.openxmlformats.org/officeDocument/2006/relationships/hyperlink" Target="http://www.nevo.co.il/Law_word/law06/tak-8251.pdf" TargetMode="External"/><Relationship Id="rId1176" Type="http://schemas.openxmlformats.org/officeDocument/2006/relationships/hyperlink" Target="http://www.nevo.co.il/Law_word/law06/tak-7771.pdf" TargetMode="External"/><Relationship Id="rId1383" Type="http://schemas.openxmlformats.org/officeDocument/2006/relationships/hyperlink" Target="https://www.nevo.co.il/law_word/law14/law-2969.pdf" TargetMode="External"/><Relationship Id="rId101" Type="http://schemas.openxmlformats.org/officeDocument/2006/relationships/hyperlink" Target="http://www.nevo.co.il/Law_word/law06/tak-7273.pdf" TargetMode="External"/><Relationship Id="rId406" Type="http://schemas.openxmlformats.org/officeDocument/2006/relationships/hyperlink" Target="http://www.nevo.co.il/Law_word/law14/law-2373.pdf" TargetMode="External"/><Relationship Id="rId960" Type="http://schemas.openxmlformats.org/officeDocument/2006/relationships/hyperlink" Target="http://www.nevo.co.il/Law_word/law15/memshala-664.pdf" TargetMode="External"/><Relationship Id="rId1036" Type="http://schemas.openxmlformats.org/officeDocument/2006/relationships/hyperlink" Target="https://www.nevo.co.il/Law_word/law06/tak-9958.pdf" TargetMode="External"/><Relationship Id="rId1243" Type="http://schemas.openxmlformats.org/officeDocument/2006/relationships/hyperlink" Target="http://www.nevo.co.il/Law_word/law06/tak-8251.pdf" TargetMode="External"/><Relationship Id="rId1590" Type="http://schemas.openxmlformats.org/officeDocument/2006/relationships/hyperlink" Target="https://www.nevo.co.il/law_word/law14/law-2969.pdf" TargetMode="External"/><Relationship Id="rId1688" Type="http://schemas.openxmlformats.org/officeDocument/2006/relationships/hyperlink" Target="http://www.nevo.co.il/Law_word/law14/LAW-1920.pdf" TargetMode="External"/><Relationship Id="rId613" Type="http://schemas.openxmlformats.org/officeDocument/2006/relationships/hyperlink" Target="http://www.nevo.co.il/Law_word/law14/LAW-1920.pdf" TargetMode="External"/><Relationship Id="rId820" Type="http://schemas.openxmlformats.org/officeDocument/2006/relationships/hyperlink" Target="http://www.nevo.co.il/Law_word/law15/MEMSHALA-64.pdf" TargetMode="External"/><Relationship Id="rId918" Type="http://schemas.openxmlformats.org/officeDocument/2006/relationships/hyperlink" Target="http://www.nevo.co.il/Law_word/law06/tak-8157.pdf" TargetMode="External"/><Relationship Id="rId1450" Type="http://schemas.openxmlformats.org/officeDocument/2006/relationships/hyperlink" Target="http://www.nevo.co.il/Law_word/law15/memshala-664.pdf" TargetMode="External"/><Relationship Id="rId1548" Type="http://schemas.openxmlformats.org/officeDocument/2006/relationships/hyperlink" Target="https://www.nevo.co.il/Law_word/law06/tak-9958.pdf" TargetMode="External"/><Relationship Id="rId1755" Type="http://schemas.openxmlformats.org/officeDocument/2006/relationships/hyperlink" Target="http://www.nevo.co.il/Law_word/law14/LAW-1920.pdf" TargetMode="External"/><Relationship Id="rId1103" Type="http://schemas.openxmlformats.org/officeDocument/2006/relationships/hyperlink" Target="http://www.nevo.co.il/Law_word/law14/LAW-1920.pdf" TargetMode="External"/><Relationship Id="rId1310" Type="http://schemas.openxmlformats.org/officeDocument/2006/relationships/hyperlink" Target="http://www.nevo.co.il/Law_word/law06/tak-7611.pdf" TargetMode="External"/><Relationship Id="rId1408" Type="http://schemas.openxmlformats.org/officeDocument/2006/relationships/hyperlink" Target="https://www.nevo.co.il/Law_word/law15/memshala-1448.pdf" TargetMode="External"/><Relationship Id="rId47" Type="http://schemas.openxmlformats.org/officeDocument/2006/relationships/hyperlink" Target="http://www.nevo.co.il/Law_word/law17/PROP-2625.pdf" TargetMode="External"/><Relationship Id="rId1615" Type="http://schemas.openxmlformats.org/officeDocument/2006/relationships/hyperlink" Target="http://www.nevo.co.il/Law_word/law06/tak-7937.pdf" TargetMode="External"/><Relationship Id="rId1822" Type="http://schemas.openxmlformats.org/officeDocument/2006/relationships/hyperlink" Target="http://www.nevo.co.il/Law_word/law15/MEMSHALA-64.pdf" TargetMode="External"/><Relationship Id="rId196" Type="http://schemas.openxmlformats.org/officeDocument/2006/relationships/hyperlink" Target="http://www.nevo.co.il/Law_word/law17/PROP-2625.pdf" TargetMode="External"/><Relationship Id="rId263" Type="http://schemas.openxmlformats.org/officeDocument/2006/relationships/hyperlink" Target="https://www.nevo.co.il/Law_word/law06/tak-9129.pdf" TargetMode="External"/><Relationship Id="rId470" Type="http://schemas.openxmlformats.org/officeDocument/2006/relationships/hyperlink" Target="http://www.nevo.co.il/Law_word/law17/PROP-1968.pdf" TargetMode="External"/><Relationship Id="rId123" Type="http://schemas.openxmlformats.org/officeDocument/2006/relationships/hyperlink" Target="http://www.nevo.co.il/Law_word/law17/PROP-2625.pdf" TargetMode="External"/><Relationship Id="rId330" Type="http://schemas.openxmlformats.org/officeDocument/2006/relationships/hyperlink" Target="http://www.nevo.co.il/Law_word/law15/MEMSHALA-64.pdf" TargetMode="External"/><Relationship Id="rId568" Type="http://schemas.openxmlformats.org/officeDocument/2006/relationships/hyperlink" Target="http://www.nevo.co.il/Law_word/law14/law-2609.pdf" TargetMode="External"/><Relationship Id="rId775" Type="http://schemas.openxmlformats.org/officeDocument/2006/relationships/hyperlink" Target="http://www.nevo.co.il/Law_word/law06/tak-7695.pdf" TargetMode="External"/><Relationship Id="rId982" Type="http://schemas.openxmlformats.org/officeDocument/2006/relationships/hyperlink" Target="https://www.nevo.co.il/Law_word/law15/memshala-1448.pdf" TargetMode="External"/><Relationship Id="rId1198" Type="http://schemas.openxmlformats.org/officeDocument/2006/relationships/hyperlink" Target="http://www.nevo.co.il/Law_word/law06/tak-7335.pdf" TargetMode="External"/><Relationship Id="rId428" Type="http://schemas.openxmlformats.org/officeDocument/2006/relationships/hyperlink" Target="https://www.nevo.co.il/law_word/law14/law-2969.pdf" TargetMode="External"/><Relationship Id="rId635" Type="http://schemas.openxmlformats.org/officeDocument/2006/relationships/hyperlink" Target="http://www.nevo.co.il/Law_word/law14/LAW-1920.pdf" TargetMode="External"/><Relationship Id="rId842" Type="http://schemas.openxmlformats.org/officeDocument/2006/relationships/hyperlink" Target="https://www.nevo.co.il/Law_word/law06/tak-9958.pdf" TargetMode="External"/><Relationship Id="rId1058" Type="http://schemas.openxmlformats.org/officeDocument/2006/relationships/hyperlink" Target="http://www.nevo.co.il/Law_word/law06/tak-8157.pdf" TargetMode="External"/><Relationship Id="rId1265" Type="http://schemas.openxmlformats.org/officeDocument/2006/relationships/hyperlink" Target="http://www.nevo.co.il/Law_word/law06/tak-7841.pdf" TargetMode="External"/><Relationship Id="rId1472" Type="http://schemas.openxmlformats.org/officeDocument/2006/relationships/hyperlink" Target="https://www.nevo.co.il/Law_word/law15/memshala-1448.pdf" TargetMode="External"/><Relationship Id="rId702" Type="http://schemas.openxmlformats.org/officeDocument/2006/relationships/hyperlink" Target="http://www.nevo.co.il/Law_word/law06/tak-7611.pdf" TargetMode="External"/><Relationship Id="rId1125" Type="http://schemas.openxmlformats.org/officeDocument/2006/relationships/hyperlink" Target="https://www.nevo.co.il/law_word/law06/tak-9523.pdf" TargetMode="External"/><Relationship Id="rId1332" Type="http://schemas.openxmlformats.org/officeDocument/2006/relationships/hyperlink" Target="http://www.nevo.co.il/Law_word/law15/memshala-664.pdf" TargetMode="External"/><Relationship Id="rId1777" Type="http://schemas.openxmlformats.org/officeDocument/2006/relationships/hyperlink" Target="http://www.nevo.co.il/Law_word/law15/MEMSHALA-64.pdf" TargetMode="External"/><Relationship Id="rId69" Type="http://schemas.openxmlformats.org/officeDocument/2006/relationships/hyperlink" Target="https://www.nevo.co.il/Law_word/law06/tak-8662.pdf" TargetMode="External"/><Relationship Id="rId1637" Type="http://schemas.openxmlformats.org/officeDocument/2006/relationships/hyperlink" Target="https://www.nevo.co.il/law_word/law14/law-2969.pdf" TargetMode="External"/><Relationship Id="rId1704" Type="http://schemas.openxmlformats.org/officeDocument/2006/relationships/hyperlink" Target="https://www.nevo.co.il/law_word/law14/law-2969.pdf" TargetMode="External"/><Relationship Id="rId285" Type="http://schemas.openxmlformats.org/officeDocument/2006/relationships/hyperlink" Target="https://www.nevo.co.il/law_html/law14/law-2985.pdf" TargetMode="External"/><Relationship Id="rId492" Type="http://schemas.openxmlformats.org/officeDocument/2006/relationships/hyperlink" Target="http://www.nevo.co.il/Law_word/law06/tak-8157.pdf" TargetMode="External"/><Relationship Id="rId797" Type="http://schemas.openxmlformats.org/officeDocument/2006/relationships/hyperlink" Target="http://www.nevo.co.il/Law_word/law14/law-2373.pdf" TargetMode="External"/><Relationship Id="rId145" Type="http://schemas.openxmlformats.org/officeDocument/2006/relationships/hyperlink" Target="http://www.nevo.co.il/Law_word/law06/tak-7695.pdf" TargetMode="External"/><Relationship Id="rId352" Type="http://schemas.openxmlformats.org/officeDocument/2006/relationships/hyperlink" Target="http://www.nevo.co.il/Law_word/law15/MEMSHALA-64.pdf" TargetMode="External"/><Relationship Id="rId1287" Type="http://schemas.openxmlformats.org/officeDocument/2006/relationships/hyperlink" Target="http://www.nevo.co.il/Law_word/law06/tak-7695.pdf" TargetMode="External"/><Relationship Id="rId212" Type="http://schemas.openxmlformats.org/officeDocument/2006/relationships/hyperlink" Target="http://www.nevo.co.il/Law_word/law15/MEMSHALA-64.pdf" TargetMode="External"/><Relationship Id="rId657" Type="http://schemas.openxmlformats.org/officeDocument/2006/relationships/hyperlink" Target="http://www.nevo.co.il/law_word/law06/tak-8050.pdf" TargetMode="External"/><Relationship Id="rId864" Type="http://schemas.openxmlformats.org/officeDocument/2006/relationships/hyperlink" Target="https://www.nevo.co.il/Law_word/law06/tak-8332.pdf" TargetMode="External"/><Relationship Id="rId1494" Type="http://schemas.openxmlformats.org/officeDocument/2006/relationships/hyperlink" Target="https://www.nevo.co.il/Law_word/law06/tak-9129.pdf" TargetMode="External"/><Relationship Id="rId1799" Type="http://schemas.openxmlformats.org/officeDocument/2006/relationships/hyperlink" Target="http://www.nevo.co.il/Law_word/law14/law-2373.pdf" TargetMode="External"/><Relationship Id="rId517" Type="http://schemas.openxmlformats.org/officeDocument/2006/relationships/hyperlink" Target="http://www.nevo.co.il/Law_word/law14/LAW-1314.pdf" TargetMode="External"/><Relationship Id="rId724" Type="http://schemas.openxmlformats.org/officeDocument/2006/relationships/hyperlink" Target="http://www.nevo.co.il/Law_word/law06/tak-7611.pdf" TargetMode="External"/><Relationship Id="rId931" Type="http://schemas.openxmlformats.org/officeDocument/2006/relationships/hyperlink" Target="http://www.nevo.co.il/Law_word/law14/law-2373.pdf" TargetMode="External"/><Relationship Id="rId1147" Type="http://schemas.openxmlformats.org/officeDocument/2006/relationships/hyperlink" Target="http://www.nevo.co.il/law_word/law06/tak-8050.pdf" TargetMode="External"/><Relationship Id="rId1354" Type="http://schemas.openxmlformats.org/officeDocument/2006/relationships/hyperlink" Target="https://www.nevo.co.il/Law_word/law15/memshala-1448.pdf" TargetMode="External"/><Relationship Id="rId1561" Type="http://schemas.openxmlformats.org/officeDocument/2006/relationships/hyperlink" Target="http://www.nevo.co.il/Law_word/law17/PROP-2625.pdf" TargetMode="External"/><Relationship Id="rId60" Type="http://schemas.openxmlformats.org/officeDocument/2006/relationships/hyperlink" Target="http://www.nevo.co.il/Law_word/law06/tak-7611.pdf" TargetMode="External"/><Relationship Id="rId1007" Type="http://schemas.openxmlformats.org/officeDocument/2006/relationships/hyperlink" Target="https://www.nevo.co.il/law_word/law06/tak-9523.pdf" TargetMode="External"/><Relationship Id="rId1214" Type="http://schemas.openxmlformats.org/officeDocument/2006/relationships/hyperlink" Target="https://www.nevo.co.il/Law_word/law06/tak-9958.pdf" TargetMode="External"/><Relationship Id="rId1421" Type="http://schemas.openxmlformats.org/officeDocument/2006/relationships/hyperlink" Target="http://www.nevo.co.il/Law_word/law06/tak-7273.pdf" TargetMode="External"/><Relationship Id="rId1659" Type="http://schemas.openxmlformats.org/officeDocument/2006/relationships/hyperlink" Target="https://www.nevo.co.il/Law_word/law15/memshala-1448.pdf" TargetMode="External"/><Relationship Id="rId1519" Type="http://schemas.openxmlformats.org/officeDocument/2006/relationships/hyperlink" Target="https://www.nevo.co.il/law_word/law14/law-2969.pdf" TargetMode="External"/><Relationship Id="rId1726" Type="http://schemas.openxmlformats.org/officeDocument/2006/relationships/hyperlink" Target="https://www.nevo.co.il/law_word/law14/law-2969.pdf" TargetMode="External"/><Relationship Id="rId18" Type="http://schemas.openxmlformats.org/officeDocument/2006/relationships/hyperlink" Target="http://www.nevo.co.il/Law_word/law14/LAW-1920.pdf" TargetMode="External"/><Relationship Id="rId167" Type="http://schemas.openxmlformats.org/officeDocument/2006/relationships/hyperlink" Target="http://www.nevo.co.il/Law_word/law06/tak-7335.pdf" TargetMode="External"/><Relationship Id="rId374" Type="http://schemas.openxmlformats.org/officeDocument/2006/relationships/hyperlink" Target="http://www.nevo.co.il/Law_word/law06/tak-7403.pdf" TargetMode="External"/><Relationship Id="rId581" Type="http://schemas.openxmlformats.org/officeDocument/2006/relationships/hyperlink" Target="http://www.nevo.co.il/Law_word/law15/MEMSHALA-64.pdf" TargetMode="External"/><Relationship Id="rId234" Type="http://schemas.openxmlformats.org/officeDocument/2006/relationships/hyperlink" Target="http://www.nevo.co.il/Law_word/law14/LAW-1920.pdf" TargetMode="External"/><Relationship Id="rId679" Type="http://schemas.openxmlformats.org/officeDocument/2006/relationships/hyperlink" Target="http://www.nevo.co.il/law_word/law06/tak-8050.pdf" TargetMode="External"/><Relationship Id="rId886" Type="http://schemas.openxmlformats.org/officeDocument/2006/relationships/hyperlink" Target="http://www.nevo.co.il/Law_word/law06/tak-7771.pdf" TargetMode="External"/><Relationship Id="rId2" Type="http://schemas.openxmlformats.org/officeDocument/2006/relationships/styles" Target="styles.xml"/><Relationship Id="rId441" Type="http://schemas.openxmlformats.org/officeDocument/2006/relationships/hyperlink" Target="http://www.nevo.co.il/Law_word/law01/002_050_s04.doc" TargetMode="External"/><Relationship Id="rId539" Type="http://schemas.openxmlformats.org/officeDocument/2006/relationships/hyperlink" Target="http://www.nevo.co.il/Law_word/law14/LAW-1920.pdf" TargetMode="External"/><Relationship Id="rId746" Type="http://schemas.openxmlformats.org/officeDocument/2006/relationships/hyperlink" Target="http://www.nevo.co.il/Law_word/law06/tak-7611.pdf" TargetMode="External"/><Relationship Id="rId1071" Type="http://schemas.openxmlformats.org/officeDocument/2006/relationships/hyperlink" Target="http://www.nevo.co.il/Law_word/law14/law-2373.pdf" TargetMode="External"/><Relationship Id="rId1169" Type="http://schemas.openxmlformats.org/officeDocument/2006/relationships/hyperlink" Target="http://www.nevo.co.il/Law_word/law06/tak-7273.pdf" TargetMode="External"/><Relationship Id="rId1376" Type="http://schemas.openxmlformats.org/officeDocument/2006/relationships/hyperlink" Target="https://www.nevo.co.il/Law_word/law06/tak-9129.pdf" TargetMode="External"/><Relationship Id="rId1583" Type="http://schemas.openxmlformats.org/officeDocument/2006/relationships/hyperlink" Target="http://www.nevo.co.il/Law_word/law15/MEMSHALA-64.pdf" TargetMode="External"/><Relationship Id="rId301" Type="http://schemas.openxmlformats.org/officeDocument/2006/relationships/hyperlink" Target="http://www.nevo.co.il/Law_word/law06/tak-8251.pdf" TargetMode="External"/><Relationship Id="rId953" Type="http://schemas.openxmlformats.org/officeDocument/2006/relationships/hyperlink" Target="https://www.nevo.co.il/law_word/law14/law-2969.pdf" TargetMode="External"/><Relationship Id="rId1029" Type="http://schemas.openxmlformats.org/officeDocument/2006/relationships/hyperlink" Target="http://www.nevo.co.il/law_word/law06/tak-8050.pdf" TargetMode="External"/><Relationship Id="rId1236" Type="http://schemas.openxmlformats.org/officeDocument/2006/relationships/hyperlink" Target="http://www.nevo.co.il/Law_word/law06/tak-7611.pdf" TargetMode="External"/><Relationship Id="rId1790" Type="http://schemas.openxmlformats.org/officeDocument/2006/relationships/hyperlink" Target="http://www.nevo.co.il/Law_word/law17/PROP-2625.pdf" TargetMode="External"/><Relationship Id="rId82" Type="http://schemas.openxmlformats.org/officeDocument/2006/relationships/hyperlink" Target="http://www.nevo.co.il/Law_word/law06/tak-7611.pdf" TargetMode="External"/><Relationship Id="rId606" Type="http://schemas.openxmlformats.org/officeDocument/2006/relationships/hyperlink" Target="http://www.nevo.co.il/Law_word/law15/MEMSHALA-64.pdf" TargetMode="External"/><Relationship Id="rId813" Type="http://schemas.openxmlformats.org/officeDocument/2006/relationships/hyperlink" Target="https://www.nevo.co.il/Law_word/law06/tak-8662.pdf" TargetMode="External"/><Relationship Id="rId1443" Type="http://schemas.openxmlformats.org/officeDocument/2006/relationships/hyperlink" Target="http://www.nevo.co.il/Law_word/law14/law-2373.pdf" TargetMode="External"/><Relationship Id="rId1650" Type="http://schemas.openxmlformats.org/officeDocument/2006/relationships/hyperlink" Target="http://www.nevo.co.il/Law_word/law14/law-2373.pdf" TargetMode="External"/><Relationship Id="rId1748" Type="http://schemas.openxmlformats.org/officeDocument/2006/relationships/hyperlink" Target="http://www.nevo.co.il/Law_word/law14/LAW-1957.pdf" TargetMode="External"/><Relationship Id="rId1303" Type="http://schemas.openxmlformats.org/officeDocument/2006/relationships/hyperlink" Target="http://www.nevo.co.il/Law_word/law14/law-2373.pdf" TargetMode="External"/><Relationship Id="rId1510" Type="http://schemas.openxmlformats.org/officeDocument/2006/relationships/hyperlink" Target="https://www.nevo.co.il/Law_word/law15/memshala-1448.pdf" TargetMode="External"/><Relationship Id="rId1608" Type="http://schemas.openxmlformats.org/officeDocument/2006/relationships/hyperlink" Target="http://www.nevo.co.il/Law_word/law06/tak-7403.pdf" TargetMode="External"/><Relationship Id="rId1815" Type="http://schemas.openxmlformats.org/officeDocument/2006/relationships/hyperlink" Target="https://www.nevo.co.il/Law_word/law06/tak-8662.pdf" TargetMode="External"/><Relationship Id="rId189" Type="http://schemas.openxmlformats.org/officeDocument/2006/relationships/hyperlink" Target="https://www.nevo.co.il/Law_word/law15/memshala-1448.pdf" TargetMode="External"/><Relationship Id="rId396" Type="http://schemas.openxmlformats.org/officeDocument/2006/relationships/hyperlink" Target="http://www.nevo.co.il/Law_word/law14/LAW-1920.pdf" TargetMode="External"/><Relationship Id="rId256" Type="http://schemas.openxmlformats.org/officeDocument/2006/relationships/hyperlink" Target="http://www.nevo.co.il/Law_word/law06/tak-7841.pdf" TargetMode="External"/><Relationship Id="rId463" Type="http://schemas.openxmlformats.org/officeDocument/2006/relationships/hyperlink" Target="https://www.nevo.co.il/Law_word/law06/tak-8662.pdf" TargetMode="External"/><Relationship Id="rId670" Type="http://schemas.openxmlformats.org/officeDocument/2006/relationships/hyperlink" Target="http://www.nevo.co.il/Law_word/law06/tak-7335.pdf" TargetMode="External"/><Relationship Id="rId1093" Type="http://schemas.openxmlformats.org/officeDocument/2006/relationships/hyperlink" Target="https://www.nevo.co.il/law_word/law14/law-2969.pdf" TargetMode="External"/><Relationship Id="rId116" Type="http://schemas.openxmlformats.org/officeDocument/2006/relationships/hyperlink" Target="https://www.nevo.co.il/Law_word/law06/tak-9129.pdf" TargetMode="External"/><Relationship Id="rId323" Type="http://schemas.openxmlformats.org/officeDocument/2006/relationships/hyperlink" Target="http://www.nevo.co.il/Law_word/law14/LAW-1957.pdf" TargetMode="External"/><Relationship Id="rId530" Type="http://schemas.openxmlformats.org/officeDocument/2006/relationships/hyperlink" Target="http://www.nevo.co.il/Law_word/law15/MEMSHALA-64.pdf" TargetMode="External"/><Relationship Id="rId768" Type="http://schemas.openxmlformats.org/officeDocument/2006/relationships/hyperlink" Target="http://www.nevo.co.il/Law_word/law15/memshala-664.pdf" TargetMode="External"/><Relationship Id="rId975" Type="http://schemas.openxmlformats.org/officeDocument/2006/relationships/hyperlink" Target="http://www.nevo.co.il/Law_word/law06/tak-8251.pdf" TargetMode="External"/><Relationship Id="rId1160" Type="http://schemas.openxmlformats.org/officeDocument/2006/relationships/hyperlink" Target="https://www.nevo.co.il/Law_word/law15/memshala-1448.pdf" TargetMode="External"/><Relationship Id="rId1398" Type="http://schemas.openxmlformats.org/officeDocument/2006/relationships/hyperlink" Target="http://www.nevo.co.il/Law_word/law06/tak-7937.pdf" TargetMode="External"/><Relationship Id="rId628" Type="http://schemas.openxmlformats.org/officeDocument/2006/relationships/hyperlink" Target="http://www.nevo.co.il/Law_word/law15/MEMSHALA-64.pdf" TargetMode="External"/><Relationship Id="rId835" Type="http://schemas.openxmlformats.org/officeDocument/2006/relationships/hyperlink" Target="http://www.nevo.co.il/law_word/law06/tak-8050.pdf" TargetMode="External"/><Relationship Id="rId1258" Type="http://schemas.openxmlformats.org/officeDocument/2006/relationships/hyperlink" Target="http://www.nevo.co.il/Law_word/law06/tak-7335.pdf" TargetMode="External"/><Relationship Id="rId1465" Type="http://schemas.openxmlformats.org/officeDocument/2006/relationships/hyperlink" Target="https://www.nevo.co.il/Law_word/law06/tak-8662.pdf" TargetMode="External"/><Relationship Id="rId1672" Type="http://schemas.openxmlformats.org/officeDocument/2006/relationships/hyperlink" Target="http://www.nevo.co.il/Law_word/law14/LAW-1920.pdf" TargetMode="External"/><Relationship Id="rId1020" Type="http://schemas.openxmlformats.org/officeDocument/2006/relationships/hyperlink" Target="http://www.nevo.co.il/Law_word/law06/tak-7335.pdf" TargetMode="External"/><Relationship Id="rId1118" Type="http://schemas.openxmlformats.org/officeDocument/2006/relationships/hyperlink" Target="http://www.nevo.co.il/Law_word/law06/tak-7937.pdf" TargetMode="External"/><Relationship Id="rId1325" Type="http://schemas.openxmlformats.org/officeDocument/2006/relationships/hyperlink" Target="http://www.nevo.co.il/Law_word/law14/law-2373.pdf" TargetMode="External"/><Relationship Id="rId1532" Type="http://schemas.openxmlformats.org/officeDocument/2006/relationships/hyperlink" Target="http://www.nevo.co.il/Law_word/law06/tak-7335.pdf" TargetMode="External"/><Relationship Id="rId902" Type="http://schemas.openxmlformats.org/officeDocument/2006/relationships/hyperlink" Target="https://www.nevo.co.il/Law_word/law15/memshala-1448.pdf" TargetMode="External"/><Relationship Id="rId1837" Type="http://schemas.openxmlformats.org/officeDocument/2006/relationships/theme" Target="theme/theme1.xml"/><Relationship Id="rId31" Type="http://schemas.openxmlformats.org/officeDocument/2006/relationships/hyperlink" Target="http://www.nevo.co.il/Law_word/law06/tak-7695.pdf" TargetMode="External"/><Relationship Id="rId180" Type="http://schemas.openxmlformats.org/officeDocument/2006/relationships/hyperlink" Target="https://www.nevo.co.il/Law_word/law06/tak-8662.pdf" TargetMode="External"/><Relationship Id="rId278" Type="http://schemas.openxmlformats.org/officeDocument/2006/relationships/hyperlink" Target="http://www.nevo.co.il/Law_word/law15/MEMSHALA-64.pdf" TargetMode="External"/><Relationship Id="rId485" Type="http://schemas.openxmlformats.org/officeDocument/2006/relationships/hyperlink" Target="http://www.nevo.co.il/Law_word/law06/tak-7534.pdf" TargetMode="External"/><Relationship Id="rId692" Type="http://schemas.openxmlformats.org/officeDocument/2006/relationships/hyperlink" Target="http://www.nevo.co.il/Law_word/law15/MEMSHALA-64.pdf" TargetMode="External"/><Relationship Id="rId138" Type="http://schemas.openxmlformats.org/officeDocument/2006/relationships/hyperlink" Target="http://www.nevo.co.il/Law_word/law15/memshala-664.pdf" TargetMode="External"/><Relationship Id="rId345" Type="http://schemas.openxmlformats.org/officeDocument/2006/relationships/hyperlink" Target="http://www.nevo.co.il/Law_word/law14/LAW-1920.pdf" TargetMode="External"/><Relationship Id="rId552" Type="http://schemas.openxmlformats.org/officeDocument/2006/relationships/hyperlink" Target="http://www.nevo.co.il/Law_word/law15/MEMSHALA-64.pdf" TargetMode="External"/><Relationship Id="rId997" Type="http://schemas.openxmlformats.org/officeDocument/2006/relationships/hyperlink" Target="http://www.nevo.co.il/Law_word/law06/tak-7695.pdf" TargetMode="External"/><Relationship Id="rId1182" Type="http://schemas.openxmlformats.org/officeDocument/2006/relationships/hyperlink" Target="https://www.nevo.co.il/Law_word/law06/tak-8332.pdf" TargetMode="External"/><Relationship Id="rId205" Type="http://schemas.openxmlformats.org/officeDocument/2006/relationships/hyperlink" Target="http://www.nevo.co.il/Law_word/law14/law-2373.pdf" TargetMode="External"/><Relationship Id="rId412" Type="http://schemas.openxmlformats.org/officeDocument/2006/relationships/hyperlink" Target="http://www.nevo.co.il/Law_word/law06/tak-7534.pdf" TargetMode="External"/><Relationship Id="rId857" Type="http://schemas.openxmlformats.org/officeDocument/2006/relationships/hyperlink" Target="http://www.nevo.co.il/Law_word/law06/tak-7695.pdf" TargetMode="External"/><Relationship Id="rId1042" Type="http://schemas.openxmlformats.org/officeDocument/2006/relationships/hyperlink" Target="https://www.nevo.co.il/Law_word/law15/memshala-1448.pdf" TargetMode="External"/><Relationship Id="rId1487" Type="http://schemas.openxmlformats.org/officeDocument/2006/relationships/hyperlink" Target="http://www.nevo.co.il/Law_word/law06/tak-7841.pdf" TargetMode="External"/><Relationship Id="rId1694" Type="http://schemas.openxmlformats.org/officeDocument/2006/relationships/hyperlink" Target="https://www.nevo.co.il/law_word/law14/law-2969.pdf" TargetMode="External"/><Relationship Id="rId717" Type="http://schemas.openxmlformats.org/officeDocument/2006/relationships/hyperlink" Target="http://www.nevo.co.il/Law_word/law14/law-2373.pdf" TargetMode="External"/><Relationship Id="rId924" Type="http://schemas.openxmlformats.org/officeDocument/2006/relationships/hyperlink" Target="https://www.nevo.co.il/Law_word/law06/tak-9958.pdf" TargetMode="External"/><Relationship Id="rId1347" Type="http://schemas.openxmlformats.org/officeDocument/2006/relationships/hyperlink" Target="https://www.nevo.co.il/Law_word/law06/tak-8662.pdf" TargetMode="External"/><Relationship Id="rId1554" Type="http://schemas.openxmlformats.org/officeDocument/2006/relationships/hyperlink" Target="http://www.nevo.co.il/Law_word/law15/MEMSHALA-64.pdf" TargetMode="External"/><Relationship Id="rId1761" Type="http://schemas.openxmlformats.org/officeDocument/2006/relationships/hyperlink" Target="http://www.nevo.co.il/Law_word/law14/LAW-1920.pdf" TargetMode="External"/><Relationship Id="rId53" Type="http://schemas.openxmlformats.org/officeDocument/2006/relationships/hyperlink" Target="http://www.nevo.co.il/Law_word/law14/law-2373.pdf" TargetMode="External"/><Relationship Id="rId1207" Type="http://schemas.openxmlformats.org/officeDocument/2006/relationships/hyperlink" Target="http://www.nevo.co.il/law_word/law06/tak-8050.pdf" TargetMode="External"/><Relationship Id="rId1414" Type="http://schemas.openxmlformats.org/officeDocument/2006/relationships/hyperlink" Target="http://www.nevo.co.il/Law_word/law15/memshala-664.pdf" TargetMode="External"/><Relationship Id="rId1621" Type="http://schemas.openxmlformats.org/officeDocument/2006/relationships/hyperlink" Target="https://www.nevo.co.il/Law_word/law06/tak-9129.pdf" TargetMode="External"/><Relationship Id="rId1719" Type="http://schemas.openxmlformats.org/officeDocument/2006/relationships/hyperlink" Target="https://www.nevo.co.il/Law_word/law15/memshala-1448.pdf" TargetMode="External"/><Relationship Id="rId367" Type="http://schemas.openxmlformats.org/officeDocument/2006/relationships/hyperlink" Target="http://www.nevo.co.il/Law_word/law15/MEMSHALA-64.pdf" TargetMode="External"/><Relationship Id="rId574" Type="http://schemas.openxmlformats.org/officeDocument/2006/relationships/hyperlink" Target="http://www.nevo.co.il/Law_word/law14/LAW-1920.pdf" TargetMode="External"/><Relationship Id="rId227" Type="http://schemas.openxmlformats.org/officeDocument/2006/relationships/hyperlink" Target="http://www.nevo.co.il/Law_word/law15/MEMSHALA-64.pdf" TargetMode="External"/><Relationship Id="rId781" Type="http://schemas.openxmlformats.org/officeDocument/2006/relationships/hyperlink" Target="http://www.nevo.co.il/Law_word/law06/tak-8251.pdf" TargetMode="External"/><Relationship Id="rId879" Type="http://schemas.openxmlformats.org/officeDocument/2006/relationships/hyperlink" Target="http://www.nevo.co.il/Law_word/law06/tak-7273.pdf" TargetMode="External"/><Relationship Id="rId434" Type="http://schemas.openxmlformats.org/officeDocument/2006/relationships/hyperlink" Target="https://www.nevo.co.il/law_word/law14/law-2969.pdf" TargetMode="External"/><Relationship Id="rId641" Type="http://schemas.openxmlformats.org/officeDocument/2006/relationships/hyperlink" Target="http://www.nevo.co.il/Law_word/law14/LAW-1920.pdf" TargetMode="External"/><Relationship Id="rId739" Type="http://schemas.openxmlformats.org/officeDocument/2006/relationships/hyperlink" Target="http://www.nevo.co.il/Law_word/law14/law-2373.pdf" TargetMode="External"/><Relationship Id="rId1064" Type="http://schemas.openxmlformats.org/officeDocument/2006/relationships/hyperlink" Target="https://www.nevo.co.il/Law_word/law06/tak-9958.pdf" TargetMode="External"/><Relationship Id="rId1271" Type="http://schemas.openxmlformats.org/officeDocument/2006/relationships/hyperlink" Target="https://www.nevo.co.il/Law_word/law06/tak-8662.pdf" TargetMode="External"/><Relationship Id="rId1369" Type="http://schemas.openxmlformats.org/officeDocument/2006/relationships/hyperlink" Target="http://www.nevo.co.il/Law_word/law06/tak-7841.pdf" TargetMode="External"/><Relationship Id="rId1576" Type="http://schemas.openxmlformats.org/officeDocument/2006/relationships/hyperlink" Target="http://www.nevo.co.il/Law_word/law14/LAW-1920.pdf" TargetMode="External"/><Relationship Id="rId501" Type="http://schemas.openxmlformats.org/officeDocument/2006/relationships/hyperlink" Target="https://www.nevo.co.il/law_word/law14/law-2969.pdf" TargetMode="External"/><Relationship Id="rId946" Type="http://schemas.openxmlformats.org/officeDocument/2006/relationships/hyperlink" Target="http://www.nevo.co.il/Law_word/law06/tak-8157.pdf" TargetMode="External"/><Relationship Id="rId1131" Type="http://schemas.openxmlformats.org/officeDocument/2006/relationships/hyperlink" Target="http://www.nevo.co.il/Law_word/law14/LAW-1957.pdf" TargetMode="External"/><Relationship Id="rId1229" Type="http://schemas.openxmlformats.org/officeDocument/2006/relationships/hyperlink" Target="http://www.nevo.co.il/Law_word/law14/law-2373.pdf" TargetMode="External"/><Relationship Id="rId1783" Type="http://schemas.openxmlformats.org/officeDocument/2006/relationships/hyperlink" Target="http://www.nevo.co.il/Law_word/law15/MEMSHALA-64.pdf" TargetMode="External"/><Relationship Id="rId75" Type="http://schemas.openxmlformats.org/officeDocument/2006/relationships/hyperlink" Target="http://www.nevo.co.il/Law_word/law14/law-2373.pdf" TargetMode="External"/><Relationship Id="rId806" Type="http://schemas.openxmlformats.org/officeDocument/2006/relationships/hyperlink" Target="http://www.nevo.co.il/Law_word/law06/tak-7771.pdf" TargetMode="External"/><Relationship Id="rId1436" Type="http://schemas.openxmlformats.org/officeDocument/2006/relationships/hyperlink" Target="https://www.nevo.co.il/Law_word/law06/tak-9129.pdf" TargetMode="External"/><Relationship Id="rId1643" Type="http://schemas.openxmlformats.org/officeDocument/2006/relationships/hyperlink" Target="https://www.nevo.co.il/Law_word/law15/memshala-1448.pdf" TargetMode="External"/><Relationship Id="rId1503" Type="http://schemas.openxmlformats.org/officeDocument/2006/relationships/hyperlink" Target="http://www.nevo.co.il/Law_word/law14/law-2373.pdf" TargetMode="External"/><Relationship Id="rId1710" Type="http://schemas.openxmlformats.org/officeDocument/2006/relationships/hyperlink" Target="https://www.nevo.co.il/law_word/law14/law-2969.pdf" TargetMode="External"/><Relationship Id="rId291" Type="http://schemas.openxmlformats.org/officeDocument/2006/relationships/hyperlink" Target="http://www.nevo.co.il/Law_word/law06/tak-7403.pdf" TargetMode="External"/><Relationship Id="rId1808" Type="http://schemas.openxmlformats.org/officeDocument/2006/relationships/hyperlink" Target="http://www.nevo.co.il/Law_word/law06/tak-7771.pdf" TargetMode="External"/><Relationship Id="rId151" Type="http://schemas.openxmlformats.org/officeDocument/2006/relationships/hyperlink" Target="http://www.nevo.co.il/Law_word/law06/tak-8251.pdf" TargetMode="External"/><Relationship Id="rId389" Type="http://schemas.openxmlformats.org/officeDocument/2006/relationships/hyperlink" Target="https://www.nevo.co.il/Law_word/law06/tak-9958.pdf" TargetMode="External"/><Relationship Id="rId596" Type="http://schemas.openxmlformats.org/officeDocument/2006/relationships/hyperlink" Target="http://www.nevo.co.il/Law_word/law15/MEMSHALA-64.pdf" TargetMode="External"/><Relationship Id="rId249" Type="http://schemas.openxmlformats.org/officeDocument/2006/relationships/hyperlink" Target="http://www.nevo.co.il/Law_word/law06/tak-7335.pdf" TargetMode="External"/><Relationship Id="rId456" Type="http://schemas.openxmlformats.org/officeDocument/2006/relationships/hyperlink" Target="http://www.nevo.co.il/Law_word/law06/tak-7771.pdf" TargetMode="External"/><Relationship Id="rId663" Type="http://schemas.openxmlformats.org/officeDocument/2006/relationships/hyperlink" Target="https://www.nevo.co.il/law_word/law06/tak-9523.pdf" TargetMode="External"/><Relationship Id="rId870" Type="http://schemas.openxmlformats.org/officeDocument/2006/relationships/hyperlink" Target="https://www.nevo.co.il/Law_word/law15/memshala-1448.pdf" TargetMode="External"/><Relationship Id="rId1086" Type="http://schemas.openxmlformats.org/officeDocument/2006/relationships/hyperlink" Target="http://www.nevo.co.il/Law_word/law06/tak-8157.pdf" TargetMode="External"/><Relationship Id="rId1293" Type="http://schemas.openxmlformats.org/officeDocument/2006/relationships/hyperlink" Target="http://www.nevo.co.il/Law_word/law06/tak-8251.pdf" TargetMode="External"/><Relationship Id="rId109" Type="http://schemas.openxmlformats.org/officeDocument/2006/relationships/hyperlink" Target="http://www.nevo.co.il/Law_word/law06/tak-7841.pdf" TargetMode="External"/><Relationship Id="rId316" Type="http://schemas.openxmlformats.org/officeDocument/2006/relationships/hyperlink" Target="http://www.nevo.co.il/Law_word/law15/MEMSHALA-64.pdf" TargetMode="External"/><Relationship Id="rId523" Type="http://schemas.openxmlformats.org/officeDocument/2006/relationships/hyperlink" Target="http://www.nevo.co.il/Law_word/law14/LAW-1920.pdf" TargetMode="External"/><Relationship Id="rId968" Type="http://schemas.openxmlformats.org/officeDocument/2006/relationships/hyperlink" Target="http://www.nevo.co.il/Law_word/law06/tak-7611.pdf" TargetMode="External"/><Relationship Id="rId1153" Type="http://schemas.openxmlformats.org/officeDocument/2006/relationships/hyperlink" Target="https://www.nevo.co.il/law_word/law06/tak-9523.pdf" TargetMode="External"/><Relationship Id="rId1598" Type="http://schemas.openxmlformats.org/officeDocument/2006/relationships/hyperlink" Target="https://www.nevo.co.il/law_word/law14/law-2969.pdf" TargetMode="External"/><Relationship Id="rId97" Type="http://schemas.openxmlformats.org/officeDocument/2006/relationships/hyperlink" Target="http://www.nevo.co.il/Law_word/law14/LAW-1920.pdf" TargetMode="External"/><Relationship Id="rId730" Type="http://schemas.openxmlformats.org/officeDocument/2006/relationships/hyperlink" Target="http://www.nevo.co.il/Law_word/law06/tak-8157.pdf" TargetMode="External"/><Relationship Id="rId828" Type="http://schemas.openxmlformats.org/officeDocument/2006/relationships/hyperlink" Target="http://www.nevo.co.il/Law_word/law06/tak-7488.pdf" TargetMode="External"/><Relationship Id="rId1013" Type="http://schemas.openxmlformats.org/officeDocument/2006/relationships/hyperlink" Target="https://www.nevo.co.il/law_word/law14/law-2969.pdf" TargetMode="External"/><Relationship Id="rId1360" Type="http://schemas.openxmlformats.org/officeDocument/2006/relationships/hyperlink" Target="http://www.nevo.co.il/Law_word/law15/memshala-664.pdf" TargetMode="External"/><Relationship Id="rId1458" Type="http://schemas.openxmlformats.org/officeDocument/2006/relationships/hyperlink" Target="http://www.nevo.co.il/Law_word/law06/tak-7771.pdf" TargetMode="External"/><Relationship Id="rId1665" Type="http://schemas.openxmlformats.org/officeDocument/2006/relationships/hyperlink" Target="http://www.nevo.co.il/Law_word/law15/MEMSHALA-64.pdf" TargetMode="External"/><Relationship Id="rId1220" Type="http://schemas.openxmlformats.org/officeDocument/2006/relationships/hyperlink" Target="http://www.nevo.co.il/Law_word/law15/memshala-664.pdf" TargetMode="External"/><Relationship Id="rId1318" Type="http://schemas.openxmlformats.org/officeDocument/2006/relationships/hyperlink" Target="https://www.nevo.co.il/Law_word/law06/tak-8332.pdf" TargetMode="External"/><Relationship Id="rId1525" Type="http://schemas.openxmlformats.org/officeDocument/2006/relationships/hyperlink" Target="https://www.nevo.co.il/law_word/law14/law-2969.pdf" TargetMode="External"/><Relationship Id="rId1732" Type="http://schemas.openxmlformats.org/officeDocument/2006/relationships/hyperlink" Target="https://www.nevo.co.il/law_word/law14/law-2969.pdf" TargetMode="External"/><Relationship Id="rId24" Type="http://schemas.openxmlformats.org/officeDocument/2006/relationships/hyperlink" Target="http://www.nevo.co.il/Law_word/law15/memshala-664.pdf" TargetMode="External"/><Relationship Id="rId173" Type="http://schemas.openxmlformats.org/officeDocument/2006/relationships/hyperlink" Target="http://www.nevo.co.il/Law_word/law06/tak-7771.pdf" TargetMode="External"/><Relationship Id="rId380" Type="http://schemas.openxmlformats.org/officeDocument/2006/relationships/hyperlink" Target="http://www.nevo.co.il/Law_word/law06/tak-7841.pdf" TargetMode="External"/><Relationship Id="rId240" Type="http://schemas.openxmlformats.org/officeDocument/2006/relationships/hyperlink" Target="http://www.nevo.co.il/Law_word/law15/MEMSHALA-64.pdf" TargetMode="External"/><Relationship Id="rId478" Type="http://schemas.openxmlformats.org/officeDocument/2006/relationships/hyperlink" Target="http://www.nevo.co.il/Law_word/law15/MEMSHALA-64.pdf" TargetMode="External"/><Relationship Id="rId685" Type="http://schemas.openxmlformats.org/officeDocument/2006/relationships/hyperlink" Target="https://www.nevo.co.il/law_word/law06/tak-9523.pdf" TargetMode="External"/><Relationship Id="rId892" Type="http://schemas.openxmlformats.org/officeDocument/2006/relationships/hyperlink" Target="https://www.nevo.co.il/Law_word/law06/tak-8332.pdf" TargetMode="External"/><Relationship Id="rId100" Type="http://schemas.openxmlformats.org/officeDocument/2006/relationships/hyperlink" Target="http://www.nevo.co.il/Law_word/law15/memshala-664.pdf" TargetMode="External"/><Relationship Id="rId338" Type="http://schemas.openxmlformats.org/officeDocument/2006/relationships/hyperlink" Target="http://www.nevo.co.il/Law_word/law15/memshala-664.pdf" TargetMode="External"/><Relationship Id="rId545" Type="http://schemas.openxmlformats.org/officeDocument/2006/relationships/hyperlink" Target="http://www.nevo.co.il/Law_word/law14/LAW-1920.pdf" TargetMode="External"/><Relationship Id="rId752" Type="http://schemas.openxmlformats.org/officeDocument/2006/relationships/hyperlink" Target="http://www.nevo.co.il/Law_word/law06/tak-8157.pdf" TargetMode="External"/><Relationship Id="rId1175" Type="http://schemas.openxmlformats.org/officeDocument/2006/relationships/hyperlink" Target="http://www.nevo.co.il/Law_word/law06/tak-7695.pdf" TargetMode="External"/><Relationship Id="rId1382" Type="http://schemas.openxmlformats.org/officeDocument/2006/relationships/hyperlink" Target="https://www.nevo.co.il/Law_word/law15/memshala-1448.pdf" TargetMode="External"/><Relationship Id="rId405" Type="http://schemas.openxmlformats.org/officeDocument/2006/relationships/hyperlink" Target="https://www.nevo.co.il/Law_word/law15/memshala-1448.pdf" TargetMode="External"/><Relationship Id="rId612" Type="http://schemas.openxmlformats.org/officeDocument/2006/relationships/hyperlink" Target="http://www.nevo.co.il/Law_word/law15/MEMSHALA-64.pdf" TargetMode="External"/><Relationship Id="rId1035" Type="http://schemas.openxmlformats.org/officeDocument/2006/relationships/hyperlink" Target="https://www.nevo.co.il/law_word/law06/tak-9523.pdf" TargetMode="External"/><Relationship Id="rId1242" Type="http://schemas.openxmlformats.org/officeDocument/2006/relationships/hyperlink" Target="http://www.nevo.co.il/Law_word/law06/tak-8157.pdf" TargetMode="External"/><Relationship Id="rId1687" Type="http://schemas.openxmlformats.org/officeDocument/2006/relationships/hyperlink" Target="https://www.nevo.co.il/Law_word/law15/memshala-1448.pdf" TargetMode="External"/><Relationship Id="rId917" Type="http://schemas.openxmlformats.org/officeDocument/2006/relationships/hyperlink" Target="http://www.nevo.co.il/law_word/law06/tak-8050.pdf" TargetMode="External"/><Relationship Id="rId1102" Type="http://schemas.openxmlformats.org/officeDocument/2006/relationships/hyperlink" Target="http://www.nevo.co.il/Law_word/law15/memshala-664.pdf" TargetMode="External"/><Relationship Id="rId1547" Type="http://schemas.openxmlformats.org/officeDocument/2006/relationships/hyperlink" Target="https://www.nevo.co.il/law_word/law06/tak-9523.pdf" TargetMode="External"/><Relationship Id="rId1754" Type="http://schemas.openxmlformats.org/officeDocument/2006/relationships/hyperlink" Target="http://www.nevo.co.il/Law_word/law17/PROP-1968.pdf" TargetMode="External"/><Relationship Id="rId46" Type="http://schemas.openxmlformats.org/officeDocument/2006/relationships/hyperlink" Target="http://www.nevo.co.il/Law_word/law17/PROP-2490.pdf" TargetMode="External"/><Relationship Id="rId1407" Type="http://schemas.openxmlformats.org/officeDocument/2006/relationships/hyperlink" Target="https://www.nevo.co.il/law_word/law14/law-2969.pdf" TargetMode="External"/><Relationship Id="rId1614" Type="http://schemas.openxmlformats.org/officeDocument/2006/relationships/hyperlink" Target="http://www.nevo.co.il/Law_word/law06/tak-7841.pdf" TargetMode="External"/><Relationship Id="rId1821" Type="http://schemas.openxmlformats.org/officeDocument/2006/relationships/hyperlink" Target="http://www.nevo.co.il/Law_word/law14/LAW-1920.pdf" TargetMode="External"/><Relationship Id="rId195" Type="http://schemas.openxmlformats.org/officeDocument/2006/relationships/hyperlink" Target="http://www.nevo.co.il/Law_word/law17/PROP-2490.pdf" TargetMode="External"/><Relationship Id="rId262" Type="http://schemas.openxmlformats.org/officeDocument/2006/relationships/hyperlink" Target="https://www.nevo.co.il/Law_word/law06/tak-8662.pdf" TargetMode="External"/><Relationship Id="rId567" Type="http://schemas.openxmlformats.org/officeDocument/2006/relationships/hyperlink" Target="http://www.nevo.co.il/Law_word/law15/MEMSHALA-64.pdf" TargetMode="External"/><Relationship Id="rId1197" Type="http://schemas.openxmlformats.org/officeDocument/2006/relationships/hyperlink" Target="http://www.nevo.co.il/Law_word/law06/tak-7273.pdf" TargetMode="External"/><Relationship Id="rId122" Type="http://schemas.openxmlformats.org/officeDocument/2006/relationships/hyperlink" Target="http://www.nevo.co.il/Law_word/law17/PROP-2490.pdf" TargetMode="External"/><Relationship Id="rId774" Type="http://schemas.openxmlformats.org/officeDocument/2006/relationships/hyperlink" Target="http://www.nevo.co.il/Law_word/law06/tak-7611.pdf" TargetMode="External"/><Relationship Id="rId981" Type="http://schemas.openxmlformats.org/officeDocument/2006/relationships/hyperlink" Target="https://www.nevo.co.il/law_word/law14/law-2969.pdf" TargetMode="External"/><Relationship Id="rId1057" Type="http://schemas.openxmlformats.org/officeDocument/2006/relationships/hyperlink" Target="http://www.nevo.co.il/law_word/law06/tak-8050.pdf" TargetMode="External"/><Relationship Id="rId427" Type="http://schemas.openxmlformats.org/officeDocument/2006/relationships/hyperlink" Target="https://www.nevo.co.il/Law_word/law15/memshala-1448.pdf" TargetMode="External"/><Relationship Id="rId634" Type="http://schemas.openxmlformats.org/officeDocument/2006/relationships/hyperlink" Target="http://www.nevo.co.il/Law_word/law17/PROP-1968.pdf" TargetMode="External"/><Relationship Id="rId841" Type="http://schemas.openxmlformats.org/officeDocument/2006/relationships/hyperlink" Target="https://www.nevo.co.il/law_word/law06/tak-9523.pdf" TargetMode="External"/><Relationship Id="rId1264" Type="http://schemas.openxmlformats.org/officeDocument/2006/relationships/hyperlink" Target="http://www.nevo.co.il/Law_word/law06/tak-7771.pdf" TargetMode="External"/><Relationship Id="rId1471" Type="http://schemas.openxmlformats.org/officeDocument/2006/relationships/hyperlink" Target="https://www.nevo.co.il/law_word/law14/law-2969.pdf" TargetMode="External"/><Relationship Id="rId1569" Type="http://schemas.openxmlformats.org/officeDocument/2006/relationships/hyperlink" Target="http://www.nevo.co.il/Law_word/law14/LAW-1660.pdf" TargetMode="External"/><Relationship Id="rId701" Type="http://schemas.openxmlformats.org/officeDocument/2006/relationships/hyperlink" Target="http://www.nevo.co.il/Law_word/law06/tak-7534.pdf" TargetMode="External"/><Relationship Id="rId939" Type="http://schemas.openxmlformats.org/officeDocument/2006/relationships/hyperlink" Target="http://www.nevo.co.il/Law_word/law06/tak-7534.pdf" TargetMode="External"/><Relationship Id="rId1124" Type="http://schemas.openxmlformats.org/officeDocument/2006/relationships/hyperlink" Target="https://www.nevo.co.il/Law_word/law06/tak-9129.pdf" TargetMode="External"/><Relationship Id="rId1331" Type="http://schemas.openxmlformats.org/officeDocument/2006/relationships/hyperlink" Target="http://www.nevo.co.il/Law_word/law14/law-2373.pdf" TargetMode="External"/><Relationship Id="rId1776" Type="http://schemas.openxmlformats.org/officeDocument/2006/relationships/hyperlink" Target="http://www.nevo.co.il/Law_word/law15/memshala-664.pdf" TargetMode="External"/><Relationship Id="rId68" Type="http://schemas.openxmlformats.org/officeDocument/2006/relationships/hyperlink" Target="https://www.nevo.co.il/Law_word/law06/tak-8332.pdf" TargetMode="External"/><Relationship Id="rId1429" Type="http://schemas.openxmlformats.org/officeDocument/2006/relationships/hyperlink" Target="http://www.nevo.co.il/Law_word/law06/tak-7841.pdf" TargetMode="External"/><Relationship Id="rId1636" Type="http://schemas.openxmlformats.org/officeDocument/2006/relationships/hyperlink" Target="https://www.nevo.co.il/Law_word/law10/yalkut-10121.pdf" TargetMode="External"/><Relationship Id="rId1703" Type="http://schemas.openxmlformats.org/officeDocument/2006/relationships/hyperlink" Target="https://www.nevo.co.il/Law_word/law15/memshala-1448.pdf" TargetMode="External"/><Relationship Id="rId284" Type="http://schemas.openxmlformats.org/officeDocument/2006/relationships/hyperlink" Target="http://www.nevo.co.il/Law_word/law15/MEMSHALA-64.pdf" TargetMode="External"/><Relationship Id="rId491" Type="http://schemas.openxmlformats.org/officeDocument/2006/relationships/hyperlink" Target="http://www.nevo.co.il/law_word/law06/tak-8050.pdf" TargetMode="External"/><Relationship Id="rId144" Type="http://schemas.openxmlformats.org/officeDocument/2006/relationships/hyperlink" Target="http://www.nevo.co.il/Law_word/law06/tak-7611.pdf" TargetMode="External"/><Relationship Id="rId589" Type="http://schemas.openxmlformats.org/officeDocument/2006/relationships/hyperlink" Target="https://www.nevo.co.il/law_word/law14/law-2969.pdf" TargetMode="External"/><Relationship Id="rId796" Type="http://schemas.openxmlformats.org/officeDocument/2006/relationships/hyperlink" Target="https://www.nevo.co.il/Law_word/law15/memshala-1448.pdf" TargetMode="External"/><Relationship Id="rId351" Type="http://schemas.openxmlformats.org/officeDocument/2006/relationships/hyperlink" Target="http://www.nevo.co.il/Law_word/law14/LAW-1920.pdf" TargetMode="External"/><Relationship Id="rId449" Type="http://schemas.openxmlformats.org/officeDocument/2006/relationships/hyperlink" Target="http://www.nevo.co.il/Law_word/law06/tak-7273.pdf" TargetMode="External"/><Relationship Id="rId656" Type="http://schemas.openxmlformats.org/officeDocument/2006/relationships/hyperlink" Target="http://www.nevo.co.il/Law_word/law06/tak-7937.pdf" TargetMode="External"/><Relationship Id="rId863" Type="http://schemas.openxmlformats.org/officeDocument/2006/relationships/hyperlink" Target="http://www.nevo.co.il/Law_word/law06/tak-8251.pdf" TargetMode="External"/><Relationship Id="rId1079" Type="http://schemas.openxmlformats.org/officeDocument/2006/relationships/hyperlink" Target="http://www.nevo.co.il/Law_word/law06/tak-7534.pdf" TargetMode="External"/><Relationship Id="rId1286" Type="http://schemas.openxmlformats.org/officeDocument/2006/relationships/hyperlink" Target="http://www.nevo.co.il/Law_word/law06/tak-7611.pdf" TargetMode="External"/><Relationship Id="rId1493" Type="http://schemas.openxmlformats.org/officeDocument/2006/relationships/hyperlink" Target="https://www.nevo.co.il/Law_word/law06/tak-8662.pdf" TargetMode="External"/><Relationship Id="rId211" Type="http://schemas.openxmlformats.org/officeDocument/2006/relationships/hyperlink" Target="http://www.nevo.co.il/Law_word/law14/LAW-1957.pdf" TargetMode="External"/><Relationship Id="rId309" Type="http://schemas.openxmlformats.org/officeDocument/2006/relationships/hyperlink" Target="http://www.nevo.co.il/Law_word/law14/LAW-1920.pdf" TargetMode="External"/><Relationship Id="rId516" Type="http://schemas.openxmlformats.org/officeDocument/2006/relationships/hyperlink" Target="http://www.nevo.co.il/Law_word/law15/MEMSHALA-64.pdf" TargetMode="External"/><Relationship Id="rId1146" Type="http://schemas.openxmlformats.org/officeDocument/2006/relationships/hyperlink" Target="http://www.nevo.co.il/Law_word/law06/tak-7937.pdf" TargetMode="External"/><Relationship Id="rId1798" Type="http://schemas.openxmlformats.org/officeDocument/2006/relationships/hyperlink" Target="http://www.nevo.co.il/Law_word/law15/MEMSHALA-64.pdf" TargetMode="External"/><Relationship Id="rId723" Type="http://schemas.openxmlformats.org/officeDocument/2006/relationships/hyperlink" Target="http://www.nevo.co.il/Law_word/law06/tak-7534.pdf" TargetMode="External"/><Relationship Id="rId930" Type="http://schemas.openxmlformats.org/officeDocument/2006/relationships/hyperlink" Target="https://www.nevo.co.il/Law_word/law15/memshala-1448.pdf" TargetMode="External"/><Relationship Id="rId1006" Type="http://schemas.openxmlformats.org/officeDocument/2006/relationships/hyperlink" Target="https://www.nevo.co.il/Law_word/law06/tak-9129.pdf" TargetMode="External"/><Relationship Id="rId1353" Type="http://schemas.openxmlformats.org/officeDocument/2006/relationships/hyperlink" Target="https://www.nevo.co.il/law_word/law14/law-2969.pdf" TargetMode="External"/><Relationship Id="rId1560" Type="http://schemas.openxmlformats.org/officeDocument/2006/relationships/hyperlink" Target="http://www.nevo.co.il/Law_word/law17/PROP-2490.pdf" TargetMode="External"/><Relationship Id="rId1658" Type="http://schemas.openxmlformats.org/officeDocument/2006/relationships/hyperlink" Target="https://www.nevo.co.il/law_word/law14/law-2969.pdf" TargetMode="External"/><Relationship Id="rId1213" Type="http://schemas.openxmlformats.org/officeDocument/2006/relationships/hyperlink" Target="https://www.nevo.co.il/law_word/law06/tak-9523.pdf" TargetMode="External"/><Relationship Id="rId1420" Type="http://schemas.openxmlformats.org/officeDocument/2006/relationships/hyperlink" Target="http://www.nevo.co.il/Law_word/law15/memshala-664.pdf" TargetMode="External"/><Relationship Id="rId1518" Type="http://schemas.openxmlformats.org/officeDocument/2006/relationships/hyperlink" Target="https://www.nevo.co.il/Law_word/law15/memshala-1448.pdf" TargetMode="External"/><Relationship Id="rId1725" Type="http://schemas.openxmlformats.org/officeDocument/2006/relationships/hyperlink" Target="http://www.nevo.co.il/Law_word/law15/memshala-664.pdf" TargetMode="External"/><Relationship Id="rId17" Type="http://schemas.openxmlformats.org/officeDocument/2006/relationships/hyperlink" Target="http://www.nevo.co.il/Law_word/law15/MEMSHALA-64.pdf" TargetMode="External"/><Relationship Id="rId166" Type="http://schemas.openxmlformats.org/officeDocument/2006/relationships/hyperlink" Target="http://www.nevo.co.il/Law_word/law06/tak-7273.pdf" TargetMode="External"/><Relationship Id="rId373" Type="http://schemas.openxmlformats.org/officeDocument/2006/relationships/hyperlink" Target="http://www.nevo.co.il/Law_word/law06/tak-7335.pdf" TargetMode="External"/><Relationship Id="rId580" Type="http://schemas.openxmlformats.org/officeDocument/2006/relationships/hyperlink" Target="http://www.nevo.co.il/Law_word/law14/LAW-1920.pdf" TargetMode="External"/><Relationship Id="rId1" Type="http://schemas.openxmlformats.org/officeDocument/2006/relationships/numbering" Target="numbering.xml"/><Relationship Id="rId233" Type="http://schemas.openxmlformats.org/officeDocument/2006/relationships/hyperlink" Target="http://www.nevo.co.il/Law_word/law14/LAW-2040.pdf" TargetMode="External"/><Relationship Id="rId440" Type="http://schemas.openxmlformats.org/officeDocument/2006/relationships/hyperlink" Target="http://www.nevo.co.il/Law_word/law15/MEMSHALA-64.pdf" TargetMode="External"/><Relationship Id="rId678" Type="http://schemas.openxmlformats.org/officeDocument/2006/relationships/hyperlink" Target="http://www.nevo.co.il/Law_word/law06/tak-7937.pdf" TargetMode="External"/><Relationship Id="rId885" Type="http://schemas.openxmlformats.org/officeDocument/2006/relationships/hyperlink" Target="http://www.nevo.co.il/Law_word/law06/tak-7695.pdf" TargetMode="External"/><Relationship Id="rId1070" Type="http://schemas.openxmlformats.org/officeDocument/2006/relationships/hyperlink" Target="https://www.nevo.co.il/Law_word/law15/memshala-1448.pdf" TargetMode="External"/><Relationship Id="rId300" Type="http://schemas.openxmlformats.org/officeDocument/2006/relationships/hyperlink" Target="http://www.nevo.co.il/Law_word/law06/tak-8157.pdf" TargetMode="External"/><Relationship Id="rId538" Type="http://schemas.openxmlformats.org/officeDocument/2006/relationships/hyperlink" Target="http://www.nevo.co.il/Law_word/law15/MEMSHALA-64.pdf" TargetMode="External"/><Relationship Id="rId745" Type="http://schemas.openxmlformats.org/officeDocument/2006/relationships/hyperlink" Target="http://www.nevo.co.il/Law_word/law06/tak-7534.pdf" TargetMode="External"/><Relationship Id="rId952" Type="http://schemas.openxmlformats.org/officeDocument/2006/relationships/hyperlink" Target="https://www.nevo.co.il/Law_word/law06/tak-9958.pdf" TargetMode="External"/><Relationship Id="rId1168" Type="http://schemas.openxmlformats.org/officeDocument/2006/relationships/hyperlink" Target="http://www.nevo.co.il/Law_word/law15/memshala-664.pdf" TargetMode="External"/><Relationship Id="rId1375" Type="http://schemas.openxmlformats.org/officeDocument/2006/relationships/hyperlink" Target="https://www.nevo.co.il/Law_word/law06/tak-8662.pdf" TargetMode="External"/><Relationship Id="rId1582" Type="http://schemas.openxmlformats.org/officeDocument/2006/relationships/hyperlink" Target="http://www.nevo.co.il/Law_word/law14/LAW-1920.pdf" TargetMode="External"/><Relationship Id="rId81" Type="http://schemas.openxmlformats.org/officeDocument/2006/relationships/hyperlink" Target="http://www.nevo.co.il/Law_word/law06/tak-7534.pdf" TargetMode="External"/><Relationship Id="rId605" Type="http://schemas.openxmlformats.org/officeDocument/2006/relationships/hyperlink" Target="http://www.nevo.co.il/Law_word/law14/LAW-1920.pdf" TargetMode="External"/><Relationship Id="rId812" Type="http://schemas.openxmlformats.org/officeDocument/2006/relationships/hyperlink" Target="https://www.nevo.co.il/Law_word/law06/tak-8332.pdf" TargetMode="External"/><Relationship Id="rId1028" Type="http://schemas.openxmlformats.org/officeDocument/2006/relationships/hyperlink" Target="http://www.nevo.co.il/Law_word/law06/tak-7937.pdf" TargetMode="External"/><Relationship Id="rId1235" Type="http://schemas.openxmlformats.org/officeDocument/2006/relationships/hyperlink" Target="http://www.nevo.co.il/Law_word/law06/tak-7534.pdf" TargetMode="External"/><Relationship Id="rId1442" Type="http://schemas.openxmlformats.org/officeDocument/2006/relationships/hyperlink" Target="https://www.nevo.co.il/Law_word/law15/memshala-1448.pdf" TargetMode="External"/><Relationship Id="rId1302" Type="http://schemas.openxmlformats.org/officeDocument/2006/relationships/hyperlink" Target="http://www.nevo.co.il/Law_word/law15/memshala-541.pdf" TargetMode="External"/><Relationship Id="rId1747" Type="http://schemas.openxmlformats.org/officeDocument/2006/relationships/hyperlink" Target="http://www.nevo.co.il/Law_word/law15/MEMSHALA-64.pdf" TargetMode="External"/><Relationship Id="rId39" Type="http://schemas.openxmlformats.org/officeDocument/2006/relationships/hyperlink" Target="https://www.nevo.co.il/Law_word/law06/tak-8662.pdf" TargetMode="External"/><Relationship Id="rId1607" Type="http://schemas.openxmlformats.org/officeDocument/2006/relationships/hyperlink" Target="http://www.nevo.co.il/Law_word/law06/tak-7335.pdf" TargetMode="External"/><Relationship Id="rId1814" Type="http://schemas.openxmlformats.org/officeDocument/2006/relationships/hyperlink" Target="https://www.nevo.co.il/Law_word/law06/tak-8332.pdf" TargetMode="External"/><Relationship Id="rId188" Type="http://schemas.openxmlformats.org/officeDocument/2006/relationships/hyperlink" Target="https://www.nevo.co.il/law_word/law14/law-2969.pdf" TargetMode="External"/><Relationship Id="rId395" Type="http://schemas.openxmlformats.org/officeDocument/2006/relationships/hyperlink" Target="https://www.nevo.co.il/Law_word/law15/memshala-1448.pdf" TargetMode="External"/><Relationship Id="rId255" Type="http://schemas.openxmlformats.org/officeDocument/2006/relationships/hyperlink" Target="http://www.nevo.co.il/Law_word/law06/tak-7771.pdf" TargetMode="External"/><Relationship Id="rId462" Type="http://schemas.openxmlformats.org/officeDocument/2006/relationships/hyperlink" Target="https://www.nevo.co.il/Law_word/law06/tak-8332.pdf" TargetMode="External"/><Relationship Id="rId1092" Type="http://schemas.openxmlformats.org/officeDocument/2006/relationships/hyperlink" Target="https://www.nevo.co.il/Law_word/law06/tak-9958.pdf" TargetMode="External"/><Relationship Id="rId1397" Type="http://schemas.openxmlformats.org/officeDocument/2006/relationships/hyperlink" Target="http://www.nevo.co.il/Law_word/law06/tak-7841.pdf" TargetMode="External"/><Relationship Id="rId115" Type="http://schemas.openxmlformats.org/officeDocument/2006/relationships/hyperlink" Target="https://www.nevo.co.il/Law_word/law06/tak-8662.pdf" TargetMode="External"/><Relationship Id="rId322" Type="http://schemas.openxmlformats.org/officeDocument/2006/relationships/hyperlink" Target="http://www.nevo.co.il/Law_word/law15/MEMSHALA-64.pdf" TargetMode="External"/><Relationship Id="rId767" Type="http://schemas.openxmlformats.org/officeDocument/2006/relationships/hyperlink" Target="http://www.nevo.co.il/Law_word/law14/law-2373.pdf" TargetMode="External"/><Relationship Id="rId974" Type="http://schemas.openxmlformats.org/officeDocument/2006/relationships/hyperlink" Target="http://www.nevo.co.il/Law_word/law06/tak-8157.pdf" TargetMode="External"/><Relationship Id="rId627" Type="http://schemas.openxmlformats.org/officeDocument/2006/relationships/hyperlink" Target="http://www.nevo.co.il/Law_word/law14/LAW-1920.pdf" TargetMode="External"/><Relationship Id="rId834" Type="http://schemas.openxmlformats.org/officeDocument/2006/relationships/hyperlink" Target="http://www.nevo.co.il/Law_word/law06/tak-7937.pdf" TargetMode="External"/><Relationship Id="rId1257" Type="http://schemas.openxmlformats.org/officeDocument/2006/relationships/hyperlink" Target="http://www.nevo.co.il/Law_word/law06/tak-7273.pdf" TargetMode="External"/><Relationship Id="rId1464" Type="http://schemas.openxmlformats.org/officeDocument/2006/relationships/hyperlink" Target="https://www.nevo.co.il/Law_word/law06/tak-8332.pdf" TargetMode="External"/><Relationship Id="rId1671" Type="http://schemas.openxmlformats.org/officeDocument/2006/relationships/hyperlink" Target="https://www.nevo.co.il/Law_word/law15/memshala-1448.pdf" TargetMode="External"/><Relationship Id="rId901" Type="http://schemas.openxmlformats.org/officeDocument/2006/relationships/hyperlink" Target="https://www.nevo.co.il/law_word/law14/law-2969.pdf" TargetMode="External"/><Relationship Id="rId1117" Type="http://schemas.openxmlformats.org/officeDocument/2006/relationships/hyperlink" Target="http://www.nevo.co.il/Law_word/law06/tak-7841.pdf" TargetMode="External"/><Relationship Id="rId1324" Type="http://schemas.openxmlformats.org/officeDocument/2006/relationships/hyperlink" Target="https://www.nevo.co.il/Law_word/law15/memshala-1448.pdf" TargetMode="External"/><Relationship Id="rId1531" Type="http://schemas.openxmlformats.org/officeDocument/2006/relationships/hyperlink" Target="http://www.nevo.co.il/Law_word/law06/tak-7273.pdf" TargetMode="External"/><Relationship Id="rId1769" Type="http://schemas.openxmlformats.org/officeDocument/2006/relationships/hyperlink" Target="http://www.nevo.co.il/Law_word/law14/LAW-1957.pdf" TargetMode="External"/><Relationship Id="rId30" Type="http://schemas.openxmlformats.org/officeDocument/2006/relationships/hyperlink" Target="http://www.nevo.co.il/Law_word/law06/tak-7611.pdf" TargetMode="External"/><Relationship Id="rId1629" Type="http://schemas.openxmlformats.org/officeDocument/2006/relationships/hyperlink" Target="http://www.nevo.co.il/Law_word/law10/yalkut-7199.pdf" TargetMode="External"/><Relationship Id="rId1836" Type="http://schemas.openxmlformats.org/officeDocument/2006/relationships/fontTable" Target="fontTable.xml"/><Relationship Id="rId277" Type="http://schemas.openxmlformats.org/officeDocument/2006/relationships/hyperlink" Target="http://www.nevo.co.il/Law_word/law14/LAW-1920.pdf" TargetMode="External"/><Relationship Id="rId484" Type="http://schemas.openxmlformats.org/officeDocument/2006/relationships/hyperlink" Target="http://www.nevo.co.il/Law_word/law06/tak-7488.pdf" TargetMode="External"/><Relationship Id="rId137" Type="http://schemas.openxmlformats.org/officeDocument/2006/relationships/hyperlink" Target="http://www.nevo.co.il/Law_word/law14/law-2373.pdf" TargetMode="External"/><Relationship Id="rId344" Type="http://schemas.openxmlformats.org/officeDocument/2006/relationships/hyperlink" Target="http://www.nevo.co.il/Law_word/law15/MEMSHALA-64.pdf" TargetMode="External"/><Relationship Id="rId691" Type="http://schemas.openxmlformats.org/officeDocument/2006/relationships/hyperlink" Target="http://www.nevo.co.il/Law_word/law14/LAW-1957.pdf" TargetMode="External"/><Relationship Id="rId789" Type="http://schemas.openxmlformats.org/officeDocument/2006/relationships/hyperlink" Target="https://www.nevo.co.il/law_word/law14/law-2969.pdf" TargetMode="External"/><Relationship Id="rId996" Type="http://schemas.openxmlformats.org/officeDocument/2006/relationships/hyperlink" Target="http://www.nevo.co.il/Law_word/law06/tak-7611.pdf" TargetMode="External"/><Relationship Id="rId551" Type="http://schemas.openxmlformats.org/officeDocument/2006/relationships/hyperlink" Target="http://www.nevo.co.il/Law_word/law14/LAW-1920.pdf" TargetMode="External"/><Relationship Id="rId649" Type="http://schemas.openxmlformats.org/officeDocument/2006/relationships/hyperlink" Target="http://www.nevo.co.il/Law_word/law06/tak-7403.pdf" TargetMode="External"/><Relationship Id="rId856" Type="http://schemas.openxmlformats.org/officeDocument/2006/relationships/hyperlink" Target="http://www.nevo.co.il/Law_word/law06/tak-7611.pdf" TargetMode="External"/><Relationship Id="rId1181" Type="http://schemas.openxmlformats.org/officeDocument/2006/relationships/hyperlink" Target="http://www.nevo.co.il/Law_word/law06/tak-8251.pdf" TargetMode="External"/><Relationship Id="rId1279" Type="http://schemas.openxmlformats.org/officeDocument/2006/relationships/hyperlink" Target="http://www.nevo.co.il/Law_word/law14/law-2373.pdf" TargetMode="External"/><Relationship Id="rId1486" Type="http://schemas.openxmlformats.org/officeDocument/2006/relationships/hyperlink" Target="http://www.nevo.co.il/Law_word/law06/tak-7771.pdf" TargetMode="External"/><Relationship Id="rId204" Type="http://schemas.openxmlformats.org/officeDocument/2006/relationships/hyperlink" Target="https://www.nevo.co.il/Law_word/law15/memshala-1448.pdf" TargetMode="External"/><Relationship Id="rId411" Type="http://schemas.openxmlformats.org/officeDocument/2006/relationships/hyperlink" Target="http://www.nevo.co.il/Law_word/law06/tak-7488.pdf" TargetMode="External"/><Relationship Id="rId509" Type="http://schemas.openxmlformats.org/officeDocument/2006/relationships/hyperlink" Target="http://www.nevo.co.il/Law_word/law14/LAW-1920.pdf" TargetMode="External"/><Relationship Id="rId1041" Type="http://schemas.openxmlformats.org/officeDocument/2006/relationships/hyperlink" Target="https://www.nevo.co.il/law_word/law14/law-2969.pdf" TargetMode="External"/><Relationship Id="rId1139" Type="http://schemas.openxmlformats.org/officeDocument/2006/relationships/hyperlink" Target="http://www.nevo.co.il/Law_word/law06/tak-7403.pdf" TargetMode="External"/><Relationship Id="rId1346" Type="http://schemas.openxmlformats.org/officeDocument/2006/relationships/hyperlink" Target="https://www.nevo.co.il/Law_word/law06/tak-8332.pdf" TargetMode="External"/><Relationship Id="rId1693" Type="http://schemas.openxmlformats.org/officeDocument/2006/relationships/hyperlink" Target="http://www.nevo.co.il/Law_word/law15/memshala-664.pdf" TargetMode="External"/><Relationship Id="rId716" Type="http://schemas.openxmlformats.org/officeDocument/2006/relationships/hyperlink" Target="https://www.nevo.co.il/Law_word/law15/memshala-1448.pdf" TargetMode="External"/><Relationship Id="rId923" Type="http://schemas.openxmlformats.org/officeDocument/2006/relationships/hyperlink" Target="https://www.nevo.co.il/law_word/law06/tak-9523.pdf" TargetMode="External"/><Relationship Id="rId1553" Type="http://schemas.openxmlformats.org/officeDocument/2006/relationships/hyperlink" Target="http://www.nevo.co.il/Law_word/law14/LAW-1920.pdf" TargetMode="External"/><Relationship Id="rId1760" Type="http://schemas.openxmlformats.org/officeDocument/2006/relationships/hyperlink" Target="http://www.nevo.co.il/Law_word/law15/MEMSHALA-64.pdf" TargetMode="External"/><Relationship Id="rId52" Type="http://schemas.openxmlformats.org/officeDocument/2006/relationships/hyperlink" Target="http://www.nevo.co.il/Law_word/law14/LAW-2040.pdf" TargetMode="External"/><Relationship Id="rId1206" Type="http://schemas.openxmlformats.org/officeDocument/2006/relationships/hyperlink" Target="http://www.nevo.co.il/Law_word/law06/tak-7937.pdf" TargetMode="External"/><Relationship Id="rId1413" Type="http://schemas.openxmlformats.org/officeDocument/2006/relationships/hyperlink" Target="http://www.nevo.co.il/Law_word/law14/law-2373.pdf" TargetMode="External"/><Relationship Id="rId1620" Type="http://schemas.openxmlformats.org/officeDocument/2006/relationships/hyperlink" Target="https://www.nevo.co.il/Law_word/law06/tak-8662.pdf" TargetMode="External"/><Relationship Id="rId1718" Type="http://schemas.openxmlformats.org/officeDocument/2006/relationships/hyperlink" Target="https://www.nevo.co.il/law_word/law14/law-2969.pdf" TargetMode="External"/><Relationship Id="rId299" Type="http://schemas.openxmlformats.org/officeDocument/2006/relationships/hyperlink" Target="http://www.nevo.co.il/law_word/law06/tak-8050.pdf" TargetMode="External"/><Relationship Id="rId159" Type="http://schemas.openxmlformats.org/officeDocument/2006/relationships/hyperlink" Target="http://www.nevo.co.il/Law_word/law14/LAW-1920.pdf" TargetMode="External"/><Relationship Id="rId366" Type="http://schemas.openxmlformats.org/officeDocument/2006/relationships/hyperlink" Target="http://www.nevo.co.il/Law_word/law14/LAW-1957.pdf" TargetMode="External"/><Relationship Id="rId573" Type="http://schemas.openxmlformats.org/officeDocument/2006/relationships/hyperlink" Target="http://www.nevo.co.il/Law_word/law15/MEMSHALA-64.pdf" TargetMode="External"/><Relationship Id="rId780" Type="http://schemas.openxmlformats.org/officeDocument/2006/relationships/hyperlink" Target="http://www.nevo.co.il/Law_word/law06/tak-8157.pdf" TargetMode="External"/><Relationship Id="rId226" Type="http://schemas.openxmlformats.org/officeDocument/2006/relationships/hyperlink" Target="http://www.nevo.co.il/Law_word/law14/LAW-1957.pdf" TargetMode="External"/><Relationship Id="rId433" Type="http://schemas.openxmlformats.org/officeDocument/2006/relationships/hyperlink" Target="http://www.nevo.co.il/Law_word/law15/MEMSHALA-64.pdf" TargetMode="External"/><Relationship Id="rId878" Type="http://schemas.openxmlformats.org/officeDocument/2006/relationships/hyperlink" Target="http://www.nevo.co.il/Law_word/law15/memshala-664.pdf" TargetMode="External"/><Relationship Id="rId1063" Type="http://schemas.openxmlformats.org/officeDocument/2006/relationships/hyperlink" Target="https://www.nevo.co.il/law_word/law06/tak-9523.pdf" TargetMode="External"/><Relationship Id="rId1270" Type="http://schemas.openxmlformats.org/officeDocument/2006/relationships/hyperlink" Target="https://www.nevo.co.il/Law_word/law06/tak-8332.pdf" TargetMode="External"/><Relationship Id="rId640" Type="http://schemas.openxmlformats.org/officeDocument/2006/relationships/hyperlink" Target="http://www.nevo.co.il/Law_word/law17/PROP-1968.pdf" TargetMode="External"/><Relationship Id="rId738" Type="http://schemas.openxmlformats.org/officeDocument/2006/relationships/hyperlink" Target="https://www.nevo.co.il/Law_word/law15/memshala-1448.pdf" TargetMode="External"/><Relationship Id="rId945" Type="http://schemas.openxmlformats.org/officeDocument/2006/relationships/hyperlink" Target="http://www.nevo.co.il/law_word/law06/tak-8050.pdf" TargetMode="External"/><Relationship Id="rId1368" Type="http://schemas.openxmlformats.org/officeDocument/2006/relationships/hyperlink" Target="http://www.nevo.co.il/Law_word/law06/tak-7771.pdf" TargetMode="External"/><Relationship Id="rId1575" Type="http://schemas.openxmlformats.org/officeDocument/2006/relationships/hyperlink" Target="http://www.nevo.co.il/Law_word/law15/MEMSHALA-64.pdf" TargetMode="External"/><Relationship Id="rId1782" Type="http://schemas.openxmlformats.org/officeDocument/2006/relationships/hyperlink" Target="http://www.nevo.co.il/Law_word/law14/LAW-1920.pdf" TargetMode="External"/><Relationship Id="rId74" Type="http://schemas.openxmlformats.org/officeDocument/2006/relationships/hyperlink" Target="https://www.nevo.co.il/Law_word/law15/memshala-1448.pdf" TargetMode="External"/><Relationship Id="rId500" Type="http://schemas.openxmlformats.org/officeDocument/2006/relationships/hyperlink" Target="https://www.nevo.co.il/Law_word/law15/memshala-1448.pdf" TargetMode="External"/><Relationship Id="rId805" Type="http://schemas.openxmlformats.org/officeDocument/2006/relationships/hyperlink" Target="http://www.nevo.co.il/Law_word/law06/tak-7695.pdf" TargetMode="External"/><Relationship Id="rId1130" Type="http://schemas.openxmlformats.org/officeDocument/2006/relationships/hyperlink" Target="http://www.nevo.co.il/Law_word/law15/MEMSHALA-64.pdf" TargetMode="External"/><Relationship Id="rId1228" Type="http://schemas.openxmlformats.org/officeDocument/2006/relationships/hyperlink" Target="https://www.nevo.co.il/Law_word/law15/memshala-1448.pdf" TargetMode="External"/><Relationship Id="rId1435" Type="http://schemas.openxmlformats.org/officeDocument/2006/relationships/hyperlink" Target="https://www.nevo.co.il/Law_word/law06/tak-8662.pdf" TargetMode="External"/><Relationship Id="rId1642" Type="http://schemas.openxmlformats.org/officeDocument/2006/relationships/hyperlink" Target="https://www.nevo.co.il/law_word/law14/law-2969.pdf" TargetMode="External"/><Relationship Id="rId1502" Type="http://schemas.openxmlformats.org/officeDocument/2006/relationships/hyperlink" Target="https://www.nevo.co.il/Law_word/law15/memshala-1448.pdf" TargetMode="External"/><Relationship Id="rId1807" Type="http://schemas.openxmlformats.org/officeDocument/2006/relationships/hyperlink" Target="http://www.nevo.co.il/Law_word/law06/tak-7695.pdf" TargetMode="External"/><Relationship Id="rId290" Type="http://schemas.openxmlformats.org/officeDocument/2006/relationships/hyperlink" Target="http://www.nevo.co.il/Law_word/law06/tak-7335.pdf" TargetMode="External"/><Relationship Id="rId388" Type="http://schemas.openxmlformats.org/officeDocument/2006/relationships/hyperlink" Target="https://www.nevo.co.il/law_word/law06/tak-9523.pdf" TargetMode="External"/><Relationship Id="rId150" Type="http://schemas.openxmlformats.org/officeDocument/2006/relationships/hyperlink" Target="http://www.nevo.co.il/Law_word/law06/tak-8157.pdf" TargetMode="External"/><Relationship Id="rId595" Type="http://schemas.openxmlformats.org/officeDocument/2006/relationships/hyperlink" Target="http://www.nevo.co.il/Law_word/law14/LAW-1920.pdf" TargetMode="External"/><Relationship Id="rId248" Type="http://schemas.openxmlformats.org/officeDocument/2006/relationships/hyperlink" Target="http://www.nevo.co.il/Law_word/law06/tak-7273.pdf" TargetMode="External"/><Relationship Id="rId455" Type="http://schemas.openxmlformats.org/officeDocument/2006/relationships/hyperlink" Target="http://www.nevo.co.il/Law_word/law06/tak-7695.pdf" TargetMode="External"/><Relationship Id="rId662" Type="http://schemas.openxmlformats.org/officeDocument/2006/relationships/hyperlink" Target="https://www.nevo.co.il/Law_word/law06/tak-9129.pdf" TargetMode="External"/><Relationship Id="rId1085" Type="http://schemas.openxmlformats.org/officeDocument/2006/relationships/hyperlink" Target="http://www.nevo.co.il/law_word/law06/tak-8050.pdf" TargetMode="External"/><Relationship Id="rId1292" Type="http://schemas.openxmlformats.org/officeDocument/2006/relationships/hyperlink" Target="http://www.nevo.co.il/Law_word/law06/tak-8157.pdf" TargetMode="External"/><Relationship Id="rId108" Type="http://schemas.openxmlformats.org/officeDocument/2006/relationships/hyperlink" Target="http://www.nevo.co.il/Law_word/law06/tak-7771.pdf" TargetMode="External"/><Relationship Id="rId315" Type="http://schemas.openxmlformats.org/officeDocument/2006/relationships/hyperlink" Target="http://www.nevo.co.il/Law_word/law14/LAW-1920.pdf" TargetMode="External"/><Relationship Id="rId522" Type="http://schemas.openxmlformats.org/officeDocument/2006/relationships/hyperlink" Target="http://www.nevo.co.il/Law_word/law17/PROP-2201.pdf" TargetMode="External"/><Relationship Id="rId967" Type="http://schemas.openxmlformats.org/officeDocument/2006/relationships/hyperlink" Target="http://www.nevo.co.il/Law_word/law06/tak-7534.pdf" TargetMode="External"/><Relationship Id="rId1152" Type="http://schemas.openxmlformats.org/officeDocument/2006/relationships/hyperlink" Target="https://www.nevo.co.il/Law_word/law06/tak-9129.pdf" TargetMode="External"/><Relationship Id="rId1597" Type="http://schemas.openxmlformats.org/officeDocument/2006/relationships/hyperlink" Target="http://www.nevo.co.il/Law_word/law15/memshala-664.pdf" TargetMode="External"/><Relationship Id="rId96" Type="http://schemas.openxmlformats.org/officeDocument/2006/relationships/hyperlink" Target="https://www.nevo.co.il/Law_word/law15/memshala-1448.pdf" TargetMode="External"/><Relationship Id="rId827" Type="http://schemas.openxmlformats.org/officeDocument/2006/relationships/hyperlink" Target="http://www.nevo.co.il/Law_word/law06/tak-7403.pdf" TargetMode="External"/><Relationship Id="rId1012" Type="http://schemas.openxmlformats.org/officeDocument/2006/relationships/hyperlink" Target="https://www.nevo.co.il/Law_word/law15/memshala-1448.pdf" TargetMode="External"/><Relationship Id="rId1457" Type="http://schemas.openxmlformats.org/officeDocument/2006/relationships/hyperlink" Target="http://www.nevo.co.il/Law_word/law06/tak-7695.pdf" TargetMode="External"/><Relationship Id="rId1664" Type="http://schemas.openxmlformats.org/officeDocument/2006/relationships/hyperlink" Target="http://www.nevo.co.il/Law_word/law14/LAW-1920.pdf" TargetMode="External"/><Relationship Id="rId1317" Type="http://schemas.openxmlformats.org/officeDocument/2006/relationships/hyperlink" Target="http://www.nevo.co.il/Law_word/law06/tak-8251.pdf" TargetMode="External"/><Relationship Id="rId1524" Type="http://schemas.openxmlformats.org/officeDocument/2006/relationships/hyperlink" Target="http://www.nevo.co.il/Law_word/law15/MEMSHALA-64.pdf" TargetMode="External"/><Relationship Id="rId1731" Type="http://schemas.openxmlformats.org/officeDocument/2006/relationships/hyperlink" Target="https://www.nevo.co.il/Law_word/law15/memshala-1448.pdf" TargetMode="External"/><Relationship Id="rId23" Type="http://schemas.openxmlformats.org/officeDocument/2006/relationships/hyperlink" Target="http://www.nevo.co.il/Law_word/law14/law-2373.pdf" TargetMode="External"/><Relationship Id="rId1829" Type="http://schemas.openxmlformats.org/officeDocument/2006/relationships/hyperlink" Target="https://www.nevo.co.il/law_word/law14/law-2969.pdf" TargetMode="External"/><Relationship Id="rId172" Type="http://schemas.openxmlformats.org/officeDocument/2006/relationships/hyperlink" Target="http://www.nevo.co.il/Law_word/law06/tak-7695.pdf" TargetMode="External"/><Relationship Id="rId477" Type="http://schemas.openxmlformats.org/officeDocument/2006/relationships/hyperlink" Target="http://www.nevo.co.il/Law_word/law14/LAW-1957.pdf" TargetMode="External"/><Relationship Id="rId684" Type="http://schemas.openxmlformats.org/officeDocument/2006/relationships/hyperlink" Target="https://www.nevo.co.il/Law_word/law06/tak-9129.pdf" TargetMode="External"/><Relationship Id="rId337" Type="http://schemas.openxmlformats.org/officeDocument/2006/relationships/hyperlink" Target="http://www.nevo.co.il/Law_word/law14/law-2373.pdf" TargetMode="External"/><Relationship Id="rId891" Type="http://schemas.openxmlformats.org/officeDocument/2006/relationships/hyperlink" Target="http://www.nevo.co.il/Law_word/law06/tak-8251.pdf" TargetMode="External"/><Relationship Id="rId989" Type="http://schemas.openxmlformats.org/officeDocument/2006/relationships/hyperlink" Target="http://www.nevo.co.il/Law_word/law14/law-2373.pdf" TargetMode="External"/><Relationship Id="rId544" Type="http://schemas.openxmlformats.org/officeDocument/2006/relationships/hyperlink" Target="http://www.nevo.co.il/Law_word/law17/PROP-1968.pdf" TargetMode="External"/><Relationship Id="rId751" Type="http://schemas.openxmlformats.org/officeDocument/2006/relationships/hyperlink" Target="http://www.nevo.co.il/law_word/law06/tak-8050.pdf" TargetMode="External"/><Relationship Id="rId849" Type="http://schemas.openxmlformats.org/officeDocument/2006/relationships/hyperlink" Target="http://www.nevo.co.il/Law_word/law14/law-2373.pdf" TargetMode="External"/><Relationship Id="rId1174" Type="http://schemas.openxmlformats.org/officeDocument/2006/relationships/hyperlink" Target="http://www.nevo.co.il/Law_word/law06/tak-7611.pdf" TargetMode="External"/><Relationship Id="rId1381" Type="http://schemas.openxmlformats.org/officeDocument/2006/relationships/hyperlink" Target="https://www.nevo.co.il/law_word/law14/law-2969.pdf" TargetMode="External"/><Relationship Id="rId1479" Type="http://schemas.openxmlformats.org/officeDocument/2006/relationships/hyperlink" Target="http://www.nevo.co.il/Law_word/law06/tak-7273.pdf" TargetMode="External"/><Relationship Id="rId1686" Type="http://schemas.openxmlformats.org/officeDocument/2006/relationships/hyperlink" Target="https://www.nevo.co.il/law_word/law14/law-2969.pdf" TargetMode="External"/><Relationship Id="rId404" Type="http://schemas.openxmlformats.org/officeDocument/2006/relationships/hyperlink" Target="https://www.nevo.co.il/law_word/law14/law-2969.pdf" TargetMode="External"/><Relationship Id="rId611" Type="http://schemas.openxmlformats.org/officeDocument/2006/relationships/hyperlink" Target="http://www.nevo.co.il/Law_word/law14/LAW-1920.pdf" TargetMode="External"/><Relationship Id="rId1034" Type="http://schemas.openxmlformats.org/officeDocument/2006/relationships/hyperlink" Target="https://www.nevo.co.il/Law_word/law06/tak-9129.pdf" TargetMode="External"/><Relationship Id="rId1241" Type="http://schemas.openxmlformats.org/officeDocument/2006/relationships/hyperlink" Target="http://www.nevo.co.il/law_word/law06/tak-8050.pdf" TargetMode="External"/><Relationship Id="rId1339" Type="http://schemas.openxmlformats.org/officeDocument/2006/relationships/hyperlink" Target="http://www.nevo.co.il/Law_word/law06/tak-7695.pdf" TargetMode="External"/><Relationship Id="rId709" Type="http://schemas.openxmlformats.org/officeDocument/2006/relationships/hyperlink" Target="http://www.nevo.co.il/Law_word/law06/tak-8251.pdf" TargetMode="External"/><Relationship Id="rId916" Type="http://schemas.openxmlformats.org/officeDocument/2006/relationships/hyperlink" Target="http://www.nevo.co.il/Law_word/law06/tak-7937.pdf" TargetMode="External"/><Relationship Id="rId1101" Type="http://schemas.openxmlformats.org/officeDocument/2006/relationships/hyperlink" Target="http://www.nevo.co.il/Law_word/law14/law-2373.pdf" TargetMode="External"/><Relationship Id="rId1546" Type="http://schemas.openxmlformats.org/officeDocument/2006/relationships/hyperlink" Target="https://www.nevo.co.il/Law_word/law06/tak-9129.pdf" TargetMode="External"/><Relationship Id="rId1753" Type="http://schemas.openxmlformats.org/officeDocument/2006/relationships/hyperlink" Target="http://www.nevo.co.il/Law_word/law14/LAW-1313.pdf" TargetMode="External"/><Relationship Id="rId45" Type="http://schemas.openxmlformats.org/officeDocument/2006/relationships/hyperlink" Target="http://www.nevo.co.il/Law_word/law14/LAW-1660.pdf" TargetMode="External"/><Relationship Id="rId1406" Type="http://schemas.openxmlformats.org/officeDocument/2006/relationships/hyperlink" Target="https://www.nevo.co.il/Law_word/law06/tak-9958.pdf" TargetMode="External"/><Relationship Id="rId1613" Type="http://schemas.openxmlformats.org/officeDocument/2006/relationships/hyperlink" Target="http://www.nevo.co.il/Law_word/law06/tak-7771.pdf" TargetMode="External"/><Relationship Id="rId1820" Type="http://schemas.openxmlformats.org/officeDocument/2006/relationships/hyperlink" Target="http://www.nevo.co.il/Law_word/law17/PROP-1968.pdf" TargetMode="External"/><Relationship Id="rId194" Type="http://schemas.openxmlformats.org/officeDocument/2006/relationships/hyperlink" Target="http://www.nevo.co.il/Law_word/law14/LAW-1660.pdf" TargetMode="External"/><Relationship Id="rId261" Type="http://schemas.openxmlformats.org/officeDocument/2006/relationships/hyperlink" Target="https://www.nevo.co.il/Law_word/law06/tak-8332.pdf" TargetMode="External"/><Relationship Id="rId499" Type="http://schemas.openxmlformats.org/officeDocument/2006/relationships/hyperlink" Target="https://www.nevo.co.il/law_word/law14/law-2969.pdf" TargetMode="External"/><Relationship Id="rId359" Type="http://schemas.openxmlformats.org/officeDocument/2006/relationships/hyperlink" Target="http://www.nevo.co.il/Law_word/law14/LAW-1660.pdf" TargetMode="External"/><Relationship Id="rId566" Type="http://schemas.openxmlformats.org/officeDocument/2006/relationships/hyperlink" Target="http://www.nevo.co.il/Law_word/law14/LAW-1920.pdf" TargetMode="External"/><Relationship Id="rId773" Type="http://schemas.openxmlformats.org/officeDocument/2006/relationships/hyperlink" Target="http://www.nevo.co.il/Law_word/law06/tak-7534.pdf" TargetMode="External"/><Relationship Id="rId1196" Type="http://schemas.openxmlformats.org/officeDocument/2006/relationships/hyperlink" Target="http://www.nevo.co.il/Law_word/law15/memshala-664.pdf" TargetMode="External"/><Relationship Id="rId121" Type="http://schemas.openxmlformats.org/officeDocument/2006/relationships/hyperlink" Target="http://www.nevo.co.il/Law_word/law14/LAW-1660.pdf" TargetMode="External"/><Relationship Id="rId219" Type="http://schemas.openxmlformats.org/officeDocument/2006/relationships/hyperlink" Target="http://www.nevo.co.il/Law_word/law14/LAW-1920.pdf" TargetMode="External"/><Relationship Id="rId426" Type="http://schemas.openxmlformats.org/officeDocument/2006/relationships/hyperlink" Target="https://www.nevo.co.il/law_word/law14/law-2969.pdf" TargetMode="External"/><Relationship Id="rId633" Type="http://schemas.openxmlformats.org/officeDocument/2006/relationships/hyperlink" Target="http://www.nevo.co.il/Law_word/law14/LAW-1313.pdf" TargetMode="External"/><Relationship Id="rId980" Type="http://schemas.openxmlformats.org/officeDocument/2006/relationships/hyperlink" Target="https://www.nevo.co.il/Law_word/law06/tak-9958.pdf" TargetMode="External"/><Relationship Id="rId1056" Type="http://schemas.openxmlformats.org/officeDocument/2006/relationships/hyperlink" Target="http://www.nevo.co.il/Law_word/law06/tak-7937.pdf" TargetMode="External"/><Relationship Id="rId1263" Type="http://schemas.openxmlformats.org/officeDocument/2006/relationships/hyperlink" Target="http://www.nevo.co.il/Law_word/law06/tak-7695.pdf" TargetMode="External"/><Relationship Id="rId840" Type="http://schemas.openxmlformats.org/officeDocument/2006/relationships/hyperlink" Target="https://www.nevo.co.il/Law_word/law06/tak-9129.pdf" TargetMode="External"/><Relationship Id="rId938" Type="http://schemas.openxmlformats.org/officeDocument/2006/relationships/hyperlink" Target="http://www.nevo.co.il/Law_word/law06/tak-7488.pdf" TargetMode="External"/><Relationship Id="rId1470" Type="http://schemas.openxmlformats.org/officeDocument/2006/relationships/hyperlink" Target="https://www.nevo.co.il/Law_word/law15/memshala-1448.pdf" TargetMode="External"/><Relationship Id="rId1568" Type="http://schemas.openxmlformats.org/officeDocument/2006/relationships/hyperlink" Target="http://www.nevo.co.il/Law_word/law15/MEMSHALA-64.pdf" TargetMode="External"/><Relationship Id="rId1775" Type="http://schemas.openxmlformats.org/officeDocument/2006/relationships/hyperlink" Target="http://www.nevo.co.il/Law_word/law14/law-2373.pdf" TargetMode="External"/><Relationship Id="rId67" Type="http://schemas.openxmlformats.org/officeDocument/2006/relationships/hyperlink" Target="http://www.nevo.co.il/Law_word/law06/tak-8251.pdf" TargetMode="External"/><Relationship Id="rId700" Type="http://schemas.openxmlformats.org/officeDocument/2006/relationships/hyperlink" Target="http://www.nevo.co.il/Law_word/law06/tak-7488.pdf" TargetMode="External"/><Relationship Id="rId1123" Type="http://schemas.openxmlformats.org/officeDocument/2006/relationships/hyperlink" Target="https://www.nevo.co.il/Law_word/law06/tak-8662.pdf" TargetMode="External"/><Relationship Id="rId1330" Type="http://schemas.openxmlformats.org/officeDocument/2006/relationships/hyperlink" Target="http://www.nevo.co.il/Law_word/law15/memshala-664.pdf" TargetMode="External"/><Relationship Id="rId1428" Type="http://schemas.openxmlformats.org/officeDocument/2006/relationships/hyperlink" Target="http://www.nevo.co.il/Law_word/law06/tak-7771.pdf" TargetMode="External"/><Relationship Id="rId1635" Type="http://schemas.openxmlformats.org/officeDocument/2006/relationships/hyperlink" Target="https://www.nevo.co.il/Law_word/law10/yalkut-9328.pdf" TargetMode="External"/><Relationship Id="rId1702" Type="http://schemas.openxmlformats.org/officeDocument/2006/relationships/hyperlink" Target="https://www.nevo.co.il/law_word/law14/law-2969.pdf" TargetMode="External"/><Relationship Id="rId283" Type="http://schemas.openxmlformats.org/officeDocument/2006/relationships/hyperlink" Target="http://www.nevo.co.il/Law_word/law14/LAW-1957.pdf" TargetMode="External"/><Relationship Id="rId490" Type="http://schemas.openxmlformats.org/officeDocument/2006/relationships/hyperlink" Target="http://www.nevo.co.il/Law_word/law06/tak-7937.pdf" TargetMode="External"/><Relationship Id="rId143" Type="http://schemas.openxmlformats.org/officeDocument/2006/relationships/hyperlink" Target="http://www.nevo.co.il/Law_word/law06/tak-7534.pdf" TargetMode="External"/><Relationship Id="rId350" Type="http://schemas.openxmlformats.org/officeDocument/2006/relationships/hyperlink" Target="http://www.nevo.co.il/Law_word/law15/MEMSHALA-64.pdf" TargetMode="External"/><Relationship Id="rId588" Type="http://schemas.openxmlformats.org/officeDocument/2006/relationships/hyperlink" Target="http://www.nevo.co.il/Law_word/law15/MEMSHALA-64.pdf" TargetMode="External"/><Relationship Id="rId795" Type="http://schemas.openxmlformats.org/officeDocument/2006/relationships/hyperlink" Target="https://www.nevo.co.il/law_word/law14/law-2969.pdf" TargetMode="External"/><Relationship Id="rId9" Type="http://schemas.openxmlformats.org/officeDocument/2006/relationships/hyperlink" Target="http://www.nevo.co.il/Law_word/law14/LAW-1920.pdf" TargetMode="External"/><Relationship Id="rId210" Type="http://schemas.openxmlformats.org/officeDocument/2006/relationships/hyperlink" Target="http://www.nevo.co.il/Law_word/law15/MEMSHALA-64.pdf" TargetMode="External"/><Relationship Id="rId448" Type="http://schemas.openxmlformats.org/officeDocument/2006/relationships/hyperlink" Target="http://www.nevo.co.il/Law_word/law15/memshala-664.pdf" TargetMode="External"/><Relationship Id="rId655" Type="http://schemas.openxmlformats.org/officeDocument/2006/relationships/hyperlink" Target="http://www.nevo.co.il/Law_word/law06/tak-7841.pdf" TargetMode="External"/><Relationship Id="rId862" Type="http://schemas.openxmlformats.org/officeDocument/2006/relationships/hyperlink" Target="http://www.nevo.co.il/Law_word/law06/tak-8157.pdf" TargetMode="External"/><Relationship Id="rId1078" Type="http://schemas.openxmlformats.org/officeDocument/2006/relationships/hyperlink" Target="http://www.nevo.co.il/Law_word/law06/tak-7488.pdf" TargetMode="External"/><Relationship Id="rId1285" Type="http://schemas.openxmlformats.org/officeDocument/2006/relationships/hyperlink" Target="http://www.nevo.co.il/Law_word/law06/tak-7534.pdf" TargetMode="External"/><Relationship Id="rId1492" Type="http://schemas.openxmlformats.org/officeDocument/2006/relationships/hyperlink" Target="https://www.nevo.co.il/Law_word/law06/tak-8332.pdf" TargetMode="External"/><Relationship Id="rId308" Type="http://schemas.openxmlformats.org/officeDocument/2006/relationships/hyperlink" Target="https://www.nevo.co.il/Law_word/law15/memshala-1448.pdf" TargetMode="External"/><Relationship Id="rId515" Type="http://schemas.openxmlformats.org/officeDocument/2006/relationships/hyperlink" Target="http://www.nevo.co.il/Law_word/law14/LAW-1920.pdf" TargetMode="External"/><Relationship Id="rId722" Type="http://schemas.openxmlformats.org/officeDocument/2006/relationships/hyperlink" Target="http://www.nevo.co.il/Law_word/law06/tak-7488.pdf" TargetMode="External"/><Relationship Id="rId1145" Type="http://schemas.openxmlformats.org/officeDocument/2006/relationships/hyperlink" Target="http://www.nevo.co.il/Law_word/law06/tak-7841.pdf" TargetMode="External"/><Relationship Id="rId1352" Type="http://schemas.openxmlformats.org/officeDocument/2006/relationships/hyperlink" Target="https://www.nevo.co.il/Law_word/law15/memshala-1448.pdf" TargetMode="External"/><Relationship Id="rId1797" Type="http://schemas.openxmlformats.org/officeDocument/2006/relationships/hyperlink" Target="http://www.nevo.co.il/Law_word/law14/LAW-1957.pdf" TargetMode="External"/><Relationship Id="rId89" Type="http://schemas.openxmlformats.org/officeDocument/2006/relationships/hyperlink" Target="http://www.nevo.co.il/Law_word/law06/tak-8251.pdf" TargetMode="External"/><Relationship Id="rId1005" Type="http://schemas.openxmlformats.org/officeDocument/2006/relationships/hyperlink" Target="https://www.nevo.co.il/Law_word/law06/tak-8662.pdf" TargetMode="External"/><Relationship Id="rId1212" Type="http://schemas.openxmlformats.org/officeDocument/2006/relationships/hyperlink" Target="https://www.nevo.co.il/Law_word/law06/tak-9129.pdf" TargetMode="External"/><Relationship Id="rId1657" Type="http://schemas.openxmlformats.org/officeDocument/2006/relationships/hyperlink" Target="http://www.nevo.co.il/Law_word/law15/MEMSHALA-64.pdf" TargetMode="External"/><Relationship Id="rId1517" Type="http://schemas.openxmlformats.org/officeDocument/2006/relationships/hyperlink" Target="https://www.nevo.co.il/law_word/law14/law-2969.pdf" TargetMode="External"/><Relationship Id="rId1724" Type="http://schemas.openxmlformats.org/officeDocument/2006/relationships/hyperlink" Target="http://www.nevo.co.il/Law_word/law14/law-2373.pdf" TargetMode="External"/><Relationship Id="rId16" Type="http://schemas.openxmlformats.org/officeDocument/2006/relationships/hyperlink" Target="http://www.nevo.co.il/Law_word/law14/LAW-1920.pdf" TargetMode="External"/><Relationship Id="rId165" Type="http://schemas.openxmlformats.org/officeDocument/2006/relationships/hyperlink" Target="http://www.nevo.co.il/Law_word/law15/memshala-664.pdf" TargetMode="External"/><Relationship Id="rId372" Type="http://schemas.openxmlformats.org/officeDocument/2006/relationships/hyperlink" Target="http://www.nevo.co.il/Law_word/law06/tak-7273.pdf" TargetMode="External"/><Relationship Id="rId677" Type="http://schemas.openxmlformats.org/officeDocument/2006/relationships/hyperlink" Target="http://www.nevo.co.il/Law_word/law06/tak-7841.pdf" TargetMode="External"/><Relationship Id="rId232" Type="http://schemas.openxmlformats.org/officeDocument/2006/relationships/hyperlink" Target="http://www.nevo.co.il/Law_word/law15/MEMSHALA-64.pdf" TargetMode="External"/><Relationship Id="rId884" Type="http://schemas.openxmlformats.org/officeDocument/2006/relationships/hyperlink" Target="http://www.nevo.co.il/Law_word/law06/tak-7611.pdf" TargetMode="External"/><Relationship Id="rId537" Type="http://schemas.openxmlformats.org/officeDocument/2006/relationships/hyperlink" Target="http://www.nevo.co.il/Law_word/law14/LAW-1920.pdf" TargetMode="External"/><Relationship Id="rId744" Type="http://schemas.openxmlformats.org/officeDocument/2006/relationships/hyperlink" Target="http://www.nevo.co.il/Law_word/law06/tak-7488.pdf" TargetMode="External"/><Relationship Id="rId951" Type="http://schemas.openxmlformats.org/officeDocument/2006/relationships/hyperlink" Target="https://www.nevo.co.il/law_word/law06/tak-9523.pdf" TargetMode="External"/><Relationship Id="rId1167" Type="http://schemas.openxmlformats.org/officeDocument/2006/relationships/hyperlink" Target="http://www.nevo.co.il/Law_word/law14/law-2373.pdf" TargetMode="External"/><Relationship Id="rId1374" Type="http://schemas.openxmlformats.org/officeDocument/2006/relationships/hyperlink" Target="https://www.nevo.co.il/Law_word/law06/tak-8332.pdf" TargetMode="External"/><Relationship Id="rId1581" Type="http://schemas.openxmlformats.org/officeDocument/2006/relationships/hyperlink" Target="http://www.nevo.co.il/Law_word/law15/MEMSHALA-64.pdf" TargetMode="External"/><Relationship Id="rId1679" Type="http://schemas.openxmlformats.org/officeDocument/2006/relationships/hyperlink" Target="https://www.nevo.co.il/Law_word/law15/memshala-1448.pdf" TargetMode="External"/><Relationship Id="rId80" Type="http://schemas.openxmlformats.org/officeDocument/2006/relationships/hyperlink" Target="http://www.nevo.co.il/Law_word/law06/tak-7488.pdf" TargetMode="External"/><Relationship Id="rId604" Type="http://schemas.openxmlformats.org/officeDocument/2006/relationships/hyperlink" Target="http://www.nevo.co.il/Law_word/law15/MEMSHALA-64.pdf" TargetMode="External"/><Relationship Id="rId811" Type="http://schemas.openxmlformats.org/officeDocument/2006/relationships/hyperlink" Target="http://www.nevo.co.il/Law_word/law06/tak-8251.pdf" TargetMode="External"/><Relationship Id="rId1027" Type="http://schemas.openxmlformats.org/officeDocument/2006/relationships/hyperlink" Target="http://www.nevo.co.il/Law_word/law06/tak-7841.pdf" TargetMode="External"/><Relationship Id="rId1234" Type="http://schemas.openxmlformats.org/officeDocument/2006/relationships/hyperlink" Target="http://www.nevo.co.il/Law_word/law06/tak-7488.pdf" TargetMode="External"/><Relationship Id="rId1441" Type="http://schemas.openxmlformats.org/officeDocument/2006/relationships/hyperlink" Target="https://www.nevo.co.il/law_word/law14/law-2969.pdf" TargetMode="External"/><Relationship Id="rId909" Type="http://schemas.openxmlformats.org/officeDocument/2006/relationships/hyperlink" Target="http://www.nevo.co.il/Law_word/law06/tak-7403.pdf" TargetMode="External"/><Relationship Id="rId1301" Type="http://schemas.openxmlformats.org/officeDocument/2006/relationships/hyperlink" Target="http://www.nevo.co.il/Law_word/law14/law-2271.pdf" TargetMode="External"/><Relationship Id="rId1539" Type="http://schemas.openxmlformats.org/officeDocument/2006/relationships/hyperlink" Target="http://www.nevo.co.il/Law_word/law06/tak-7841.pdf" TargetMode="External"/><Relationship Id="rId1746" Type="http://schemas.openxmlformats.org/officeDocument/2006/relationships/hyperlink" Target="http://www.nevo.co.il/Law_word/law14/LAW-1920.pdf" TargetMode="External"/><Relationship Id="rId38" Type="http://schemas.openxmlformats.org/officeDocument/2006/relationships/hyperlink" Target="https://www.nevo.co.il/Law_word/law06/tak-8332.pdf" TargetMode="External"/><Relationship Id="rId1606" Type="http://schemas.openxmlformats.org/officeDocument/2006/relationships/hyperlink" Target="http://www.nevo.co.il/Law_word/law06/tak-7273.pdf" TargetMode="External"/><Relationship Id="rId1813" Type="http://schemas.openxmlformats.org/officeDocument/2006/relationships/hyperlink" Target="http://www.nevo.co.il/Law_word/law06/tak-8251.pdf" TargetMode="External"/><Relationship Id="rId187" Type="http://schemas.openxmlformats.org/officeDocument/2006/relationships/hyperlink" Target="http://www.nevo.co.il/Law_word/law15/MEMSHALA-64.pdf" TargetMode="External"/><Relationship Id="rId394" Type="http://schemas.openxmlformats.org/officeDocument/2006/relationships/hyperlink" Target="https://www.nevo.co.il/law_word/law14/law-2969.pdf" TargetMode="External"/><Relationship Id="rId254" Type="http://schemas.openxmlformats.org/officeDocument/2006/relationships/hyperlink" Target="http://www.nevo.co.il/Law_word/law06/tak-7695.pdf" TargetMode="External"/><Relationship Id="rId699" Type="http://schemas.openxmlformats.org/officeDocument/2006/relationships/hyperlink" Target="http://www.nevo.co.il/Law_word/law06/tak-7403.pdf" TargetMode="External"/><Relationship Id="rId1091" Type="http://schemas.openxmlformats.org/officeDocument/2006/relationships/hyperlink" Target="https://www.nevo.co.il/law_word/law06/tak-9523.pdf" TargetMode="External"/><Relationship Id="rId114" Type="http://schemas.openxmlformats.org/officeDocument/2006/relationships/hyperlink" Target="https://www.nevo.co.il/Law_word/law06/tak-8332.pdf" TargetMode="External"/><Relationship Id="rId461" Type="http://schemas.openxmlformats.org/officeDocument/2006/relationships/hyperlink" Target="http://www.nevo.co.il/Law_word/law06/tak-8251.pdf" TargetMode="External"/><Relationship Id="rId559" Type="http://schemas.openxmlformats.org/officeDocument/2006/relationships/hyperlink" Target="https://www.nevo.co.il/Law_word/law15/memshala-1448.pdf" TargetMode="External"/><Relationship Id="rId766" Type="http://schemas.openxmlformats.org/officeDocument/2006/relationships/hyperlink" Target="https://www.nevo.co.il/Law_word/law15/memshala-1448.pdf" TargetMode="External"/><Relationship Id="rId1189" Type="http://schemas.openxmlformats.org/officeDocument/2006/relationships/hyperlink" Target="http://www.nevo.co.il/Law_word/law14/LAW-1920.pdf" TargetMode="External"/><Relationship Id="rId1396" Type="http://schemas.openxmlformats.org/officeDocument/2006/relationships/hyperlink" Target="http://www.nevo.co.il/Law_word/law06/tak-7771.pdf" TargetMode="External"/><Relationship Id="rId321" Type="http://schemas.openxmlformats.org/officeDocument/2006/relationships/hyperlink" Target="http://www.nevo.co.il/Law_word/law14/LAW-1957.pdf" TargetMode="External"/><Relationship Id="rId419" Type="http://schemas.openxmlformats.org/officeDocument/2006/relationships/hyperlink" Target="http://www.nevo.co.il/Law_word/law06/tak-8157.pdf" TargetMode="External"/><Relationship Id="rId626" Type="http://schemas.openxmlformats.org/officeDocument/2006/relationships/hyperlink" Target="http://www.nevo.co.il/Law_word/law17/PROP-2625.pdf" TargetMode="External"/><Relationship Id="rId973" Type="http://schemas.openxmlformats.org/officeDocument/2006/relationships/hyperlink" Target="http://www.nevo.co.il/law_word/law06/tak-8050.pdf" TargetMode="External"/><Relationship Id="rId1049" Type="http://schemas.openxmlformats.org/officeDocument/2006/relationships/hyperlink" Target="http://www.nevo.co.il/Law_word/law06/tak-7403.pdf" TargetMode="External"/><Relationship Id="rId1256" Type="http://schemas.openxmlformats.org/officeDocument/2006/relationships/hyperlink" Target="http://www.nevo.co.il/Law_word/law15/memshala-664.pdf" TargetMode="External"/><Relationship Id="rId833" Type="http://schemas.openxmlformats.org/officeDocument/2006/relationships/hyperlink" Target="http://www.nevo.co.il/Law_word/law06/tak-7841.pdf" TargetMode="External"/><Relationship Id="rId1116" Type="http://schemas.openxmlformats.org/officeDocument/2006/relationships/hyperlink" Target="http://www.nevo.co.il/Law_word/law06/tak-7771.pdf" TargetMode="External"/><Relationship Id="rId1463" Type="http://schemas.openxmlformats.org/officeDocument/2006/relationships/hyperlink" Target="http://www.nevo.co.il/Law_word/law06/tak-8251.pdf" TargetMode="External"/><Relationship Id="rId1670" Type="http://schemas.openxmlformats.org/officeDocument/2006/relationships/hyperlink" Target="https://www.nevo.co.il/law_word/law14/law-2969.pdf" TargetMode="External"/><Relationship Id="rId1768" Type="http://schemas.openxmlformats.org/officeDocument/2006/relationships/hyperlink" Target="http://www.nevo.co.il/Law_word/law15/MEMSHALA-64.pdf" TargetMode="External"/><Relationship Id="rId900" Type="http://schemas.openxmlformats.org/officeDocument/2006/relationships/hyperlink" Target="https://www.nevo.co.il/Law_word/law15/memshala-1448.pdf" TargetMode="External"/><Relationship Id="rId1323" Type="http://schemas.openxmlformats.org/officeDocument/2006/relationships/hyperlink" Target="https://www.nevo.co.il/law_word/law14/law-2969.pdf" TargetMode="External"/><Relationship Id="rId1530" Type="http://schemas.openxmlformats.org/officeDocument/2006/relationships/hyperlink" Target="http://www.nevo.co.il/Law_word/law15/memshala-664.pdf" TargetMode="External"/><Relationship Id="rId1628" Type="http://schemas.openxmlformats.org/officeDocument/2006/relationships/hyperlink" Target="http://www.nevo.co.il/Law_word/law10/yalkut-6726.pdf" TargetMode="External"/><Relationship Id="rId1835" Type="http://schemas.openxmlformats.org/officeDocument/2006/relationships/footer" Target="footer2.xml"/><Relationship Id="rId276" Type="http://schemas.openxmlformats.org/officeDocument/2006/relationships/hyperlink" Target="https://www.nevo.co.il/Law_word/law15/memshala-1448.pdf" TargetMode="External"/><Relationship Id="rId483" Type="http://schemas.openxmlformats.org/officeDocument/2006/relationships/hyperlink" Target="http://www.nevo.co.il/Law_word/law06/tak-7403.pdf" TargetMode="External"/><Relationship Id="rId690" Type="http://schemas.openxmlformats.org/officeDocument/2006/relationships/hyperlink" Target="http://www.nevo.co.il/Law_word/law15/MEMSHALA-64.pdf" TargetMode="External"/><Relationship Id="rId136" Type="http://schemas.openxmlformats.org/officeDocument/2006/relationships/hyperlink" Target="http://www.nevo.co.il/Law_word/law14/LAW-2040.pdf" TargetMode="External"/><Relationship Id="rId343" Type="http://schemas.openxmlformats.org/officeDocument/2006/relationships/hyperlink" Target="http://www.nevo.co.il/Law_word/law14/LAW-1957.pdf" TargetMode="External"/><Relationship Id="rId550" Type="http://schemas.openxmlformats.org/officeDocument/2006/relationships/hyperlink" Target="http://www.nevo.co.il/Law_word/law15/MEMSHALA-64.pdf" TargetMode="External"/><Relationship Id="rId788" Type="http://schemas.openxmlformats.org/officeDocument/2006/relationships/hyperlink" Target="https://www.nevo.co.il/Law_word/law15/memshala-1448.pdf" TargetMode="External"/><Relationship Id="rId995" Type="http://schemas.openxmlformats.org/officeDocument/2006/relationships/hyperlink" Target="http://www.nevo.co.il/Law_word/law06/tak-7534.pdf" TargetMode="External"/><Relationship Id="rId1180" Type="http://schemas.openxmlformats.org/officeDocument/2006/relationships/hyperlink" Target="http://www.nevo.co.il/Law_word/law06/tak-8157.pdf" TargetMode="External"/><Relationship Id="rId203" Type="http://schemas.openxmlformats.org/officeDocument/2006/relationships/hyperlink" Target="https://www.nevo.co.il/law_word/law14/law-2969.pdf" TargetMode="External"/><Relationship Id="rId648" Type="http://schemas.openxmlformats.org/officeDocument/2006/relationships/hyperlink" Target="http://www.nevo.co.il/Law_word/law06/tak-7335.pdf" TargetMode="External"/><Relationship Id="rId855" Type="http://schemas.openxmlformats.org/officeDocument/2006/relationships/hyperlink" Target="http://www.nevo.co.il/Law_word/law06/tak-7534.pdf" TargetMode="External"/><Relationship Id="rId1040" Type="http://schemas.openxmlformats.org/officeDocument/2006/relationships/hyperlink" Target="https://www.nevo.co.il/Law_word/law15/memshala-1448.pdf" TargetMode="External"/><Relationship Id="rId1278" Type="http://schemas.openxmlformats.org/officeDocument/2006/relationships/hyperlink" Target="https://www.nevo.co.il/Law_word/law15/memshala-1448.pdf" TargetMode="External"/><Relationship Id="rId1485" Type="http://schemas.openxmlformats.org/officeDocument/2006/relationships/hyperlink" Target="http://www.nevo.co.il/Law_word/law06/tak-7695.pdf" TargetMode="External"/><Relationship Id="rId1692" Type="http://schemas.openxmlformats.org/officeDocument/2006/relationships/hyperlink" Target="http://www.nevo.co.il/Law_word/law14/law-2373.pdf" TargetMode="External"/><Relationship Id="rId410" Type="http://schemas.openxmlformats.org/officeDocument/2006/relationships/hyperlink" Target="http://www.nevo.co.il/Law_word/law06/tak-7403.pdf" TargetMode="External"/><Relationship Id="rId508" Type="http://schemas.openxmlformats.org/officeDocument/2006/relationships/hyperlink" Target="http://www.nevo.co.il/Law_word/law15/MEMSHALA-64.pdf" TargetMode="External"/><Relationship Id="rId715" Type="http://schemas.openxmlformats.org/officeDocument/2006/relationships/hyperlink" Target="https://www.nevo.co.il/law_word/law14/law-2969.pdf" TargetMode="External"/><Relationship Id="rId922" Type="http://schemas.openxmlformats.org/officeDocument/2006/relationships/hyperlink" Target="https://www.nevo.co.il/Law_word/law06/tak-9129.pdf" TargetMode="External"/><Relationship Id="rId1138" Type="http://schemas.openxmlformats.org/officeDocument/2006/relationships/hyperlink" Target="http://www.nevo.co.il/Law_word/law06/tak-7335.pdf" TargetMode="External"/><Relationship Id="rId1345" Type="http://schemas.openxmlformats.org/officeDocument/2006/relationships/hyperlink" Target="http://www.nevo.co.il/Law_word/law06/tak-8251.pdf" TargetMode="External"/><Relationship Id="rId1552" Type="http://schemas.openxmlformats.org/officeDocument/2006/relationships/hyperlink" Target="http://www.nevo.co.il/Law_word/law15/MEMSHALA-64.pdf" TargetMode="External"/><Relationship Id="rId1205" Type="http://schemas.openxmlformats.org/officeDocument/2006/relationships/hyperlink" Target="http://www.nevo.co.il/Law_word/law06/tak-7841.pdf" TargetMode="External"/><Relationship Id="rId51" Type="http://schemas.openxmlformats.org/officeDocument/2006/relationships/hyperlink" Target="http://www.nevo.co.il/Law_word/law15/MEMSHALA-64.pdf" TargetMode="External"/><Relationship Id="rId1412" Type="http://schemas.openxmlformats.org/officeDocument/2006/relationships/hyperlink" Target="https://www.nevo.co.il/Law_word/law15/memshala-1448.pdf" TargetMode="External"/><Relationship Id="rId1717" Type="http://schemas.openxmlformats.org/officeDocument/2006/relationships/hyperlink" Target="http://www.nevo.co.il/Law_word/law15/memshala-664.pdf" TargetMode="External"/><Relationship Id="rId298" Type="http://schemas.openxmlformats.org/officeDocument/2006/relationships/hyperlink" Target="http://www.nevo.co.il/Law_word/law06/tak-7937.pdf" TargetMode="External"/><Relationship Id="rId158" Type="http://schemas.openxmlformats.org/officeDocument/2006/relationships/hyperlink" Target="https://www.nevo.co.il/Law_word/law15/memshala-1448.pdf" TargetMode="External"/><Relationship Id="rId365" Type="http://schemas.openxmlformats.org/officeDocument/2006/relationships/hyperlink" Target="http://www.nevo.co.il/Law_word/law15/MEMSHALA-64.pdf" TargetMode="External"/><Relationship Id="rId572" Type="http://schemas.openxmlformats.org/officeDocument/2006/relationships/hyperlink" Target="http://www.nevo.co.il/Law_word/law14/LAW-1920.pdf" TargetMode="External"/><Relationship Id="rId225" Type="http://schemas.openxmlformats.org/officeDocument/2006/relationships/hyperlink" Target="http://www.nevo.co.il/Law_word/law15/MEMSHALA-64.pdf" TargetMode="External"/><Relationship Id="rId432" Type="http://schemas.openxmlformats.org/officeDocument/2006/relationships/hyperlink" Target="http://www.nevo.co.il/Law_word/law14/LAW-1920.pdf" TargetMode="External"/><Relationship Id="rId877" Type="http://schemas.openxmlformats.org/officeDocument/2006/relationships/hyperlink" Target="http://www.nevo.co.il/Law_word/law14/law-2373.pdf" TargetMode="External"/><Relationship Id="rId1062" Type="http://schemas.openxmlformats.org/officeDocument/2006/relationships/hyperlink" Target="https://www.nevo.co.il/Law_word/law06/tak-9129.pdf" TargetMode="External"/><Relationship Id="rId737" Type="http://schemas.openxmlformats.org/officeDocument/2006/relationships/hyperlink" Target="https://www.nevo.co.il/law_word/law14/law-2969.pdf" TargetMode="External"/><Relationship Id="rId944" Type="http://schemas.openxmlformats.org/officeDocument/2006/relationships/hyperlink" Target="http://www.nevo.co.il/Law_word/law06/tak-7937.pdf" TargetMode="External"/><Relationship Id="rId1367" Type="http://schemas.openxmlformats.org/officeDocument/2006/relationships/hyperlink" Target="http://www.nevo.co.il/Law_word/law06/tak-7695.pdf" TargetMode="External"/><Relationship Id="rId1574" Type="http://schemas.openxmlformats.org/officeDocument/2006/relationships/hyperlink" Target="http://www.nevo.co.il/Law_word/law14/LAW-1920.pdf" TargetMode="External"/><Relationship Id="rId1781" Type="http://schemas.openxmlformats.org/officeDocument/2006/relationships/hyperlink" Target="http://www.nevo.co.il/Law_word/law17/PROP-2069.pdf" TargetMode="External"/><Relationship Id="rId73" Type="http://schemas.openxmlformats.org/officeDocument/2006/relationships/hyperlink" Target="https://www.nevo.co.il/law_word/law14/law-2969.pdf" TargetMode="External"/><Relationship Id="rId804" Type="http://schemas.openxmlformats.org/officeDocument/2006/relationships/hyperlink" Target="http://www.nevo.co.il/Law_word/law06/tak-7611.pdf" TargetMode="External"/><Relationship Id="rId1227" Type="http://schemas.openxmlformats.org/officeDocument/2006/relationships/hyperlink" Target="https://www.nevo.co.il/law_word/law14/law-2969.pdf" TargetMode="External"/><Relationship Id="rId1434" Type="http://schemas.openxmlformats.org/officeDocument/2006/relationships/hyperlink" Target="https://www.nevo.co.il/Law_word/law06/tak-8332.pdf" TargetMode="External"/><Relationship Id="rId1641" Type="http://schemas.openxmlformats.org/officeDocument/2006/relationships/hyperlink" Target="https://www.nevo.co.il/law_html/law10/yalkut-11021.pdf" TargetMode="External"/><Relationship Id="rId1501" Type="http://schemas.openxmlformats.org/officeDocument/2006/relationships/hyperlink" Target="https://www.nevo.co.il/law_word/law14/law-2969.pdf" TargetMode="External"/><Relationship Id="rId1739" Type="http://schemas.openxmlformats.org/officeDocument/2006/relationships/hyperlink" Target="http://www.nevo.co.il/Law_word/law15/memshala-664.pdf" TargetMode="External"/><Relationship Id="rId1806" Type="http://schemas.openxmlformats.org/officeDocument/2006/relationships/hyperlink" Target="http://www.nevo.co.il/Law_word/law06/tak-7611.pdf" TargetMode="External"/><Relationship Id="rId387" Type="http://schemas.openxmlformats.org/officeDocument/2006/relationships/hyperlink" Target="https://www.nevo.co.il/Law_word/law06/tak-9129.pdf" TargetMode="External"/><Relationship Id="rId594" Type="http://schemas.openxmlformats.org/officeDocument/2006/relationships/hyperlink" Target="https://www.nevo.co.il/Law_word/law15/memshala-1448.pdf" TargetMode="External"/><Relationship Id="rId247" Type="http://schemas.openxmlformats.org/officeDocument/2006/relationships/hyperlink" Target="http://www.nevo.co.il/Law_word/law15/memshala-664.pdf" TargetMode="External"/><Relationship Id="rId899" Type="http://schemas.openxmlformats.org/officeDocument/2006/relationships/hyperlink" Target="https://www.nevo.co.il/law_word/law14/law-2969.pdf" TargetMode="External"/><Relationship Id="rId1084" Type="http://schemas.openxmlformats.org/officeDocument/2006/relationships/hyperlink" Target="http://www.nevo.co.il/Law_word/law06/tak-7937.pdf" TargetMode="External"/><Relationship Id="rId107" Type="http://schemas.openxmlformats.org/officeDocument/2006/relationships/hyperlink" Target="http://www.nevo.co.il/Law_word/law06/tak-7695.pdf" TargetMode="External"/><Relationship Id="rId454" Type="http://schemas.openxmlformats.org/officeDocument/2006/relationships/hyperlink" Target="http://www.nevo.co.il/Law_word/law06/tak-7611.pdf" TargetMode="External"/><Relationship Id="rId661" Type="http://schemas.openxmlformats.org/officeDocument/2006/relationships/hyperlink" Target="https://www.nevo.co.il/Law_word/law06/tak-8662.pdf" TargetMode="External"/><Relationship Id="rId759" Type="http://schemas.openxmlformats.org/officeDocument/2006/relationships/hyperlink" Target="https://www.nevo.co.il/law_word/law14/law-2969.pdf" TargetMode="External"/><Relationship Id="rId966" Type="http://schemas.openxmlformats.org/officeDocument/2006/relationships/hyperlink" Target="http://www.nevo.co.il/Law_word/law06/tak-7488.pdf" TargetMode="External"/><Relationship Id="rId1291" Type="http://schemas.openxmlformats.org/officeDocument/2006/relationships/hyperlink" Target="http://www.nevo.co.il/law_word/law06/tak-8050.pdf" TargetMode="External"/><Relationship Id="rId1389" Type="http://schemas.openxmlformats.org/officeDocument/2006/relationships/hyperlink" Target="http://www.nevo.co.il/Law_word/law06/tak-7273.pdf" TargetMode="External"/><Relationship Id="rId1596" Type="http://schemas.openxmlformats.org/officeDocument/2006/relationships/hyperlink" Target="http://www.nevo.co.il/Law_word/law14/law-2373.pdf" TargetMode="External"/><Relationship Id="rId314" Type="http://schemas.openxmlformats.org/officeDocument/2006/relationships/hyperlink" Target="https://www.nevo.co.il/Law_word/law15/memshala-1448.pdf" TargetMode="External"/><Relationship Id="rId521" Type="http://schemas.openxmlformats.org/officeDocument/2006/relationships/hyperlink" Target="http://www.nevo.co.il/Law_word/law14/LAW-1443.pdf" TargetMode="External"/><Relationship Id="rId619" Type="http://schemas.openxmlformats.org/officeDocument/2006/relationships/hyperlink" Target="http://www.nevo.co.il/Law_word/law14/LAW-1202.pdf" TargetMode="External"/><Relationship Id="rId1151" Type="http://schemas.openxmlformats.org/officeDocument/2006/relationships/hyperlink" Target="https://www.nevo.co.il/Law_word/law06/tak-8662.pdf" TargetMode="External"/><Relationship Id="rId1249" Type="http://schemas.openxmlformats.org/officeDocument/2006/relationships/hyperlink" Target="https://www.nevo.co.il/law_word/law14/law-2969.pdf" TargetMode="External"/><Relationship Id="rId95" Type="http://schemas.openxmlformats.org/officeDocument/2006/relationships/hyperlink" Target="https://www.nevo.co.il/law_word/law14/law-2969.pdf" TargetMode="External"/><Relationship Id="rId826" Type="http://schemas.openxmlformats.org/officeDocument/2006/relationships/hyperlink" Target="http://www.nevo.co.il/Law_word/law06/tak-7335.pdf" TargetMode="External"/><Relationship Id="rId1011" Type="http://schemas.openxmlformats.org/officeDocument/2006/relationships/hyperlink" Target="https://www.nevo.co.il/law_word/law14/law-2969.pdf" TargetMode="External"/><Relationship Id="rId1109" Type="http://schemas.openxmlformats.org/officeDocument/2006/relationships/hyperlink" Target="http://www.nevo.co.il/Law_word/law06/tak-7273.pdf" TargetMode="External"/><Relationship Id="rId1456" Type="http://schemas.openxmlformats.org/officeDocument/2006/relationships/hyperlink" Target="http://www.nevo.co.il/Law_word/law06/tak-7611.pdf" TargetMode="External"/><Relationship Id="rId1663" Type="http://schemas.openxmlformats.org/officeDocument/2006/relationships/hyperlink" Target="https://www.nevo.co.il/Law_word/law15/memshala-1448.pdf" TargetMode="External"/><Relationship Id="rId1316" Type="http://schemas.openxmlformats.org/officeDocument/2006/relationships/hyperlink" Target="http://www.nevo.co.il/Law_word/law06/tak-8157.pdf" TargetMode="External"/><Relationship Id="rId1523" Type="http://schemas.openxmlformats.org/officeDocument/2006/relationships/hyperlink" Target="http://www.nevo.co.il/Law_word/law14/LAW-1920.pdf" TargetMode="External"/><Relationship Id="rId1730" Type="http://schemas.openxmlformats.org/officeDocument/2006/relationships/hyperlink" Target="https://www.nevo.co.il/law_word/law14/law-2969.pdf" TargetMode="External"/><Relationship Id="rId22" Type="http://schemas.openxmlformats.org/officeDocument/2006/relationships/hyperlink" Target="http://www.nevo.co.il/Law_word/law14/LAW-2040.pdf" TargetMode="External"/><Relationship Id="rId1828" Type="http://schemas.openxmlformats.org/officeDocument/2006/relationships/hyperlink" Target="http://www.nevo.co.il/Law_word/law06/tak-7150.pdf" TargetMode="External"/><Relationship Id="rId171" Type="http://schemas.openxmlformats.org/officeDocument/2006/relationships/hyperlink" Target="http://www.nevo.co.il/Law_word/law06/tak-7611.pdf" TargetMode="External"/><Relationship Id="rId269" Type="http://schemas.openxmlformats.org/officeDocument/2006/relationships/hyperlink" Target="http://www.nevo.co.il/Law_word/law15/MEMSHALA-64.pdf" TargetMode="External"/><Relationship Id="rId476" Type="http://schemas.openxmlformats.org/officeDocument/2006/relationships/hyperlink" Target="http://www.nevo.co.il/Law_word/law15/MEMSHALA-64.pdf" TargetMode="External"/><Relationship Id="rId683" Type="http://schemas.openxmlformats.org/officeDocument/2006/relationships/hyperlink" Target="https://www.nevo.co.il/Law_word/law06/tak-8662.pdf" TargetMode="External"/><Relationship Id="rId890" Type="http://schemas.openxmlformats.org/officeDocument/2006/relationships/hyperlink" Target="http://www.nevo.co.il/Law_word/law06/tak-8157.pdf" TargetMode="External"/><Relationship Id="rId129" Type="http://schemas.openxmlformats.org/officeDocument/2006/relationships/hyperlink" Target="http://www.nevo.co.il/Law_word/law15/MEMSHALA-64.pdf" TargetMode="External"/><Relationship Id="rId336" Type="http://schemas.openxmlformats.org/officeDocument/2006/relationships/hyperlink" Target="http://www.nevo.co.il/Law_word/law15/MEMSHALA-64.pdf" TargetMode="External"/><Relationship Id="rId543" Type="http://schemas.openxmlformats.org/officeDocument/2006/relationships/hyperlink" Target="http://www.nevo.co.il/Law_word/law14/LAW-1313.pdf" TargetMode="External"/><Relationship Id="rId988" Type="http://schemas.openxmlformats.org/officeDocument/2006/relationships/hyperlink" Target="http://www.nevo.co.il/Law_word/law15/memshala-664.pdf" TargetMode="External"/><Relationship Id="rId1173" Type="http://schemas.openxmlformats.org/officeDocument/2006/relationships/hyperlink" Target="http://www.nevo.co.il/Law_word/law06/tak-7534.pdf" TargetMode="External"/><Relationship Id="rId1380" Type="http://schemas.openxmlformats.org/officeDocument/2006/relationships/hyperlink" Target="https://www.nevo.co.il/Law_word/law15/memshala-1448.pdf" TargetMode="External"/><Relationship Id="rId403" Type="http://schemas.openxmlformats.org/officeDocument/2006/relationships/hyperlink" Target="http://www.nevo.co.il/Law_word/law15/MEMSHALA-64.pdf" TargetMode="External"/><Relationship Id="rId750" Type="http://schemas.openxmlformats.org/officeDocument/2006/relationships/hyperlink" Target="http://www.nevo.co.il/Law_word/law06/tak-7937.pdf" TargetMode="External"/><Relationship Id="rId848" Type="http://schemas.openxmlformats.org/officeDocument/2006/relationships/hyperlink" Target="http://www.nevo.co.il/Law_word/law15/memshala-664.pdf" TargetMode="External"/><Relationship Id="rId1033" Type="http://schemas.openxmlformats.org/officeDocument/2006/relationships/hyperlink" Target="https://www.nevo.co.il/Law_word/law06/tak-8662.pdf" TargetMode="External"/><Relationship Id="rId1478" Type="http://schemas.openxmlformats.org/officeDocument/2006/relationships/hyperlink" Target="http://www.nevo.co.il/Law_word/law15/memshala-664.pdf" TargetMode="External"/><Relationship Id="rId1685" Type="http://schemas.openxmlformats.org/officeDocument/2006/relationships/hyperlink" Target="http://www.nevo.co.il/Law_word/law15/MEMSHALA-6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HATZAOT-MEMSHALA-64.pdf" TargetMode="External"/><Relationship Id="rId21" Type="http://schemas.openxmlformats.org/officeDocument/2006/relationships/hyperlink" Target="http://www.nevo.co.il/Law_word/law17/PROP-2490.pdf" TargetMode="External"/><Relationship Id="rId42" Type="http://schemas.openxmlformats.org/officeDocument/2006/relationships/hyperlink" Target="http://www.nevo.co.il/Law_word/law06/tak-7771.pdf" TargetMode="External"/><Relationship Id="rId47" Type="http://schemas.openxmlformats.org/officeDocument/2006/relationships/hyperlink" Target="http://www.nevo.co.il/Law_word/law06/tak-8251.pdf" TargetMode="External"/><Relationship Id="rId63" Type="http://schemas.openxmlformats.org/officeDocument/2006/relationships/hyperlink" Target="http://www.nevo.co.il/Law_word/law14/LAW-2985.pdf" TargetMode="External"/><Relationship Id="rId68" Type="http://schemas.openxmlformats.org/officeDocument/2006/relationships/hyperlink" Target="https://www.nevo.co.il/law_word/law10/yalkut-7569.pdf" TargetMode="External"/><Relationship Id="rId16" Type="http://schemas.openxmlformats.org/officeDocument/2006/relationships/hyperlink" Target="http://www.nevo.co.il/Law_word/law14/LAW-1443.pdf" TargetMode="External"/><Relationship Id="rId11" Type="http://schemas.openxmlformats.org/officeDocument/2006/relationships/hyperlink" Target="http://www.nevo.co.il/Law_word/law14/LAW-1367.pdf" TargetMode="External"/><Relationship Id="rId24" Type="http://schemas.openxmlformats.org/officeDocument/2006/relationships/hyperlink" Target="http://www.nevo.co.il/Law_word/law15/HATZAOT-MEMSHALA-64.pdf" TargetMode="External"/><Relationship Id="rId32" Type="http://schemas.openxmlformats.org/officeDocument/2006/relationships/hyperlink" Target="http://www.nevo.co.il/Law_word/law15/memshala-541.pdf" TargetMode="External"/><Relationship Id="rId37" Type="http://schemas.openxmlformats.org/officeDocument/2006/relationships/hyperlink" Target="http://www.nevo.co.il/law_word/law06/tak-7403.pdf" TargetMode="External"/><Relationship Id="rId40" Type="http://schemas.openxmlformats.org/officeDocument/2006/relationships/hyperlink" Target="http://www.nevo.co.il/Law_word/law06/tak-7611.pdf" TargetMode="External"/><Relationship Id="rId45" Type="http://schemas.openxmlformats.org/officeDocument/2006/relationships/hyperlink" Target="http://www.nevo.co.il/Law_word/law06/TAK-8050.pdf" TargetMode="External"/><Relationship Id="rId53" Type="http://schemas.openxmlformats.org/officeDocument/2006/relationships/hyperlink" Target="http://www.nevo.co.il/Law_word/law10/yalkut-7199.pdf" TargetMode="External"/><Relationship Id="rId58" Type="http://schemas.openxmlformats.org/officeDocument/2006/relationships/hyperlink" Target="http://www.nevo.co.il/Law_word/law10/yalkut-8611.pdf" TargetMode="External"/><Relationship Id="rId66" Type="http://schemas.openxmlformats.org/officeDocument/2006/relationships/hyperlink" Target="http://www.nevo.co.il/Law_word/law10/yalkut-7266.pdf" TargetMode="External"/><Relationship Id="rId74" Type="http://schemas.openxmlformats.org/officeDocument/2006/relationships/hyperlink" Target="https://www.nevo.co.il/law_word/law10/yalkut-10327.pdf" TargetMode="External"/><Relationship Id="rId79" Type="http://schemas.openxmlformats.org/officeDocument/2006/relationships/hyperlink" Target="http://www.nevo.co.il/Law_word/law10/yalkut-3314.pdf" TargetMode="External"/><Relationship Id="rId5" Type="http://schemas.openxmlformats.org/officeDocument/2006/relationships/hyperlink" Target="http://www.nevo.co.il/Law_word/law10/yalkut-3314.pdf" TargetMode="External"/><Relationship Id="rId61" Type="http://schemas.openxmlformats.org/officeDocument/2006/relationships/hyperlink" Target="http://www.nevo.co.il/law_word/law14/law-2969.pdf" TargetMode="External"/><Relationship Id="rId19" Type="http://schemas.openxmlformats.org/officeDocument/2006/relationships/hyperlink" Target="http://www.nevo.co.il/Law_word/law17/PROP-2208.pdf" TargetMode="External"/><Relationship Id="rId14" Type="http://schemas.openxmlformats.org/officeDocument/2006/relationships/hyperlink" Target="http://www.nevo.co.il/Law_word/law17/PROP-2081.pdf" TargetMode="External"/><Relationship Id="rId22" Type="http://schemas.openxmlformats.org/officeDocument/2006/relationships/hyperlink" Target="http://www.nevo.co.il/Law_word/law17/PROP-2625.pdf" TargetMode="External"/><Relationship Id="rId27" Type="http://schemas.openxmlformats.org/officeDocument/2006/relationships/hyperlink" Target="http://www.nevo.co.il/Law_word/law14/LAW-2040.pdf" TargetMode="External"/><Relationship Id="rId30" Type="http://schemas.openxmlformats.org/officeDocument/2006/relationships/hyperlink" Target="http://www.nevo.co.il/Law_word/law06/tak-6466.pdf" TargetMode="External"/><Relationship Id="rId35" Type="http://schemas.openxmlformats.org/officeDocument/2006/relationships/hyperlink" Target="http://www.nevo.co.il/Law_word/law06/TAK-7273.pdf" TargetMode="External"/><Relationship Id="rId43" Type="http://schemas.openxmlformats.org/officeDocument/2006/relationships/hyperlink" Target="http://www.nevo.co.il/Law_word/law06/tak-7841.pdf" TargetMode="External"/><Relationship Id="rId48" Type="http://schemas.openxmlformats.org/officeDocument/2006/relationships/hyperlink" Target="https://www.nevo.co.il/law_word/law06/tak-8662.pdf" TargetMode="External"/><Relationship Id="rId56" Type="http://schemas.openxmlformats.org/officeDocument/2006/relationships/hyperlink" Target="http://www.nevo.co.il/Law_word/law15/memshala-881.pdf" TargetMode="External"/><Relationship Id="rId64" Type="http://schemas.openxmlformats.org/officeDocument/2006/relationships/hyperlink" Target="https://www.nevo.co.il/law_word/law15/memshala-1404.pdf" TargetMode="External"/><Relationship Id="rId69" Type="http://schemas.openxmlformats.org/officeDocument/2006/relationships/hyperlink" Target="https://www.nevo.co.il/law_word/law10/yalkut-8291.pdf" TargetMode="External"/><Relationship Id="rId77" Type="http://schemas.openxmlformats.org/officeDocument/2006/relationships/hyperlink" Target="http://www.nevo.co.il/Law_word/law10/yalkut-7683.pdf" TargetMode="External"/><Relationship Id="rId8" Type="http://schemas.openxmlformats.org/officeDocument/2006/relationships/hyperlink" Target="http://www.nevo.co.il/Law_word/law17/PROP-1968.pdf" TargetMode="External"/><Relationship Id="rId51" Type="http://schemas.openxmlformats.org/officeDocument/2006/relationships/hyperlink" Target="http://www.nevo.co.il/Law_word/law06/TAK-7150.pdf" TargetMode="External"/><Relationship Id="rId72" Type="http://schemas.openxmlformats.org/officeDocument/2006/relationships/hyperlink" Target="https://www.nevo.co.il/law_word/law10/yalkut-5572.pdf" TargetMode="External"/><Relationship Id="rId80" Type="http://schemas.openxmlformats.org/officeDocument/2006/relationships/hyperlink" Target="http://www.nevo.co.il/Law_word/law10/yalkut-3441.pdf" TargetMode="External"/><Relationship Id="rId3" Type="http://schemas.openxmlformats.org/officeDocument/2006/relationships/hyperlink" Target="http://www.nevo.co.il/Law_word/law14/LAW-1179.pdf" TargetMode="External"/><Relationship Id="rId12" Type="http://schemas.openxmlformats.org/officeDocument/2006/relationships/hyperlink" Target="http://www.nevo.co.il/Law_word/law17/PROP-2069.pdf" TargetMode="External"/><Relationship Id="rId17" Type="http://schemas.openxmlformats.org/officeDocument/2006/relationships/hyperlink" Target="http://www.nevo.co.il/Law_word/law17/PROP-2201.pdf" TargetMode="External"/><Relationship Id="rId25" Type="http://schemas.openxmlformats.org/officeDocument/2006/relationships/hyperlink" Target="http://www.nevo.co.il/Law_word/law14/law-1957.pdf" TargetMode="External"/><Relationship Id="rId33" Type="http://schemas.openxmlformats.org/officeDocument/2006/relationships/hyperlink" Target="http://www.nevo.co.il/Law_word/law14/LAW-2373.pdf" TargetMode="External"/><Relationship Id="rId38" Type="http://schemas.openxmlformats.org/officeDocument/2006/relationships/hyperlink" Target="http://www.nevo.co.il/Law_word/law06/tak-7488.pdf" TargetMode="External"/><Relationship Id="rId46" Type="http://schemas.openxmlformats.org/officeDocument/2006/relationships/hyperlink" Target="http://www.nevo.co.il/Law_word/law06/tak-8157.pdf" TargetMode="External"/><Relationship Id="rId59" Type="http://schemas.openxmlformats.org/officeDocument/2006/relationships/hyperlink" Target="http://www.nevo.co.il/Law_word/law10/yalkut-9328.pdf" TargetMode="External"/><Relationship Id="rId67" Type="http://schemas.openxmlformats.org/officeDocument/2006/relationships/hyperlink" Target="https://www.nevo.co.il/law_word/law10/yalkut-5152.pdf" TargetMode="External"/><Relationship Id="rId20" Type="http://schemas.openxmlformats.org/officeDocument/2006/relationships/hyperlink" Target="http://www.nevo.co.il/Law_word/law14/LAW-1660.pdf" TargetMode="External"/><Relationship Id="rId41" Type="http://schemas.openxmlformats.org/officeDocument/2006/relationships/hyperlink" Target="http://www.nevo.co.il/Law_word/law06/tak-7695.pdf" TargetMode="External"/><Relationship Id="rId54" Type="http://schemas.openxmlformats.org/officeDocument/2006/relationships/hyperlink" Target="http://www.nevo.co.il/law_word/law10/yalkut-7411.pdf" TargetMode="External"/><Relationship Id="rId62" Type="http://schemas.openxmlformats.org/officeDocument/2006/relationships/hyperlink" Target="https://www.nevo.co.il/Law_word/law15/memshala-1448.pdf" TargetMode="External"/><Relationship Id="rId70" Type="http://schemas.openxmlformats.org/officeDocument/2006/relationships/hyperlink" Target="https://www.nevo.co.il/law_word/law10/yalkut-10327.pdf" TargetMode="External"/><Relationship Id="rId75" Type="http://schemas.openxmlformats.org/officeDocument/2006/relationships/hyperlink" Target="http://www.nevo.co.il/Law_word/law10/yalkut-7683.pdf" TargetMode="External"/><Relationship Id="rId1" Type="http://schemas.openxmlformats.org/officeDocument/2006/relationships/hyperlink" Target="http://www.nevo.co.il/Law_word/law14/LAW-1169.pdf" TargetMode="External"/><Relationship Id="rId6" Type="http://schemas.openxmlformats.org/officeDocument/2006/relationships/hyperlink" Target="http://www.nevo.co.il/Law_word/law10/yalkut-3441.pdf" TargetMode="External"/><Relationship Id="rId15" Type="http://schemas.openxmlformats.org/officeDocument/2006/relationships/hyperlink" Target="http://www.nevo.co.il/Law_word/law06/TAK-5428.pdf" TargetMode="External"/><Relationship Id="rId23" Type="http://schemas.openxmlformats.org/officeDocument/2006/relationships/hyperlink" Target="http://www.nevo.co.il/Law_word/law14/law-1920.pdf" TargetMode="External"/><Relationship Id="rId28" Type="http://schemas.openxmlformats.org/officeDocument/2006/relationships/hyperlink" Target="http://www.nevo.co.il/Law_word/law14/law-1957.pdf" TargetMode="External"/><Relationship Id="rId36" Type="http://schemas.openxmlformats.org/officeDocument/2006/relationships/hyperlink" Target="http://www.nevo.co.il/law_word/law06/tak-7335.pdf" TargetMode="External"/><Relationship Id="rId49" Type="http://schemas.openxmlformats.org/officeDocument/2006/relationships/hyperlink" Target="https://www.nevo.co.il/law_word/law06/tak-9958.pdf" TargetMode="External"/><Relationship Id="rId57" Type="http://schemas.openxmlformats.org/officeDocument/2006/relationships/hyperlink" Target="http://www.nevo.co.il/Law_word/law10/yalkut-8098.pdf" TargetMode="External"/><Relationship Id="rId10" Type="http://schemas.openxmlformats.org/officeDocument/2006/relationships/hyperlink" Target="http://www.nevo.co.il/Law_word/law17/PROP-1972.pdf" TargetMode="External"/><Relationship Id="rId31" Type="http://schemas.openxmlformats.org/officeDocument/2006/relationships/hyperlink" Target="http://www.nevo.co.il/Law_word/law14/law-2271.pdf" TargetMode="External"/><Relationship Id="rId44" Type="http://schemas.openxmlformats.org/officeDocument/2006/relationships/hyperlink" Target="http://www.nevo.co.il/Law_word/law06/tak-7937.pdf" TargetMode="External"/><Relationship Id="rId52" Type="http://schemas.openxmlformats.org/officeDocument/2006/relationships/hyperlink" Target="http://www.nevo.co.il/Law_word/law10/yalkut-6726.pdf" TargetMode="External"/><Relationship Id="rId60" Type="http://schemas.openxmlformats.org/officeDocument/2006/relationships/hyperlink" Target="http://www.nevo.co.il/Law_word/law10/yalkut-10121.pdf" TargetMode="External"/><Relationship Id="rId65" Type="http://schemas.openxmlformats.org/officeDocument/2006/relationships/hyperlink" Target="http://www.nevo.co.il/Law_word/law10/yalkut-11021.pdf" TargetMode="External"/><Relationship Id="rId73" Type="http://schemas.openxmlformats.org/officeDocument/2006/relationships/hyperlink" Target="https://www.nevo.co.il/law_word/law10/yalkut-5687.pdf" TargetMode="External"/><Relationship Id="rId78" Type="http://schemas.openxmlformats.org/officeDocument/2006/relationships/hyperlink" Target="http://www.nevo.co.il/Law_word/law06/TAK-6466.pdf" TargetMode="External"/><Relationship Id="rId4" Type="http://schemas.openxmlformats.org/officeDocument/2006/relationships/hyperlink" Target="http://www.nevo.co.il/Law_word/law14/LAW-1202.pdf" TargetMode="External"/><Relationship Id="rId9" Type="http://schemas.openxmlformats.org/officeDocument/2006/relationships/hyperlink" Target="http://www.nevo.co.il/Law_word/law14/LAW-1314.pdf" TargetMode="External"/><Relationship Id="rId13" Type="http://schemas.openxmlformats.org/officeDocument/2006/relationships/hyperlink" Target="http://www.nevo.co.il/Law_word/law14/LAW-1378.pdf" TargetMode="External"/><Relationship Id="rId18" Type="http://schemas.openxmlformats.org/officeDocument/2006/relationships/hyperlink" Target="http://www.nevo.co.il/Law_word/law14/LAW-1444.pdf" TargetMode="External"/><Relationship Id="rId39" Type="http://schemas.openxmlformats.org/officeDocument/2006/relationships/hyperlink" Target="http://www.nevo.co.il/Law_word/law06/tak-7534.pdf" TargetMode="External"/><Relationship Id="rId34" Type="http://schemas.openxmlformats.org/officeDocument/2006/relationships/hyperlink" Target="http://www.nevo.co.il/Law_word/law15/memshala-664.pdf" TargetMode="External"/><Relationship Id="rId50" Type="http://schemas.openxmlformats.org/officeDocument/2006/relationships/hyperlink" Target="https://www.nevo.co.il/Law_word/law15/memshala-1448.pdf" TargetMode="External"/><Relationship Id="rId55" Type="http://schemas.openxmlformats.org/officeDocument/2006/relationships/hyperlink" Target="http://www.nevo.co.il/law_word/law14/law-2609.pdf" TargetMode="External"/><Relationship Id="rId76" Type="http://schemas.openxmlformats.org/officeDocument/2006/relationships/hyperlink" Target="https://www.nevo.co.il/law_word/law10/yalkut-7608.pdf" TargetMode="External"/><Relationship Id="rId7" Type="http://schemas.openxmlformats.org/officeDocument/2006/relationships/hyperlink" Target="http://www.nevo.co.il/Law_word/law14/LAW-1313.pdf" TargetMode="External"/><Relationship Id="rId71" Type="http://schemas.openxmlformats.org/officeDocument/2006/relationships/hyperlink" Target="http://www.nevo.co.il/Law_word/law10/yalkut-5487.pdf" TargetMode="External"/><Relationship Id="rId2" Type="http://schemas.openxmlformats.org/officeDocument/2006/relationships/hyperlink" Target="http://www.nevo.co.il/Law_word/law17/PROP-1636.pdf" TargetMode="External"/><Relationship Id="rId29" Type="http://schemas.openxmlformats.org/officeDocument/2006/relationships/hyperlink" Target="http://www.nevo.co.il/Law_word/law15/HATZAOT-MEMSHALA-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66890</Words>
  <Characters>381275</Characters>
  <Application>Microsoft Office Word</Application>
  <DocSecurity>0</DocSecurity>
  <Lines>3177</Lines>
  <Paragraphs>894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447271</CharactersWithSpaces>
  <SharedDoc>false</SharedDoc>
  <HLinks>
    <vt:vector size="12606" baseType="variant">
      <vt:variant>
        <vt:i4>393283</vt:i4>
      </vt:variant>
      <vt:variant>
        <vt:i4>6621</vt:i4>
      </vt:variant>
      <vt:variant>
        <vt:i4>0</vt:i4>
      </vt:variant>
      <vt:variant>
        <vt:i4>5</vt:i4>
      </vt:variant>
      <vt:variant>
        <vt:lpwstr>http://www.nevo.co.il/advertisements/nevo-100.doc</vt:lpwstr>
      </vt:variant>
      <vt:variant>
        <vt:lpwstr/>
      </vt:variant>
      <vt:variant>
        <vt:i4>7602193</vt:i4>
      </vt:variant>
      <vt:variant>
        <vt:i4>6618</vt:i4>
      </vt:variant>
      <vt:variant>
        <vt:i4>0</vt:i4>
      </vt:variant>
      <vt:variant>
        <vt:i4>5</vt:i4>
      </vt:variant>
      <vt:variant>
        <vt:lpwstr>https://www.nevo.co.il/Law_word/law15/memshala-1448.pdf</vt:lpwstr>
      </vt:variant>
      <vt:variant>
        <vt:lpwstr/>
      </vt:variant>
      <vt:variant>
        <vt:i4>7798800</vt:i4>
      </vt:variant>
      <vt:variant>
        <vt:i4>6615</vt:i4>
      </vt:variant>
      <vt:variant>
        <vt:i4>0</vt:i4>
      </vt:variant>
      <vt:variant>
        <vt:i4>5</vt:i4>
      </vt:variant>
      <vt:variant>
        <vt:lpwstr>https://www.nevo.co.il/law_word/law14/law-2969.pdf</vt:lpwstr>
      </vt:variant>
      <vt:variant>
        <vt:lpwstr/>
      </vt:variant>
      <vt:variant>
        <vt:i4>8060937</vt:i4>
      </vt:variant>
      <vt:variant>
        <vt:i4>6612</vt:i4>
      </vt:variant>
      <vt:variant>
        <vt:i4>0</vt:i4>
      </vt:variant>
      <vt:variant>
        <vt:i4>5</vt:i4>
      </vt:variant>
      <vt:variant>
        <vt:lpwstr>http://www.nevo.co.il/Law_word/law06/tak-7150.pdf</vt:lpwstr>
      </vt:variant>
      <vt:variant>
        <vt:lpwstr/>
      </vt:variant>
      <vt:variant>
        <vt:i4>8257540</vt:i4>
      </vt:variant>
      <vt:variant>
        <vt:i4>6609</vt:i4>
      </vt:variant>
      <vt:variant>
        <vt:i4>0</vt:i4>
      </vt:variant>
      <vt:variant>
        <vt:i4>5</vt:i4>
      </vt:variant>
      <vt:variant>
        <vt:lpwstr>http://www.nevo.co.il/Law_word/law06/TAK-5428.pdf</vt:lpwstr>
      </vt:variant>
      <vt:variant>
        <vt:lpwstr/>
      </vt:variant>
      <vt:variant>
        <vt:i4>7602193</vt:i4>
      </vt:variant>
      <vt:variant>
        <vt:i4>6606</vt:i4>
      </vt:variant>
      <vt:variant>
        <vt:i4>0</vt:i4>
      </vt:variant>
      <vt:variant>
        <vt:i4>5</vt:i4>
      </vt:variant>
      <vt:variant>
        <vt:lpwstr>https://www.nevo.co.il/Law_word/law15/memshala-1448.pdf</vt:lpwstr>
      </vt:variant>
      <vt:variant>
        <vt:lpwstr/>
      </vt:variant>
      <vt:variant>
        <vt:i4>7798800</vt:i4>
      </vt:variant>
      <vt:variant>
        <vt:i4>6603</vt:i4>
      </vt:variant>
      <vt:variant>
        <vt:i4>0</vt:i4>
      </vt:variant>
      <vt:variant>
        <vt:i4>5</vt:i4>
      </vt:variant>
      <vt:variant>
        <vt:lpwstr>https://www.nevo.co.il/law_word/law14/law-2969.pdf</vt:lpwstr>
      </vt:variant>
      <vt:variant>
        <vt:lpwstr/>
      </vt:variant>
      <vt:variant>
        <vt:i4>7602193</vt:i4>
      </vt:variant>
      <vt:variant>
        <vt:i4>6600</vt:i4>
      </vt:variant>
      <vt:variant>
        <vt:i4>0</vt:i4>
      </vt:variant>
      <vt:variant>
        <vt:i4>5</vt:i4>
      </vt:variant>
      <vt:variant>
        <vt:lpwstr>https://www.nevo.co.il/Law_word/law15/memshala-1448.pdf</vt:lpwstr>
      </vt:variant>
      <vt:variant>
        <vt:lpwstr/>
      </vt:variant>
      <vt:variant>
        <vt:i4>7798800</vt:i4>
      </vt:variant>
      <vt:variant>
        <vt:i4>6597</vt:i4>
      </vt:variant>
      <vt:variant>
        <vt:i4>0</vt:i4>
      </vt:variant>
      <vt:variant>
        <vt:i4>5</vt:i4>
      </vt:variant>
      <vt:variant>
        <vt:lpwstr>https://www.nevo.co.il/law_word/law14/law-2969.pdf</vt:lpwstr>
      </vt:variant>
      <vt:variant>
        <vt:lpwstr/>
      </vt:variant>
      <vt:variant>
        <vt:i4>2359391</vt:i4>
      </vt:variant>
      <vt:variant>
        <vt:i4>6594</vt:i4>
      </vt:variant>
      <vt:variant>
        <vt:i4>0</vt:i4>
      </vt:variant>
      <vt:variant>
        <vt:i4>5</vt:i4>
      </vt:variant>
      <vt:variant>
        <vt:lpwstr>http://www.nevo.co.il/Law_word/law15/MEMSHALA-64.pdf</vt:lpwstr>
      </vt:variant>
      <vt:variant>
        <vt:lpwstr/>
      </vt:variant>
      <vt:variant>
        <vt:i4>8126464</vt:i4>
      </vt:variant>
      <vt:variant>
        <vt:i4>6591</vt:i4>
      </vt:variant>
      <vt:variant>
        <vt:i4>0</vt:i4>
      </vt:variant>
      <vt:variant>
        <vt:i4>5</vt:i4>
      </vt:variant>
      <vt:variant>
        <vt:lpwstr>http://www.nevo.co.il/Law_word/law14/LAW-1920.pdf</vt:lpwstr>
      </vt:variant>
      <vt:variant>
        <vt:lpwstr/>
      </vt:variant>
      <vt:variant>
        <vt:i4>524410</vt:i4>
      </vt:variant>
      <vt:variant>
        <vt:i4>6588</vt:i4>
      </vt:variant>
      <vt:variant>
        <vt:i4>0</vt:i4>
      </vt:variant>
      <vt:variant>
        <vt:i4>5</vt:i4>
      </vt:variant>
      <vt:variant>
        <vt:lpwstr>http://www.nevo.co.il/Law_word/law17/PROP-1968.pdf</vt:lpwstr>
      </vt:variant>
      <vt:variant>
        <vt:lpwstr/>
      </vt:variant>
      <vt:variant>
        <vt:i4>8323081</vt:i4>
      </vt:variant>
      <vt:variant>
        <vt:i4>6585</vt:i4>
      </vt:variant>
      <vt:variant>
        <vt:i4>0</vt:i4>
      </vt:variant>
      <vt:variant>
        <vt:i4>5</vt:i4>
      </vt:variant>
      <vt:variant>
        <vt:lpwstr>http://www.nevo.co.il/Law_word/law14/LAW-1313.pdf</vt:lpwstr>
      </vt:variant>
      <vt:variant>
        <vt:lpwstr/>
      </vt:variant>
      <vt:variant>
        <vt:i4>7798814</vt:i4>
      </vt:variant>
      <vt:variant>
        <vt:i4>6582</vt:i4>
      </vt:variant>
      <vt:variant>
        <vt:i4>0</vt:i4>
      </vt:variant>
      <vt:variant>
        <vt:i4>5</vt:i4>
      </vt:variant>
      <vt:variant>
        <vt:lpwstr>https://www.nevo.co.il/Law_word/law06/tak-9958.pdf</vt:lpwstr>
      </vt:variant>
      <vt:variant>
        <vt:lpwstr/>
      </vt:variant>
      <vt:variant>
        <vt:i4>7340057</vt:i4>
      </vt:variant>
      <vt:variant>
        <vt:i4>6579</vt:i4>
      </vt:variant>
      <vt:variant>
        <vt:i4>0</vt:i4>
      </vt:variant>
      <vt:variant>
        <vt:i4>5</vt:i4>
      </vt:variant>
      <vt:variant>
        <vt:lpwstr>https://www.nevo.co.il/law_word/law06/tak-9523.pdf</vt:lpwstr>
      </vt:variant>
      <vt:variant>
        <vt:lpwstr/>
      </vt:variant>
      <vt:variant>
        <vt:i4>8257561</vt:i4>
      </vt:variant>
      <vt:variant>
        <vt:i4>6576</vt:i4>
      </vt:variant>
      <vt:variant>
        <vt:i4>0</vt:i4>
      </vt:variant>
      <vt:variant>
        <vt:i4>5</vt:i4>
      </vt:variant>
      <vt:variant>
        <vt:lpwstr>https://www.nevo.co.il/Law_word/law06/tak-9129.pdf</vt:lpwstr>
      </vt:variant>
      <vt:variant>
        <vt:lpwstr/>
      </vt:variant>
      <vt:variant>
        <vt:i4>7471132</vt:i4>
      </vt:variant>
      <vt:variant>
        <vt:i4>6573</vt:i4>
      </vt:variant>
      <vt:variant>
        <vt:i4>0</vt:i4>
      </vt:variant>
      <vt:variant>
        <vt:i4>5</vt:i4>
      </vt:variant>
      <vt:variant>
        <vt:lpwstr>https://www.nevo.co.il/Law_word/law06/tak-8662.pdf</vt:lpwstr>
      </vt:variant>
      <vt:variant>
        <vt:lpwstr/>
      </vt:variant>
      <vt:variant>
        <vt:i4>7798809</vt:i4>
      </vt:variant>
      <vt:variant>
        <vt:i4>6570</vt:i4>
      </vt:variant>
      <vt:variant>
        <vt:i4>0</vt:i4>
      </vt:variant>
      <vt:variant>
        <vt:i4>5</vt:i4>
      </vt:variant>
      <vt:variant>
        <vt:lpwstr>https://www.nevo.co.il/Law_word/law06/tak-8332.pdf</vt:lpwstr>
      </vt:variant>
      <vt:variant>
        <vt:lpwstr/>
      </vt:variant>
      <vt:variant>
        <vt:i4>7602187</vt:i4>
      </vt:variant>
      <vt:variant>
        <vt:i4>6567</vt:i4>
      </vt:variant>
      <vt:variant>
        <vt:i4>0</vt:i4>
      </vt:variant>
      <vt:variant>
        <vt:i4>5</vt:i4>
      </vt:variant>
      <vt:variant>
        <vt:lpwstr>http://www.nevo.co.il/Law_word/law06/tak-8251.pdf</vt:lpwstr>
      </vt:variant>
      <vt:variant>
        <vt:lpwstr/>
      </vt:variant>
      <vt:variant>
        <vt:i4>7602190</vt:i4>
      </vt:variant>
      <vt:variant>
        <vt:i4>6564</vt:i4>
      </vt:variant>
      <vt:variant>
        <vt:i4>0</vt:i4>
      </vt:variant>
      <vt:variant>
        <vt:i4>5</vt:i4>
      </vt:variant>
      <vt:variant>
        <vt:lpwstr>http://www.nevo.co.il/Law_word/law06/tak-8157.pdf</vt:lpwstr>
      </vt:variant>
      <vt:variant>
        <vt:lpwstr/>
      </vt:variant>
      <vt:variant>
        <vt:i4>7602184</vt:i4>
      </vt:variant>
      <vt:variant>
        <vt:i4>6561</vt:i4>
      </vt:variant>
      <vt:variant>
        <vt:i4>0</vt:i4>
      </vt:variant>
      <vt:variant>
        <vt:i4>5</vt:i4>
      </vt:variant>
      <vt:variant>
        <vt:lpwstr>http://www.nevo.co.il/law_word/law06/tak-8050.pdf</vt:lpwstr>
      </vt:variant>
      <vt:variant>
        <vt:lpwstr/>
      </vt:variant>
      <vt:variant>
        <vt:i4>8192006</vt:i4>
      </vt:variant>
      <vt:variant>
        <vt:i4>6558</vt:i4>
      </vt:variant>
      <vt:variant>
        <vt:i4>0</vt:i4>
      </vt:variant>
      <vt:variant>
        <vt:i4>5</vt:i4>
      </vt:variant>
      <vt:variant>
        <vt:lpwstr>http://www.nevo.co.il/Law_word/law06/tak-7937.pdf</vt:lpwstr>
      </vt:variant>
      <vt:variant>
        <vt:lpwstr/>
      </vt:variant>
      <vt:variant>
        <vt:i4>7995393</vt:i4>
      </vt:variant>
      <vt:variant>
        <vt:i4>6555</vt:i4>
      </vt:variant>
      <vt:variant>
        <vt:i4>0</vt:i4>
      </vt:variant>
      <vt:variant>
        <vt:i4>5</vt:i4>
      </vt:variant>
      <vt:variant>
        <vt:lpwstr>http://www.nevo.co.il/Law_word/law06/tak-7841.pdf</vt:lpwstr>
      </vt:variant>
      <vt:variant>
        <vt:lpwstr/>
      </vt:variant>
      <vt:variant>
        <vt:i4>7929870</vt:i4>
      </vt:variant>
      <vt:variant>
        <vt:i4>6552</vt:i4>
      </vt:variant>
      <vt:variant>
        <vt:i4>0</vt:i4>
      </vt:variant>
      <vt:variant>
        <vt:i4>5</vt:i4>
      </vt:variant>
      <vt:variant>
        <vt:lpwstr>http://www.nevo.co.il/Law_word/law06/tak-7771.pdf</vt:lpwstr>
      </vt:variant>
      <vt:variant>
        <vt:lpwstr/>
      </vt:variant>
      <vt:variant>
        <vt:i4>7798795</vt:i4>
      </vt:variant>
      <vt:variant>
        <vt:i4>6549</vt:i4>
      </vt:variant>
      <vt:variant>
        <vt:i4>0</vt:i4>
      </vt:variant>
      <vt:variant>
        <vt:i4>5</vt:i4>
      </vt:variant>
      <vt:variant>
        <vt:lpwstr>http://www.nevo.co.il/Law_word/law06/tak-7695.pdf</vt:lpwstr>
      </vt:variant>
      <vt:variant>
        <vt:lpwstr/>
      </vt:variant>
      <vt:variant>
        <vt:i4>8323087</vt:i4>
      </vt:variant>
      <vt:variant>
        <vt:i4>6546</vt:i4>
      </vt:variant>
      <vt:variant>
        <vt:i4>0</vt:i4>
      </vt:variant>
      <vt:variant>
        <vt:i4>5</vt:i4>
      </vt:variant>
      <vt:variant>
        <vt:lpwstr>http://www.nevo.co.il/Law_word/law06/tak-7611.pdf</vt:lpwstr>
      </vt:variant>
      <vt:variant>
        <vt:lpwstr/>
      </vt:variant>
      <vt:variant>
        <vt:i4>8192009</vt:i4>
      </vt:variant>
      <vt:variant>
        <vt:i4>6543</vt:i4>
      </vt:variant>
      <vt:variant>
        <vt:i4>0</vt:i4>
      </vt:variant>
      <vt:variant>
        <vt:i4>5</vt:i4>
      </vt:variant>
      <vt:variant>
        <vt:lpwstr>http://www.nevo.co.il/Law_word/law06/tak-7534.pdf</vt:lpwstr>
      </vt:variant>
      <vt:variant>
        <vt:lpwstr/>
      </vt:variant>
      <vt:variant>
        <vt:i4>7733252</vt:i4>
      </vt:variant>
      <vt:variant>
        <vt:i4>6540</vt:i4>
      </vt:variant>
      <vt:variant>
        <vt:i4>0</vt:i4>
      </vt:variant>
      <vt:variant>
        <vt:i4>5</vt:i4>
      </vt:variant>
      <vt:variant>
        <vt:lpwstr>http://www.nevo.co.il/Law_word/law06/tak-7488.pdf</vt:lpwstr>
      </vt:variant>
      <vt:variant>
        <vt:lpwstr/>
      </vt:variant>
      <vt:variant>
        <vt:i4>8257551</vt:i4>
      </vt:variant>
      <vt:variant>
        <vt:i4>6537</vt:i4>
      </vt:variant>
      <vt:variant>
        <vt:i4>0</vt:i4>
      </vt:variant>
      <vt:variant>
        <vt:i4>5</vt:i4>
      </vt:variant>
      <vt:variant>
        <vt:lpwstr>http://www.nevo.co.il/Law_word/law06/tak-7403.pdf</vt:lpwstr>
      </vt:variant>
      <vt:variant>
        <vt:lpwstr/>
      </vt:variant>
      <vt:variant>
        <vt:i4>8192014</vt:i4>
      </vt:variant>
      <vt:variant>
        <vt:i4>6534</vt:i4>
      </vt:variant>
      <vt:variant>
        <vt:i4>0</vt:i4>
      </vt:variant>
      <vt:variant>
        <vt:i4>5</vt:i4>
      </vt:variant>
      <vt:variant>
        <vt:lpwstr>http://www.nevo.co.il/Law_word/law06/tak-7335.pdf</vt:lpwstr>
      </vt:variant>
      <vt:variant>
        <vt:lpwstr/>
      </vt:variant>
      <vt:variant>
        <vt:i4>7929865</vt:i4>
      </vt:variant>
      <vt:variant>
        <vt:i4>6531</vt:i4>
      </vt:variant>
      <vt:variant>
        <vt:i4>0</vt:i4>
      </vt:variant>
      <vt:variant>
        <vt:i4>5</vt:i4>
      </vt:variant>
      <vt:variant>
        <vt:lpwstr>http://www.nevo.co.il/Law_word/law06/tak-7273.pdf</vt:lpwstr>
      </vt:variant>
      <vt:variant>
        <vt:lpwstr/>
      </vt:variant>
      <vt:variant>
        <vt:i4>7995473</vt:i4>
      </vt:variant>
      <vt:variant>
        <vt:i4>6528</vt:i4>
      </vt:variant>
      <vt:variant>
        <vt:i4>0</vt:i4>
      </vt:variant>
      <vt:variant>
        <vt:i4>5</vt:i4>
      </vt:variant>
      <vt:variant>
        <vt:lpwstr>http://www.nevo.co.il/Law_word/law15/memshala-664.pdf</vt:lpwstr>
      </vt:variant>
      <vt:variant>
        <vt:lpwstr/>
      </vt:variant>
      <vt:variant>
        <vt:i4>7995401</vt:i4>
      </vt:variant>
      <vt:variant>
        <vt:i4>6525</vt:i4>
      </vt:variant>
      <vt:variant>
        <vt:i4>0</vt:i4>
      </vt:variant>
      <vt:variant>
        <vt:i4>5</vt:i4>
      </vt:variant>
      <vt:variant>
        <vt:lpwstr>http://www.nevo.co.il/Law_word/law14/law-2373.pdf</vt:lpwstr>
      </vt:variant>
      <vt:variant>
        <vt:lpwstr/>
      </vt:variant>
      <vt:variant>
        <vt:i4>2359391</vt:i4>
      </vt:variant>
      <vt:variant>
        <vt:i4>6522</vt:i4>
      </vt:variant>
      <vt:variant>
        <vt:i4>0</vt:i4>
      </vt:variant>
      <vt:variant>
        <vt:i4>5</vt:i4>
      </vt:variant>
      <vt:variant>
        <vt:lpwstr>http://www.nevo.co.il/Law_word/law15/MEMSHALA-64.pdf</vt:lpwstr>
      </vt:variant>
      <vt:variant>
        <vt:lpwstr/>
      </vt:variant>
      <vt:variant>
        <vt:i4>8060935</vt:i4>
      </vt:variant>
      <vt:variant>
        <vt:i4>6519</vt:i4>
      </vt:variant>
      <vt:variant>
        <vt:i4>0</vt:i4>
      </vt:variant>
      <vt:variant>
        <vt:i4>5</vt:i4>
      </vt:variant>
      <vt:variant>
        <vt:lpwstr>http://www.nevo.co.il/Law_word/law14/LAW-1957.pdf</vt:lpwstr>
      </vt:variant>
      <vt:variant>
        <vt:lpwstr/>
      </vt:variant>
      <vt:variant>
        <vt:i4>2359391</vt:i4>
      </vt:variant>
      <vt:variant>
        <vt:i4>6516</vt:i4>
      </vt:variant>
      <vt:variant>
        <vt:i4>0</vt:i4>
      </vt:variant>
      <vt:variant>
        <vt:i4>5</vt:i4>
      </vt:variant>
      <vt:variant>
        <vt:lpwstr>http://www.nevo.co.il/Law_word/law15/MEMSHALA-64.pdf</vt:lpwstr>
      </vt:variant>
      <vt:variant>
        <vt:lpwstr/>
      </vt:variant>
      <vt:variant>
        <vt:i4>8126464</vt:i4>
      </vt:variant>
      <vt:variant>
        <vt:i4>6513</vt:i4>
      </vt:variant>
      <vt:variant>
        <vt:i4>0</vt:i4>
      </vt:variant>
      <vt:variant>
        <vt:i4>5</vt:i4>
      </vt:variant>
      <vt:variant>
        <vt:lpwstr>http://www.nevo.co.il/Law_word/law14/LAW-1920.pdf</vt:lpwstr>
      </vt:variant>
      <vt:variant>
        <vt:lpwstr/>
      </vt:variant>
      <vt:variant>
        <vt:i4>7602193</vt:i4>
      </vt:variant>
      <vt:variant>
        <vt:i4>6510</vt:i4>
      </vt:variant>
      <vt:variant>
        <vt:i4>0</vt:i4>
      </vt:variant>
      <vt:variant>
        <vt:i4>5</vt:i4>
      </vt:variant>
      <vt:variant>
        <vt:lpwstr>https://www.nevo.co.il/Law_word/law15/memshala-1448.pdf</vt:lpwstr>
      </vt:variant>
      <vt:variant>
        <vt:lpwstr/>
      </vt:variant>
      <vt:variant>
        <vt:i4>7798800</vt:i4>
      </vt:variant>
      <vt:variant>
        <vt:i4>6507</vt:i4>
      </vt:variant>
      <vt:variant>
        <vt:i4>0</vt:i4>
      </vt:variant>
      <vt:variant>
        <vt:i4>5</vt:i4>
      </vt:variant>
      <vt:variant>
        <vt:lpwstr>https://www.nevo.co.il/law_word/law14/law-2969.pdf</vt:lpwstr>
      </vt:variant>
      <vt:variant>
        <vt:lpwstr/>
      </vt:variant>
      <vt:variant>
        <vt:i4>2359391</vt:i4>
      </vt:variant>
      <vt:variant>
        <vt:i4>6504</vt:i4>
      </vt:variant>
      <vt:variant>
        <vt:i4>0</vt:i4>
      </vt:variant>
      <vt:variant>
        <vt:i4>5</vt:i4>
      </vt:variant>
      <vt:variant>
        <vt:lpwstr>http://www.nevo.co.il/Law_word/law15/MEMSHALA-64.pdf</vt:lpwstr>
      </vt:variant>
      <vt:variant>
        <vt:lpwstr/>
      </vt:variant>
      <vt:variant>
        <vt:i4>8126464</vt:i4>
      </vt:variant>
      <vt:variant>
        <vt:i4>6501</vt:i4>
      </vt:variant>
      <vt:variant>
        <vt:i4>0</vt:i4>
      </vt:variant>
      <vt:variant>
        <vt:i4>5</vt:i4>
      </vt:variant>
      <vt:variant>
        <vt:lpwstr>http://www.nevo.co.il/Law_word/law14/LAW-1920.pdf</vt:lpwstr>
      </vt:variant>
      <vt:variant>
        <vt:lpwstr/>
      </vt:variant>
      <vt:variant>
        <vt:i4>655485</vt:i4>
      </vt:variant>
      <vt:variant>
        <vt:i4>6498</vt:i4>
      </vt:variant>
      <vt:variant>
        <vt:i4>0</vt:i4>
      </vt:variant>
      <vt:variant>
        <vt:i4>5</vt:i4>
      </vt:variant>
      <vt:variant>
        <vt:lpwstr>http://www.nevo.co.il/Law_word/law17/PROP-2625.pdf</vt:lpwstr>
      </vt:variant>
      <vt:variant>
        <vt:lpwstr/>
      </vt:variant>
      <vt:variant>
        <vt:i4>852086</vt:i4>
      </vt:variant>
      <vt:variant>
        <vt:i4>6495</vt:i4>
      </vt:variant>
      <vt:variant>
        <vt:i4>0</vt:i4>
      </vt:variant>
      <vt:variant>
        <vt:i4>5</vt:i4>
      </vt:variant>
      <vt:variant>
        <vt:lpwstr>http://www.nevo.co.il/Law_word/law17/PROP-2490.pdf</vt:lpwstr>
      </vt:variant>
      <vt:variant>
        <vt:lpwstr/>
      </vt:variant>
      <vt:variant>
        <vt:i4>7864335</vt:i4>
      </vt:variant>
      <vt:variant>
        <vt:i4>6492</vt:i4>
      </vt:variant>
      <vt:variant>
        <vt:i4>0</vt:i4>
      </vt:variant>
      <vt:variant>
        <vt:i4>5</vt:i4>
      </vt:variant>
      <vt:variant>
        <vt:lpwstr>http://www.nevo.co.il/Law_word/law14/LAW-1660.pdf</vt:lpwstr>
      </vt:variant>
      <vt:variant>
        <vt:lpwstr/>
      </vt:variant>
      <vt:variant>
        <vt:i4>2359391</vt:i4>
      </vt:variant>
      <vt:variant>
        <vt:i4>6489</vt:i4>
      </vt:variant>
      <vt:variant>
        <vt:i4>0</vt:i4>
      </vt:variant>
      <vt:variant>
        <vt:i4>5</vt:i4>
      </vt:variant>
      <vt:variant>
        <vt:lpwstr>http://www.nevo.co.il/Law_word/law15/MEMSHALA-64.pdf</vt:lpwstr>
      </vt:variant>
      <vt:variant>
        <vt:lpwstr/>
      </vt:variant>
      <vt:variant>
        <vt:i4>8126464</vt:i4>
      </vt:variant>
      <vt:variant>
        <vt:i4>6486</vt:i4>
      </vt:variant>
      <vt:variant>
        <vt:i4>0</vt:i4>
      </vt:variant>
      <vt:variant>
        <vt:i4>5</vt:i4>
      </vt:variant>
      <vt:variant>
        <vt:lpwstr>http://www.nevo.co.il/Law_word/law14/LAW-1920.pdf</vt:lpwstr>
      </vt:variant>
      <vt:variant>
        <vt:lpwstr/>
      </vt:variant>
      <vt:variant>
        <vt:i4>2359391</vt:i4>
      </vt:variant>
      <vt:variant>
        <vt:i4>6483</vt:i4>
      </vt:variant>
      <vt:variant>
        <vt:i4>0</vt:i4>
      </vt:variant>
      <vt:variant>
        <vt:i4>5</vt:i4>
      </vt:variant>
      <vt:variant>
        <vt:lpwstr>http://www.nevo.co.il/Law_word/law15/MEMSHALA-64.pdf</vt:lpwstr>
      </vt:variant>
      <vt:variant>
        <vt:lpwstr/>
      </vt:variant>
      <vt:variant>
        <vt:i4>8126464</vt:i4>
      </vt:variant>
      <vt:variant>
        <vt:i4>6480</vt:i4>
      </vt:variant>
      <vt:variant>
        <vt:i4>0</vt:i4>
      </vt:variant>
      <vt:variant>
        <vt:i4>5</vt:i4>
      </vt:variant>
      <vt:variant>
        <vt:lpwstr>http://www.nevo.co.il/Law_word/law14/LAW-1920.pdf</vt:lpwstr>
      </vt:variant>
      <vt:variant>
        <vt:lpwstr/>
      </vt:variant>
      <vt:variant>
        <vt:i4>2359391</vt:i4>
      </vt:variant>
      <vt:variant>
        <vt:i4>6477</vt:i4>
      </vt:variant>
      <vt:variant>
        <vt:i4>0</vt:i4>
      </vt:variant>
      <vt:variant>
        <vt:i4>5</vt:i4>
      </vt:variant>
      <vt:variant>
        <vt:lpwstr>http://www.nevo.co.il/Law_word/law15/MEMSHALA-64.pdf</vt:lpwstr>
      </vt:variant>
      <vt:variant>
        <vt:lpwstr/>
      </vt:variant>
      <vt:variant>
        <vt:i4>8126464</vt:i4>
      </vt:variant>
      <vt:variant>
        <vt:i4>6474</vt:i4>
      </vt:variant>
      <vt:variant>
        <vt:i4>0</vt:i4>
      </vt:variant>
      <vt:variant>
        <vt:i4>5</vt:i4>
      </vt:variant>
      <vt:variant>
        <vt:lpwstr>http://www.nevo.co.il/Law_word/law14/LAW-1920.pdf</vt:lpwstr>
      </vt:variant>
      <vt:variant>
        <vt:lpwstr/>
      </vt:variant>
      <vt:variant>
        <vt:i4>121</vt:i4>
      </vt:variant>
      <vt:variant>
        <vt:i4>6471</vt:i4>
      </vt:variant>
      <vt:variant>
        <vt:i4>0</vt:i4>
      </vt:variant>
      <vt:variant>
        <vt:i4>5</vt:i4>
      </vt:variant>
      <vt:variant>
        <vt:lpwstr>http://www.nevo.co.il/Law_word/law17/PROP-2069.pdf</vt:lpwstr>
      </vt:variant>
      <vt:variant>
        <vt:lpwstr/>
      </vt:variant>
      <vt:variant>
        <vt:i4>7864333</vt:i4>
      </vt:variant>
      <vt:variant>
        <vt:i4>6468</vt:i4>
      </vt:variant>
      <vt:variant>
        <vt:i4>0</vt:i4>
      </vt:variant>
      <vt:variant>
        <vt:i4>5</vt:i4>
      </vt:variant>
      <vt:variant>
        <vt:lpwstr>http://www.nevo.co.il/Law_word/law14/LAW-1367.pdf</vt:lpwstr>
      </vt:variant>
      <vt:variant>
        <vt:lpwstr/>
      </vt:variant>
      <vt:variant>
        <vt:i4>524410</vt:i4>
      </vt:variant>
      <vt:variant>
        <vt:i4>6465</vt:i4>
      </vt:variant>
      <vt:variant>
        <vt:i4>0</vt:i4>
      </vt:variant>
      <vt:variant>
        <vt:i4>5</vt:i4>
      </vt:variant>
      <vt:variant>
        <vt:lpwstr>http://www.nevo.co.il/Law_word/law17/PROP-1968.pdf</vt:lpwstr>
      </vt:variant>
      <vt:variant>
        <vt:lpwstr/>
      </vt:variant>
      <vt:variant>
        <vt:i4>8323081</vt:i4>
      </vt:variant>
      <vt:variant>
        <vt:i4>6462</vt:i4>
      </vt:variant>
      <vt:variant>
        <vt:i4>0</vt:i4>
      </vt:variant>
      <vt:variant>
        <vt:i4>5</vt:i4>
      </vt:variant>
      <vt:variant>
        <vt:lpwstr>http://www.nevo.co.il/Law_word/law14/LAW-1313.pdf</vt:lpwstr>
      </vt:variant>
      <vt:variant>
        <vt:lpwstr/>
      </vt:variant>
      <vt:variant>
        <vt:i4>2359391</vt:i4>
      </vt:variant>
      <vt:variant>
        <vt:i4>6459</vt:i4>
      </vt:variant>
      <vt:variant>
        <vt:i4>0</vt:i4>
      </vt:variant>
      <vt:variant>
        <vt:i4>5</vt:i4>
      </vt:variant>
      <vt:variant>
        <vt:lpwstr>http://www.nevo.co.il/Law_word/law15/MEMSHALA-64.pdf</vt:lpwstr>
      </vt:variant>
      <vt:variant>
        <vt:lpwstr/>
      </vt:variant>
      <vt:variant>
        <vt:i4>8126464</vt:i4>
      </vt:variant>
      <vt:variant>
        <vt:i4>6456</vt:i4>
      </vt:variant>
      <vt:variant>
        <vt:i4>0</vt:i4>
      </vt:variant>
      <vt:variant>
        <vt:i4>5</vt:i4>
      </vt:variant>
      <vt:variant>
        <vt:lpwstr>http://www.nevo.co.il/Law_word/law14/LAW-1920.pdf</vt:lpwstr>
      </vt:variant>
      <vt:variant>
        <vt:lpwstr/>
      </vt:variant>
      <vt:variant>
        <vt:i4>7995473</vt:i4>
      </vt:variant>
      <vt:variant>
        <vt:i4>6453</vt:i4>
      </vt:variant>
      <vt:variant>
        <vt:i4>0</vt:i4>
      </vt:variant>
      <vt:variant>
        <vt:i4>5</vt:i4>
      </vt:variant>
      <vt:variant>
        <vt:lpwstr>http://www.nevo.co.il/Law_word/law15/memshala-664.pdf</vt:lpwstr>
      </vt:variant>
      <vt:variant>
        <vt:lpwstr/>
      </vt:variant>
      <vt:variant>
        <vt:i4>7995401</vt:i4>
      </vt:variant>
      <vt:variant>
        <vt:i4>6450</vt:i4>
      </vt:variant>
      <vt:variant>
        <vt:i4>0</vt:i4>
      </vt:variant>
      <vt:variant>
        <vt:i4>5</vt:i4>
      </vt:variant>
      <vt:variant>
        <vt:lpwstr>http://www.nevo.co.il/Law_word/law14/law-2373.pdf</vt:lpwstr>
      </vt:variant>
      <vt:variant>
        <vt:lpwstr/>
      </vt:variant>
      <vt:variant>
        <vt:i4>7995473</vt:i4>
      </vt:variant>
      <vt:variant>
        <vt:i4>6447</vt:i4>
      </vt:variant>
      <vt:variant>
        <vt:i4>0</vt:i4>
      </vt:variant>
      <vt:variant>
        <vt:i4>5</vt:i4>
      </vt:variant>
      <vt:variant>
        <vt:lpwstr>http://www.nevo.co.il/Law_word/law15/memshala-664.pdf</vt:lpwstr>
      </vt:variant>
      <vt:variant>
        <vt:lpwstr/>
      </vt:variant>
      <vt:variant>
        <vt:i4>7995401</vt:i4>
      </vt:variant>
      <vt:variant>
        <vt:i4>6444</vt:i4>
      </vt:variant>
      <vt:variant>
        <vt:i4>0</vt:i4>
      </vt:variant>
      <vt:variant>
        <vt:i4>5</vt:i4>
      </vt:variant>
      <vt:variant>
        <vt:lpwstr>http://www.nevo.co.il/Law_word/law14/law-2373.pdf</vt:lpwstr>
      </vt:variant>
      <vt:variant>
        <vt:lpwstr/>
      </vt:variant>
      <vt:variant>
        <vt:i4>2359391</vt:i4>
      </vt:variant>
      <vt:variant>
        <vt:i4>6441</vt:i4>
      </vt:variant>
      <vt:variant>
        <vt:i4>0</vt:i4>
      </vt:variant>
      <vt:variant>
        <vt:i4>5</vt:i4>
      </vt:variant>
      <vt:variant>
        <vt:lpwstr>http://www.nevo.co.il/Law_word/law15/MEMSHALA-64.pdf</vt:lpwstr>
      </vt:variant>
      <vt:variant>
        <vt:lpwstr/>
      </vt:variant>
      <vt:variant>
        <vt:i4>8060935</vt:i4>
      </vt:variant>
      <vt:variant>
        <vt:i4>6438</vt:i4>
      </vt:variant>
      <vt:variant>
        <vt:i4>0</vt:i4>
      </vt:variant>
      <vt:variant>
        <vt:i4>5</vt:i4>
      </vt:variant>
      <vt:variant>
        <vt:lpwstr>http://www.nevo.co.il/Law_word/law14/LAW-1957.pdf</vt:lpwstr>
      </vt:variant>
      <vt:variant>
        <vt:lpwstr/>
      </vt:variant>
      <vt:variant>
        <vt:i4>2359391</vt:i4>
      </vt:variant>
      <vt:variant>
        <vt:i4>6435</vt:i4>
      </vt:variant>
      <vt:variant>
        <vt:i4>0</vt:i4>
      </vt:variant>
      <vt:variant>
        <vt:i4>5</vt:i4>
      </vt:variant>
      <vt:variant>
        <vt:lpwstr>http://www.nevo.co.il/Law_word/law15/MEMSHALA-64.pdf</vt:lpwstr>
      </vt:variant>
      <vt:variant>
        <vt:lpwstr/>
      </vt:variant>
      <vt:variant>
        <vt:i4>8060935</vt:i4>
      </vt:variant>
      <vt:variant>
        <vt:i4>6432</vt:i4>
      </vt:variant>
      <vt:variant>
        <vt:i4>0</vt:i4>
      </vt:variant>
      <vt:variant>
        <vt:i4>5</vt:i4>
      </vt:variant>
      <vt:variant>
        <vt:lpwstr>http://www.nevo.co.il/Law_word/law14/LAW-1957.pdf</vt:lpwstr>
      </vt:variant>
      <vt:variant>
        <vt:lpwstr/>
      </vt:variant>
      <vt:variant>
        <vt:i4>2359391</vt:i4>
      </vt:variant>
      <vt:variant>
        <vt:i4>6429</vt:i4>
      </vt:variant>
      <vt:variant>
        <vt:i4>0</vt:i4>
      </vt:variant>
      <vt:variant>
        <vt:i4>5</vt:i4>
      </vt:variant>
      <vt:variant>
        <vt:lpwstr>http://www.nevo.co.il/Law_word/law15/MEMSHALA-64.pdf</vt:lpwstr>
      </vt:variant>
      <vt:variant>
        <vt:lpwstr/>
      </vt:variant>
      <vt:variant>
        <vt:i4>8126464</vt:i4>
      </vt:variant>
      <vt:variant>
        <vt:i4>6426</vt:i4>
      </vt:variant>
      <vt:variant>
        <vt:i4>0</vt:i4>
      </vt:variant>
      <vt:variant>
        <vt:i4>5</vt:i4>
      </vt:variant>
      <vt:variant>
        <vt:lpwstr>http://www.nevo.co.il/Law_word/law14/LAW-1920.pdf</vt:lpwstr>
      </vt:variant>
      <vt:variant>
        <vt:lpwstr/>
      </vt:variant>
      <vt:variant>
        <vt:i4>2359391</vt:i4>
      </vt:variant>
      <vt:variant>
        <vt:i4>6423</vt:i4>
      </vt:variant>
      <vt:variant>
        <vt:i4>0</vt:i4>
      </vt:variant>
      <vt:variant>
        <vt:i4>5</vt:i4>
      </vt:variant>
      <vt:variant>
        <vt:lpwstr>http://www.nevo.co.il/Law_word/law15/MEMSHALA-64.pdf</vt:lpwstr>
      </vt:variant>
      <vt:variant>
        <vt:lpwstr/>
      </vt:variant>
      <vt:variant>
        <vt:i4>8060935</vt:i4>
      </vt:variant>
      <vt:variant>
        <vt:i4>6420</vt:i4>
      </vt:variant>
      <vt:variant>
        <vt:i4>0</vt:i4>
      </vt:variant>
      <vt:variant>
        <vt:i4>5</vt:i4>
      </vt:variant>
      <vt:variant>
        <vt:lpwstr>http://www.nevo.co.il/Law_word/law14/LAW-1957.pdf</vt:lpwstr>
      </vt:variant>
      <vt:variant>
        <vt:lpwstr/>
      </vt:variant>
      <vt:variant>
        <vt:i4>2359391</vt:i4>
      </vt:variant>
      <vt:variant>
        <vt:i4>6417</vt:i4>
      </vt:variant>
      <vt:variant>
        <vt:i4>0</vt:i4>
      </vt:variant>
      <vt:variant>
        <vt:i4>5</vt:i4>
      </vt:variant>
      <vt:variant>
        <vt:lpwstr>http://www.nevo.co.il/Law_word/law15/MEMSHALA-64.pdf</vt:lpwstr>
      </vt:variant>
      <vt:variant>
        <vt:lpwstr/>
      </vt:variant>
      <vt:variant>
        <vt:i4>8126464</vt:i4>
      </vt:variant>
      <vt:variant>
        <vt:i4>6414</vt:i4>
      </vt:variant>
      <vt:variant>
        <vt:i4>0</vt:i4>
      </vt:variant>
      <vt:variant>
        <vt:i4>5</vt:i4>
      </vt:variant>
      <vt:variant>
        <vt:lpwstr>http://www.nevo.co.il/Law_word/law14/LAW-1920.pdf</vt:lpwstr>
      </vt:variant>
      <vt:variant>
        <vt:lpwstr/>
      </vt:variant>
      <vt:variant>
        <vt:i4>2359391</vt:i4>
      </vt:variant>
      <vt:variant>
        <vt:i4>6411</vt:i4>
      </vt:variant>
      <vt:variant>
        <vt:i4>0</vt:i4>
      </vt:variant>
      <vt:variant>
        <vt:i4>5</vt:i4>
      </vt:variant>
      <vt:variant>
        <vt:lpwstr>http://www.nevo.co.il/Law_word/law15/MEMSHALA-64.pdf</vt:lpwstr>
      </vt:variant>
      <vt:variant>
        <vt:lpwstr/>
      </vt:variant>
      <vt:variant>
        <vt:i4>8126464</vt:i4>
      </vt:variant>
      <vt:variant>
        <vt:i4>6408</vt:i4>
      </vt:variant>
      <vt:variant>
        <vt:i4>0</vt:i4>
      </vt:variant>
      <vt:variant>
        <vt:i4>5</vt:i4>
      </vt:variant>
      <vt:variant>
        <vt:lpwstr>http://www.nevo.co.il/Law_word/law14/LAW-1920.pdf</vt:lpwstr>
      </vt:variant>
      <vt:variant>
        <vt:lpwstr/>
      </vt:variant>
      <vt:variant>
        <vt:i4>2359391</vt:i4>
      </vt:variant>
      <vt:variant>
        <vt:i4>6405</vt:i4>
      </vt:variant>
      <vt:variant>
        <vt:i4>0</vt:i4>
      </vt:variant>
      <vt:variant>
        <vt:i4>5</vt:i4>
      </vt:variant>
      <vt:variant>
        <vt:lpwstr>http://www.nevo.co.il/Law_word/law15/MEMSHALA-64.pdf</vt:lpwstr>
      </vt:variant>
      <vt:variant>
        <vt:lpwstr/>
      </vt:variant>
      <vt:variant>
        <vt:i4>8126464</vt:i4>
      </vt:variant>
      <vt:variant>
        <vt:i4>6402</vt:i4>
      </vt:variant>
      <vt:variant>
        <vt:i4>0</vt:i4>
      </vt:variant>
      <vt:variant>
        <vt:i4>5</vt:i4>
      </vt:variant>
      <vt:variant>
        <vt:lpwstr>http://www.nevo.co.il/Law_word/law14/LAW-1920.pdf</vt:lpwstr>
      </vt:variant>
      <vt:variant>
        <vt:lpwstr/>
      </vt:variant>
      <vt:variant>
        <vt:i4>2359391</vt:i4>
      </vt:variant>
      <vt:variant>
        <vt:i4>6399</vt:i4>
      </vt:variant>
      <vt:variant>
        <vt:i4>0</vt:i4>
      </vt:variant>
      <vt:variant>
        <vt:i4>5</vt:i4>
      </vt:variant>
      <vt:variant>
        <vt:lpwstr>http://www.nevo.co.il/Law_word/law15/MEMSHALA-64.pdf</vt:lpwstr>
      </vt:variant>
      <vt:variant>
        <vt:lpwstr/>
      </vt:variant>
      <vt:variant>
        <vt:i4>8060935</vt:i4>
      </vt:variant>
      <vt:variant>
        <vt:i4>6396</vt:i4>
      </vt:variant>
      <vt:variant>
        <vt:i4>0</vt:i4>
      </vt:variant>
      <vt:variant>
        <vt:i4>5</vt:i4>
      </vt:variant>
      <vt:variant>
        <vt:lpwstr>http://www.nevo.co.il/Law_word/law14/LAW-1957.pdf</vt:lpwstr>
      </vt:variant>
      <vt:variant>
        <vt:lpwstr/>
      </vt:variant>
      <vt:variant>
        <vt:i4>2359391</vt:i4>
      </vt:variant>
      <vt:variant>
        <vt:i4>6393</vt:i4>
      </vt:variant>
      <vt:variant>
        <vt:i4>0</vt:i4>
      </vt:variant>
      <vt:variant>
        <vt:i4>5</vt:i4>
      </vt:variant>
      <vt:variant>
        <vt:lpwstr>http://www.nevo.co.il/Law_word/law15/MEMSHALA-64.pdf</vt:lpwstr>
      </vt:variant>
      <vt:variant>
        <vt:lpwstr/>
      </vt:variant>
      <vt:variant>
        <vt:i4>8126464</vt:i4>
      </vt:variant>
      <vt:variant>
        <vt:i4>6390</vt:i4>
      </vt:variant>
      <vt:variant>
        <vt:i4>0</vt:i4>
      </vt:variant>
      <vt:variant>
        <vt:i4>5</vt:i4>
      </vt:variant>
      <vt:variant>
        <vt:lpwstr>http://www.nevo.co.il/Law_word/law14/LAW-1920.pdf</vt:lpwstr>
      </vt:variant>
      <vt:variant>
        <vt:lpwstr/>
      </vt:variant>
      <vt:variant>
        <vt:i4>524410</vt:i4>
      </vt:variant>
      <vt:variant>
        <vt:i4>6387</vt:i4>
      </vt:variant>
      <vt:variant>
        <vt:i4>0</vt:i4>
      </vt:variant>
      <vt:variant>
        <vt:i4>5</vt:i4>
      </vt:variant>
      <vt:variant>
        <vt:lpwstr>http://www.nevo.co.il/Law_word/law17/PROP-1968.pdf</vt:lpwstr>
      </vt:variant>
      <vt:variant>
        <vt:lpwstr/>
      </vt:variant>
      <vt:variant>
        <vt:i4>8323081</vt:i4>
      </vt:variant>
      <vt:variant>
        <vt:i4>6384</vt:i4>
      </vt:variant>
      <vt:variant>
        <vt:i4>0</vt:i4>
      </vt:variant>
      <vt:variant>
        <vt:i4>5</vt:i4>
      </vt:variant>
      <vt:variant>
        <vt:lpwstr>http://www.nevo.co.il/Law_word/law14/LAW-1313.pdf</vt:lpwstr>
      </vt:variant>
      <vt:variant>
        <vt:lpwstr/>
      </vt:variant>
      <vt:variant>
        <vt:i4>7929857</vt:i4>
      </vt:variant>
      <vt:variant>
        <vt:i4>6381</vt:i4>
      </vt:variant>
      <vt:variant>
        <vt:i4>0</vt:i4>
      </vt:variant>
      <vt:variant>
        <vt:i4>5</vt:i4>
      </vt:variant>
      <vt:variant>
        <vt:lpwstr>http://www.nevo.co.il/Law_word/law14/LAW-1179.pdf</vt:lpwstr>
      </vt:variant>
      <vt:variant>
        <vt:lpwstr/>
      </vt:variant>
      <vt:variant>
        <vt:i4>2359391</vt:i4>
      </vt:variant>
      <vt:variant>
        <vt:i4>6378</vt:i4>
      </vt:variant>
      <vt:variant>
        <vt:i4>0</vt:i4>
      </vt:variant>
      <vt:variant>
        <vt:i4>5</vt:i4>
      </vt:variant>
      <vt:variant>
        <vt:lpwstr>http://www.nevo.co.il/Law_word/law15/MEMSHALA-64.pdf</vt:lpwstr>
      </vt:variant>
      <vt:variant>
        <vt:lpwstr/>
      </vt:variant>
      <vt:variant>
        <vt:i4>8126464</vt:i4>
      </vt:variant>
      <vt:variant>
        <vt:i4>6375</vt:i4>
      </vt:variant>
      <vt:variant>
        <vt:i4>0</vt:i4>
      </vt:variant>
      <vt:variant>
        <vt:i4>5</vt:i4>
      </vt:variant>
      <vt:variant>
        <vt:lpwstr>http://www.nevo.co.il/Law_word/law14/LAW-1920.pdf</vt:lpwstr>
      </vt:variant>
      <vt:variant>
        <vt:lpwstr/>
      </vt:variant>
      <vt:variant>
        <vt:i4>2359391</vt:i4>
      </vt:variant>
      <vt:variant>
        <vt:i4>6372</vt:i4>
      </vt:variant>
      <vt:variant>
        <vt:i4>0</vt:i4>
      </vt:variant>
      <vt:variant>
        <vt:i4>5</vt:i4>
      </vt:variant>
      <vt:variant>
        <vt:lpwstr>http://www.nevo.co.il/Law_word/law15/MEMSHALA-64.pdf</vt:lpwstr>
      </vt:variant>
      <vt:variant>
        <vt:lpwstr/>
      </vt:variant>
      <vt:variant>
        <vt:i4>8060935</vt:i4>
      </vt:variant>
      <vt:variant>
        <vt:i4>6369</vt:i4>
      </vt:variant>
      <vt:variant>
        <vt:i4>0</vt:i4>
      </vt:variant>
      <vt:variant>
        <vt:i4>5</vt:i4>
      </vt:variant>
      <vt:variant>
        <vt:lpwstr>http://www.nevo.co.il/Law_word/law14/LAW-1957.pdf</vt:lpwstr>
      </vt:variant>
      <vt:variant>
        <vt:lpwstr/>
      </vt:variant>
      <vt:variant>
        <vt:i4>2359391</vt:i4>
      </vt:variant>
      <vt:variant>
        <vt:i4>6366</vt:i4>
      </vt:variant>
      <vt:variant>
        <vt:i4>0</vt:i4>
      </vt:variant>
      <vt:variant>
        <vt:i4>5</vt:i4>
      </vt:variant>
      <vt:variant>
        <vt:lpwstr>http://www.nevo.co.il/Law_word/law15/MEMSHALA-64.pdf</vt:lpwstr>
      </vt:variant>
      <vt:variant>
        <vt:lpwstr/>
      </vt:variant>
      <vt:variant>
        <vt:i4>8126464</vt:i4>
      </vt:variant>
      <vt:variant>
        <vt:i4>6363</vt:i4>
      </vt:variant>
      <vt:variant>
        <vt:i4>0</vt:i4>
      </vt:variant>
      <vt:variant>
        <vt:i4>5</vt:i4>
      </vt:variant>
      <vt:variant>
        <vt:lpwstr>http://www.nevo.co.il/Law_word/law14/LAW-1920.pdf</vt:lpwstr>
      </vt:variant>
      <vt:variant>
        <vt:lpwstr/>
      </vt:variant>
      <vt:variant>
        <vt:i4>2359391</vt:i4>
      </vt:variant>
      <vt:variant>
        <vt:i4>6360</vt:i4>
      </vt:variant>
      <vt:variant>
        <vt:i4>0</vt:i4>
      </vt:variant>
      <vt:variant>
        <vt:i4>5</vt:i4>
      </vt:variant>
      <vt:variant>
        <vt:lpwstr>http://www.nevo.co.il/Law_word/law15/MEMSHALA-64.pdf</vt:lpwstr>
      </vt:variant>
      <vt:variant>
        <vt:lpwstr/>
      </vt:variant>
      <vt:variant>
        <vt:i4>8126464</vt:i4>
      </vt:variant>
      <vt:variant>
        <vt:i4>6357</vt:i4>
      </vt:variant>
      <vt:variant>
        <vt:i4>0</vt:i4>
      </vt:variant>
      <vt:variant>
        <vt:i4>5</vt:i4>
      </vt:variant>
      <vt:variant>
        <vt:lpwstr>http://www.nevo.co.il/Law_word/law14/LAW-1920.pdf</vt:lpwstr>
      </vt:variant>
      <vt:variant>
        <vt:lpwstr/>
      </vt:variant>
      <vt:variant>
        <vt:i4>2359391</vt:i4>
      </vt:variant>
      <vt:variant>
        <vt:i4>6354</vt:i4>
      </vt:variant>
      <vt:variant>
        <vt:i4>0</vt:i4>
      </vt:variant>
      <vt:variant>
        <vt:i4>5</vt:i4>
      </vt:variant>
      <vt:variant>
        <vt:lpwstr>http://www.nevo.co.il/Law_word/law15/MEMSHALA-64.pdf</vt:lpwstr>
      </vt:variant>
      <vt:variant>
        <vt:lpwstr/>
      </vt:variant>
      <vt:variant>
        <vt:i4>8126464</vt:i4>
      </vt:variant>
      <vt:variant>
        <vt:i4>6351</vt:i4>
      </vt:variant>
      <vt:variant>
        <vt:i4>0</vt:i4>
      </vt:variant>
      <vt:variant>
        <vt:i4>5</vt:i4>
      </vt:variant>
      <vt:variant>
        <vt:lpwstr>http://www.nevo.co.il/Law_word/law14/LAW-1920.pdf</vt:lpwstr>
      </vt:variant>
      <vt:variant>
        <vt:lpwstr/>
      </vt:variant>
      <vt:variant>
        <vt:i4>2359391</vt:i4>
      </vt:variant>
      <vt:variant>
        <vt:i4>6348</vt:i4>
      </vt:variant>
      <vt:variant>
        <vt:i4>0</vt:i4>
      </vt:variant>
      <vt:variant>
        <vt:i4>5</vt:i4>
      </vt:variant>
      <vt:variant>
        <vt:lpwstr>http://www.nevo.co.il/Law_word/law15/MEMSHALA-64.pdf</vt:lpwstr>
      </vt:variant>
      <vt:variant>
        <vt:lpwstr/>
      </vt:variant>
      <vt:variant>
        <vt:i4>8126464</vt:i4>
      </vt:variant>
      <vt:variant>
        <vt:i4>6345</vt:i4>
      </vt:variant>
      <vt:variant>
        <vt:i4>0</vt:i4>
      </vt:variant>
      <vt:variant>
        <vt:i4>5</vt:i4>
      </vt:variant>
      <vt:variant>
        <vt:lpwstr>http://www.nevo.co.il/Law_word/law14/LAW-1920.pdf</vt:lpwstr>
      </vt:variant>
      <vt:variant>
        <vt:lpwstr/>
      </vt:variant>
      <vt:variant>
        <vt:i4>7995473</vt:i4>
      </vt:variant>
      <vt:variant>
        <vt:i4>6342</vt:i4>
      </vt:variant>
      <vt:variant>
        <vt:i4>0</vt:i4>
      </vt:variant>
      <vt:variant>
        <vt:i4>5</vt:i4>
      </vt:variant>
      <vt:variant>
        <vt:lpwstr>http://www.nevo.co.il/Law_word/law15/memshala-664.pdf</vt:lpwstr>
      </vt:variant>
      <vt:variant>
        <vt:lpwstr/>
      </vt:variant>
      <vt:variant>
        <vt:i4>7995401</vt:i4>
      </vt:variant>
      <vt:variant>
        <vt:i4>6339</vt:i4>
      </vt:variant>
      <vt:variant>
        <vt:i4>0</vt:i4>
      </vt:variant>
      <vt:variant>
        <vt:i4>5</vt:i4>
      </vt:variant>
      <vt:variant>
        <vt:lpwstr>http://www.nevo.co.il/Law_word/law14/law-2373.pdf</vt:lpwstr>
      </vt:variant>
      <vt:variant>
        <vt:lpwstr/>
      </vt:variant>
      <vt:variant>
        <vt:i4>2359391</vt:i4>
      </vt:variant>
      <vt:variant>
        <vt:i4>6336</vt:i4>
      </vt:variant>
      <vt:variant>
        <vt:i4>0</vt:i4>
      </vt:variant>
      <vt:variant>
        <vt:i4>5</vt:i4>
      </vt:variant>
      <vt:variant>
        <vt:lpwstr>http://www.nevo.co.il/Law_word/law15/MEMSHALA-64.pdf</vt:lpwstr>
      </vt:variant>
      <vt:variant>
        <vt:lpwstr/>
      </vt:variant>
      <vt:variant>
        <vt:i4>8060935</vt:i4>
      </vt:variant>
      <vt:variant>
        <vt:i4>6333</vt:i4>
      </vt:variant>
      <vt:variant>
        <vt:i4>0</vt:i4>
      </vt:variant>
      <vt:variant>
        <vt:i4>5</vt:i4>
      </vt:variant>
      <vt:variant>
        <vt:lpwstr>http://www.nevo.co.il/Law_word/law14/LAW-1957.pdf</vt:lpwstr>
      </vt:variant>
      <vt:variant>
        <vt:lpwstr/>
      </vt:variant>
      <vt:variant>
        <vt:i4>2359391</vt:i4>
      </vt:variant>
      <vt:variant>
        <vt:i4>6330</vt:i4>
      </vt:variant>
      <vt:variant>
        <vt:i4>0</vt:i4>
      </vt:variant>
      <vt:variant>
        <vt:i4>5</vt:i4>
      </vt:variant>
      <vt:variant>
        <vt:lpwstr>http://www.nevo.co.il/Law_word/law15/MEMSHALA-64.pdf</vt:lpwstr>
      </vt:variant>
      <vt:variant>
        <vt:lpwstr/>
      </vt:variant>
      <vt:variant>
        <vt:i4>8126464</vt:i4>
      </vt:variant>
      <vt:variant>
        <vt:i4>6327</vt:i4>
      </vt:variant>
      <vt:variant>
        <vt:i4>0</vt:i4>
      </vt:variant>
      <vt:variant>
        <vt:i4>5</vt:i4>
      </vt:variant>
      <vt:variant>
        <vt:lpwstr>http://www.nevo.co.il/Law_word/law14/LAW-1920.pdf</vt:lpwstr>
      </vt:variant>
      <vt:variant>
        <vt:lpwstr/>
      </vt:variant>
      <vt:variant>
        <vt:i4>7602193</vt:i4>
      </vt:variant>
      <vt:variant>
        <vt:i4>6324</vt:i4>
      </vt:variant>
      <vt:variant>
        <vt:i4>0</vt:i4>
      </vt:variant>
      <vt:variant>
        <vt:i4>5</vt:i4>
      </vt:variant>
      <vt:variant>
        <vt:lpwstr>https://www.nevo.co.il/Law_word/law15/memshala-1448.pdf</vt:lpwstr>
      </vt:variant>
      <vt:variant>
        <vt:lpwstr/>
      </vt:variant>
      <vt:variant>
        <vt:i4>7798800</vt:i4>
      </vt:variant>
      <vt:variant>
        <vt:i4>6321</vt:i4>
      </vt:variant>
      <vt:variant>
        <vt:i4>0</vt:i4>
      </vt:variant>
      <vt:variant>
        <vt:i4>5</vt:i4>
      </vt:variant>
      <vt:variant>
        <vt:lpwstr>https://www.nevo.co.il/law_word/law14/law-2969.pdf</vt:lpwstr>
      </vt:variant>
      <vt:variant>
        <vt:lpwstr/>
      </vt:variant>
      <vt:variant>
        <vt:i4>7602193</vt:i4>
      </vt:variant>
      <vt:variant>
        <vt:i4>6318</vt:i4>
      </vt:variant>
      <vt:variant>
        <vt:i4>0</vt:i4>
      </vt:variant>
      <vt:variant>
        <vt:i4>5</vt:i4>
      </vt:variant>
      <vt:variant>
        <vt:lpwstr>https://www.nevo.co.il/Law_word/law15/memshala-1448.pdf</vt:lpwstr>
      </vt:variant>
      <vt:variant>
        <vt:lpwstr/>
      </vt:variant>
      <vt:variant>
        <vt:i4>7798800</vt:i4>
      </vt:variant>
      <vt:variant>
        <vt:i4>6315</vt:i4>
      </vt:variant>
      <vt:variant>
        <vt:i4>0</vt:i4>
      </vt:variant>
      <vt:variant>
        <vt:i4>5</vt:i4>
      </vt:variant>
      <vt:variant>
        <vt:lpwstr>https://www.nevo.co.il/law_word/law14/law-2969.pdf</vt:lpwstr>
      </vt:variant>
      <vt:variant>
        <vt:lpwstr/>
      </vt:variant>
      <vt:variant>
        <vt:i4>7995473</vt:i4>
      </vt:variant>
      <vt:variant>
        <vt:i4>6312</vt:i4>
      </vt:variant>
      <vt:variant>
        <vt:i4>0</vt:i4>
      </vt:variant>
      <vt:variant>
        <vt:i4>5</vt:i4>
      </vt:variant>
      <vt:variant>
        <vt:lpwstr>http://www.nevo.co.il/Law_word/law15/memshala-664.pdf</vt:lpwstr>
      </vt:variant>
      <vt:variant>
        <vt:lpwstr/>
      </vt:variant>
      <vt:variant>
        <vt:i4>7995401</vt:i4>
      </vt:variant>
      <vt:variant>
        <vt:i4>6309</vt:i4>
      </vt:variant>
      <vt:variant>
        <vt:i4>0</vt:i4>
      </vt:variant>
      <vt:variant>
        <vt:i4>5</vt:i4>
      </vt:variant>
      <vt:variant>
        <vt:lpwstr>http://www.nevo.co.il/Law_word/law14/law-2373.pdf</vt:lpwstr>
      </vt:variant>
      <vt:variant>
        <vt:lpwstr/>
      </vt:variant>
      <vt:variant>
        <vt:i4>7602193</vt:i4>
      </vt:variant>
      <vt:variant>
        <vt:i4>6306</vt:i4>
      </vt:variant>
      <vt:variant>
        <vt:i4>0</vt:i4>
      </vt:variant>
      <vt:variant>
        <vt:i4>5</vt:i4>
      </vt:variant>
      <vt:variant>
        <vt:lpwstr>https://www.nevo.co.il/Law_word/law15/memshala-1448.pdf</vt:lpwstr>
      </vt:variant>
      <vt:variant>
        <vt:lpwstr/>
      </vt:variant>
      <vt:variant>
        <vt:i4>7798800</vt:i4>
      </vt:variant>
      <vt:variant>
        <vt:i4>6303</vt:i4>
      </vt:variant>
      <vt:variant>
        <vt:i4>0</vt:i4>
      </vt:variant>
      <vt:variant>
        <vt:i4>5</vt:i4>
      </vt:variant>
      <vt:variant>
        <vt:lpwstr>https://www.nevo.co.il/law_word/law14/law-2969.pdf</vt:lpwstr>
      </vt:variant>
      <vt:variant>
        <vt:lpwstr/>
      </vt:variant>
      <vt:variant>
        <vt:i4>7995473</vt:i4>
      </vt:variant>
      <vt:variant>
        <vt:i4>6300</vt:i4>
      </vt:variant>
      <vt:variant>
        <vt:i4>0</vt:i4>
      </vt:variant>
      <vt:variant>
        <vt:i4>5</vt:i4>
      </vt:variant>
      <vt:variant>
        <vt:lpwstr>http://www.nevo.co.il/Law_word/law15/memshala-664.pdf</vt:lpwstr>
      </vt:variant>
      <vt:variant>
        <vt:lpwstr/>
      </vt:variant>
      <vt:variant>
        <vt:i4>7995401</vt:i4>
      </vt:variant>
      <vt:variant>
        <vt:i4>6297</vt:i4>
      </vt:variant>
      <vt:variant>
        <vt:i4>0</vt:i4>
      </vt:variant>
      <vt:variant>
        <vt:i4>5</vt:i4>
      </vt:variant>
      <vt:variant>
        <vt:lpwstr>http://www.nevo.co.il/Law_word/law14/law-2373.pdf</vt:lpwstr>
      </vt:variant>
      <vt:variant>
        <vt:lpwstr/>
      </vt:variant>
      <vt:variant>
        <vt:i4>2359391</vt:i4>
      </vt:variant>
      <vt:variant>
        <vt:i4>6294</vt:i4>
      </vt:variant>
      <vt:variant>
        <vt:i4>0</vt:i4>
      </vt:variant>
      <vt:variant>
        <vt:i4>5</vt:i4>
      </vt:variant>
      <vt:variant>
        <vt:lpwstr>http://www.nevo.co.il/Law_word/law15/MEMSHALA-64.pdf</vt:lpwstr>
      </vt:variant>
      <vt:variant>
        <vt:lpwstr/>
      </vt:variant>
      <vt:variant>
        <vt:i4>8060935</vt:i4>
      </vt:variant>
      <vt:variant>
        <vt:i4>6291</vt:i4>
      </vt:variant>
      <vt:variant>
        <vt:i4>0</vt:i4>
      </vt:variant>
      <vt:variant>
        <vt:i4>5</vt:i4>
      </vt:variant>
      <vt:variant>
        <vt:lpwstr>http://www.nevo.co.il/Law_word/law14/LAW-1957.pdf</vt:lpwstr>
      </vt:variant>
      <vt:variant>
        <vt:lpwstr/>
      </vt:variant>
      <vt:variant>
        <vt:i4>2359391</vt:i4>
      </vt:variant>
      <vt:variant>
        <vt:i4>6288</vt:i4>
      </vt:variant>
      <vt:variant>
        <vt:i4>0</vt:i4>
      </vt:variant>
      <vt:variant>
        <vt:i4>5</vt:i4>
      </vt:variant>
      <vt:variant>
        <vt:lpwstr>http://www.nevo.co.il/Law_word/law15/MEMSHALA-64.pdf</vt:lpwstr>
      </vt:variant>
      <vt:variant>
        <vt:lpwstr/>
      </vt:variant>
      <vt:variant>
        <vt:i4>8126464</vt:i4>
      </vt:variant>
      <vt:variant>
        <vt:i4>6285</vt:i4>
      </vt:variant>
      <vt:variant>
        <vt:i4>0</vt:i4>
      </vt:variant>
      <vt:variant>
        <vt:i4>5</vt:i4>
      </vt:variant>
      <vt:variant>
        <vt:lpwstr>http://www.nevo.co.il/Law_word/law14/LAW-1920.pdf</vt:lpwstr>
      </vt:variant>
      <vt:variant>
        <vt:lpwstr/>
      </vt:variant>
      <vt:variant>
        <vt:i4>7602193</vt:i4>
      </vt:variant>
      <vt:variant>
        <vt:i4>6282</vt:i4>
      </vt:variant>
      <vt:variant>
        <vt:i4>0</vt:i4>
      </vt:variant>
      <vt:variant>
        <vt:i4>5</vt:i4>
      </vt:variant>
      <vt:variant>
        <vt:lpwstr>https://www.nevo.co.il/Law_word/law15/memshala-1448.pdf</vt:lpwstr>
      </vt:variant>
      <vt:variant>
        <vt:lpwstr/>
      </vt:variant>
      <vt:variant>
        <vt:i4>7798800</vt:i4>
      </vt:variant>
      <vt:variant>
        <vt:i4>6279</vt:i4>
      </vt:variant>
      <vt:variant>
        <vt:i4>0</vt:i4>
      </vt:variant>
      <vt:variant>
        <vt:i4>5</vt:i4>
      </vt:variant>
      <vt:variant>
        <vt:lpwstr>https://www.nevo.co.il/law_word/law14/law-2969.pdf</vt:lpwstr>
      </vt:variant>
      <vt:variant>
        <vt:lpwstr/>
      </vt:variant>
      <vt:variant>
        <vt:i4>7995473</vt:i4>
      </vt:variant>
      <vt:variant>
        <vt:i4>6276</vt:i4>
      </vt:variant>
      <vt:variant>
        <vt:i4>0</vt:i4>
      </vt:variant>
      <vt:variant>
        <vt:i4>5</vt:i4>
      </vt:variant>
      <vt:variant>
        <vt:lpwstr>http://www.nevo.co.il/Law_word/law15/memshala-664.pdf</vt:lpwstr>
      </vt:variant>
      <vt:variant>
        <vt:lpwstr/>
      </vt:variant>
      <vt:variant>
        <vt:i4>7995401</vt:i4>
      </vt:variant>
      <vt:variant>
        <vt:i4>6273</vt:i4>
      </vt:variant>
      <vt:variant>
        <vt:i4>0</vt:i4>
      </vt:variant>
      <vt:variant>
        <vt:i4>5</vt:i4>
      </vt:variant>
      <vt:variant>
        <vt:lpwstr>http://www.nevo.co.il/Law_word/law14/law-2373.pdf</vt:lpwstr>
      </vt:variant>
      <vt:variant>
        <vt:lpwstr/>
      </vt:variant>
      <vt:variant>
        <vt:i4>2359391</vt:i4>
      </vt:variant>
      <vt:variant>
        <vt:i4>6270</vt:i4>
      </vt:variant>
      <vt:variant>
        <vt:i4>0</vt:i4>
      </vt:variant>
      <vt:variant>
        <vt:i4>5</vt:i4>
      </vt:variant>
      <vt:variant>
        <vt:lpwstr>http://www.nevo.co.il/Law_word/law15/MEMSHALA-64.pdf</vt:lpwstr>
      </vt:variant>
      <vt:variant>
        <vt:lpwstr/>
      </vt:variant>
      <vt:variant>
        <vt:i4>8060935</vt:i4>
      </vt:variant>
      <vt:variant>
        <vt:i4>6267</vt:i4>
      </vt:variant>
      <vt:variant>
        <vt:i4>0</vt:i4>
      </vt:variant>
      <vt:variant>
        <vt:i4>5</vt:i4>
      </vt:variant>
      <vt:variant>
        <vt:lpwstr>http://www.nevo.co.il/Law_word/law14/LAW-1957.pdf</vt:lpwstr>
      </vt:variant>
      <vt:variant>
        <vt:lpwstr/>
      </vt:variant>
      <vt:variant>
        <vt:i4>2359391</vt:i4>
      </vt:variant>
      <vt:variant>
        <vt:i4>6264</vt:i4>
      </vt:variant>
      <vt:variant>
        <vt:i4>0</vt:i4>
      </vt:variant>
      <vt:variant>
        <vt:i4>5</vt:i4>
      </vt:variant>
      <vt:variant>
        <vt:lpwstr>http://www.nevo.co.il/Law_word/law15/MEMSHALA-64.pdf</vt:lpwstr>
      </vt:variant>
      <vt:variant>
        <vt:lpwstr/>
      </vt:variant>
      <vt:variant>
        <vt:i4>8126464</vt:i4>
      </vt:variant>
      <vt:variant>
        <vt:i4>6261</vt:i4>
      </vt:variant>
      <vt:variant>
        <vt:i4>0</vt:i4>
      </vt:variant>
      <vt:variant>
        <vt:i4>5</vt:i4>
      </vt:variant>
      <vt:variant>
        <vt:lpwstr>http://www.nevo.co.il/Law_word/law14/LAW-1920.pdf</vt:lpwstr>
      </vt:variant>
      <vt:variant>
        <vt:lpwstr/>
      </vt:variant>
      <vt:variant>
        <vt:i4>7602193</vt:i4>
      </vt:variant>
      <vt:variant>
        <vt:i4>6258</vt:i4>
      </vt:variant>
      <vt:variant>
        <vt:i4>0</vt:i4>
      </vt:variant>
      <vt:variant>
        <vt:i4>5</vt:i4>
      </vt:variant>
      <vt:variant>
        <vt:lpwstr>https://www.nevo.co.il/Law_word/law15/memshala-1448.pdf</vt:lpwstr>
      </vt:variant>
      <vt:variant>
        <vt:lpwstr/>
      </vt:variant>
      <vt:variant>
        <vt:i4>7798800</vt:i4>
      </vt:variant>
      <vt:variant>
        <vt:i4>6255</vt:i4>
      </vt:variant>
      <vt:variant>
        <vt:i4>0</vt:i4>
      </vt:variant>
      <vt:variant>
        <vt:i4>5</vt:i4>
      </vt:variant>
      <vt:variant>
        <vt:lpwstr>https://www.nevo.co.il/law_word/law14/law-2969.pdf</vt:lpwstr>
      </vt:variant>
      <vt:variant>
        <vt:lpwstr/>
      </vt:variant>
      <vt:variant>
        <vt:i4>7602193</vt:i4>
      </vt:variant>
      <vt:variant>
        <vt:i4>6252</vt:i4>
      </vt:variant>
      <vt:variant>
        <vt:i4>0</vt:i4>
      </vt:variant>
      <vt:variant>
        <vt:i4>5</vt:i4>
      </vt:variant>
      <vt:variant>
        <vt:lpwstr>https://www.nevo.co.il/Law_word/law15/memshala-1448.pdf</vt:lpwstr>
      </vt:variant>
      <vt:variant>
        <vt:lpwstr/>
      </vt:variant>
      <vt:variant>
        <vt:i4>7798800</vt:i4>
      </vt:variant>
      <vt:variant>
        <vt:i4>6249</vt:i4>
      </vt:variant>
      <vt:variant>
        <vt:i4>0</vt:i4>
      </vt:variant>
      <vt:variant>
        <vt:i4>5</vt:i4>
      </vt:variant>
      <vt:variant>
        <vt:lpwstr>https://www.nevo.co.il/law_word/law14/law-2969.pdf</vt:lpwstr>
      </vt:variant>
      <vt:variant>
        <vt:lpwstr/>
      </vt:variant>
      <vt:variant>
        <vt:i4>7602193</vt:i4>
      </vt:variant>
      <vt:variant>
        <vt:i4>6246</vt:i4>
      </vt:variant>
      <vt:variant>
        <vt:i4>0</vt:i4>
      </vt:variant>
      <vt:variant>
        <vt:i4>5</vt:i4>
      </vt:variant>
      <vt:variant>
        <vt:lpwstr>https://www.nevo.co.il/Law_word/law15/memshala-1448.pdf</vt:lpwstr>
      </vt:variant>
      <vt:variant>
        <vt:lpwstr/>
      </vt:variant>
      <vt:variant>
        <vt:i4>7798800</vt:i4>
      </vt:variant>
      <vt:variant>
        <vt:i4>6243</vt:i4>
      </vt:variant>
      <vt:variant>
        <vt:i4>0</vt:i4>
      </vt:variant>
      <vt:variant>
        <vt:i4>5</vt:i4>
      </vt:variant>
      <vt:variant>
        <vt:lpwstr>https://www.nevo.co.il/law_word/law14/law-2969.pdf</vt:lpwstr>
      </vt:variant>
      <vt:variant>
        <vt:lpwstr/>
      </vt:variant>
      <vt:variant>
        <vt:i4>7602193</vt:i4>
      </vt:variant>
      <vt:variant>
        <vt:i4>6240</vt:i4>
      </vt:variant>
      <vt:variant>
        <vt:i4>0</vt:i4>
      </vt:variant>
      <vt:variant>
        <vt:i4>5</vt:i4>
      </vt:variant>
      <vt:variant>
        <vt:lpwstr>https://www.nevo.co.il/Law_word/law15/memshala-1448.pdf</vt:lpwstr>
      </vt:variant>
      <vt:variant>
        <vt:lpwstr/>
      </vt:variant>
      <vt:variant>
        <vt:i4>7798800</vt:i4>
      </vt:variant>
      <vt:variant>
        <vt:i4>6237</vt:i4>
      </vt:variant>
      <vt:variant>
        <vt:i4>0</vt:i4>
      </vt:variant>
      <vt:variant>
        <vt:i4>5</vt:i4>
      </vt:variant>
      <vt:variant>
        <vt:lpwstr>https://www.nevo.co.il/law_word/law14/law-2969.pdf</vt:lpwstr>
      </vt:variant>
      <vt:variant>
        <vt:lpwstr/>
      </vt:variant>
      <vt:variant>
        <vt:i4>7602193</vt:i4>
      </vt:variant>
      <vt:variant>
        <vt:i4>6234</vt:i4>
      </vt:variant>
      <vt:variant>
        <vt:i4>0</vt:i4>
      </vt:variant>
      <vt:variant>
        <vt:i4>5</vt:i4>
      </vt:variant>
      <vt:variant>
        <vt:lpwstr>https://www.nevo.co.il/Law_word/law15/memshala-1448.pdf</vt:lpwstr>
      </vt:variant>
      <vt:variant>
        <vt:lpwstr/>
      </vt:variant>
      <vt:variant>
        <vt:i4>7798800</vt:i4>
      </vt:variant>
      <vt:variant>
        <vt:i4>6231</vt:i4>
      </vt:variant>
      <vt:variant>
        <vt:i4>0</vt:i4>
      </vt:variant>
      <vt:variant>
        <vt:i4>5</vt:i4>
      </vt:variant>
      <vt:variant>
        <vt:lpwstr>https://www.nevo.co.il/law_word/law14/law-2969.pdf</vt:lpwstr>
      </vt:variant>
      <vt:variant>
        <vt:lpwstr/>
      </vt:variant>
      <vt:variant>
        <vt:i4>7602193</vt:i4>
      </vt:variant>
      <vt:variant>
        <vt:i4>6228</vt:i4>
      </vt:variant>
      <vt:variant>
        <vt:i4>0</vt:i4>
      </vt:variant>
      <vt:variant>
        <vt:i4>5</vt:i4>
      </vt:variant>
      <vt:variant>
        <vt:lpwstr>https://www.nevo.co.il/Law_word/law15/memshala-1448.pdf</vt:lpwstr>
      </vt:variant>
      <vt:variant>
        <vt:lpwstr/>
      </vt:variant>
      <vt:variant>
        <vt:i4>7798800</vt:i4>
      </vt:variant>
      <vt:variant>
        <vt:i4>6225</vt:i4>
      </vt:variant>
      <vt:variant>
        <vt:i4>0</vt:i4>
      </vt:variant>
      <vt:variant>
        <vt:i4>5</vt:i4>
      </vt:variant>
      <vt:variant>
        <vt:lpwstr>https://www.nevo.co.il/law_word/law14/law-2969.pdf</vt:lpwstr>
      </vt:variant>
      <vt:variant>
        <vt:lpwstr/>
      </vt:variant>
      <vt:variant>
        <vt:i4>7602193</vt:i4>
      </vt:variant>
      <vt:variant>
        <vt:i4>6222</vt:i4>
      </vt:variant>
      <vt:variant>
        <vt:i4>0</vt:i4>
      </vt:variant>
      <vt:variant>
        <vt:i4>5</vt:i4>
      </vt:variant>
      <vt:variant>
        <vt:lpwstr>https://www.nevo.co.il/Law_word/law15/memshala-1448.pdf</vt:lpwstr>
      </vt:variant>
      <vt:variant>
        <vt:lpwstr/>
      </vt:variant>
      <vt:variant>
        <vt:i4>7798800</vt:i4>
      </vt:variant>
      <vt:variant>
        <vt:i4>6219</vt:i4>
      </vt:variant>
      <vt:variant>
        <vt:i4>0</vt:i4>
      </vt:variant>
      <vt:variant>
        <vt:i4>5</vt:i4>
      </vt:variant>
      <vt:variant>
        <vt:lpwstr>https://www.nevo.co.il/law_word/law14/law-2969.pdf</vt:lpwstr>
      </vt:variant>
      <vt:variant>
        <vt:lpwstr/>
      </vt:variant>
      <vt:variant>
        <vt:i4>7995473</vt:i4>
      </vt:variant>
      <vt:variant>
        <vt:i4>6216</vt:i4>
      </vt:variant>
      <vt:variant>
        <vt:i4>0</vt:i4>
      </vt:variant>
      <vt:variant>
        <vt:i4>5</vt:i4>
      </vt:variant>
      <vt:variant>
        <vt:lpwstr>http://www.nevo.co.il/Law_word/law15/memshala-664.pdf</vt:lpwstr>
      </vt:variant>
      <vt:variant>
        <vt:lpwstr/>
      </vt:variant>
      <vt:variant>
        <vt:i4>7995401</vt:i4>
      </vt:variant>
      <vt:variant>
        <vt:i4>6213</vt:i4>
      </vt:variant>
      <vt:variant>
        <vt:i4>0</vt:i4>
      </vt:variant>
      <vt:variant>
        <vt:i4>5</vt:i4>
      </vt:variant>
      <vt:variant>
        <vt:lpwstr>http://www.nevo.co.il/Law_word/law14/law-2373.pdf</vt:lpwstr>
      </vt:variant>
      <vt:variant>
        <vt:lpwstr/>
      </vt:variant>
      <vt:variant>
        <vt:i4>7602193</vt:i4>
      </vt:variant>
      <vt:variant>
        <vt:i4>6210</vt:i4>
      </vt:variant>
      <vt:variant>
        <vt:i4>0</vt:i4>
      </vt:variant>
      <vt:variant>
        <vt:i4>5</vt:i4>
      </vt:variant>
      <vt:variant>
        <vt:lpwstr>https://www.nevo.co.il/Law_word/law15/memshala-1448.pdf</vt:lpwstr>
      </vt:variant>
      <vt:variant>
        <vt:lpwstr/>
      </vt:variant>
      <vt:variant>
        <vt:i4>7798800</vt:i4>
      </vt:variant>
      <vt:variant>
        <vt:i4>6207</vt:i4>
      </vt:variant>
      <vt:variant>
        <vt:i4>0</vt:i4>
      </vt:variant>
      <vt:variant>
        <vt:i4>5</vt:i4>
      </vt:variant>
      <vt:variant>
        <vt:lpwstr>https://www.nevo.co.il/law_word/law14/law-2969.pdf</vt:lpwstr>
      </vt:variant>
      <vt:variant>
        <vt:lpwstr/>
      </vt:variant>
      <vt:variant>
        <vt:i4>7995473</vt:i4>
      </vt:variant>
      <vt:variant>
        <vt:i4>6204</vt:i4>
      </vt:variant>
      <vt:variant>
        <vt:i4>0</vt:i4>
      </vt:variant>
      <vt:variant>
        <vt:i4>5</vt:i4>
      </vt:variant>
      <vt:variant>
        <vt:lpwstr>http://www.nevo.co.il/Law_word/law15/memshala-664.pdf</vt:lpwstr>
      </vt:variant>
      <vt:variant>
        <vt:lpwstr/>
      </vt:variant>
      <vt:variant>
        <vt:i4>7995401</vt:i4>
      </vt:variant>
      <vt:variant>
        <vt:i4>6201</vt:i4>
      </vt:variant>
      <vt:variant>
        <vt:i4>0</vt:i4>
      </vt:variant>
      <vt:variant>
        <vt:i4>5</vt:i4>
      </vt:variant>
      <vt:variant>
        <vt:lpwstr>http://www.nevo.co.il/Law_word/law14/law-2373.pdf</vt:lpwstr>
      </vt:variant>
      <vt:variant>
        <vt:lpwstr/>
      </vt:variant>
      <vt:variant>
        <vt:i4>2359391</vt:i4>
      </vt:variant>
      <vt:variant>
        <vt:i4>6198</vt:i4>
      </vt:variant>
      <vt:variant>
        <vt:i4>0</vt:i4>
      </vt:variant>
      <vt:variant>
        <vt:i4>5</vt:i4>
      </vt:variant>
      <vt:variant>
        <vt:lpwstr>http://www.nevo.co.il/Law_word/law15/MEMSHALA-64.pdf</vt:lpwstr>
      </vt:variant>
      <vt:variant>
        <vt:lpwstr/>
      </vt:variant>
      <vt:variant>
        <vt:i4>8060935</vt:i4>
      </vt:variant>
      <vt:variant>
        <vt:i4>6195</vt:i4>
      </vt:variant>
      <vt:variant>
        <vt:i4>0</vt:i4>
      </vt:variant>
      <vt:variant>
        <vt:i4>5</vt:i4>
      </vt:variant>
      <vt:variant>
        <vt:lpwstr>http://www.nevo.co.il/Law_word/law14/LAW-1957.pdf</vt:lpwstr>
      </vt:variant>
      <vt:variant>
        <vt:lpwstr/>
      </vt:variant>
      <vt:variant>
        <vt:i4>2359391</vt:i4>
      </vt:variant>
      <vt:variant>
        <vt:i4>6192</vt:i4>
      </vt:variant>
      <vt:variant>
        <vt:i4>0</vt:i4>
      </vt:variant>
      <vt:variant>
        <vt:i4>5</vt:i4>
      </vt:variant>
      <vt:variant>
        <vt:lpwstr>http://www.nevo.co.il/Law_word/law15/MEMSHALA-64.pdf</vt:lpwstr>
      </vt:variant>
      <vt:variant>
        <vt:lpwstr/>
      </vt:variant>
      <vt:variant>
        <vt:i4>8126464</vt:i4>
      </vt:variant>
      <vt:variant>
        <vt:i4>6189</vt:i4>
      </vt:variant>
      <vt:variant>
        <vt:i4>0</vt:i4>
      </vt:variant>
      <vt:variant>
        <vt:i4>5</vt:i4>
      </vt:variant>
      <vt:variant>
        <vt:lpwstr>http://www.nevo.co.il/Law_word/law14/LAW-1920.pdf</vt:lpwstr>
      </vt:variant>
      <vt:variant>
        <vt:lpwstr/>
      </vt:variant>
      <vt:variant>
        <vt:i4>7602193</vt:i4>
      </vt:variant>
      <vt:variant>
        <vt:i4>6186</vt:i4>
      </vt:variant>
      <vt:variant>
        <vt:i4>0</vt:i4>
      </vt:variant>
      <vt:variant>
        <vt:i4>5</vt:i4>
      </vt:variant>
      <vt:variant>
        <vt:lpwstr>https://www.nevo.co.il/Law_word/law15/memshala-1448.pdf</vt:lpwstr>
      </vt:variant>
      <vt:variant>
        <vt:lpwstr/>
      </vt:variant>
      <vt:variant>
        <vt:i4>7798800</vt:i4>
      </vt:variant>
      <vt:variant>
        <vt:i4>6183</vt:i4>
      </vt:variant>
      <vt:variant>
        <vt:i4>0</vt:i4>
      </vt:variant>
      <vt:variant>
        <vt:i4>5</vt:i4>
      </vt:variant>
      <vt:variant>
        <vt:lpwstr>https://www.nevo.co.il/law_word/law14/law-2969.pdf</vt:lpwstr>
      </vt:variant>
      <vt:variant>
        <vt:lpwstr/>
      </vt:variant>
      <vt:variant>
        <vt:i4>2359391</vt:i4>
      </vt:variant>
      <vt:variant>
        <vt:i4>6180</vt:i4>
      </vt:variant>
      <vt:variant>
        <vt:i4>0</vt:i4>
      </vt:variant>
      <vt:variant>
        <vt:i4>5</vt:i4>
      </vt:variant>
      <vt:variant>
        <vt:lpwstr>http://www.nevo.co.il/Law_word/law15/MEMSHALA-64.pdf</vt:lpwstr>
      </vt:variant>
      <vt:variant>
        <vt:lpwstr/>
      </vt:variant>
      <vt:variant>
        <vt:i4>8060935</vt:i4>
      </vt:variant>
      <vt:variant>
        <vt:i4>6177</vt:i4>
      </vt:variant>
      <vt:variant>
        <vt:i4>0</vt:i4>
      </vt:variant>
      <vt:variant>
        <vt:i4>5</vt:i4>
      </vt:variant>
      <vt:variant>
        <vt:lpwstr>http://www.nevo.co.il/Law_word/law14/LAW-1957.pdf</vt:lpwstr>
      </vt:variant>
      <vt:variant>
        <vt:lpwstr/>
      </vt:variant>
      <vt:variant>
        <vt:i4>2359391</vt:i4>
      </vt:variant>
      <vt:variant>
        <vt:i4>6174</vt:i4>
      </vt:variant>
      <vt:variant>
        <vt:i4>0</vt:i4>
      </vt:variant>
      <vt:variant>
        <vt:i4>5</vt:i4>
      </vt:variant>
      <vt:variant>
        <vt:lpwstr>http://www.nevo.co.il/Law_word/law15/MEMSHALA-64.pdf</vt:lpwstr>
      </vt:variant>
      <vt:variant>
        <vt:lpwstr/>
      </vt:variant>
      <vt:variant>
        <vt:i4>8126464</vt:i4>
      </vt:variant>
      <vt:variant>
        <vt:i4>6171</vt:i4>
      </vt:variant>
      <vt:variant>
        <vt:i4>0</vt:i4>
      </vt:variant>
      <vt:variant>
        <vt:i4>5</vt:i4>
      </vt:variant>
      <vt:variant>
        <vt:lpwstr>http://www.nevo.co.il/Law_word/law14/LAW-1920.pdf</vt:lpwstr>
      </vt:variant>
      <vt:variant>
        <vt:lpwstr/>
      </vt:variant>
      <vt:variant>
        <vt:i4>7995473</vt:i4>
      </vt:variant>
      <vt:variant>
        <vt:i4>6168</vt:i4>
      </vt:variant>
      <vt:variant>
        <vt:i4>0</vt:i4>
      </vt:variant>
      <vt:variant>
        <vt:i4>5</vt:i4>
      </vt:variant>
      <vt:variant>
        <vt:lpwstr>http://www.nevo.co.il/Law_word/law15/memshala-664.pdf</vt:lpwstr>
      </vt:variant>
      <vt:variant>
        <vt:lpwstr/>
      </vt:variant>
      <vt:variant>
        <vt:i4>7995401</vt:i4>
      </vt:variant>
      <vt:variant>
        <vt:i4>6165</vt:i4>
      </vt:variant>
      <vt:variant>
        <vt:i4>0</vt:i4>
      </vt:variant>
      <vt:variant>
        <vt:i4>5</vt:i4>
      </vt:variant>
      <vt:variant>
        <vt:lpwstr>http://www.nevo.co.il/Law_word/law14/law-2373.pdf</vt:lpwstr>
      </vt:variant>
      <vt:variant>
        <vt:lpwstr/>
      </vt:variant>
      <vt:variant>
        <vt:i4>7602193</vt:i4>
      </vt:variant>
      <vt:variant>
        <vt:i4>6162</vt:i4>
      </vt:variant>
      <vt:variant>
        <vt:i4>0</vt:i4>
      </vt:variant>
      <vt:variant>
        <vt:i4>5</vt:i4>
      </vt:variant>
      <vt:variant>
        <vt:lpwstr>https://www.nevo.co.il/Law_word/law15/memshala-1448.pdf</vt:lpwstr>
      </vt:variant>
      <vt:variant>
        <vt:lpwstr/>
      </vt:variant>
      <vt:variant>
        <vt:i4>7798800</vt:i4>
      </vt:variant>
      <vt:variant>
        <vt:i4>6159</vt:i4>
      </vt:variant>
      <vt:variant>
        <vt:i4>0</vt:i4>
      </vt:variant>
      <vt:variant>
        <vt:i4>5</vt:i4>
      </vt:variant>
      <vt:variant>
        <vt:lpwstr>https://www.nevo.co.il/law_word/law14/law-2969.pdf</vt:lpwstr>
      </vt:variant>
      <vt:variant>
        <vt:lpwstr/>
      </vt:variant>
      <vt:variant>
        <vt:i4>7995473</vt:i4>
      </vt:variant>
      <vt:variant>
        <vt:i4>6156</vt:i4>
      </vt:variant>
      <vt:variant>
        <vt:i4>0</vt:i4>
      </vt:variant>
      <vt:variant>
        <vt:i4>5</vt:i4>
      </vt:variant>
      <vt:variant>
        <vt:lpwstr>http://www.nevo.co.il/Law_word/law15/memshala-664.pdf</vt:lpwstr>
      </vt:variant>
      <vt:variant>
        <vt:lpwstr/>
      </vt:variant>
      <vt:variant>
        <vt:i4>7995401</vt:i4>
      </vt:variant>
      <vt:variant>
        <vt:i4>6153</vt:i4>
      </vt:variant>
      <vt:variant>
        <vt:i4>0</vt:i4>
      </vt:variant>
      <vt:variant>
        <vt:i4>5</vt:i4>
      </vt:variant>
      <vt:variant>
        <vt:lpwstr>http://www.nevo.co.il/Law_word/law14/law-2373.pdf</vt:lpwstr>
      </vt:variant>
      <vt:variant>
        <vt:lpwstr/>
      </vt:variant>
      <vt:variant>
        <vt:i4>2359391</vt:i4>
      </vt:variant>
      <vt:variant>
        <vt:i4>6150</vt:i4>
      </vt:variant>
      <vt:variant>
        <vt:i4>0</vt:i4>
      </vt:variant>
      <vt:variant>
        <vt:i4>5</vt:i4>
      </vt:variant>
      <vt:variant>
        <vt:lpwstr>http://www.nevo.co.il/Law_word/law15/MEMSHALA-64.pdf</vt:lpwstr>
      </vt:variant>
      <vt:variant>
        <vt:lpwstr/>
      </vt:variant>
      <vt:variant>
        <vt:i4>8060935</vt:i4>
      </vt:variant>
      <vt:variant>
        <vt:i4>6147</vt:i4>
      </vt:variant>
      <vt:variant>
        <vt:i4>0</vt:i4>
      </vt:variant>
      <vt:variant>
        <vt:i4>5</vt:i4>
      </vt:variant>
      <vt:variant>
        <vt:lpwstr>http://www.nevo.co.il/Law_word/law14/LAW-1957.pdf</vt:lpwstr>
      </vt:variant>
      <vt:variant>
        <vt:lpwstr/>
      </vt:variant>
      <vt:variant>
        <vt:i4>2359391</vt:i4>
      </vt:variant>
      <vt:variant>
        <vt:i4>6144</vt:i4>
      </vt:variant>
      <vt:variant>
        <vt:i4>0</vt:i4>
      </vt:variant>
      <vt:variant>
        <vt:i4>5</vt:i4>
      </vt:variant>
      <vt:variant>
        <vt:lpwstr>http://www.nevo.co.il/Law_word/law15/MEMSHALA-64.pdf</vt:lpwstr>
      </vt:variant>
      <vt:variant>
        <vt:lpwstr/>
      </vt:variant>
      <vt:variant>
        <vt:i4>8126464</vt:i4>
      </vt:variant>
      <vt:variant>
        <vt:i4>6141</vt:i4>
      </vt:variant>
      <vt:variant>
        <vt:i4>0</vt:i4>
      </vt:variant>
      <vt:variant>
        <vt:i4>5</vt:i4>
      </vt:variant>
      <vt:variant>
        <vt:lpwstr>http://www.nevo.co.il/Law_word/law14/LAW-1920.pdf</vt:lpwstr>
      </vt:variant>
      <vt:variant>
        <vt:lpwstr/>
      </vt:variant>
      <vt:variant>
        <vt:i4>7602193</vt:i4>
      </vt:variant>
      <vt:variant>
        <vt:i4>6138</vt:i4>
      </vt:variant>
      <vt:variant>
        <vt:i4>0</vt:i4>
      </vt:variant>
      <vt:variant>
        <vt:i4>5</vt:i4>
      </vt:variant>
      <vt:variant>
        <vt:lpwstr>https://www.nevo.co.il/Law_word/law15/memshala-1448.pdf</vt:lpwstr>
      </vt:variant>
      <vt:variant>
        <vt:lpwstr/>
      </vt:variant>
      <vt:variant>
        <vt:i4>7798800</vt:i4>
      </vt:variant>
      <vt:variant>
        <vt:i4>6135</vt:i4>
      </vt:variant>
      <vt:variant>
        <vt:i4>0</vt:i4>
      </vt:variant>
      <vt:variant>
        <vt:i4>5</vt:i4>
      </vt:variant>
      <vt:variant>
        <vt:lpwstr>https://www.nevo.co.il/law_word/law14/law-2969.pdf</vt:lpwstr>
      </vt:variant>
      <vt:variant>
        <vt:lpwstr/>
      </vt:variant>
      <vt:variant>
        <vt:i4>7995473</vt:i4>
      </vt:variant>
      <vt:variant>
        <vt:i4>6132</vt:i4>
      </vt:variant>
      <vt:variant>
        <vt:i4>0</vt:i4>
      </vt:variant>
      <vt:variant>
        <vt:i4>5</vt:i4>
      </vt:variant>
      <vt:variant>
        <vt:lpwstr>http://www.nevo.co.il/Law_word/law15/memshala-664.pdf</vt:lpwstr>
      </vt:variant>
      <vt:variant>
        <vt:lpwstr/>
      </vt:variant>
      <vt:variant>
        <vt:i4>7995401</vt:i4>
      </vt:variant>
      <vt:variant>
        <vt:i4>6129</vt:i4>
      </vt:variant>
      <vt:variant>
        <vt:i4>0</vt:i4>
      </vt:variant>
      <vt:variant>
        <vt:i4>5</vt:i4>
      </vt:variant>
      <vt:variant>
        <vt:lpwstr>http://www.nevo.co.il/Law_word/law14/law-2373.pdf</vt:lpwstr>
      </vt:variant>
      <vt:variant>
        <vt:lpwstr/>
      </vt:variant>
      <vt:variant>
        <vt:i4>2359391</vt:i4>
      </vt:variant>
      <vt:variant>
        <vt:i4>6126</vt:i4>
      </vt:variant>
      <vt:variant>
        <vt:i4>0</vt:i4>
      </vt:variant>
      <vt:variant>
        <vt:i4>5</vt:i4>
      </vt:variant>
      <vt:variant>
        <vt:lpwstr>http://www.nevo.co.il/Law_word/law15/MEMSHALA-64.pdf</vt:lpwstr>
      </vt:variant>
      <vt:variant>
        <vt:lpwstr/>
      </vt:variant>
      <vt:variant>
        <vt:i4>8060935</vt:i4>
      </vt:variant>
      <vt:variant>
        <vt:i4>6123</vt:i4>
      </vt:variant>
      <vt:variant>
        <vt:i4>0</vt:i4>
      </vt:variant>
      <vt:variant>
        <vt:i4>5</vt:i4>
      </vt:variant>
      <vt:variant>
        <vt:lpwstr>http://www.nevo.co.il/Law_word/law14/LAW-1957.pdf</vt:lpwstr>
      </vt:variant>
      <vt:variant>
        <vt:lpwstr/>
      </vt:variant>
      <vt:variant>
        <vt:i4>2359391</vt:i4>
      </vt:variant>
      <vt:variant>
        <vt:i4>6120</vt:i4>
      </vt:variant>
      <vt:variant>
        <vt:i4>0</vt:i4>
      </vt:variant>
      <vt:variant>
        <vt:i4>5</vt:i4>
      </vt:variant>
      <vt:variant>
        <vt:lpwstr>http://www.nevo.co.il/Law_word/law15/MEMSHALA-64.pdf</vt:lpwstr>
      </vt:variant>
      <vt:variant>
        <vt:lpwstr/>
      </vt:variant>
      <vt:variant>
        <vt:i4>8126464</vt:i4>
      </vt:variant>
      <vt:variant>
        <vt:i4>6117</vt:i4>
      </vt:variant>
      <vt:variant>
        <vt:i4>0</vt:i4>
      </vt:variant>
      <vt:variant>
        <vt:i4>5</vt:i4>
      </vt:variant>
      <vt:variant>
        <vt:lpwstr>http://www.nevo.co.il/Law_word/law14/LAW-1920.pdf</vt:lpwstr>
      </vt:variant>
      <vt:variant>
        <vt:lpwstr/>
      </vt:variant>
      <vt:variant>
        <vt:i4>7602193</vt:i4>
      </vt:variant>
      <vt:variant>
        <vt:i4>6114</vt:i4>
      </vt:variant>
      <vt:variant>
        <vt:i4>0</vt:i4>
      </vt:variant>
      <vt:variant>
        <vt:i4>5</vt:i4>
      </vt:variant>
      <vt:variant>
        <vt:lpwstr>https://www.nevo.co.il/Law_word/law15/memshala-1448.pdf</vt:lpwstr>
      </vt:variant>
      <vt:variant>
        <vt:lpwstr/>
      </vt:variant>
      <vt:variant>
        <vt:i4>7798800</vt:i4>
      </vt:variant>
      <vt:variant>
        <vt:i4>6111</vt:i4>
      </vt:variant>
      <vt:variant>
        <vt:i4>0</vt:i4>
      </vt:variant>
      <vt:variant>
        <vt:i4>5</vt:i4>
      </vt:variant>
      <vt:variant>
        <vt:lpwstr>https://www.nevo.co.il/law_word/law14/law-2969.pdf</vt:lpwstr>
      </vt:variant>
      <vt:variant>
        <vt:lpwstr/>
      </vt:variant>
      <vt:variant>
        <vt:i4>7995473</vt:i4>
      </vt:variant>
      <vt:variant>
        <vt:i4>6108</vt:i4>
      </vt:variant>
      <vt:variant>
        <vt:i4>0</vt:i4>
      </vt:variant>
      <vt:variant>
        <vt:i4>5</vt:i4>
      </vt:variant>
      <vt:variant>
        <vt:lpwstr>http://www.nevo.co.il/Law_word/law15/memshala-664.pdf</vt:lpwstr>
      </vt:variant>
      <vt:variant>
        <vt:lpwstr/>
      </vt:variant>
      <vt:variant>
        <vt:i4>7995401</vt:i4>
      </vt:variant>
      <vt:variant>
        <vt:i4>6105</vt:i4>
      </vt:variant>
      <vt:variant>
        <vt:i4>0</vt:i4>
      </vt:variant>
      <vt:variant>
        <vt:i4>5</vt:i4>
      </vt:variant>
      <vt:variant>
        <vt:lpwstr>http://www.nevo.co.il/Law_word/law14/law-2373.pdf</vt:lpwstr>
      </vt:variant>
      <vt:variant>
        <vt:lpwstr/>
      </vt:variant>
      <vt:variant>
        <vt:i4>7602193</vt:i4>
      </vt:variant>
      <vt:variant>
        <vt:i4>6102</vt:i4>
      </vt:variant>
      <vt:variant>
        <vt:i4>0</vt:i4>
      </vt:variant>
      <vt:variant>
        <vt:i4>5</vt:i4>
      </vt:variant>
      <vt:variant>
        <vt:lpwstr>https://www.nevo.co.il/Law_word/law15/memshala-1448.pdf</vt:lpwstr>
      </vt:variant>
      <vt:variant>
        <vt:lpwstr/>
      </vt:variant>
      <vt:variant>
        <vt:i4>7798800</vt:i4>
      </vt:variant>
      <vt:variant>
        <vt:i4>6099</vt:i4>
      </vt:variant>
      <vt:variant>
        <vt:i4>0</vt:i4>
      </vt:variant>
      <vt:variant>
        <vt:i4>5</vt:i4>
      </vt:variant>
      <vt:variant>
        <vt:lpwstr>https://www.nevo.co.il/law_word/law14/law-2969.pdf</vt:lpwstr>
      </vt:variant>
      <vt:variant>
        <vt:lpwstr/>
      </vt:variant>
      <vt:variant>
        <vt:i4>2359391</vt:i4>
      </vt:variant>
      <vt:variant>
        <vt:i4>6096</vt:i4>
      </vt:variant>
      <vt:variant>
        <vt:i4>0</vt:i4>
      </vt:variant>
      <vt:variant>
        <vt:i4>5</vt:i4>
      </vt:variant>
      <vt:variant>
        <vt:lpwstr>http://www.nevo.co.il/Law_word/law15/MEMSHALA-64.pdf</vt:lpwstr>
      </vt:variant>
      <vt:variant>
        <vt:lpwstr/>
      </vt:variant>
      <vt:variant>
        <vt:i4>8060935</vt:i4>
      </vt:variant>
      <vt:variant>
        <vt:i4>6093</vt:i4>
      </vt:variant>
      <vt:variant>
        <vt:i4>0</vt:i4>
      </vt:variant>
      <vt:variant>
        <vt:i4>5</vt:i4>
      </vt:variant>
      <vt:variant>
        <vt:lpwstr>http://www.nevo.co.il/Law_word/law14/LAW-1957.pdf</vt:lpwstr>
      </vt:variant>
      <vt:variant>
        <vt:lpwstr/>
      </vt:variant>
      <vt:variant>
        <vt:i4>2359391</vt:i4>
      </vt:variant>
      <vt:variant>
        <vt:i4>6090</vt:i4>
      </vt:variant>
      <vt:variant>
        <vt:i4>0</vt:i4>
      </vt:variant>
      <vt:variant>
        <vt:i4>5</vt:i4>
      </vt:variant>
      <vt:variant>
        <vt:lpwstr>http://www.nevo.co.il/Law_word/law15/MEMSHALA-64.pdf</vt:lpwstr>
      </vt:variant>
      <vt:variant>
        <vt:lpwstr/>
      </vt:variant>
      <vt:variant>
        <vt:i4>8126464</vt:i4>
      </vt:variant>
      <vt:variant>
        <vt:i4>6087</vt:i4>
      </vt:variant>
      <vt:variant>
        <vt:i4>0</vt:i4>
      </vt:variant>
      <vt:variant>
        <vt:i4>5</vt:i4>
      </vt:variant>
      <vt:variant>
        <vt:lpwstr>http://www.nevo.co.il/Law_word/law14/LAW-1920.pdf</vt:lpwstr>
      </vt:variant>
      <vt:variant>
        <vt:lpwstr/>
      </vt:variant>
      <vt:variant>
        <vt:i4>7602193</vt:i4>
      </vt:variant>
      <vt:variant>
        <vt:i4>6084</vt:i4>
      </vt:variant>
      <vt:variant>
        <vt:i4>0</vt:i4>
      </vt:variant>
      <vt:variant>
        <vt:i4>5</vt:i4>
      </vt:variant>
      <vt:variant>
        <vt:lpwstr>https://www.nevo.co.il/Law_word/law15/memshala-1448.pdf</vt:lpwstr>
      </vt:variant>
      <vt:variant>
        <vt:lpwstr/>
      </vt:variant>
      <vt:variant>
        <vt:i4>7798800</vt:i4>
      </vt:variant>
      <vt:variant>
        <vt:i4>6081</vt:i4>
      </vt:variant>
      <vt:variant>
        <vt:i4>0</vt:i4>
      </vt:variant>
      <vt:variant>
        <vt:i4>5</vt:i4>
      </vt:variant>
      <vt:variant>
        <vt:lpwstr>https://www.nevo.co.il/law_word/law14/law-2969.pdf</vt:lpwstr>
      </vt:variant>
      <vt:variant>
        <vt:lpwstr/>
      </vt:variant>
      <vt:variant>
        <vt:i4>7995473</vt:i4>
      </vt:variant>
      <vt:variant>
        <vt:i4>6078</vt:i4>
      </vt:variant>
      <vt:variant>
        <vt:i4>0</vt:i4>
      </vt:variant>
      <vt:variant>
        <vt:i4>5</vt:i4>
      </vt:variant>
      <vt:variant>
        <vt:lpwstr>http://www.nevo.co.il/Law_word/law15/memshala-664.pdf</vt:lpwstr>
      </vt:variant>
      <vt:variant>
        <vt:lpwstr/>
      </vt:variant>
      <vt:variant>
        <vt:i4>7995401</vt:i4>
      </vt:variant>
      <vt:variant>
        <vt:i4>6075</vt:i4>
      </vt:variant>
      <vt:variant>
        <vt:i4>0</vt:i4>
      </vt:variant>
      <vt:variant>
        <vt:i4>5</vt:i4>
      </vt:variant>
      <vt:variant>
        <vt:lpwstr>http://www.nevo.co.il/Law_word/law14/law-2373.pdf</vt:lpwstr>
      </vt:variant>
      <vt:variant>
        <vt:lpwstr/>
      </vt:variant>
      <vt:variant>
        <vt:i4>7995473</vt:i4>
      </vt:variant>
      <vt:variant>
        <vt:i4>6072</vt:i4>
      </vt:variant>
      <vt:variant>
        <vt:i4>0</vt:i4>
      </vt:variant>
      <vt:variant>
        <vt:i4>5</vt:i4>
      </vt:variant>
      <vt:variant>
        <vt:lpwstr>http://www.nevo.co.il/Law_word/law15/memshala-664.pdf</vt:lpwstr>
      </vt:variant>
      <vt:variant>
        <vt:lpwstr/>
      </vt:variant>
      <vt:variant>
        <vt:i4>7995401</vt:i4>
      </vt:variant>
      <vt:variant>
        <vt:i4>6069</vt:i4>
      </vt:variant>
      <vt:variant>
        <vt:i4>0</vt:i4>
      </vt:variant>
      <vt:variant>
        <vt:i4>5</vt:i4>
      </vt:variant>
      <vt:variant>
        <vt:lpwstr>http://www.nevo.co.il/Law_word/law14/law-2373.pdf</vt:lpwstr>
      </vt:variant>
      <vt:variant>
        <vt:lpwstr/>
      </vt:variant>
      <vt:variant>
        <vt:i4>7602193</vt:i4>
      </vt:variant>
      <vt:variant>
        <vt:i4>6066</vt:i4>
      </vt:variant>
      <vt:variant>
        <vt:i4>0</vt:i4>
      </vt:variant>
      <vt:variant>
        <vt:i4>5</vt:i4>
      </vt:variant>
      <vt:variant>
        <vt:lpwstr>https://www.nevo.co.il/Law_word/law15/memshala-1448.pdf</vt:lpwstr>
      </vt:variant>
      <vt:variant>
        <vt:lpwstr/>
      </vt:variant>
      <vt:variant>
        <vt:i4>7798800</vt:i4>
      </vt:variant>
      <vt:variant>
        <vt:i4>6063</vt:i4>
      </vt:variant>
      <vt:variant>
        <vt:i4>0</vt:i4>
      </vt:variant>
      <vt:variant>
        <vt:i4>5</vt:i4>
      </vt:variant>
      <vt:variant>
        <vt:lpwstr>https://www.nevo.co.il/law_word/law14/law-2969.pdf</vt:lpwstr>
      </vt:variant>
      <vt:variant>
        <vt:lpwstr/>
      </vt:variant>
      <vt:variant>
        <vt:i4>7995473</vt:i4>
      </vt:variant>
      <vt:variant>
        <vt:i4>6060</vt:i4>
      </vt:variant>
      <vt:variant>
        <vt:i4>0</vt:i4>
      </vt:variant>
      <vt:variant>
        <vt:i4>5</vt:i4>
      </vt:variant>
      <vt:variant>
        <vt:lpwstr>http://www.nevo.co.il/Law_word/law15/memshala-664.pdf</vt:lpwstr>
      </vt:variant>
      <vt:variant>
        <vt:lpwstr/>
      </vt:variant>
      <vt:variant>
        <vt:i4>7995401</vt:i4>
      </vt:variant>
      <vt:variant>
        <vt:i4>6057</vt:i4>
      </vt:variant>
      <vt:variant>
        <vt:i4>0</vt:i4>
      </vt:variant>
      <vt:variant>
        <vt:i4>5</vt:i4>
      </vt:variant>
      <vt:variant>
        <vt:lpwstr>http://www.nevo.co.il/Law_word/law14/law-2373.pdf</vt:lpwstr>
      </vt:variant>
      <vt:variant>
        <vt:lpwstr/>
      </vt:variant>
      <vt:variant>
        <vt:i4>7602193</vt:i4>
      </vt:variant>
      <vt:variant>
        <vt:i4>6054</vt:i4>
      </vt:variant>
      <vt:variant>
        <vt:i4>0</vt:i4>
      </vt:variant>
      <vt:variant>
        <vt:i4>5</vt:i4>
      </vt:variant>
      <vt:variant>
        <vt:lpwstr>https://www.nevo.co.il/Law_word/law15/memshala-1448.pdf</vt:lpwstr>
      </vt:variant>
      <vt:variant>
        <vt:lpwstr/>
      </vt:variant>
      <vt:variant>
        <vt:i4>7798800</vt:i4>
      </vt:variant>
      <vt:variant>
        <vt:i4>6051</vt:i4>
      </vt:variant>
      <vt:variant>
        <vt:i4>0</vt:i4>
      </vt:variant>
      <vt:variant>
        <vt:i4>5</vt:i4>
      </vt:variant>
      <vt:variant>
        <vt:lpwstr>https://www.nevo.co.il/law_word/law14/law-2969.pdf</vt:lpwstr>
      </vt:variant>
      <vt:variant>
        <vt:lpwstr/>
      </vt:variant>
      <vt:variant>
        <vt:i4>7667798</vt:i4>
      </vt:variant>
      <vt:variant>
        <vt:i4>6048</vt:i4>
      </vt:variant>
      <vt:variant>
        <vt:i4>0</vt:i4>
      </vt:variant>
      <vt:variant>
        <vt:i4>5</vt:i4>
      </vt:variant>
      <vt:variant>
        <vt:lpwstr>https://www.nevo.co.il/law_html/law10/yalkut-11021.pdf</vt:lpwstr>
      </vt:variant>
      <vt:variant>
        <vt:lpwstr/>
      </vt:variant>
      <vt:variant>
        <vt:i4>7602193</vt:i4>
      </vt:variant>
      <vt:variant>
        <vt:i4>6045</vt:i4>
      </vt:variant>
      <vt:variant>
        <vt:i4>0</vt:i4>
      </vt:variant>
      <vt:variant>
        <vt:i4>5</vt:i4>
      </vt:variant>
      <vt:variant>
        <vt:lpwstr>https://www.nevo.co.il/Law_word/law15/memshala-1448.pdf</vt:lpwstr>
      </vt:variant>
      <vt:variant>
        <vt:lpwstr/>
      </vt:variant>
      <vt:variant>
        <vt:i4>7798800</vt:i4>
      </vt:variant>
      <vt:variant>
        <vt:i4>6042</vt:i4>
      </vt:variant>
      <vt:variant>
        <vt:i4>0</vt:i4>
      </vt:variant>
      <vt:variant>
        <vt:i4>5</vt:i4>
      </vt:variant>
      <vt:variant>
        <vt:lpwstr>https://www.nevo.co.il/law_word/law14/law-2969.pdf</vt:lpwstr>
      </vt:variant>
      <vt:variant>
        <vt:lpwstr/>
      </vt:variant>
      <vt:variant>
        <vt:i4>7602193</vt:i4>
      </vt:variant>
      <vt:variant>
        <vt:i4>6039</vt:i4>
      </vt:variant>
      <vt:variant>
        <vt:i4>0</vt:i4>
      </vt:variant>
      <vt:variant>
        <vt:i4>5</vt:i4>
      </vt:variant>
      <vt:variant>
        <vt:lpwstr>https://www.nevo.co.il/Law_word/law15/memshala-1448.pdf</vt:lpwstr>
      </vt:variant>
      <vt:variant>
        <vt:lpwstr/>
      </vt:variant>
      <vt:variant>
        <vt:i4>7798800</vt:i4>
      </vt:variant>
      <vt:variant>
        <vt:i4>6036</vt:i4>
      </vt:variant>
      <vt:variant>
        <vt:i4>0</vt:i4>
      </vt:variant>
      <vt:variant>
        <vt:i4>5</vt:i4>
      </vt:variant>
      <vt:variant>
        <vt:lpwstr>https://www.nevo.co.il/law_word/law14/law-2969.pdf</vt:lpwstr>
      </vt:variant>
      <vt:variant>
        <vt:lpwstr/>
      </vt:variant>
      <vt:variant>
        <vt:i4>7602244</vt:i4>
      </vt:variant>
      <vt:variant>
        <vt:i4>6033</vt:i4>
      </vt:variant>
      <vt:variant>
        <vt:i4>0</vt:i4>
      </vt:variant>
      <vt:variant>
        <vt:i4>5</vt:i4>
      </vt:variant>
      <vt:variant>
        <vt:lpwstr>https://www.nevo.co.il/Law_word/law10/yalkut-10121.pdf</vt:lpwstr>
      </vt:variant>
      <vt:variant>
        <vt:lpwstr/>
      </vt:variant>
      <vt:variant>
        <vt:i4>1179767</vt:i4>
      </vt:variant>
      <vt:variant>
        <vt:i4>6030</vt:i4>
      </vt:variant>
      <vt:variant>
        <vt:i4>0</vt:i4>
      </vt:variant>
      <vt:variant>
        <vt:i4>5</vt:i4>
      </vt:variant>
      <vt:variant>
        <vt:lpwstr>https://www.nevo.co.il/Law_word/law10/yalkut-9328.pdf</vt:lpwstr>
      </vt:variant>
      <vt:variant>
        <vt:lpwstr/>
      </vt:variant>
      <vt:variant>
        <vt:i4>1048699</vt:i4>
      </vt:variant>
      <vt:variant>
        <vt:i4>6027</vt:i4>
      </vt:variant>
      <vt:variant>
        <vt:i4>0</vt:i4>
      </vt:variant>
      <vt:variant>
        <vt:i4>5</vt:i4>
      </vt:variant>
      <vt:variant>
        <vt:lpwstr>https://www.nevo.co.il/law_word/law10/yalkut-8611.pdf</vt:lpwstr>
      </vt:variant>
      <vt:variant>
        <vt:lpwstr/>
      </vt:variant>
      <vt:variant>
        <vt:i4>7929856</vt:i4>
      </vt:variant>
      <vt:variant>
        <vt:i4>6024</vt:i4>
      </vt:variant>
      <vt:variant>
        <vt:i4>0</vt:i4>
      </vt:variant>
      <vt:variant>
        <vt:i4>5</vt:i4>
      </vt:variant>
      <vt:variant>
        <vt:lpwstr>http://www.nevo.co.il/Law_word/law10/yalkut-8098.pdf</vt:lpwstr>
      </vt:variant>
      <vt:variant>
        <vt:lpwstr/>
      </vt:variant>
      <vt:variant>
        <vt:i4>7602266</vt:i4>
      </vt:variant>
      <vt:variant>
        <vt:i4>6021</vt:i4>
      </vt:variant>
      <vt:variant>
        <vt:i4>0</vt:i4>
      </vt:variant>
      <vt:variant>
        <vt:i4>5</vt:i4>
      </vt:variant>
      <vt:variant>
        <vt:lpwstr>http://www.nevo.co.il/Law_word/law15/memshala-881.pdf</vt:lpwstr>
      </vt:variant>
      <vt:variant>
        <vt:lpwstr/>
      </vt:variant>
      <vt:variant>
        <vt:i4>8192006</vt:i4>
      </vt:variant>
      <vt:variant>
        <vt:i4>6018</vt:i4>
      </vt:variant>
      <vt:variant>
        <vt:i4>0</vt:i4>
      </vt:variant>
      <vt:variant>
        <vt:i4>5</vt:i4>
      </vt:variant>
      <vt:variant>
        <vt:lpwstr>http://www.nevo.co.il/Law_word/law14/law-2609.pdf</vt:lpwstr>
      </vt:variant>
      <vt:variant>
        <vt:lpwstr/>
      </vt:variant>
      <vt:variant>
        <vt:i4>2031737</vt:i4>
      </vt:variant>
      <vt:variant>
        <vt:i4>6015</vt:i4>
      </vt:variant>
      <vt:variant>
        <vt:i4>0</vt:i4>
      </vt:variant>
      <vt:variant>
        <vt:i4>5</vt:i4>
      </vt:variant>
      <vt:variant>
        <vt:lpwstr>https://www.nevo.co.il/law_word/Law10/yalkut-7411.pdf</vt:lpwstr>
      </vt:variant>
      <vt:variant>
        <vt:lpwstr/>
      </vt:variant>
      <vt:variant>
        <vt:i4>7929871</vt:i4>
      </vt:variant>
      <vt:variant>
        <vt:i4>6012</vt:i4>
      </vt:variant>
      <vt:variant>
        <vt:i4>0</vt:i4>
      </vt:variant>
      <vt:variant>
        <vt:i4>5</vt:i4>
      </vt:variant>
      <vt:variant>
        <vt:lpwstr>http://www.nevo.co.il/Law_word/law10/yalkut-7199.pdf</vt:lpwstr>
      </vt:variant>
      <vt:variant>
        <vt:lpwstr/>
      </vt:variant>
      <vt:variant>
        <vt:i4>7340037</vt:i4>
      </vt:variant>
      <vt:variant>
        <vt:i4>6009</vt:i4>
      </vt:variant>
      <vt:variant>
        <vt:i4>0</vt:i4>
      </vt:variant>
      <vt:variant>
        <vt:i4>5</vt:i4>
      </vt:variant>
      <vt:variant>
        <vt:lpwstr>http://www.nevo.co.il/Law_word/law10/yalkut-6726.pdf</vt:lpwstr>
      </vt:variant>
      <vt:variant>
        <vt:lpwstr/>
      </vt:variant>
      <vt:variant>
        <vt:i4>7602193</vt:i4>
      </vt:variant>
      <vt:variant>
        <vt:i4>6006</vt:i4>
      </vt:variant>
      <vt:variant>
        <vt:i4>0</vt:i4>
      </vt:variant>
      <vt:variant>
        <vt:i4>5</vt:i4>
      </vt:variant>
      <vt:variant>
        <vt:lpwstr>https://www.nevo.co.il/Law_word/law15/memshala-1448.pdf</vt:lpwstr>
      </vt:variant>
      <vt:variant>
        <vt:lpwstr/>
      </vt:variant>
      <vt:variant>
        <vt:i4>7798800</vt:i4>
      </vt:variant>
      <vt:variant>
        <vt:i4>6003</vt:i4>
      </vt:variant>
      <vt:variant>
        <vt:i4>0</vt:i4>
      </vt:variant>
      <vt:variant>
        <vt:i4>5</vt:i4>
      </vt:variant>
      <vt:variant>
        <vt:lpwstr>https://www.nevo.co.il/law_word/law14/law-2969.pdf</vt:lpwstr>
      </vt:variant>
      <vt:variant>
        <vt:lpwstr/>
      </vt:variant>
      <vt:variant>
        <vt:i4>7602193</vt:i4>
      </vt:variant>
      <vt:variant>
        <vt:i4>6000</vt:i4>
      </vt:variant>
      <vt:variant>
        <vt:i4>0</vt:i4>
      </vt:variant>
      <vt:variant>
        <vt:i4>5</vt:i4>
      </vt:variant>
      <vt:variant>
        <vt:lpwstr>https://www.nevo.co.il/Law_word/law15/memshala-1448.pdf</vt:lpwstr>
      </vt:variant>
      <vt:variant>
        <vt:lpwstr/>
      </vt:variant>
      <vt:variant>
        <vt:i4>7798800</vt:i4>
      </vt:variant>
      <vt:variant>
        <vt:i4>5997</vt:i4>
      </vt:variant>
      <vt:variant>
        <vt:i4>0</vt:i4>
      </vt:variant>
      <vt:variant>
        <vt:i4>5</vt:i4>
      </vt:variant>
      <vt:variant>
        <vt:lpwstr>https://www.nevo.co.il/law_word/law14/law-2969.pdf</vt:lpwstr>
      </vt:variant>
      <vt:variant>
        <vt:lpwstr/>
      </vt:variant>
      <vt:variant>
        <vt:i4>7798814</vt:i4>
      </vt:variant>
      <vt:variant>
        <vt:i4>5994</vt:i4>
      </vt:variant>
      <vt:variant>
        <vt:i4>0</vt:i4>
      </vt:variant>
      <vt:variant>
        <vt:i4>5</vt:i4>
      </vt:variant>
      <vt:variant>
        <vt:lpwstr>https://www.nevo.co.il/Law_word/law06/tak-9958.pdf</vt:lpwstr>
      </vt:variant>
      <vt:variant>
        <vt:lpwstr/>
      </vt:variant>
      <vt:variant>
        <vt:i4>7340057</vt:i4>
      </vt:variant>
      <vt:variant>
        <vt:i4>5991</vt:i4>
      </vt:variant>
      <vt:variant>
        <vt:i4>0</vt:i4>
      </vt:variant>
      <vt:variant>
        <vt:i4>5</vt:i4>
      </vt:variant>
      <vt:variant>
        <vt:lpwstr>https://www.nevo.co.il/law_word/law06/tak-9523.pdf</vt:lpwstr>
      </vt:variant>
      <vt:variant>
        <vt:lpwstr/>
      </vt:variant>
      <vt:variant>
        <vt:i4>8257561</vt:i4>
      </vt:variant>
      <vt:variant>
        <vt:i4>5988</vt:i4>
      </vt:variant>
      <vt:variant>
        <vt:i4>0</vt:i4>
      </vt:variant>
      <vt:variant>
        <vt:i4>5</vt:i4>
      </vt:variant>
      <vt:variant>
        <vt:lpwstr>https://www.nevo.co.il/Law_word/law06/tak-9129.pdf</vt:lpwstr>
      </vt:variant>
      <vt:variant>
        <vt:lpwstr/>
      </vt:variant>
      <vt:variant>
        <vt:i4>7471132</vt:i4>
      </vt:variant>
      <vt:variant>
        <vt:i4>5985</vt:i4>
      </vt:variant>
      <vt:variant>
        <vt:i4>0</vt:i4>
      </vt:variant>
      <vt:variant>
        <vt:i4>5</vt:i4>
      </vt:variant>
      <vt:variant>
        <vt:lpwstr>https://www.nevo.co.il/Law_word/law06/tak-8662.pdf</vt:lpwstr>
      </vt:variant>
      <vt:variant>
        <vt:lpwstr/>
      </vt:variant>
      <vt:variant>
        <vt:i4>7798809</vt:i4>
      </vt:variant>
      <vt:variant>
        <vt:i4>5982</vt:i4>
      </vt:variant>
      <vt:variant>
        <vt:i4>0</vt:i4>
      </vt:variant>
      <vt:variant>
        <vt:i4>5</vt:i4>
      </vt:variant>
      <vt:variant>
        <vt:lpwstr>https://www.nevo.co.il/Law_word/law06/tak-8332.pdf</vt:lpwstr>
      </vt:variant>
      <vt:variant>
        <vt:lpwstr/>
      </vt:variant>
      <vt:variant>
        <vt:i4>7602187</vt:i4>
      </vt:variant>
      <vt:variant>
        <vt:i4>5979</vt:i4>
      </vt:variant>
      <vt:variant>
        <vt:i4>0</vt:i4>
      </vt:variant>
      <vt:variant>
        <vt:i4>5</vt:i4>
      </vt:variant>
      <vt:variant>
        <vt:lpwstr>http://www.nevo.co.il/Law_word/law06/tak-8251.pdf</vt:lpwstr>
      </vt:variant>
      <vt:variant>
        <vt:lpwstr/>
      </vt:variant>
      <vt:variant>
        <vt:i4>7602190</vt:i4>
      </vt:variant>
      <vt:variant>
        <vt:i4>5976</vt:i4>
      </vt:variant>
      <vt:variant>
        <vt:i4>0</vt:i4>
      </vt:variant>
      <vt:variant>
        <vt:i4>5</vt:i4>
      </vt:variant>
      <vt:variant>
        <vt:lpwstr>http://www.nevo.co.il/Law_word/law06/tak-8157.pdf</vt:lpwstr>
      </vt:variant>
      <vt:variant>
        <vt:lpwstr/>
      </vt:variant>
      <vt:variant>
        <vt:i4>7602184</vt:i4>
      </vt:variant>
      <vt:variant>
        <vt:i4>5973</vt:i4>
      </vt:variant>
      <vt:variant>
        <vt:i4>0</vt:i4>
      </vt:variant>
      <vt:variant>
        <vt:i4>5</vt:i4>
      </vt:variant>
      <vt:variant>
        <vt:lpwstr>http://www.nevo.co.il/law_word/law06/tak-8050.pdf</vt:lpwstr>
      </vt:variant>
      <vt:variant>
        <vt:lpwstr/>
      </vt:variant>
      <vt:variant>
        <vt:i4>8192006</vt:i4>
      </vt:variant>
      <vt:variant>
        <vt:i4>5970</vt:i4>
      </vt:variant>
      <vt:variant>
        <vt:i4>0</vt:i4>
      </vt:variant>
      <vt:variant>
        <vt:i4>5</vt:i4>
      </vt:variant>
      <vt:variant>
        <vt:lpwstr>http://www.nevo.co.il/Law_word/law06/tak-7937.pdf</vt:lpwstr>
      </vt:variant>
      <vt:variant>
        <vt:lpwstr/>
      </vt:variant>
      <vt:variant>
        <vt:i4>7995393</vt:i4>
      </vt:variant>
      <vt:variant>
        <vt:i4>5967</vt:i4>
      </vt:variant>
      <vt:variant>
        <vt:i4>0</vt:i4>
      </vt:variant>
      <vt:variant>
        <vt:i4>5</vt:i4>
      </vt:variant>
      <vt:variant>
        <vt:lpwstr>http://www.nevo.co.il/Law_word/law06/tak-7841.pdf</vt:lpwstr>
      </vt:variant>
      <vt:variant>
        <vt:lpwstr/>
      </vt:variant>
      <vt:variant>
        <vt:i4>7929870</vt:i4>
      </vt:variant>
      <vt:variant>
        <vt:i4>5964</vt:i4>
      </vt:variant>
      <vt:variant>
        <vt:i4>0</vt:i4>
      </vt:variant>
      <vt:variant>
        <vt:i4>5</vt:i4>
      </vt:variant>
      <vt:variant>
        <vt:lpwstr>http://www.nevo.co.il/Law_word/law06/tak-7771.pdf</vt:lpwstr>
      </vt:variant>
      <vt:variant>
        <vt:lpwstr/>
      </vt:variant>
      <vt:variant>
        <vt:i4>7798795</vt:i4>
      </vt:variant>
      <vt:variant>
        <vt:i4>5961</vt:i4>
      </vt:variant>
      <vt:variant>
        <vt:i4>0</vt:i4>
      </vt:variant>
      <vt:variant>
        <vt:i4>5</vt:i4>
      </vt:variant>
      <vt:variant>
        <vt:lpwstr>http://www.nevo.co.il/Law_word/law06/tak-7695.pdf</vt:lpwstr>
      </vt:variant>
      <vt:variant>
        <vt:lpwstr/>
      </vt:variant>
      <vt:variant>
        <vt:i4>8323087</vt:i4>
      </vt:variant>
      <vt:variant>
        <vt:i4>5958</vt:i4>
      </vt:variant>
      <vt:variant>
        <vt:i4>0</vt:i4>
      </vt:variant>
      <vt:variant>
        <vt:i4>5</vt:i4>
      </vt:variant>
      <vt:variant>
        <vt:lpwstr>http://www.nevo.co.il/Law_word/law06/tak-7611.pdf</vt:lpwstr>
      </vt:variant>
      <vt:variant>
        <vt:lpwstr/>
      </vt:variant>
      <vt:variant>
        <vt:i4>8192009</vt:i4>
      </vt:variant>
      <vt:variant>
        <vt:i4>5955</vt:i4>
      </vt:variant>
      <vt:variant>
        <vt:i4>0</vt:i4>
      </vt:variant>
      <vt:variant>
        <vt:i4>5</vt:i4>
      </vt:variant>
      <vt:variant>
        <vt:lpwstr>http://www.nevo.co.il/Law_word/law06/tak-7534.pdf</vt:lpwstr>
      </vt:variant>
      <vt:variant>
        <vt:lpwstr/>
      </vt:variant>
      <vt:variant>
        <vt:i4>7733252</vt:i4>
      </vt:variant>
      <vt:variant>
        <vt:i4>5952</vt:i4>
      </vt:variant>
      <vt:variant>
        <vt:i4>0</vt:i4>
      </vt:variant>
      <vt:variant>
        <vt:i4>5</vt:i4>
      </vt:variant>
      <vt:variant>
        <vt:lpwstr>http://www.nevo.co.il/Law_word/law06/tak-7488.pdf</vt:lpwstr>
      </vt:variant>
      <vt:variant>
        <vt:lpwstr/>
      </vt:variant>
      <vt:variant>
        <vt:i4>8257551</vt:i4>
      </vt:variant>
      <vt:variant>
        <vt:i4>5949</vt:i4>
      </vt:variant>
      <vt:variant>
        <vt:i4>0</vt:i4>
      </vt:variant>
      <vt:variant>
        <vt:i4>5</vt:i4>
      </vt:variant>
      <vt:variant>
        <vt:lpwstr>http://www.nevo.co.il/Law_word/law06/tak-7403.pdf</vt:lpwstr>
      </vt:variant>
      <vt:variant>
        <vt:lpwstr/>
      </vt:variant>
      <vt:variant>
        <vt:i4>8192014</vt:i4>
      </vt:variant>
      <vt:variant>
        <vt:i4>5946</vt:i4>
      </vt:variant>
      <vt:variant>
        <vt:i4>0</vt:i4>
      </vt:variant>
      <vt:variant>
        <vt:i4>5</vt:i4>
      </vt:variant>
      <vt:variant>
        <vt:lpwstr>http://www.nevo.co.il/Law_word/law06/tak-7335.pdf</vt:lpwstr>
      </vt:variant>
      <vt:variant>
        <vt:lpwstr/>
      </vt:variant>
      <vt:variant>
        <vt:i4>7929865</vt:i4>
      </vt:variant>
      <vt:variant>
        <vt:i4>5943</vt:i4>
      </vt:variant>
      <vt:variant>
        <vt:i4>0</vt:i4>
      </vt:variant>
      <vt:variant>
        <vt:i4>5</vt:i4>
      </vt:variant>
      <vt:variant>
        <vt:lpwstr>http://www.nevo.co.il/Law_word/law06/tak-7273.pdf</vt:lpwstr>
      </vt:variant>
      <vt:variant>
        <vt:lpwstr/>
      </vt:variant>
      <vt:variant>
        <vt:i4>7995473</vt:i4>
      </vt:variant>
      <vt:variant>
        <vt:i4>5940</vt:i4>
      </vt:variant>
      <vt:variant>
        <vt:i4>0</vt:i4>
      </vt:variant>
      <vt:variant>
        <vt:i4>5</vt:i4>
      </vt:variant>
      <vt:variant>
        <vt:lpwstr>http://www.nevo.co.il/Law_word/law15/memshala-664.pdf</vt:lpwstr>
      </vt:variant>
      <vt:variant>
        <vt:lpwstr/>
      </vt:variant>
      <vt:variant>
        <vt:i4>7995401</vt:i4>
      </vt:variant>
      <vt:variant>
        <vt:i4>5937</vt:i4>
      </vt:variant>
      <vt:variant>
        <vt:i4>0</vt:i4>
      </vt:variant>
      <vt:variant>
        <vt:i4>5</vt:i4>
      </vt:variant>
      <vt:variant>
        <vt:lpwstr>http://www.nevo.co.il/Law_word/law14/law-2373.pdf</vt:lpwstr>
      </vt:variant>
      <vt:variant>
        <vt:lpwstr/>
      </vt:variant>
      <vt:variant>
        <vt:i4>2359391</vt:i4>
      </vt:variant>
      <vt:variant>
        <vt:i4>5934</vt:i4>
      </vt:variant>
      <vt:variant>
        <vt:i4>0</vt:i4>
      </vt:variant>
      <vt:variant>
        <vt:i4>5</vt:i4>
      </vt:variant>
      <vt:variant>
        <vt:lpwstr>http://www.nevo.co.il/Law_word/law15/MEMSHALA-64.pdf</vt:lpwstr>
      </vt:variant>
      <vt:variant>
        <vt:lpwstr/>
      </vt:variant>
      <vt:variant>
        <vt:i4>8060935</vt:i4>
      </vt:variant>
      <vt:variant>
        <vt:i4>5931</vt:i4>
      </vt:variant>
      <vt:variant>
        <vt:i4>0</vt:i4>
      </vt:variant>
      <vt:variant>
        <vt:i4>5</vt:i4>
      </vt:variant>
      <vt:variant>
        <vt:lpwstr>http://www.nevo.co.il/Law_word/law14/LAW-1957.pdf</vt:lpwstr>
      </vt:variant>
      <vt:variant>
        <vt:lpwstr/>
      </vt:variant>
      <vt:variant>
        <vt:i4>2359391</vt:i4>
      </vt:variant>
      <vt:variant>
        <vt:i4>5928</vt:i4>
      </vt:variant>
      <vt:variant>
        <vt:i4>0</vt:i4>
      </vt:variant>
      <vt:variant>
        <vt:i4>5</vt:i4>
      </vt:variant>
      <vt:variant>
        <vt:lpwstr>http://www.nevo.co.il/Law_word/law15/MEMSHALA-64.pdf</vt:lpwstr>
      </vt:variant>
      <vt:variant>
        <vt:lpwstr/>
      </vt:variant>
      <vt:variant>
        <vt:i4>8126464</vt:i4>
      </vt:variant>
      <vt:variant>
        <vt:i4>5925</vt:i4>
      </vt:variant>
      <vt:variant>
        <vt:i4>0</vt:i4>
      </vt:variant>
      <vt:variant>
        <vt:i4>5</vt:i4>
      </vt:variant>
      <vt:variant>
        <vt:lpwstr>http://www.nevo.co.il/Law_word/law14/LAW-1920.pdf</vt:lpwstr>
      </vt:variant>
      <vt:variant>
        <vt:lpwstr/>
      </vt:variant>
      <vt:variant>
        <vt:i4>7602193</vt:i4>
      </vt:variant>
      <vt:variant>
        <vt:i4>5922</vt:i4>
      </vt:variant>
      <vt:variant>
        <vt:i4>0</vt:i4>
      </vt:variant>
      <vt:variant>
        <vt:i4>5</vt:i4>
      </vt:variant>
      <vt:variant>
        <vt:lpwstr>https://www.nevo.co.il/Law_word/law15/memshala-1448.pdf</vt:lpwstr>
      </vt:variant>
      <vt:variant>
        <vt:lpwstr/>
      </vt:variant>
      <vt:variant>
        <vt:i4>7798800</vt:i4>
      </vt:variant>
      <vt:variant>
        <vt:i4>5919</vt:i4>
      </vt:variant>
      <vt:variant>
        <vt:i4>0</vt:i4>
      </vt:variant>
      <vt:variant>
        <vt:i4>5</vt:i4>
      </vt:variant>
      <vt:variant>
        <vt:lpwstr>https://www.nevo.co.il/law_word/law14/law-2969.pdf</vt:lpwstr>
      </vt:variant>
      <vt:variant>
        <vt:lpwstr/>
      </vt:variant>
      <vt:variant>
        <vt:i4>7995473</vt:i4>
      </vt:variant>
      <vt:variant>
        <vt:i4>5916</vt:i4>
      </vt:variant>
      <vt:variant>
        <vt:i4>0</vt:i4>
      </vt:variant>
      <vt:variant>
        <vt:i4>5</vt:i4>
      </vt:variant>
      <vt:variant>
        <vt:lpwstr>http://www.nevo.co.il/Law_word/law15/memshala-664.pdf</vt:lpwstr>
      </vt:variant>
      <vt:variant>
        <vt:lpwstr/>
      </vt:variant>
      <vt:variant>
        <vt:i4>7995401</vt:i4>
      </vt:variant>
      <vt:variant>
        <vt:i4>5913</vt:i4>
      </vt:variant>
      <vt:variant>
        <vt:i4>0</vt:i4>
      </vt:variant>
      <vt:variant>
        <vt:i4>5</vt:i4>
      </vt:variant>
      <vt:variant>
        <vt:lpwstr>http://www.nevo.co.il/Law_word/law14/law-2373.pdf</vt:lpwstr>
      </vt:variant>
      <vt:variant>
        <vt:lpwstr/>
      </vt:variant>
      <vt:variant>
        <vt:i4>2359391</vt:i4>
      </vt:variant>
      <vt:variant>
        <vt:i4>5910</vt:i4>
      </vt:variant>
      <vt:variant>
        <vt:i4>0</vt:i4>
      </vt:variant>
      <vt:variant>
        <vt:i4>5</vt:i4>
      </vt:variant>
      <vt:variant>
        <vt:lpwstr>http://www.nevo.co.il/Law_word/law15/MEMSHALA-64.pdf</vt:lpwstr>
      </vt:variant>
      <vt:variant>
        <vt:lpwstr/>
      </vt:variant>
      <vt:variant>
        <vt:i4>8060935</vt:i4>
      </vt:variant>
      <vt:variant>
        <vt:i4>5907</vt:i4>
      </vt:variant>
      <vt:variant>
        <vt:i4>0</vt:i4>
      </vt:variant>
      <vt:variant>
        <vt:i4>5</vt:i4>
      </vt:variant>
      <vt:variant>
        <vt:lpwstr>http://www.nevo.co.il/Law_word/law14/LAW-1957.pdf</vt:lpwstr>
      </vt:variant>
      <vt:variant>
        <vt:lpwstr/>
      </vt:variant>
      <vt:variant>
        <vt:i4>2359391</vt:i4>
      </vt:variant>
      <vt:variant>
        <vt:i4>5904</vt:i4>
      </vt:variant>
      <vt:variant>
        <vt:i4>0</vt:i4>
      </vt:variant>
      <vt:variant>
        <vt:i4>5</vt:i4>
      </vt:variant>
      <vt:variant>
        <vt:lpwstr>http://www.nevo.co.il/Law_word/law15/MEMSHALA-64.pdf</vt:lpwstr>
      </vt:variant>
      <vt:variant>
        <vt:lpwstr/>
      </vt:variant>
      <vt:variant>
        <vt:i4>8126464</vt:i4>
      </vt:variant>
      <vt:variant>
        <vt:i4>5901</vt:i4>
      </vt:variant>
      <vt:variant>
        <vt:i4>0</vt:i4>
      </vt:variant>
      <vt:variant>
        <vt:i4>5</vt:i4>
      </vt:variant>
      <vt:variant>
        <vt:lpwstr>http://www.nevo.co.il/Law_word/law14/LAW-1920.pdf</vt:lpwstr>
      </vt:variant>
      <vt:variant>
        <vt:lpwstr/>
      </vt:variant>
      <vt:variant>
        <vt:i4>7602193</vt:i4>
      </vt:variant>
      <vt:variant>
        <vt:i4>5898</vt:i4>
      </vt:variant>
      <vt:variant>
        <vt:i4>0</vt:i4>
      </vt:variant>
      <vt:variant>
        <vt:i4>5</vt:i4>
      </vt:variant>
      <vt:variant>
        <vt:lpwstr>https://www.nevo.co.il/Law_word/law15/memshala-1448.pdf</vt:lpwstr>
      </vt:variant>
      <vt:variant>
        <vt:lpwstr/>
      </vt:variant>
      <vt:variant>
        <vt:i4>7798800</vt:i4>
      </vt:variant>
      <vt:variant>
        <vt:i4>5895</vt:i4>
      </vt:variant>
      <vt:variant>
        <vt:i4>0</vt:i4>
      </vt:variant>
      <vt:variant>
        <vt:i4>5</vt:i4>
      </vt:variant>
      <vt:variant>
        <vt:lpwstr>https://www.nevo.co.il/law_word/law14/law-2969.pdf</vt:lpwstr>
      </vt:variant>
      <vt:variant>
        <vt:lpwstr/>
      </vt:variant>
      <vt:variant>
        <vt:i4>7602193</vt:i4>
      </vt:variant>
      <vt:variant>
        <vt:i4>5892</vt:i4>
      </vt:variant>
      <vt:variant>
        <vt:i4>0</vt:i4>
      </vt:variant>
      <vt:variant>
        <vt:i4>5</vt:i4>
      </vt:variant>
      <vt:variant>
        <vt:lpwstr>https://www.nevo.co.il/Law_word/law15/memshala-1448.pdf</vt:lpwstr>
      </vt:variant>
      <vt:variant>
        <vt:lpwstr/>
      </vt:variant>
      <vt:variant>
        <vt:i4>7798800</vt:i4>
      </vt:variant>
      <vt:variant>
        <vt:i4>5889</vt:i4>
      </vt:variant>
      <vt:variant>
        <vt:i4>0</vt:i4>
      </vt:variant>
      <vt:variant>
        <vt:i4>5</vt:i4>
      </vt:variant>
      <vt:variant>
        <vt:lpwstr>https://www.nevo.co.il/law_word/law14/law-2969.pdf</vt:lpwstr>
      </vt:variant>
      <vt:variant>
        <vt:lpwstr/>
      </vt:variant>
      <vt:variant>
        <vt:i4>2359391</vt:i4>
      </vt:variant>
      <vt:variant>
        <vt:i4>5886</vt:i4>
      </vt:variant>
      <vt:variant>
        <vt:i4>0</vt:i4>
      </vt:variant>
      <vt:variant>
        <vt:i4>5</vt:i4>
      </vt:variant>
      <vt:variant>
        <vt:lpwstr>http://www.nevo.co.il/Law_word/law15/MEMSHALA-64.pdf</vt:lpwstr>
      </vt:variant>
      <vt:variant>
        <vt:lpwstr/>
      </vt:variant>
      <vt:variant>
        <vt:i4>8060935</vt:i4>
      </vt:variant>
      <vt:variant>
        <vt:i4>5883</vt:i4>
      </vt:variant>
      <vt:variant>
        <vt:i4>0</vt:i4>
      </vt:variant>
      <vt:variant>
        <vt:i4>5</vt:i4>
      </vt:variant>
      <vt:variant>
        <vt:lpwstr>http://www.nevo.co.il/Law_word/law14/LAW-1957.pdf</vt:lpwstr>
      </vt:variant>
      <vt:variant>
        <vt:lpwstr/>
      </vt:variant>
      <vt:variant>
        <vt:i4>2359391</vt:i4>
      </vt:variant>
      <vt:variant>
        <vt:i4>5880</vt:i4>
      </vt:variant>
      <vt:variant>
        <vt:i4>0</vt:i4>
      </vt:variant>
      <vt:variant>
        <vt:i4>5</vt:i4>
      </vt:variant>
      <vt:variant>
        <vt:lpwstr>http://www.nevo.co.il/Law_word/law15/MEMSHALA-64.pdf</vt:lpwstr>
      </vt:variant>
      <vt:variant>
        <vt:lpwstr/>
      </vt:variant>
      <vt:variant>
        <vt:i4>8126464</vt:i4>
      </vt:variant>
      <vt:variant>
        <vt:i4>5877</vt:i4>
      </vt:variant>
      <vt:variant>
        <vt:i4>0</vt:i4>
      </vt:variant>
      <vt:variant>
        <vt:i4>5</vt:i4>
      </vt:variant>
      <vt:variant>
        <vt:lpwstr>http://www.nevo.co.il/Law_word/law14/LAW-1920.pdf</vt:lpwstr>
      </vt:variant>
      <vt:variant>
        <vt:lpwstr/>
      </vt:variant>
      <vt:variant>
        <vt:i4>2359391</vt:i4>
      </vt:variant>
      <vt:variant>
        <vt:i4>5874</vt:i4>
      </vt:variant>
      <vt:variant>
        <vt:i4>0</vt:i4>
      </vt:variant>
      <vt:variant>
        <vt:i4>5</vt:i4>
      </vt:variant>
      <vt:variant>
        <vt:lpwstr>http://www.nevo.co.il/Law_word/law15/MEMSHALA-64.pdf</vt:lpwstr>
      </vt:variant>
      <vt:variant>
        <vt:lpwstr/>
      </vt:variant>
      <vt:variant>
        <vt:i4>8126464</vt:i4>
      </vt:variant>
      <vt:variant>
        <vt:i4>5871</vt:i4>
      </vt:variant>
      <vt:variant>
        <vt:i4>0</vt:i4>
      </vt:variant>
      <vt:variant>
        <vt:i4>5</vt:i4>
      </vt:variant>
      <vt:variant>
        <vt:lpwstr>http://www.nevo.co.il/Law_word/law14/LAW-1920.pdf</vt:lpwstr>
      </vt:variant>
      <vt:variant>
        <vt:lpwstr/>
      </vt:variant>
      <vt:variant>
        <vt:i4>2359391</vt:i4>
      </vt:variant>
      <vt:variant>
        <vt:i4>5868</vt:i4>
      </vt:variant>
      <vt:variant>
        <vt:i4>0</vt:i4>
      </vt:variant>
      <vt:variant>
        <vt:i4>5</vt:i4>
      </vt:variant>
      <vt:variant>
        <vt:lpwstr>http://www.nevo.co.il/Law_word/law15/MEMSHALA-64.pdf</vt:lpwstr>
      </vt:variant>
      <vt:variant>
        <vt:lpwstr/>
      </vt:variant>
      <vt:variant>
        <vt:i4>8126464</vt:i4>
      </vt:variant>
      <vt:variant>
        <vt:i4>5865</vt:i4>
      </vt:variant>
      <vt:variant>
        <vt:i4>0</vt:i4>
      </vt:variant>
      <vt:variant>
        <vt:i4>5</vt:i4>
      </vt:variant>
      <vt:variant>
        <vt:lpwstr>http://www.nevo.co.il/Law_word/law14/LAW-1920.pdf</vt:lpwstr>
      </vt:variant>
      <vt:variant>
        <vt:lpwstr/>
      </vt:variant>
      <vt:variant>
        <vt:i4>2359391</vt:i4>
      </vt:variant>
      <vt:variant>
        <vt:i4>5862</vt:i4>
      </vt:variant>
      <vt:variant>
        <vt:i4>0</vt:i4>
      </vt:variant>
      <vt:variant>
        <vt:i4>5</vt:i4>
      </vt:variant>
      <vt:variant>
        <vt:lpwstr>http://www.nevo.co.il/Law_word/law15/MEMSHALA-64.pdf</vt:lpwstr>
      </vt:variant>
      <vt:variant>
        <vt:lpwstr/>
      </vt:variant>
      <vt:variant>
        <vt:i4>8126464</vt:i4>
      </vt:variant>
      <vt:variant>
        <vt:i4>5859</vt:i4>
      </vt:variant>
      <vt:variant>
        <vt:i4>0</vt:i4>
      </vt:variant>
      <vt:variant>
        <vt:i4>5</vt:i4>
      </vt:variant>
      <vt:variant>
        <vt:lpwstr>http://www.nevo.co.il/Law_word/law14/LAW-1920.pdf</vt:lpwstr>
      </vt:variant>
      <vt:variant>
        <vt:lpwstr/>
      </vt:variant>
      <vt:variant>
        <vt:i4>2359391</vt:i4>
      </vt:variant>
      <vt:variant>
        <vt:i4>5856</vt:i4>
      </vt:variant>
      <vt:variant>
        <vt:i4>0</vt:i4>
      </vt:variant>
      <vt:variant>
        <vt:i4>5</vt:i4>
      </vt:variant>
      <vt:variant>
        <vt:lpwstr>http://www.nevo.co.il/Law_word/law15/MEMSHALA-64.pdf</vt:lpwstr>
      </vt:variant>
      <vt:variant>
        <vt:lpwstr/>
      </vt:variant>
      <vt:variant>
        <vt:i4>8126464</vt:i4>
      </vt:variant>
      <vt:variant>
        <vt:i4>5853</vt:i4>
      </vt:variant>
      <vt:variant>
        <vt:i4>0</vt:i4>
      </vt:variant>
      <vt:variant>
        <vt:i4>5</vt:i4>
      </vt:variant>
      <vt:variant>
        <vt:lpwstr>http://www.nevo.co.il/Law_word/law14/LAW-1920.pdf</vt:lpwstr>
      </vt:variant>
      <vt:variant>
        <vt:lpwstr/>
      </vt:variant>
      <vt:variant>
        <vt:i4>2359391</vt:i4>
      </vt:variant>
      <vt:variant>
        <vt:i4>5850</vt:i4>
      </vt:variant>
      <vt:variant>
        <vt:i4>0</vt:i4>
      </vt:variant>
      <vt:variant>
        <vt:i4>5</vt:i4>
      </vt:variant>
      <vt:variant>
        <vt:lpwstr>http://www.nevo.co.il/Law_word/law15/MEMSHALA-64.pdf</vt:lpwstr>
      </vt:variant>
      <vt:variant>
        <vt:lpwstr/>
      </vt:variant>
      <vt:variant>
        <vt:i4>8126464</vt:i4>
      </vt:variant>
      <vt:variant>
        <vt:i4>5847</vt:i4>
      </vt:variant>
      <vt:variant>
        <vt:i4>0</vt:i4>
      </vt:variant>
      <vt:variant>
        <vt:i4>5</vt:i4>
      </vt:variant>
      <vt:variant>
        <vt:lpwstr>http://www.nevo.co.il/Law_word/law14/LAW-1920.pdf</vt:lpwstr>
      </vt:variant>
      <vt:variant>
        <vt:lpwstr/>
      </vt:variant>
      <vt:variant>
        <vt:i4>2359391</vt:i4>
      </vt:variant>
      <vt:variant>
        <vt:i4>5844</vt:i4>
      </vt:variant>
      <vt:variant>
        <vt:i4>0</vt:i4>
      </vt:variant>
      <vt:variant>
        <vt:i4>5</vt:i4>
      </vt:variant>
      <vt:variant>
        <vt:lpwstr>http://www.nevo.co.il/Law_word/law15/MEMSHALA-64.pdf</vt:lpwstr>
      </vt:variant>
      <vt:variant>
        <vt:lpwstr/>
      </vt:variant>
      <vt:variant>
        <vt:i4>8126464</vt:i4>
      </vt:variant>
      <vt:variant>
        <vt:i4>5841</vt:i4>
      </vt:variant>
      <vt:variant>
        <vt:i4>0</vt:i4>
      </vt:variant>
      <vt:variant>
        <vt:i4>5</vt:i4>
      </vt:variant>
      <vt:variant>
        <vt:lpwstr>http://www.nevo.co.il/Law_word/law14/LAW-1920.pdf</vt:lpwstr>
      </vt:variant>
      <vt:variant>
        <vt:lpwstr/>
      </vt:variant>
      <vt:variant>
        <vt:i4>655485</vt:i4>
      </vt:variant>
      <vt:variant>
        <vt:i4>5838</vt:i4>
      </vt:variant>
      <vt:variant>
        <vt:i4>0</vt:i4>
      </vt:variant>
      <vt:variant>
        <vt:i4>5</vt:i4>
      </vt:variant>
      <vt:variant>
        <vt:lpwstr>http://www.nevo.co.il/Law_word/law17/PROP-2625.pdf</vt:lpwstr>
      </vt:variant>
      <vt:variant>
        <vt:lpwstr/>
      </vt:variant>
      <vt:variant>
        <vt:i4>852086</vt:i4>
      </vt:variant>
      <vt:variant>
        <vt:i4>5835</vt:i4>
      </vt:variant>
      <vt:variant>
        <vt:i4>0</vt:i4>
      </vt:variant>
      <vt:variant>
        <vt:i4>5</vt:i4>
      </vt:variant>
      <vt:variant>
        <vt:lpwstr>http://www.nevo.co.il/Law_word/law17/PROP-2490.pdf</vt:lpwstr>
      </vt:variant>
      <vt:variant>
        <vt:lpwstr/>
      </vt:variant>
      <vt:variant>
        <vt:i4>7864335</vt:i4>
      </vt:variant>
      <vt:variant>
        <vt:i4>5832</vt:i4>
      </vt:variant>
      <vt:variant>
        <vt:i4>0</vt:i4>
      </vt:variant>
      <vt:variant>
        <vt:i4>5</vt:i4>
      </vt:variant>
      <vt:variant>
        <vt:lpwstr>http://www.nevo.co.il/Law_word/law14/LAW-1660.pdf</vt:lpwstr>
      </vt:variant>
      <vt:variant>
        <vt:lpwstr/>
      </vt:variant>
      <vt:variant>
        <vt:i4>2359391</vt:i4>
      </vt:variant>
      <vt:variant>
        <vt:i4>5829</vt:i4>
      </vt:variant>
      <vt:variant>
        <vt:i4>0</vt:i4>
      </vt:variant>
      <vt:variant>
        <vt:i4>5</vt:i4>
      </vt:variant>
      <vt:variant>
        <vt:lpwstr>http://www.nevo.co.il/Law_word/law15/MEMSHALA-64.pdf</vt:lpwstr>
      </vt:variant>
      <vt:variant>
        <vt:lpwstr/>
      </vt:variant>
      <vt:variant>
        <vt:i4>8126464</vt:i4>
      </vt:variant>
      <vt:variant>
        <vt:i4>5826</vt:i4>
      </vt:variant>
      <vt:variant>
        <vt:i4>0</vt:i4>
      </vt:variant>
      <vt:variant>
        <vt:i4>5</vt:i4>
      </vt:variant>
      <vt:variant>
        <vt:lpwstr>http://www.nevo.co.il/Law_word/law14/LAW-1920.pdf</vt:lpwstr>
      </vt:variant>
      <vt:variant>
        <vt:lpwstr/>
      </vt:variant>
      <vt:variant>
        <vt:i4>655485</vt:i4>
      </vt:variant>
      <vt:variant>
        <vt:i4>5823</vt:i4>
      </vt:variant>
      <vt:variant>
        <vt:i4>0</vt:i4>
      </vt:variant>
      <vt:variant>
        <vt:i4>5</vt:i4>
      </vt:variant>
      <vt:variant>
        <vt:lpwstr>http://www.nevo.co.il/Law_word/law17/PROP-2625.pdf</vt:lpwstr>
      </vt:variant>
      <vt:variant>
        <vt:lpwstr/>
      </vt:variant>
      <vt:variant>
        <vt:i4>852086</vt:i4>
      </vt:variant>
      <vt:variant>
        <vt:i4>5820</vt:i4>
      </vt:variant>
      <vt:variant>
        <vt:i4>0</vt:i4>
      </vt:variant>
      <vt:variant>
        <vt:i4>5</vt:i4>
      </vt:variant>
      <vt:variant>
        <vt:lpwstr>http://www.nevo.co.il/Law_word/law17/PROP-2490.pdf</vt:lpwstr>
      </vt:variant>
      <vt:variant>
        <vt:lpwstr/>
      </vt:variant>
      <vt:variant>
        <vt:i4>7864335</vt:i4>
      </vt:variant>
      <vt:variant>
        <vt:i4>5817</vt:i4>
      </vt:variant>
      <vt:variant>
        <vt:i4>0</vt:i4>
      </vt:variant>
      <vt:variant>
        <vt:i4>5</vt:i4>
      </vt:variant>
      <vt:variant>
        <vt:lpwstr>http://www.nevo.co.il/Law_word/law14/LAW-1660.pdf</vt:lpwstr>
      </vt:variant>
      <vt:variant>
        <vt:lpwstr/>
      </vt:variant>
      <vt:variant>
        <vt:i4>2359391</vt:i4>
      </vt:variant>
      <vt:variant>
        <vt:i4>5814</vt:i4>
      </vt:variant>
      <vt:variant>
        <vt:i4>0</vt:i4>
      </vt:variant>
      <vt:variant>
        <vt:i4>5</vt:i4>
      </vt:variant>
      <vt:variant>
        <vt:lpwstr>http://www.nevo.co.il/Law_word/law15/MEMSHALA-64.pdf</vt:lpwstr>
      </vt:variant>
      <vt:variant>
        <vt:lpwstr/>
      </vt:variant>
      <vt:variant>
        <vt:i4>8126464</vt:i4>
      </vt:variant>
      <vt:variant>
        <vt:i4>5811</vt:i4>
      </vt:variant>
      <vt:variant>
        <vt:i4>0</vt:i4>
      </vt:variant>
      <vt:variant>
        <vt:i4>5</vt:i4>
      </vt:variant>
      <vt:variant>
        <vt:lpwstr>http://www.nevo.co.il/Law_word/law14/LAW-1920.pdf</vt:lpwstr>
      </vt:variant>
      <vt:variant>
        <vt:lpwstr/>
      </vt:variant>
      <vt:variant>
        <vt:i4>655485</vt:i4>
      </vt:variant>
      <vt:variant>
        <vt:i4>5808</vt:i4>
      </vt:variant>
      <vt:variant>
        <vt:i4>0</vt:i4>
      </vt:variant>
      <vt:variant>
        <vt:i4>5</vt:i4>
      </vt:variant>
      <vt:variant>
        <vt:lpwstr>http://www.nevo.co.il/Law_word/law17/PROP-2625.pdf</vt:lpwstr>
      </vt:variant>
      <vt:variant>
        <vt:lpwstr/>
      </vt:variant>
      <vt:variant>
        <vt:i4>852086</vt:i4>
      </vt:variant>
      <vt:variant>
        <vt:i4>5805</vt:i4>
      </vt:variant>
      <vt:variant>
        <vt:i4>0</vt:i4>
      </vt:variant>
      <vt:variant>
        <vt:i4>5</vt:i4>
      </vt:variant>
      <vt:variant>
        <vt:lpwstr>http://www.nevo.co.il/Law_word/law17/PROP-2490.pdf</vt:lpwstr>
      </vt:variant>
      <vt:variant>
        <vt:lpwstr/>
      </vt:variant>
      <vt:variant>
        <vt:i4>7864335</vt:i4>
      </vt:variant>
      <vt:variant>
        <vt:i4>5802</vt:i4>
      </vt:variant>
      <vt:variant>
        <vt:i4>0</vt:i4>
      </vt:variant>
      <vt:variant>
        <vt:i4>5</vt:i4>
      </vt:variant>
      <vt:variant>
        <vt:lpwstr>http://www.nevo.co.il/Law_word/law14/LAW-1660.pdf</vt:lpwstr>
      </vt:variant>
      <vt:variant>
        <vt:lpwstr/>
      </vt:variant>
      <vt:variant>
        <vt:i4>2359391</vt:i4>
      </vt:variant>
      <vt:variant>
        <vt:i4>5799</vt:i4>
      </vt:variant>
      <vt:variant>
        <vt:i4>0</vt:i4>
      </vt:variant>
      <vt:variant>
        <vt:i4>5</vt:i4>
      </vt:variant>
      <vt:variant>
        <vt:lpwstr>http://www.nevo.co.il/Law_word/law15/MEMSHALA-64.pdf</vt:lpwstr>
      </vt:variant>
      <vt:variant>
        <vt:lpwstr/>
      </vt:variant>
      <vt:variant>
        <vt:i4>8126464</vt:i4>
      </vt:variant>
      <vt:variant>
        <vt:i4>5796</vt:i4>
      </vt:variant>
      <vt:variant>
        <vt:i4>0</vt:i4>
      </vt:variant>
      <vt:variant>
        <vt:i4>5</vt:i4>
      </vt:variant>
      <vt:variant>
        <vt:lpwstr>http://www.nevo.co.il/Law_word/law14/LAW-1920.pdf</vt:lpwstr>
      </vt:variant>
      <vt:variant>
        <vt:lpwstr/>
      </vt:variant>
      <vt:variant>
        <vt:i4>7602193</vt:i4>
      </vt:variant>
      <vt:variant>
        <vt:i4>5793</vt:i4>
      </vt:variant>
      <vt:variant>
        <vt:i4>0</vt:i4>
      </vt:variant>
      <vt:variant>
        <vt:i4>5</vt:i4>
      </vt:variant>
      <vt:variant>
        <vt:lpwstr>https://www.nevo.co.il/Law_word/law15/memshala-1448.pdf</vt:lpwstr>
      </vt:variant>
      <vt:variant>
        <vt:lpwstr/>
      </vt:variant>
      <vt:variant>
        <vt:i4>7798800</vt:i4>
      </vt:variant>
      <vt:variant>
        <vt:i4>5790</vt:i4>
      </vt:variant>
      <vt:variant>
        <vt:i4>0</vt:i4>
      </vt:variant>
      <vt:variant>
        <vt:i4>5</vt:i4>
      </vt:variant>
      <vt:variant>
        <vt:lpwstr>https://www.nevo.co.il/law_word/law14/law-2969.pdf</vt:lpwstr>
      </vt:variant>
      <vt:variant>
        <vt:lpwstr/>
      </vt:variant>
      <vt:variant>
        <vt:i4>2359391</vt:i4>
      </vt:variant>
      <vt:variant>
        <vt:i4>5787</vt:i4>
      </vt:variant>
      <vt:variant>
        <vt:i4>0</vt:i4>
      </vt:variant>
      <vt:variant>
        <vt:i4>5</vt:i4>
      </vt:variant>
      <vt:variant>
        <vt:lpwstr>http://www.nevo.co.il/Law_word/law15/MEMSHALA-64.pdf</vt:lpwstr>
      </vt:variant>
      <vt:variant>
        <vt:lpwstr/>
      </vt:variant>
      <vt:variant>
        <vt:i4>8126464</vt:i4>
      </vt:variant>
      <vt:variant>
        <vt:i4>5784</vt:i4>
      </vt:variant>
      <vt:variant>
        <vt:i4>0</vt:i4>
      </vt:variant>
      <vt:variant>
        <vt:i4>5</vt:i4>
      </vt:variant>
      <vt:variant>
        <vt:lpwstr>http://www.nevo.co.il/Law_word/law14/LAW-1920.pdf</vt:lpwstr>
      </vt:variant>
      <vt:variant>
        <vt:lpwstr/>
      </vt:variant>
      <vt:variant>
        <vt:i4>2359391</vt:i4>
      </vt:variant>
      <vt:variant>
        <vt:i4>5781</vt:i4>
      </vt:variant>
      <vt:variant>
        <vt:i4>0</vt:i4>
      </vt:variant>
      <vt:variant>
        <vt:i4>5</vt:i4>
      </vt:variant>
      <vt:variant>
        <vt:lpwstr>http://www.nevo.co.il/Law_word/law15/MEMSHALA-64.pdf</vt:lpwstr>
      </vt:variant>
      <vt:variant>
        <vt:lpwstr/>
      </vt:variant>
      <vt:variant>
        <vt:i4>8126464</vt:i4>
      </vt:variant>
      <vt:variant>
        <vt:i4>5778</vt:i4>
      </vt:variant>
      <vt:variant>
        <vt:i4>0</vt:i4>
      </vt:variant>
      <vt:variant>
        <vt:i4>5</vt:i4>
      </vt:variant>
      <vt:variant>
        <vt:lpwstr>http://www.nevo.co.il/Law_word/law14/LAW-1920.pdf</vt:lpwstr>
      </vt:variant>
      <vt:variant>
        <vt:lpwstr/>
      </vt:variant>
      <vt:variant>
        <vt:i4>2359391</vt:i4>
      </vt:variant>
      <vt:variant>
        <vt:i4>5775</vt:i4>
      </vt:variant>
      <vt:variant>
        <vt:i4>0</vt:i4>
      </vt:variant>
      <vt:variant>
        <vt:i4>5</vt:i4>
      </vt:variant>
      <vt:variant>
        <vt:lpwstr>http://www.nevo.co.il/Law_word/law15/MEMSHALA-64.pdf</vt:lpwstr>
      </vt:variant>
      <vt:variant>
        <vt:lpwstr/>
      </vt:variant>
      <vt:variant>
        <vt:i4>8126464</vt:i4>
      </vt:variant>
      <vt:variant>
        <vt:i4>5772</vt:i4>
      </vt:variant>
      <vt:variant>
        <vt:i4>0</vt:i4>
      </vt:variant>
      <vt:variant>
        <vt:i4>5</vt:i4>
      </vt:variant>
      <vt:variant>
        <vt:lpwstr>http://www.nevo.co.il/Law_word/law14/LAW-1920.pdf</vt:lpwstr>
      </vt:variant>
      <vt:variant>
        <vt:lpwstr/>
      </vt:variant>
      <vt:variant>
        <vt:i4>7798814</vt:i4>
      </vt:variant>
      <vt:variant>
        <vt:i4>5769</vt:i4>
      </vt:variant>
      <vt:variant>
        <vt:i4>0</vt:i4>
      </vt:variant>
      <vt:variant>
        <vt:i4>5</vt:i4>
      </vt:variant>
      <vt:variant>
        <vt:lpwstr>https://www.nevo.co.il/Law_word/law06/tak-9958.pdf</vt:lpwstr>
      </vt:variant>
      <vt:variant>
        <vt:lpwstr/>
      </vt:variant>
      <vt:variant>
        <vt:i4>7340057</vt:i4>
      </vt:variant>
      <vt:variant>
        <vt:i4>5766</vt:i4>
      </vt:variant>
      <vt:variant>
        <vt:i4>0</vt:i4>
      </vt:variant>
      <vt:variant>
        <vt:i4>5</vt:i4>
      </vt:variant>
      <vt:variant>
        <vt:lpwstr>https://www.nevo.co.il/law_word/law06/tak-9523.pdf</vt:lpwstr>
      </vt:variant>
      <vt:variant>
        <vt:lpwstr/>
      </vt:variant>
      <vt:variant>
        <vt:i4>8257561</vt:i4>
      </vt:variant>
      <vt:variant>
        <vt:i4>5763</vt:i4>
      </vt:variant>
      <vt:variant>
        <vt:i4>0</vt:i4>
      </vt:variant>
      <vt:variant>
        <vt:i4>5</vt:i4>
      </vt:variant>
      <vt:variant>
        <vt:lpwstr>https://www.nevo.co.il/Law_word/law06/tak-9129.pdf</vt:lpwstr>
      </vt:variant>
      <vt:variant>
        <vt:lpwstr/>
      </vt:variant>
      <vt:variant>
        <vt:i4>7471132</vt:i4>
      </vt:variant>
      <vt:variant>
        <vt:i4>5760</vt:i4>
      </vt:variant>
      <vt:variant>
        <vt:i4>0</vt:i4>
      </vt:variant>
      <vt:variant>
        <vt:i4>5</vt:i4>
      </vt:variant>
      <vt:variant>
        <vt:lpwstr>https://www.nevo.co.il/Law_word/law06/tak-8662.pdf</vt:lpwstr>
      </vt:variant>
      <vt:variant>
        <vt:lpwstr/>
      </vt:variant>
      <vt:variant>
        <vt:i4>7798809</vt:i4>
      </vt:variant>
      <vt:variant>
        <vt:i4>5757</vt:i4>
      </vt:variant>
      <vt:variant>
        <vt:i4>0</vt:i4>
      </vt:variant>
      <vt:variant>
        <vt:i4>5</vt:i4>
      </vt:variant>
      <vt:variant>
        <vt:lpwstr>https://www.nevo.co.il/Law_word/law06/tak-8332.pdf</vt:lpwstr>
      </vt:variant>
      <vt:variant>
        <vt:lpwstr/>
      </vt:variant>
      <vt:variant>
        <vt:i4>7602187</vt:i4>
      </vt:variant>
      <vt:variant>
        <vt:i4>5754</vt:i4>
      </vt:variant>
      <vt:variant>
        <vt:i4>0</vt:i4>
      </vt:variant>
      <vt:variant>
        <vt:i4>5</vt:i4>
      </vt:variant>
      <vt:variant>
        <vt:lpwstr>http://www.nevo.co.il/Law_word/law06/tak-8251.pdf</vt:lpwstr>
      </vt:variant>
      <vt:variant>
        <vt:lpwstr/>
      </vt:variant>
      <vt:variant>
        <vt:i4>7602190</vt:i4>
      </vt:variant>
      <vt:variant>
        <vt:i4>5751</vt:i4>
      </vt:variant>
      <vt:variant>
        <vt:i4>0</vt:i4>
      </vt:variant>
      <vt:variant>
        <vt:i4>5</vt:i4>
      </vt:variant>
      <vt:variant>
        <vt:lpwstr>http://www.nevo.co.il/Law_word/law06/tak-8157.pdf</vt:lpwstr>
      </vt:variant>
      <vt:variant>
        <vt:lpwstr/>
      </vt:variant>
      <vt:variant>
        <vt:i4>7602184</vt:i4>
      </vt:variant>
      <vt:variant>
        <vt:i4>5748</vt:i4>
      </vt:variant>
      <vt:variant>
        <vt:i4>0</vt:i4>
      </vt:variant>
      <vt:variant>
        <vt:i4>5</vt:i4>
      </vt:variant>
      <vt:variant>
        <vt:lpwstr>http://www.nevo.co.il/law_word/law06/tak-8050.pdf</vt:lpwstr>
      </vt:variant>
      <vt:variant>
        <vt:lpwstr/>
      </vt:variant>
      <vt:variant>
        <vt:i4>8192006</vt:i4>
      </vt:variant>
      <vt:variant>
        <vt:i4>5745</vt:i4>
      </vt:variant>
      <vt:variant>
        <vt:i4>0</vt:i4>
      </vt:variant>
      <vt:variant>
        <vt:i4>5</vt:i4>
      </vt:variant>
      <vt:variant>
        <vt:lpwstr>http://www.nevo.co.il/Law_word/law06/tak-7937.pdf</vt:lpwstr>
      </vt:variant>
      <vt:variant>
        <vt:lpwstr/>
      </vt:variant>
      <vt:variant>
        <vt:i4>7995393</vt:i4>
      </vt:variant>
      <vt:variant>
        <vt:i4>5742</vt:i4>
      </vt:variant>
      <vt:variant>
        <vt:i4>0</vt:i4>
      </vt:variant>
      <vt:variant>
        <vt:i4>5</vt:i4>
      </vt:variant>
      <vt:variant>
        <vt:lpwstr>http://www.nevo.co.il/Law_word/law06/tak-7841.pdf</vt:lpwstr>
      </vt:variant>
      <vt:variant>
        <vt:lpwstr/>
      </vt:variant>
      <vt:variant>
        <vt:i4>7929870</vt:i4>
      </vt:variant>
      <vt:variant>
        <vt:i4>5739</vt:i4>
      </vt:variant>
      <vt:variant>
        <vt:i4>0</vt:i4>
      </vt:variant>
      <vt:variant>
        <vt:i4>5</vt:i4>
      </vt:variant>
      <vt:variant>
        <vt:lpwstr>http://www.nevo.co.il/Law_word/law06/tak-7771.pdf</vt:lpwstr>
      </vt:variant>
      <vt:variant>
        <vt:lpwstr/>
      </vt:variant>
      <vt:variant>
        <vt:i4>7798795</vt:i4>
      </vt:variant>
      <vt:variant>
        <vt:i4>5736</vt:i4>
      </vt:variant>
      <vt:variant>
        <vt:i4>0</vt:i4>
      </vt:variant>
      <vt:variant>
        <vt:i4>5</vt:i4>
      </vt:variant>
      <vt:variant>
        <vt:lpwstr>http://www.nevo.co.il/Law_word/law06/tak-7695.pdf</vt:lpwstr>
      </vt:variant>
      <vt:variant>
        <vt:lpwstr/>
      </vt:variant>
      <vt:variant>
        <vt:i4>8323087</vt:i4>
      </vt:variant>
      <vt:variant>
        <vt:i4>5733</vt:i4>
      </vt:variant>
      <vt:variant>
        <vt:i4>0</vt:i4>
      </vt:variant>
      <vt:variant>
        <vt:i4>5</vt:i4>
      </vt:variant>
      <vt:variant>
        <vt:lpwstr>http://www.nevo.co.il/Law_word/law06/tak-7611.pdf</vt:lpwstr>
      </vt:variant>
      <vt:variant>
        <vt:lpwstr/>
      </vt:variant>
      <vt:variant>
        <vt:i4>8192009</vt:i4>
      </vt:variant>
      <vt:variant>
        <vt:i4>5730</vt:i4>
      </vt:variant>
      <vt:variant>
        <vt:i4>0</vt:i4>
      </vt:variant>
      <vt:variant>
        <vt:i4>5</vt:i4>
      </vt:variant>
      <vt:variant>
        <vt:lpwstr>http://www.nevo.co.il/Law_word/law06/tak-7534.pdf</vt:lpwstr>
      </vt:variant>
      <vt:variant>
        <vt:lpwstr/>
      </vt:variant>
      <vt:variant>
        <vt:i4>7733252</vt:i4>
      </vt:variant>
      <vt:variant>
        <vt:i4>5727</vt:i4>
      </vt:variant>
      <vt:variant>
        <vt:i4>0</vt:i4>
      </vt:variant>
      <vt:variant>
        <vt:i4>5</vt:i4>
      </vt:variant>
      <vt:variant>
        <vt:lpwstr>http://www.nevo.co.il/Law_word/law06/tak-7488.pdf</vt:lpwstr>
      </vt:variant>
      <vt:variant>
        <vt:lpwstr/>
      </vt:variant>
      <vt:variant>
        <vt:i4>8257551</vt:i4>
      </vt:variant>
      <vt:variant>
        <vt:i4>5724</vt:i4>
      </vt:variant>
      <vt:variant>
        <vt:i4>0</vt:i4>
      </vt:variant>
      <vt:variant>
        <vt:i4>5</vt:i4>
      </vt:variant>
      <vt:variant>
        <vt:lpwstr>http://www.nevo.co.il/Law_word/law06/tak-7403.pdf</vt:lpwstr>
      </vt:variant>
      <vt:variant>
        <vt:lpwstr/>
      </vt:variant>
      <vt:variant>
        <vt:i4>8192014</vt:i4>
      </vt:variant>
      <vt:variant>
        <vt:i4>5721</vt:i4>
      </vt:variant>
      <vt:variant>
        <vt:i4>0</vt:i4>
      </vt:variant>
      <vt:variant>
        <vt:i4>5</vt:i4>
      </vt:variant>
      <vt:variant>
        <vt:lpwstr>http://www.nevo.co.il/Law_word/law06/tak-7335.pdf</vt:lpwstr>
      </vt:variant>
      <vt:variant>
        <vt:lpwstr/>
      </vt:variant>
      <vt:variant>
        <vt:i4>7929865</vt:i4>
      </vt:variant>
      <vt:variant>
        <vt:i4>5718</vt:i4>
      </vt:variant>
      <vt:variant>
        <vt:i4>0</vt:i4>
      </vt:variant>
      <vt:variant>
        <vt:i4>5</vt:i4>
      </vt:variant>
      <vt:variant>
        <vt:lpwstr>http://www.nevo.co.il/Law_word/law06/tak-7273.pdf</vt:lpwstr>
      </vt:variant>
      <vt:variant>
        <vt:lpwstr/>
      </vt:variant>
      <vt:variant>
        <vt:i4>7995473</vt:i4>
      </vt:variant>
      <vt:variant>
        <vt:i4>5715</vt:i4>
      </vt:variant>
      <vt:variant>
        <vt:i4>0</vt:i4>
      </vt:variant>
      <vt:variant>
        <vt:i4>5</vt:i4>
      </vt:variant>
      <vt:variant>
        <vt:lpwstr>http://www.nevo.co.il/Law_word/law15/memshala-664.pdf</vt:lpwstr>
      </vt:variant>
      <vt:variant>
        <vt:lpwstr/>
      </vt:variant>
      <vt:variant>
        <vt:i4>7995401</vt:i4>
      </vt:variant>
      <vt:variant>
        <vt:i4>5712</vt:i4>
      </vt:variant>
      <vt:variant>
        <vt:i4>0</vt:i4>
      </vt:variant>
      <vt:variant>
        <vt:i4>5</vt:i4>
      </vt:variant>
      <vt:variant>
        <vt:lpwstr>http://www.nevo.co.il/Law_word/law14/law-2373.pdf</vt:lpwstr>
      </vt:variant>
      <vt:variant>
        <vt:lpwstr/>
      </vt:variant>
      <vt:variant>
        <vt:i4>2359391</vt:i4>
      </vt:variant>
      <vt:variant>
        <vt:i4>5709</vt:i4>
      </vt:variant>
      <vt:variant>
        <vt:i4>0</vt:i4>
      </vt:variant>
      <vt:variant>
        <vt:i4>5</vt:i4>
      </vt:variant>
      <vt:variant>
        <vt:lpwstr>http://www.nevo.co.il/Law_word/law15/MEMSHALA-64.pdf</vt:lpwstr>
      </vt:variant>
      <vt:variant>
        <vt:lpwstr/>
      </vt:variant>
      <vt:variant>
        <vt:i4>8126464</vt:i4>
      </vt:variant>
      <vt:variant>
        <vt:i4>5706</vt:i4>
      </vt:variant>
      <vt:variant>
        <vt:i4>0</vt:i4>
      </vt:variant>
      <vt:variant>
        <vt:i4>5</vt:i4>
      </vt:variant>
      <vt:variant>
        <vt:lpwstr>http://www.nevo.co.il/Law_word/law14/LAW-1920.pdf</vt:lpwstr>
      </vt:variant>
      <vt:variant>
        <vt:lpwstr/>
      </vt:variant>
      <vt:variant>
        <vt:i4>7602193</vt:i4>
      </vt:variant>
      <vt:variant>
        <vt:i4>5703</vt:i4>
      </vt:variant>
      <vt:variant>
        <vt:i4>0</vt:i4>
      </vt:variant>
      <vt:variant>
        <vt:i4>5</vt:i4>
      </vt:variant>
      <vt:variant>
        <vt:lpwstr>https://www.nevo.co.il/Law_word/law15/memshala-1448.pdf</vt:lpwstr>
      </vt:variant>
      <vt:variant>
        <vt:lpwstr/>
      </vt:variant>
      <vt:variant>
        <vt:i4>7798800</vt:i4>
      </vt:variant>
      <vt:variant>
        <vt:i4>5700</vt:i4>
      </vt:variant>
      <vt:variant>
        <vt:i4>0</vt:i4>
      </vt:variant>
      <vt:variant>
        <vt:i4>5</vt:i4>
      </vt:variant>
      <vt:variant>
        <vt:lpwstr>https://www.nevo.co.il/law_word/law14/law-2969.pdf</vt:lpwstr>
      </vt:variant>
      <vt:variant>
        <vt:lpwstr/>
      </vt:variant>
      <vt:variant>
        <vt:i4>2359391</vt:i4>
      </vt:variant>
      <vt:variant>
        <vt:i4>5697</vt:i4>
      </vt:variant>
      <vt:variant>
        <vt:i4>0</vt:i4>
      </vt:variant>
      <vt:variant>
        <vt:i4>5</vt:i4>
      </vt:variant>
      <vt:variant>
        <vt:lpwstr>http://www.nevo.co.il/Law_word/law15/MEMSHALA-64.pdf</vt:lpwstr>
      </vt:variant>
      <vt:variant>
        <vt:lpwstr/>
      </vt:variant>
      <vt:variant>
        <vt:i4>8126464</vt:i4>
      </vt:variant>
      <vt:variant>
        <vt:i4>5694</vt:i4>
      </vt:variant>
      <vt:variant>
        <vt:i4>0</vt:i4>
      </vt:variant>
      <vt:variant>
        <vt:i4>5</vt:i4>
      </vt:variant>
      <vt:variant>
        <vt:lpwstr>http://www.nevo.co.il/Law_word/law14/LAW-1920.pdf</vt:lpwstr>
      </vt:variant>
      <vt:variant>
        <vt:lpwstr/>
      </vt:variant>
      <vt:variant>
        <vt:i4>524410</vt:i4>
      </vt:variant>
      <vt:variant>
        <vt:i4>5691</vt:i4>
      </vt:variant>
      <vt:variant>
        <vt:i4>0</vt:i4>
      </vt:variant>
      <vt:variant>
        <vt:i4>5</vt:i4>
      </vt:variant>
      <vt:variant>
        <vt:lpwstr>http://www.nevo.co.il/Law_word/law17/PROP-1968.pdf</vt:lpwstr>
      </vt:variant>
      <vt:variant>
        <vt:lpwstr/>
      </vt:variant>
      <vt:variant>
        <vt:i4>8323081</vt:i4>
      </vt:variant>
      <vt:variant>
        <vt:i4>5688</vt:i4>
      </vt:variant>
      <vt:variant>
        <vt:i4>0</vt:i4>
      </vt:variant>
      <vt:variant>
        <vt:i4>5</vt:i4>
      </vt:variant>
      <vt:variant>
        <vt:lpwstr>http://www.nevo.co.il/Law_word/law14/LAW-1313.pdf</vt:lpwstr>
      </vt:variant>
      <vt:variant>
        <vt:lpwstr/>
      </vt:variant>
      <vt:variant>
        <vt:i4>7602193</vt:i4>
      </vt:variant>
      <vt:variant>
        <vt:i4>5685</vt:i4>
      </vt:variant>
      <vt:variant>
        <vt:i4>0</vt:i4>
      </vt:variant>
      <vt:variant>
        <vt:i4>5</vt:i4>
      </vt:variant>
      <vt:variant>
        <vt:lpwstr>https://www.nevo.co.il/Law_word/law15/memshala-1448.pdf</vt:lpwstr>
      </vt:variant>
      <vt:variant>
        <vt:lpwstr/>
      </vt:variant>
      <vt:variant>
        <vt:i4>7798800</vt:i4>
      </vt:variant>
      <vt:variant>
        <vt:i4>5682</vt:i4>
      </vt:variant>
      <vt:variant>
        <vt:i4>0</vt:i4>
      </vt:variant>
      <vt:variant>
        <vt:i4>5</vt:i4>
      </vt:variant>
      <vt:variant>
        <vt:lpwstr>https://www.nevo.co.il/law_word/law14/law-2969.pdf</vt:lpwstr>
      </vt:variant>
      <vt:variant>
        <vt:lpwstr/>
      </vt:variant>
      <vt:variant>
        <vt:i4>7602193</vt:i4>
      </vt:variant>
      <vt:variant>
        <vt:i4>5679</vt:i4>
      </vt:variant>
      <vt:variant>
        <vt:i4>0</vt:i4>
      </vt:variant>
      <vt:variant>
        <vt:i4>5</vt:i4>
      </vt:variant>
      <vt:variant>
        <vt:lpwstr>https://www.nevo.co.il/Law_word/law15/memshala-1448.pdf</vt:lpwstr>
      </vt:variant>
      <vt:variant>
        <vt:lpwstr/>
      </vt:variant>
      <vt:variant>
        <vt:i4>7798800</vt:i4>
      </vt:variant>
      <vt:variant>
        <vt:i4>5676</vt:i4>
      </vt:variant>
      <vt:variant>
        <vt:i4>0</vt:i4>
      </vt:variant>
      <vt:variant>
        <vt:i4>5</vt:i4>
      </vt:variant>
      <vt:variant>
        <vt:lpwstr>https://www.nevo.co.il/law_word/law14/law-2969.pdf</vt:lpwstr>
      </vt:variant>
      <vt:variant>
        <vt:lpwstr/>
      </vt:variant>
      <vt:variant>
        <vt:i4>7602193</vt:i4>
      </vt:variant>
      <vt:variant>
        <vt:i4>5673</vt:i4>
      </vt:variant>
      <vt:variant>
        <vt:i4>0</vt:i4>
      </vt:variant>
      <vt:variant>
        <vt:i4>5</vt:i4>
      </vt:variant>
      <vt:variant>
        <vt:lpwstr>https://www.nevo.co.il/Law_word/law15/memshala-1448.pdf</vt:lpwstr>
      </vt:variant>
      <vt:variant>
        <vt:lpwstr/>
      </vt:variant>
      <vt:variant>
        <vt:i4>7798800</vt:i4>
      </vt:variant>
      <vt:variant>
        <vt:i4>5670</vt:i4>
      </vt:variant>
      <vt:variant>
        <vt:i4>0</vt:i4>
      </vt:variant>
      <vt:variant>
        <vt:i4>5</vt:i4>
      </vt:variant>
      <vt:variant>
        <vt:lpwstr>https://www.nevo.co.il/law_word/law14/law-2969.pdf</vt:lpwstr>
      </vt:variant>
      <vt:variant>
        <vt:lpwstr/>
      </vt:variant>
      <vt:variant>
        <vt:i4>7602193</vt:i4>
      </vt:variant>
      <vt:variant>
        <vt:i4>5667</vt:i4>
      </vt:variant>
      <vt:variant>
        <vt:i4>0</vt:i4>
      </vt:variant>
      <vt:variant>
        <vt:i4>5</vt:i4>
      </vt:variant>
      <vt:variant>
        <vt:lpwstr>https://www.nevo.co.il/Law_word/law15/memshala-1448.pdf</vt:lpwstr>
      </vt:variant>
      <vt:variant>
        <vt:lpwstr/>
      </vt:variant>
      <vt:variant>
        <vt:i4>7798800</vt:i4>
      </vt:variant>
      <vt:variant>
        <vt:i4>5664</vt:i4>
      </vt:variant>
      <vt:variant>
        <vt:i4>0</vt:i4>
      </vt:variant>
      <vt:variant>
        <vt:i4>5</vt:i4>
      </vt:variant>
      <vt:variant>
        <vt:lpwstr>https://www.nevo.co.il/law_word/law14/law-2969.pdf</vt:lpwstr>
      </vt:variant>
      <vt:variant>
        <vt:lpwstr/>
      </vt:variant>
      <vt:variant>
        <vt:i4>7602193</vt:i4>
      </vt:variant>
      <vt:variant>
        <vt:i4>5661</vt:i4>
      </vt:variant>
      <vt:variant>
        <vt:i4>0</vt:i4>
      </vt:variant>
      <vt:variant>
        <vt:i4>5</vt:i4>
      </vt:variant>
      <vt:variant>
        <vt:lpwstr>https://www.nevo.co.il/Law_word/law15/memshala-1448.pdf</vt:lpwstr>
      </vt:variant>
      <vt:variant>
        <vt:lpwstr/>
      </vt:variant>
      <vt:variant>
        <vt:i4>7798800</vt:i4>
      </vt:variant>
      <vt:variant>
        <vt:i4>5658</vt:i4>
      </vt:variant>
      <vt:variant>
        <vt:i4>0</vt:i4>
      </vt:variant>
      <vt:variant>
        <vt:i4>5</vt:i4>
      </vt:variant>
      <vt:variant>
        <vt:lpwstr>https://www.nevo.co.il/law_word/law14/law-2969.pdf</vt:lpwstr>
      </vt:variant>
      <vt:variant>
        <vt:lpwstr/>
      </vt:variant>
      <vt:variant>
        <vt:i4>7602193</vt:i4>
      </vt:variant>
      <vt:variant>
        <vt:i4>5655</vt:i4>
      </vt:variant>
      <vt:variant>
        <vt:i4>0</vt:i4>
      </vt:variant>
      <vt:variant>
        <vt:i4>5</vt:i4>
      </vt:variant>
      <vt:variant>
        <vt:lpwstr>https://www.nevo.co.il/Law_word/law15/memshala-1448.pdf</vt:lpwstr>
      </vt:variant>
      <vt:variant>
        <vt:lpwstr/>
      </vt:variant>
      <vt:variant>
        <vt:i4>7798800</vt:i4>
      </vt:variant>
      <vt:variant>
        <vt:i4>5652</vt:i4>
      </vt:variant>
      <vt:variant>
        <vt:i4>0</vt:i4>
      </vt:variant>
      <vt:variant>
        <vt:i4>5</vt:i4>
      </vt:variant>
      <vt:variant>
        <vt:lpwstr>https://www.nevo.co.il/law_word/law14/law-2969.pdf</vt:lpwstr>
      </vt:variant>
      <vt:variant>
        <vt:lpwstr/>
      </vt:variant>
      <vt:variant>
        <vt:i4>7602193</vt:i4>
      </vt:variant>
      <vt:variant>
        <vt:i4>5649</vt:i4>
      </vt:variant>
      <vt:variant>
        <vt:i4>0</vt:i4>
      </vt:variant>
      <vt:variant>
        <vt:i4>5</vt:i4>
      </vt:variant>
      <vt:variant>
        <vt:lpwstr>https://www.nevo.co.il/Law_word/law15/memshala-1448.pdf</vt:lpwstr>
      </vt:variant>
      <vt:variant>
        <vt:lpwstr/>
      </vt:variant>
      <vt:variant>
        <vt:i4>7798800</vt:i4>
      </vt:variant>
      <vt:variant>
        <vt:i4>5646</vt:i4>
      </vt:variant>
      <vt:variant>
        <vt:i4>0</vt:i4>
      </vt:variant>
      <vt:variant>
        <vt:i4>5</vt:i4>
      </vt:variant>
      <vt:variant>
        <vt:lpwstr>https://www.nevo.co.il/law_word/law14/law-2969.pdf</vt:lpwstr>
      </vt:variant>
      <vt:variant>
        <vt:lpwstr/>
      </vt:variant>
      <vt:variant>
        <vt:i4>7602193</vt:i4>
      </vt:variant>
      <vt:variant>
        <vt:i4>5643</vt:i4>
      </vt:variant>
      <vt:variant>
        <vt:i4>0</vt:i4>
      </vt:variant>
      <vt:variant>
        <vt:i4>5</vt:i4>
      </vt:variant>
      <vt:variant>
        <vt:lpwstr>https://www.nevo.co.il/Law_word/law15/memshala-1448.pdf</vt:lpwstr>
      </vt:variant>
      <vt:variant>
        <vt:lpwstr/>
      </vt:variant>
      <vt:variant>
        <vt:i4>7798800</vt:i4>
      </vt:variant>
      <vt:variant>
        <vt:i4>5640</vt:i4>
      </vt:variant>
      <vt:variant>
        <vt:i4>0</vt:i4>
      </vt:variant>
      <vt:variant>
        <vt:i4>5</vt:i4>
      </vt:variant>
      <vt:variant>
        <vt:lpwstr>https://www.nevo.co.il/law_word/law14/law-2969.pdf</vt:lpwstr>
      </vt:variant>
      <vt:variant>
        <vt:lpwstr/>
      </vt:variant>
      <vt:variant>
        <vt:i4>7995473</vt:i4>
      </vt:variant>
      <vt:variant>
        <vt:i4>5637</vt:i4>
      </vt:variant>
      <vt:variant>
        <vt:i4>0</vt:i4>
      </vt:variant>
      <vt:variant>
        <vt:i4>5</vt:i4>
      </vt:variant>
      <vt:variant>
        <vt:lpwstr>http://www.nevo.co.il/Law_word/law15/memshala-664.pdf</vt:lpwstr>
      </vt:variant>
      <vt:variant>
        <vt:lpwstr/>
      </vt:variant>
      <vt:variant>
        <vt:i4>7995401</vt:i4>
      </vt:variant>
      <vt:variant>
        <vt:i4>5634</vt:i4>
      </vt:variant>
      <vt:variant>
        <vt:i4>0</vt:i4>
      </vt:variant>
      <vt:variant>
        <vt:i4>5</vt:i4>
      </vt:variant>
      <vt:variant>
        <vt:lpwstr>http://www.nevo.co.il/Law_word/law14/law-2373.pdf</vt:lpwstr>
      </vt:variant>
      <vt:variant>
        <vt:lpwstr/>
      </vt:variant>
      <vt:variant>
        <vt:i4>7602193</vt:i4>
      </vt:variant>
      <vt:variant>
        <vt:i4>5631</vt:i4>
      </vt:variant>
      <vt:variant>
        <vt:i4>0</vt:i4>
      </vt:variant>
      <vt:variant>
        <vt:i4>5</vt:i4>
      </vt:variant>
      <vt:variant>
        <vt:lpwstr>https://www.nevo.co.il/Law_word/law15/memshala-1448.pdf</vt:lpwstr>
      </vt:variant>
      <vt:variant>
        <vt:lpwstr/>
      </vt:variant>
      <vt:variant>
        <vt:i4>7798800</vt:i4>
      </vt:variant>
      <vt:variant>
        <vt:i4>5628</vt:i4>
      </vt:variant>
      <vt:variant>
        <vt:i4>0</vt:i4>
      </vt:variant>
      <vt:variant>
        <vt:i4>5</vt:i4>
      </vt:variant>
      <vt:variant>
        <vt:lpwstr>https://www.nevo.co.il/law_word/law14/law-2969.pdf</vt:lpwstr>
      </vt:variant>
      <vt:variant>
        <vt:lpwstr/>
      </vt:variant>
      <vt:variant>
        <vt:i4>7602193</vt:i4>
      </vt:variant>
      <vt:variant>
        <vt:i4>5625</vt:i4>
      </vt:variant>
      <vt:variant>
        <vt:i4>0</vt:i4>
      </vt:variant>
      <vt:variant>
        <vt:i4>5</vt:i4>
      </vt:variant>
      <vt:variant>
        <vt:lpwstr>https://www.nevo.co.il/Law_word/law15/memshala-1448.pdf</vt:lpwstr>
      </vt:variant>
      <vt:variant>
        <vt:lpwstr/>
      </vt:variant>
      <vt:variant>
        <vt:i4>7798800</vt:i4>
      </vt:variant>
      <vt:variant>
        <vt:i4>5622</vt:i4>
      </vt:variant>
      <vt:variant>
        <vt:i4>0</vt:i4>
      </vt:variant>
      <vt:variant>
        <vt:i4>5</vt:i4>
      </vt:variant>
      <vt:variant>
        <vt:lpwstr>https://www.nevo.co.il/law_word/law14/law-2969.pdf</vt:lpwstr>
      </vt:variant>
      <vt:variant>
        <vt:lpwstr/>
      </vt:variant>
      <vt:variant>
        <vt:i4>7602193</vt:i4>
      </vt:variant>
      <vt:variant>
        <vt:i4>5619</vt:i4>
      </vt:variant>
      <vt:variant>
        <vt:i4>0</vt:i4>
      </vt:variant>
      <vt:variant>
        <vt:i4>5</vt:i4>
      </vt:variant>
      <vt:variant>
        <vt:lpwstr>https://www.nevo.co.il/Law_word/law15/memshala-1448.pdf</vt:lpwstr>
      </vt:variant>
      <vt:variant>
        <vt:lpwstr/>
      </vt:variant>
      <vt:variant>
        <vt:i4>7798800</vt:i4>
      </vt:variant>
      <vt:variant>
        <vt:i4>5616</vt:i4>
      </vt:variant>
      <vt:variant>
        <vt:i4>0</vt:i4>
      </vt:variant>
      <vt:variant>
        <vt:i4>5</vt:i4>
      </vt:variant>
      <vt:variant>
        <vt:lpwstr>https://www.nevo.co.il/law_word/law14/law-2969.pdf</vt:lpwstr>
      </vt:variant>
      <vt:variant>
        <vt:lpwstr/>
      </vt:variant>
      <vt:variant>
        <vt:i4>7798814</vt:i4>
      </vt:variant>
      <vt:variant>
        <vt:i4>5613</vt:i4>
      </vt:variant>
      <vt:variant>
        <vt:i4>0</vt:i4>
      </vt:variant>
      <vt:variant>
        <vt:i4>5</vt:i4>
      </vt:variant>
      <vt:variant>
        <vt:lpwstr>https://www.nevo.co.il/Law_word/law06/tak-9958.pdf</vt:lpwstr>
      </vt:variant>
      <vt:variant>
        <vt:lpwstr/>
      </vt:variant>
      <vt:variant>
        <vt:i4>7340057</vt:i4>
      </vt:variant>
      <vt:variant>
        <vt:i4>5610</vt:i4>
      </vt:variant>
      <vt:variant>
        <vt:i4>0</vt:i4>
      </vt:variant>
      <vt:variant>
        <vt:i4>5</vt:i4>
      </vt:variant>
      <vt:variant>
        <vt:lpwstr>https://www.nevo.co.il/law_word/law06/tak-9523.pdf</vt:lpwstr>
      </vt:variant>
      <vt:variant>
        <vt:lpwstr/>
      </vt:variant>
      <vt:variant>
        <vt:i4>8257561</vt:i4>
      </vt:variant>
      <vt:variant>
        <vt:i4>5607</vt:i4>
      </vt:variant>
      <vt:variant>
        <vt:i4>0</vt:i4>
      </vt:variant>
      <vt:variant>
        <vt:i4>5</vt:i4>
      </vt:variant>
      <vt:variant>
        <vt:lpwstr>https://www.nevo.co.il/Law_word/law06/tak-9129.pdf</vt:lpwstr>
      </vt:variant>
      <vt:variant>
        <vt:lpwstr/>
      </vt:variant>
      <vt:variant>
        <vt:i4>7471132</vt:i4>
      </vt:variant>
      <vt:variant>
        <vt:i4>5604</vt:i4>
      </vt:variant>
      <vt:variant>
        <vt:i4>0</vt:i4>
      </vt:variant>
      <vt:variant>
        <vt:i4>5</vt:i4>
      </vt:variant>
      <vt:variant>
        <vt:lpwstr>https://www.nevo.co.il/Law_word/law06/tak-8662.pdf</vt:lpwstr>
      </vt:variant>
      <vt:variant>
        <vt:lpwstr/>
      </vt:variant>
      <vt:variant>
        <vt:i4>7798809</vt:i4>
      </vt:variant>
      <vt:variant>
        <vt:i4>5601</vt:i4>
      </vt:variant>
      <vt:variant>
        <vt:i4>0</vt:i4>
      </vt:variant>
      <vt:variant>
        <vt:i4>5</vt:i4>
      </vt:variant>
      <vt:variant>
        <vt:lpwstr>https://www.nevo.co.il/Law_word/law06/tak-8332.pdf</vt:lpwstr>
      </vt:variant>
      <vt:variant>
        <vt:lpwstr/>
      </vt:variant>
      <vt:variant>
        <vt:i4>7602187</vt:i4>
      </vt:variant>
      <vt:variant>
        <vt:i4>5598</vt:i4>
      </vt:variant>
      <vt:variant>
        <vt:i4>0</vt:i4>
      </vt:variant>
      <vt:variant>
        <vt:i4>5</vt:i4>
      </vt:variant>
      <vt:variant>
        <vt:lpwstr>http://www.nevo.co.il/Law_word/law06/tak-8251.pdf</vt:lpwstr>
      </vt:variant>
      <vt:variant>
        <vt:lpwstr/>
      </vt:variant>
      <vt:variant>
        <vt:i4>7602190</vt:i4>
      </vt:variant>
      <vt:variant>
        <vt:i4>5595</vt:i4>
      </vt:variant>
      <vt:variant>
        <vt:i4>0</vt:i4>
      </vt:variant>
      <vt:variant>
        <vt:i4>5</vt:i4>
      </vt:variant>
      <vt:variant>
        <vt:lpwstr>http://www.nevo.co.il/Law_word/law06/tak-8157.pdf</vt:lpwstr>
      </vt:variant>
      <vt:variant>
        <vt:lpwstr/>
      </vt:variant>
      <vt:variant>
        <vt:i4>7602184</vt:i4>
      </vt:variant>
      <vt:variant>
        <vt:i4>5592</vt:i4>
      </vt:variant>
      <vt:variant>
        <vt:i4>0</vt:i4>
      </vt:variant>
      <vt:variant>
        <vt:i4>5</vt:i4>
      </vt:variant>
      <vt:variant>
        <vt:lpwstr>http://www.nevo.co.il/law_word/law06/tak-8050.pdf</vt:lpwstr>
      </vt:variant>
      <vt:variant>
        <vt:lpwstr/>
      </vt:variant>
      <vt:variant>
        <vt:i4>8192006</vt:i4>
      </vt:variant>
      <vt:variant>
        <vt:i4>5589</vt:i4>
      </vt:variant>
      <vt:variant>
        <vt:i4>0</vt:i4>
      </vt:variant>
      <vt:variant>
        <vt:i4>5</vt:i4>
      </vt:variant>
      <vt:variant>
        <vt:lpwstr>http://www.nevo.co.il/Law_word/law06/tak-7937.pdf</vt:lpwstr>
      </vt:variant>
      <vt:variant>
        <vt:lpwstr/>
      </vt:variant>
      <vt:variant>
        <vt:i4>7995393</vt:i4>
      </vt:variant>
      <vt:variant>
        <vt:i4>5586</vt:i4>
      </vt:variant>
      <vt:variant>
        <vt:i4>0</vt:i4>
      </vt:variant>
      <vt:variant>
        <vt:i4>5</vt:i4>
      </vt:variant>
      <vt:variant>
        <vt:lpwstr>http://www.nevo.co.il/Law_word/law06/tak-7841.pdf</vt:lpwstr>
      </vt:variant>
      <vt:variant>
        <vt:lpwstr/>
      </vt:variant>
      <vt:variant>
        <vt:i4>7929870</vt:i4>
      </vt:variant>
      <vt:variant>
        <vt:i4>5583</vt:i4>
      </vt:variant>
      <vt:variant>
        <vt:i4>0</vt:i4>
      </vt:variant>
      <vt:variant>
        <vt:i4>5</vt:i4>
      </vt:variant>
      <vt:variant>
        <vt:lpwstr>http://www.nevo.co.il/Law_word/law06/tak-7771.pdf</vt:lpwstr>
      </vt:variant>
      <vt:variant>
        <vt:lpwstr/>
      </vt:variant>
      <vt:variant>
        <vt:i4>7798795</vt:i4>
      </vt:variant>
      <vt:variant>
        <vt:i4>5580</vt:i4>
      </vt:variant>
      <vt:variant>
        <vt:i4>0</vt:i4>
      </vt:variant>
      <vt:variant>
        <vt:i4>5</vt:i4>
      </vt:variant>
      <vt:variant>
        <vt:lpwstr>http://www.nevo.co.il/Law_word/law06/tak-7695.pdf</vt:lpwstr>
      </vt:variant>
      <vt:variant>
        <vt:lpwstr/>
      </vt:variant>
      <vt:variant>
        <vt:i4>8323087</vt:i4>
      </vt:variant>
      <vt:variant>
        <vt:i4>5577</vt:i4>
      </vt:variant>
      <vt:variant>
        <vt:i4>0</vt:i4>
      </vt:variant>
      <vt:variant>
        <vt:i4>5</vt:i4>
      </vt:variant>
      <vt:variant>
        <vt:lpwstr>http://www.nevo.co.il/Law_word/law06/tak-7611.pdf</vt:lpwstr>
      </vt:variant>
      <vt:variant>
        <vt:lpwstr/>
      </vt:variant>
      <vt:variant>
        <vt:i4>8192009</vt:i4>
      </vt:variant>
      <vt:variant>
        <vt:i4>5574</vt:i4>
      </vt:variant>
      <vt:variant>
        <vt:i4>0</vt:i4>
      </vt:variant>
      <vt:variant>
        <vt:i4>5</vt:i4>
      </vt:variant>
      <vt:variant>
        <vt:lpwstr>http://www.nevo.co.il/Law_word/law06/tak-7534.pdf</vt:lpwstr>
      </vt:variant>
      <vt:variant>
        <vt:lpwstr/>
      </vt:variant>
      <vt:variant>
        <vt:i4>7733252</vt:i4>
      </vt:variant>
      <vt:variant>
        <vt:i4>5571</vt:i4>
      </vt:variant>
      <vt:variant>
        <vt:i4>0</vt:i4>
      </vt:variant>
      <vt:variant>
        <vt:i4>5</vt:i4>
      </vt:variant>
      <vt:variant>
        <vt:lpwstr>http://www.nevo.co.il/Law_word/law06/tak-7488.pdf</vt:lpwstr>
      </vt:variant>
      <vt:variant>
        <vt:lpwstr/>
      </vt:variant>
      <vt:variant>
        <vt:i4>8257551</vt:i4>
      </vt:variant>
      <vt:variant>
        <vt:i4>5568</vt:i4>
      </vt:variant>
      <vt:variant>
        <vt:i4>0</vt:i4>
      </vt:variant>
      <vt:variant>
        <vt:i4>5</vt:i4>
      </vt:variant>
      <vt:variant>
        <vt:lpwstr>http://www.nevo.co.il/Law_word/law06/tak-7403.pdf</vt:lpwstr>
      </vt:variant>
      <vt:variant>
        <vt:lpwstr/>
      </vt:variant>
      <vt:variant>
        <vt:i4>8192014</vt:i4>
      </vt:variant>
      <vt:variant>
        <vt:i4>5565</vt:i4>
      </vt:variant>
      <vt:variant>
        <vt:i4>0</vt:i4>
      </vt:variant>
      <vt:variant>
        <vt:i4>5</vt:i4>
      </vt:variant>
      <vt:variant>
        <vt:lpwstr>http://www.nevo.co.il/Law_word/law06/tak-7335.pdf</vt:lpwstr>
      </vt:variant>
      <vt:variant>
        <vt:lpwstr/>
      </vt:variant>
      <vt:variant>
        <vt:i4>7929865</vt:i4>
      </vt:variant>
      <vt:variant>
        <vt:i4>5562</vt:i4>
      </vt:variant>
      <vt:variant>
        <vt:i4>0</vt:i4>
      </vt:variant>
      <vt:variant>
        <vt:i4>5</vt:i4>
      </vt:variant>
      <vt:variant>
        <vt:lpwstr>http://www.nevo.co.il/Law_word/law06/tak-7273.pdf</vt:lpwstr>
      </vt:variant>
      <vt:variant>
        <vt:lpwstr/>
      </vt:variant>
      <vt:variant>
        <vt:i4>7995473</vt:i4>
      </vt:variant>
      <vt:variant>
        <vt:i4>5559</vt:i4>
      </vt:variant>
      <vt:variant>
        <vt:i4>0</vt:i4>
      </vt:variant>
      <vt:variant>
        <vt:i4>5</vt:i4>
      </vt:variant>
      <vt:variant>
        <vt:lpwstr>http://www.nevo.co.il/Law_word/law15/memshala-664.pdf</vt:lpwstr>
      </vt:variant>
      <vt:variant>
        <vt:lpwstr/>
      </vt:variant>
      <vt:variant>
        <vt:i4>7995401</vt:i4>
      </vt:variant>
      <vt:variant>
        <vt:i4>5556</vt:i4>
      </vt:variant>
      <vt:variant>
        <vt:i4>0</vt:i4>
      </vt:variant>
      <vt:variant>
        <vt:i4>5</vt:i4>
      </vt:variant>
      <vt:variant>
        <vt:lpwstr>http://www.nevo.co.il/Law_word/law14/law-2373.pdf</vt:lpwstr>
      </vt:variant>
      <vt:variant>
        <vt:lpwstr/>
      </vt:variant>
      <vt:variant>
        <vt:i4>7995473</vt:i4>
      </vt:variant>
      <vt:variant>
        <vt:i4>5553</vt:i4>
      </vt:variant>
      <vt:variant>
        <vt:i4>0</vt:i4>
      </vt:variant>
      <vt:variant>
        <vt:i4>5</vt:i4>
      </vt:variant>
      <vt:variant>
        <vt:lpwstr>http://www.nevo.co.il/Law_word/law15/memshala-664.pdf</vt:lpwstr>
      </vt:variant>
      <vt:variant>
        <vt:lpwstr/>
      </vt:variant>
      <vt:variant>
        <vt:i4>7995401</vt:i4>
      </vt:variant>
      <vt:variant>
        <vt:i4>5550</vt:i4>
      </vt:variant>
      <vt:variant>
        <vt:i4>0</vt:i4>
      </vt:variant>
      <vt:variant>
        <vt:i4>5</vt:i4>
      </vt:variant>
      <vt:variant>
        <vt:lpwstr>http://www.nevo.co.il/Law_word/law14/law-2373.pdf</vt:lpwstr>
      </vt:variant>
      <vt:variant>
        <vt:lpwstr/>
      </vt:variant>
      <vt:variant>
        <vt:i4>7602193</vt:i4>
      </vt:variant>
      <vt:variant>
        <vt:i4>5547</vt:i4>
      </vt:variant>
      <vt:variant>
        <vt:i4>0</vt:i4>
      </vt:variant>
      <vt:variant>
        <vt:i4>5</vt:i4>
      </vt:variant>
      <vt:variant>
        <vt:lpwstr>https://www.nevo.co.il/Law_word/law15/memshala-1448.pdf</vt:lpwstr>
      </vt:variant>
      <vt:variant>
        <vt:lpwstr/>
      </vt:variant>
      <vt:variant>
        <vt:i4>7798800</vt:i4>
      </vt:variant>
      <vt:variant>
        <vt:i4>5544</vt:i4>
      </vt:variant>
      <vt:variant>
        <vt:i4>0</vt:i4>
      </vt:variant>
      <vt:variant>
        <vt:i4>5</vt:i4>
      </vt:variant>
      <vt:variant>
        <vt:lpwstr>https://www.nevo.co.il/law_word/law14/law-2969.pdf</vt:lpwstr>
      </vt:variant>
      <vt:variant>
        <vt:lpwstr/>
      </vt:variant>
      <vt:variant>
        <vt:i4>7602193</vt:i4>
      </vt:variant>
      <vt:variant>
        <vt:i4>5541</vt:i4>
      </vt:variant>
      <vt:variant>
        <vt:i4>0</vt:i4>
      </vt:variant>
      <vt:variant>
        <vt:i4>5</vt:i4>
      </vt:variant>
      <vt:variant>
        <vt:lpwstr>https://www.nevo.co.il/Law_word/law15/memshala-1448.pdf</vt:lpwstr>
      </vt:variant>
      <vt:variant>
        <vt:lpwstr/>
      </vt:variant>
      <vt:variant>
        <vt:i4>7798800</vt:i4>
      </vt:variant>
      <vt:variant>
        <vt:i4>5538</vt:i4>
      </vt:variant>
      <vt:variant>
        <vt:i4>0</vt:i4>
      </vt:variant>
      <vt:variant>
        <vt:i4>5</vt:i4>
      </vt:variant>
      <vt:variant>
        <vt:lpwstr>https://www.nevo.co.il/law_word/law14/law-2969.pdf</vt:lpwstr>
      </vt:variant>
      <vt:variant>
        <vt:lpwstr/>
      </vt:variant>
      <vt:variant>
        <vt:i4>7602193</vt:i4>
      </vt:variant>
      <vt:variant>
        <vt:i4>5535</vt:i4>
      </vt:variant>
      <vt:variant>
        <vt:i4>0</vt:i4>
      </vt:variant>
      <vt:variant>
        <vt:i4>5</vt:i4>
      </vt:variant>
      <vt:variant>
        <vt:lpwstr>https://www.nevo.co.il/Law_word/law15/memshala-1448.pdf</vt:lpwstr>
      </vt:variant>
      <vt:variant>
        <vt:lpwstr/>
      </vt:variant>
      <vt:variant>
        <vt:i4>7798800</vt:i4>
      </vt:variant>
      <vt:variant>
        <vt:i4>5532</vt:i4>
      </vt:variant>
      <vt:variant>
        <vt:i4>0</vt:i4>
      </vt:variant>
      <vt:variant>
        <vt:i4>5</vt:i4>
      </vt:variant>
      <vt:variant>
        <vt:lpwstr>https://www.nevo.co.il/law_word/law14/law-2969.pdf</vt:lpwstr>
      </vt:variant>
      <vt:variant>
        <vt:lpwstr/>
      </vt:variant>
      <vt:variant>
        <vt:i4>7798814</vt:i4>
      </vt:variant>
      <vt:variant>
        <vt:i4>5529</vt:i4>
      </vt:variant>
      <vt:variant>
        <vt:i4>0</vt:i4>
      </vt:variant>
      <vt:variant>
        <vt:i4>5</vt:i4>
      </vt:variant>
      <vt:variant>
        <vt:lpwstr>https://www.nevo.co.il/Law_word/law06/tak-9958.pdf</vt:lpwstr>
      </vt:variant>
      <vt:variant>
        <vt:lpwstr/>
      </vt:variant>
      <vt:variant>
        <vt:i4>7340057</vt:i4>
      </vt:variant>
      <vt:variant>
        <vt:i4>5526</vt:i4>
      </vt:variant>
      <vt:variant>
        <vt:i4>0</vt:i4>
      </vt:variant>
      <vt:variant>
        <vt:i4>5</vt:i4>
      </vt:variant>
      <vt:variant>
        <vt:lpwstr>https://www.nevo.co.il/law_word/law06/tak-9523.pdf</vt:lpwstr>
      </vt:variant>
      <vt:variant>
        <vt:lpwstr/>
      </vt:variant>
      <vt:variant>
        <vt:i4>8257561</vt:i4>
      </vt:variant>
      <vt:variant>
        <vt:i4>5523</vt:i4>
      </vt:variant>
      <vt:variant>
        <vt:i4>0</vt:i4>
      </vt:variant>
      <vt:variant>
        <vt:i4>5</vt:i4>
      </vt:variant>
      <vt:variant>
        <vt:lpwstr>https://www.nevo.co.il/Law_word/law06/tak-9129.pdf</vt:lpwstr>
      </vt:variant>
      <vt:variant>
        <vt:lpwstr/>
      </vt:variant>
      <vt:variant>
        <vt:i4>7471132</vt:i4>
      </vt:variant>
      <vt:variant>
        <vt:i4>5520</vt:i4>
      </vt:variant>
      <vt:variant>
        <vt:i4>0</vt:i4>
      </vt:variant>
      <vt:variant>
        <vt:i4>5</vt:i4>
      </vt:variant>
      <vt:variant>
        <vt:lpwstr>https://www.nevo.co.il/Law_word/law06/tak-8662.pdf</vt:lpwstr>
      </vt:variant>
      <vt:variant>
        <vt:lpwstr/>
      </vt:variant>
      <vt:variant>
        <vt:i4>7798809</vt:i4>
      </vt:variant>
      <vt:variant>
        <vt:i4>5517</vt:i4>
      </vt:variant>
      <vt:variant>
        <vt:i4>0</vt:i4>
      </vt:variant>
      <vt:variant>
        <vt:i4>5</vt:i4>
      </vt:variant>
      <vt:variant>
        <vt:lpwstr>https://www.nevo.co.il/Law_word/law06/tak-8332.pdf</vt:lpwstr>
      </vt:variant>
      <vt:variant>
        <vt:lpwstr/>
      </vt:variant>
      <vt:variant>
        <vt:i4>7602187</vt:i4>
      </vt:variant>
      <vt:variant>
        <vt:i4>5514</vt:i4>
      </vt:variant>
      <vt:variant>
        <vt:i4>0</vt:i4>
      </vt:variant>
      <vt:variant>
        <vt:i4>5</vt:i4>
      </vt:variant>
      <vt:variant>
        <vt:lpwstr>http://www.nevo.co.il/Law_word/law06/tak-8251.pdf</vt:lpwstr>
      </vt:variant>
      <vt:variant>
        <vt:lpwstr/>
      </vt:variant>
      <vt:variant>
        <vt:i4>7602190</vt:i4>
      </vt:variant>
      <vt:variant>
        <vt:i4>5511</vt:i4>
      </vt:variant>
      <vt:variant>
        <vt:i4>0</vt:i4>
      </vt:variant>
      <vt:variant>
        <vt:i4>5</vt:i4>
      </vt:variant>
      <vt:variant>
        <vt:lpwstr>http://www.nevo.co.il/Law_word/law06/tak-8157.pdf</vt:lpwstr>
      </vt:variant>
      <vt:variant>
        <vt:lpwstr/>
      </vt:variant>
      <vt:variant>
        <vt:i4>7602184</vt:i4>
      </vt:variant>
      <vt:variant>
        <vt:i4>5508</vt:i4>
      </vt:variant>
      <vt:variant>
        <vt:i4>0</vt:i4>
      </vt:variant>
      <vt:variant>
        <vt:i4>5</vt:i4>
      </vt:variant>
      <vt:variant>
        <vt:lpwstr>http://www.nevo.co.il/law_word/law06/tak-8050.pdf</vt:lpwstr>
      </vt:variant>
      <vt:variant>
        <vt:lpwstr/>
      </vt:variant>
      <vt:variant>
        <vt:i4>8192006</vt:i4>
      </vt:variant>
      <vt:variant>
        <vt:i4>5505</vt:i4>
      </vt:variant>
      <vt:variant>
        <vt:i4>0</vt:i4>
      </vt:variant>
      <vt:variant>
        <vt:i4>5</vt:i4>
      </vt:variant>
      <vt:variant>
        <vt:lpwstr>http://www.nevo.co.il/Law_word/law06/tak-7937.pdf</vt:lpwstr>
      </vt:variant>
      <vt:variant>
        <vt:lpwstr/>
      </vt:variant>
      <vt:variant>
        <vt:i4>7995393</vt:i4>
      </vt:variant>
      <vt:variant>
        <vt:i4>5502</vt:i4>
      </vt:variant>
      <vt:variant>
        <vt:i4>0</vt:i4>
      </vt:variant>
      <vt:variant>
        <vt:i4>5</vt:i4>
      </vt:variant>
      <vt:variant>
        <vt:lpwstr>http://www.nevo.co.il/Law_word/law06/tak-7841.pdf</vt:lpwstr>
      </vt:variant>
      <vt:variant>
        <vt:lpwstr/>
      </vt:variant>
      <vt:variant>
        <vt:i4>7929870</vt:i4>
      </vt:variant>
      <vt:variant>
        <vt:i4>5499</vt:i4>
      </vt:variant>
      <vt:variant>
        <vt:i4>0</vt:i4>
      </vt:variant>
      <vt:variant>
        <vt:i4>5</vt:i4>
      </vt:variant>
      <vt:variant>
        <vt:lpwstr>http://www.nevo.co.il/Law_word/law06/tak-7771.pdf</vt:lpwstr>
      </vt:variant>
      <vt:variant>
        <vt:lpwstr/>
      </vt:variant>
      <vt:variant>
        <vt:i4>7798795</vt:i4>
      </vt:variant>
      <vt:variant>
        <vt:i4>5496</vt:i4>
      </vt:variant>
      <vt:variant>
        <vt:i4>0</vt:i4>
      </vt:variant>
      <vt:variant>
        <vt:i4>5</vt:i4>
      </vt:variant>
      <vt:variant>
        <vt:lpwstr>http://www.nevo.co.il/Law_word/law06/tak-7695.pdf</vt:lpwstr>
      </vt:variant>
      <vt:variant>
        <vt:lpwstr/>
      </vt:variant>
      <vt:variant>
        <vt:i4>8323087</vt:i4>
      </vt:variant>
      <vt:variant>
        <vt:i4>5493</vt:i4>
      </vt:variant>
      <vt:variant>
        <vt:i4>0</vt:i4>
      </vt:variant>
      <vt:variant>
        <vt:i4>5</vt:i4>
      </vt:variant>
      <vt:variant>
        <vt:lpwstr>http://www.nevo.co.il/Law_word/law06/tak-7611.pdf</vt:lpwstr>
      </vt:variant>
      <vt:variant>
        <vt:lpwstr/>
      </vt:variant>
      <vt:variant>
        <vt:i4>8192009</vt:i4>
      </vt:variant>
      <vt:variant>
        <vt:i4>5490</vt:i4>
      </vt:variant>
      <vt:variant>
        <vt:i4>0</vt:i4>
      </vt:variant>
      <vt:variant>
        <vt:i4>5</vt:i4>
      </vt:variant>
      <vt:variant>
        <vt:lpwstr>http://www.nevo.co.il/Law_word/law06/tak-7534.pdf</vt:lpwstr>
      </vt:variant>
      <vt:variant>
        <vt:lpwstr/>
      </vt:variant>
      <vt:variant>
        <vt:i4>7733252</vt:i4>
      </vt:variant>
      <vt:variant>
        <vt:i4>5487</vt:i4>
      </vt:variant>
      <vt:variant>
        <vt:i4>0</vt:i4>
      </vt:variant>
      <vt:variant>
        <vt:i4>5</vt:i4>
      </vt:variant>
      <vt:variant>
        <vt:lpwstr>http://www.nevo.co.il/Law_word/law06/tak-7488.pdf</vt:lpwstr>
      </vt:variant>
      <vt:variant>
        <vt:lpwstr/>
      </vt:variant>
      <vt:variant>
        <vt:i4>8257551</vt:i4>
      </vt:variant>
      <vt:variant>
        <vt:i4>5484</vt:i4>
      </vt:variant>
      <vt:variant>
        <vt:i4>0</vt:i4>
      </vt:variant>
      <vt:variant>
        <vt:i4>5</vt:i4>
      </vt:variant>
      <vt:variant>
        <vt:lpwstr>http://www.nevo.co.il/Law_word/law06/tak-7403.pdf</vt:lpwstr>
      </vt:variant>
      <vt:variant>
        <vt:lpwstr/>
      </vt:variant>
      <vt:variant>
        <vt:i4>8192014</vt:i4>
      </vt:variant>
      <vt:variant>
        <vt:i4>5481</vt:i4>
      </vt:variant>
      <vt:variant>
        <vt:i4>0</vt:i4>
      </vt:variant>
      <vt:variant>
        <vt:i4>5</vt:i4>
      </vt:variant>
      <vt:variant>
        <vt:lpwstr>http://www.nevo.co.il/Law_word/law06/tak-7335.pdf</vt:lpwstr>
      </vt:variant>
      <vt:variant>
        <vt:lpwstr/>
      </vt:variant>
      <vt:variant>
        <vt:i4>7929865</vt:i4>
      </vt:variant>
      <vt:variant>
        <vt:i4>5478</vt:i4>
      </vt:variant>
      <vt:variant>
        <vt:i4>0</vt:i4>
      </vt:variant>
      <vt:variant>
        <vt:i4>5</vt:i4>
      </vt:variant>
      <vt:variant>
        <vt:lpwstr>http://www.nevo.co.il/Law_word/law06/tak-7273.pdf</vt:lpwstr>
      </vt:variant>
      <vt:variant>
        <vt:lpwstr/>
      </vt:variant>
      <vt:variant>
        <vt:i4>7995473</vt:i4>
      </vt:variant>
      <vt:variant>
        <vt:i4>5475</vt:i4>
      </vt:variant>
      <vt:variant>
        <vt:i4>0</vt:i4>
      </vt:variant>
      <vt:variant>
        <vt:i4>5</vt:i4>
      </vt:variant>
      <vt:variant>
        <vt:lpwstr>http://www.nevo.co.il/Law_word/law15/memshala-664.pdf</vt:lpwstr>
      </vt:variant>
      <vt:variant>
        <vt:lpwstr/>
      </vt:variant>
      <vt:variant>
        <vt:i4>7995401</vt:i4>
      </vt:variant>
      <vt:variant>
        <vt:i4>5472</vt:i4>
      </vt:variant>
      <vt:variant>
        <vt:i4>0</vt:i4>
      </vt:variant>
      <vt:variant>
        <vt:i4>5</vt:i4>
      </vt:variant>
      <vt:variant>
        <vt:lpwstr>http://www.nevo.co.il/Law_word/law14/law-2373.pdf</vt:lpwstr>
      </vt:variant>
      <vt:variant>
        <vt:lpwstr/>
      </vt:variant>
      <vt:variant>
        <vt:i4>7995473</vt:i4>
      </vt:variant>
      <vt:variant>
        <vt:i4>5469</vt:i4>
      </vt:variant>
      <vt:variant>
        <vt:i4>0</vt:i4>
      </vt:variant>
      <vt:variant>
        <vt:i4>5</vt:i4>
      </vt:variant>
      <vt:variant>
        <vt:lpwstr>http://www.nevo.co.il/Law_word/law15/memshala-664.pdf</vt:lpwstr>
      </vt:variant>
      <vt:variant>
        <vt:lpwstr/>
      </vt:variant>
      <vt:variant>
        <vt:i4>7995401</vt:i4>
      </vt:variant>
      <vt:variant>
        <vt:i4>5466</vt:i4>
      </vt:variant>
      <vt:variant>
        <vt:i4>0</vt:i4>
      </vt:variant>
      <vt:variant>
        <vt:i4>5</vt:i4>
      </vt:variant>
      <vt:variant>
        <vt:lpwstr>http://www.nevo.co.il/Law_word/law14/law-2373.pdf</vt:lpwstr>
      </vt:variant>
      <vt:variant>
        <vt:lpwstr/>
      </vt:variant>
      <vt:variant>
        <vt:i4>7602193</vt:i4>
      </vt:variant>
      <vt:variant>
        <vt:i4>5463</vt:i4>
      </vt:variant>
      <vt:variant>
        <vt:i4>0</vt:i4>
      </vt:variant>
      <vt:variant>
        <vt:i4>5</vt:i4>
      </vt:variant>
      <vt:variant>
        <vt:lpwstr>https://www.nevo.co.il/Law_word/law15/memshala-1448.pdf</vt:lpwstr>
      </vt:variant>
      <vt:variant>
        <vt:lpwstr/>
      </vt:variant>
      <vt:variant>
        <vt:i4>7798800</vt:i4>
      </vt:variant>
      <vt:variant>
        <vt:i4>5460</vt:i4>
      </vt:variant>
      <vt:variant>
        <vt:i4>0</vt:i4>
      </vt:variant>
      <vt:variant>
        <vt:i4>5</vt:i4>
      </vt:variant>
      <vt:variant>
        <vt:lpwstr>https://www.nevo.co.il/law_word/law14/law-2969.pdf</vt:lpwstr>
      </vt:variant>
      <vt:variant>
        <vt:lpwstr/>
      </vt:variant>
      <vt:variant>
        <vt:i4>7995473</vt:i4>
      </vt:variant>
      <vt:variant>
        <vt:i4>5457</vt:i4>
      </vt:variant>
      <vt:variant>
        <vt:i4>0</vt:i4>
      </vt:variant>
      <vt:variant>
        <vt:i4>5</vt:i4>
      </vt:variant>
      <vt:variant>
        <vt:lpwstr>http://www.nevo.co.il/Law_word/law15/memshala-664.pdf</vt:lpwstr>
      </vt:variant>
      <vt:variant>
        <vt:lpwstr/>
      </vt:variant>
      <vt:variant>
        <vt:i4>7995401</vt:i4>
      </vt:variant>
      <vt:variant>
        <vt:i4>5454</vt:i4>
      </vt:variant>
      <vt:variant>
        <vt:i4>0</vt:i4>
      </vt:variant>
      <vt:variant>
        <vt:i4>5</vt:i4>
      </vt:variant>
      <vt:variant>
        <vt:lpwstr>http://www.nevo.co.il/Law_word/law14/law-2373.pdf</vt:lpwstr>
      </vt:variant>
      <vt:variant>
        <vt:lpwstr/>
      </vt:variant>
      <vt:variant>
        <vt:i4>7602193</vt:i4>
      </vt:variant>
      <vt:variant>
        <vt:i4>5451</vt:i4>
      </vt:variant>
      <vt:variant>
        <vt:i4>0</vt:i4>
      </vt:variant>
      <vt:variant>
        <vt:i4>5</vt:i4>
      </vt:variant>
      <vt:variant>
        <vt:lpwstr>https://www.nevo.co.il/Law_word/law15/memshala-1448.pdf</vt:lpwstr>
      </vt:variant>
      <vt:variant>
        <vt:lpwstr/>
      </vt:variant>
      <vt:variant>
        <vt:i4>7798800</vt:i4>
      </vt:variant>
      <vt:variant>
        <vt:i4>5448</vt:i4>
      </vt:variant>
      <vt:variant>
        <vt:i4>0</vt:i4>
      </vt:variant>
      <vt:variant>
        <vt:i4>5</vt:i4>
      </vt:variant>
      <vt:variant>
        <vt:lpwstr>https://www.nevo.co.il/law_word/law14/law-2969.pdf</vt:lpwstr>
      </vt:variant>
      <vt:variant>
        <vt:lpwstr/>
      </vt:variant>
      <vt:variant>
        <vt:i4>7602193</vt:i4>
      </vt:variant>
      <vt:variant>
        <vt:i4>5445</vt:i4>
      </vt:variant>
      <vt:variant>
        <vt:i4>0</vt:i4>
      </vt:variant>
      <vt:variant>
        <vt:i4>5</vt:i4>
      </vt:variant>
      <vt:variant>
        <vt:lpwstr>https://www.nevo.co.il/Law_word/law15/memshala-1448.pdf</vt:lpwstr>
      </vt:variant>
      <vt:variant>
        <vt:lpwstr/>
      </vt:variant>
      <vt:variant>
        <vt:i4>7798800</vt:i4>
      </vt:variant>
      <vt:variant>
        <vt:i4>5442</vt:i4>
      </vt:variant>
      <vt:variant>
        <vt:i4>0</vt:i4>
      </vt:variant>
      <vt:variant>
        <vt:i4>5</vt:i4>
      </vt:variant>
      <vt:variant>
        <vt:lpwstr>https://www.nevo.co.il/law_word/law14/law-2969.pdf</vt:lpwstr>
      </vt:variant>
      <vt:variant>
        <vt:lpwstr/>
      </vt:variant>
      <vt:variant>
        <vt:i4>7798814</vt:i4>
      </vt:variant>
      <vt:variant>
        <vt:i4>5439</vt:i4>
      </vt:variant>
      <vt:variant>
        <vt:i4>0</vt:i4>
      </vt:variant>
      <vt:variant>
        <vt:i4>5</vt:i4>
      </vt:variant>
      <vt:variant>
        <vt:lpwstr>https://www.nevo.co.il/Law_word/law06/tak-9958.pdf</vt:lpwstr>
      </vt:variant>
      <vt:variant>
        <vt:lpwstr/>
      </vt:variant>
      <vt:variant>
        <vt:i4>7340057</vt:i4>
      </vt:variant>
      <vt:variant>
        <vt:i4>5436</vt:i4>
      </vt:variant>
      <vt:variant>
        <vt:i4>0</vt:i4>
      </vt:variant>
      <vt:variant>
        <vt:i4>5</vt:i4>
      </vt:variant>
      <vt:variant>
        <vt:lpwstr>https://www.nevo.co.il/law_word/law06/tak-9523.pdf</vt:lpwstr>
      </vt:variant>
      <vt:variant>
        <vt:lpwstr/>
      </vt:variant>
      <vt:variant>
        <vt:i4>8257561</vt:i4>
      </vt:variant>
      <vt:variant>
        <vt:i4>5433</vt:i4>
      </vt:variant>
      <vt:variant>
        <vt:i4>0</vt:i4>
      </vt:variant>
      <vt:variant>
        <vt:i4>5</vt:i4>
      </vt:variant>
      <vt:variant>
        <vt:lpwstr>https://www.nevo.co.il/Law_word/law06/tak-9129.pdf</vt:lpwstr>
      </vt:variant>
      <vt:variant>
        <vt:lpwstr/>
      </vt:variant>
      <vt:variant>
        <vt:i4>7471132</vt:i4>
      </vt:variant>
      <vt:variant>
        <vt:i4>5430</vt:i4>
      </vt:variant>
      <vt:variant>
        <vt:i4>0</vt:i4>
      </vt:variant>
      <vt:variant>
        <vt:i4>5</vt:i4>
      </vt:variant>
      <vt:variant>
        <vt:lpwstr>https://www.nevo.co.il/Law_word/law06/tak-8662.pdf</vt:lpwstr>
      </vt:variant>
      <vt:variant>
        <vt:lpwstr/>
      </vt:variant>
      <vt:variant>
        <vt:i4>7798809</vt:i4>
      </vt:variant>
      <vt:variant>
        <vt:i4>5427</vt:i4>
      </vt:variant>
      <vt:variant>
        <vt:i4>0</vt:i4>
      </vt:variant>
      <vt:variant>
        <vt:i4>5</vt:i4>
      </vt:variant>
      <vt:variant>
        <vt:lpwstr>https://www.nevo.co.il/Law_word/law06/tak-8332.pdf</vt:lpwstr>
      </vt:variant>
      <vt:variant>
        <vt:lpwstr/>
      </vt:variant>
      <vt:variant>
        <vt:i4>7602187</vt:i4>
      </vt:variant>
      <vt:variant>
        <vt:i4>5424</vt:i4>
      </vt:variant>
      <vt:variant>
        <vt:i4>0</vt:i4>
      </vt:variant>
      <vt:variant>
        <vt:i4>5</vt:i4>
      </vt:variant>
      <vt:variant>
        <vt:lpwstr>http://www.nevo.co.il/Law_word/law06/tak-8251.pdf</vt:lpwstr>
      </vt:variant>
      <vt:variant>
        <vt:lpwstr/>
      </vt:variant>
      <vt:variant>
        <vt:i4>7602190</vt:i4>
      </vt:variant>
      <vt:variant>
        <vt:i4>5421</vt:i4>
      </vt:variant>
      <vt:variant>
        <vt:i4>0</vt:i4>
      </vt:variant>
      <vt:variant>
        <vt:i4>5</vt:i4>
      </vt:variant>
      <vt:variant>
        <vt:lpwstr>http://www.nevo.co.il/Law_word/law06/tak-8157.pdf</vt:lpwstr>
      </vt:variant>
      <vt:variant>
        <vt:lpwstr/>
      </vt:variant>
      <vt:variant>
        <vt:i4>7602184</vt:i4>
      </vt:variant>
      <vt:variant>
        <vt:i4>5418</vt:i4>
      </vt:variant>
      <vt:variant>
        <vt:i4>0</vt:i4>
      </vt:variant>
      <vt:variant>
        <vt:i4>5</vt:i4>
      </vt:variant>
      <vt:variant>
        <vt:lpwstr>http://www.nevo.co.il/law_word/law06/tak-8050.pdf</vt:lpwstr>
      </vt:variant>
      <vt:variant>
        <vt:lpwstr/>
      </vt:variant>
      <vt:variant>
        <vt:i4>8192006</vt:i4>
      </vt:variant>
      <vt:variant>
        <vt:i4>5415</vt:i4>
      </vt:variant>
      <vt:variant>
        <vt:i4>0</vt:i4>
      </vt:variant>
      <vt:variant>
        <vt:i4>5</vt:i4>
      </vt:variant>
      <vt:variant>
        <vt:lpwstr>http://www.nevo.co.il/Law_word/law06/tak-7937.pdf</vt:lpwstr>
      </vt:variant>
      <vt:variant>
        <vt:lpwstr/>
      </vt:variant>
      <vt:variant>
        <vt:i4>7995393</vt:i4>
      </vt:variant>
      <vt:variant>
        <vt:i4>5412</vt:i4>
      </vt:variant>
      <vt:variant>
        <vt:i4>0</vt:i4>
      </vt:variant>
      <vt:variant>
        <vt:i4>5</vt:i4>
      </vt:variant>
      <vt:variant>
        <vt:lpwstr>http://www.nevo.co.il/Law_word/law06/tak-7841.pdf</vt:lpwstr>
      </vt:variant>
      <vt:variant>
        <vt:lpwstr/>
      </vt:variant>
      <vt:variant>
        <vt:i4>7929870</vt:i4>
      </vt:variant>
      <vt:variant>
        <vt:i4>5409</vt:i4>
      </vt:variant>
      <vt:variant>
        <vt:i4>0</vt:i4>
      </vt:variant>
      <vt:variant>
        <vt:i4>5</vt:i4>
      </vt:variant>
      <vt:variant>
        <vt:lpwstr>http://www.nevo.co.il/Law_word/law06/tak-7771.pdf</vt:lpwstr>
      </vt:variant>
      <vt:variant>
        <vt:lpwstr/>
      </vt:variant>
      <vt:variant>
        <vt:i4>7798795</vt:i4>
      </vt:variant>
      <vt:variant>
        <vt:i4>5406</vt:i4>
      </vt:variant>
      <vt:variant>
        <vt:i4>0</vt:i4>
      </vt:variant>
      <vt:variant>
        <vt:i4>5</vt:i4>
      </vt:variant>
      <vt:variant>
        <vt:lpwstr>http://www.nevo.co.il/Law_word/law06/tak-7695.pdf</vt:lpwstr>
      </vt:variant>
      <vt:variant>
        <vt:lpwstr/>
      </vt:variant>
      <vt:variant>
        <vt:i4>8323087</vt:i4>
      </vt:variant>
      <vt:variant>
        <vt:i4>5403</vt:i4>
      </vt:variant>
      <vt:variant>
        <vt:i4>0</vt:i4>
      </vt:variant>
      <vt:variant>
        <vt:i4>5</vt:i4>
      </vt:variant>
      <vt:variant>
        <vt:lpwstr>http://www.nevo.co.il/Law_word/law06/tak-7611.pdf</vt:lpwstr>
      </vt:variant>
      <vt:variant>
        <vt:lpwstr/>
      </vt:variant>
      <vt:variant>
        <vt:i4>8192009</vt:i4>
      </vt:variant>
      <vt:variant>
        <vt:i4>5400</vt:i4>
      </vt:variant>
      <vt:variant>
        <vt:i4>0</vt:i4>
      </vt:variant>
      <vt:variant>
        <vt:i4>5</vt:i4>
      </vt:variant>
      <vt:variant>
        <vt:lpwstr>http://www.nevo.co.il/Law_word/law06/tak-7534.pdf</vt:lpwstr>
      </vt:variant>
      <vt:variant>
        <vt:lpwstr/>
      </vt:variant>
      <vt:variant>
        <vt:i4>7733252</vt:i4>
      </vt:variant>
      <vt:variant>
        <vt:i4>5397</vt:i4>
      </vt:variant>
      <vt:variant>
        <vt:i4>0</vt:i4>
      </vt:variant>
      <vt:variant>
        <vt:i4>5</vt:i4>
      </vt:variant>
      <vt:variant>
        <vt:lpwstr>http://www.nevo.co.il/Law_word/law06/tak-7488.pdf</vt:lpwstr>
      </vt:variant>
      <vt:variant>
        <vt:lpwstr/>
      </vt:variant>
      <vt:variant>
        <vt:i4>8257551</vt:i4>
      </vt:variant>
      <vt:variant>
        <vt:i4>5394</vt:i4>
      </vt:variant>
      <vt:variant>
        <vt:i4>0</vt:i4>
      </vt:variant>
      <vt:variant>
        <vt:i4>5</vt:i4>
      </vt:variant>
      <vt:variant>
        <vt:lpwstr>http://www.nevo.co.il/Law_word/law06/tak-7403.pdf</vt:lpwstr>
      </vt:variant>
      <vt:variant>
        <vt:lpwstr/>
      </vt:variant>
      <vt:variant>
        <vt:i4>8192014</vt:i4>
      </vt:variant>
      <vt:variant>
        <vt:i4>5391</vt:i4>
      </vt:variant>
      <vt:variant>
        <vt:i4>0</vt:i4>
      </vt:variant>
      <vt:variant>
        <vt:i4>5</vt:i4>
      </vt:variant>
      <vt:variant>
        <vt:lpwstr>http://www.nevo.co.il/Law_word/law06/tak-7335.pdf</vt:lpwstr>
      </vt:variant>
      <vt:variant>
        <vt:lpwstr/>
      </vt:variant>
      <vt:variant>
        <vt:i4>7929865</vt:i4>
      </vt:variant>
      <vt:variant>
        <vt:i4>5388</vt:i4>
      </vt:variant>
      <vt:variant>
        <vt:i4>0</vt:i4>
      </vt:variant>
      <vt:variant>
        <vt:i4>5</vt:i4>
      </vt:variant>
      <vt:variant>
        <vt:lpwstr>http://www.nevo.co.il/Law_word/law06/tak-7273.pdf</vt:lpwstr>
      </vt:variant>
      <vt:variant>
        <vt:lpwstr/>
      </vt:variant>
      <vt:variant>
        <vt:i4>7995473</vt:i4>
      </vt:variant>
      <vt:variant>
        <vt:i4>5385</vt:i4>
      </vt:variant>
      <vt:variant>
        <vt:i4>0</vt:i4>
      </vt:variant>
      <vt:variant>
        <vt:i4>5</vt:i4>
      </vt:variant>
      <vt:variant>
        <vt:lpwstr>http://www.nevo.co.il/Law_word/law15/memshala-664.pdf</vt:lpwstr>
      </vt:variant>
      <vt:variant>
        <vt:lpwstr/>
      </vt:variant>
      <vt:variant>
        <vt:i4>7995401</vt:i4>
      </vt:variant>
      <vt:variant>
        <vt:i4>5382</vt:i4>
      </vt:variant>
      <vt:variant>
        <vt:i4>0</vt:i4>
      </vt:variant>
      <vt:variant>
        <vt:i4>5</vt:i4>
      </vt:variant>
      <vt:variant>
        <vt:lpwstr>http://www.nevo.co.il/Law_word/law14/law-2373.pdf</vt:lpwstr>
      </vt:variant>
      <vt:variant>
        <vt:lpwstr/>
      </vt:variant>
      <vt:variant>
        <vt:i4>7995473</vt:i4>
      </vt:variant>
      <vt:variant>
        <vt:i4>5379</vt:i4>
      </vt:variant>
      <vt:variant>
        <vt:i4>0</vt:i4>
      </vt:variant>
      <vt:variant>
        <vt:i4>5</vt:i4>
      </vt:variant>
      <vt:variant>
        <vt:lpwstr>http://www.nevo.co.il/Law_word/law15/memshala-664.pdf</vt:lpwstr>
      </vt:variant>
      <vt:variant>
        <vt:lpwstr/>
      </vt:variant>
      <vt:variant>
        <vt:i4>7995401</vt:i4>
      </vt:variant>
      <vt:variant>
        <vt:i4>5376</vt:i4>
      </vt:variant>
      <vt:variant>
        <vt:i4>0</vt:i4>
      </vt:variant>
      <vt:variant>
        <vt:i4>5</vt:i4>
      </vt:variant>
      <vt:variant>
        <vt:lpwstr>http://www.nevo.co.il/Law_word/law14/law-2373.pdf</vt:lpwstr>
      </vt:variant>
      <vt:variant>
        <vt:lpwstr/>
      </vt:variant>
      <vt:variant>
        <vt:i4>7602193</vt:i4>
      </vt:variant>
      <vt:variant>
        <vt:i4>5373</vt:i4>
      </vt:variant>
      <vt:variant>
        <vt:i4>0</vt:i4>
      </vt:variant>
      <vt:variant>
        <vt:i4>5</vt:i4>
      </vt:variant>
      <vt:variant>
        <vt:lpwstr>https://www.nevo.co.il/Law_word/law15/memshala-1448.pdf</vt:lpwstr>
      </vt:variant>
      <vt:variant>
        <vt:lpwstr/>
      </vt:variant>
      <vt:variant>
        <vt:i4>7798800</vt:i4>
      </vt:variant>
      <vt:variant>
        <vt:i4>5370</vt:i4>
      </vt:variant>
      <vt:variant>
        <vt:i4>0</vt:i4>
      </vt:variant>
      <vt:variant>
        <vt:i4>5</vt:i4>
      </vt:variant>
      <vt:variant>
        <vt:lpwstr>https://www.nevo.co.il/law_word/law14/law-2969.pdf</vt:lpwstr>
      </vt:variant>
      <vt:variant>
        <vt:lpwstr/>
      </vt:variant>
      <vt:variant>
        <vt:i4>7995473</vt:i4>
      </vt:variant>
      <vt:variant>
        <vt:i4>5367</vt:i4>
      </vt:variant>
      <vt:variant>
        <vt:i4>0</vt:i4>
      </vt:variant>
      <vt:variant>
        <vt:i4>5</vt:i4>
      </vt:variant>
      <vt:variant>
        <vt:lpwstr>http://www.nevo.co.il/Law_word/law15/memshala-664.pdf</vt:lpwstr>
      </vt:variant>
      <vt:variant>
        <vt:lpwstr/>
      </vt:variant>
      <vt:variant>
        <vt:i4>7995401</vt:i4>
      </vt:variant>
      <vt:variant>
        <vt:i4>5364</vt:i4>
      </vt:variant>
      <vt:variant>
        <vt:i4>0</vt:i4>
      </vt:variant>
      <vt:variant>
        <vt:i4>5</vt:i4>
      </vt:variant>
      <vt:variant>
        <vt:lpwstr>http://www.nevo.co.il/Law_word/law14/law-2373.pdf</vt:lpwstr>
      </vt:variant>
      <vt:variant>
        <vt:lpwstr/>
      </vt:variant>
      <vt:variant>
        <vt:i4>7602193</vt:i4>
      </vt:variant>
      <vt:variant>
        <vt:i4>5361</vt:i4>
      </vt:variant>
      <vt:variant>
        <vt:i4>0</vt:i4>
      </vt:variant>
      <vt:variant>
        <vt:i4>5</vt:i4>
      </vt:variant>
      <vt:variant>
        <vt:lpwstr>https://www.nevo.co.il/Law_word/law15/memshala-1448.pdf</vt:lpwstr>
      </vt:variant>
      <vt:variant>
        <vt:lpwstr/>
      </vt:variant>
      <vt:variant>
        <vt:i4>7798800</vt:i4>
      </vt:variant>
      <vt:variant>
        <vt:i4>5358</vt:i4>
      </vt:variant>
      <vt:variant>
        <vt:i4>0</vt:i4>
      </vt:variant>
      <vt:variant>
        <vt:i4>5</vt:i4>
      </vt:variant>
      <vt:variant>
        <vt:lpwstr>https://www.nevo.co.il/law_word/law14/law-2969.pdf</vt:lpwstr>
      </vt:variant>
      <vt:variant>
        <vt:lpwstr/>
      </vt:variant>
      <vt:variant>
        <vt:i4>7602193</vt:i4>
      </vt:variant>
      <vt:variant>
        <vt:i4>5355</vt:i4>
      </vt:variant>
      <vt:variant>
        <vt:i4>0</vt:i4>
      </vt:variant>
      <vt:variant>
        <vt:i4>5</vt:i4>
      </vt:variant>
      <vt:variant>
        <vt:lpwstr>https://www.nevo.co.il/Law_word/law15/memshala-1448.pdf</vt:lpwstr>
      </vt:variant>
      <vt:variant>
        <vt:lpwstr/>
      </vt:variant>
      <vt:variant>
        <vt:i4>7798800</vt:i4>
      </vt:variant>
      <vt:variant>
        <vt:i4>5352</vt:i4>
      </vt:variant>
      <vt:variant>
        <vt:i4>0</vt:i4>
      </vt:variant>
      <vt:variant>
        <vt:i4>5</vt:i4>
      </vt:variant>
      <vt:variant>
        <vt:lpwstr>https://www.nevo.co.il/law_word/law14/law-2969.pdf</vt:lpwstr>
      </vt:variant>
      <vt:variant>
        <vt:lpwstr/>
      </vt:variant>
      <vt:variant>
        <vt:i4>7602193</vt:i4>
      </vt:variant>
      <vt:variant>
        <vt:i4>5349</vt:i4>
      </vt:variant>
      <vt:variant>
        <vt:i4>0</vt:i4>
      </vt:variant>
      <vt:variant>
        <vt:i4>5</vt:i4>
      </vt:variant>
      <vt:variant>
        <vt:lpwstr>https://www.nevo.co.il/Law_word/law15/memshala-1448.pdf</vt:lpwstr>
      </vt:variant>
      <vt:variant>
        <vt:lpwstr/>
      </vt:variant>
      <vt:variant>
        <vt:i4>7798800</vt:i4>
      </vt:variant>
      <vt:variant>
        <vt:i4>5346</vt:i4>
      </vt:variant>
      <vt:variant>
        <vt:i4>0</vt:i4>
      </vt:variant>
      <vt:variant>
        <vt:i4>5</vt:i4>
      </vt:variant>
      <vt:variant>
        <vt:lpwstr>https://www.nevo.co.il/law_word/law14/law-2969.pdf</vt:lpwstr>
      </vt:variant>
      <vt:variant>
        <vt:lpwstr/>
      </vt:variant>
      <vt:variant>
        <vt:i4>7798814</vt:i4>
      </vt:variant>
      <vt:variant>
        <vt:i4>5343</vt:i4>
      </vt:variant>
      <vt:variant>
        <vt:i4>0</vt:i4>
      </vt:variant>
      <vt:variant>
        <vt:i4>5</vt:i4>
      </vt:variant>
      <vt:variant>
        <vt:lpwstr>https://www.nevo.co.il/Law_word/law06/tak-9958.pdf</vt:lpwstr>
      </vt:variant>
      <vt:variant>
        <vt:lpwstr/>
      </vt:variant>
      <vt:variant>
        <vt:i4>7340057</vt:i4>
      </vt:variant>
      <vt:variant>
        <vt:i4>5340</vt:i4>
      </vt:variant>
      <vt:variant>
        <vt:i4>0</vt:i4>
      </vt:variant>
      <vt:variant>
        <vt:i4>5</vt:i4>
      </vt:variant>
      <vt:variant>
        <vt:lpwstr>https://www.nevo.co.il/law_word/law06/tak-9523.pdf</vt:lpwstr>
      </vt:variant>
      <vt:variant>
        <vt:lpwstr/>
      </vt:variant>
      <vt:variant>
        <vt:i4>8257561</vt:i4>
      </vt:variant>
      <vt:variant>
        <vt:i4>5337</vt:i4>
      </vt:variant>
      <vt:variant>
        <vt:i4>0</vt:i4>
      </vt:variant>
      <vt:variant>
        <vt:i4>5</vt:i4>
      </vt:variant>
      <vt:variant>
        <vt:lpwstr>https://www.nevo.co.il/Law_word/law06/tak-9129.pdf</vt:lpwstr>
      </vt:variant>
      <vt:variant>
        <vt:lpwstr/>
      </vt:variant>
      <vt:variant>
        <vt:i4>7471132</vt:i4>
      </vt:variant>
      <vt:variant>
        <vt:i4>5334</vt:i4>
      </vt:variant>
      <vt:variant>
        <vt:i4>0</vt:i4>
      </vt:variant>
      <vt:variant>
        <vt:i4>5</vt:i4>
      </vt:variant>
      <vt:variant>
        <vt:lpwstr>https://www.nevo.co.il/Law_word/law06/tak-8662.pdf</vt:lpwstr>
      </vt:variant>
      <vt:variant>
        <vt:lpwstr/>
      </vt:variant>
      <vt:variant>
        <vt:i4>7798809</vt:i4>
      </vt:variant>
      <vt:variant>
        <vt:i4>5331</vt:i4>
      </vt:variant>
      <vt:variant>
        <vt:i4>0</vt:i4>
      </vt:variant>
      <vt:variant>
        <vt:i4>5</vt:i4>
      </vt:variant>
      <vt:variant>
        <vt:lpwstr>https://www.nevo.co.il/Law_word/law06/tak-8332.pdf</vt:lpwstr>
      </vt:variant>
      <vt:variant>
        <vt:lpwstr/>
      </vt:variant>
      <vt:variant>
        <vt:i4>7602187</vt:i4>
      </vt:variant>
      <vt:variant>
        <vt:i4>5328</vt:i4>
      </vt:variant>
      <vt:variant>
        <vt:i4>0</vt:i4>
      </vt:variant>
      <vt:variant>
        <vt:i4>5</vt:i4>
      </vt:variant>
      <vt:variant>
        <vt:lpwstr>http://www.nevo.co.il/Law_word/law06/tak-8251.pdf</vt:lpwstr>
      </vt:variant>
      <vt:variant>
        <vt:lpwstr/>
      </vt:variant>
      <vt:variant>
        <vt:i4>7602190</vt:i4>
      </vt:variant>
      <vt:variant>
        <vt:i4>5325</vt:i4>
      </vt:variant>
      <vt:variant>
        <vt:i4>0</vt:i4>
      </vt:variant>
      <vt:variant>
        <vt:i4>5</vt:i4>
      </vt:variant>
      <vt:variant>
        <vt:lpwstr>http://www.nevo.co.il/Law_word/law06/tak-8157.pdf</vt:lpwstr>
      </vt:variant>
      <vt:variant>
        <vt:lpwstr/>
      </vt:variant>
      <vt:variant>
        <vt:i4>7602184</vt:i4>
      </vt:variant>
      <vt:variant>
        <vt:i4>5322</vt:i4>
      </vt:variant>
      <vt:variant>
        <vt:i4>0</vt:i4>
      </vt:variant>
      <vt:variant>
        <vt:i4>5</vt:i4>
      </vt:variant>
      <vt:variant>
        <vt:lpwstr>http://www.nevo.co.il/law_word/law06/tak-8050.pdf</vt:lpwstr>
      </vt:variant>
      <vt:variant>
        <vt:lpwstr/>
      </vt:variant>
      <vt:variant>
        <vt:i4>8192006</vt:i4>
      </vt:variant>
      <vt:variant>
        <vt:i4>5319</vt:i4>
      </vt:variant>
      <vt:variant>
        <vt:i4>0</vt:i4>
      </vt:variant>
      <vt:variant>
        <vt:i4>5</vt:i4>
      </vt:variant>
      <vt:variant>
        <vt:lpwstr>http://www.nevo.co.il/Law_word/law06/tak-7937.pdf</vt:lpwstr>
      </vt:variant>
      <vt:variant>
        <vt:lpwstr/>
      </vt:variant>
      <vt:variant>
        <vt:i4>7995393</vt:i4>
      </vt:variant>
      <vt:variant>
        <vt:i4>5316</vt:i4>
      </vt:variant>
      <vt:variant>
        <vt:i4>0</vt:i4>
      </vt:variant>
      <vt:variant>
        <vt:i4>5</vt:i4>
      </vt:variant>
      <vt:variant>
        <vt:lpwstr>http://www.nevo.co.il/Law_word/law06/tak-7841.pdf</vt:lpwstr>
      </vt:variant>
      <vt:variant>
        <vt:lpwstr/>
      </vt:variant>
      <vt:variant>
        <vt:i4>7929870</vt:i4>
      </vt:variant>
      <vt:variant>
        <vt:i4>5313</vt:i4>
      </vt:variant>
      <vt:variant>
        <vt:i4>0</vt:i4>
      </vt:variant>
      <vt:variant>
        <vt:i4>5</vt:i4>
      </vt:variant>
      <vt:variant>
        <vt:lpwstr>http://www.nevo.co.il/Law_word/law06/tak-7771.pdf</vt:lpwstr>
      </vt:variant>
      <vt:variant>
        <vt:lpwstr/>
      </vt:variant>
      <vt:variant>
        <vt:i4>7798795</vt:i4>
      </vt:variant>
      <vt:variant>
        <vt:i4>5310</vt:i4>
      </vt:variant>
      <vt:variant>
        <vt:i4>0</vt:i4>
      </vt:variant>
      <vt:variant>
        <vt:i4>5</vt:i4>
      </vt:variant>
      <vt:variant>
        <vt:lpwstr>http://www.nevo.co.il/Law_word/law06/tak-7695.pdf</vt:lpwstr>
      </vt:variant>
      <vt:variant>
        <vt:lpwstr/>
      </vt:variant>
      <vt:variant>
        <vt:i4>8323087</vt:i4>
      </vt:variant>
      <vt:variant>
        <vt:i4>5307</vt:i4>
      </vt:variant>
      <vt:variant>
        <vt:i4>0</vt:i4>
      </vt:variant>
      <vt:variant>
        <vt:i4>5</vt:i4>
      </vt:variant>
      <vt:variant>
        <vt:lpwstr>http://www.nevo.co.il/Law_word/law06/tak-7611.pdf</vt:lpwstr>
      </vt:variant>
      <vt:variant>
        <vt:lpwstr/>
      </vt:variant>
      <vt:variant>
        <vt:i4>8192009</vt:i4>
      </vt:variant>
      <vt:variant>
        <vt:i4>5304</vt:i4>
      </vt:variant>
      <vt:variant>
        <vt:i4>0</vt:i4>
      </vt:variant>
      <vt:variant>
        <vt:i4>5</vt:i4>
      </vt:variant>
      <vt:variant>
        <vt:lpwstr>http://www.nevo.co.il/Law_word/law06/tak-7534.pdf</vt:lpwstr>
      </vt:variant>
      <vt:variant>
        <vt:lpwstr/>
      </vt:variant>
      <vt:variant>
        <vt:i4>7733252</vt:i4>
      </vt:variant>
      <vt:variant>
        <vt:i4>5301</vt:i4>
      </vt:variant>
      <vt:variant>
        <vt:i4>0</vt:i4>
      </vt:variant>
      <vt:variant>
        <vt:i4>5</vt:i4>
      </vt:variant>
      <vt:variant>
        <vt:lpwstr>http://www.nevo.co.il/Law_word/law06/tak-7488.pdf</vt:lpwstr>
      </vt:variant>
      <vt:variant>
        <vt:lpwstr/>
      </vt:variant>
      <vt:variant>
        <vt:i4>8257551</vt:i4>
      </vt:variant>
      <vt:variant>
        <vt:i4>5298</vt:i4>
      </vt:variant>
      <vt:variant>
        <vt:i4>0</vt:i4>
      </vt:variant>
      <vt:variant>
        <vt:i4>5</vt:i4>
      </vt:variant>
      <vt:variant>
        <vt:lpwstr>http://www.nevo.co.il/Law_word/law06/tak-7403.pdf</vt:lpwstr>
      </vt:variant>
      <vt:variant>
        <vt:lpwstr/>
      </vt:variant>
      <vt:variant>
        <vt:i4>8192014</vt:i4>
      </vt:variant>
      <vt:variant>
        <vt:i4>5295</vt:i4>
      </vt:variant>
      <vt:variant>
        <vt:i4>0</vt:i4>
      </vt:variant>
      <vt:variant>
        <vt:i4>5</vt:i4>
      </vt:variant>
      <vt:variant>
        <vt:lpwstr>http://www.nevo.co.il/Law_word/law06/tak-7335.pdf</vt:lpwstr>
      </vt:variant>
      <vt:variant>
        <vt:lpwstr/>
      </vt:variant>
      <vt:variant>
        <vt:i4>7929865</vt:i4>
      </vt:variant>
      <vt:variant>
        <vt:i4>5292</vt:i4>
      </vt:variant>
      <vt:variant>
        <vt:i4>0</vt:i4>
      </vt:variant>
      <vt:variant>
        <vt:i4>5</vt:i4>
      </vt:variant>
      <vt:variant>
        <vt:lpwstr>http://www.nevo.co.il/Law_word/law06/tak-7273.pdf</vt:lpwstr>
      </vt:variant>
      <vt:variant>
        <vt:lpwstr/>
      </vt:variant>
      <vt:variant>
        <vt:i4>7995473</vt:i4>
      </vt:variant>
      <vt:variant>
        <vt:i4>5289</vt:i4>
      </vt:variant>
      <vt:variant>
        <vt:i4>0</vt:i4>
      </vt:variant>
      <vt:variant>
        <vt:i4>5</vt:i4>
      </vt:variant>
      <vt:variant>
        <vt:lpwstr>http://www.nevo.co.il/Law_word/law15/memshala-664.pdf</vt:lpwstr>
      </vt:variant>
      <vt:variant>
        <vt:lpwstr/>
      </vt:variant>
      <vt:variant>
        <vt:i4>7995401</vt:i4>
      </vt:variant>
      <vt:variant>
        <vt:i4>5286</vt:i4>
      </vt:variant>
      <vt:variant>
        <vt:i4>0</vt:i4>
      </vt:variant>
      <vt:variant>
        <vt:i4>5</vt:i4>
      </vt:variant>
      <vt:variant>
        <vt:lpwstr>http://www.nevo.co.il/Law_word/law14/law-2373.pdf</vt:lpwstr>
      </vt:variant>
      <vt:variant>
        <vt:lpwstr/>
      </vt:variant>
      <vt:variant>
        <vt:i4>7995473</vt:i4>
      </vt:variant>
      <vt:variant>
        <vt:i4>5283</vt:i4>
      </vt:variant>
      <vt:variant>
        <vt:i4>0</vt:i4>
      </vt:variant>
      <vt:variant>
        <vt:i4>5</vt:i4>
      </vt:variant>
      <vt:variant>
        <vt:lpwstr>http://www.nevo.co.il/Law_word/law15/memshala-664.pdf</vt:lpwstr>
      </vt:variant>
      <vt:variant>
        <vt:lpwstr/>
      </vt:variant>
      <vt:variant>
        <vt:i4>7995401</vt:i4>
      </vt:variant>
      <vt:variant>
        <vt:i4>5280</vt:i4>
      </vt:variant>
      <vt:variant>
        <vt:i4>0</vt:i4>
      </vt:variant>
      <vt:variant>
        <vt:i4>5</vt:i4>
      </vt:variant>
      <vt:variant>
        <vt:lpwstr>http://www.nevo.co.il/Law_word/law14/law-2373.pdf</vt:lpwstr>
      </vt:variant>
      <vt:variant>
        <vt:lpwstr/>
      </vt:variant>
      <vt:variant>
        <vt:i4>7602193</vt:i4>
      </vt:variant>
      <vt:variant>
        <vt:i4>5277</vt:i4>
      </vt:variant>
      <vt:variant>
        <vt:i4>0</vt:i4>
      </vt:variant>
      <vt:variant>
        <vt:i4>5</vt:i4>
      </vt:variant>
      <vt:variant>
        <vt:lpwstr>https://www.nevo.co.il/Law_word/law15/memshala-1448.pdf</vt:lpwstr>
      </vt:variant>
      <vt:variant>
        <vt:lpwstr/>
      </vt:variant>
      <vt:variant>
        <vt:i4>7798800</vt:i4>
      </vt:variant>
      <vt:variant>
        <vt:i4>5274</vt:i4>
      </vt:variant>
      <vt:variant>
        <vt:i4>0</vt:i4>
      </vt:variant>
      <vt:variant>
        <vt:i4>5</vt:i4>
      </vt:variant>
      <vt:variant>
        <vt:lpwstr>https://www.nevo.co.il/law_word/law14/law-2969.pdf</vt:lpwstr>
      </vt:variant>
      <vt:variant>
        <vt:lpwstr/>
      </vt:variant>
      <vt:variant>
        <vt:i4>7602193</vt:i4>
      </vt:variant>
      <vt:variant>
        <vt:i4>5271</vt:i4>
      </vt:variant>
      <vt:variant>
        <vt:i4>0</vt:i4>
      </vt:variant>
      <vt:variant>
        <vt:i4>5</vt:i4>
      </vt:variant>
      <vt:variant>
        <vt:lpwstr>https://www.nevo.co.il/Law_word/law15/memshala-1448.pdf</vt:lpwstr>
      </vt:variant>
      <vt:variant>
        <vt:lpwstr/>
      </vt:variant>
      <vt:variant>
        <vt:i4>7798800</vt:i4>
      </vt:variant>
      <vt:variant>
        <vt:i4>5268</vt:i4>
      </vt:variant>
      <vt:variant>
        <vt:i4>0</vt:i4>
      </vt:variant>
      <vt:variant>
        <vt:i4>5</vt:i4>
      </vt:variant>
      <vt:variant>
        <vt:lpwstr>https://www.nevo.co.il/law_word/law14/law-2969.pdf</vt:lpwstr>
      </vt:variant>
      <vt:variant>
        <vt:lpwstr/>
      </vt:variant>
      <vt:variant>
        <vt:i4>7602193</vt:i4>
      </vt:variant>
      <vt:variant>
        <vt:i4>5265</vt:i4>
      </vt:variant>
      <vt:variant>
        <vt:i4>0</vt:i4>
      </vt:variant>
      <vt:variant>
        <vt:i4>5</vt:i4>
      </vt:variant>
      <vt:variant>
        <vt:lpwstr>https://www.nevo.co.il/Law_word/law15/memshala-1448.pdf</vt:lpwstr>
      </vt:variant>
      <vt:variant>
        <vt:lpwstr/>
      </vt:variant>
      <vt:variant>
        <vt:i4>7798800</vt:i4>
      </vt:variant>
      <vt:variant>
        <vt:i4>5262</vt:i4>
      </vt:variant>
      <vt:variant>
        <vt:i4>0</vt:i4>
      </vt:variant>
      <vt:variant>
        <vt:i4>5</vt:i4>
      </vt:variant>
      <vt:variant>
        <vt:lpwstr>https://www.nevo.co.il/law_word/law14/law-2969.pdf</vt:lpwstr>
      </vt:variant>
      <vt:variant>
        <vt:lpwstr/>
      </vt:variant>
      <vt:variant>
        <vt:i4>7798814</vt:i4>
      </vt:variant>
      <vt:variant>
        <vt:i4>5259</vt:i4>
      </vt:variant>
      <vt:variant>
        <vt:i4>0</vt:i4>
      </vt:variant>
      <vt:variant>
        <vt:i4>5</vt:i4>
      </vt:variant>
      <vt:variant>
        <vt:lpwstr>https://www.nevo.co.il/Law_word/law06/tak-9958.pdf</vt:lpwstr>
      </vt:variant>
      <vt:variant>
        <vt:lpwstr/>
      </vt:variant>
      <vt:variant>
        <vt:i4>7340057</vt:i4>
      </vt:variant>
      <vt:variant>
        <vt:i4>5256</vt:i4>
      </vt:variant>
      <vt:variant>
        <vt:i4>0</vt:i4>
      </vt:variant>
      <vt:variant>
        <vt:i4>5</vt:i4>
      </vt:variant>
      <vt:variant>
        <vt:lpwstr>https://www.nevo.co.il/law_word/law06/tak-9523.pdf</vt:lpwstr>
      </vt:variant>
      <vt:variant>
        <vt:lpwstr/>
      </vt:variant>
      <vt:variant>
        <vt:i4>8257561</vt:i4>
      </vt:variant>
      <vt:variant>
        <vt:i4>5253</vt:i4>
      </vt:variant>
      <vt:variant>
        <vt:i4>0</vt:i4>
      </vt:variant>
      <vt:variant>
        <vt:i4>5</vt:i4>
      </vt:variant>
      <vt:variant>
        <vt:lpwstr>https://www.nevo.co.il/Law_word/law06/tak-9129.pdf</vt:lpwstr>
      </vt:variant>
      <vt:variant>
        <vt:lpwstr/>
      </vt:variant>
      <vt:variant>
        <vt:i4>7471132</vt:i4>
      </vt:variant>
      <vt:variant>
        <vt:i4>5250</vt:i4>
      </vt:variant>
      <vt:variant>
        <vt:i4>0</vt:i4>
      </vt:variant>
      <vt:variant>
        <vt:i4>5</vt:i4>
      </vt:variant>
      <vt:variant>
        <vt:lpwstr>https://www.nevo.co.il/Law_word/law06/tak-8662.pdf</vt:lpwstr>
      </vt:variant>
      <vt:variant>
        <vt:lpwstr/>
      </vt:variant>
      <vt:variant>
        <vt:i4>7798809</vt:i4>
      </vt:variant>
      <vt:variant>
        <vt:i4>5247</vt:i4>
      </vt:variant>
      <vt:variant>
        <vt:i4>0</vt:i4>
      </vt:variant>
      <vt:variant>
        <vt:i4>5</vt:i4>
      </vt:variant>
      <vt:variant>
        <vt:lpwstr>https://www.nevo.co.il/Law_word/law06/tak-8332.pdf</vt:lpwstr>
      </vt:variant>
      <vt:variant>
        <vt:lpwstr/>
      </vt:variant>
      <vt:variant>
        <vt:i4>7602187</vt:i4>
      </vt:variant>
      <vt:variant>
        <vt:i4>5244</vt:i4>
      </vt:variant>
      <vt:variant>
        <vt:i4>0</vt:i4>
      </vt:variant>
      <vt:variant>
        <vt:i4>5</vt:i4>
      </vt:variant>
      <vt:variant>
        <vt:lpwstr>http://www.nevo.co.il/Law_word/law06/tak-8251.pdf</vt:lpwstr>
      </vt:variant>
      <vt:variant>
        <vt:lpwstr/>
      </vt:variant>
      <vt:variant>
        <vt:i4>7602190</vt:i4>
      </vt:variant>
      <vt:variant>
        <vt:i4>5241</vt:i4>
      </vt:variant>
      <vt:variant>
        <vt:i4>0</vt:i4>
      </vt:variant>
      <vt:variant>
        <vt:i4>5</vt:i4>
      </vt:variant>
      <vt:variant>
        <vt:lpwstr>http://www.nevo.co.il/Law_word/law06/tak-8157.pdf</vt:lpwstr>
      </vt:variant>
      <vt:variant>
        <vt:lpwstr/>
      </vt:variant>
      <vt:variant>
        <vt:i4>7602184</vt:i4>
      </vt:variant>
      <vt:variant>
        <vt:i4>5238</vt:i4>
      </vt:variant>
      <vt:variant>
        <vt:i4>0</vt:i4>
      </vt:variant>
      <vt:variant>
        <vt:i4>5</vt:i4>
      </vt:variant>
      <vt:variant>
        <vt:lpwstr>http://www.nevo.co.il/law_word/law06/tak-8050.pdf</vt:lpwstr>
      </vt:variant>
      <vt:variant>
        <vt:lpwstr/>
      </vt:variant>
      <vt:variant>
        <vt:i4>8192006</vt:i4>
      </vt:variant>
      <vt:variant>
        <vt:i4>5235</vt:i4>
      </vt:variant>
      <vt:variant>
        <vt:i4>0</vt:i4>
      </vt:variant>
      <vt:variant>
        <vt:i4>5</vt:i4>
      </vt:variant>
      <vt:variant>
        <vt:lpwstr>http://www.nevo.co.il/Law_word/law06/tak-7937.pdf</vt:lpwstr>
      </vt:variant>
      <vt:variant>
        <vt:lpwstr/>
      </vt:variant>
      <vt:variant>
        <vt:i4>7995393</vt:i4>
      </vt:variant>
      <vt:variant>
        <vt:i4>5232</vt:i4>
      </vt:variant>
      <vt:variant>
        <vt:i4>0</vt:i4>
      </vt:variant>
      <vt:variant>
        <vt:i4>5</vt:i4>
      </vt:variant>
      <vt:variant>
        <vt:lpwstr>http://www.nevo.co.il/Law_word/law06/tak-7841.pdf</vt:lpwstr>
      </vt:variant>
      <vt:variant>
        <vt:lpwstr/>
      </vt:variant>
      <vt:variant>
        <vt:i4>7929870</vt:i4>
      </vt:variant>
      <vt:variant>
        <vt:i4>5229</vt:i4>
      </vt:variant>
      <vt:variant>
        <vt:i4>0</vt:i4>
      </vt:variant>
      <vt:variant>
        <vt:i4>5</vt:i4>
      </vt:variant>
      <vt:variant>
        <vt:lpwstr>http://www.nevo.co.il/Law_word/law06/tak-7771.pdf</vt:lpwstr>
      </vt:variant>
      <vt:variant>
        <vt:lpwstr/>
      </vt:variant>
      <vt:variant>
        <vt:i4>7798795</vt:i4>
      </vt:variant>
      <vt:variant>
        <vt:i4>5226</vt:i4>
      </vt:variant>
      <vt:variant>
        <vt:i4>0</vt:i4>
      </vt:variant>
      <vt:variant>
        <vt:i4>5</vt:i4>
      </vt:variant>
      <vt:variant>
        <vt:lpwstr>http://www.nevo.co.il/Law_word/law06/tak-7695.pdf</vt:lpwstr>
      </vt:variant>
      <vt:variant>
        <vt:lpwstr/>
      </vt:variant>
      <vt:variant>
        <vt:i4>8323087</vt:i4>
      </vt:variant>
      <vt:variant>
        <vt:i4>5223</vt:i4>
      </vt:variant>
      <vt:variant>
        <vt:i4>0</vt:i4>
      </vt:variant>
      <vt:variant>
        <vt:i4>5</vt:i4>
      </vt:variant>
      <vt:variant>
        <vt:lpwstr>http://www.nevo.co.il/Law_word/law06/tak-7611.pdf</vt:lpwstr>
      </vt:variant>
      <vt:variant>
        <vt:lpwstr/>
      </vt:variant>
      <vt:variant>
        <vt:i4>8192009</vt:i4>
      </vt:variant>
      <vt:variant>
        <vt:i4>5220</vt:i4>
      </vt:variant>
      <vt:variant>
        <vt:i4>0</vt:i4>
      </vt:variant>
      <vt:variant>
        <vt:i4>5</vt:i4>
      </vt:variant>
      <vt:variant>
        <vt:lpwstr>http://www.nevo.co.il/Law_word/law06/tak-7534.pdf</vt:lpwstr>
      </vt:variant>
      <vt:variant>
        <vt:lpwstr/>
      </vt:variant>
      <vt:variant>
        <vt:i4>7733252</vt:i4>
      </vt:variant>
      <vt:variant>
        <vt:i4>5217</vt:i4>
      </vt:variant>
      <vt:variant>
        <vt:i4>0</vt:i4>
      </vt:variant>
      <vt:variant>
        <vt:i4>5</vt:i4>
      </vt:variant>
      <vt:variant>
        <vt:lpwstr>http://www.nevo.co.il/Law_word/law06/tak-7488.pdf</vt:lpwstr>
      </vt:variant>
      <vt:variant>
        <vt:lpwstr/>
      </vt:variant>
      <vt:variant>
        <vt:i4>8257551</vt:i4>
      </vt:variant>
      <vt:variant>
        <vt:i4>5214</vt:i4>
      </vt:variant>
      <vt:variant>
        <vt:i4>0</vt:i4>
      </vt:variant>
      <vt:variant>
        <vt:i4>5</vt:i4>
      </vt:variant>
      <vt:variant>
        <vt:lpwstr>http://www.nevo.co.il/Law_word/law06/tak-7403.pdf</vt:lpwstr>
      </vt:variant>
      <vt:variant>
        <vt:lpwstr/>
      </vt:variant>
      <vt:variant>
        <vt:i4>8192014</vt:i4>
      </vt:variant>
      <vt:variant>
        <vt:i4>5211</vt:i4>
      </vt:variant>
      <vt:variant>
        <vt:i4>0</vt:i4>
      </vt:variant>
      <vt:variant>
        <vt:i4>5</vt:i4>
      </vt:variant>
      <vt:variant>
        <vt:lpwstr>http://www.nevo.co.il/Law_word/law06/tak-7335.pdf</vt:lpwstr>
      </vt:variant>
      <vt:variant>
        <vt:lpwstr/>
      </vt:variant>
      <vt:variant>
        <vt:i4>7929865</vt:i4>
      </vt:variant>
      <vt:variant>
        <vt:i4>5208</vt:i4>
      </vt:variant>
      <vt:variant>
        <vt:i4>0</vt:i4>
      </vt:variant>
      <vt:variant>
        <vt:i4>5</vt:i4>
      </vt:variant>
      <vt:variant>
        <vt:lpwstr>http://www.nevo.co.il/Law_word/law06/tak-7273.pdf</vt:lpwstr>
      </vt:variant>
      <vt:variant>
        <vt:lpwstr/>
      </vt:variant>
      <vt:variant>
        <vt:i4>7995473</vt:i4>
      </vt:variant>
      <vt:variant>
        <vt:i4>5205</vt:i4>
      </vt:variant>
      <vt:variant>
        <vt:i4>0</vt:i4>
      </vt:variant>
      <vt:variant>
        <vt:i4>5</vt:i4>
      </vt:variant>
      <vt:variant>
        <vt:lpwstr>http://www.nevo.co.il/Law_word/law15/memshala-664.pdf</vt:lpwstr>
      </vt:variant>
      <vt:variant>
        <vt:lpwstr/>
      </vt:variant>
      <vt:variant>
        <vt:i4>7995401</vt:i4>
      </vt:variant>
      <vt:variant>
        <vt:i4>5202</vt:i4>
      </vt:variant>
      <vt:variant>
        <vt:i4>0</vt:i4>
      </vt:variant>
      <vt:variant>
        <vt:i4>5</vt:i4>
      </vt:variant>
      <vt:variant>
        <vt:lpwstr>http://www.nevo.co.il/Law_word/law14/law-2373.pdf</vt:lpwstr>
      </vt:variant>
      <vt:variant>
        <vt:lpwstr/>
      </vt:variant>
      <vt:variant>
        <vt:i4>7995473</vt:i4>
      </vt:variant>
      <vt:variant>
        <vt:i4>5199</vt:i4>
      </vt:variant>
      <vt:variant>
        <vt:i4>0</vt:i4>
      </vt:variant>
      <vt:variant>
        <vt:i4>5</vt:i4>
      </vt:variant>
      <vt:variant>
        <vt:lpwstr>http://www.nevo.co.il/Law_word/law15/memshala-664.pdf</vt:lpwstr>
      </vt:variant>
      <vt:variant>
        <vt:lpwstr/>
      </vt:variant>
      <vt:variant>
        <vt:i4>7995401</vt:i4>
      </vt:variant>
      <vt:variant>
        <vt:i4>5196</vt:i4>
      </vt:variant>
      <vt:variant>
        <vt:i4>0</vt:i4>
      </vt:variant>
      <vt:variant>
        <vt:i4>5</vt:i4>
      </vt:variant>
      <vt:variant>
        <vt:lpwstr>http://www.nevo.co.il/Law_word/law14/law-2373.pdf</vt:lpwstr>
      </vt:variant>
      <vt:variant>
        <vt:lpwstr/>
      </vt:variant>
      <vt:variant>
        <vt:i4>7602193</vt:i4>
      </vt:variant>
      <vt:variant>
        <vt:i4>5193</vt:i4>
      </vt:variant>
      <vt:variant>
        <vt:i4>0</vt:i4>
      </vt:variant>
      <vt:variant>
        <vt:i4>5</vt:i4>
      </vt:variant>
      <vt:variant>
        <vt:lpwstr>https://www.nevo.co.il/Law_word/law15/memshala-1448.pdf</vt:lpwstr>
      </vt:variant>
      <vt:variant>
        <vt:lpwstr/>
      </vt:variant>
      <vt:variant>
        <vt:i4>7798800</vt:i4>
      </vt:variant>
      <vt:variant>
        <vt:i4>5190</vt:i4>
      </vt:variant>
      <vt:variant>
        <vt:i4>0</vt:i4>
      </vt:variant>
      <vt:variant>
        <vt:i4>5</vt:i4>
      </vt:variant>
      <vt:variant>
        <vt:lpwstr>https://www.nevo.co.il/law_word/law14/law-2969.pdf</vt:lpwstr>
      </vt:variant>
      <vt:variant>
        <vt:lpwstr/>
      </vt:variant>
      <vt:variant>
        <vt:i4>7602193</vt:i4>
      </vt:variant>
      <vt:variant>
        <vt:i4>5187</vt:i4>
      </vt:variant>
      <vt:variant>
        <vt:i4>0</vt:i4>
      </vt:variant>
      <vt:variant>
        <vt:i4>5</vt:i4>
      </vt:variant>
      <vt:variant>
        <vt:lpwstr>https://www.nevo.co.il/Law_word/law15/memshala-1448.pdf</vt:lpwstr>
      </vt:variant>
      <vt:variant>
        <vt:lpwstr/>
      </vt:variant>
      <vt:variant>
        <vt:i4>7798800</vt:i4>
      </vt:variant>
      <vt:variant>
        <vt:i4>5184</vt:i4>
      </vt:variant>
      <vt:variant>
        <vt:i4>0</vt:i4>
      </vt:variant>
      <vt:variant>
        <vt:i4>5</vt:i4>
      </vt:variant>
      <vt:variant>
        <vt:lpwstr>https://www.nevo.co.il/law_word/law14/law-2969.pdf</vt:lpwstr>
      </vt:variant>
      <vt:variant>
        <vt:lpwstr/>
      </vt:variant>
      <vt:variant>
        <vt:i4>7602193</vt:i4>
      </vt:variant>
      <vt:variant>
        <vt:i4>5181</vt:i4>
      </vt:variant>
      <vt:variant>
        <vt:i4>0</vt:i4>
      </vt:variant>
      <vt:variant>
        <vt:i4>5</vt:i4>
      </vt:variant>
      <vt:variant>
        <vt:lpwstr>https://www.nevo.co.il/Law_word/law15/memshala-1448.pdf</vt:lpwstr>
      </vt:variant>
      <vt:variant>
        <vt:lpwstr/>
      </vt:variant>
      <vt:variant>
        <vt:i4>7798800</vt:i4>
      </vt:variant>
      <vt:variant>
        <vt:i4>5178</vt:i4>
      </vt:variant>
      <vt:variant>
        <vt:i4>0</vt:i4>
      </vt:variant>
      <vt:variant>
        <vt:i4>5</vt:i4>
      </vt:variant>
      <vt:variant>
        <vt:lpwstr>https://www.nevo.co.il/law_word/law14/law-2969.pdf</vt:lpwstr>
      </vt:variant>
      <vt:variant>
        <vt:lpwstr/>
      </vt:variant>
      <vt:variant>
        <vt:i4>7798814</vt:i4>
      </vt:variant>
      <vt:variant>
        <vt:i4>5175</vt:i4>
      </vt:variant>
      <vt:variant>
        <vt:i4>0</vt:i4>
      </vt:variant>
      <vt:variant>
        <vt:i4>5</vt:i4>
      </vt:variant>
      <vt:variant>
        <vt:lpwstr>https://www.nevo.co.il/Law_word/law06/tak-9958.pdf</vt:lpwstr>
      </vt:variant>
      <vt:variant>
        <vt:lpwstr/>
      </vt:variant>
      <vt:variant>
        <vt:i4>7340057</vt:i4>
      </vt:variant>
      <vt:variant>
        <vt:i4>5172</vt:i4>
      </vt:variant>
      <vt:variant>
        <vt:i4>0</vt:i4>
      </vt:variant>
      <vt:variant>
        <vt:i4>5</vt:i4>
      </vt:variant>
      <vt:variant>
        <vt:lpwstr>https://www.nevo.co.il/law_word/law06/tak-9523.pdf</vt:lpwstr>
      </vt:variant>
      <vt:variant>
        <vt:lpwstr/>
      </vt:variant>
      <vt:variant>
        <vt:i4>8257561</vt:i4>
      </vt:variant>
      <vt:variant>
        <vt:i4>5169</vt:i4>
      </vt:variant>
      <vt:variant>
        <vt:i4>0</vt:i4>
      </vt:variant>
      <vt:variant>
        <vt:i4>5</vt:i4>
      </vt:variant>
      <vt:variant>
        <vt:lpwstr>https://www.nevo.co.il/Law_word/law06/tak-9129.pdf</vt:lpwstr>
      </vt:variant>
      <vt:variant>
        <vt:lpwstr/>
      </vt:variant>
      <vt:variant>
        <vt:i4>7471132</vt:i4>
      </vt:variant>
      <vt:variant>
        <vt:i4>5166</vt:i4>
      </vt:variant>
      <vt:variant>
        <vt:i4>0</vt:i4>
      </vt:variant>
      <vt:variant>
        <vt:i4>5</vt:i4>
      </vt:variant>
      <vt:variant>
        <vt:lpwstr>https://www.nevo.co.il/Law_word/law06/tak-8662.pdf</vt:lpwstr>
      </vt:variant>
      <vt:variant>
        <vt:lpwstr/>
      </vt:variant>
      <vt:variant>
        <vt:i4>7798809</vt:i4>
      </vt:variant>
      <vt:variant>
        <vt:i4>5163</vt:i4>
      </vt:variant>
      <vt:variant>
        <vt:i4>0</vt:i4>
      </vt:variant>
      <vt:variant>
        <vt:i4>5</vt:i4>
      </vt:variant>
      <vt:variant>
        <vt:lpwstr>https://www.nevo.co.il/Law_word/law06/tak-8332.pdf</vt:lpwstr>
      </vt:variant>
      <vt:variant>
        <vt:lpwstr/>
      </vt:variant>
      <vt:variant>
        <vt:i4>7602187</vt:i4>
      </vt:variant>
      <vt:variant>
        <vt:i4>5160</vt:i4>
      </vt:variant>
      <vt:variant>
        <vt:i4>0</vt:i4>
      </vt:variant>
      <vt:variant>
        <vt:i4>5</vt:i4>
      </vt:variant>
      <vt:variant>
        <vt:lpwstr>http://www.nevo.co.il/Law_word/law06/tak-8251.pdf</vt:lpwstr>
      </vt:variant>
      <vt:variant>
        <vt:lpwstr/>
      </vt:variant>
      <vt:variant>
        <vt:i4>7602190</vt:i4>
      </vt:variant>
      <vt:variant>
        <vt:i4>5157</vt:i4>
      </vt:variant>
      <vt:variant>
        <vt:i4>0</vt:i4>
      </vt:variant>
      <vt:variant>
        <vt:i4>5</vt:i4>
      </vt:variant>
      <vt:variant>
        <vt:lpwstr>http://www.nevo.co.il/Law_word/law06/tak-8157.pdf</vt:lpwstr>
      </vt:variant>
      <vt:variant>
        <vt:lpwstr/>
      </vt:variant>
      <vt:variant>
        <vt:i4>7602184</vt:i4>
      </vt:variant>
      <vt:variant>
        <vt:i4>5154</vt:i4>
      </vt:variant>
      <vt:variant>
        <vt:i4>0</vt:i4>
      </vt:variant>
      <vt:variant>
        <vt:i4>5</vt:i4>
      </vt:variant>
      <vt:variant>
        <vt:lpwstr>http://www.nevo.co.il/law_word/law06/tak-8050.pdf</vt:lpwstr>
      </vt:variant>
      <vt:variant>
        <vt:lpwstr/>
      </vt:variant>
      <vt:variant>
        <vt:i4>8192006</vt:i4>
      </vt:variant>
      <vt:variant>
        <vt:i4>5151</vt:i4>
      </vt:variant>
      <vt:variant>
        <vt:i4>0</vt:i4>
      </vt:variant>
      <vt:variant>
        <vt:i4>5</vt:i4>
      </vt:variant>
      <vt:variant>
        <vt:lpwstr>http://www.nevo.co.il/Law_word/law06/tak-7937.pdf</vt:lpwstr>
      </vt:variant>
      <vt:variant>
        <vt:lpwstr/>
      </vt:variant>
      <vt:variant>
        <vt:i4>7995393</vt:i4>
      </vt:variant>
      <vt:variant>
        <vt:i4>5148</vt:i4>
      </vt:variant>
      <vt:variant>
        <vt:i4>0</vt:i4>
      </vt:variant>
      <vt:variant>
        <vt:i4>5</vt:i4>
      </vt:variant>
      <vt:variant>
        <vt:lpwstr>http://www.nevo.co.il/Law_word/law06/tak-7841.pdf</vt:lpwstr>
      </vt:variant>
      <vt:variant>
        <vt:lpwstr/>
      </vt:variant>
      <vt:variant>
        <vt:i4>7929870</vt:i4>
      </vt:variant>
      <vt:variant>
        <vt:i4>5145</vt:i4>
      </vt:variant>
      <vt:variant>
        <vt:i4>0</vt:i4>
      </vt:variant>
      <vt:variant>
        <vt:i4>5</vt:i4>
      </vt:variant>
      <vt:variant>
        <vt:lpwstr>http://www.nevo.co.il/Law_word/law06/tak-7771.pdf</vt:lpwstr>
      </vt:variant>
      <vt:variant>
        <vt:lpwstr/>
      </vt:variant>
      <vt:variant>
        <vt:i4>7798795</vt:i4>
      </vt:variant>
      <vt:variant>
        <vt:i4>5142</vt:i4>
      </vt:variant>
      <vt:variant>
        <vt:i4>0</vt:i4>
      </vt:variant>
      <vt:variant>
        <vt:i4>5</vt:i4>
      </vt:variant>
      <vt:variant>
        <vt:lpwstr>http://www.nevo.co.il/Law_word/law06/tak-7695.pdf</vt:lpwstr>
      </vt:variant>
      <vt:variant>
        <vt:lpwstr/>
      </vt:variant>
      <vt:variant>
        <vt:i4>8323087</vt:i4>
      </vt:variant>
      <vt:variant>
        <vt:i4>5139</vt:i4>
      </vt:variant>
      <vt:variant>
        <vt:i4>0</vt:i4>
      </vt:variant>
      <vt:variant>
        <vt:i4>5</vt:i4>
      </vt:variant>
      <vt:variant>
        <vt:lpwstr>http://www.nevo.co.il/Law_word/law06/tak-7611.pdf</vt:lpwstr>
      </vt:variant>
      <vt:variant>
        <vt:lpwstr/>
      </vt:variant>
      <vt:variant>
        <vt:i4>8192009</vt:i4>
      </vt:variant>
      <vt:variant>
        <vt:i4>5136</vt:i4>
      </vt:variant>
      <vt:variant>
        <vt:i4>0</vt:i4>
      </vt:variant>
      <vt:variant>
        <vt:i4>5</vt:i4>
      </vt:variant>
      <vt:variant>
        <vt:lpwstr>http://www.nevo.co.il/Law_word/law06/tak-7534.pdf</vt:lpwstr>
      </vt:variant>
      <vt:variant>
        <vt:lpwstr/>
      </vt:variant>
      <vt:variant>
        <vt:i4>7733252</vt:i4>
      </vt:variant>
      <vt:variant>
        <vt:i4>5133</vt:i4>
      </vt:variant>
      <vt:variant>
        <vt:i4>0</vt:i4>
      </vt:variant>
      <vt:variant>
        <vt:i4>5</vt:i4>
      </vt:variant>
      <vt:variant>
        <vt:lpwstr>http://www.nevo.co.il/Law_word/law06/tak-7488.pdf</vt:lpwstr>
      </vt:variant>
      <vt:variant>
        <vt:lpwstr/>
      </vt:variant>
      <vt:variant>
        <vt:i4>8257551</vt:i4>
      </vt:variant>
      <vt:variant>
        <vt:i4>5130</vt:i4>
      </vt:variant>
      <vt:variant>
        <vt:i4>0</vt:i4>
      </vt:variant>
      <vt:variant>
        <vt:i4>5</vt:i4>
      </vt:variant>
      <vt:variant>
        <vt:lpwstr>http://www.nevo.co.il/Law_word/law06/tak-7403.pdf</vt:lpwstr>
      </vt:variant>
      <vt:variant>
        <vt:lpwstr/>
      </vt:variant>
      <vt:variant>
        <vt:i4>8192014</vt:i4>
      </vt:variant>
      <vt:variant>
        <vt:i4>5127</vt:i4>
      </vt:variant>
      <vt:variant>
        <vt:i4>0</vt:i4>
      </vt:variant>
      <vt:variant>
        <vt:i4>5</vt:i4>
      </vt:variant>
      <vt:variant>
        <vt:lpwstr>http://www.nevo.co.il/Law_word/law06/tak-7335.pdf</vt:lpwstr>
      </vt:variant>
      <vt:variant>
        <vt:lpwstr/>
      </vt:variant>
      <vt:variant>
        <vt:i4>7929865</vt:i4>
      </vt:variant>
      <vt:variant>
        <vt:i4>5124</vt:i4>
      </vt:variant>
      <vt:variant>
        <vt:i4>0</vt:i4>
      </vt:variant>
      <vt:variant>
        <vt:i4>5</vt:i4>
      </vt:variant>
      <vt:variant>
        <vt:lpwstr>http://www.nevo.co.il/Law_word/law06/tak-7273.pdf</vt:lpwstr>
      </vt:variant>
      <vt:variant>
        <vt:lpwstr/>
      </vt:variant>
      <vt:variant>
        <vt:i4>7995473</vt:i4>
      </vt:variant>
      <vt:variant>
        <vt:i4>5121</vt:i4>
      </vt:variant>
      <vt:variant>
        <vt:i4>0</vt:i4>
      </vt:variant>
      <vt:variant>
        <vt:i4>5</vt:i4>
      </vt:variant>
      <vt:variant>
        <vt:lpwstr>http://www.nevo.co.il/Law_word/law15/memshala-664.pdf</vt:lpwstr>
      </vt:variant>
      <vt:variant>
        <vt:lpwstr/>
      </vt:variant>
      <vt:variant>
        <vt:i4>7995401</vt:i4>
      </vt:variant>
      <vt:variant>
        <vt:i4>5118</vt:i4>
      </vt:variant>
      <vt:variant>
        <vt:i4>0</vt:i4>
      </vt:variant>
      <vt:variant>
        <vt:i4>5</vt:i4>
      </vt:variant>
      <vt:variant>
        <vt:lpwstr>http://www.nevo.co.il/Law_word/law14/law-2373.pdf</vt:lpwstr>
      </vt:variant>
      <vt:variant>
        <vt:lpwstr/>
      </vt:variant>
      <vt:variant>
        <vt:i4>7995473</vt:i4>
      </vt:variant>
      <vt:variant>
        <vt:i4>5115</vt:i4>
      </vt:variant>
      <vt:variant>
        <vt:i4>0</vt:i4>
      </vt:variant>
      <vt:variant>
        <vt:i4>5</vt:i4>
      </vt:variant>
      <vt:variant>
        <vt:lpwstr>http://www.nevo.co.il/Law_word/law15/memshala-664.pdf</vt:lpwstr>
      </vt:variant>
      <vt:variant>
        <vt:lpwstr/>
      </vt:variant>
      <vt:variant>
        <vt:i4>7995401</vt:i4>
      </vt:variant>
      <vt:variant>
        <vt:i4>5112</vt:i4>
      </vt:variant>
      <vt:variant>
        <vt:i4>0</vt:i4>
      </vt:variant>
      <vt:variant>
        <vt:i4>5</vt:i4>
      </vt:variant>
      <vt:variant>
        <vt:lpwstr>http://www.nevo.co.il/Law_word/law14/law-2373.pdf</vt:lpwstr>
      </vt:variant>
      <vt:variant>
        <vt:lpwstr/>
      </vt:variant>
      <vt:variant>
        <vt:i4>7602193</vt:i4>
      </vt:variant>
      <vt:variant>
        <vt:i4>5109</vt:i4>
      </vt:variant>
      <vt:variant>
        <vt:i4>0</vt:i4>
      </vt:variant>
      <vt:variant>
        <vt:i4>5</vt:i4>
      </vt:variant>
      <vt:variant>
        <vt:lpwstr>https://www.nevo.co.il/Law_word/law15/memshala-1448.pdf</vt:lpwstr>
      </vt:variant>
      <vt:variant>
        <vt:lpwstr/>
      </vt:variant>
      <vt:variant>
        <vt:i4>7798800</vt:i4>
      </vt:variant>
      <vt:variant>
        <vt:i4>5106</vt:i4>
      </vt:variant>
      <vt:variant>
        <vt:i4>0</vt:i4>
      </vt:variant>
      <vt:variant>
        <vt:i4>5</vt:i4>
      </vt:variant>
      <vt:variant>
        <vt:lpwstr>https://www.nevo.co.il/law_word/law14/law-2969.pdf</vt:lpwstr>
      </vt:variant>
      <vt:variant>
        <vt:lpwstr/>
      </vt:variant>
      <vt:variant>
        <vt:i4>7995473</vt:i4>
      </vt:variant>
      <vt:variant>
        <vt:i4>5103</vt:i4>
      </vt:variant>
      <vt:variant>
        <vt:i4>0</vt:i4>
      </vt:variant>
      <vt:variant>
        <vt:i4>5</vt:i4>
      </vt:variant>
      <vt:variant>
        <vt:lpwstr>http://www.nevo.co.il/Law_word/law15/memshala-664.pdf</vt:lpwstr>
      </vt:variant>
      <vt:variant>
        <vt:lpwstr/>
      </vt:variant>
      <vt:variant>
        <vt:i4>7995401</vt:i4>
      </vt:variant>
      <vt:variant>
        <vt:i4>5100</vt:i4>
      </vt:variant>
      <vt:variant>
        <vt:i4>0</vt:i4>
      </vt:variant>
      <vt:variant>
        <vt:i4>5</vt:i4>
      </vt:variant>
      <vt:variant>
        <vt:lpwstr>http://www.nevo.co.il/Law_word/law14/law-2373.pdf</vt:lpwstr>
      </vt:variant>
      <vt:variant>
        <vt:lpwstr/>
      </vt:variant>
      <vt:variant>
        <vt:i4>7602193</vt:i4>
      </vt:variant>
      <vt:variant>
        <vt:i4>5097</vt:i4>
      </vt:variant>
      <vt:variant>
        <vt:i4>0</vt:i4>
      </vt:variant>
      <vt:variant>
        <vt:i4>5</vt:i4>
      </vt:variant>
      <vt:variant>
        <vt:lpwstr>https://www.nevo.co.il/Law_word/law15/memshala-1448.pdf</vt:lpwstr>
      </vt:variant>
      <vt:variant>
        <vt:lpwstr/>
      </vt:variant>
      <vt:variant>
        <vt:i4>7798800</vt:i4>
      </vt:variant>
      <vt:variant>
        <vt:i4>5094</vt:i4>
      </vt:variant>
      <vt:variant>
        <vt:i4>0</vt:i4>
      </vt:variant>
      <vt:variant>
        <vt:i4>5</vt:i4>
      </vt:variant>
      <vt:variant>
        <vt:lpwstr>https://www.nevo.co.il/law_word/law14/law-2969.pdf</vt:lpwstr>
      </vt:variant>
      <vt:variant>
        <vt:lpwstr/>
      </vt:variant>
      <vt:variant>
        <vt:i4>7798814</vt:i4>
      </vt:variant>
      <vt:variant>
        <vt:i4>5091</vt:i4>
      </vt:variant>
      <vt:variant>
        <vt:i4>0</vt:i4>
      </vt:variant>
      <vt:variant>
        <vt:i4>5</vt:i4>
      </vt:variant>
      <vt:variant>
        <vt:lpwstr>https://www.nevo.co.il/Law_word/law06/tak-9958.pdf</vt:lpwstr>
      </vt:variant>
      <vt:variant>
        <vt:lpwstr/>
      </vt:variant>
      <vt:variant>
        <vt:i4>7340057</vt:i4>
      </vt:variant>
      <vt:variant>
        <vt:i4>5088</vt:i4>
      </vt:variant>
      <vt:variant>
        <vt:i4>0</vt:i4>
      </vt:variant>
      <vt:variant>
        <vt:i4>5</vt:i4>
      </vt:variant>
      <vt:variant>
        <vt:lpwstr>https://www.nevo.co.il/law_word/law06/tak-9523.pdf</vt:lpwstr>
      </vt:variant>
      <vt:variant>
        <vt:lpwstr/>
      </vt:variant>
      <vt:variant>
        <vt:i4>8257561</vt:i4>
      </vt:variant>
      <vt:variant>
        <vt:i4>5085</vt:i4>
      </vt:variant>
      <vt:variant>
        <vt:i4>0</vt:i4>
      </vt:variant>
      <vt:variant>
        <vt:i4>5</vt:i4>
      </vt:variant>
      <vt:variant>
        <vt:lpwstr>https://www.nevo.co.il/Law_word/law06/tak-9129.pdf</vt:lpwstr>
      </vt:variant>
      <vt:variant>
        <vt:lpwstr/>
      </vt:variant>
      <vt:variant>
        <vt:i4>7471132</vt:i4>
      </vt:variant>
      <vt:variant>
        <vt:i4>5082</vt:i4>
      </vt:variant>
      <vt:variant>
        <vt:i4>0</vt:i4>
      </vt:variant>
      <vt:variant>
        <vt:i4>5</vt:i4>
      </vt:variant>
      <vt:variant>
        <vt:lpwstr>https://www.nevo.co.il/Law_word/law06/tak-8662.pdf</vt:lpwstr>
      </vt:variant>
      <vt:variant>
        <vt:lpwstr/>
      </vt:variant>
      <vt:variant>
        <vt:i4>7798809</vt:i4>
      </vt:variant>
      <vt:variant>
        <vt:i4>5079</vt:i4>
      </vt:variant>
      <vt:variant>
        <vt:i4>0</vt:i4>
      </vt:variant>
      <vt:variant>
        <vt:i4>5</vt:i4>
      </vt:variant>
      <vt:variant>
        <vt:lpwstr>https://www.nevo.co.il/Law_word/law06/tak-8332.pdf</vt:lpwstr>
      </vt:variant>
      <vt:variant>
        <vt:lpwstr/>
      </vt:variant>
      <vt:variant>
        <vt:i4>7602187</vt:i4>
      </vt:variant>
      <vt:variant>
        <vt:i4>5076</vt:i4>
      </vt:variant>
      <vt:variant>
        <vt:i4>0</vt:i4>
      </vt:variant>
      <vt:variant>
        <vt:i4>5</vt:i4>
      </vt:variant>
      <vt:variant>
        <vt:lpwstr>http://www.nevo.co.il/Law_word/law06/tak-8251.pdf</vt:lpwstr>
      </vt:variant>
      <vt:variant>
        <vt:lpwstr/>
      </vt:variant>
      <vt:variant>
        <vt:i4>7602190</vt:i4>
      </vt:variant>
      <vt:variant>
        <vt:i4>5073</vt:i4>
      </vt:variant>
      <vt:variant>
        <vt:i4>0</vt:i4>
      </vt:variant>
      <vt:variant>
        <vt:i4>5</vt:i4>
      </vt:variant>
      <vt:variant>
        <vt:lpwstr>http://www.nevo.co.il/Law_word/law06/tak-8157.pdf</vt:lpwstr>
      </vt:variant>
      <vt:variant>
        <vt:lpwstr/>
      </vt:variant>
      <vt:variant>
        <vt:i4>7602184</vt:i4>
      </vt:variant>
      <vt:variant>
        <vt:i4>5070</vt:i4>
      </vt:variant>
      <vt:variant>
        <vt:i4>0</vt:i4>
      </vt:variant>
      <vt:variant>
        <vt:i4>5</vt:i4>
      </vt:variant>
      <vt:variant>
        <vt:lpwstr>http://www.nevo.co.il/law_word/law06/tak-8050.pdf</vt:lpwstr>
      </vt:variant>
      <vt:variant>
        <vt:lpwstr/>
      </vt:variant>
      <vt:variant>
        <vt:i4>8192006</vt:i4>
      </vt:variant>
      <vt:variant>
        <vt:i4>5067</vt:i4>
      </vt:variant>
      <vt:variant>
        <vt:i4>0</vt:i4>
      </vt:variant>
      <vt:variant>
        <vt:i4>5</vt:i4>
      </vt:variant>
      <vt:variant>
        <vt:lpwstr>http://www.nevo.co.il/Law_word/law06/tak-7937.pdf</vt:lpwstr>
      </vt:variant>
      <vt:variant>
        <vt:lpwstr/>
      </vt:variant>
      <vt:variant>
        <vt:i4>7995393</vt:i4>
      </vt:variant>
      <vt:variant>
        <vt:i4>5064</vt:i4>
      </vt:variant>
      <vt:variant>
        <vt:i4>0</vt:i4>
      </vt:variant>
      <vt:variant>
        <vt:i4>5</vt:i4>
      </vt:variant>
      <vt:variant>
        <vt:lpwstr>http://www.nevo.co.il/Law_word/law06/tak-7841.pdf</vt:lpwstr>
      </vt:variant>
      <vt:variant>
        <vt:lpwstr/>
      </vt:variant>
      <vt:variant>
        <vt:i4>7929870</vt:i4>
      </vt:variant>
      <vt:variant>
        <vt:i4>5061</vt:i4>
      </vt:variant>
      <vt:variant>
        <vt:i4>0</vt:i4>
      </vt:variant>
      <vt:variant>
        <vt:i4>5</vt:i4>
      </vt:variant>
      <vt:variant>
        <vt:lpwstr>http://www.nevo.co.il/Law_word/law06/tak-7771.pdf</vt:lpwstr>
      </vt:variant>
      <vt:variant>
        <vt:lpwstr/>
      </vt:variant>
      <vt:variant>
        <vt:i4>7798795</vt:i4>
      </vt:variant>
      <vt:variant>
        <vt:i4>5058</vt:i4>
      </vt:variant>
      <vt:variant>
        <vt:i4>0</vt:i4>
      </vt:variant>
      <vt:variant>
        <vt:i4>5</vt:i4>
      </vt:variant>
      <vt:variant>
        <vt:lpwstr>http://www.nevo.co.il/Law_word/law06/tak-7695.pdf</vt:lpwstr>
      </vt:variant>
      <vt:variant>
        <vt:lpwstr/>
      </vt:variant>
      <vt:variant>
        <vt:i4>8323087</vt:i4>
      </vt:variant>
      <vt:variant>
        <vt:i4>5055</vt:i4>
      </vt:variant>
      <vt:variant>
        <vt:i4>0</vt:i4>
      </vt:variant>
      <vt:variant>
        <vt:i4>5</vt:i4>
      </vt:variant>
      <vt:variant>
        <vt:lpwstr>http://www.nevo.co.il/Law_word/law06/tak-7611.pdf</vt:lpwstr>
      </vt:variant>
      <vt:variant>
        <vt:lpwstr/>
      </vt:variant>
      <vt:variant>
        <vt:i4>8192009</vt:i4>
      </vt:variant>
      <vt:variant>
        <vt:i4>5052</vt:i4>
      </vt:variant>
      <vt:variant>
        <vt:i4>0</vt:i4>
      </vt:variant>
      <vt:variant>
        <vt:i4>5</vt:i4>
      </vt:variant>
      <vt:variant>
        <vt:lpwstr>http://www.nevo.co.il/Law_word/law06/tak-7534.pdf</vt:lpwstr>
      </vt:variant>
      <vt:variant>
        <vt:lpwstr/>
      </vt:variant>
      <vt:variant>
        <vt:i4>7733252</vt:i4>
      </vt:variant>
      <vt:variant>
        <vt:i4>5049</vt:i4>
      </vt:variant>
      <vt:variant>
        <vt:i4>0</vt:i4>
      </vt:variant>
      <vt:variant>
        <vt:i4>5</vt:i4>
      </vt:variant>
      <vt:variant>
        <vt:lpwstr>http://www.nevo.co.il/Law_word/law06/tak-7488.pdf</vt:lpwstr>
      </vt:variant>
      <vt:variant>
        <vt:lpwstr/>
      </vt:variant>
      <vt:variant>
        <vt:i4>8257551</vt:i4>
      </vt:variant>
      <vt:variant>
        <vt:i4>5046</vt:i4>
      </vt:variant>
      <vt:variant>
        <vt:i4>0</vt:i4>
      </vt:variant>
      <vt:variant>
        <vt:i4>5</vt:i4>
      </vt:variant>
      <vt:variant>
        <vt:lpwstr>http://www.nevo.co.il/Law_word/law06/tak-7403.pdf</vt:lpwstr>
      </vt:variant>
      <vt:variant>
        <vt:lpwstr/>
      </vt:variant>
      <vt:variant>
        <vt:i4>8192014</vt:i4>
      </vt:variant>
      <vt:variant>
        <vt:i4>5043</vt:i4>
      </vt:variant>
      <vt:variant>
        <vt:i4>0</vt:i4>
      </vt:variant>
      <vt:variant>
        <vt:i4>5</vt:i4>
      </vt:variant>
      <vt:variant>
        <vt:lpwstr>http://www.nevo.co.il/Law_word/law06/tak-7335.pdf</vt:lpwstr>
      </vt:variant>
      <vt:variant>
        <vt:lpwstr/>
      </vt:variant>
      <vt:variant>
        <vt:i4>7929865</vt:i4>
      </vt:variant>
      <vt:variant>
        <vt:i4>5040</vt:i4>
      </vt:variant>
      <vt:variant>
        <vt:i4>0</vt:i4>
      </vt:variant>
      <vt:variant>
        <vt:i4>5</vt:i4>
      </vt:variant>
      <vt:variant>
        <vt:lpwstr>http://www.nevo.co.il/Law_word/law06/tak-7273.pdf</vt:lpwstr>
      </vt:variant>
      <vt:variant>
        <vt:lpwstr/>
      </vt:variant>
      <vt:variant>
        <vt:i4>7995473</vt:i4>
      </vt:variant>
      <vt:variant>
        <vt:i4>5037</vt:i4>
      </vt:variant>
      <vt:variant>
        <vt:i4>0</vt:i4>
      </vt:variant>
      <vt:variant>
        <vt:i4>5</vt:i4>
      </vt:variant>
      <vt:variant>
        <vt:lpwstr>http://www.nevo.co.il/Law_word/law15/memshala-664.pdf</vt:lpwstr>
      </vt:variant>
      <vt:variant>
        <vt:lpwstr/>
      </vt:variant>
      <vt:variant>
        <vt:i4>7995401</vt:i4>
      </vt:variant>
      <vt:variant>
        <vt:i4>5034</vt:i4>
      </vt:variant>
      <vt:variant>
        <vt:i4>0</vt:i4>
      </vt:variant>
      <vt:variant>
        <vt:i4>5</vt:i4>
      </vt:variant>
      <vt:variant>
        <vt:lpwstr>http://www.nevo.co.il/Law_word/law14/law-2373.pdf</vt:lpwstr>
      </vt:variant>
      <vt:variant>
        <vt:lpwstr/>
      </vt:variant>
      <vt:variant>
        <vt:i4>7864407</vt:i4>
      </vt:variant>
      <vt:variant>
        <vt:i4>5031</vt:i4>
      </vt:variant>
      <vt:variant>
        <vt:i4>0</vt:i4>
      </vt:variant>
      <vt:variant>
        <vt:i4>5</vt:i4>
      </vt:variant>
      <vt:variant>
        <vt:lpwstr>http://www.nevo.co.il/Law_word/law15/memshala-541.pdf</vt:lpwstr>
      </vt:variant>
      <vt:variant>
        <vt:lpwstr/>
      </vt:variant>
      <vt:variant>
        <vt:i4>7995402</vt:i4>
      </vt:variant>
      <vt:variant>
        <vt:i4>5028</vt:i4>
      </vt:variant>
      <vt:variant>
        <vt:i4>0</vt:i4>
      </vt:variant>
      <vt:variant>
        <vt:i4>5</vt:i4>
      </vt:variant>
      <vt:variant>
        <vt:lpwstr>http://www.nevo.co.il/Law_word/law14/law-2271.pdf</vt:lpwstr>
      </vt:variant>
      <vt:variant>
        <vt:lpwstr/>
      </vt:variant>
      <vt:variant>
        <vt:i4>7602193</vt:i4>
      </vt:variant>
      <vt:variant>
        <vt:i4>5025</vt:i4>
      </vt:variant>
      <vt:variant>
        <vt:i4>0</vt:i4>
      </vt:variant>
      <vt:variant>
        <vt:i4>5</vt:i4>
      </vt:variant>
      <vt:variant>
        <vt:lpwstr>https://www.nevo.co.il/Law_word/law15/memshala-1448.pdf</vt:lpwstr>
      </vt:variant>
      <vt:variant>
        <vt:lpwstr/>
      </vt:variant>
      <vt:variant>
        <vt:i4>7798800</vt:i4>
      </vt:variant>
      <vt:variant>
        <vt:i4>5022</vt:i4>
      </vt:variant>
      <vt:variant>
        <vt:i4>0</vt:i4>
      </vt:variant>
      <vt:variant>
        <vt:i4>5</vt:i4>
      </vt:variant>
      <vt:variant>
        <vt:lpwstr>https://www.nevo.co.il/law_word/law14/law-2969.pdf</vt:lpwstr>
      </vt:variant>
      <vt:variant>
        <vt:lpwstr/>
      </vt:variant>
      <vt:variant>
        <vt:i4>7798814</vt:i4>
      </vt:variant>
      <vt:variant>
        <vt:i4>5019</vt:i4>
      </vt:variant>
      <vt:variant>
        <vt:i4>0</vt:i4>
      </vt:variant>
      <vt:variant>
        <vt:i4>5</vt:i4>
      </vt:variant>
      <vt:variant>
        <vt:lpwstr>https://www.nevo.co.il/Law_word/law06/tak-9958.pdf</vt:lpwstr>
      </vt:variant>
      <vt:variant>
        <vt:lpwstr/>
      </vt:variant>
      <vt:variant>
        <vt:i4>7340057</vt:i4>
      </vt:variant>
      <vt:variant>
        <vt:i4>5016</vt:i4>
      </vt:variant>
      <vt:variant>
        <vt:i4>0</vt:i4>
      </vt:variant>
      <vt:variant>
        <vt:i4>5</vt:i4>
      </vt:variant>
      <vt:variant>
        <vt:lpwstr>https://www.nevo.co.il/law_word/law06/tak-9523.pdf</vt:lpwstr>
      </vt:variant>
      <vt:variant>
        <vt:lpwstr/>
      </vt:variant>
      <vt:variant>
        <vt:i4>8257561</vt:i4>
      </vt:variant>
      <vt:variant>
        <vt:i4>5013</vt:i4>
      </vt:variant>
      <vt:variant>
        <vt:i4>0</vt:i4>
      </vt:variant>
      <vt:variant>
        <vt:i4>5</vt:i4>
      </vt:variant>
      <vt:variant>
        <vt:lpwstr>https://www.nevo.co.il/Law_word/law06/tak-9129.pdf</vt:lpwstr>
      </vt:variant>
      <vt:variant>
        <vt:lpwstr/>
      </vt:variant>
      <vt:variant>
        <vt:i4>7471132</vt:i4>
      </vt:variant>
      <vt:variant>
        <vt:i4>5010</vt:i4>
      </vt:variant>
      <vt:variant>
        <vt:i4>0</vt:i4>
      </vt:variant>
      <vt:variant>
        <vt:i4>5</vt:i4>
      </vt:variant>
      <vt:variant>
        <vt:lpwstr>https://www.nevo.co.il/Law_word/law06/tak-8662.pdf</vt:lpwstr>
      </vt:variant>
      <vt:variant>
        <vt:lpwstr/>
      </vt:variant>
      <vt:variant>
        <vt:i4>7798809</vt:i4>
      </vt:variant>
      <vt:variant>
        <vt:i4>5007</vt:i4>
      </vt:variant>
      <vt:variant>
        <vt:i4>0</vt:i4>
      </vt:variant>
      <vt:variant>
        <vt:i4>5</vt:i4>
      </vt:variant>
      <vt:variant>
        <vt:lpwstr>https://www.nevo.co.il/Law_word/law06/tak-8332.pdf</vt:lpwstr>
      </vt:variant>
      <vt:variant>
        <vt:lpwstr/>
      </vt:variant>
      <vt:variant>
        <vt:i4>7602187</vt:i4>
      </vt:variant>
      <vt:variant>
        <vt:i4>5004</vt:i4>
      </vt:variant>
      <vt:variant>
        <vt:i4>0</vt:i4>
      </vt:variant>
      <vt:variant>
        <vt:i4>5</vt:i4>
      </vt:variant>
      <vt:variant>
        <vt:lpwstr>http://www.nevo.co.il/Law_word/law06/tak-8251.pdf</vt:lpwstr>
      </vt:variant>
      <vt:variant>
        <vt:lpwstr/>
      </vt:variant>
      <vt:variant>
        <vt:i4>7602190</vt:i4>
      </vt:variant>
      <vt:variant>
        <vt:i4>5001</vt:i4>
      </vt:variant>
      <vt:variant>
        <vt:i4>0</vt:i4>
      </vt:variant>
      <vt:variant>
        <vt:i4>5</vt:i4>
      </vt:variant>
      <vt:variant>
        <vt:lpwstr>http://www.nevo.co.il/Law_word/law06/tak-8157.pdf</vt:lpwstr>
      </vt:variant>
      <vt:variant>
        <vt:lpwstr/>
      </vt:variant>
      <vt:variant>
        <vt:i4>7602184</vt:i4>
      </vt:variant>
      <vt:variant>
        <vt:i4>4998</vt:i4>
      </vt:variant>
      <vt:variant>
        <vt:i4>0</vt:i4>
      </vt:variant>
      <vt:variant>
        <vt:i4>5</vt:i4>
      </vt:variant>
      <vt:variant>
        <vt:lpwstr>http://www.nevo.co.il/law_word/law06/tak-8050.pdf</vt:lpwstr>
      </vt:variant>
      <vt:variant>
        <vt:lpwstr/>
      </vt:variant>
      <vt:variant>
        <vt:i4>8192006</vt:i4>
      </vt:variant>
      <vt:variant>
        <vt:i4>4995</vt:i4>
      </vt:variant>
      <vt:variant>
        <vt:i4>0</vt:i4>
      </vt:variant>
      <vt:variant>
        <vt:i4>5</vt:i4>
      </vt:variant>
      <vt:variant>
        <vt:lpwstr>http://www.nevo.co.il/Law_word/law06/tak-7937.pdf</vt:lpwstr>
      </vt:variant>
      <vt:variant>
        <vt:lpwstr/>
      </vt:variant>
      <vt:variant>
        <vt:i4>7995393</vt:i4>
      </vt:variant>
      <vt:variant>
        <vt:i4>4992</vt:i4>
      </vt:variant>
      <vt:variant>
        <vt:i4>0</vt:i4>
      </vt:variant>
      <vt:variant>
        <vt:i4>5</vt:i4>
      </vt:variant>
      <vt:variant>
        <vt:lpwstr>http://www.nevo.co.il/Law_word/law06/tak-7841.pdf</vt:lpwstr>
      </vt:variant>
      <vt:variant>
        <vt:lpwstr/>
      </vt:variant>
      <vt:variant>
        <vt:i4>7929870</vt:i4>
      </vt:variant>
      <vt:variant>
        <vt:i4>4989</vt:i4>
      </vt:variant>
      <vt:variant>
        <vt:i4>0</vt:i4>
      </vt:variant>
      <vt:variant>
        <vt:i4>5</vt:i4>
      </vt:variant>
      <vt:variant>
        <vt:lpwstr>http://www.nevo.co.il/Law_word/law06/tak-7771.pdf</vt:lpwstr>
      </vt:variant>
      <vt:variant>
        <vt:lpwstr/>
      </vt:variant>
      <vt:variant>
        <vt:i4>7798795</vt:i4>
      </vt:variant>
      <vt:variant>
        <vt:i4>4986</vt:i4>
      </vt:variant>
      <vt:variant>
        <vt:i4>0</vt:i4>
      </vt:variant>
      <vt:variant>
        <vt:i4>5</vt:i4>
      </vt:variant>
      <vt:variant>
        <vt:lpwstr>http://www.nevo.co.il/Law_word/law06/tak-7695.pdf</vt:lpwstr>
      </vt:variant>
      <vt:variant>
        <vt:lpwstr/>
      </vt:variant>
      <vt:variant>
        <vt:i4>8323087</vt:i4>
      </vt:variant>
      <vt:variant>
        <vt:i4>4983</vt:i4>
      </vt:variant>
      <vt:variant>
        <vt:i4>0</vt:i4>
      </vt:variant>
      <vt:variant>
        <vt:i4>5</vt:i4>
      </vt:variant>
      <vt:variant>
        <vt:lpwstr>http://www.nevo.co.il/Law_word/law06/tak-7611.pdf</vt:lpwstr>
      </vt:variant>
      <vt:variant>
        <vt:lpwstr/>
      </vt:variant>
      <vt:variant>
        <vt:i4>8192009</vt:i4>
      </vt:variant>
      <vt:variant>
        <vt:i4>4980</vt:i4>
      </vt:variant>
      <vt:variant>
        <vt:i4>0</vt:i4>
      </vt:variant>
      <vt:variant>
        <vt:i4>5</vt:i4>
      </vt:variant>
      <vt:variant>
        <vt:lpwstr>http://www.nevo.co.il/Law_word/law06/tak-7534.pdf</vt:lpwstr>
      </vt:variant>
      <vt:variant>
        <vt:lpwstr/>
      </vt:variant>
      <vt:variant>
        <vt:i4>7733252</vt:i4>
      </vt:variant>
      <vt:variant>
        <vt:i4>4977</vt:i4>
      </vt:variant>
      <vt:variant>
        <vt:i4>0</vt:i4>
      </vt:variant>
      <vt:variant>
        <vt:i4>5</vt:i4>
      </vt:variant>
      <vt:variant>
        <vt:lpwstr>http://www.nevo.co.il/Law_word/law06/tak-7488.pdf</vt:lpwstr>
      </vt:variant>
      <vt:variant>
        <vt:lpwstr/>
      </vt:variant>
      <vt:variant>
        <vt:i4>8257551</vt:i4>
      </vt:variant>
      <vt:variant>
        <vt:i4>4974</vt:i4>
      </vt:variant>
      <vt:variant>
        <vt:i4>0</vt:i4>
      </vt:variant>
      <vt:variant>
        <vt:i4>5</vt:i4>
      </vt:variant>
      <vt:variant>
        <vt:lpwstr>http://www.nevo.co.il/Law_word/law06/tak-7403.pdf</vt:lpwstr>
      </vt:variant>
      <vt:variant>
        <vt:lpwstr/>
      </vt:variant>
      <vt:variant>
        <vt:i4>8192014</vt:i4>
      </vt:variant>
      <vt:variant>
        <vt:i4>4971</vt:i4>
      </vt:variant>
      <vt:variant>
        <vt:i4>0</vt:i4>
      </vt:variant>
      <vt:variant>
        <vt:i4>5</vt:i4>
      </vt:variant>
      <vt:variant>
        <vt:lpwstr>http://www.nevo.co.il/Law_word/law06/tak-7335.pdf</vt:lpwstr>
      </vt:variant>
      <vt:variant>
        <vt:lpwstr/>
      </vt:variant>
      <vt:variant>
        <vt:i4>7929865</vt:i4>
      </vt:variant>
      <vt:variant>
        <vt:i4>4968</vt:i4>
      </vt:variant>
      <vt:variant>
        <vt:i4>0</vt:i4>
      </vt:variant>
      <vt:variant>
        <vt:i4>5</vt:i4>
      </vt:variant>
      <vt:variant>
        <vt:lpwstr>http://www.nevo.co.il/Law_word/law06/tak-7273.pdf</vt:lpwstr>
      </vt:variant>
      <vt:variant>
        <vt:lpwstr/>
      </vt:variant>
      <vt:variant>
        <vt:i4>7995473</vt:i4>
      </vt:variant>
      <vt:variant>
        <vt:i4>4965</vt:i4>
      </vt:variant>
      <vt:variant>
        <vt:i4>0</vt:i4>
      </vt:variant>
      <vt:variant>
        <vt:i4>5</vt:i4>
      </vt:variant>
      <vt:variant>
        <vt:lpwstr>http://www.nevo.co.il/Law_word/law15/memshala-664.pdf</vt:lpwstr>
      </vt:variant>
      <vt:variant>
        <vt:lpwstr/>
      </vt:variant>
      <vt:variant>
        <vt:i4>7995401</vt:i4>
      </vt:variant>
      <vt:variant>
        <vt:i4>4962</vt:i4>
      </vt:variant>
      <vt:variant>
        <vt:i4>0</vt:i4>
      </vt:variant>
      <vt:variant>
        <vt:i4>5</vt:i4>
      </vt:variant>
      <vt:variant>
        <vt:lpwstr>http://www.nevo.co.il/Law_word/law14/law-2373.pdf</vt:lpwstr>
      </vt:variant>
      <vt:variant>
        <vt:lpwstr/>
      </vt:variant>
      <vt:variant>
        <vt:i4>7602193</vt:i4>
      </vt:variant>
      <vt:variant>
        <vt:i4>4959</vt:i4>
      </vt:variant>
      <vt:variant>
        <vt:i4>0</vt:i4>
      </vt:variant>
      <vt:variant>
        <vt:i4>5</vt:i4>
      </vt:variant>
      <vt:variant>
        <vt:lpwstr>https://www.nevo.co.il/Law_word/law15/memshala-1448.pdf</vt:lpwstr>
      </vt:variant>
      <vt:variant>
        <vt:lpwstr/>
      </vt:variant>
      <vt:variant>
        <vt:i4>7798800</vt:i4>
      </vt:variant>
      <vt:variant>
        <vt:i4>4956</vt:i4>
      </vt:variant>
      <vt:variant>
        <vt:i4>0</vt:i4>
      </vt:variant>
      <vt:variant>
        <vt:i4>5</vt:i4>
      </vt:variant>
      <vt:variant>
        <vt:lpwstr>https://www.nevo.co.il/law_word/law14/law-2969.pdf</vt:lpwstr>
      </vt:variant>
      <vt:variant>
        <vt:lpwstr/>
      </vt:variant>
      <vt:variant>
        <vt:i4>7602193</vt:i4>
      </vt:variant>
      <vt:variant>
        <vt:i4>4953</vt:i4>
      </vt:variant>
      <vt:variant>
        <vt:i4>0</vt:i4>
      </vt:variant>
      <vt:variant>
        <vt:i4>5</vt:i4>
      </vt:variant>
      <vt:variant>
        <vt:lpwstr>https://www.nevo.co.il/Law_word/law15/memshala-1448.pdf</vt:lpwstr>
      </vt:variant>
      <vt:variant>
        <vt:lpwstr/>
      </vt:variant>
      <vt:variant>
        <vt:i4>7798800</vt:i4>
      </vt:variant>
      <vt:variant>
        <vt:i4>4950</vt:i4>
      </vt:variant>
      <vt:variant>
        <vt:i4>0</vt:i4>
      </vt:variant>
      <vt:variant>
        <vt:i4>5</vt:i4>
      </vt:variant>
      <vt:variant>
        <vt:lpwstr>https://www.nevo.co.il/law_word/law14/law-2969.pdf</vt:lpwstr>
      </vt:variant>
      <vt:variant>
        <vt:lpwstr/>
      </vt:variant>
      <vt:variant>
        <vt:i4>7798814</vt:i4>
      </vt:variant>
      <vt:variant>
        <vt:i4>4947</vt:i4>
      </vt:variant>
      <vt:variant>
        <vt:i4>0</vt:i4>
      </vt:variant>
      <vt:variant>
        <vt:i4>5</vt:i4>
      </vt:variant>
      <vt:variant>
        <vt:lpwstr>https://www.nevo.co.il/Law_word/law06/tak-9958.pdf</vt:lpwstr>
      </vt:variant>
      <vt:variant>
        <vt:lpwstr/>
      </vt:variant>
      <vt:variant>
        <vt:i4>7340057</vt:i4>
      </vt:variant>
      <vt:variant>
        <vt:i4>4944</vt:i4>
      </vt:variant>
      <vt:variant>
        <vt:i4>0</vt:i4>
      </vt:variant>
      <vt:variant>
        <vt:i4>5</vt:i4>
      </vt:variant>
      <vt:variant>
        <vt:lpwstr>https://www.nevo.co.il/law_word/law06/tak-9523.pdf</vt:lpwstr>
      </vt:variant>
      <vt:variant>
        <vt:lpwstr/>
      </vt:variant>
      <vt:variant>
        <vt:i4>8257561</vt:i4>
      </vt:variant>
      <vt:variant>
        <vt:i4>4941</vt:i4>
      </vt:variant>
      <vt:variant>
        <vt:i4>0</vt:i4>
      </vt:variant>
      <vt:variant>
        <vt:i4>5</vt:i4>
      </vt:variant>
      <vt:variant>
        <vt:lpwstr>https://www.nevo.co.il/Law_word/law06/tak-9129.pdf</vt:lpwstr>
      </vt:variant>
      <vt:variant>
        <vt:lpwstr/>
      </vt:variant>
      <vt:variant>
        <vt:i4>7471132</vt:i4>
      </vt:variant>
      <vt:variant>
        <vt:i4>4938</vt:i4>
      </vt:variant>
      <vt:variant>
        <vt:i4>0</vt:i4>
      </vt:variant>
      <vt:variant>
        <vt:i4>5</vt:i4>
      </vt:variant>
      <vt:variant>
        <vt:lpwstr>https://www.nevo.co.il/Law_word/law06/tak-8662.pdf</vt:lpwstr>
      </vt:variant>
      <vt:variant>
        <vt:lpwstr/>
      </vt:variant>
      <vt:variant>
        <vt:i4>7798809</vt:i4>
      </vt:variant>
      <vt:variant>
        <vt:i4>4935</vt:i4>
      </vt:variant>
      <vt:variant>
        <vt:i4>0</vt:i4>
      </vt:variant>
      <vt:variant>
        <vt:i4>5</vt:i4>
      </vt:variant>
      <vt:variant>
        <vt:lpwstr>https://www.nevo.co.il/Law_word/law06/tak-8332.pdf</vt:lpwstr>
      </vt:variant>
      <vt:variant>
        <vt:lpwstr/>
      </vt:variant>
      <vt:variant>
        <vt:i4>7602187</vt:i4>
      </vt:variant>
      <vt:variant>
        <vt:i4>4932</vt:i4>
      </vt:variant>
      <vt:variant>
        <vt:i4>0</vt:i4>
      </vt:variant>
      <vt:variant>
        <vt:i4>5</vt:i4>
      </vt:variant>
      <vt:variant>
        <vt:lpwstr>http://www.nevo.co.il/Law_word/law06/tak-8251.pdf</vt:lpwstr>
      </vt:variant>
      <vt:variant>
        <vt:lpwstr/>
      </vt:variant>
      <vt:variant>
        <vt:i4>7602190</vt:i4>
      </vt:variant>
      <vt:variant>
        <vt:i4>4929</vt:i4>
      </vt:variant>
      <vt:variant>
        <vt:i4>0</vt:i4>
      </vt:variant>
      <vt:variant>
        <vt:i4>5</vt:i4>
      </vt:variant>
      <vt:variant>
        <vt:lpwstr>http://www.nevo.co.il/Law_word/law06/tak-8157.pdf</vt:lpwstr>
      </vt:variant>
      <vt:variant>
        <vt:lpwstr/>
      </vt:variant>
      <vt:variant>
        <vt:i4>7602184</vt:i4>
      </vt:variant>
      <vt:variant>
        <vt:i4>4926</vt:i4>
      </vt:variant>
      <vt:variant>
        <vt:i4>0</vt:i4>
      </vt:variant>
      <vt:variant>
        <vt:i4>5</vt:i4>
      </vt:variant>
      <vt:variant>
        <vt:lpwstr>http://www.nevo.co.il/law_word/law06/tak-8050.pdf</vt:lpwstr>
      </vt:variant>
      <vt:variant>
        <vt:lpwstr/>
      </vt:variant>
      <vt:variant>
        <vt:i4>8192006</vt:i4>
      </vt:variant>
      <vt:variant>
        <vt:i4>4923</vt:i4>
      </vt:variant>
      <vt:variant>
        <vt:i4>0</vt:i4>
      </vt:variant>
      <vt:variant>
        <vt:i4>5</vt:i4>
      </vt:variant>
      <vt:variant>
        <vt:lpwstr>http://www.nevo.co.il/Law_word/law06/tak-7937.pdf</vt:lpwstr>
      </vt:variant>
      <vt:variant>
        <vt:lpwstr/>
      </vt:variant>
      <vt:variant>
        <vt:i4>7995393</vt:i4>
      </vt:variant>
      <vt:variant>
        <vt:i4>4920</vt:i4>
      </vt:variant>
      <vt:variant>
        <vt:i4>0</vt:i4>
      </vt:variant>
      <vt:variant>
        <vt:i4>5</vt:i4>
      </vt:variant>
      <vt:variant>
        <vt:lpwstr>http://www.nevo.co.il/Law_word/law06/tak-7841.pdf</vt:lpwstr>
      </vt:variant>
      <vt:variant>
        <vt:lpwstr/>
      </vt:variant>
      <vt:variant>
        <vt:i4>7929870</vt:i4>
      </vt:variant>
      <vt:variant>
        <vt:i4>4917</vt:i4>
      </vt:variant>
      <vt:variant>
        <vt:i4>0</vt:i4>
      </vt:variant>
      <vt:variant>
        <vt:i4>5</vt:i4>
      </vt:variant>
      <vt:variant>
        <vt:lpwstr>http://www.nevo.co.il/Law_word/law06/tak-7771.pdf</vt:lpwstr>
      </vt:variant>
      <vt:variant>
        <vt:lpwstr/>
      </vt:variant>
      <vt:variant>
        <vt:i4>7798795</vt:i4>
      </vt:variant>
      <vt:variant>
        <vt:i4>4914</vt:i4>
      </vt:variant>
      <vt:variant>
        <vt:i4>0</vt:i4>
      </vt:variant>
      <vt:variant>
        <vt:i4>5</vt:i4>
      </vt:variant>
      <vt:variant>
        <vt:lpwstr>http://www.nevo.co.il/Law_word/law06/tak-7695.pdf</vt:lpwstr>
      </vt:variant>
      <vt:variant>
        <vt:lpwstr/>
      </vt:variant>
      <vt:variant>
        <vt:i4>8323087</vt:i4>
      </vt:variant>
      <vt:variant>
        <vt:i4>4911</vt:i4>
      </vt:variant>
      <vt:variant>
        <vt:i4>0</vt:i4>
      </vt:variant>
      <vt:variant>
        <vt:i4>5</vt:i4>
      </vt:variant>
      <vt:variant>
        <vt:lpwstr>http://www.nevo.co.il/Law_word/law06/tak-7611.pdf</vt:lpwstr>
      </vt:variant>
      <vt:variant>
        <vt:lpwstr/>
      </vt:variant>
      <vt:variant>
        <vt:i4>8192009</vt:i4>
      </vt:variant>
      <vt:variant>
        <vt:i4>4908</vt:i4>
      </vt:variant>
      <vt:variant>
        <vt:i4>0</vt:i4>
      </vt:variant>
      <vt:variant>
        <vt:i4>5</vt:i4>
      </vt:variant>
      <vt:variant>
        <vt:lpwstr>http://www.nevo.co.il/Law_word/law06/tak-7534.pdf</vt:lpwstr>
      </vt:variant>
      <vt:variant>
        <vt:lpwstr/>
      </vt:variant>
      <vt:variant>
        <vt:i4>7733252</vt:i4>
      </vt:variant>
      <vt:variant>
        <vt:i4>4905</vt:i4>
      </vt:variant>
      <vt:variant>
        <vt:i4>0</vt:i4>
      </vt:variant>
      <vt:variant>
        <vt:i4>5</vt:i4>
      </vt:variant>
      <vt:variant>
        <vt:lpwstr>http://www.nevo.co.il/Law_word/law06/tak-7488.pdf</vt:lpwstr>
      </vt:variant>
      <vt:variant>
        <vt:lpwstr/>
      </vt:variant>
      <vt:variant>
        <vt:i4>8257551</vt:i4>
      </vt:variant>
      <vt:variant>
        <vt:i4>4902</vt:i4>
      </vt:variant>
      <vt:variant>
        <vt:i4>0</vt:i4>
      </vt:variant>
      <vt:variant>
        <vt:i4>5</vt:i4>
      </vt:variant>
      <vt:variant>
        <vt:lpwstr>http://www.nevo.co.il/Law_word/law06/tak-7403.pdf</vt:lpwstr>
      </vt:variant>
      <vt:variant>
        <vt:lpwstr/>
      </vt:variant>
      <vt:variant>
        <vt:i4>8192014</vt:i4>
      </vt:variant>
      <vt:variant>
        <vt:i4>4899</vt:i4>
      </vt:variant>
      <vt:variant>
        <vt:i4>0</vt:i4>
      </vt:variant>
      <vt:variant>
        <vt:i4>5</vt:i4>
      </vt:variant>
      <vt:variant>
        <vt:lpwstr>http://www.nevo.co.il/Law_word/law06/tak-7335.pdf</vt:lpwstr>
      </vt:variant>
      <vt:variant>
        <vt:lpwstr/>
      </vt:variant>
      <vt:variant>
        <vt:i4>7929865</vt:i4>
      </vt:variant>
      <vt:variant>
        <vt:i4>4896</vt:i4>
      </vt:variant>
      <vt:variant>
        <vt:i4>0</vt:i4>
      </vt:variant>
      <vt:variant>
        <vt:i4>5</vt:i4>
      </vt:variant>
      <vt:variant>
        <vt:lpwstr>http://www.nevo.co.il/Law_word/law06/tak-7273.pdf</vt:lpwstr>
      </vt:variant>
      <vt:variant>
        <vt:lpwstr/>
      </vt:variant>
      <vt:variant>
        <vt:i4>7995473</vt:i4>
      </vt:variant>
      <vt:variant>
        <vt:i4>4893</vt:i4>
      </vt:variant>
      <vt:variant>
        <vt:i4>0</vt:i4>
      </vt:variant>
      <vt:variant>
        <vt:i4>5</vt:i4>
      </vt:variant>
      <vt:variant>
        <vt:lpwstr>http://www.nevo.co.il/Law_word/law15/memshala-664.pdf</vt:lpwstr>
      </vt:variant>
      <vt:variant>
        <vt:lpwstr/>
      </vt:variant>
      <vt:variant>
        <vt:i4>7995401</vt:i4>
      </vt:variant>
      <vt:variant>
        <vt:i4>4890</vt:i4>
      </vt:variant>
      <vt:variant>
        <vt:i4>0</vt:i4>
      </vt:variant>
      <vt:variant>
        <vt:i4>5</vt:i4>
      </vt:variant>
      <vt:variant>
        <vt:lpwstr>http://www.nevo.co.il/Law_word/law14/law-2373.pdf</vt:lpwstr>
      </vt:variant>
      <vt:variant>
        <vt:lpwstr/>
      </vt:variant>
      <vt:variant>
        <vt:i4>7995473</vt:i4>
      </vt:variant>
      <vt:variant>
        <vt:i4>4887</vt:i4>
      </vt:variant>
      <vt:variant>
        <vt:i4>0</vt:i4>
      </vt:variant>
      <vt:variant>
        <vt:i4>5</vt:i4>
      </vt:variant>
      <vt:variant>
        <vt:lpwstr>http://www.nevo.co.il/Law_word/law15/memshala-664.pdf</vt:lpwstr>
      </vt:variant>
      <vt:variant>
        <vt:lpwstr/>
      </vt:variant>
      <vt:variant>
        <vt:i4>7995401</vt:i4>
      </vt:variant>
      <vt:variant>
        <vt:i4>4884</vt:i4>
      </vt:variant>
      <vt:variant>
        <vt:i4>0</vt:i4>
      </vt:variant>
      <vt:variant>
        <vt:i4>5</vt:i4>
      </vt:variant>
      <vt:variant>
        <vt:lpwstr>http://www.nevo.co.il/Law_word/law14/law-2373.pdf</vt:lpwstr>
      </vt:variant>
      <vt:variant>
        <vt:lpwstr/>
      </vt:variant>
      <vt:variant>
        <vt:i4>2359391</vt:i4>
      </vt:variant>
      <vt:variant>
        <vt:i4>4881</vt:i4>
      </vt:variant>
      <vt:variant>
        <vt:i4>0</vt:i4>
      </vt:variant>
      <vt:variant>
        <vt:i4>5</vt:i4>
      </vt:variant>
      <vt:variant>
        <vt:lpwstr>http://www.nevo.co.il/Law_word/law15/MEMSHALA-64.pdf</vt:lpwstr>
      </vt:variant>
      <vt:variant>
        <vt:lpwstr/>
      </vt:variant>
      <vt:variant>
        <vt:i4>8060935</vt:i4>
      </vt:variant>
      <vt:variant>
        <vt:i4>4878</vt:i4>
      </vt:variant>
      <vt:variant>
        <vt:i4>0</vt:i4>
      </vt:variant>
      <vt:variant>
        <vt:i4>5</vt:i4>
      </vt:variant>
      <vt:variant>
        <vt:lpwstr>http://www.nevo.co.il/Law_word/law14/LAW-1957.pdf</vt:lpwstr>
      </vt:variant>
      <vt:variant>
        <vt:lpwstr/>
      </vt:variant>
      <vt:variant>
        <vt:i4>7602193</vt:i4>
      </vt:variant>
      <vt:variant>
        <vt:i4>4875</vt:i4>
      </vt:variant>
      <vt:variant>
        <vt:i4>0</vt:i4>
      </vt:variant>
      <vt:variant>
        <vt:i4>5</vt:i4>
      </vt:variant>
      <vt:variant>
        <vt:lpwstr>https://www.nevo.co.il/Law_word/law15/memshala-1448.pdf</vt:lpwstr>
      </vt:variant>
      <vt:variant>
        <vt:lpwstr/>
      </vt:variant>
      <vt:variant>
        <vt:i4>7798800</vt:i4>
      </vt:variant>
      <vt:variant>
        <vt:i4>4872</vt:i4>
      </vt:variant>
      <vt:variant>
        <vt:i4>0</vt:i4>
      </vt:variant>
      <vt:variant>
        <vt:i4>5</vt:i4>
      </vt:variant>
      <vt:variant>
        <vt:lpwstr>https://www.nevo.co.il/law_word/law14/law-2969.pdf</vt:lpwstr>
      </vt:variant>
      <vt:variant>
        <vt:lpwstr/>
      </vt:variant>
      <vt:variant>
        <vt:i4>7798814</vt:i4>
      </vt:variant>
      <vt:variant>
        <vt:i4>4869</vt:i4>
      </vt:variant>
      <vt:variant>
        <vt:i4>0</vt:i4>
      </vt:variant>
      <vt:variant>
        <vt:i4>5</vt:i4>
      </vt:variant>
      <vt:variant>
        <vt:lpwstr>https://www.nevo.co.il/Law_word/law06/tak-9958.pdf</vt:lpwstr>
      </vt:variant>
      <vt:variant>
        <vt:lpwstr/>
      </vt:variant>
      <vt:variant>
        <vt:i4>7340057</vt:i4>
      </vt:variant>
      <vt:variant>
        <vt:i4>4866</vt:i4>
      </vt:variant>
      <vt:variant>
        <vt:i4>0</vt:i4>
      </vt:variant>
      <vt:variant>
        <vt:i4>5</vt:i4>
      </vt:variant>
      <vt:variant>
        <vt:lpwstr>https://www.nevo.co.il/law_word/law06/tak-9523.pdf</vt:lpwstr>
      </vt:variant>
      <vt:variant>
        <vt:lpwstr/>
      </vt:variant>
      <vt:variant>
        <vt:i4>8257561</vt:i4>
      </vt:variant>
      <vt:variant>
        <vt:i4>4863</vt:i4>
      </vt:variant>
      <vt:variant>
        <vt:i4>0</vt:i4>
      </vt:variant>
      <vt:variant>
        <vt:i4>5</vt:i4>
      </vt:variant>
      <vt:variant>
        <vt:lpwstr>https://www.nevo.co.il/Law_word/law06/tak-9129.pdf</vt:lpwstr>
      </vt:variant>
      <vt:variant>
        <vt:lpwstr/>
      </vt:variant>
      <vt:variant>
        <vt:i4>7471132</vt:i4>
      </vt:variant>
      <vt:variant>
        <vt:i4>4860</vt:i4>
      </vt:variant>
      <vt:variant>
        <vt:i4>0</vt:i4>
      </vt:variant>
      <vt:variant>
        <vt:i4>5</vt:i4>
      </vt:variant>
      <vt:variant>
        <vt:lpwstr>https://www.nevo.co.il/Law_word/law06/tak-8662.pdf</vt:lpwstr>
      </vt:variant>
      <vt:variant>
        <vt:lpwstr/>
      </vt:variant>
      <vt:variant>
        <vt:i4>7798809</vt:i4>
      </vt:variant>
      <vt:variant>
        <vt:i4>4857</vt:i4>
      </vt:variant>
      <vt:variant>
        <vt:i4>0</vt:i4>
      </vt:variant>
      <vt:variant>
        <vt:i4>5</vt:i4>
      </vt:variant>
      <vt:variant>
        <vt:lpwstr>https://www.nevo.co.il/Law_word/law06/tak-8332.pdf</vt:lpwstr>
      </vt:variant>
      <vt:variant>
        <vt:lpwstr/>
      </vt:variant>
      <vt:variant>
        <vt:i4>7602187</vt:i4>
      </vt:variant>
      <vt:variant>
        <vt:i4>4854</vt:i4>
      </vt:variant>
      <vt:variant>
        <vt:i4>0</vt:i4>
      </vt:variant>
      <vt:variant>
        <vt:i4>5</vt:i4>
      </vt:variant>
      <vt:variant>
        <vt:lpwstr>http://www.nevo.co.il/Law_word/law06/tak-8251.pdf</vt:lpwstr>
      </vt:variant>
      <vt:variant>
        <vt:lpwstr/>
      </vt:variant>
      <vt:variant>
        <vt:i4>7602190</vt:i4>
      </vt:variant>
      <vt:variant>
        <vt:i4>4851</vt:i4>
      </vt:variant>
      <vt:variant>
        <vt:i4>0</vt:i4>
      </vt:variant>
      <vt:variant>
        <vt:i4>5</vt:i4>
      </vt:variant>
      <vt:variant>
        <vt:lpwstr>http://www.nevo.co.il/Law_word/law06/tak-8157.pdf</vt:lpwstr>
      </vt:variant>
      <vt:variant>
        <vt:lpwstr/>
      </vt:variant>
      <vt:variant>
        <vt:i4>7602184</vt:i4>
      </vt:variant>
      <vt:variant>
        <vt:i4>4848</vt:i4>
      </vt:variant>
      <vt:variant>
        <vt:i4>0</vt:i4>
      </vt:variant>
      <vt:variant>
        <vt:i4>5</vt:i4>
      </vt:variant>
      <vt:variant>
        <vt:lpwstr>http://www.nevo.co.il/law_word/law06/tak-8050.pdf</vt:lpwstr>
      </vt:variant>
      <vt:variant>
        <vt:lpwstr/>
      </vt:variant>
      <vt:variant>
        <vt:i4>8192006</vt:i4>
      </vt:variant>
      <vt:variant>
        <vt:i4>4845</vt:i4>
      </vt:variant>
      <vt:variant>
        <vt:i4>0</vt:i4>
      </vt:variant>
      <vt:variant>
        <vt:i4>5</vt:i4>
      </vt:variant>
      <vt:variant>
        <vt:lpwstr>http://www.nevo.co.il/Law_word/law06/tak-7937.pdf</vt:lpwstr>
      </vt:variant>
      <vt:variant>
        <vt:lpwstr/>
      </vt:variant>
      <vt:variant>
        <vt:i4>7995393</vt:i4>
      </vt:variant>
      <vt:variant>
        <vt:i4>4842</vt:i4>
      </vt:variant>
      <vt:variant>
        <vt:i4>0</vt:i4>
      </vt:variant>
      <vt:variant>
        <vt:i4>5</vt:i4>
      </vt:variant>
      <vt:variant>
        <vt:lpwstr>http://www.nevo.co.il/Law_word/law06/tak-7841.pdf</vt:lpwstr>
      </vt:variant>
      <vt:variant>
        <vt:lpwstr/>
      </vt:variant>
      <vt:variant>
        <vt:i4>7929870</vt:i4>
      </vt:variant>
      <vt:variant>
        <vt:i4>4839</vt:i4>
      </vt:variant>
      <vt:variant>
        <vt:i4>0</vt:i4>
      </vt:variant>
      <vt:variant>
        <vt:i4>5</vt:i4>
      </vt:variant>
      <vt:variant>
        <vt:lpwstr>http://www.nevo.co.il/Law_word/law06/tak-7771.pdf</vt:lpwstr>
      </vt:variant>
      <vt:variant>
        <vt:lpwstr/>
      </vt:variant>
      <vt:variant>
        <vt:i4>7798795</vt:i4>
      </vt:variant>
      <vt:variant>
        <vt:i4>4836</vt:i4>
      </vt:variant>
      <vt:variant>
        <vt:i4>0</vt:i4>
      </vt:variant>
      <vt:variant>
        <vt:i4>5</vt:i4>
      </vt:variant>
      <vt:variant>
        <vt:lpwstr>http://www.nevo.co.il/Law_word/law06/tak-7695.pdf</vt:lpwstr>
      </vt:variant>
      <vt:variant>
        <vt:lpwstr/>
      </vt:variant>
      <vt:variant>
        <vt:i4>8323087</vt:i4>
      </vt:variant>
      <vt:variant>
        <vt:i4>4833</vt:i4>
      </vt:variant>
      <vt:variant>
        <vt:i4>0</vt:i4>
      </vt:variant>
      <vt:variant>
        <vt:i4>5</vt:i4>
      </vt:variant>
      <vt:variant>
        <vt:lpwstr>http://www.nevo.co.il/Law_word/law06/tak-7611.pdf</vt:lpwstr>
      </vt:variant>
      <vt:variant>
        <vt:lpwstr/>
      </vt:variant>
      <vt:variant>
        <vt:i4>8192009</vt:i4>
      </vt:variant>
      <vt:variant>
        <vt:i4>4830</vt:i4>
      </vt:variant>
      <vt:variant>
        <vt:i4>0</vt:i4>
      </vt:variant>
      <vt:variant>
        <vt:i4>5</vt:i4>
      </vt:variant>
      <vt:variant>
        <vt:lpwstr>http://www.nevo.co.il/Law_word/law06/tak-7534.pdf</vt:lpwstr>
      </vt:variant>
      <vt:variant>
        <vt:lpwstr/>
      </vt:variant>
      <vt:variant>
        <vt:i4>7733252</vt:i4>
      </vt:variant>
      <vt:variant>
        <vt:i4>4827</vt:i4>
      </vt:variant>
      <vt:variant>
        <vt:i4>0</vt:i4>
      </vt:variant>
      <vt:variant>
        <vt:i4>5</vt:i4>
      </vt:variant>
      <vt:variant>
        <vt:lpwstr>http://www.nevo.co.il/Law_word/law06/tak-7488.pdf</vt:lpwstr>
      </vt:variant>
      <vt:variant>
        <vt:lpwstr/>
      </vt:variant>
      <vt:variant>
        <vt:i4>8257551</vt:i4>
      </vt:variant>
      <vt:variant>
        <vt:i4>4824</vt:i4>
      </vt:variant>
      <vt:variant>
        <vt:i4>0</vt:i4>
      </vt:variant>
      <vt:variant>
        <vt:i4>5</vt:i4>
      </vt:variant>
      <vt:variant>
        <vt:lpwstr>http://www.nevo.co.il/Law_word/law06/tak-7403.pdf</vt:lpwstr>
      </vt:variant>
      <vt:variant>
        <vt:lpwstr/>
      </vt:variant>
      <vt:variant>
        <vt:i4>8192014</vt:i4>
      </vt:variant>
      <vt:variant>
        <vt:i4>4821</vt:i4>
      </vt:variant>
      <vt:variant>
        <vt:i4>0</vt:i4>
      </vt:variant>
      <vt:variant>
        <vt:i4>5</vt:i4>
      </vt:variant>
      <vt:variant>
        <vt:lpwstr>http://www.nevo.co.il/Law_word/law06/tak-7335.pdf</vt:lpwstr>
      </vt:variant>
      <vt:variant>
        <vt:lpwstr/>
      </vt:variant>
      <vt:variant>
        <vt:i4>7929865</vt:i4>
      </vt:variant>
      <vt:variant>
        <vt:i4>4818</vt:i4>
      </vt:variant>
      <vt:variant>
        <vt:i4>0</vt:i4>
      </vt:variant>
      <vt:variant>
        <vt:i4>5</vt:i4>
      </vt:variant>
      <vt:variant>
        <vt:lpwstr>http://www.nevo.co.il/Law_word/law06/tak-7273.pdf</vt:lpwstr>
      </vt:variant>
      <vt:variant>
        <vt:lpwstr/>
      </vt:variant>
      <vt:variant>
        <vt:i4>7995473</vt:i4>
      </vt:variant>
      <vt:variant>
        <vt:i4>4815</vt:i4>
      </vt:variant>
      <vt:variant>
        <vt:i4>0</vt:i4>
      </vt:variant>
      <vt:variant>
        <vt:i4>5</vt:i4>
      </vt:variant>
      <vt:variant>
        <vt:lpwstr>http://www.nevo.co.il/Law_word/law15/memshala-664.pdf</vt:lpwstr>
      </vt:variant>
      <vt:variant>
        <vt:lpwstr/>
      </vt:variant>
      <vt:variant>
        <vt:i4>7995401</vt:i4>
      </vt:variant>
      <vt:variant>
        <vt:i4>4812</vt:i4>
      </vt:variant>
      <vt:variant>
        <vt:i4>0</vt:i4>
      </vt:variant>
      <vt:variant>
        <vt:i4>5</vt:i4>
      </vt:variant>
      <vt:variant>
        <vt:lpwstr>http://www.nevo.co.il/Law_word/law14/law-2373.pdf</vt:lpwstr>
      </vt:variant>
      <vt:variant>
        <vt:lpwstr/>
      </vt:variant>
      <vt:variant>
        <vt:i4>7602193</vt:i4>
      </vt:variant>
      <vt:variant>
        <vt:i4>4809</vt:i4>
      </vt:variant>
      <vt:variant>
        <vt:i4>0</vt:i4>
      </vt:variant>
      <vt:variant>
        <vt:i4>5</vt:i4>
      </vt:variant>
      <vt:variant>
        <vt:lpwstr>https://www.nevo.co.il/Law_word/law15/memshala-1448.pdf</vt:lpwstr>
      </vt:variant>
      <vt:variant>
        <vt:lpwstr/>
      </vt:variant>
      <vt:variant>
        <vt:i4>7798800</vt:i4>
      </vt:variant>
      <vt:variant>
        <vt:i4>4806</vt:i4>
      </vt:variant>
      <vt:variant>
        <vt:i4>0</vt:i4>
      </vt:variant>
      <vt:variant>
        <vt:i4>5</vt:i4>
      </vt:variant>
      <vt:variant>
        <vt:lpwstr>https://www.nevo.co.il/law_word/law14/law-2969.pdf</vt:lpwstr>
      </vt:variant>
      <vt:variant>
        <vt:lpwstr/>
      </vt:variant>
      <vt:variant>
        <vt:i4>7995473</vt:i4>
      </vt:variant>
      <vt:variant>
        <vt:i4>4803</vt:i4>
      </vt:variant>
      <vt:variant>
        <vt:i4>0</vt:i4>
      </vt:variant>
      <vt:variant>
        <vt:i4>5</vt:i4>
      </vt:variant>
      <vt:variant>
        <vt:lpwstr>http://www.nevo.co.il/Law_word/law15/memshala-664.pdf</vt:lpwstr>
      </vt:variant>
      <vt:variant>
        <vt:lpwstr/>
      </vt:variant>
      <vt:variant>
        <vt:i4>7995401</vt:i4>
      </vt:variant>
      <vt:variant>
        <vt:i4>4800</vt:i4>
      </vt:variant>
      <vt:variant>
        <vt:i4>0</vt:i4>
      </vt:variant>
      <vt:variant>
        <vt:i4>5</vt:i4>
      </vt:variant>
      <vt:variant>
        <vt:lpwstr>http://www.nevo.co.il/Law_word/law14/law-2373.pdf</vt:lpwstr>
      </vt:variant>
      <vt:variant>
        <vt:lpwstr/>
      </vt:variant>
      <vt:variant>
        <vt:i4>2359391</vt:i4>
      </vt:variant>
      <vt:variant>
        <vt:i4>4797</vt:i4>
      </vt:variant>
      <vt:variant>
        <vt:i4>0</vt:i4>
      </vt:variant>
      <vt:variant>
        <vt:i4>5</vt:i4>
      </vt:variant>
      <vt:variant>
        <vt:lpwstr>http://www.nevo.co.il/Law_word/law15/MEMSHALA-64.pdf</vt:lpwstr>
      </vt:variant>
      <vt:variant>
        <vt:lpwstr/>
      </vt:variant>
      <vt:variant>
        <vt:i4>8060935</vt:i4>
      </vt:variant>
      <vt:variant>
        <vt:i4>4794</vt:i4>
      </vt:variant>
      <vt:variant>
        <vt:i4>0</vt:i4>
      </vt:variant>
      <vt:variant>
        <vt:i4>5</vt:i4>
      </vt:variant>
      <vt:variant>
        <vt:lpwstr>http://www.nevo.co.il/Law_word/law14/LAW-1957.pdf</vt:lpwstr>
      </vt:variant>
      <vt:variant>
        <vt:lpwstr/>
      </vt:variant>
      <vt:variant>
        <vt:i4>2359391</vt:i4>
      </vt:variant>
      <vt:variant>
        <vt:i4>4791</vt:i4>
      </vt:variant>
      <vt:variant>
        <vt:i4>0</vt:i4>
      </vt:variant>
      <vt:variant>
        <vt:i4>5</vt:i4>
      </vt:variant>
      <vt:variant>
        <vt:lpwstr>http://www.nevo.co.il/Law_word/law15/MEMSHALA-64.pdf</vt:lpwstr>
      </vt:variant>
      <vt:variant>
        <vt:lpwstr/>
      </vt:variant>
      <vt:variant>
        <vt:i4>8126464</vt:i4>
      </vt:variant>
      <vt:variant>
        <vt:i4>4788</vt:i4>
      </vt:variant>
      <vt:variant>
        <vt:i4>0</vt:i4>
      </vt:variant>
      <vt:variant>
        <vt:i4>5</vt:i4>
      </vt:variant>
      <vt:variant>
        <vt:lpwstr>http://www.nevo.co.il/Law_word/law14/LAW-1920.pdf</vt:lpwstr>
      </vt:variant>
      <vt:variant>
        <vt:lpwstr/>
      </vt:variant>
      <vt:variant>
        <vt:i4>7995473</vt:i4>
      </vt:variant>
      <vt:variant>
        <vt:i4>4785</vt:i4>
      </vt:variant>
      <vt:variant>
        <vt:i4>0</vt:i4>
      </vt:variant>
      <vt:variant>
        <vt:i4>5</vt:i4>
      </vt:variant>
      <vt:variant>
        <vt:lpwstr>http://www.nevo.co.il/Law_word/law15/memshala-664.pdf</vt:lpwstr>
      </vt:variant>
      <vt:variant>
        <vt:lpwstr/>
      </vt:variant>
      <vt:variant>
        <vt:i4>7995401</vt:i4>
      </vt:variant>
      <vt:variant>
        <vt:i4>4782</vt:i4>
      </vt:variant>
      <vt:variant>
        <vt:i4>0</vt:i4>
      </vt:variant>
      <vt:variant>
        <vt:i4>5</vt:i4>
      </vt:variant>
      <vt:variant>
        <vt:lpwstr>http://www.nevo.co.il/Law_word/law14/law-2373.pdf</vt:lpwstr>
      </vt:variant>
      <vt:variant>
        <vt:lpwstr/>
      </vt:variant>
      <vt:variant>
        <vt:i4>7995473</vt:i4>
      </vt:variant>
      <vt:variant>
        <vt:i4>4779</vt:i4>
      </vt:variant>
      <vt:variant>
        <vt:i4>0</vt:i4>
      </vt:variant>
      <vt:variant>
        <vt:i4>5</vt:i4>
      </vt:variant>
      <vt:variant>
        <vt:lpwstr>http://www.nevo.co.il/Law_word/law15/memshala-664.pdf</vt:lpwstr>
      </vt:variant>
      <vt:variant>
        <vt:lpwstr/>
      </vt:variant>
      <vt:variant>
        <vt:i4>7995401</vt:i4>
      </vt:variant>
      <vt:variant>
        <vt:i4>4776</vt:i4>
      </vt:variant>
      <vt:variant>
        <vt:i4>0</vt:i4>
      </vt:variant>
      <vt:variant>
        <vt:i4>5</vt:i4>
      </vt:variant>
      <vt:variant>
        <vt:lpwstr>http://www.nevo.co.il/Law_word/law14/law-2373.pdf</vt:lpwstr>
      </vt:variant>
      <vt:variant>
        <vt:lpwstr/>
      </vt:variant>
      <vt:variant>
        <vt:i4>7602193</vt:i4>
      </vt:variant>
      <vt:variant>
        <vt:i4>4773</vt:i4>
      </vt:variant>
      <vt:variant>
        <vt:i4>0</vt:i4>
      </vt:variant>
      <vt:variant>
        <vt:i4>5</vt:i4>
      </vt:variant>
      <vt:variant>
        <vt:lpwstr>https://www.nevo.co.il/Law_word/law15/memshala-1448.pdf</vt:lpwstr>
      </vt:variant>
      <vt:variant>
        <vt:lpwstr/>
      </vt:variant>
      <vt:variant>
        <vt:i4>7798800</vt:i4>
      </vt:variant>
      <vt:variant>
        <vt:i4>4770</vt:i4>
      </vt:variant>
      <vt:variant>
        <vt:i4>0</vt:i4>
      </vt:variant>
      <vt:variant>
        <vt:i4>5</vt:i4>
      </vt:variant>
      <vt:variant>
        <vt:lpwstr>https://www.nevo.co.il/law_word/law14/law-2969.pdf</vt:lpwstr>
      </vt:variant>
      <vt:variant>
        <vt:lpwstr/>
      </vt:variant>
      <vt:variant>
        <vt:i4>7798814</vt:i4>
      </vt:variant>
      <vt:variant>
        <vt:i4>4767</vt:i4>
      </vt:variant>
      <vt:variant>
        <vt:i4>0</vt:i4>
      </vt:variant>
      <vt:variant>
        <vt:i4>5</vt:i4>
      </vt:variant>
      <vt:variant>
        <vt:lpwstr>https://www.nevo.co.il/Law_word/law06/tak-9958.pdf</vt:lpwstr>
      </vt:variant>
      <vt:variant>
        <vt:lpwstr/>
      </vt:variant>
      <vt:variant>
        <vt:i4>7340057</vt:i4>
      </vt:variant>
      <vt:variant>
        <vt:i4>4764</vt:i4>
      </vt:variant>
      <vt:variant>
        <vt:i4>0</vt:i4>
      </vt:variant>
      <vt:variant>
        <vt:i4>5</vt:i4>
      </vt:variant>
      <vt:variant>
        <vt:lpwstr>https://www.nevo.co.il/law_word/law06/tak-9523.pdf</vt:lpwstr>
      </vt:variant>
      <vt:variant>
        <vt:lpwstr/>
      </vt:variant>
      <vt:variant>
        <vt:i4>8257561</vt:i4>
      </vt:variant>
      <vt:variant>
        <vt:i4>4761</vt:i4>
      </vt:variant>
      <vt:variant>
        <vt:i4>0</vt:i4>
      </vt:variant>
      <vt:variant>
        <vt:i4>5</vt:i4>
      </vt:variant>
      <vt:variant>
        <vt:lpwstr>https://www.nevo.co.il/Law_word/law06/tak-9129.pdf</vt:lpwstr>
      </vt:variant>
      <vt:variant>
        <vt:lpwstr/>
      </vt:variant>
      <vt:variant>
        <vt:i4>7471132</vt:i4>
      </vt:variant>
      <vt:variant>
        <vt:i4>4758</vt:i4>
      </vt:variant>
      <vt:variant>
        <vt:i4>0</vt:i4>
      </vt:variant>
      <vt:variant>
        <vt:i4>5</vt:i4>
      </vt:variant>
      <vt:variant>
        <vt:lpwstr>https://www.nevo.co.il/Law_word/law06/tak-8662.pdf</vt:lpwstr>
      </vt:variant>
      <vt:variant>
        <vt:lpwstr/>
      </vt:variant>
      <vt:variant>
        <vt:i4>7798809</vt:i4>
      </vt:variant>
      <vt:variant>
        <vt:i4>4755</vt:i4>
      </vt:variant>
      <vt:variant>
        <vt:i4>0</vt:i4>
      </vt:variant>
      <vt:variant>
        <vt:i4>5</vt:i4>
      </vt:variant>
      <vt:variant>
        <vt:lpwstr>https://www.nevo.co.il/Law_word/law06/tak-8332.pdf</vt:lpwstr>
      </vt:variant>
      <vt:variant>
        <vt:lpwstr/>
      </vt:variant>
      <vt:variant>
        <vt:i4>7602187</vt:i4>
      </vt:variant>
      <vt:variant>
        <vt:i4>4752</vt:i4>
      </vt:variant>
      <vt:variant>
        <vt:i4>0</vt:i4>
      </vt:variant>
      <vt:variant>
        <vt:i4>5</vt:i4>
      </vt:variant>
      <vt:variant>
        <vt:lpwstr>http://www.nevo.co.il/Law_word/law06/tak-8251.pdf</vt:lpwstr>
      </vt:variant>
      <vt:variant>
        <vt:lpwstr/>
      </vt:variant>
      <vt:variant>
        <vt:i4>7602190</vt:i4>
      </vt:variant>
      <vt:variant>
        <vt:i4>4749</vt:i4>
      </vt:variant>
      <vt:variant>
        <vt:i4>0</vt:i4>
      </vt:variant>
      <vt:variant>
        <vt:i4>5</vt:i4>
      </vt:variant>
      <vt:variant>
        <vt:lpwstr>http://www.nevo.co.il/Law_word/law06/tak-8157.pdf</vt:lpwstr>
      </vt:variant>
      <vt:variant>
        <vt:lpwstr/>
      </vt:variant>
      <vt:variant>
        <vt:i4>7602184</vt:i4>
      </vt:variant>
      <vt:variant>
        <vt:i4>4746</vt:i4>
      </vt:variant>
      <vt:variant>
        <vt:i4>0</vt:i4>
      </vt:variant>
      <vt:variant>
        <vt:i4>5</vt:i4>
      </vt:variant>
      <vt:variant>
        <vt:lpwstr>http://www.nevo.co.il/law_word/law06/tak-8050.pdf</vt:lpwstr>
      </vt:variant>
      <vt:variant>
        <vt:lpwstr/>
      </vt:variant>
      <vt:variant>
        <vt:i4>8192006</vt:i4>
      </vt:variant>
      <vt:variant>
        <vt:i4>4743</vt:i4>
      </vt:variant>
      <vt:variant>
        <vt:i4>0</vt:i4>
      </vt:variant>
      <vt:variant>
        <vt:i4>5</vt:i4>
      </vt:variant>
      <vt:variant>
        <vt:lpwstr>http://www.nevo.co.il/Law_word/law06/tak-7937.pdf</vt:lpwstr>
      </vt:variant>
      <vt:variant>
        <vt:lpwstr/>
      </vt:variant>
      <vt:variant>
        <vt:i4>7995393</vt:i4>
      </vt:variant>
      <vt:variant>
        <vt:i4>4740</vt:i4>
      </vt:variant>
      <vt:variant>
        <vt:i4>0</vt:i4>
      </vt:variant>
      <vt:variant>
        <vt:i4>5</vt:i4>
      </vt:variant>
      <vt:variant>
        <vt:lpwstr>http://www.nevo.co.il/Law_word/law06/tak-7841.pdf</vt:lpwstr>
      </vt:variant>
      <vt:variant>
        <vt:lpwstr/>
      </vt:variant>
      <vt:variant>
        <vt:i4>7929870</vt:i4>
      </vt:variant>
      <vt:variant>
        <vt:i4>4737</vt:i4>
      </vt:variant>
      <vt:variant>
        <vt:i4>0</vt:i4>
      </vt:variant>
      <vt:variant>
        <vt:i4>5</vt:i4>
      </vt:variant>
      <vt:variant>
        <vt:lpwstr>http://www.nevo.co.il/Law_word/law06/tak-7771.pdf</vt:lpwstr>
      </vt:variant>
      <vt:variant>
        <vt:lpwstr/>
      </vt:variant>
      <vt:variant>
        <vt:i4>7798795</vt:i4>
      </vt:variant>
      <vt:variant>
        <vt:i4>4734</vt:i4>
      </vt:variant>
      <vt:variant>
        <vt:i4>0</vt:i4>
      </vt:variant>
      <vt:variant>
        <vt:i4>5</vt:i4>
      </vt:variant>
      <vt:variant>
        <vt:lpwstr>http://www.nevo.co.il/Law_word/law06/tak-7695.pdf</vt:lpwstr>
      </vt:variant>
      <vt:variant>
        <vt:lpwstr/>
      </vt:variant>
      <vt:variant>
        <vt:i4>8323087</vt:i4>
      </vt:variant>
      <vt:variant>
        <vt:i4>4731</vt:i4>
      </vt:variant>
      <vt:variant>
        <vt:i4>0</vt:i4>
      </vt:variant>
      <vt:variant>
        <vt:i4>5</vt:i4>
      </vt:variant>
      <vt:variant>
        <vt:lpwstr>http://www.nevo.co.il/Law_word/law06/tak-7611.pdf</vt:lpwstr>
      </vt:variant>
      <vt:variant>
        <vt:lpwstr/>
      </vt:variant>
      <vt:variant>
        <vt:i4>8192009</vt:i4>
      </vt:variant>
      <vt:variant>
        <vt:i4>4728</vt:i4>
      </vt:variant>
      <vt:variant>
        <vt:i4>0</vt:i4>
      </vt:variant>
      <vt:variant>
        <vt:i4>5</vt:i4>
      </vt:variant>
      <vt:variant>
        <vt:lpwstr>http://www.nevo.co.il/Law_word/law06/tak-7534.pdf</vt:lpwstr>
      </vt:variant>
      <vt:variant>
        <vt:lpwstr/>
      </vt:variant>
      <vt:variant>
        <vt:i4>7733252</vt:i4>
      </vt:variant>
      <vt:variant>
        <vt:i4>4725</vt:i4>
      </vt:variant>
      <vt:variant>
        <vt:i4>0</vt:i4>
      </vt:variant>
      <vt:variant>
        <vt:i4>5</vt:i4>
      </vt:variant>
      <vt:variant>
        <vt:lpwstr>http://www.nevo.co.il/Law_word/law06/tak-7488.pdf</vt:lpwstr>
      </vt:variant>
      <vt:variant>
        <vt:lpwstr/>
      </vt:variant>
      <vt:variant>
        <vt:i4>8257551</vt:i4>
      </vt:variant>
      <vt:variant>
        <vt:i4>4722</vt:i4>
      </vt:variant>
      <vt:variant>
        <vt:i4>0</vt:i4>
      </vt:variant>
      <vt:variant>
        <vt:i4>5</vt:i4>
      </vt:variant>
      <vt:variant>
        <vt:lpwstr>http://www.nevo.co.il/Law_word/law06/tak-7403.pdf</vt:lpwstr>
      </vt:variant>
      <vt:variant>
        <vt:lpwstr/>
      </vt:variant>
      <vt:variant>
        <vt:i4>8192014</vt:i4>
      </vt:variant>
      <vt:variant>
        <vt:i4>4719</vt:i4>
      </vt:variant>
      <vt:variant>
        <vt:i4>0</vt:i4>
      </vt:variant>
      <vt:variant>
        <vt:i4>5</vt:i4>
      </vt:variant>
      <vt:variant>
        <vt:lpwstr>http://www.nevo.co.il/Law_word/law06/tak-7335.pdf</vt:lpwstr>
      </vt:variant>
      <vt:variant>
        <vt:lpwstr/>
      </vt:variant>
      <vt:variant>
        <vt:i4>7929865</vt:i4>
      </vt:variant>
      <vt:variant>
        <vt:i4>4716</vt:i4>
      </vt:variant>
      <vt:variant>
        <vt:i4>0</vt:i4>
      </vt:variant>
      <vt:variant>
        <vt:i4>5</vt:i4>
      </vt:variant>
      <vt:variant>
        <vt:lpwstr>http://www.nevo.co.il/Law_word/law06/tak-7273.pdf</vt:lpwstr>
      </vt:variant>
      <vt:variant>
        <vt:lpwstr/>
      </vt:variant>
      <vt:variant>
        <vt:i4>7995473</vt:i4>
      </vt:variant>
      <vt:variant>
        <vt:i4>4713</vt:i4>
      </vt:variant>
      <vt:variant>
        <vt:i4>0</vt:i4>
      </vt:variant>
      <vt:variant>
        <vt:i4>5</vt:i4>
      </vt:variant>
      <vt:variant>
        <vt:lpwstr>http://www.nevo.co.il/Law_word/law15/memshala-664.pdf</vt:lpwstr>
      </vt:variant>
      <vt:variant>
        <vt:lpwstr/>
      </vt:variant>
      <vt:variant>
        <vt:i4>7995401</vt:i4>
      </vt:variant>
      <vt:variant>
        <vt:i4>4710</vt:i4>
      </vt:variant>
      <vt:variant>
        <vt:i4>0</vt:i4>
      </vt:variant>
      <vt:variant>
        <vt:i4>5</vt:i4>
      </vt:variant>
      <vt:variant>
        <vt:lpwstr>http://www.nevo.co.il/Law_word/law14/law-2373.pdf</vt:lpwstr>
      </vt:variant>
      <vt:variant>
        <vt:lpwstr/>
      </vt:variant>
      <vt:variant>
        <vt:i4>7602193</vt:i4>
      </vt:variant>
      <vt:variant>
        <vt:i4>4707</vt:i4>
      </vt:variant>
      <vt:variant>
        <vt:i4>0</vt:i4>
      </vt:variant>
      <vt:variant>
        <vt:i4>5</vt:i4>
      </vt:variant>
      <vt:variant>
        <vt:lpwstr>https://www.nevo.co.il/Law_word/law15/memshala-1448.pdf</vt:lpwstr>
      </vt:variant>
      <vt:variant>
        <vt:lpwstr/>
      </vt:variant>
      <vt:variant>
        <vt:i4>7798800</vt:i4>
      </vt:variant>
      <vt:variant>
        <vt:i4>4704</vt:i4>
      </vt:variant>
      <vt:variant>
        <vt:i4>0</vt:i4>
      </vt:variant>
      <vt:variant>
        <vt:i4>5</vt:i4>
      </vt:variant>
      <vt:variant>
        <vt:lpwstr>https://www.nevo.co.il/law_word/law14/law-2969.pdf</vt:lpwstr>
      </vt:variant>
      <vt:variant>
        <vt:lpwstr/>
      </vt:variant>
      <vt:variant>
        <vt:i4>2359391</vt:i4>
      </vt:variant>
      <vt:variant>
        <vt:i4>4701</vt:i4>
      </vt:variant>
      <vt:variant>
        <vt:i4>0</vt:i4>
      </vt:variant>
      <vt:variant>
        <vt:i4>5</vt:i4>
      </vt:variant>
      <vt:variant>
        <vt:lpwstr>http://www.nevo.co.il/Law_word/law15/MEMSHALA-64.pdf</vt:lpwstr>
      </vt:variant>
      <vt:variant>
        <vt:lpwstr/>
      </vt:variant>
      <vt:variant>
        <vt:i4>8060935</vt:i4>
      </vt:variant>
      <vt:variant>
        <vt:i4>4698</vt:i4>
      </vt:variant>
      <vt:variant>
        <vt:i4>0</vt:i4>
      </vt:variant>
      <vt:variant>
        <vt:i4>5</vt:i4>
      </vt:variant>
      <vt:variant>
        <vt:lpwstr>http://www.nevo.co.il/Law_word/law14/LAW-1957.pdf</vt:lpwstr>
      </vt:variant>
      <vt:variant>
        <vt:lpwstr/>
      </vt:variant>
      <vt:variant>
        <vt:i4>2359391</vt:i4>
      </vt:variant>
      <vt:variant>
        <vt:i4>4695</vt:i4>
      </vt:variant>
      <vt:variant>
        <vt:i4>0</vt:i4>
      </vt:variant>
      <vt:variant>
        <vt:i4>5</vt:i4>
      </vt:variant>
      <vt:variant>
        <vt:lpwstr>http://www.nevo.co.il/Law_word/law15/MEMSHALA-64.pdf</vt:lpwstr>
      </vt:variant>
      <vt:variant>
        <vt:lpwstr/>
      </vt:variant>
      <vt:variant>
        <vt:i4>8126464</vt:i4>
      </vt:variant>
      <vt:variant>
        <vt:i4>4692</vt:i4>
      </vt:variant>
      <vt:variant>
        <vt:i4>0</vt:i4>
      </vt:variant>
      <vt:variant>
        <vt:i4>5</vt:i4>
      </vt:variant>
      <vt:variant>
        <vt:lpwstr>http://www.nevo.co.il/Law_word/law14/LAW-1920.pdf</vt:lpwstr>
      </vt:variant>
      <vt:variant>
        <vt:lpwstr/>
      </vt:variant>
      <vt:variant>
        <vt:i4>7602193</vt:i4>
      </vt:variant>
      <vt:variant>
        <vt:i4>4689</vt:i4>
      </vt:variant>
      <vt:variant>
        <vt:i4>0</vt:i4>
      </vt:variant>
      <vt:variant>
        <vt:i4>5</vt:i4>
      </vt:variant>
      <vt:variant>
        <vt:lpwstr>https://www.nevo.co.il/Law_word/law15/memshala-1448.pdf</vt:lpwstr>
      </vt:variant>
      <vt:variant>
        <vt:lpwstr/>
      </vt:variant>
      <vt:variant>
        <vt:i4>7798800</vt:i4>
      </vt:variant>
      <vt:variant>
        <vt:i4>4686</vt:i4>
      </vt:variant>
      <vt:variant>
        <vt:i4>0</vt:i4>
      </vt:variant>
      <vt:variant>
        <vt:i4>5</vt:i4>
      </vt:variant>
      <vt:variant>
        <vt:lpwstr>https://www.nevo.co.il/law_word/law14/law-2969.pdf</vt:lpwstr>
      </vt:variant>
      <vt:variant>
        <vt:lpwstr/>
      </vt:variant>
      <vt:variant>
        <vt:i4>7798814</vt:i4>
      </vt:variant>
      <vt:variant>
        <vt:i4>4683</vt:i4>
      </vt:variant>
      <vt:variant>
        <vt:i4>0</vt:i4>
      </vt:variant>
      <vt:variant>
        <vt:i4>5</vt:i4>
      </vt:variant>
      <vt:variant>
        <vt:lpwstr>https://www.nevo.co.il/Law_word/law06/tak-9958.pdf</vt:lpwstr>
      </vt:variant>
      <vt:variant>
        <vt:lpwstr/>
      </vt:variant>
      <vt:variant>
        <vt:i4>7340057</vt:i4>
      </vt:variant>
      <vt:variant>
        <vt:i4>4680</vt:i4>
      </vt:variant>
      <vt:variant>
        <vt:i4>0</vt:i4>
      </vt:variant>
      <vt:variant>
        <vt:i4>5</vt:i4>
      </vt:variant>
      <vt:variant>
        <vt:lpwstr>https://www.nevo.co.il/law_word/law06/tak-9523.pdf</vt:lpwstr>
      </vt:variant>
      <vt:variant>
        <vt:lpwstr/>
      </vt:variant>
      <vt:variant>
        <vt:i4>8257561</vt:i4>
      </vt:variant>
      <vt:variant>
        <vt:i4>4677</vt:i4>
      </vt:variant>
      <vt:variant>
        <vt:i4>0</vt:i4>
      </vt:variant>
      <vt:variant>
        <vt:i4>5</vt:i4>
      </vt:variant>
      <vt:variant>
        <vt:lpwstr>https://www.nevo.co.il/Law_word/law06/tak-9129.pdf</vt:lpwstr>
      </vt:variant>
      <vt:variant>
        <vt:lpwstr/>
      </vt:variant>
      <vt:variant>
        <vt:i4>7471132</vt:i4>
      </vt:variant>
      <vt:variant>
        <vt:i4>4674</vt:i4>
      </vt:variant>
      <vt:variant>
        <vt:i4>0</vt:i4>
      </vt:variant>
      <vt:variant>
        <vt:i4>5</vt:i4>
      </vt:variant>
      <vt:variant>
        <vt:lpwstr>https://www.nevo.co.il/Law_word/law06/tak-8662.pdf</vt:lpwstr>
      </vt:variant>
      <vt:variant>
        <vt:lpwstr/>
      </vt:variant>
      <vt:variant>
        <vt:i4>7798809</vt:i4>
      </vt:variant>
      <vt:variant>
        <vt:i4>4671</vt:i4>
      </vt:variant>
      <vt:variant>
        <vt:i4>0</vt:i4>
      </vt:variant>
      <vt:variant>
        <vt:i4>5</vt:i4>
      </vt:variant>
      <vt:variant>
        <vt:lpwstr>https://www.nevo.co.il/Law_word/law06/tak-8332.pdf</vt:lpwstr>
      </vt:variant>
      <vt:variant>
        <vt:lpwstr/>
      </vt:variant>
      <vt:variant>
        <vt:i4>7602187</vt:i4>
      </vt:variant>
      <vt:variant>
        <vt:i4>4668</vt:i4>
      </vt:variant>
      <vt:variant>
        <vt:i4>0</vt:i4>
      </vt:variant>
      <vt:variant>
        <vt:i4>5</vt:i4>
      </vt:variant>
      <vt:variant>
        <vt:lpwstr>http://www.nevo.co.il/Law_word/law06/tak-8251.pdf</vt:lpwstr>
      </vt:variant>
      <vt:variant>
        <vt:lpwstr/>
      </vt:variant>
      <vt:variant>
        <vt:i4>7602190</vt:i4>
      </vt:variant>
      <vt:variant>
        <vt:i4>4665</vt:i4>
      </vt:variant>
      <vt:variant>
        <vt:i4>0</vt:i4>
      </vt:variant>
      <vt:variant>
        <vt:i4>5</vt:i4>
      </vt:variant>
      <vt:variant>
        <vt:lpwstr>http://www.nevo.co.il/Law_word/law06/tak-8157.pdf</vt:lpwstr>
      </vt:variant>
      <vt:variant>
        <vt:lpwstr/>
      </vt:variant>
      <vt:variant>
        <vt:i4>7602184</vt:i4>
      </vt:variant>
      <vt:variant>
        <vt:i4>4662</vt:i4>
      </vt:variant>
      <vt:variant>
        <vt:i4>0</vt:i4>
      </vt:variant>
      <vt:variant>
        <vt:i4>5</vt:i4>
      </vt:variant>
      <vt:variant>
        <vt:lpwstr>http://www.nevo.co.il/law_word/law06/tak-8050.pdf</vt:lpwstr>
      </vt:variant>
      <vt:variant>
        <vt:lpwstr/>
      </vt:variant>
      <vt:variant>
        <vt:i4>8192006</vt:i4>
      </vt:variant>
      <vt:variant>
        <vt:i4>4659</vt:i4>
      </vt:variant>
      <vt:variant>
        <vt:i4>0</vt:i4>
      </vt:variant>
      <vt:variant>
        <vt:i4>5</vt:i4>
      </vt:variant>
      <vt:variant>
        <vt:lpwstr>http://www.nevo.co.il/Law_word/law06/tak-7937.pdf</vt:lpwstr>
      </vt:variant>
      <vt:variant>
        <vt:lpwstr/>
      </vt:variant>
      <vt:variant>
        <vt:i4>7995393</vt:i4>
      </vt:variant>
      <vt:variant>
        <vt:i4>4656</vt:i4>
      </vt:variant>
      <vt:variant>
        <vt:i4>0</vt:i4>
      </vt:variant>
      <vt:variant>
        <vt:i4>5</vt:i4>
      </vt:variant>
      <vt:variant>
        <vt:lpwstr>http://www.nevo.co.il/Law_word/law06/tak-7841.pdf</vt:lpwstr>
      </vt:variant>
      <vt:variant>
        <vt:lpwstr/>
      </vt:variant>
      <vt:variant>
        <vt:i4>7929870</vt:i4>
      </vt:variant>
      <vt:variant>
        <vt:i4>4653</vt:i4>
      </vt:variant>
      <vt:variant>
        <vt:i4>0</vt:i4>
      </vt:variant>
      <vt:variant>
        <vt:i4>5</vt:i4>
      </vt:variant>
      <vt:variant>
        <vt:lpwstr>http://www.nevo.co.il/Law_word/law06/tak-7771.pdf</vt:lpwstr>
      </vt:variant>
      <vt:variant>
        <vt:lpwstr/>
      </vt:variant>
      <vt:variant>
        <vt:i4>7798795</vt:i4>
      </vt:variant>
      <vt:variant>
        <vt:i4>4650</vt:i4>
      </vt:variant>
      <vt:variant>
        <vt:i4>0</vt:i4>
      </vt:variant>
      <vt:variant>
        <vt:i4>5</vt:i4>
      </vt:variant>
      <vt:variant>
        <vt:lpwstr>http://www.nevo.co.il/Law_word/law06/tak-7695.pdf</vt:lpwstr>
      </vt:variant>
      <vt:variant>
        <vt:lpwstr/>
      </vt:variant>
      <vt:variant>
        <vt:i4>8323087</vt:i4>
      </vt:variant>
      <vt:variant>
        <vt:i4>4647</vt:i4>
      </vt:variant>
      <vt:variant>
        <vt:i4>0</vt:i4>
      </vt:variant>
      <vt:variant>
        <vt:i4>5</vt:i4>
      </vt:variant>
      <vt:variant>
        <vt:lpwstr>http://www.nevo.co.il/Law_word/law06/tak-7611.pdf</vt:lpwstr>
      </vt:variant>
      <vt:variant>
        <vt:lpwstr/>
      </vt:variant>
      <vt:variant>
        <vt:i4>8192009</vt:i4>
      </vt:variant>
      <vt:variant>
        <vt:i4>4644</vt:i4>
      </vt:variant>
      <vt:variant>
        <vt:i4>0</vt:i4>
      </vt:variant>
      <vt:variant>
        <vt:i4>5</vt:i4>
      </vt:variant>
      <vt:variant>
        <vt:lpwstr>http://www.nevo.co.il/Law_word/law06/tak-7534.pdf</vt:lpwstr>
      </vt:variant>
      <vt:variant>
        <vt:lpwstr/>
      </vt:variant>
      <vt:variant>
        <vt:i4>7733252</vt:i4>
      </vt:variant>
      <vt:variant>
        <vt:i4>4641</vt:i4>
      </vt:variant>
      <vt:variant>
        <vt:i4>0</vt:i4>
      </vt:variant>
      <vt:variant>
        <vt:i4>5</vt:i4>
      </vt:variant>
      <vt:variant>
        <vt:lpwstr>http://www.nevo.co.il/Law_word/law06/tak-7488.pdf</vt:lpwstr>
      </vt:variant>
      <vt:variant>
        <vt:lpwstr/>
      </vt:variant>
      <vt:variant>
        <vt:i4>8257551</vt:i4>
      </vt:variant>
      <vt:variant>
        <vt:i4>4638</vt:i4>
      </vt:variant>
      <vt:variant>
        <vt:i4>0</vt:i4>
      </vt:variant>
      <vt:variant>
        <vt:i4>5</vt:i4>
      </vt:variant>
      <vt:variant>
        <vt:lpwstr>http://www.nevo.co.il/Law_word/law06/tak-7403.pdf</vt:lpwstr>
      </vt:variant>
      <vt:variant>
        <vt:lpwstr/>
      </vt:variant>
      <vt:variant>
        <vt:i4>8192014</vt:i4>
      </vt:variant>
      <vt:variant>
        <vt:i4>4635</vt:i4>
      </vt:variant>
      <vt:variant>
        <vt:i4>0</vt:i4>
      </vt:variant>
      <vt:variant>
        <vt:i4>5</vt:i4>
      </vt:variant>
      <vt:variant>
        <vt:lpwstr>http://www.nevo.co.il/Law_word/law06/tak-7335.pdf</vt:lpwstr>
      </vt:variant>
      <vt:variant>
        <vt:lpwstr/>
      </vt:variant>
      <vt:variant>
        <vt:i4>7929865</vt:i4>
      </vt:variant>
      <vt:variant>
        <vt:i4>4632</vt:i4>
      </vt:variant>
      <vt:variant>
        <vt:i4>0</vt:i4>
      </vt:variant>
      <vt:variant>
        <vt:i4>5</vt:i4>
      </vt:variant>
      <vt:variant>
        <vt:lpwstr>http://www.nevo.co.il/Law_word/law06/tak-7273.pdf</vt:lpwstr>
      </vt:variant>
      <vt:variant>
        <vt:lpwstr/>
      </vt:variant>
      <vt:variant>
        <vt:i4>7995473</vt:i4>
      </vt:variant>
      <vt:variant>
        <vt:i4>4629</vt:i4>
      </vt:variant>
      <vt:variant>
        <vt:i4>0</vt:i4>
      </vt:variant>
      <vt:variant>
        <vt:i4>5</vt:i4>
      </vt:variant>
      <vt:variant>
        <vt:lpwstr>http://www.nevo.co.il/Law_word/law15/memshala-664.pdf</vt:lpwstr>
      </vt:variant>
      <vt:variant>
        <vt:lpwstr/>
      </vt:variant>
      <vt:variant>
        <vt:i4>7995401</vt:i4>
      </vt:variant>
      <vt:variant>
        <vt:i4>4626</vt:i4>
      </vt:variant>
      <vt:variant>
        <vt:i4>0</vt:i4>
      </vt:variant>
      <vt:variant>
        <vt:i4>5</vt:i4>
      </vt:variant>
      <vt:variant>
        <vt:lpwstr>http://www.nevo.co.il/Law_word/law14/law-2373.pdf</vt:lpwstr>
      </vt:variant>
      <vt:variant>
        <vt:lpwstr/>
      </vt:variant>
      <vt:variant>
        <vt:i4>7602193</vt:i4>
      </vt:variant>
      <vt:variant>
        <vt:i4>4623</vt:i4>
      </vt:variant>
      <vt:variant>
        <vt:i4>0</vt:i4>
      </vt:variant>
      <vt:variant>
        <vt:i4>5</vt:i4>
      </vt:variant>
      <vt:variant>
        <vt:lpwstr>https://www.nevo.co.il/Law_word/law15/memshala-1448.pdf</vt:lpwstr>
      </vt:variant>
      <vt:variant>
        <vt:lpwstr/>
      </vt:variant>
      <vt:variant>
        <vt:i4>7798800</vt:i4>
      </vt:variant>
      <vt:variant>
        <vt:i4>4620</vt:i4>
      </vt:variant>
      <vt:variant>
        <vt:i4>0</vt:i4>
      </vt:variant>
      <vt:variant>
        <vt:i4>5</vt:i4>
      </vt:variant>
      <vt:variant>
        <vt:lpwstr>https://www.nevo.co.il/law_word/law14/law-2969.pdf</vt:lpwstr>
      </vt:variant>
      <vt:variant>
        <vt:lpwstr/>
      </vt:variant>
      <vt:variant>
        <vt:i4>2359391</vt:i4>
      </vt:variant>
      <vt:variant>
        <vt:i4>4617</vt:i4>
      </vt:variant>
      <vt:variant>
        <vt:i4>0</vt:i4>
      </vt:variant>
      <vt:variant>
        <vt:i4>5</vt:i4>
      </vt:variant>
      <vt:variant>
        <vt:lpwstr>http://www.nevo.co.il/Law_word/law15/MEMSHALA-64.pdf</vt:lpwstr>
      </vt:variant>
      <vt:variant>
        <vt:lpwstr/>
      </vt:variant>
      <vt:variant>
        <vt:i4>8060935</vt:i4>
      </vt:variant>
      <vt:variant>
        <vt:i4>4614</vt:i4>
      </vt:variant>
      <vt:variant>
        <vt:i4>0</vt:i4>
      </vt:variant>
      <vt:variant>
        <vt:i4>5</vt:i4>
      </vt:variant>
      <vt:variant>
        <vt:lpwstr>http://www.nevo.co.il/Law_word/law14/LAW-1957.pdf</vt:lpwstr>
      </vt:variant>
      <vt:variant>
        <vt:lpwstr/>
      </vt:variant>
      <vt:variant>
        <vt:i4>2359391</vt:i4>
      </vt:variant>
      <vt:variant>
        <vt:i4>4611</vt:i4>
      </vt:variant>
      <vt:variant>
        <vt:i4>0</vt:i4>
      </vt:variant>
      <vt:variant>
        <vt:i4>5</vt:i4>
      </vt:variant>
      <vt:variant>
        <vt:lpwstr>http://www.nevo.co.il/Law_word/law15/MEMSHALA-64.pdf</vt:lpwstr>
      </vt:variant>
      <vt:variant>
        <vt:lpwstr/>
      </vt:variant>
      <vt:variant>
        <vt:i4>8126464</vt:i4>
      </vt:variant>
      <vt:variant>
        <vt:i4>4608</vt:i4>
      </vt:variant>
      <vt:variant>
        <vt:i4>0</vt:i4>
      </vt:variant>
      <vt:variant>
        <vt:i4>5</vt:i4>
      </vt:variant>
      <vt:variant>
        <vt:lpwstr>http://www.nevo.co.il/Law_word/law14/LAW-1920.pdf</vt:lpwstr>
      </vt:variant>
      <vt:variant>
        <vt:lpwstr/>
      </vt:variant>
      <vt:variant>
        <vt:i4>7602193</vt:i4>
      </vt:variant>
      <vt:variant>
        <vt:i4>4605</vt:i4>
      </vt:variant>
      <vt:variant>
        <vt:i4>0</vt:i4>
      </vt:variant>
      <vt:variant>
        <vt:i4>5</vt:i4>
      </vt:variant>
      <vt:variant>
        <vt:lpwstr>https://www.nevo.co.il/Law_word/law15/memshala-1448.pdf</vt:lpwstr>
      </vt:variant>
      <vt:variant>
        <vt:lpwstr/>
      </vt:variant>
      <vt:variant>
        <vt:i4>7798800</vt:i4>
      </vt:variant>
      <vt:variant>
        <vt:i4>4602</vt:i4>
      </vt:variant>
      <vt:variant>
        <vt:i4>0</vt:i4>
      </vt:variant>
      <vt:variant>
        <vt:i4>5</vt:i4>
      </vt:variant>
      <vt:variant>
        <vt:lpwstr>https://www.nevo.co.il/law_word/law14/law-2969.pdf</vt:lpwstr>
      </vt:variant>
      <vt:variant>
        <vt:lpwstr/>
      </vt:variant>
      <vt:variant>
        <vt:i4>7602193</vt:i4>
      </vt:variant>
      <vt:variant>
        <vt:i4>4599</vt:i4>
      </vt:variant>
      <vt:variant>
        <vt:i4>0</vt:i4>
      </vt:variant>
      <vt:variant>
        <vt:i4>5</vt:i4>
      </vt:variant>
      <vt:variant>
        <vt:lpwstr>https://www.nevo.co.il/Law_word/law15/memshala-1448.pdf</vt:lpwstr>
      </vt:variant>
      <vt:variant>
        <vt:lpwstr/>
      </vt:variant>
      <vt:variant>
        <vt:i4>7798800</vt:i4>
      </vt:variant>
      <vt:variant>
        <vt:i4>4596</vt:i4>
      </vt:variant>
      <vt:variant>
        <vt:i4>0</vt:i4>
      </vt:variant>
      <vt:variant>
        <vt:i4>5</vt:i4>
      </vt:variant>
      <vt:variant>
        <vt:lpwstr>https://www.nevo.co.il/law_word/law14/law-2969.pdf</vt:lpwstr>
      </vt:variant>
      <vt:variant>
        <vt:lpwstr/>
      </vt:variant>
      <vt:variant>
        <vt:i4>7602193</vt:i4>
      </vt:variant>
      <vt:variant>
        <vt:i4>4593</vt:i4>
      </vt:variant>
      <vt:variant>
        <vt:i4>0</vt:i4>
      </vt:variant>
      <vt:variant>
        <vt:i4>5</vt:i4>
      </vt:variant>
      <vt:variant>
        <vt:lpwstr>https://www.nevo.co.il/Law_word/law15/memshala-1448.pdf</vt:lpwstr>
      </vt:variant>
      <vt:variant>
        <vt:lpwstr/>
      </vt:variant>
      <vt:variant>
        <vt:i4>7798800</vt:i4>
      </vt:variant>
      <vt:variant>
        <vt:i4>4590</vt:i4>
      </vt:variant>
      <vt:variant>
        <vt:i4>0</vt:i4>
      </vt:variant>
      <vt:variant>
        <vt:i4>5</vt:i4>
      </vt:variant>
      <vt:variant>
        <vt:lpwstr>https://www.nevo.co.il/law_word/law14/law-2969.pdf</vt:lpwstr>
      </vt:variant>
      <vt:variant>
        <vt:lpwstr/>
      </vt:variant>
      <vt:variant>
        <vt:i4>7798814</vt:i4>
      </vt:variant>
      <vt:variant>
        <vt:i4>4587</vt:i4>
      </vt:variant>
      <vt:variant>
        <vt:i4>0</vt:i4>
      </vt:variant>
      <vt:variant>
        <vt:i4>5</vt:i4>
      </vt:variant>
      <vt:variant>
        <vt:lpwstr>https://www.nevo.co.il/Law_word/law06/tak-9958.pdf</vt:lpwstr>
      </vt:variant>
      <vt:variant>
        <vt:lpwstr/>
      </vt:variant>
      <vt:variant>
        <vt:i4>7340057</vt:i4>
      </vt:variant>
      <vt:variant>
        <vt:i4>4584</vt:i4>
      </vt:variant>
      <vt:variant>
        <vt:i4>0</vt:i4>
      </vt:variant>
      <vt:variant>
        <vt:i4>5</vt:i4>
      </vt:variant>
      <vt:variant>
        <vt:lpwstr>https://www.nevo.co.il/law_word/law06/tak-9523.pdf</vt:lpwstr>
      </vt:variant>
      <vt:variant>
        <vt:lpwstr/>
      </vt:variant>
      <vt:variant>
        <vt:i4>8257561</vt:i4>
      </vt:variant>
      <vt:variant>
        <vt:i4>4581</vt:i4>
      </vt:variant>
      <vt:variant>
        <vt:i4>0</vt:i4>
      </vt:variant>
      <vt:variant>
        <vt:i4>5</vt:i4>
      </vt:variant>
      <vt:variant>
        <vt:lpwstr>https://www.nevo.co.il/Law_word/law06/tak-9129.pdf</vt:lpwstr>
      </vt:variant>
      <vt:variant>
        <vt:lpwstr/>
      </vt:variant>
      <vt:variant>
        <vt:i4>7471132</vt:i4>
      </vt:variant>
      <vt:variant>
        <vt:i4>4578</vt:i4>
      </vt:variant>
      <vt:variant>
        <vt:i4>0</vt:i4>
      </vt:variant>
      <vt:variant>
        <vt:i4>5</vt:i4>
      </vt:variant>
      <vt:variant>
        <vt:lpwstr>https://www.nevo.co.il/Law_word/law06/tak-8662.pdf</vt:lpwstr>
      </vt:variant>
      <vt:variant>
        <vt:lpwstr/>
      </vt:variant>
      <vt:variant>
        <vt:i4>7798809</vt:i4>
      </vt:variant>
      <vt:variant>
        <vt:i4>4575</vt:i4>
      </vt:variant>
      <vt:variant>
        <vt:i4>0</vt:i4>
      </vt:variant>
      <vt:variant>
        <vt:i4>5</vt:i4>
      </vt:variant>
      <vt:variant>
        <vt:lpwstr>https://www.nevo.co.il/Law_word/law06/tak-8332.pdf</vt:lpwstr>
      </vt:variant>
      <vt:variant>
        <vt:lpwstr/>
      </vt:variant>
      <vt:variant>
        <vt:i4>7602187</vt:i4>
      </vt:variant>
      <vt:variant>
        <vt:i4>4572</vt:i4>
      </vt:variant>
      <vt:variant>
        <vt:i4>0</vt:i4>
      </vt:variant>
      <vt:variant>
        <vt:i4>5</vt:i4>
      </vt:variant>
      <vt:variant>
        <vt:lpwstr>http://www.nevo.co.il/Law_word/law06/tak-8251.pdf</vt:lpwstr>
      </vt:variant>
      <vt:variant>
        <vt:lpwstr/>
      </vt:variant>
      <vt:variant>
        <vt:i4>7602190</vt:i4>
      </vt:variant>
      <vt:variant>
        <vt:i4>4569</vt:i4>
      </vt:variant>
      <vt:variant>
        <vt:i4>0</vt:i4>
      </vt:variant>
      <vt:variant>
        <vt:i4>5</vt:i4>
      </vt:variant>
      <vt:variant>
        <vt:lpwstr>http://www.nevo.co.il/Law_word/law06/tak-8157.pdf</vt:lpwstr>
      </vt:variant>
      <vt:variant>
        <vt:lpwstr/>
      </vt:variant>
      <vt:variant>
        <vt:i4>7602184</vt:i4>
      </vt:variant>
      <vt:variant>
        <vt:i4>4566</vt:i4>
      </vt:variant>
      <vt:variant>
        <vt:i4>0</vt:i4>
      </vt:variant>
      <vt:variant>
        <vt:i4>5</vt:i4>
      </vt:variant>
      <vt:variant>
        <vt:lpwstr>http://www.nevo.co.il/law_word/law06/tak-8050.pdf</vt:lpwstr>
      </vt:variant>
      <vt:variant>
        <vt:lpwstr/>
      </vt:variant>
      <vt:variant>
        <vt:i4>8192006</vt:i4>
      </vt:variant>
      <vt:variant>
        <vt:i4>4563</vt:i4>
      </vt:variant>
      <vt:variant>
        <vt:i4>0</vt:i4>
      </vt:variant>
      <vt:variant>
        <vt:i4>5</vt:i4>
      </vt:variant>
      <vt:variant>
        <vt:lpwstr>http://www.nevo.co.il/Law_word/law06/tak-7937.pdf</vt:lpwstr>
      </vt:variant>
      <vt:variant>
        <vt:lpwstr/>
      </vt:variant>
      <vt:variant>
        <vt:i4>7995393</vt:i4>
      </vt:variant>
      <vt:variant>
        <vt:i4>4560</vt:i4>
      </vt:variant>
      <vt:variant>
        <vt:i4>0</vt:i4>
      </vt:variant>
      <vt:variant>
        <vt:i4>5</vt:i4>
      </vt:variant>
      <vt:variant>
        <vt:lpwstr>http://www.nevo.co.il/Law_word/law06/tak-7841.pdf</vt:lpwstr>
      </vt:variant>
      <vt:variant>
        <vt:lpwstr/>
      </vt:variant>
      <vt:variant>
        <vt:i4>7929870</vt:i4>
      </vt:variant>
      <vt:variant>
        <vt:i4>4557</vt:i4>
      </vt:variant>
      <vt:variant>
        <vt:i4>0</vt:i4>
      </vt:variant>
      <vt:variant>
        <vt:i4>5</vt:i4>
      </vt:variant>
      <vt:variant>
        <vt:lpwstr>http://www.nevo.co.il/Law_word/law06/tak-7771.pdf</vt:lpwstr>
      </vt:variant>
      <vt:variant>
        <vt:lpwstr/>
      </vt:variant>
      <vt:variant>
        <vt:i4>7798795</vt:i4>
      </vt:variant>
      <vt:variant>
        <vt:i4>4554</vt:i4>
      </vt:variant>
      <vt:variant>
        <vt:i4>0</vt:i4>
      </vt:variant>
      <vt:variant>
        <vt:i4>5</vt:i4>
      </vt:variant>
      <vt:variant>
        <vt:lpwstr>http://www.nevo.co.il/Law_word/law06/tak-7695.pdf</vt:lpwstr>
      </vt:variant>
      <vt:variant>
        <vt:lpwstr/>
      </vt:variant>
      <vt:variant>
        <vt:i4>8323087</vt:i4>
      </vt:variant>
      <vt:variant>
        <vt:i4>4551</vt:i4>
      </vt:variant>
      <vt:variant>
        <vt:i4>0</vt:i4>
      </vt:variant>
      <vt:variant>
        <vt:i4>5</vt:i4>
      </vt:variant>
      <vt:variant>
        <vt:lpwstr>http://www.nevo.co.il/Law_word/law06/tak-7611.pdf</vt:lpwstr>
      </vt:variant>
      <vt:variant>
        <vt:lpwstr/>
      </vt:variant>
      <vt:variant>
        <vt:i4>8192009</vt:i4>
      </vt:variant>
      <vt:variant>
        <vt:i4>4548</vt:i4>
      </vt:variant>
      <vt:variant>
        <vt:i4>0</vt:i4>
      </vt:variant>
      <vt:variant>
        <vt:i4>5</vt:i4>
      </vt:variant>
      <vt:variant>
        <vt:lpwstr>http://www.nevo.co.il/Law_word/law06/tak-7534.pdf</vt:lpwstr>
      </vt:variant>
      <vt:variant>
        <vt:lpwstr/>
      </vt:variant>
      <vt:variant>
        <vt:i4>7733252</vt:i4>
      </vt:variant>
      <vt:variant>
        <vt:i4>4545</vt:i4>
      </vt:variant>
      <vt:variant>
        <vt:i4>0</vt:i4>
      </vt:variant>
      <vt:variant>
        <vt:i4>5</vt:i4>
      </vt:variant>
      <vt:variant>
        <vt:lpwstr>http://www.nevo.co.il/Law_word/law06/tak-7488.pdf</vt:lpwstr>
      </vt:variant>
      <vt:variant>
        <vt:lpwstr/>
      </vt:variant>
      <vt:variant>
        <vt:i4>8257551</vt:i4>
      </vt:variant>
      <vt:variant>
        <vt:i4>4542</vt:i4>
      </vt:variant>
      <vt:variant>
        <vt:i4>0</vt:i4>
      </vt:variant>
      <vt:variant>
        <vt:i4>5</vt:i4>
      </vt:variant>
      <vt:variant>
        <vt:lpwstr>http://www.nevo.co.il/Law_word/law06/tak-7403.pdf</vt:lpwstr>
      </vt:variant>
      <vt:variant>
        <vt:lpwstr/>
      </vt:variant>
      <vt:variant>
        <vt:i4>8192014</vt:i4>
      </vt:variant>
      <vt:variant>
        <vt:i4>4539</vt:i4>
      </vt:variant>
      <vt:variant>
        <vt:i4>0</vt:i4>
      </vt:variant>
      <vt:variant>
        <vt:i4>5</vt:i4>
      </vt:variant>
      <vt:variant>
        <vt:lpwstr>http://www.nevo.co.il/Law_word/law06/tak-7335.pdf</vt:lpwstr>
      </vt:variant>
      <vt:variant>
        <vt:lpwstr/>
      </vt:variant>
      <vt:variant>
        <vt:i4>7929865</vt:i4>
      </vt:variant>
      <vt:variant>
        <vt:i4>4536</vt:i4>
      </vt:variant>
      <vt:variant>
        <vt:i4>0</vt:i4>
      </vt:variant>
      <vt:variant>
        <vt:i4>5</vt:i4>
      </vt:variant>
      <vt:variant>
        <vt:lpwstr>http://www.nevo.co.il/Law_word/law06/tak-7273.pdf</vt:lpwstr>
      </vt:variant>
      <vt:variant>
        <vt:lpwstr/>
      </vt:variant>
      <vt:variant>
        <vt:i4>7995473</vt:i4>
      </vt:variant>
      <vt:variant>
        <vt:i4>4533</vt:i4>
      </vt:variant>
      <vt:variant>
        <vt:i4>0</vt:i4>
      </vt:variant>
      <vt:variant>
        <vt:i4>5</vt:i4>
      </vt:variant>
      <vt:variant>
        <vt:lpwstr>http://www.nevo.co.il/Law_word/law15/memshala-664.pdf</vt:lpwstr>
      </vt:variant>
      <vt:variant>
        <vt:lpwstr/>
      </vt:variant>
      <vt:variant>
        <vt:i4>7995401</vt:i4>
      </vt:variant>
      <vt:variant>
        <vt:i4>4530</vt:i4>
      </vt:variant>
      <vt:variant>
        <vt:i4>0</vt:i4>
      </vt:variant>
      <vt:variant>
        <vt:i4>5</vt:i4>
      </vt:variant>
      <vt:variant>
        <vt:lpwstr>http://www.nevo.co.il/Law_word/law14/law-2373.pdf</vt:lpwstr>
      </vt:variant>
      <vt:variant>
        <vt:lpwstr/>
      </vt:variant>
      <vt:variant>
        <vt:i4>7995473</vt:i4>
      </vt:variant>
      <vt:variant>
        <vt:i4>4527</vt:i4>
      </vt:variant>
      <vt:variant>
        <vt:i4>0</vt:i4>
      </vt:variant>
      <vt:variant>
        <vt:i4>5</vt:i4>
      </vt:variant>
      <vt:variant>
        <vt:lpwstr>http://www.nevo.co.il/Law_word/law15/memshala-664.pdf</vt:lpwstr>
      </vt:variant>
      <vt:variant>
        <vt:lpwstr/>
      </vt:variant>
      <vt:variant>
        <vt:i4>7995401</vt:i4>
      </vt:variant>
      <vt:variant>
        <vt:i4>4524</vt:i4>
      </vt:variant>
      <vt:variant>
        <vt:i4>0</vt:i4>
      </vt:variant>
      <vt:variant>
        <vt:i4>5</vt:i4>
      </vt:variant>
      <vt:variant>
        <vt:lpwstr>http://www.nevo.co.il/Law_word/law14/law-2373.pdf</vt:lpwstr>
      </vt:variant>
      <vt:variant>
        <vt:lpwstr/>
      </vt:variant>
      <vt:variant>
        <vt:i4>2359391</vt:i4>
      </vt:variant>
      <vt:variant>
        <vt:i4>4521</vt:i4>
      </vt:variant>
      <vt:variant>
        <vt:i4>0</vt:i4>
      </vt:variant>
      <vt:variant>
        <vt:i4>5</vt:i4>
      </vt:variant>
      <vt:variant>
        <vt:lpwstr>http://www.nevo.co.il/Law_word/law15/MEMSHALA-64.pdf</vt:lpwstr>
      </vt:variant>
      <vt:variant>
        <vt:lpwstr/>
      </vt:variant>
      <vt:variant>
        <vt:i4>8060935</vt:i4>
      </vt:variant>
      <vt:variant>
        <vt:i4>4518</vt:i4>
      </vt:variant>
      <vt:variant>
        <vt:i4>0</vt:i4>
      </vt:variant>
      <vt:variant>
        <vt:i4>5</vt:i4>
      </vt:variant>
      <vt:variant>
        <vt:lpwstr>http://www.nevo.co.il/Law_word/law14/LAW-1957.pdf</vt:lpwstr>
      </vt:variant>
      <vt:variant>
        <vt:lpwstr/>
      </vt:variant>
      <vt:variant>
        <vt:i4>2359391</vt:i4>
      </vt:variant>
      <vt:variant>
        <vt:i4>4515</vt:i4>
      </vt:variant>
      <vt:variant>
        <vt:i4>0</vt:i4>
      </vt:variant>
      <vt:variant>
        <vt:i4>5</vt:i4>
      </vt:variant>
      <vt:variant>
        <vt:lpwstr>http://www.nevo.co.il/Law_word/law15/MEMSHALA-64.pdf</vt:lpwstr>
      </vt:variant>
      <vt:variant>
        <vt:lpwstr/>
      </vt:variant>
      <vt:variant>
        <vt:i4>8126464</vt:i4>
      </vt:variant>
      <vt:variant>
        <vt:i4>4512</vt:i4>
      </vt:variant>
      <vt:variant>
        <vt:i4>0</vt:i4>
      </vt:variant>
      <vt:variant>
        <vt:i4>5</vt:i4>
      </vt:variant>
      <vt:variant>
        <vt:lpwstr>http://www.nevo.co.il/Law_word/law14/LAW-1920.pdf</vt:lpwstr>
      </vt:variant>
      <vt:variant>
        <vt:lpwstr/>
      </vt:variant>
      <vt:variant>
        <vt:i4>7602193</vt:i4>
      </vt:variant>
      <vt:variant>
        <vt:i4>4509</vt:i4>
      </vt:variant>
      <vt:variant>
        <vt:i4>0</vt:i4>
      </vt:variant>
      <vt:variant>
        <vt:i4>5</vt:i4>
      </vt:variant>
      <vt:variant>
        <vt:lpwstr>https://www.nevo.co.il/Law_word/law15/memshala-1448.pdf</vt:lpwstr>
      </vt:variant>
      <vt:variant>
        <vt:lpwstr/>
      </vt:variant>
      <vt:variant>
        <vt:i4>7798800</vt:i4>
      </vt:variant>
      <vt:variant>
        <vt:i4>4506</vt:i4>
      </vt:variant>
      <vt:variant>
        <vt:i4>0</vt:i4>
      </vt:variant>
      <vt:variant>
        <vt:i4>5</vt:i4>
      </vt:variant>
      <vt:variant>
        <vt:lpwstr>https://www.nevo.co.il/law_word/law14/law-2969.pdf</vt:lpwstr>
      </vt:variant>
      <vt:variant>
        <vt:lpwstr/>
      </vt:variant>
      <vt:variant>
        <vt:i4>7798814</vt:i4>
      </vt:variant>
      <vt:variant>
        <vt:i4>4503</vt:i4>
      </vt:variant>
      <vt:variant>
        <vt:i4>0</vt:i4>
      </vt:variant>
      <vt:variant>
        <vt:i4>5</vt:i4>
      </vt:variant>
      <vt:variant>
        <vt:lpwstr>https://www.nevo.co.il/Law_word/law06/tak-9958.pdf</vt:lpwstr>
      </vt:variant>
      <vt:variant>
        <vt:lpwstr/>
      </vt:variant>
      <vt:variant>
        <vt:i4>7340057</vt:i4>
      </vt:variant>
      <vt:variant>
        <vt:i4>4500</vt:i4>
      </vt:variant>
      <vt:variant>
        <vt:i4>0</vt:i4>
      </vt:variant>
      <vt:variant>
        <vt:i4>5</vt:i4>
      </vt:variant>
      <vt:variant>
        <vt:lpwstr>https://www.nevo.co.il/law_word/law06/tak-9523.pdf</vt:lpwstr>
      </vt:variant>
      <vt:variant>
        <vt:lpwstr/>
      </vt:variant>
      <vt:variant>
        <vt:i4>8257561</vt:i4>
      </vt:variant>
      <vt:variant>
        <vt:i4>4497</vt:i4>
      </vt:variant>
      <vt:variant>
        <vt:i4>0</vt:i4>
      </vt:variant>
      <vt:variant>
        <vt:i4>5</vt:i4>
      </vt:variant>
      <vt:variant>
        <vt:lpwstr>https://www.nevo.co.il/Law_word/law06/tak-9129.pdf</vt:lpwstr>
      </vt:variant>
      <vt:variant>
        <vt:lpwstr/>
      </vt:variant>
      <vt:variant>
        <vt:i4>7471132</vt:i4>
      </vt:variant>
      <vt:variant>
        <vt:i4>4494</vt:i4>
      </vt:variant>
      <vt:variant>
        <vt:i4>0</vt:i4>
      </vt:variant>
      <vt:variant>
        <vt:i4>5</vt:i4>
      </vt:variant>
      <vt:variant>
        <vt:lpwstr>https://www.nevo.co.il/Law_word/law06/tak-8662.pdf</vt:lpwstr>
      </vt:variant>
      <vt:variant>
        <vt:lpwstr/>
      </vt:variant>
      <vt:variant>
        <vt:i4>7798809</vt:i4>
      </vt:variant>
      <vt:variant>
        <vt:i4>4491</vt:i4>
      </vt:variant>
      <vt:variant>
        <vt:i4>0</vt:i4>
      </vt:variant>
      <vt:variant>
        <vt:i4>5</vt:i4>
      </vt:variant>
      <vt:variant>
        <vt:lpwstr>https://www.nevo.co.il/Law_word/law06/tak-8332.pdf</vt:lpwstr>
      </vt:variant>
      <vt:variant>
        <vt:lpwstr/>
      </vt:variant>
      <vt:variant>
        <vt:i4>7602187</vt:i4>
      </vt:variant>
      <vt:variant>
        <vt:i4>4488</vt:i4>
      </vt:variant>
      <vt:variant>
        <vt:i4>0</vt:i4>
      </vt:variant>
      <vt:variant>
        <vt:i4>5</vt:i4>
      </vt:variant>
      <vt:variant>
        <vt:lpwstr>http://www.nevo.co.il/Law_word/law06/tak-8251.pdf</vt:lpwstr>
      </vt:variant>
      <vt:variant>
        <vt:lpwstr/>
      </vt:variant>
      <vt:variant>
        <vt:i4>7602190</vt:i4>
      </vt:variant>
      <vt:variant>
        <vt:i4>4485</vt:i4>
      </vt:variant>
      <vt:variant>
        <vt:i4>0</vt:i4>
      </vt:variant>
      <vt:variant>
        <vt:i4>5</vt:i4>
      </vt:variant>
      <vt:variant>
        <vt:lpwstr>http://www.nevo.co.il/Law_word/law06/tak-8157.pdf</vt:lpwstr>
      </vt:variant>
      <vt:variant>
        <vt:lpwstr/>
      </vt:variant>
      <vt:variant>
        <vt:i4>7602184</vt:i4>
      </vt:variant>
      <vt:variant>
        <vt:i4>4482</vt:i4>
      </vt:variant>
      <vt:variant>
        <vt:i4>0</vt:i4>
      </vt:variant>
      <vt:variant>
        <vt:i4>5</vt:i4>
      </vt:variant>
      <vt:variant>
        <vt:lpwstr>http://www.nevo.co.il/law_word/law06/tak-8050.pdf</vt:lpwstr>
      </vt:variant>
      <vt:variant>
        <vt:lpwstr/>
      </vt:variant>
      <vt:variant>
        <vt:i4>8192006</vt:i4>
      </vt:variant>
      <vt:variant>
        <vt:i4>4479</vt:i4>
      </vt:variant>
      <vt:variant>
        <vt:i4>0</vt:i4>
      </vt:variant>
      <vt:variant>
        <vt:i4>5</vt:i4>
      </vt:variant>
      <vt:variant>
        <vt:lpwstr>http://www.nevo.co.il/Law_word/law06/tak-7937.pdf</vt:lpwstr>
      </vt:variant>
      <vt:variant>
        <vt:lpwstr/>
      </vt:variant>
      <vt:variant>
        <vt:i4>7995393</vt:i4>
      </vt:variant>
      <vt:variant>
        <vt:i4>4476</vt:i4>
      </vt:variant>
      <vt:variant>
        <vt:i4>0</vt:i4>
      </vt:variant>
      <vt:variant>
        <vt:i4>5</vt:i4>
      </vt:variant>
      <vt:variant>
        <vt:lpwstr>http://www.nevo.co.il/Law_word/law06/tak-7841.pdf</vt:lpwstr>
      </vt:variant>
      <vt:variant>
        <vt:lpwstr/>
      </vt:variant>
      <vt:variant>
        <vt:i4>7929870</vt:i4>
      </vt:variant>
      <vt:variant>
        <vt:i4>4473</vt:i4>
      </vt:variant>
      <vt:variant>
        <vt:i4>0</vt:i4>
      </vt:variant>
      <vt:variant>
        <vt:i4>5</vt:i4>
      </vt:variant>
      <vt:variant>
        <vt:lpwstr>http://www.nevo.co.il/Law_word/law06/tak-7771.pdf</vt:lpwstr>
      </vt:variant>
      <vt:variant>
        <vt:lpwstr/>
      </vt:variant>
      <vt:variant>
        <vt:i4>7798795</vt:i4>
      </vt:variant>
      <vt:variant>
        <vt:i4>4470</vt:i4>
      </vt:variant>
      <vt:variant>
        <vt:i4>0</vt:i4>
      </vt:variant>
      <vt:variant>
        <vt:i4>5</vt:i4>
      </vt:variant>
      <vt:variant>
        <vt:lpwstr>http://www.nevo.co.il/Law_word/law06/tak-7695.pdf</vt:lpwstr>
      </vt:variant>
      <vt:variant>
        <vt:lpwstr/>
      </vt:variant>
      <vt:variant>
        <vt:i4>8323087</vt:i4>
      </vt:variant>
      <vt:variant>
        <vt:i4>4467</vt:i4>
      </vt:variant>
      <vt:variant>
        <vt:i4>0</vt:i4>
      </vt:variant>
      <vt:variant>
        <vt:i4>5</vt:i4>
      </vt:variant>
      <vt:variant>
        <vt:lpwstr>http://www.nevo.co.il/Law_word/law06/tak-7611.pdf</vt:lpwstr>
      </vt:variant>
      <vt:variant>
        <vt:lpwstr/>
      </vt:variant>
      <vt:variant>
        <vt:i4>8192009</vt:i4>
      </vt:variant>
      <vt:variant>
        <vt:i4>4464</vt:i4>
      </vt:variant>
      <vt:variant>
        <vt:i4>0</vt:i4>
      </vt:variant>
      <vt:variant>
        <vt:i4>5</vt:i4>
      </vt:variant>
      <vt:variant>
        <vt:lpwstr>http://www.nevo.co.il/Law_word/law06/tak-7534.pdf</vt:lpwstr>
      </vt:variant>
      <vt:variant>
        <vt:lpwstr/>
      </vt:variant>
      <vt:variant>
        <vt:i4>7733252</vt:i4>
      </vt:variant>
      <vt:variant>
        <vt:i4>4461</vt:i4>
      </vt:variant>
      <vt:variant>
        <vt:i4>0</vt:i4>
      </vt:variant>
      <vt:variant>
        <vt:i4>5</vt:i4>
      </vt:variant>
      <vt:variant>
        <vt:lpwstr>http://www.nevo.co.il/Law_word/law06/tak-7488.pdf</vt:lpwstr>
      </vt:variant>
      <vt:variant>
        <vt:lpwstr/>
      </vt:variant>
      <vt:variant>
        <vt:i4>8257551</vt:i4>
      </vt:variant>
      <vt:variant>
        <vt:i4>4458</vt:i4>
      </vt:variant>
      <vt:variant>
        <vt:i4>0</vt:i4>
      </vt:variant>
      <vt:variant>
        <vt:i4>5</vt:i4>
      </vt:variant>
      <vt:variant>
        <vt:lpwstr>http://www.nevo.co.il/Law_word/law06/tak-7403.pdf</vt:lpwstr>
      </vt:variant>
      <vt:variant>
        <vt:lpwstr/>
      </vt:variant>
      <vt:variant>
        <vt:i4>8192014</vt:i4>
      </vt:variant>
      <vt:variant>
        <vt:i4>4455</vt:i4>
      </vt:variant>
      <vt:variant>
        <vt:i4>0</vt:i4>
      </vt:variant>
      <vt:variant>
        <vt:i4>5</vt:i4>
      </vt:variant>
      <vt:variant>
        <vt:lpwstr>http://www.nevo.co.il/Law_word/law06/tak-7335.pdf</vt:lpwstr>
      </vt:variant>
      <vt:variant>
        <vt:lpwstr/>
      </vt:variant>
      <vt:variant>
        <vt:i4>7929865</vt:i4>
      </vt:variant>
      <vt:variant>
        <vt:i4>4452</vt:i4>
      </vt:variant>
      <vt:variant>
        <vt:i4>0</vt:i4>
      </vt:variant>
      <vt:variant>
        <vt:i4>5</vt:i4>
      </vt:variant>
      <vt:variant>
        <vt:lpwstr>http://www.nevo.co.il/Law_word/law06/tak-7273.pdf</vt:lpwstr>
      </vt:variant>
      <vt:variant>
        <vt:lpwstr/>
      </vt:variant>
      <vt:variant>
        <vt:i4>7995473</vt:i4>
      </vt:variant>
      <vt:variant>
        <vt:i4>4449</vt:i4>
      </vt:variant>
      <vt:variant>
        <vt:i4>0</vt:i4>
      </vt:variant>
      <vt:variant>
        <vt:i4>5</vt:i4>
      </vt:variant>
      <vt:variant>
        <vt:lpwstr>http://www.nevo.co.il/Law_word/law15/memshala-664.pdf</vt:lpwstr>
      </vt:variant>
      <vt:variant>
        <vt:lpwstr/>
      </vt:variant>
      <vt:variant>
        <vt:i4>7995401</vt:i4>
      </vt:variant>
      <vt:variant>
        <vt:i4>4446</vt:i4>
      </vt:variant>
      <vt:variant>
        <vt:i4>0</vt:i4>
      </vt:variant>
      <vt:variant>
        <vt:i4>5</vt:i4>
      </vt:variant>
      <vt:variant>
        <vt:lpwstr>http://www.nevo.co.il/Law_word/law14/law-2373.pdf</vt:lpwstr>
      </vt:variant>
      <vt:variant>
        <vt:lpwstr/>
      </vt:variant>
      <vt:variant>
        <vt:i4>2359391</vt:i4>
      </vt:variant>
      <vt:variant>
        <vt:i4>4443</vt:i4>
      </vt:variant>
      <vt:variant>
        <vt:i4>0</vt:i4>
      </vt:variant>
      <vt:variant>
        <vt:i4>5</vt:i4>
      </vt:variant>
      <vt:variant>
        <vt:lpwstr>http://www.nevo.co.il/Law_word/law15/MEMSHALA-64.pdf</vt:lpwstr>
      </vt:variant>
      <vt:variant>
        <vt:lpwstr/>
      </vt:variant>
      <vt:variant>
        <vt:i4>8060935</vt:i4>
      </vt:variant>
      <vt:variant>
        <vt:i4>4440</vt:i4>
      </vt:variant>
      <vt:variant>
        <vt:i4>0</vt:i4>
      </vt:variant>
      <vt:variant>
        <vt:i4>5</vt:i4>
      </vt:variant>
      <vt:variant>
        <vt:lpwstr>http://www.nevo.co.il/Law_word/law14/LAW-1957.pdf</vt:lpwstr>
      </vt:variant>
      <vt:variant>
        <vt:lpwstr/>
      </vt:variant>
      <vt:variant>
        <vt:i4>2359391</vt:i4>
      </vt:variant>
      <vt:variant>
        <vt:i4>4437</vt:i4>
      </vt:variant>
      <vt:variant>
        <vt:i4>0</vt:i4>
      </vt:variant>
      <vt:variant>
        <vt:i4>5</vt:i4>
      </vt:variant>
      <vt:variant>
        <vt:lpwstr>http://www.nevo.co.il/Law_word/law15/MEMSHALA-64.pdf</vt:lpwstr>
      </vt:variant>
      <vt:variant>
        <vt:lpwstr/>
      </vt:variant>
      <vt:variant>
        <vt:i4>8126464</vt:i4>
      </vt:variant>
      <vt:variant>
        <vt:i4>4434</vt:i4>
      </vt:variant>
      <vt:variant>
        <vt:i4>0</vt:i4>
      </vt:variant>
      <vt:variant>
        <vt:i4>5</vt:i4>
      </vt:variant>
      <vt:variant>
        <vt:lpwstr>http://www.nevo.co.il/Law_word/law14/LAW-1920.pdf</vt:lpwstr>
      </vt:variant>
      <vt:variant>
        <vt:lpwstr/>
      </vt:variant>
      <vt:variant>
        <vt:i4>7995473</vt:i4>
      </vt:variant>
      <vt:variant>
        <vt:i4>4431</vt:i4>
      </vt:variant>
      <vt:variant>
        <vt:i4>0</vt:i4>
      </vt:variant>
      <vt:variant>
        <vt:i4>5</vt:i4>
      </vt:variant>
      <vt:variant>
        <vt:lpwstr>http://www.nevo.co.il/Law_word/law15/memshala-664.pdf</vt:lpwstr>
      </vt:variant>
      <vt:variant>
        <vt:lpwstr/>
      </vt:variant>
      <vt:variant>
        <vt:i4>7995401</vt:i4>
      </vt:variant>
      <vt:variant>
        <vt:i4>4428</vt:i4>
      </vt:variant>
      <vt:variant>
        <vt:i4>0</vt:i4>
      </vt:variant>
      <vt:variant>
        <vt:i4>5</vt:i4>
      </vt:variant>
      <vt:variant>
        <vt:lpwstr>http://www.nevo.co.il/Law_word/law14/law-2373.pdf</vt:lpwstr>
      </vt:variant>
      <vt:variant>
        <vt:lpwstr/>
      </vt:variant>
      <vt:variant>
        <vt:i4>7995473</vt:i4>
      </vt:variant>
      <vt:variant>
        <vt:i4>4425</vt:i4>
      </vt:variant>
      <vt:variant>
        <vt:i4>0</vt:i4>
      </vt:variant>
      <vt:variant>
        <vt:i4>5</vt:i4>
      </vt:variant>
      <vt:variant>
        <vt:lpwstr>http://www.nevo.co.il/Law_word/law15/memshala-664.pdf</vt:lpwstr>
      </vt:variant>
      <vt:variant>
        <vt:lpwstr/>
      </vt:variant>
      <vt:variant>
        <vt:i4>7995401</vt:i4>
      </vt:variant>
      <vt:variant>
        <vt:i4>4422</vt:i4>
      </vt:variant>
      <vt:variant>
        <vt:i4>0</vt:i4>
      </vt:variant>
      <vt:variant>
        <vt:i4>5</vt:i4>
      </vt:variant>
      <vt:variant>
        <vt:lpwstr>http://www.nevo.co.il/Law_word/law14/law-2373.pdf</vt:lpwstr>
      </vt:variant>
      <vt:variant>
        <vt:lpwstr/>
      </vt:variant>
      <vt:variant>
        <vt:i4>7602193</vt:i4>
      </vt:variant>
      <vt:variant>
        <vt:i4>4419</vt:i4>
      </vt:variant>
      <vt:variant>
        <vt:i4>0</vt:i4>
      </vt:variant>
      <vt:variant>
        <vt:i4>5</vt:i4>
      </vt:variant>
      <vt:variant>
        <vt:lpwstr>https://www.nevo.co.il/Law_word/law15/memshala-1448.pdf</vt:lpwstr>
      </vt:variant>
      <vt:variant>
        <vt:lpwstr/>
      </vt:variant>
      <vt:variant>
        <vt:i4>7798800</vt:i4>
      </vt:variant>
      <vt:variant>
        <vt:i4>4416</vt:i4>
      </vt:variant>
      <vt:variant>
        <vt:i4>0</vt:i4>
      </vt:variant>
      <vt:variant>
        <vt:i4>5</vt:i4>
      </vt:variant>
      <vt:variant>
        <vt:lpwstr>https://www.nevo.co.il/law_word/law14/law-2969.pdf</vt:lpwstr>
      </vt:variant>
      <vt:variant>
        <vt:lpwstr/>
      </vt:variant>
      <vt:variant>
        <vt:i4>7602193</vt:i4>
      </vt:variant>
      <vt:variant>
        <vt:i4>4413</vt:i4>
      </vt:variant>
      <vt:variant>
        <vt:i4>0</vt:i4>
      </vt:variant>
      <vt:variant>
        <vt:i4>5</vt:i4>
      </vt:variant>
      <vt:variant>
        <vt:lpwstr>https://www.nevo.co.il/Law_word/law15/memshala-1448.pdf</vt:lpwstr>
      </vt:variant>
      <vt:variant>
        <vt:lpwstr/>
      </vt:variant>
      <vt:variant>
        <vt:i4>7798800</vt:i4>
      </vt:variant>
      <vt:variant>
        <vt:i4>4410</vt:i4>
      </vt:variant>
      <vt:variant>
        <vt:i4>0</vt:i4>
      </vt:variant>
      <vt:variant>
        <vt:i4>5</vt:i4>
      </vt:variant>
      <vt:variant>
        <vt:lpwstr>https://www.nevo.co.il/law_word/law14/law-2969.pdf</vt:lpwstr>
      </vt:variant>
      <vt:variant>
        <vt:lpwstr/>
      </vt:variant>
      <vt:variant>
        <vt:i4>7602193</vt:i4>
      </vt:variant>
      <vt:variant>
        <vt:i4>4407</vt:i4>
      </vt:variant>
      <vt:variant>
        <vt:i4>0</vt:i4>
      </vt:variant>
      <vt:variant>
        <vt:i4>5</vt:i4>
      </vt:variant>
      <vt:variant>
        <vt:lpwstr>https://www.nevo.co.il/Law_word/law15/memshala-1448.pdf</vt:lpwstr>
      </vt:variant>
      <vt:variant>
        <vt:lpwstr/>
      </vt:variant>
      <vt:variant>
        <vt:i4>7798800</vt:i4>
      </vt:variant>
      <vt:variant>
        <vt:i4>4404</vt:i4>
      </vt:variant>
      <vt:variant>
        <vt:i4>0</vt:i4>
      </vt:variant>
      <vt:variant>
        <vt:i4>5</vt:i4>
      </vt:variant>
      <vt:variant>
        <vt:lpwstr>https://www.nevo.co.il/law_word/law14/law-2969.pdf</vt:lpwstr>
      </vt:variant>
      <vt:variant>
        <vt:lpwstr/>
      </vt:variant>
      <vt:variant>
        <vt:i4>7798814</vt:i4>
      </vt:variant>
      <vt:variant>
        <vt:i4>4401</vt:i4>
      </vt:variant>
      <vt:variant>
        <vt:i4>0</vt:i4>
      </vt:variant>
      <vt:variant>
        <vt:i4>5</vt:i4>
      </vt:variant>
      <vt:variant>
        <vt:lpwstr>https://www.nevo.co.il/Law_word/law06/tak-9958.pdf</vt:lpwstr>
      </vt:variant>
      <vt:variant>
        <vt:lpwstr/>
      </vt:variant>
      <vt:variant>
        <vt:i4>7340057</vt:i4>
      </vt:variant>
      <vt:variant>
        <vt:i4>4398</vt:i4>
      </vt:variant>
      <vt:variant>
        <vt:i4>0</vt:i4>
      </vt:variant>
      <vt:variant>
        <vt:i4>5</vt:i4>
      </vt:variant>
      <vt:variant>
        <vt:lpwstr>https://www.nevo.co.il/law_word/law06/tak-9523.pdf</vt:lpwstr>
      </vt:variant>
      <vt:variant>
        <vt:lpwstr/>
      </vt:variant>
      <vt:variant>
        <vt:i4>8257561</vt:i4>
      </vt:variant>
      <vt:variant>
        <vt:i4>4395</vt:i4>
      </vt:variant>
      <vt:variant>
        <vt:i4>0</vt:i4>
      </vt:variant>
      <vt:variant>
        <vt:i4>5</vt:i4>
      </vt:variant>
      <vt:variant>
        <vt:lpwstr>https://www.nevo.co.il/Law_word/law06/tak-9129.pdf</vt:lpwstr>
      </vt:variant>
      <vt:variant>
        <vt:lpwstr/>
      </vt:variant>
      <vt:variant>
        <vt:i4>7471132</vt:i4>
      </vt:variant>
      <vt:variant>
        <vt:i4>4392</vt:i4>
      </vt:variant>
      <vt:variant>
        <vt:i4>0</vt:i4>
      </vt:variant>
      <vt:variant>
        <vt:i4>5</vt:i4>
      </vt:variant>
      <vt:variant>
        <vt:lpwstr>https://www.nevo.co.il/Law_word/law06/tak-8662.pdf</vt:lpwstr>
      </vt:variant>
      <vt:variant>
        <vt:lpwstr/>
      </vt:variant>
      <vt:variant>
        <vt:i4>7798809</vt:i4>
      </vt:variant>
      <vt:variant>
        <vt:i4>4389</vt:i4>
      </vt:variant>
      <vt:variant>
        <vt:i4>0</vt:i4>
      </vt:variant>
      <vt:variant>
        <vt:i4>5</vt:i4>
      </vt:variant>
      <vt:variant>
        <vt:lpwstr>https://www.nevo.co.il/Law_word/law06/tak-8332.pdf</vt:lpwstr>
      </vt:variant>
      <vt:variant>
        <vt:lpwstr/>
      </vt:variant>
      <vt:variant>
        <vt:i4>7602187</vt:i4>
      </vt:variant>
      <vt:variant>
        <vt:i4>4386</vt:i4>
      </vt:variant>
      <vt:variant>
        <vt:i4>0</vt:i4>
      </vt:variant>
      <vt:variant>
        <vt:i4>5</vt:i4>
      </vt:variant>
      <vt:variant>
        <vt:lpwstr>http://www.nevo.co.il/Law_word/law06/tak-8251.pdf</vt:lpwstr>
      </vt:variant>
      <vt:variant>
        <vt:lpwstr/>
      </vt:variant>
      <vt:variant>
        <vt:i4>7602190</vt:i4>
      </vt:variant>
      <vt:variant>
        <vt:i4>4383</vt:i4>
      </vt:variant>
      <vt:variant>
        <vt:i4>0</vt:i4>
      </vt:variant>
      <vt:variant>
        <vt:i4>5</vt:i4>
      </vt:variant>
      <vt:variant>
        <vt:lpwstr>http://www.nevo.co.il/Law_word/law06/tak-8157.pdf</vt:lpwstr>
      </vt:variant>
      <vt:variant>
        <vt:lpwstr/>
      </vt:variant>
      <vt:variant>
        <vt:i4>7602184</vt:i4>
      </vt:variant>
      <vt:variant>
        <vt:i4>4380</vt:i4>
      </vt:variant>
      <vt:variant>
        <vt:i4>0</vt:i4>
      </vt:variant>
      <vt:variant>
        <vt:i4>5</vt:i4>
      </vt:variant>
      <vt:variant>
        <vt:lpwstr>http://www.nevo.co.il/law_word/law06/tak-8050.pdf</vt:lpwstr>
      </vt:variant>
      <vt:variant>
        <vt:lpwstr/>
      </vt:variant>
      <vt:variant>
        <vt:i4>8192006</vt:i4>
      </vt:variant>
      <vt:variant>
        <vt:i4>4377</vt:i4>
      </vt:variant>
      <vt:variant>
        <vt:i4>0</vt:i4>
      </vt:variant>
      <vt:variant>
        <vt:i4>5</vt:i4>
      </vt:variant>
      <vt:variant>
        <vt:lpwstr>http://www.nevo.co.il/Law_word/law06/tak-7937.pdf</vt:lpwstr>
      </vt:variant>
      <vt:variant>
        <vt:lpwstr/>
      </vt:variant>
      <vt:variant>
        <vt:i4>7995393</vt:i4>
      </vt:variant>
      <vt:variant>
        <vt:i4>4374</vt:i4>
      </vt:variant>
      <vt:variant>
        <vt:i4>0</vt:i4>
      </vt:variant>
      <vt:variant>
        <vt:i4>5</vt:i4>
      </vt:variant>
      <vt:variant>
        <vt:lpwstr>http://www.nevo.co.il/Law_word/law06/tak-7841.pdf</vt:lpwstr>
      </vt:variant>
      <vt:variant>
        <vt:lpwstr/>
      </vt:variant>
      <vt:variant>
        <vt:i4>7929870</vt:i4>
      </vt:variant>
      <vt:variant>
        <vt:i4>4371</vt:i4>
      </vt:variant>
      <vt:variant>
        <vt:i4>0</vt:i4>
      </vt:variant>
      <vt:variant>
        <vt:i4>5</vt:i4>
      </vt:variant>
      <vt:variant>
        <vt:lpwstr>http://www.nevo.co.il/Law_word/law06/tak-7771.pdf</vt:lpwstr>
      </vt:variant>
      <vt:variant>
        <vt:lpwstr/>
      </vt:variant>
      <vt:variant>
        <vt:i4>7798795</vt:i4>
      </vt:variant>
      <vt:variant>
        <vt:i4>4368</vt:i4>
      </vt:variant>
      <vt:variant>
        <vt:i4>0</vt:i4>
      </vt:variant>
      <vt:variant>
        <vt:i4>5</vt:i4>
      </vt:variant>
      <vt:variant>
        <vt:lpwstr>http://www.nevo.co.il/Law_word/law06/tak-7695.pdf</vt:lpwstr>
      </vt:variant>
      <vt:variant>
        <vt:lpwstr/>
      </vt:variant>
      <vt:variant>
        <vt:i4>8323087</vt:i4>
      </vt:variant>
      <vt:variant>
        <vt:i4>4365</vt:i4>
      </vt:variant>
      <vt:variant>
        <vt:i4>0</vt:i4>
      </vt:variant>
      <vt:variant>
        <vt:i4>5</vt:i4>
      </vt:variant>
      <vt:variant>
        <vt:lpwstr>http://www.nevo.co.il/Law_word/law06/tak-7611.pdf</vt:lpwstr>
      </vt:variant>
      <vt:variant>
        <vt:lpwstr/>
      </vt:variant>
      <vt:variant>
        <vt:i4>8192009</vt:i4>
      </vt:variant>
      <vt:variant>
        <vt:i4>4362</vt:i4>
      </vt:variant>
      <vt:variant>
        <vt:i4>0</vt:i4>
      </vt:variant>
      <vt:variant>
        <vt:i4>5</vt:i4>
      </vt:variant>
      <vt:variant>
        <vt:lpwstr>http://www.nevo.co.il/Law_word/law06/tak-7534.pdf</vt:lpwstr>
      </vt:variant>
      <vt:variant>
        <vt:lpwstr/>
      </vt:variant>
      <vt:variant>
        <vt:i4>7733252</vt:i4>
      </vt:variant>
      <vt:variant>
        <vt:i4>4359</vt:i4>
      </vt:variant>
      <vt:variant>
        <vt:i4>0</vt:i4>
      </vt:variant>
      <vt:variant>
        <vt:i4>5</vt:i4>
      </vt:variant>
      <vt:variant>
        <vt:lpwstr>http://www.nevo.co.il/Law_word/law06/tak-7488.pdf</vt:lpwstr>
      </vt:variant>
      <vt:variant>
        <vt:lpwstr/>
      </vt:variant>
      <vt:variant>
        <vt:i4>8257551</vt:i4>
      </vt:variant>
      <vt:variant>
        <vt:i4>4356</vt:i4>
      </vt:variant>
      <vt:variant>
        <vt:i4>0</vt:i4>
      </vt:variant>
      <vt:variant>
        <vt:i4>5</vt:i4>
      </vt:variant>
      <vt:variant>
        <vt:lpwstr>http://www.nevo.co.il/Law_word/law06/tak-7403.pdf</vt:lpwstr>
      </vt:variant>
      <vt:variant>
        <vt:lpwstr/>
      </vt:variant>
      <vt:variant>
        <vt:i4>8192014</vt:i4>
      </vt:variant>
      <vt:variant>
        <vt:i4>4353</vt:i4>
      </vt:variant>
      <vt:variant>
        <vt:i4>0</vt:i4>
      </vt:variant>
      <vt:variant>
        <vt:i4>5</vt:i4>
      </vt:variant>
      <vt:variant>
        <vt:lpwstr>http://www.nevo.co.il/Law_word/law06/tak-7335.pdf</vt:lpwstr>
      </vt:variant>
      <vt:variant>
        <vt:lpwstr/>
      </vt:variant>
      <vt:variant>
        <vt:i4>7929865</vt:i4>
      </vt:variant>
      <vt:variant>
        <vt:i4>4350</vt:i4>
      </vt:variant>
      <vt:variant>
        <vt:i4>0</vt:i4>
      </vt:variant>
      <vt:variant>
        <vt:i4>5</vt:i4>
      </vt:variant>
      <vt:variant>
        <vt:lpwstr>http://www.nevo.co.il/Law_word/law06/tak-7273.pdf</vt:lpwstr>
      </vt:variant>
      <vt:variant>
        <vt:lpwstr/>
      </vt:variant>
      <vt:variant>
        <vt:i4>7995473</vt:i4>
      </vt:variant>
      <vt:variant>
        <vt:i4>4347</vt:i4>
      </vt:variant>
      <vt:variant>
        <vt:i4>0</vt:i4>
      </vt:variant>
      <vt:variant>
        <vt:i4>5</vt:i4>
      </vt:variant>
      <vt:variant>
        <vt:lpwstr>http://www.nevo.co.il/Law_word/law15/memshala-664.pdf</vt:lpwstr>
      </vt:variant>
      <vt:variant>
        <vt:lpwstr/>
      </vt:variant>
      <vt:variant>
        <vt:i4>7995401</vt:i4>
      </vt:variant>
      <vt:variant>
        <vt:i4>4344</vt:i4>
      </vt:variant>
      <vt:variant>
        <vt:i4>0</vt:i4>
      </vt:variant>
      <vt:variant>
        <vt:i4>5</vt:i4>
      </vt:variant>
      <vt:variant>
        <vt:lpwstr>http://www.nevo.co.il/Law_word/law14/law-2373.pdf</vt:lpwstr>
      </vt:variant>
      <vt:variant>
        <vt:lpwstr/>
      </vt:variant>
      <vt:variant>
        <vt:i4>7995473</vt:i4>
      </vt:variant>
      <vt:variant>
        <vt:i4>4341</vt:i4>
      </vt:variant>
      <vt:variant>
        <vt:i4>0</vt:i4>
      </vt:variant>
      <vt:variant>
        <vt:i4>5</vt:i4>
      </vt:variant>
      <vt:variant>
        <vt:lpwstr>http://www.nevo.co.il/Law_word/law15/memshala-664.pdf</vt:lpwstr>
      </vt:variant>
      <vt:variant>
        <vt:lpwstr/>
      </vt:variant>
      <vt:variant>
        <vt:i4>7995401</vt:i4>
      </vt:variant>
      <vt:variant>
        <vt:i4>4338</vt:i4>
      </vt:variant>
      <vt:variant>
        <vt:i4>0</vt:i4>
      </vt:variant>
      <vt:variant>
        <vt:i4>5</vt:i4>
      </vt:variant>
      <vt:variant>
        <vt:lpwstr>http://www.nevo.co.il/Law_word/law14/law-2373.pdf</vt:lpwstr>
      </vt:variant>
      <vt:variant>
        <vt:lpwstr/>
      </vt:variant>
      <vt:variant>
        <vt:i4>7602193</vt:i4>
      </vt:variant>
      <vt:variant>
        <vt:i4>4335</vt:i4>
      </vt:variant>
      <vt:variant>
        <vt:i4>0</vt:i4>
      </vt:variant>
      <vt:variant>
        <vt:i4>5</vt:i4>
      </vt:variant>
      <vt:variant>
        <vt:lpwstr>https://www.nevo.co.il/Law_word/law15/memshala-1448.pdf</vt:lpwstr>
      </vt:variant>
      <vt:variant>
        <vt:lpwstr/>
      </vt:variant>
      <vt:variant>
        <vt:i4>7798800</vt:i4>
      </vt:variant>
      <vt:variant>
        <vt:i4>4332</vt:i4>
      </vt:variant>
      <vt:variant>
        <vt:i4>0</vt:i4>
      </vt:variant>
      <vt:variant>
        <vt:i4>5</vt:i4>
      </vt:variant>
      <vt:variant>
        <vt:lpwstr>https://www.nevo.co.il/law_word/law14/law-2969.pdf</vt:lpwstr>
      </vt:variant>
      <vt:variant>
        <vt:lpwstr/>
      </vt:variant>
      <vt:variant>
        <vt:i4>7602193</vt:i4>
      </vt:variant>
      <vt:variant>
        <vt:i4>4329</vt:i4>
      </vt:variant>
      <vt:variant>
        <vt:i4>0</vt:i4>
      </vt:variant>
      <vt:variant>
        <vt:i4>5</vt:i4>
      </vt:variant>
      <vt:variant>
        <vt:lpwstr>https://www.nevo.co.il/Law_word/law15/memshala-1448.pdf</vt:lpwstr>
      </vt:variant>
      <vt:variant>
        <vt:lpwstr/>
      </vt:variant>
      <vt:variant>
        <vt:i4>7798800</vt:i4>
      </vt:variant>
      <vt:variant>
        <vt:i4>4326</vt:i4>
      </vt:variant>
      <vt:variant>
        <vt:i4>0</vt:i4>
      </vt:variant>
      <vt:variant>
        <vt:i4>5</vt:i4>
      </vt:variant>
      <vt:variant>
        <vt:lpwstr>https://www.nevo.co.il/law_word/law14/law-2969.pdf</vt:lpwstr>
      </vt:variant>
      <vt:variant>
        <vt:lpwstr/>
      </vt:variant>
      <vt:variant>
        <vt:i4>7602193</vt:i4>
      </vt:variant>
      <vt:variant>
        <vt:i4>4323</vt:i4>
      </vt:variant>
      <vt:variant>
        <vt:i4>0</vt:i4>
      </vt:variant>
      <vt:variant>
        <vt:i4>5</vt:i4>
      </vt:variant>
      <vt:variant>
        <vt:lpwstr>https://www.nevo.co.il/Law_word/law15/memshala-1448.pdf</vt:lpwstr>
      </vt:variant>
      <vt:variant>
        <vt:lpwstr/>
      </vt:variant>
      <vt:variant>
        <vt:i4>7798800</vt:i4>
      </vt:variant>
      <vt:variant>
        <vt:i4>4320</vt:i4>
      </vt:variant>
      <vt:variant>
        <vt:i4>0</vt:i4>
      </vt:variant>
      <vt:variant>
        <vt:i4>5</vt:i4>
      </vt:variant>
      <vt:variant>
        <vt:lpwstr>https://www.nevo.co.il/law_word/law14/law-2969.pdf</vt:lpwstr>
      </vt:variant>
      <vt:variant>
        <vt:lpwstr/>
      </vt:variant>
      <vt:variant>
        <vt:i4>7798814</vt:i4>
      </vt:variant>
      <vt:variant>
        <vt:i4>4317</vt:i4>
      </vt:variant>
      <vt:variant>
        <vt:i4>0</vt:i4>
      </vt:variant>
      <vt:variant>
        <vt:i4>5</vt:i4>
      </vt:variant>
      <vt:variant>
        <vt:lpwstr>https://www.nevo.co.il/Law_word/law06/tak-9958.pdf</vt:lpwstr>
      </vt:variant>
      <vt:variant>
        <vt:lpwstr/>
      </vt:variant>
      <vt:variant>
        <vt:i4>7340057</vt:i4>
      </vt:variant>
      <vt:variant>
        <vt:i4>4314</vt:i4>
      </vt:variant>
      <vt:variant>
        <vt:i4>0</vt:i4>
      </vt:variant>
      <vt:variant>
        <vt:i4>5</vt:i4>
      </vt:variant>
      <vt:variant>
        <vt:lpwstr>https://www.nevo.co.il/law_word/law06/tak-9523.pdf</vt:lpwstr>
      </vt:variant>
      <vt:variant>
        <vt:lpwstr/>
      </vt:variant>
      <vt:variant>
        <vt:i4>8257561</vt:i4>
      </vt:variant>
      <vt:variant>
        <vt:i4>4311</vt:i4>
      </vt:variant>
      <vt:variant>
        <vt:i4>0</vt:i4>
      </vt:variant>
      <vt:variant>
        <vt:i4>5</vt:i4>
      </vt:variant>
      <vt:variant>
        <vt:lpwstr>https://www.nevo.co.il/Law_word/law06/tak-9129.pdf</vt:lpwstr>
      </vt:variant>
      <vt:variant>
        <vt:lpwstr/>
      </vt:variant>
      <vt:variant>
        <vt:i4>7471132</vt:i4>
      </vt:variant>
      <vt:variant>
        <vt:i4>4308</vt:i4>
      </vt:variant>
      <vt:variant>
        <vt:i4>0</vt:i4>
      </vt:variant>
      <vt:variant>
        <vt:i4>5</vt:i4>
      </vt:variant>
      <vt:variant>
        <vt:lpwstr>https://www.nevo.co.il/Law_word/law06/tak-8662.pdf</vt:lpwstr>
      </vt:variant>
      <vt:variant>
        <vt:lpwstr/>
      </vt:variant>
      <vt:variant>
        <vt:i4>7798809</vt:i4>
      </vt:variant>
      <vt:variant>
        <vt:i4>4305</vt:i4>
      </vt:variant>
      <vt:variant>
        <vt:i4>0</vt:i4>
      </vt:variant>
      <vt:variant>
        <vt:i4>5</vt:i4>
      </vt:variant>
      <vt:variant>
        <vt:lpwstr>https://www.nevo.co.il/Law_word/law06/tak-8332.pdf</vt:lpwstr>
      </vt:variant>
      <vt:variant>
        <vt:lpwstr/>
      </vt:variant>
      <vt:variant>
        <vt:i4>7602187</vt:i4>
      </vt:variant>
      <vt:variant>
        <vt:i4>4302</vt:i4>
      </vt:variant>
      <vt:variant>
        <vt:i4>0</vt:i4>
      </vt:variant>
      <vt:variant>
        <vt:i4>5</vt:i4>
      </vt:variant>
      <vt:variant>
        <vt:lpwstr>http://www.nevo.co.il/Law_word/law06/tak-8251.pdf</vt:lpwstr>
      </vt:variant>
      <vt:variant>
        <vt:lpwstr/>
      </vt:variant>
      <vt:variant>
        <vt:i4>7602190</vt:i4>
      </vt:variant>
      <vt:variant>
        <vt:i4>4299</vt:i4>
      </vt:variant>
      <vt:variant>
        <vt:i4>0</vt:i4>
      </vt:variant>
      <vt:variant>
        <vt:i4>5</vt:i4>
      </vt:variant>
      <vt:variant>
        <vt:lpwstr>http://www.nevo.co.il/Law_word/law06/tak-8157.pdf</vt:lpwstr>
      </vt:variant>
      <vt:variant>
        <vt:lpwstr/>
      </vt:variant>
      <vt:variant>
        <vt:i4>7602184</vt:i4>
      </vt:variant>
      <vt:variant>
        <vt:i4>4296</vt:i4>
      </vt:variant>
      <vt:variant>
        <vt:i4>0</vt:i4>
      </vt:variant>
      <vt:variant>
        <vt:i4>5</vt:i4>
      </vt:variant>
      <vt:variant>
        <vt:lpwstr>http://www.nevo.co.il/law_word/law06/tak-8050.pdf</vt:lpwstr>
      </vt:variant>
      <vt:variant>
        <vt:lpwstr/>
      </vt:variant>
      <vt:variant>
        <vt:i4>8192006</vt:i4>
      </vt:variant>
      <vt:variant>
        <vt:i4>4293</vt:i4>
      </vt:variant>
      <vt:variant>
        <vt:i4>0</vt:i4>
      </vt:variant>
      <vt:variant>
        <vt:i4>5</vt:i4>
      </vt:variant>
      <vt:variant>
        <vt:lpwstr>http://www.nevo.co.il/Law_word/law06/tak-7937.pdf</vt:lpwstr>
      </vt:variant>
      <vt:variant>
        <vt:lpwstr/>
      </vt:variant>
      <vt:variant>
        <vt:i4>7995393</vt:i4>
      </vt:variant>
      <vt:variant>
        <vt:i4>4290</vt:i4>
      </vt:variant>
      <vt:variant>
        <vt:i4>0</vt:i4>
      </vt:variant>
      <vt:variant>
        <vt:i4>5</vt:i4>
      </vt:variant>
      <vt:variant>
        <vt:lpwstr>http://www.nevo.co.il/Law_word/law06/tak-7841.pdf</vt:lpwstr>
      </vt:variant>
      <vt:variant>
        <vt:lpwstr/>
      </vt:variant>
      <vt:variant>
        <vt:i4>7929870</vt:i4>
      </vt:variant>
      <vt:variant>
        <vt:i4>4287</vt:i4>
      </vt:variant>
      <vt:variant>
        <vt:i4>0</vt:i4>
      </vt:variant>
      <vt:variant>
        <vt:i4>5</vt:i4>
      </vt:variant>
      <vt:variant>
        <vt:lpwstr>http://www.nevo.co.il/Law_word/law06/tak-7771.pdf</vt:lpwstr>
      </vt:variant>
      <vt:variant>
        <vt:lpwstr/>
      </vt:variant>
      <vt:variant>
        <vt:i4>7798795</vt:i4>
      </vt:variant>
      <vt:variant>
        <vt:i4>4284</vt:i4>
      </vt:variant>
      <vt:variant>
        <vt:i4>0</vt:i4>
      </vt:variant>
      <vt:variant>
        <vt:i4>5</vt:i4>
      </vt:variant>
      <vt:variant>
        <vt:lpwstr>http://www.nevo.co.il/Law_word/law06/tak-7695.pdf</vt:lpwstr>
      </vt:variant>
      <vt:variant>
        <vt:lpwstr/>
      </vt:variant>
      <vt:variant>
        <vt:i4>8323087</vt:i4>
      </vt:variant>
      <vt:variant>
        <vt:i4>4281</vt:i4>
      </vt:variant>
      <vt:variant>
        <vt:i4>0</vt:i4>
      </vt:variant>
      <vt:variant>
        <vt:i4>5</vt:i4>
      </vt:variant>
      <vt:variant>
        <vt:lpwstr>http://www.nevo.co.il/Law_word/law06/tak-7611.pdf</vt:lpwstr>
      </vt:variant>
      <vt:variant>
        <vt:lpwstr/>
      </vt:variant>
      <vt:variant>
        <vt:i4>8192009</vt:i4>
      </vt:variant>
      <vt:variant>
        <vt:i4>4278</vt:i4>
      </vt:variant>
      <vt:variant>
        <vt:i4>0</vt:i4>
      </vt:variant>
      <vt:variant>
        <vt:i4>5</vt:i4>
      </vt:variant>
      <vt:variant>
        <vt:lpwstr>http://www.nevo.co.il/Law_word/law06/tak-7534.pdf</vt:lpwstr>
      </vt:variant>
      <vt:variant>
        <vt:lpwstr/>
      </vt:variant>
      <vt:variant>
        <vt:i4>7733252</vt:i4>
      </vt:variant>
      <vt:variant>
        <vt:i4>4275</vt:i4>
      </vt:variant>
      <vt:variant>
        <vt:i4>0</vt:i4>
      </vt:variant>
      <vt:variant>
        <vt:i4>5</vt:i4>
      </vt:variant>
      <vt:variant>
        <vt:lpwstr>http://www.nevo.co.il/Law_word/law06/tak-7488.pdf</vt:lpwstr>
      </vt:variant>
      <vt:variant>
        <vt:lpwstr/>
      </vt:variant>
      <vt:variant>
        <vt:i4>8257551</vt:i4>
      </vt:variant>
      <vt:variant>
        <vt:i4>4272</vt:i4>
      </vt:variant>
      <vt:variant>
        <vt:i4>0</vt:i4>
      </vt:variant>
      <vt:variant>
        <vt:i4>5</vt:i4>
      </vt:variant>
      <vt:variant>
        <vt:lpwstr>http://www.nevo.co.il/Law_word/law06/tak-7403.pdf</vt:lpwstr>
      </vt:variant>
      <vt:variant>
        <vt:lpwstr/>
      </vt:variant>
      <vt:variant>
        <vt:i4>8192014</vt:i4>
      </vt:variant>
      <vt:variant>
        <vt:i4>4269</vt:i4>
      </vt:variant>
      <vt:variant>
        <vt:i4>0</vt:i4>
      </vt:variant>
      <vt:variant>
        <vt:i4>5</vt:i4>
      </vt:variant>
      <vt:variant>
        <vt:lpwstr>http://www.nevo.co.il/Law_word/law06/tak-7335.pdf</vt:lpwstr>
      </vt:variant>
      <vt:variant>
        <vt:lpwstr/>
      </vt:variant>
      <vt:variant>
        <vt:i4>7929865</vt:i4>
      </vt:variant>
      <vt:variant>
        <vt:i4>4266</vt:i4>
      </vt:variant>
      <vt:variant>
        <vt:i4>0</vt:i4>
      </vt:variant>
      <vt:variant>
        <vt:i4>5</vt:i4>
      </vt:variant>
      <vt:variant>
        <vt:lpwstr>http://www.nevo.co.il/Law_word/law06/tak-7273.pdf</vt:lpwstr>
      </vt:variant>
      <vt:variant>
        <vt:lpwstr/>
      </vt:variant>
      <vt:variant>
        <vt:i4>7995473</vt:i4>
      </vt:variant>
      <vt:variant>
        <vt:i4>4263</vt:i4>
      </vt:variant>
      <vt:variant>
        <vt:i4>0</vt:i4>
      </vt:variant>
      <vt:variant>
        <vt:i4>5</vt:i4>
      </vt:variant>
      <vt:variant>
        <vt:lpwstr>http://www.nevo.co.il/Law_word/law15/memshala-664.pdf</vt:lpwstr>
      </vt:variant>
      <vt:variant>
        <vt:lpwstr/>
      </vt:variant>
      <vt:variant>
        <vt:i4>7995401</vt:i4>
      </vt:variant>
      <vt:variant>
        <vt:i4>4260</vt:i4>
      </vt:variant>
      <vt:variant>
        <vt:i4>0</vt:i4>
      </vt:variant>
      <vt:variant>
        <vt:i4>5</vt:i4>
      </vt:variant>
      <vt:variant>
        <vt:lpwstr>http://www.nevo.co.il/Law_word/law14/law-2373.pdf</vt:lpwstr>
      </vt:variant>
      <vt:variant>
        <vt:lpwstr/>
      </vt:variant>
      <vt:variant>
        <vt:i4>7995473</vt:i4>
      </vt:variant>
      <vt:variant>
        <vt:i4>4257</vt:i4>
      </vt:variant>
      <vt:variant>
        <vt:i4>0</vt:i4>
      </vt:variant>
      <vt:variant>
        <vt:i4>5</vt:i4>
      </vt:variant>
      <vt:variant>
        <vt:lpwstr>http://www.nevo.co.il/Law_word/law15/memshala-664.pdf</vt:lpwstr>
      </vt:variant>
      <vt:variant>
        <vt:lpwstr/>
      </vt:variant>
      <vt:variant>
        <vt:i4>7995401</vt:i4>
      </vt:variant>
      <vt:variant>
        <vt:i4>4254</vt:i4>
      </vt:variant>
      <vt:variant>
        <vt:i4>0</vt:i4>
      </vt:variant>
      <vt:variant>
        <vt:i4>5</vt:i4>
      </vt:variant>
      <vt:variant>
        <vt:lpwstr>http://www.nevo.co.il/Law_word/law14/law-2373.pdf</vt:lpwstr>
      </vt:variant>
      <vt:variant>
        <vt:lpwstr/>
      </vt:variant>
      <vt:variant>
        <vt:i4>7602193</vt:i4>
      </vt:variant>
      <vt:variant>
        <vt:i4>4251</vt:i4>
      </vt:variant>
      <vt:variant>
        <vt:i4>0</vt:i4>
      </vt:variant>
      <vt:variant>
        <vt:i4>5</vt:i4>
      </vt:variant>
      <vt:variant>
        <vt:lpwstr>https://www.nevo.co.il/Law_word/law15/memshala-1448.pdf</vt:lpwstr>
      </vt:variant>
      <vt:variant>
        <vt:lpwstr/>
      </vt:variant>
      <vt:variant>
        <vt:i4>7798800</vt:i4>
      </vt:variant>
      <vt:variant>
        <vt:i4>4248</vt:i4>
      </vt:variant>
      <vt:variant>
        <vt:i4>0</vt:i4>
      </vt:variant>
      <vt:variant>
        <vt:i4>5</vt:i4>
      </vt:variant>
      <vt:variant>
        <vt:lpwstr>https://www.nevo.co.il/law_word/law14/law-2969.pdf</vt:lpwstr>
      </vt:variant>
      <vt:variant>
        <vt:lpwstr/>
      </vt:variant>
      <vt:variant>
        <vt:i4>7602193</vt:i4>
      </vt:variant>
      <vt:variant>
        <vt:i4>4245</vt:i4>
      </vt:variant>
      <vt:variant>
        <vt:i4>0</vt:i4>
      </vt:variant>
      <vt:variant>
        <vt:i4>5</vt:i4>
      </vt:variant>
      <vt:variant>
        <vt:lpwstr>https://www.nevo.co.il/Law_word/law15/memshala-1448.pdf</vt:lpwstr>
      </vt:variant>
      <vt:variant>
        <vt:lpwstr/>
      </vt:variant>
      <vt:variant>
        <vt:i4>7798800</vt:i4>
      </vt:variant>
      <vt:variant>
        <vt:i4>4242</vt:i4>
      </vt:variant>
      <vt:variant>
        <vt:i4>0</vt:i4>
      </vt:variant>
      <vt:variant>
        <vt:i4>5</vt:i4>
      </vt:variant>
      <vt:variant>
        <vt:lpwstr>https://www.nevo.co.il/law_word/law14/law-2969.pdf</vt:lpwstr>
      </vt:variant>
      <vt:variant>
        <vt:lpwstr/>
      </vt:variant>
      <vt:variant>
        <vt:i4>7602193</vt:i4>
      </vt:variant>
      <vt:variant>
        <vt:i4>4239</vt:i4>
      </vt:variant>
      <vt:variant>
        <vt:i4>0</vt:i4>
      </vt:variant>
      <vt:variant>
        <vt:i4>5</vt:i4>
      </vt:variant>
      <vt:variant>
        <vt:lpwstr>https://www.nevo.co.il/Law_word/law15/memshala-1448.pdf</vt:lpwstr>
      </vt:variant>
      <vt:variant>
        <vt:lpwstr/>
      </vt:variant>
      <vt:variant>
        <vt:i4>7798800</vt:i4>
      </vt:variant>
      <vt:variant>
        <vt:i4>4236</vt:i4>
      </vt:variant>
      <vt:variant>
        <vt:i4>0</vt:i4>
      </vt:variant>
      <vt:variant>
        <vt:i4>5</vt:i4>
      </vt:variant>
      <vt:variant>
        <vt:lpwstr>https://www.nevo.co.il/law_word/law14/law-2969.pdf</vt:lpwstr>
      </vt:variant>
      <vt:variant>
        <vt:lpwstr/>
      </vt:variant>
      <vt:variant>
        <vt:i4>7798814</vt:i4>
      </vt:variant>
      <vt:variant>
        <vt:i4>4233</vt:i4>
      </vt:variant>
      <vt:variant>
        <vt:i4>0</vt:i4>
      </vt:variant>
      <vt:variant>
        <vt:i4>5</vt:i4>
      </vt:variant>
      <vt:variant>
        <vt:lpwstr>https://www.nevo.co.il/Law_word/law06/tak-9958.pdf</vt:lpwstr>
      </vt:variant>
      <vt:variant>
        <vt:lpwstr/>
      </vt:variant>
      <vt:variant>
        <vt:i4>7340057</vt:i4>
      </vt:variant>
      <vt:variant>
        <vt:i4>4230</vt:i4>
      </vt:variant>
      <vt:variant>
        <vt:i4>0</vt:i4>
      </vt:variant>
      <vt:variant>
        <vt:i4>5</vt:i4>
      </vt:variant>
      <vt:variant>
        <vt:lpwstr>https://www.nevo.co.il/law_word/law06/tak-9523.pdf</vt:lpwstr>
      </vt:variant>
      <vt:variant>
        <vt:lpwstr/>
      </vt:variant>
      <vt:variant>
        <vt:i4>8257561</vt:i4>
      </vt:variant>
      <vt:variant>
        <vt:i4>4227</vt:i4>
      </vt:variant>
      <vt:variant>
        <vt:i4>0</vt:i4>
      </vt:variant>
      <vt:variant>
        <vt:i4>5</vt:i4>
      </vt:variant>
      <vt:variant>
        <vt:lpwstr>https://www.nevo.co.il/Law_word/law06/tak-9129.pdf</vt:lpwstr>
      </vt:variant>
      <vt:variant>
        <vt:lpwstr/>
      </vt:variant>
      <vt:variant>
        <vt:i4>7471132</vt:i4>
      </vt:variant>
      <vt:variant>
        <vt:i4>4224</vt:i4>
      </vt:variant>
      <vt:variant>
        <vt:i4>0</vt:i4>
      </vt:variant>
      <vt:variant>
        <vt:i4>5</vt:i4>
      </vt:variant>
      <vt:variant>
        <vt:lpwstr>https://www.nevo.co.il/Law_word/law06/tak-8662.pdf</vt:lpwstr>
      </vt:variant>
      <vt:variant>
        <vt:lpwstr/>
      </vt:variant>
      <vt:variant>
        <vt:i4>7798809</vt:i4>
      </vt:variant>
      <vt:variant>
        <vt:i4>4221</vt:i4>
      </vt:variant>
      <vt:variant>
        <vt:i4>0</vt:i4>
      </vt:variant>
      <vt:variant>
        <vt:i4>5</vt:i4>
      </vt:variant>
      <vt:variant>
        <vt:lpwstr>https://www.nevo.co.il/Law_word/law06/tak-8332.pdf</vt:lpwstr>
      </vt:variant>
      <vt:variant>
        <vt:lpwstr/>
      </vt:variant>
      <vt:variant>
        <vt:i4>7602187</vt:i4>
      </vt:variant>
      <vt:variant>
        <vt:i4>4218</vt:i4>
      </vt:variant>
      <vt:variant>
        <vt:i4>0</vt:i4>
      </vt:variant>
      <vt:variant>
        <vt:i4>5</vt:i4>
      </vt:variant>
      <vt:variant>
        <vt:lpwstr>http://www.nevo.co.il/Law_word/law06/tak-8251.pdf</vt:lpwstr>
      </vt:variant>
      <vt:variant>
        <vt:lpwstr/>
      </vt:variant>
      <vt:variant>
        <vt:i4>7602190</vt:i4>
      </vt:variant>
      <vt:variant>
        <vt:i4>4215</vt:i4>
      </vt:variant>
      <vt:variant>
        <vt:i4>0</vt:i4>
      </vt:variant>
      <vt:variant>
        <vt:i4>5</vt:i4>
      </vt:variant>
      <vt:variant>
        <vt:lpwstr>http://www.nevo.co.il/Law_word/law06/tak-8157.pdf</vt:lpwstr>
      </vt:variant>
      <vt:variant>
        <vt:lpwstr/>
      </vt:variant>
      <vt:variant>
        <vt:i4>7602184</vt:i4>
      </vt:variant>
      <vt:variant>
        <vt:i4>4212</vt:i4>
      </vt:variant>
      <vt:variant>
        <vt:i4>0</vt:i4>
      </vt:variant>
      <vt:variant>
        <vt:i4>5</vt:i4>
      </vt:variant>
      <vt:variant>
        <vt:lpwstr>http://www.nevo.co.il/law_word/law06/tak-8050.pdf</vt:lpwstr>
      </vt:variant>
      <vt:variant>
        <vt:lpwstr/>
      </vt:variant>
      <vt:variant>
        <vt:i4>8192006</vt:i4>
      </vt:variant>
      <vt:variant>
        <vt:i4>4209</vt:i4>
      </vt:variant>
      <vt:variant>
        <vt:i4>0</vt:i4>
      </vt:variant>
      <vt:variant>
        <vt:i4>5</vt:i4>
      </vt:variant>
      <vt:variant>
        <vt:lpwstr>http://www.nevo.co.il/Law_word/law06/tak-7937.pdf</vt:lpwstr>
      </vt:variant>
      <vt:variant>
        <vt:lpwstr/>
      </vt:variant>
      <vt:variant>
        <vt:i4>7995393</vt:i4>
      </vt:variant>
      <vt:variant>
        <vt:i4>4206</vt:i4>
      </vt:variant>
      <vt:variant>
        <vt:i4>0</vt:i4>
      </vt:variant>
      <vt:variant>
        <vt:i4>5</vt:i4>
      </vt:variant>
      <vt:variant>
        <vt:lpwstr>http://www.nevo.co.il/Law_word/law06/tak-7841.pdf</vt:lpwstr>
      </vt:variant>
      <vt:variant>
        <vt:lpwstr/>
      </vt:variant>
      <vt:variant>
        <vt:i4>7929870</vt:i4>
      </vt:variant>
      <vt:variant>
        <vt:i4>4203</vt:i4>
      </vt:variant>
      <vt:variant>
        <vt:i4>0</vt:i4>
      </vt:variant>
      <vt:variant>
        <vt:i4>5</vt:i4>
      </vt:variant>
      <vt:variant>
        <vt:lpwstr>http://www.nevo.co.il/Law_word/law06/tak-7771.pdf</vt:lpwstr>
      </vt:variant>
      <vt:variant>
        <vt:lpwstr/>
      </vt:variant>
      <vt:variant>
        <vt:i4>7798795</vt:i4>
      </vt:variant>
      <vt:variant>
        <vt:i4>4200</vt:i4>
      </vt:variant>
      <vt:variant>
        <vt:i4>0</vt:i4>
      </vt:variant>
      <vt:variant>
        <vt:i4>5</vt:i4>
      </vt:variant>
      <vt:variant>
        <vt:lpwstr>http://www.nevo.co.il/Law_word/law06/tak-7695.pdf</vt:lpwstr>
      </vt:variant>
      <vt:variant>
        <vt:lpwstr/>
      </vt:variant>
      <vt:variant>
        <vt:i4>8323087</vt:i4>
      </vt:variant>
      <vt:variant>
        <vt:i4>4197</vt:i4>
      </vt:variant>
      <vt:variant>
        <vt:i4>0</vt:i4>
      </vt:variant>
      <vt:variant>
        <vt:i4>5</vt:i4>
      </vt:variant>
      <vt:variant>
        <vt:lpwstr>http://www.nevo.co.il/Law_word/law06/tak-7611.pdf</vt:lpwstr>
      </vt:variant>
      <vt:variant>
        <vt:lpwstr/>
      </vt:variant>
      <vt:variant>
        <vt:i4>8192009</vt:i4>
      </vt:variant>
      <vt:variant>
        <vt:i4>4194</vt:i4>
      </vt:variant>
      <vt:variant>
        <vt:i4>0</vt:i4>
      </vt:variant>
      <vt:variant>
        <vt:i4>5</vt:i4>
      </vt:variant>
      <vt:variant>
        <vt:lpwstr>http://www.nevo.co.il/Law_word/law06/tak-7534.pdf</vt:lpwstr>
      </vt:variant>
      <vt:variant>
        <vt:lpwstr/>
      </vt:variant>
      <vt:variant>
        <vt:i4>7733252</vt:i4>
      </vt:variant>
      <vt:variant>
        <vt:i4>4191</vt:i4>
      </vt:variant>
      <vt:variant>
        <vt:i4>0</vt:i4>
      </vt:variant>
      <vt:variant>
        <vt:i4>5</vt:i4>
      </vt:variant>
      <vt:variant>
        <vt:lpwstr>http://www.nevo.co.il/Law_word/law06/tak-7488.pdf</vt:lpwstr>
      </vt:variant>
      <vt:variant>
        <vt:lpwstr/>
      </vt:variant>
      <vt:variant>
        <vt:i4>8257551</vt:i4>
      </vt:variant>
      <vt:variant>
        <vt:i4>4188</vt:i4>
      </vt:variant>
      <vt:variant>
        <vt:i4>0</vt:i4>
      </vt:variant>
      <vt:variant>
        <vt:i4>5</vt:i4>
      </vt:variant>
      <vt:variant>
        <vt:lpwstr>http://www.nevo.co.il/Law_word/law06/tak-7403.pdf</vt:lpwstr>
      </vt:variant>
      <vt:variant>
        <vt:lpwstr/>
      </vt:variant>
      <vt:variant>
        <vt:i4>8192014</vt:i4>
      </vt:variant>
      <vt:variant>
        <vt:i4>4185</vt:i4>
      </vt:variant>
      <vt:variant>
        <vt:i4>0</vt:i4>
      </vt:variant>
      <vt:variant>
        <vt:i4>5</vt:i4>
      </vt:variant>
      <vt:variant>
        <vt:lpwstr>http://www.nevo.co.il/Law_word/law06/tak-7335.pdf</vt:lpwstr>
      </vt:variant>
      <vt:variant>
        <vt:lpwstr/>
      </vt:variant>
      <vt:variant>
        <vt:i4>7929865</vt:i4>
      </vt:variant>
      <vt:variant>
        <vt:i4>4182</vt:i4>
      </vt:variant>
      <vt:variant>
        <vt:i4>0</vt:i4>
      </vt:variant>
      <vt:variant>
        <vt:i4>5</vt:i4>
      </vt:variant>
      <vt:variant>
        <vt:lpwstr>http://www.nevo.co.il/Law_word/law06/tak-7273.pdf</vt:lpwstr>
      </vt:variant>
      <vt:variant>
        <vt:lpwstr/>
      </vt:variant>
      <vt:variant>
        <vt:i4>7995473</vt:i4>
      </vt:variant>
      <vt:variant>
        <vt:i4>4179</vt:i4>
      </vt:variant>
      <vt:variant>
        <vt:i4>0</vt:i4>
      </vt:variant>
      <vt:variant>
        <vt:i4>5</vt:i4>
      </vt:variant>
      <vt:variant>
        <vt:lpwstr>http://www.nevo.co.il/Law_word/law15/memshala-664.pdf</vt:lpwstr>
      </vt:variant>
      <vt:variant>
        <vt:lpwstr/>
      </vt:variant>
      <vt:variant>
        <vt:i4>7995401</vt:i4>
      </vt:variant>
      <vt:variant>
        <vt:i4>4176</vt:i4>
      </vt:variant>
      <vt:variant>
        <vt:i4>0</vt:i4>
      </vt:variant>
      <vt:variant>
        <vt:i4>5</vt:i4>
      </vt:variant>
      <vt:variant>
        <vt:lpwstr>http://www.nevo.co.il/Law_word/law14/law-2373.pdf</vt:lpwstr>
      </vt:variant>
      <vt:variant>
        <vt:lpwstr/>
      </vt:variant>
      <vt:variant>
        <vt:i4>7995473</vt:i4>
      </vt:variant>
      <vt:variant>
        <vt:i4>4173</vt:i4>
      </vt:variant>
      <vt:variant>
        <vt:i4>0</vt:i4>
      </vt:variant>
      <vt:variant>
        <vt:i4>5</vt:i4>
      </vt:variant>
      <vt:variant>
        <vt:lpwstr>http://www.nevo.co.il/Law_word/law15/memshala-664.pdf</vt:lpwstr>
      </vt:variant>
      <vt:variant>
        <vt:lpwstr/>
      </vt:variant>
      <vt:variant>
        <vt:i4>7995401</vt:i4>
      </vt:variant>
      <vt:variant>
        <vt:i4>4170</vt:i4>
      </vt:variant>
      <vt:variant>
        <vt:i4>0</vt:i4>
      </vt:variant>
      <vt:variant>
        <vt:i4>5</vt:i4>
      </vt:variant>
      <vt:variant>
        <vt:lpwstr>http://www.nevo.co.il/Law_word/law14/law-2373.pdf</vt:lpwstr>
      </vt:variant>
      <vt:variant>
        <vt:lpwstr/>
      </vt:variant>
      <vt:variant>
        <vt:i4>7602193</vt:i4>
      </vt:variant>
      <vt:variant>
        <vt:i4>4167</vt:i4>
      </vt:variant>
      <vt:variant>
        <vt:i4>0</vt:i4>
      </vt:variant>
      <vt:variant>
        <vt:i4>5</vt:i4>
      </vt:variant>
      <vt:variant>
        <vt:lpwstr>https://www.nevo.co.il/Law_word/law15/memshala-1448.pdf</vt:lpwstr>
      </vt:variant>
      <vt:variant>
        <vt:lpwstr/>
      </vt:variant>
      <vt:variant>
        <vt:i4>7798800</vt:i4>
      </vt:variant>
      <vt:variant>
        <vt:i4>4164</vt:i4>
      </vt:variant>
      <vt:variant>
        <vt:i4>0</vt:i4>
      </vt:variant>
      <vt:variant>
        <vt:i4>5</vt:i4>
      </vt:variant>
      <vt:variant>
        <vt:lpwstr>https://www.nevo.co.il/law_word/law14/law-2969.pdf</vt:lpwstr>
      </vt:variant>
      <vt:variant>
        <vt:lpwstr/>
      </vt:variant>
      <vt:variant>
        <vt:i4>7602193</vt:i4>
      </vt:variant>
      <vt:variant>
        <vt:i4>4161</vt:i4>
      </vt:variant>
      <vt:variant>
        <vt:i4>0</vt:i4>
      </vt:variant>
      <vt:variant>
        <vt:i4>5</vt:i4>
      </vt:variant>
      <vt:variant>
        <vt:lpwstr>https://www.nevo.co.il/Law_word/law15/memshala-1448.pdf</vt:lpwstr>
      </vt:variant>
      <vt:variant>
        <vt:lpwstr/>
      </vt:variant>
      <vt:variant>
        <vt:i4>7798800</vt:i4>
      </vt:variant>
      <vt:variant>
        <vt:i4>4158</vt:i4>
      </vt:variant>
      <vt:variant>
        <vt:i4>0</vt:i4>
      </vt:variant>
      <vt:variant>
        <vt:i4>5</vt:i4>
      </vt:variant>
      <vt:variant>
        <vt:lpwstr>https://www.nevo.co.il/law_word/law14/law-2969.pdf</vt:lpwstr>
      </vt:variant>
      <vt:variant>
        <vt:lpwstr/>
      </vt:variant>
      <vt:variant>
        <vt:i4>7602193</vt:i4>
      </vt:variant>
      <vt:variant>
        <vt:i4>4155</vt:i4>
      </vt:variant>
      <vt:variant>
        <vt:i4>0</vt:i4>
      </vt:variant>
      <vt:variant>
        <vt:i4>5</vt:i4>
      </vt:variant>
      <vt:variant>
        <vt:lpwstr>https://www.nevo.co.il/Law_word/law15/memshala-1448.pdf</vt:lpwstr>
      </vt:variant>
      <vt:variant>
        <vt:lpwstr/>
      </vt:variant>
      <vt:variant>
        <vt:i4>7798800</vt:i4>
      </vt:variant>
      <vt:variant>
        <vt:i4>4152</vt:i4>
      </vt:variant>
      <vt:variant>
        <vt:i4>0</vt:i4>
      </vt:variant>
      <vt:variant>
        <vt:i4>5</vt:i4>
      </vt:variant>
      <vt:variant>
        <vt:lpwstr>https://www.nevo.co.il/law_word/law14/law-2969.pdf</vt:lpwstr>
      </vt:variant>
      <vt:variant>
        <vt:lpwstr/>
      </vt:variant>
      <vt:variant>
        <vt:i4>7798814</vt:i4>
      </vt:variant>
      <vt:variant>
        <vt:i4>4149</vt:i4>
      </vt:variant>
      <vt:variant>
        <vt:i4>0</vt:i4>
      </vt:variant>
      <vt:variant>
        <vt:i4>5</vt:i4>
      </vt:variant>
      <vt:variant>
        <vt:lpwstr>https://www.nevo.co.il/Law_word/law06/tak-9958.pdf</vt:lpwstr>
      </vt:variant>
      <vt:variant>
        <vt:lpwstr/>
      </vt:variant>
      <vt:variant>
        <vt:i4>7340057</vt:i4>
      </vt:variant>
      <vt:variant>
        <vt:i4>4146</vt:i4>
      </vt:variant>
      <vt:variant>
        <vt:i4>0</vt:i4>
      </vt:variant>
      <vt:variant>
        <vt:i4>5</vt:i4>
      </vt:variant>
      <vt:variant>
        <vt:lpwstr>https://www.nevo.co.il/law_word/law06/tak-9523.pdf</vt:lpwstr>
      </vt:variant>
      <vt:variant>
        <vt:lpwstr/>
      </vt:variant>
      <vt:variant>
        <vt:i4>8257561</vt:i4>
      </vt:variant>
      <vt:variant>
        <vt:i4>4143</vt:i4>
      </vt:variant>
      <vt:variant>
        <vt:i4>0</vt:i4>
      </vt:variant>
      <vt:variant>
        <vt:i4>5</vt:i4>
      </vt:variant>
      <vt:variant>
        <vt:lpwstr>https://www.nevo.co.il/Law_word/law06/tak-9129.pdf</vt:lpwstr>
      </vt:variant>
      <vt:variant>
        <vt:lpwstr/>
      </vt:variant>
      <vt:variant>
        <vt:i4>7471132</vt:i4>
      </vt:variant>
      <vt:variant>
        <vt:i4>4140</vt:i4>
      </vt:variant>
      <vt:variant>
        <vt:i4>0</vt:i4>
      </vt:variant>
      <vt:variant>
        <vt:i4>5</vt:i4>
      </vt:variant>
      <vt:variant>
        <vt:lpwstr>https://www.nevo.co.il/Law_word/law06/tak-8662.pdf</vt:lpwstr>
      </vt:variant>
      <vt:variant>
        <vt:lpwstr/>
      </vt:variant>
      <vt:variant>
        <vt:i4>7798809</vt:i4>
      </vt:variant>
      <vt:variant>
        <vt:i4>4137</vt:i4>
      </vt:variant>
      <vt:variant>
        <vt:i4>0</vt:i4>
      </vt:variant>
      <vt:variant>
        <vt:i4>5</vt:i4>
      </vt:variant>
      <vt:variant>
        <vt:lpwstr>https://www.nevo.co.il/Law_word/law06/tak-8332.pdf</vt:lpwstr>
      </vt:variant>
      <vt:variant>
        <vt:lpwstr/>
      </vt:variant>
      <vt:variant>
        <vt:i4>7602187</vt:i4>
      </vt:variant>
      <vt:variant>
        <vt:i4>4134</vt:i4>
      </vt:variant>
      <vt:variant>
        <vt:i4>0</vt:i4>
      </vt:variant>
      <vt:variant>
        <vt:i4>5</vt:i4>
      </vt:variant>
      <vt:variant>
        <vt:lpwstr>http://www.nevo.co.il/Law_word/law06/tak-8251.pdf</vt:lpwstr>
      </vt:variant>
      <vt:variant>
        <vt:lpwstr/>
      </vt:variant>
      <vt:variant>
        <vt:i4>7602190</vt:i4>
      </vt:variant>
      <vt:variant>
        <vt:i4>4131</vt:i4>
      </vt:variant>
      <vt:variant>
        <vt:i4>0</vt:i4>
      </vt:variant>
      <vt:variant>
        <vt:i4>5</vt:i4>
      </vt:variant>
      <vt:variant>
        <vt:lpwstr>http://www.nevo.co.il/Law_word/law06/tak-8157.pdf</vt:lpwstr>
      </vt:variant>
      <vt:variant>
        <vt:lpwstr/>
      </vt:variant>
      <vt:variant>
        <vt:i4>7602184</vt:i4>
      </vt:variant>
      <vt:variant>
        <vt:i4>4128</vt:i4>
      </vt:variant>
      <vt:variant>
        <vt:i4>0</vt:i4>
      </vt:variant>
      <vt:variant>
        <vt:i4>5</vt:i4>
      </vt:variant>
      <vt:variant>
        <vt:lpwstr>http://www.nevo.co.il/law_word/law06/tak-8050.pdf</vt:lpwstr>
      </vt:variant>
      <vt:variant>
        <vt:lpwstr/>
      </vt:variant>
      <vt:variant>
        <vt:i4>8192006</vt:i4>
      </vt:variant>
      <vt:variant>
        <vt:i4>4125</vt:i4>
      </vt:variant>
      <vt:variant>
        <vt:i4>0</vt:i4>
      </vt:variant>
      <vt:variant>
        <vt:i4>5</vt:i4>
      </vt:variant>
      <vt:variant>
        <vt:lpwstr>http://www.nevo.co.il/Law_word/law06/tak-7937.pdf</vt:lpwstr>
      </vt:variant>
      <vt:variant>
        <vt:lpwstr/>
      </vt:variant>
      <vt:variant>
        <vt:i4>7995393</vt:i4>
      </vt:variant>
      <vt:variant>
        <vt:i4>4122</vt:i4>
      </vt:variant>
      <vt:variant>
        <vt:i4>0</vt:i4>
      </vt:variant>
      <vt:variant>
        <vt:i4>5</vt:i4>
      </vt:variant>
      <vt:variant>
        <vt:lpwstr>http://www.nevo.co.il/Law_word/law06/tak-7841.pdf</vt:lpwstr>
      </vt:variant>
      <vt:variant>
        <vt:lpwstr/>
      </vt:variant>
      <vt:variant>
        <vt:i4>7929870</vt:i4>
      </vt:variant>
      <vt:variant>
        <vt:i4>4119</vt:i4>
      </vt:variant>
      <vt:variant>
        <vt:i4>0</vt:i4>
      </vt:variant>
      <vt:variant>
        <vt:i4>5</vt:i4>
      </vt:variant>
      <vt:variant>
        <vt:lpwstr>http://www.nevo.co.il/Law_word/law06/tak-7771.pdf</vt:lpwstr>
      </vt:variant>
      <vt:variant>
        <vt:lpwstr/>
      </vt:variant>
      <vt:variant>
        <vt:i4>7798795</vt:i4>
      </vt:variant>
      <vt:variant>
        <vt:i4>4116</vt:i4>
      </vt:variant>
      <vt:variant>
        <vt:i4>0</vt:i4>
      </vt:variant>
      <vt:variant>
        <vt:i4>5</vt:i4>
      </vt:variant>
      <vt:variant>
        <vt:lpwstr>http://www.nevo.co.il/Law_word/law06/tak-7695.pdf</vt:lpwstr>
      </vt:variant>
      <vt:variant>
        <vt:lpwstr/>
      </vt:variant>
      <vt:variant>
        <vt:i4>8323087</vt:i4>
      </vt:variant>
      <vt:variant>
        <vt:i4>4113</vt:i4>
      </vt:variant>
      <vt:variant>
        <vt:i4>0</vt:i4>
      </vt:variant>
      <vt:variant>
        <vt:i4>5</vt:i4>
      </vt:variant>
      <vt:variant>
        <vt:lpwstr>http://www.nevo.co.il/Law_word/law06/tak-7611.pdf</vt:lpwstr>
      </vt:variant>
      <vt:variant>
        <vt:lpwstr/>
      </vt:variant>
      <vt:variant>
        <vt:i4>8192009</vt:i4>
      </vt:variant>
      <vt:variant>
        <vt:i4>4110</vt:i4>
      </vt:variant>
      <vt:variant>
        <vt:i4>0</vt:i4>
      </vt:variant>
      <vt:variant>
        <vt:i4>5</vt:i4>
      </vt:variant>
      <vt:variant>
        <vt:lpwstr>http://www.nevo.co.il/Law_word/law06/tak-7534.pdf</vt:lpwstr>
      </vt:variant>
      <vt:variant>
        <vt:lpwstr/>
      </vt:variant>
      <vt:variant>
        <vt:i4>7733252</vt:i4>
      </vt:variant>
      <vt:variant>
        <vt:i4>4107</vt:i4>
      </vt:variant>
      <vt:variant>
        <vt:i4>0</vt:i4>
      </vt:variant>
      <vt:variant>
        <vt:i4>5</vt:i4>
      </vt:variant>
      <vt:variant>
        <vt:lpwstr>http://www.nevo.co.il/Law_word/law06/tak-7488.pdf</vt:lpwstr>
      </vt:variant>
      <vt:variant>
        <vt:lpwstr/>
      </vt:variant>
      <vt:variant>
        <vt:i4>8257551</vt:i4>
      </vt:variant>
      <vt:variant>
        <vt:i4>4104</vt:i4>
      </vt:variant>
      <vt:variant>
        <vt:i4>0</vt:i4>
      </vt:variant>
      <vt:variant>
        <vt:i4>5</vt:i4>
      </vt:variant>
      <vt:variant>
        <vt:lpwstr>http://www.nevo.co.il/Law_word/law06/tak-7403.pdf</vt:lpwstr>
      </vt:variant>
      <vt:variant>
        <vt:lpwstr/>
      </vt:variant>
      <vt:variant>
        <vt:i4>8192014</vt:i4>
      </vt:variant>
      <vt:variant>
        <vt:i4>4101</vt:i4>
      </vt:variant>
      <vt:variant>
        <vt:i4>0</vt:i4>
      </vt:variant>
      <vt:variant>
        <vt:i4>5</vt:i4>
      </vt:variant>
      <vt:variant>
        <vt:lpwstr>http://www.nevo.co.il/Law_word/law06/tak-7335.pdf</vt:lpwstr>
      </vt:variant>
      <vt:variant>
        <vt:lpwstr/>
      </vt:variant>
      <vt:variant>
        <vt:i4>7929865</vt:i4>
      </vt:variant>
      <vt:variant>
        <vt:i4>4098</vt:i4>
      </vt:variant>
      <vt:variant>
        <vt:i4>0</vt:i4>
      </vt:variant>
      <vt:variant>
        <vt:i4>5</vt:i4>
      </vt:variant>
      <vt:variant>
        <vt:lpwstr>http://www.nevo.co.il/Law_word/law06/tak-7273.pdf</vt:lpwstr>
      </vt:variant>
      <vt:variant>
        <vt:lpwstr/>
      </vt:variant>
      <vt:variant>
        <vt:i4>7995473</vt:i4>
      </vt:variant>
      <vt:variant>
        <vt:i4>4095</vt:i4>
      </vt:variant>
      <vt:variant>
        <vt:i4>0</vt:i4>
      </vt:variant>
      <vt:variant>
        <vt:i4>5</vt:i4>
      </vt:variant>
      <vt:variant>
        <vt:lpwstr>http://www.nevo.co.il/Law_word/law15/memshala-664.pdf</vt:lpwstr>
      </vt:variant>
      <vt:variant>
        <vt:lpwstr/>
      </vt:variant>
      <vt:variant>
        <vt:i4>7995401</vt:i4>
      </vt:variant>
      <vt:variant>
        <vt:i4>4092</vt:i4>
      </vt:variant>
      <vt:variant>
        <vt:i4>0</vt:i4>
      </vt:variant>
      <vt:variant>
        <vt:i4>5</vt:i4>
      </vt:variant>
      <vt:variant>
        <vt:lpwstr>http://www.nevo.co.il/Law_word/law14/law-2373.pdf</vt:lpwstr>
      </vt:variant>
      <vt:variant>
        <vt:lpwstr/>
      </vt:variant>
      <vt:variant>
        <vt:i4>7995473</vt:i4>
      </vt:variant>
      <vt:variant>
        <vt:i4>4089</vt:i4>
      </vt:variant>
      <vt:variant>
        <vt:i4>0</vt:i4>
      </vt:variant>
      <vt:variant>
        <vt:i4>5</vt:i4>
      </vt:variant>
      <vt:variant>
        <vt:lpwstr>http://www.nevo.co.il/Law_word/law15/memshala-664.pdf</vt:lpwstr>
      </vt:variant>
      <vt:variant>
        <vt:lpwstr/>
      </vt:variant>
      <vt:variant>
        <vt:i4>7995401</vt:i4>
      </vt:variant>
      <vt:variant>
        <vt:i4>4086</vt:i4>
      </vt:variant>
      <vt:variant>
        <vt:i4>0</vt:i4>
      </vt:variant>
      <vt:variant>
        <vt:i4>5</vt:i4>
      </vt:variant>
      <vt:variant>
        <vt:lpwstr>http://www.nevo.co.il/Law_word/law14/law-2373.pdf</vt:lpwstr>
      </vt:variant>
      <vt:variant>
        <vt:lpwstr/>
      </vt:variant>
      <vt:variant>
        <vt:i4>7602193</vt:i4>
      </vt:variant>
      <vt:variant>
        <vt:i4>4083</vt:i4>
      </vt:variant>
      <vt:variant>
        <vt:i4>0</vt:i4>
      </vt:variant>
      <vt:variant>
        <vt:i4>5</vt:i4>
      </vt:variant>
      <vt:variant>
        <vt:lpwstr>https://www.nevo.co.il/Law_word/law15/memshala-1448.pdf</vt:lpwstr>
      </vt:variant>
      <vt:variant>
        <vt:lpwstr/>
      </vt:variant>
      <vt:variant>
        <vt:i4>7798800</vt:i4>
      </vt:variant>
      <vt:variant>
        <vt:i4>4080</vt:i4>
      </vt:variant>
      <vt:variant>
        <vt:i4>0</vt:i4>
      </vt:variant>
      <vt:variant>
        <vt:i4>5</vt:i4>
      </vt:variant>
      <vt:variant>
        <vt:lpwstr>https://www.nevo.co.il/law_word/law14/law-2969.pdf</vt:lpwstr>
      </vt:variant>
      <vt:variant>
        <vt:lpwstr/>
      </vt:variant>
      <vt:variant>
        <vt:i4>7602193</vt:i4>
      </vt:variant>
      <vt:variant>
        <vt:i4>4077</vt:i4>
      </vt:variant>
      <vt:variant>
        <vt:i4>0</vt:i4>
      </vt:variant>
      <vt:variant>
        <vt:i4>5</vt:i4>
      </vt:variant>
      <vt:variant>
        <vt:lpwstr>https://www.nevo.co.il/Law_word/law15/memshala-1448.pdf</vt:lpwstr>
      </vt:variant>
      <vt:variant>
        <vt:lpwstr/>
      </vt:variant>
      <vt:variant>
        <vt:i4>7798800</vt:i4>
      </vt:variant>
      <vt:variant>
        <vt:i4>4074</vt:i4>
      </vt:variant>
      <vt:variant>
        <vt:i4>0</vt:i4>
      </vt:variant>
      <vt:variant>
        <vt:i4>5</vt:i4>
      </vt:variant>
      <vt:variant>
        <vt:lpwstr>https://www.nevo.co.il/law_word/law14/law-2969.pdf</vt:lpwstr>
      </vt:variant>
      <vt:variant>
        <vt:lpwstr/>
      </vt:variant>
      <vt:variant>
        <vt:i4>7602193</vt:i4>
      </vt:variant>
      <vt:variant>
        <vt:i4>4071</vt:i4>
      </vt:variant>
      <vt:variant>
        <vt:i4>0</vt:i4>
      </vt:variant>
      <vt:variant>
        <vt:i4>5</vt:i4>
      </vt:variant>
      <vt:variant>
        <vt:lpwstr>https://www.nevo.co.il/Law_word/law15/memshala-1448.pdf</vt:lpwstr>
      </vt:variant>
      <vt:variant>
        <vt:lpwstr/>
      </vt:variant>
      <vt:variant>
        <vt:i4>7798800</vt:i4>
      </vt:variant>
      <vt:variant>
        <vt:i4>4068</vt:i4>
      </vt:variant>
      <vt:variant>
        <vt:i4>0</vt:i4>
      </vt:variant>
      <vt:variant>
        <vt:i4>5</vt:i4>
      </vt:variant>
      <vt:variant>
        <vt:lpwstr>https://www.nevo.co.il/law_word/law14/law-2969.pdf</vt:lpwstr>
      </vt:variant>
      <vt:variant>
        <vt:lpwstr/>
      </vt:variant>
      <vt:variant>
        <vt:i4>7798814</vt:i4>
      </vt:variant>
      <vt:variant>
        <vt:i4>4065</vt:i4>
      </vt:variant>
      <vt:variant>
        <vt:i4>0</vt:i4>
      </vt:variant>
      <vt:variant>
        <vt:i4>5</vt:i4>
      </vt:variant>
      <vt:variant>
        <vt:lpwstr>https://www.nevo.co.il/Law_word/law06/tak-9958.pdf</vt:lpwstr>
      </vt:variant>
      <vt:variant>
        <vt:lpwstr/>
      </vt:variant>
      <vt:variant>
        <vt:i4>7340057</vt:i4>
      </vt:variant>
      <vt:variant>
        <vt:i4>4062</vt:i4>
      </vt:variant>
      <vt:variant>
        <vt:i4>0</vt:i4>
      </vt:variant>
      <vt:variant>
        <vt:i4>5</vt:i4>
      </vt:variant>
      <vt:variant>
        <vt:lpwstr>https://www.nevo.co.il/law_word/law06/tak-9523.pdf</vt:lpwstr>
      </vt:variant>
      <vt:variant>
        <vt:lpwstr/>
      </vt:variant>
      <vt:variant>
        <vt:i4>8257561</vt:i4>
      </vt:variant>
      <vt:variant>
        <vt:i4>4059</vt:i4>
      </vt:variant>
      <vt:variant>
        <vt:i4>0</vt:i4>
      </vt:variant>
      <vt:variant>
        <vt:i4>5</vt:i4>
      </vt:variant>
      <vt:variant>
        <vt:lpwstr>https://www.nevo.co.il/Law_word/law06/tak-9129.pdf</vt:lpwstr>
      </vt:variant>
      <vt:variant>
        <vt:lpwstr/>
      </vt:variant>
      <vt:variant>
        <vt:i4>7471132</vt:i4>
      </vt:variant>
      <vt:variant>
        <vt:i4>4056</vt:i4>
      </vt:variant>
      <vt:variant>
        <vt:i4>0</vt:i4>
      </vt:variant>
      <vt:variant>
        <vt:i4>5</vt:i4>
      </vt:variant>
      <vt:variant>
        <vt:lpwstr>https://www.nevo.co.il/Law_word/law06/tak-8662.pdf</vt:lpwstr>
      </vt:variant>
      <vt:variant>
        <vt:lpwstr/>
      </vt:variant>
      <vt:variant>
        <vt:i4>7798809</vt:i4>
      </vt:variant>
      <vt:variant>
        <vt:i4>4053</vt:i4>
      </vt:variant>
      <vt:variant>
        <vt:i4>0</vt:i4>
      </vt:variant>
      <vt:variant>
        <vt:i4>5</vt:i4>
      </vt:variant>
      <vt:variant>
        <vt:lpwstr>https://www.nevo.co.il/Law_word/law06/tak-8332.pdf</vt:lpwstr>
      </vt:variant>
      <vt:variant>
        <vt:lpwstr/>
      </vt:variant>
      <vt:variant>
        <vt:i4>7602187</vt:i4>
      </vt:variant>
      <vt:variant>
        <vt:i4>4050</vt:i4>
      </vt:variant>
      <vt:variant>
        <vt:i4>0</vt:i4>
      </vt:variant>
      <vt:variant>
        <vt:i4>5</vt:i4>
      </vt:variant>
      <vt:variant>
        <vt:lpwstr>http://www.nevo.co.il/Law_word/law06/tak-8251.pdf</vt:lpwstr>
      </vt:variant>
      <vt:variant>
        <vt:lpwstr/>
      </vt:variant>
      <vt:variant>
        <vt:i4>7602190</vt:i4>
      </vt:variant>
      <vt:variant>
        <vt:i4>4047</vt:i4>
      </vt:variant>
      <vt:variant>
        <vt:i4>0</vt:i4>
      </vt:variant>
      <vt:variant>
        <vt:i4>5</vt:i4>
      </vt:variant>
      <vt:variant>
        <vt:lpwstr>http://www.nevo.co.il/Law_word/law06/tak-8157.pdf</vt:lpwstr>
      </vt:variant>
      <vt:variant>
        <vt:lpwstr/>
      </vt:variant>
      <vt:variant>
        <vt:i4>7602184</vt:i4>
      </vt:variant>
      <vt:variant>
        <vt:i4>4044</vt:i4>
      </vt:variant>
      <vt:variant>
        <vt:i4>0</vt:i4>
      </vt:variant>
      <vt:variant>
        <vt:i4>5</vt:i4>
      </vt:variant>
      <vt:variant>
        <vt:lpwstr>http://www.nevo.co.il/law_word/law06/tak-8050.pdf</vt:lpwstr>
      </vt:variant>
      <vt:variant>
        <vt:lpwstr/>
      </vt:variant>
      <vt:variant>
        <vt:i4>8192006</vt:i4>
      </vt:variant>
      <vt:variant>
        <vt:i4>4041</vt:i4>
      </vt:variant>
      <vt:variant>
        <vt:i4>0</vt:i4>
      </vt:variant>
      <vt:variant>
        <vt:i4>5</vt:i4>
      </vt:variant>
      <vt:variant>
        <vt:lpwstr>http://www.nevo.co.il/Law_word/law06/tak-7937.pdf</vt:lpwstr>
      </vt:variant>
      <vt:variant>
        <vt:lpwstr/>
      </vt:variant>
      <vt:variant>
        <vt:i4>7995393</vt:i4>
      </vt:variant>
      <vt:variant>
        <vt:i4>4038</vt:i4>
      </vt:variant>
      <vt:variant>
        <vt:i4>0</vt:i4>
      </vt:variant>
      <vt:variant>
        <vt:i4>5</vt:i4>
      </vt:variant>
      <vt:variant>
        <vt:lpwstr>http://www.nevo.co.il/Law_word/law06/tak-7841.pdf</vt:lpwstr>
      </vt:variant>
      <vt:variant>
        <vt:lpwstr/>
      </vt:variant>
      <vt:variant>
        <vt:i4>7929870</vt:i4>
      </vt:variant>
      <vt:variant>
        <vt:i4>4035</vt:i4>
      </vt:variant>
      <vt:variant>
        <vt:i4>0</vt:i4>
      </vt:variant>
      <vt:variant>
        <vt:i4>5</vt:i4>
      </vt:variant>
      <vt:variant>
        <vt:lpwstr>http://www.nevo.co.il/Law_word/law06/tak-7771.pdf</vt:lpwstr>
      </vt:variant>
      <vt:variant>
        <vt:lpwstr/>
      </vt:variant>
      <vt:variant>
        <vt:i4>7798795</vt:i4>
      </vt:variant>
      <vt:variant>
        <vt:i4>4032</vt:i4>
      </vt:variant>
      <vt:variant>
        <vt:i4>0</vt:i4>
      </vt:variant>
      <vt:variant>
        <vt:i4>5</vt:i4>
      </vt:variant>
      <vt:variant>
        <vt:lpwstr>http://www.nevo.co.il/Law_word/law06/tak-7695.pdf</vt:lpwstr>
      </vt:variant>
      <vt:variant>
        <vt:lpwstr/>
      </vt:variant>
      <vt:variant>
        <vt:i4>8323087</vt:i4>
      </vt:variant>
      <vt:variant>
        <vt:i4>4029</vt:i4>
      </vt:variant>
      <vt:variant>
        <vt:i4>0</vt:i4>
      </vt:variant>
      <vt:variant>
        <vt:i4>5</vt:i4>
      </vt:variant>
      <vt:variant>
        <vt:lpwstr>http://www.nevo.co.il/Law_word/law06/tak-7611.pdf</vt:lpwstr>
      </vt:variant>
      <vt:variant>
        <vt:lpwstr/>
      </vt:variant>
      <vt:variant>
        <vt:i4>8192009</vt:i4>
      </vt:variant>
      <vt:variant>
        <vt:i4>4026</vt:i4>
      </vt:variant>
      <vt:variant>
        <vt:i4>0</vt:i4>
      </vt:variant>
      <vt:variant>
        <vt:i4>5</vt:i4>
      </vt:variant>
      <vt:variant>
        <vt:lpwstr>http://www.nevo.co.il/Law_word/law06/tak-7534.pdf</vt:lpwstr>
      </vt:variant>
      <vt:variant>
        <vt:lpwstr/>
      </vt:variant>
      <vt:variant>
        <vt:i4>7733252</vt:i4>
      </vt:variant>
      <vt:variant>
        <vt:i4>4023</vt:i4>
      </vt:variant>
      <vt:variant>
        <vt:i4>0</vt:i4>
      </vt:variant>
      <vt:variant>
        <vt:i4>5</vt:i4>
      </vt:variant>
      <vt:variant>
        <vt:lpwstr>http://www.nevo.co.il/Law_word/law06/tak-7488.pdf</vt:lpwstr>
      </vt:variant>
      <vt:variant>
        <vt:lpwstr/>
      </vt:variant>
      <vt:variant>
        <vt:i4>8257551</vt:i4>
      </vt:variant>
      <vt:variant>
        <vt:i4>4020</vt:i4>
      </vt:variant>
      <vt:variant>
        <vt:i4>0</vt:i4>
      </vt:variant>
      <vt:variant>
        <vt:i4>5</vt:i4>
      </vt:variant>
      <vt:variant>
        <vt:lpwstr>http://www.nevo.co.il/Law_word/law06/tak-7403.pdf</vt:lpwstr>
      </vt:variant>
      <vt:variant>
        <vt:lpwstr/>
      </vt:variant>
      <vt:variant>
        <vt:i4>8192014</vt:i4>
      </vt:variant>
      <vt:variant>
        <vt:i4>4017</vt:i4>
      </vt:variant>
      <vt:variant>
        <vt:i4>0</vt:i4>
      </vt:variant>
      <vt:variant>
        <vt:i4>5</vt:i4>
      </vt:variant>
      <vt:variant>
        <vt:lpwstr>http://www.nevo.co.il/Law_word/law06/tak-7335.pdf</vt:lpwstr>
      </vt:variant>
      <vt:variant>
        <vt:lpwstr/>
      </vt:variant>
      <vt:variant>
        <vt:i4>7929865</vt:i4>
      </vt:variant>
      <vt:variant>
        <vt:i4>4014</vt:i4>
      </vt:variant>
      <vt:variant>
        <vt:i4>0</vt:i4>
      </vt:variant>
      <vt:variant>
        <vt:i4>5</vt:i4>
      </vt:variant>
      <vt:variant>
        <vt:lpwstr>http://www.nevo.co.il/Law_word/law06/tak-7273.pdf</vt:lpwstr>
      </vt:variant>
      <vt:variant>
        <vt:lpwstr/>
      </vt:variant>
      <vt:variant>
        <vt:i4>7995473</vt:i4>
      </vt:variant>
      <vt:variant>
        <vt:i4>4011</vt:i4>
      </vt:variant>
      <vt:variant>
        <vt:i4>0</vt:i4>
      </vt:variant>
      <vt:variant>
        <vt:i4>5</vt:i4>
      </vt:variant>
      <vt:variant>
        <vt:lpwstr>http://www.nevo.co.il/Law_word/law15/memshala-664.pdf</vt:lpwstr>
      </vt:variant>
      <vt:variant>
        <vt:lpwstr/>
      </vt:variant>
      <vt:variant>
        <vt:i4>7995401</vt:i4>
      </vt:variant>
      <vt:variant>
        <vt:i4>4008</vt:i4>
      </vt:variant>
      <vt:variant>
        <vt:i4>0</vt:i4>
      </vt:variant>
      <vt:variant>
        <vt:i4>5</vt:i4>
      </vt:variant>
      <vt:variant>
        <vt:lpwstr>http://www.nevo.co.il/Law_word/law14/law-2373.pdf</vt:lpwstr>
      </vt:variant>
      <vt:variant>
        <vt:lpwstr/>
      </vt:variant>
      <vt:variant>
        <vt:i4>7995473</vt:i4>
      </vt:variant>
      <vt:variant>
        <vt:i4>4005</vt:i4>
      </vt:variant>
      <vt:variant>
        <vt:i4>0</vt:i4>
      </vt:variant>
      <vt:variant>
        <vt:i4>5</vt:i4>
      </vt:variant>
      <vt:variant>
        <vt:lpwstr>http://www.nevo.co.il/Law_word/law15/memshala-664.pdf</vt:lpwstr>
      </vt:variant>
      <vt:variant>
        <vt:lpwstr/>
      </vt:variant>
      <vt:variant>
        <vt:i4>7995401</vt:i4>
      </vt:variant>
      <vt:variant>
        <vt:i4>4002</vt:i4>
      </vt:variant>
      <vt:variant>
        <vt:i4>0</vt:i4>
      </vt:variant>
      <vt:variant>
        <vt:i4>5</vt:i4>
      </vt:variant>
      <vt:variant>
        <vt:lpwstr>http://www.nevo.co.il/Law_word/law14/law-2373.pdf</vt:lpwstr>
      </vt:variant>
      <vt:variant>
        <vt:lpwstr/>
      </vt:variant>
      <vt:variant>
        <vt:i4>7602193</vt:i4>
      </vt:variant>
      <vt:variant>
        <vt:i4>3999</vt:i4>
      </vt:variant>
      <vt:variant>
        <vt:i4>0</vt:i4>
      </vt:variant>
      <vt:variant>
        <vt:i4>5</vt:i4>
      </vt:variant>
      <vt:variant>
        <vt:lpwstr>https://www.nevo.co.il/Law_word/law15/memshala-1448.pdf</vt:lpwstr>
      </vt:variant>
      <vt:variant>
        <vt:lpwstr/>
      </vt:variant>
      <vt:variant>
        <vt:i4>7798800</vt:i4>
      </vt:variant>
      <vt:variant>
        <vt:i4>3996</vt:i4>
      </vt:variant>
      <vt:variant>
        <vt:i4>0</vt:i4>
      </vt:variant>
      <vt:variant>
        <vt:i4>5</vt:i4>
      </vt:variant>
      <vt:variant>
        <vt:lpwstr>https://www.nevo.co.il/law_word/law14/law-2969.pdf</vt:lpwstr>
      </vt:variant>
      <vt:variant>
        <vt:lpwstr/>
      </vt:variant>
      <vt:variant>
        <vt:i4>7602193</vt:i4>
      </vt:variant>
      <vt:variant>
        <vt:i4>3993</vt:i4>
      </vt:variant>
      <vt:variant>
        <vt:i4>0</vt:i4>
      </vt:variant>
      <vt:variant>
        <vt:i4>5</vt:i4>
      </vt:variant>
      <vt:variant>
        <vt:lpwstr>https://www.nevo.co.il/Law_word/law15/memshala-1448.pdf</vt:lpwstr>
      </vt:variant>
      <vt:variant>
        <vt:lpwstr/>
      </vt:variant>
      <vt:variant>
        <vt:i4>7798800</vt:i4>
      </vt:variant>
      <vt:variant>
        <vt:i4>3990</vt:i4>
      </vt:variant>
      <vt:variant>
        <vt:i4>0</vt:i4>
      </vt:variant>
      <vt:variant>
        <vt:i4>5</vt:i4>
      </vt:variant>
      <vt:variant>
        <vt:lpwstr>https://www.nevo.co.il/law_word/law14/law-2969.pdf</vt:lpwstr>
      </vt:variant>
      <vt:variant>
        <vt:lpwstr/>
      </vt:variant>
      <vt:variant>
        <vt:i4>7602193</vt:i4>
      </vt:variant>
      <vt:variant>
        <vt:i4>3987</vt:i4>
      </vt:variant>
      <vt:variant>
        <vt:i4>0</vt:i4>
      </vt:variant>
      <vt:variant>
        <vt:i4>5</vt:i4>
      </vt:variant>
      <vt:variant>
        <vt:lpwstr>https://www.nevo.co.il/Law_word/law15/memshala-1448.pdf</vt:lpwstr>
      </vt:variant>
      <vt:variant>
        <vt:lpwstr/>
      </vt:variant>
      <vt:variant>
        <vt:i4>7798800</vt:i4>
      </vt:variant>
      <vt:variant>
        <vt:i4>3984</vt:i4>
      </vt:variant>
      <vt:variant>
        <vt:i4>0</vt:i4>
      </vt:variant>
      <vt:variant>
        <vt:i4>5</vt:i4>
      </vt:variant>
      <vt:variant>
        <vt:lpwstr>https://www.nevo.co.il/law_word/law14/law-2969.pdf</vt:lpwstr>
      </vt:variant>
      <vt:variant>
        <vt:lpwstr/>
      </vt:variant>
      <vt:variant>
        <vt:i4>7798814</vt:i4>
      </vt:variant>
      <vt:variant>
        <vt:i4>3981</vt:i4>
      </vt:variant>
      <vt:variant>
        <vt:i4>0</vt:i4>
      </vt:variant>
      <vt:variant>
        <vt:i4>5</vt:i4>
      </vt:variant>
      <vt:variant>
        <vt:lpwstr>https://www.nevo.co.il/Law_word/law06/tak-9958.pdf</vt:lpwstr>
      </vt:variant>
      <vt:variant>
        <vt:lpwstr/>
      </vt:variant>
      <vt:variant>
        <vt:i4>7340057</vt:i4>
      </vt:variant>
      <vt:variant>
        <vt:i4>3978</vt:i4>
      </vt:variant>
      <vt:variant>
        <vt:i4>0</vt:i4>
      </vt:variant>
      <vt:variant>
        <vt:i4>5</vt:i4>
      </vt:variant>
      <vt:variant>
        <vt:lpwstr>https://www.nevo.co.il/law_word/law06/tak-9523.pdf</vt:lpwstr>
      </vt:variant>
      <vt:variant>
        <vt:lpwstr/>
      </vt:variant>
      <vt:variant>
        <vt:i4>8257561</vt:i4>
      </vt:variant>
      <vt:variant>
        <vt:i4>3975</vt:i4>
      </vt:variant>
      <vt:variant>
        <vt:i4>0</vt:i4>
      </vt:variant>
      <vt:variant>
        <vt:i4>5</vt:i4>
      </vt:variant>
      <vt:variant>
        <vt:lpwstr>https://www.nevo.co.il/Law_word/law06/tak-9129.pdf</vt:lpwstr>
      </vt:variant>
      <vt:variant>
        <vt:lpwstr/>
      </vt:variant>
      <vt:variant>
        <vt:i4>7471132</vt:i4>
      </vt:variant>
      <vt:variant>
        <vt:i4>3972</vt:i4>
      </vt:variant>
      <vt:variant>
        <vt:i4>0</vt:i4>
      </vt:variant>
      <vt:variant>
        <vt:i4>5</vt:i4>
      </vt:variant>
      <vt:variant>
        <vt:lpwstr>https://www.nevo.co.il/Law_word/law06/tak-8662.pdf</vt:lpwstr>
      </vt:variant>
      <vt:variant>
        <vt:lpwstr/>
      </vt:variant>
      <vt:variant>
        <vt:i4>7798809</vt:i4>
      </vt:variant>
      <vt:variant>
        <vt:i4>3969</vt:i4>
      </vt:variant>
      <vt:variant>
        <vt:i4>0</vt:i4>
      </vt:variant>
      <vt:variant>
        <vt:i4>5</vt:i4>
      </vt:variant>
      <vt:variant>
        <vt:lpwstr>https://www.nevo.co.il/Law_word/law06/tak-8332.pdf</vt:lpwstr>
      </vt:variant>
      <vt:variant>
        <vt:lpwstr/>
      </vt:variant>
      <vt:variant>
        <vt:i4>7602187</vt:i4>
      </vt:variant>
      <vt:variant>
        <vt:i4>3966</vt:i4>
      </vt:variant>
      <vt:variant>
        <vt:i4>0</vt:i4>
      </vt:variant>
      <vt:variant>
        <vt:i4>5</vt:i4>
      </vt:variant>
      <vt:variant>
        <vt:lpwstr>http://www.nevo.co.il/Law_word/law06/tak-8251.pdf</vt:lpwstr>
      </vt:variant>
      <vt:variant>
        <vt:lpwstr/>
      </vt:variant>
      <vt:variant>
        <vt:i4>7602190</vt:i4>
      </vt:variant>
      <vt:variant>
        <vt:i4>3963</vt:i4>
      </vt:variant>
      <vt:variant>
        <vt:i4>0</vt:i4>
      </vt:variant>
      <vt:variant>
        <vt:i4>5</vt:i4>
      </vt:variant>
      <vt:variant>
        <vt:lpwstr>http://www.nevo.co.il/Law_word/law06/tak-8157.pdf</vt:lpwstr>
      </vt:variant>
      <vt:variant>
        <vt:lpwstr/>
      </vt:variant>
      <vt:variant>
        <vt:i4>7602184</vt:i4>
      </vt:variant>
      <vt:variant>
        <vt:i4>3960</vt:i4>
      </vt:variant>
      <vt:variant>
        <vt:i4>0</vt:i4>
      </vt:variant>
      <vt:variant>
        <vt:i4>5</vt:i4>
      </vt:variant>
      <vt:variant>
        <vt:lpwstr>http://www.nevo.co.il/law_word/law06/tak-8050.pdf</vt:lpwstr>
      </vt:variant>
      <vt:variant>
        <vt:lpwstr/>
      </vt:variant>
      <vt:variant>
        <vt:i4>8192006</vt:i4>
      </vt:variant>
      <vt:variant>
        <vt:i4>3957</vt:i4>
      </vt:variant>
      <vt:variant>
        <vt:i4>0</vt:i4>
      </vt:variant>
      <vt:variant>
        <vt:i4>5</vt:i4>
      </vt:variant>
      <vt:variant>
        <vt:lpwstr>http://www.nevo.co.il/Law_word/law06/tak-7937.pdf</vt:lpwstr>
      </vt:variant>
      <vt:variant>
        <vt:lpwstr/>
      </vt:variant>
      <vt:variant>
        <vt:i4>7995393</vt:i4>
      </vt:variant>
      <vt:variant>
        <vt:i4>3954</vt:i4>
      </vt:variant>
      <vt:variant>
        <vt:i4>0</vt:i4>
      </vt:variant>
      <vt:variant>
        <vt:i4>5</vt:i4>
      </vt:variant>
      <vt:variant>
        <vt:lpwstr>http://www.nevo.co.il/Law_word/law06/tak-7841.pdf</vt:lpwstr>
      </vt:variant>
      <vt:variant>
        <vt:lpwstr/>
      </vt:variant>
      <vt:variant>
        <vt:i4>7929870</vt:i4>
      </vt:variant>
      <vt:variant>
        <vt:i4>3951</vt:i4>
      </vt:variant>
      <vt:variant>
        <vt:i4>0</vt:i4>
      </vt:variant>
      <vt:variant>
        <vt:i4>5</vt:i4>
      </vt:variant>
      <vt:variant>
        <vt:lpwstr>http://www.nevo.co.il/Law_word/law06/tak-7771.pdf</vt:lpwstr>
      </vt:variant>
      <vt:variant>
        <vt:lpwstr/>
      </vt:variant>
      <vt:variant>
        <vt:i4>7798795</vt:i4>
      </vt:variant>
      <vt:variant>
        <vt:i4>3948</vt:i4>
      </vt:variant>
      <vt:variant>
        <vt:i4>0</vt:i4>
      </vt:variant>
      <vt:variant>
        <vt:i4>5</vt:i4>
      </vt:variant>
      <vt:variant>
        <vt:lpwstr>http://www.nevo.co.il/Law_word/law06/tak-7695.pdf</vt:lpwstr>
      </vt:variant>
      <vt:variant>
        <vt:lpwstr/>
      </vt:variant>
      <vt:variant>
        <vt:i4>8323087</vt:i4>
      </vt:variant>
      <vt:variant>
        <vt:i4>3945</vt:i4>
      </vt:variant>
      <vt:variant>
        <vt:i4>0</vt:i4>
      </vt:variant>
      <vt:variant>
        <vt:i4>5</vt:i4>
      </vt:variant>
      <vt:variant>
        <vt:lpwstr>http://www.nevo.co.il/Law_word/law06/tak-7611.pdf</vt:lpwstr>
      </vt:variant>
      <vt:variant>
        <vt:lpwstr/>
      </vt:variant>
      <vt:variant>
        <vt:i4>8192009</vt:i4>
      </vt:variant>
      <vt:variant>
        <vt:i4>3942</vt:i4>
      </vt:variant>
      <vt:variant>
        <vt:i4>0</vt:i4>
      </vt:variant>
      <vt:variant>
        <vt:i4>5</vt:i4>
      </vt:variant>
      <vt:variant>
        <vt:lpwstr>http://www.nevo.co.il/Law_word/law06/tak-7534.pdf</vt:lpwstr>
      </vt:variant>
      <vt:variant>
        <vt:lpwstr/>
      </vt:variant>
      <vt:variant>
        <vt:i4>7733252</vt:i4>
      </vt:variant>
      <vt:variant>
        <vt:i4>3939</vt:i4>
      </vt:variant>
      <vt:variant>
        <vt:i4>0</vt:i4>
      </vt:variant>
      <vt:variant>
        <vt:i4>5</vt:i4>
      </vt:variant>
      <vt:variant>
        <vt:lpwstr>http://www.nevo.co.il/Law_word/law06/tak-7488.pdf</vt:lpwstr>
      </vt:variant>
      <vt:variant>
        <vt:lpwstr/>
      </vt:variant>
      <vt:variant>
        <vt:i4>8257551</vt:i4>
      </vt:variant>
      <vt:variant>
        <vt:i4>3936</vt:i4>
      </vt:variant>
      <vt:variant>
        <vt:i4>0</vt:i4>
      </vt:variant>
      <vt:variant>
        <vt:i4>5</vt:i4>
      </vt:variant>
      <vt:variant>
        <vt:lpwstr>http://www.nevo.co.il/Law_word/law06/tak-7403.pdf</vt:lpwstr>
      </vt:variant>
      <vt:variant>
        <vt:lpwstr/>
      </vt:variant>
      <vt:variant>
        <vt:i4>8192014</vt:i4>
      </vt:variant>
      <vt:variant>
        <vt:i4>3933</vt:i4>
      </vt:variant>
      <vt:variant>
        <vt:i4>0</vt:i4>
      </vt:variant>
      <vt:variant>
        <vt:i4>5</vt:i4>
      </vt:variant>
      <vt:variant>
        <vt:lpwstr>http://www.nevo.co.il/Law_word/law06/tak-7335.pdf</vt:lpwstr>
      </vt:variant>
      <vt:variant>
        <vt:lpwstr/>
      </vt:variant>
      <vt:variant>
        <vt:i4>7929865</vt:i4>
      </vt:variant>
      <vt:variant>
        <vt:i4>3930</vt:i4>
      </vt:variant>
      <vt:variant>
        <vt:i4>0</vt:i4>
      </vt:variant>
      <vt:variant>
        <vt:i4>5</vt:i4>
      </vt:variant>
      <vt:variant>
        <vt:lpwstr>http://www.nevo.co.il/Law_word/law06/tak-7273.pdf</vt:lpwstr>
      </vt:variant>
      <vt:variant>
        <vt:lpwstr/>
      </vt:variant>
      <vt:variant>
        <vt:i4>7995473</vt:i4>
      </vt:variant>
      <vt:variant>
        <vt:i4>3927</vt:i4>
      </vt:variant>
      <vt:variant>
        <vt:i4>0</vt:i4>
      </vt:variant>
      <vt:variant>
        <vt:i4>5</vt:i4>
      </vt:variant>
      <vt:variant>
        <vt:lpwstr>http://www.nevo.co.il/Law_word/law15/memshala-664.pdf</vt:lpwstr>
      </vt:variant>
      <vt:variant>
        <vt:lpwstr/>
      </vt:variant>
      <vt:variant>
        <vt:i4>7995401</vt:i4>
      </vt:variant>
      <vt:variant>
        <vt:i4>3924</vt:i4>
      </vt:variant>
      <vt:variant>
        <vt:i4>0</vt:i4>
      </vt:variant>
      <vt:variant>
        <vt:i4>5</vt:i4>
      </vt:variant>
      <vt:variant>
        <vt:lpwstr>http://www.nevo.co.il/Law_word/law14/law-2373.pdf</vt:lpwstr>
      </vt:variant>
      <vt:variant>
        <vt:lpwstr/>
      </vt:variant>
      <vt:variant>
        <vt:i4>7995473</vt:i4>
      </vt:variant>
      <vt:variant>
        <vt:i4>3921</vt:i4>
      </vt:variant>
      <vt:variant>
        <vt:i4>0</vt:i4>
      </vt:variant>
      <vt:variant>
        <vt:i4>5</vt:i4>
      </vt:variant>
      <vt:variant>
        <vt:lpwstr>http://www.nevo.co.il/Law_word/law15/memshala-664.pdf</vt:lpwstr>
      </vt:variant>
      <vt:variant>
        <vt:lpwstr/>
      </vt:variant>
      <vt:variant>
        <vt:i4>7995401</vt:i4>
      </vt:variant>
      <vt:variant>
        <vt:i4>3918</vt:i4>
      </vt:variant>
      <vt:variant>
        <vt:i4>0</vt:i4>
      </vt:variant>
      <vt:variant>
        <vt:i4>5</vt:i4>
      </vt:variant>
      <vt:variant>
        <vt:lpwstr>http://www.nevo.co.il/Law_word/law14/law-2373.pdf</vt:lpwstr>
      </vt:variant>
      <vt:variant>
        <vt:lpwstr/>
      </vt:variant>
      <vt:variant>
        <vt:i4>7602193</vt:i4>
      </vt:variant>
      <vt:variant>
        <vt:i4>3915</vt:i4>
      </vt:variant>
      <vt:variant>
        <vt:i4>0</vt:i4>
      </vt:variant>
      <vt:variant>
        <vt:i4>5</vt:i4>
      </vt:variant>
      <vt:variant>
        <vt:lpwstr>https://www.nevo.co.il/Law_word/law15/memshala-1448.pdf</vt:lpwstr>
      </vt:variant>
      <vt:variant>
        <vt:lpwstr/>
      </vt:variant>
      <vt:variant>
        <vt:i4>7798800</vt:i4>
      </vt:variant>
      <vt:variant>
        <vt:i4>3912</vt:i4>
      </vt:variant>
      <vt:variant>
        <vt:i4>0</vt:i4>
      </vt:variant>
      <vt:variant>
        <vt:i4>5</vt:i4>
      </vt:variant>
      <vt:variant>
        <vt:lpwstr>https://www.nevo.co.il/law_word/law14/law-2969.pdf</vt:lpwstr>
      </vt:variant>
      <vt:variant>
        <vt:lpwstr/>
      </vt:variant>
      <vt:variant>
        <vt:i4>7602193</vt:i4>
      </vt:variant>
      <vt:variant>
        <vt:i4>3909</vt:i4>
      </vt:variant>
      <vt:variant>
        <vt:i4>0</vt:i4>
      </vt:variant>
      <vt:variant>
        <vt:i4>5</vt:i4>
      </vt:variant>
      <vt:variant>
        <vt:lpwstr>https://www.nevo.co.il/Law_word/law15/memshala-1448.pdf</vt:lpwstr>
      </vt:variant>
      <vt:variant>
        <vt:lpwstr/>
      </vt:variant>
      <vt:variant>
        <vt:i4>7798800</vt:i4>
      </vt:variant>
      <vt:variant>
        <vt:i4>3906</vt:i4>
      </vt:variant>
      <vt:variant>
        <vt:i4>0</vt:i4>
      </vt:variant>
      <vt:variant>
        <vt:i4>5</vt:i4>
      </vt:variant>
      <vt:variant>
        <vt:lpwstr>https://www.nevo.co.il/law_word/law14/law-2969.pdf</vt:lpwstr>
      </vt:variant>
      <vt:variant>
        <vt:lpwstr/>
      </vt:variant>
      <vt:variant>
        <vt:i4>7602193</vt:i4>
      </vt:variant>
      <vt:variant>
        <vt:i4>3903</vt:i4>
      </vt:variant>
      <vt:variant>
        <vt:i4>0</vt:i4>
      </vt:variant>
      <vt:variant>
        <vt:i4>5</vt:i4>
      </vt:variant>
      <vt:variant>
        <vt:lpwstr>https://www.nevo.co.il/Law_word/law15/memshala-1448.pdf</vt:lpwstr>
      </vt:variant>
      <vt:variant>
        <vt:lpwstr/>
      </vt:variant>
      <vt:variant>
        <vt:i4>7798800</vt:i4>
      </vt:variant>
      <vt:variant>
        <vt:i4>3900</vt:i4>
      </vt:variant>
      <vt:variant>
        <vt:i4>0</vt:i4>
      </vt:variant>
      <vt:variant>
        <vt:i4>5</vt:i4>
      </vt:variant>
      <vt:variant>
        <vt:lpwstr>https://www.nevo.co.il/law_word/law14/law-2969.pdf</vt:lpwstr>
      </vt:variant>
      <vt:variant>
        <vt:lpwstr/>
      </vt:variant>
      <vt:variant>
        <vt:i4>7798814</vt:i4>
      </vt:variant>
      <vt:variant>
        <vt:i4>3897</vt:i4>
      </vt:variant>
      <vt:variant>
        <vt:i4>0</vt:i4>
      </vt:variant>
      <vt:variant>
        <vt:i4>5</vt:i4>
      </vt:variant>
      <vt:variant>
        <vt:lpwstr>https://www.nevo.co.il/Law_word/law06/tak-9958.pdf</vt:lpwstr>
      </vt:variant>
      <vt:variant>
        <vt:lpwstr/>
      </vt:variant>
      <vt:variant>
        <vt:i4>7340057</vt:i4>
      </vt:variant>
      <vt:variant>
        <vt:i4>3894</vt:i4>
      </vt:variant>
      <vt:variant>
        <vt:i4>0</vt:i4>
      </vt:variant>
      <vt:variant>
        <vt:i4>5</vt:i4>
      </vt:variant>
      <vt:variant>
        <vt:lpwstr>https://www.nevo.co.il/law_word/law06/tak-9523.pdf</vt:lpwstr>
      </vt:variant>
      <vt:variant>
        <vt:lpwstr/>
      </vt:variant>
      <vt:variant>
        <vt:i4>8257561</vt:i4>
      </vt:variant>
      <vt:variant>
        <vt:i4>3891</vt:i4>
      </vt:variant>
      <vt:variant>
        <vt:i4>0</vt:i4>
      </vt:variant>
      <vt:variant>
        <vt:i4>5</vt:i4>
      </vt:variant>
      <vt:variant>
        <vt:lpwstr>https://www.nevo.co.il/Law_word/law06/tak-9129.pdf</vt:lpwstr>
      </vt:variant>
      <vt:variant>
        <vt:lpwstr/>
      </vt:variant>
      <vt:variant>
        <vt:i4>7471132</vt:i4>
      </vt:variant>
      <vt:variant>
        <vt:i4>3888</vt:i4>
      </vt:variant>
      <vt:variant>
        <vt:i4>0</vt:i4>
      </vt:variant>
      <vt:variant>
        <vt:i4>5</vt:i4>
      </vt:variant>
      <vt:variant>
        <vt:lpwstr>https://www.nevo.co.il/Law_word/law06/tak-8662.pdf</vt:lpwstr>
      </vt:variant>
      <vt:variant>
        <vt:lpwstr/>
      </vt:variant>
      <vt:variant>
        <vt:i4>7798809</vt:i4>
      </vt:variant>
      <vt:variant>
        <vt:i4>3885</vt:i4>
      </vt:variant>
      <vt:variant>
        <vt:i4>0</vt:i4>
      </vt:variant>
      <vt:variant>
        <vt:i4>5</vt:i4>
      </vt:variant>
      <vt:variant>
        <vt:lpwstr>https://www.nevo.co.il/Law_word/law06/tak-8332.pdf</vt:lpwstr>
      </vt:variant>
      <vt:variant>
        <vt:lpwstr/>
      </vt:variant>
      <vt:variant>
        <vt:i4>7602187</vt:i4>
      </vt:variant>
      <vt:variant>
        <vt:i4>3882</vt:i4>
      </vt:variant>
      <vt:variant>
        <vt:i4>0</vt:i4>
      </vt:variant>
      <vt:variant>
        <vt:i4>5</vt:i4>
      </vt:variant>
      <vt:variant>
        <vt:lpwstr>http://www.nevo.co.il/Law_word/law06/tak-8251.pdf</vt:lpwstr>
      </vt:variant>
      <vt:variant>
        <vt:lpwstr/>
      </vt:variant>
      <vt:variant>
        <vt:i4>7602190</vt:i4>
      </vt:variant>
      <vt:variant>
        <vt:i4>3879</vt:i4>
      </vt:variant>
      <vt:variant>
        <vt:i4>0</vt:i4>
      </vt:variant>
      <vt:variant>
        <vt:i4>5</vt:i4>
      </vt:variant>
      <vt:variant>
        <vt:lpwstr>http://www.nevo.co.il/Law_word/law06/tak-8157.pdf</vt:lpwstr>
      </vt:variant>
      <vt:variant>
        <vt:lpwstr/>
      </vt:variant>
      <vt:variant>
        <vt:i4>7602184</vt:i4>
      </vt:variant>
      <vt:variant>
        <vt:i4>3876</vt:i4>
      </vt:variant>
      <vt:variant>
        <vt:i4>0</vt:i4>
      </vt:variant>
      <vt:variant>
        <vt:i4>5</vt:i4>
      </vt:variant>
      <vt:variant>
        <vt:lpwstr>http://www.nevo.co.il/law_word/law06/tak-8050.pdf</vt:lpwstr>
      </vt:variant>
      <vt:variant>
        <vt:lpwstr/>
      </vt:variant>
      <vt:variant>
        <vt:i4>8192006</vt:i4>
      </vt:variant>
      <vt:variant>
        <vt:i4>3873</vt:i4>
      </vt:variant>
      <vt:variant>
        <vt:i4>0</vt:i4>
      </vt:variant>
      <vt:variant>
        <vt:i4>5</vt:i4>
      </vt:variant>
      <vt:variant>
        <vt:lpwstr>http://www.nevo.co.il/Law_word/law06/tak-7937.pdf</vt:lpwstr>
      </vt:variant>
      <vt:variant>
        <vt:lpwstr/>
      </vt:variant>
      <vt:variant>
        <vt:i4>7995393</vt:i4>
      </vt:variant>
      <vt:variant>
        <vt:i4>3870</vt:i4>
      </vt:variant>
      <vt:variant>
        <vt:i4>0</vt:i4>
      </vt:variant>
      <vt:variant>
        <vt:i4>5</vt:i4>
      </vt:variant>
      <vt:variant>
        <vt:lpwstr>http://www.nevo.co.il/Law_word/law06/tak-7841.pdf</vt:lpwstr>
      </vt:variant>
      <vt:variant>
        <vt:lpwstr/>
      </vt:variant>
      <vt:variant>
        <vt:i4>7929870</vt:i4>
      </vt:variant>
      <vt:variant>
        <vt:i4>3867</vt:i4>
      </vt:variant>
      <vt:variant>
        <vt:i4>0</vt:i4>
      </vt:variant>
      <vt:variant>
        <vt:i4>5</vt:i4>
      </vt:variant>
      <vt:variant>
        <vt:lpwstr>http://www.nevo.co.il/Law_word/law06/tak-7771.pdf</vt:lpwstr>
      </vt:variant>
      <vt:variant>
        <vt:lpwstr/>
      </vt:variant>
      <vt:variant>
        <vt:i4>7798795</vt:i4>
      </vt:variant>
      <vt:variant>
        <vt:i4>3864</vt:i4>
      </vt:variant>
      <vt:variant>
        <vt:i4>0</vt:i4>
      </vt:variant>
      <vt:variant>
        <vt:i4>5</vt:i4>
      </vt:variant>
      <vt:variant>
        <vt:lpwstr>http://www.nevo.co.il/Law_word/law06/tak-7695.pdf</vt:lpwstr>
      </vt:variant>
      <vt:variant>
        <vt:lpwstr/>
      </vt:variant>
      <vt:variant>
        <vt:i4>8323087</vt:i4>
      </vt:variant>
      <vt:variant>
        <vt:i4>3861</vt:i4>
      </vt:variant>
      <vt:variant>
        <vt:i4>0</vt:i4>
      </vt:variant>
      <vt:variant>
        <vt:i4>5</vt:i4>
      </vt:variant>
      <vt:variant>
        <vt:lpwstr>http://www.nevo.co.il/Law_word/law06/tak-7611.pdf</vt:lpwstr>
      </vt:variant>
      <vt:variant>
        <vt:lpwstr/>
      </vt:variant>
      <vt:variant>
        <vt:i4>8192009</vt:i4>
      </vt:variant>
      <vt:variant>
        <vt:i4>3858</vt:i4>
      </vt:variant>
      <vt:variant>
        <vt:i4>0</vt:i4>
      </vt:variant>
      <vt:variant>
        <vt:i4>5</vt:i4>
      </vt:variant>
      <vt:variant>
        <vt:lpwstr>http://www.nevo.co.il/Law_word/law06/tak-7534.pdf</vt:lpwstr>
      </vt:variant>
      <vt:variant>
        <vt:lpwstr/>
      </vt:variant>
      <vt:variant>
        <vt:i4>7733252</vt:i4>
      </vt:variant>
      <vt:variant>
        <vt:i4>3855</vt:i4>
      </vt:variant>
      <vt:variant>
        <vt:i4>0</vt:i4>
      </vt:variant>
      <vt:variant>
        <vt:i4>5</vt:i4>
      </vt:variant>
      <vt:variant>
        <vt:lpwstr>http://www.nevo.co.il/Law_word/law06/tak-7488.pdf</vt:lpwstr>
      </vt:variant>
      <vt:variant>
        <vt:lpwstr/>
      </vt:variant>
      <vt:variant>
        <vt:i4>8257551</vt:i4>
      </vt:variant>
      <vt:variant>
        <vt:i4>3852</vt:i4>
      </vt:variant>
      <vt:variant>
        <vt:i4>0</vt:i4>
      </vt:variant>
      <vt:variant>
        <vt:i4>5</vt:i4>
      </vt:variant>
      <vt:variant>
        <vt:lpwstr>http://www.nevo.co.il/Law_word/law06/tak-7403.pdf</vt:lpwstr>
      </vt:variant>
      <vt:variant>
        <vt:lpwstr/>
      </vt:variant>
      <vt:variant>
        <vt:i4>8192014</vt:i4>
      </vt:variant>
      <vt:variant>
        <vt:i4>3849</vt:i4>
      </vt:variant>
      <vt:variant>
        <vt:i4>0</vt:i4>
      </vt:variant>
      <vt:variant>
        <vt:i4>5</vt:i4>
      </vt:variant>
      <vt:variant>
        <vt:lpwstr>http://www.nevo.co.il/Law_word/law06/tak-7335.pdf</vt:lpwstr>
      </vt:variant>
      <vt:variant>
        <vt:lpwstr/>
      </vt:variant>
      <vt:variant>
        <vt:i4>7929865</vt:i4>
      </vt:variant>
      <vt:variant>
        <vt:i4>3846</vt:i4>
      </vt:variant>
      <vt:variant>
        <vt:i4>0</vt:i4>
      </vt:variant>
      <vt:variant>
        <vt:i4>5</vt:i4>
      </vt:variant>
      <vt:variant>
        <vt:lpwstr>http://www.nevo.co.il/Law_word/law06/tak-7273.pdf</vt:lpwstr>
      </vt:variant>
      <vt:variant>
        <vt:lpwstr/>
      </vt:variant>
      <vt:variant>
        <vt:i4>7995473</vt:i4>
      </vt:variant>
      <vt:variant>
        <vt:i4>3843</vt:i4>
      </vt:variant>
      <vt:variant>
        <vt:i4>0</vt:i4>
      </vt:variant>
      <vt:variant>
        <vt:i4>5</vt:i4>
      </vt:variant>
      <vt:variant>
        <vt:lpwstr>http://www.nevo.co.il/Law_word/law15/memshala-664.pdf</vt:lpwstr>
      </vt:variant>
      <vt:variant>
        <vt:lpwstr/>
      </vt:variant>
      <vt:variant>
        <vt:i4>7995401</vt:i4>
      </vt:variant>
      <vt:variant>
        <vt:i4>3840</vt:i4>
      </vt:variant>
      <vt:variant>
        <vt:i4>0</vt:i4>
      </vt:variant>
      <vt:variant>
        <vt:i4>5</vt:i4>
      </vt:variant>
      <vt:variant>
        <vt:lpwstr>http://www.nevo.co.il/Law_word/law14/law-2373.pdf</vt:lpwstr>
      </vt:variant>
      <vt:variant>
        <vt:lpwstr/>
      </vt:variant>
      <vt:variant>
        <vt:i4>7995473</vt:i4>
      </vt:variant>
      <vt:variant>
        <vt:i4>3837</vt:i4>
      </vt:variant>
      <vt:variant>
        <vt:i4>0</vt:i4>
      </vt:variant>
      <vt:variant>
        <vt:i4>5</vt:i4>
      </vt:variant>
      <vt:variant>
        <vt:lpwstr>http://www.nevo.co.il/Law_word/law15/memshala-664.pdf</vt:lpwstr>
      </vt:variant>
      <vt:variant>
        <vt:lpwstr/>
      </vt:variant>
      <vt:variant>
        <vt:i4>7995401</vt:i4>
      </vt:variant>
      <vt:variant>
        <vt:i4>3834</vt:i4>
      </vt:variant>
      <vt:variant>
        <vt:i4>0</vt:i4>
      </vt:variant>
      <vt:variant>
        <vt:i4>5</vt:i4>
      </vt:variant>
      <vt:variant>
        <vt:lpwstr>http://www.nevo.co.il/Law_word/law14/law-2373.pdf</vt:lpwstr>
      </vt:variant>
      <vt:variant>
        <vt:lpwstr/>
      </vt:variant>
      <vt:variant>
        <vt:i4>7602193</vt:i4>
      </vt:variant>
      <vt:variant>
        <vt:i4>3831</vt:i4>
      </vt:variant>
      <vt:variant>
        <vt:i4>0</vt:i4>
      </vt:variant>
      <vt:variant>
        <vt:i4>5</vt:i4>
      </vt:variant>
      <vt:variant>
        <vt:lpwstr>https://www.nevo.co.il/Law_word/law15/memshala-1448.pdf</vt:lpwstr>
      </vt:variant>
      <vt:variant>
        <vt:lpwstr/>
      </vt:variant>
      <vt:variant>
        <vt:i4>7798800</vt:i4>
      </vt:variant>
      <vt:variant>
        <vt:i4>3828</vt:i4>
      </vt:variant>
      <vt:variant>
        <vt:i4>0</vt:i4>
      </vt:variant>
      <vt:variant>
        <vt:i4>5</vt:i4>
      </vt:variant>
      <vt:variant>
        <vt:lpwstr>https://www.nevo.co.il/law_word/law14/law-2969.pdf</vt:lpwstr>
      </vt:variant>
      <vt:variant>
        <vt:lpwstr/>
      </vt:variant>
      <vt:variant>
        <vt:i4>7602193</vt:i4>
      </vt:variant>
      <vt:variant>
        <vt:i4>3825</vt:i4>
      </vt:variant>
      <vt:variant>
        <vt:i4>0</vt:i4>
      </vt:variant>
      <vt:variant>
        <vt:i4>5</vt:i4>
      </vt:variant>
      <vt:variant>
        <vt:lpwstr>https://www.nevo.co.il/Law_word/law15/memshala-1448.pdf</vt:lpwstr>
      </vt:variant>
      <vt:variant>
        <vt:lpwstr/>
      </vt:variant>
      <vt:variant>
        <vt:i4>7798800</vt:i4>
      </vt:variant>
      <vt:variant>
        <vt:i4>3822</vt:i4>
      </vt:variant>
      <vt:variant>
        <vt:i4>0</vt:i4>
      </vt:variant>
      <vt:variant>
        <vt:i4>5</vt:i4>
      </vt:variant>
      <vt:variant>
        <vt:lpwstr>https://www.nevo.co.il/law_word/law14/law-2969.pdf</vt:lpwstr>
      </vt:variant>
      <vt:variant>
        <vt:lpwstr/>
      </vt:variant>
      <vt:variant>
        <vt:i4>7602193</vt:i4>
      </vt:variant>
      <vt:variant>
        <vt:i4>3819</vt:i4>
      </vt:variant>
      <vt:variant>
        <vt:i4>0</vt:i4>
      </vt:variant>
      <vt:variant>
        <vt:i4>5</vt:i4>
      </vt:variant>
      <vt:variant>
        <vt:lpwstr>https://www.nevo.co.il/Law_word/law15/memshala-1448.pdf</vt:lpwstr>
      </vt:variant>
      <vt:variant>
        <vt:lpwstr/>
      </vt:variant>
      <vt:variant>
        <vt:i4>7798800</vt:i4>
      </vt:variant>
      <vt:variant>
        <vt:i4>3816</vt:i4>
      </vt:variant>
      <vt:variant>
        <vt:i4>0</vt:i4>
      </vt:variant>
      <vt:variant>
        <vt:i4>5</vt:i4>
      </vt:variant>
      <vt:variant>
        <vt:lpwstr>https://www.nevo.co.il/law_word/law14/law-2969.pdf</vt:lpwstr>
      </vt:variant>
      <vt:variant>
        <vt:lpwstr/>
      </vt:variant>
      <vt:variant>
        <vt:i4>7798814</vt:i4>
      </vt:variant>
      <vt:variant>
        <vt:i4>3813</vt:i4>
      </vt:variant>
      <vt:variant>
        <vt:i4>0</vt:i4>
      </vt:variant>
      <vt:variant>
        <vt:i4>5</vt:i4>
      </vt:variant>
      <vt:variant>
        <vt:lpwstr>https://www.nevo.co.il/Law_word/law06/tak-9958.pdf</vt:lpwstr>
      </vt:variant>
      <vt:variant>
        <vt:lpwstr/>
      </vt:variant>
      <vt:variant>
        <vt:i4>7340057</vt:i4>
      </vt:variant>
      <vt:variant>
        <vt:i4>3810</vt:i4>
      </vt:variant>
      <vt:variant>
        <vt:i4>0</vt:i4>
      </vt:variant>
      <vt:variant>
        <vt:i4>5</vt:i4>
      </vt:variant>
      <vt:variant>
        <vt:lpwstr>https://www.nevo.co.il/law_word/law06/tak-9523.pdf</vt:lpwstr>
      </vt:variant>
      <vt:variant>
        <vt:lpwstr/>
      </vt:variant>
      <vt:variant>
        <vt:i4>8257561</vt:i4>
      </vt:variant>
      <vt:variant>
        <vt:i4>3807</vt:i4>
      </vt:variant>
      <vt:variant>
        <vt:i4>0</vt:i4>
      </vt:variant>
      <vt:variant>
        <vt:i4>5</vt:i4>
      </vt:variant>
      <vt:variant>
        <vt:lpwstr>https://www.nevo.co.il/Law_word/law06/tak-9129.pdf</vt:lpwstr>
      </vt:variant>
      <vt:variant>
        <vt:lpwstr/>
      </vt:variant>
      <vt:variant>
        <vt:i4>7471132</vt:i4>
      </vt:variant>
      <vt:variant>
        <vt:i4>3804</vt:i4>
      </vt:variant>
      <vt:variant>
        <vt:i4>0</vt:i4>
      </vt:variant>
      <vt:variant>
        <vt:i4>5</vt:i4>
      </vt:variant>
      <vt:variant>
        <vt:lpwstr>https://www.nevo.co.il/Law_word/law06/tak-8662.pdf</vt:lpwstr>
      </vt:variant>
      <vt:variant>
        <vt:lpwstr/>
      </vt:variant>
      <vt:variant>
        <vt:i4>7798809</vt:i4>
      </vt:variant>
      <vt:variant>
        <vt:i4>3801</vt:i4>
      </vt:variant>
      <vt:variant>
        <vt:i4>0</vt:i4>
      </vt:variant>
      <vt:variant>
        <vt:i4>5</vt:i4>
      </vt:variant>
      <vt:variant>
        <vt:lpwstr>https://www.nevo.co.il/Law_word/law06/tak-8332.pdf</vt:lpwstr>
      </vt:variant>
      <vt:variant>
        <vt:lpwstr/>
      </vt:variant>
      <vt:variant>
        <vt:i4>7602187</vt:i4>
      </vt:variant>
      <vt:variant>
        <vt:i4>3798</vt:i4>
      </vt:variant>
      <vt:variant>
        <vt:i4>0</vt:i4>
      </vt:variant>
      <vt:variant>
        <vt:i4>5</vt:i4>
      </vt:variant>
      <vt:variant>
        <vt:lpwstr>http://www.nevo.co.il/Law_word/law06/tak-8251.pdf</vt:lpwstr>
      </vt:variant>
      <vt:variant>
        <vt:lpwstr/>
      </vt:variant>
      <vt:variant>
        <vt:i4>7602190</vt:i4>
      </vt:variant>
      <vt:variant>
        <vt:i4>3795</vt:i4>
      </vt:variant>
      <vt:variant>
        <vt:i4>0</vt:i4>
      </vt:variant>
      <vt:variant>
        <vt:i4>5</vt:i4>
      </vt:variant>
      <vt:variant>
        <vt:lpwstr>http://www.nevo.co.il/Law_word/law06/tak-8157.pdf</vt:lpwstr>
      </vt:variant>
      <vt:variant>
        <vt:lpwstr/>
      </vt:variant>
      <vt:variant>
        <vt:i4>7602184</vt:i4>
      </vt:variant>
      <vt:variant>
        <vt:i4>3792</vt:i4>
      </vt:variant>
      <vt:variant>
        <vt:i4>0</vt:i4>
      </vt:variant>
      <vt:variant>
        <vt:i4>5</vt:i4>
      </vt:variant>
      <vt:variant>
        <vt:lpwstr>http://www.nevo.co.il/law_word/law06/tak-8050.pdf</vt:lpwstr>
      </vt:variant>
      <vt:variant>
        <vt:lpwstr/>
      </vt:variant>
      <vt:variant>
        <vt:i4>8192006</vt:i4>
      </vt:variant>
      <vt:variant>
        <vt:i4>3789</vt:i4>
      </vt:variant>
      <vt:variant>
        <vt:i4>0</vt:i4>
      </vt:variant>
      <vt:variant>
        <vt:i4>5</vt:i4>
      </vt:variant>
      <vt:variant>
        <vt:lpwstr>http://www.nevo.co.il/Law_word/law06/tak-7937.pdf</vt:lpwstr>
      </vt:variant>
      <vt:variant>
        <vt:lpwstr/>
      </vt:variant>
      <vt:variant>
        <vt:i4>7995393</vt:i4>
      </vt:variant>
      <vt:variant>
        <vt:i4>3786</vt:i4>
      </vt:variant>
      <vt:variant>
        <vt:i4>0</vt:i4>
      </vt:variant>
      <vt:variant>
        <vt:i4>5</vt:i4>
      </vt:variant>
      <vt:variant>
        <vt:lpwstr>http://www.nevo.co.il/Law_word/law06/tak-7841.pdf</vt:lpwstr>
      </vt:variant>
      <vt:variant>
        <vt:lpwstr/>
      </vt:variant>
      <vt:variant>
        <vt:i4>7929870</vt:i4>
      </vt:variant>
      <vt:variant>
        <vt:i4>3783</vt:i4>
      </vt:variant>
      <vt:variant>
        <vt:i4>0</vt:i4>
      </vt:variant>
      <vt:variant>
        <vt:i4>5</vt:i4>
      </vt:variant>
      <vt:variant>
        <vt:lpwstr>http://www.nevo.co.il/Law_word/law06/tak-7771.pdf</vt:lpwstr>
      </vt:variant>
      <vt:variant>
        <vt:lpwstr/>
      </vt:variant>
      <vt:variant>
        <vt:i4>7798795</vt:i4>
      </vt:variant>
      <vt:variant>
        <vt:i4>3780</vt:i4>
      </vt:variant>
      <vt:variant>
        <vt:i4>0</vt:i4>
      </vt:variant>
      <vt:variant>
        <vt:i4>5</vt:i4>
      </vt:variant>
      <vt:variant>
        <vt:lpwstr>http://www.nevo.co.il/Law_word/law06/tak-7695.pdf</vt:lpwstr>
      </vt:variant>
      <vt:variant>
        <vt:lpwstr/>
      </vt:variant>
      <vt:variant>
        <vt:i4>8323087</vt:i4>
      </vt:variant>
      <vt:variant>
        <vt:i4>3777</vt:i4>
      </vt:variant>
      <vt:variant>
        <vt:i4>0</vt:i4>
      </vt:variant>
      <vt:variant>
        <vt:i4>5</vt:i4>
      </vt:variant>
      <vt:variant>
        <vt:lpwstr>http://www.nevo.co.il/Law_word/law06/tak-7611.pdf</vt:lpwstr>
      </vt:variant>
      <vt:variant>
        <vt:lpwstr/>
      </vt:variant>
      <vt:variant>
        <vt:i4>8192009</vt:i4>
      </vt:variant>
      <vt:variant>
        <vt:i4>3774</vt:i4>
      </vt:variant>
      <vt:variant>
        <vt:i4>0</vt:i4>
      </vt:variant>
      <vt:variant>
        <vt:i4>5</vt:i4>
      </vt:variant>
      <vt:variant>
        <vt:lpwstr>http://www.nevo.co.il/Law_word/law06/tak-7534.pdf</vt:lpwstr>
      </vt:variant>
      <vt:variant>
        <vt:lpwstr/>
      </vt:variant>
      <vt:variant>
        <vt:i4>7733252</vt:i4>
      </vt:variant>
      <vt:variant>
        <vt:i4>3771</vt:i4>
      </vt:variant>
      <vt:variant>
        <vt:i4>0</vt:i4>
      </vt:variant>
      <vt:variant>
        <vt:i4>5</vt:i4>
      </vt:variant>
      <vt:variant>
        <vt:lpwstr>http://www.nevo.co.il/Law_word/law06/tak-7488.pdf</vt:lpwstr>
      </vt:variant>
      <vt:variant>
        <vt:lpwstr/>
      </vt:variant>
      <vt:variant>
        <vt:i4>8257551</vt:i4>
      </vt:variant>
      <vt:variant>
        <vt:i4>3768</vt:i4>
      </vt:variant>
      <vt:variant>
        <vt:i4>0</vt:i4>
      </vt:variant>
      <vt:variant>
        <vt:i4>5</vt:i4>
      </vt:variant>
      <vt:variant>
        <vt:lpwstr>http://www.nevo.co.il/Law_word/law06/tak-7403.pdf</vt:lpwstr>
      </vt:variant>
      <vt:variant>
        <vt:lpwstr/>
      </vt:variant>
      <vt:variant>
        <vt:i4>8192014</vt:i4>
      </vt:variant>
      <vt:variant>
        <vt:i4>3765</vt:i4>
      </vt:variant>
      <vt:variant>
        <vt:i4>0</vt:i4>
      </vt:variant>
      <vt:variant>
        <vt:i4>5</vt:i4>
      </vt:variant>
      <vt:variant>
        <vt:lpwstr>http://www.nevo.co.il/Law_word/law06/tak-7335.pdf</vt:lpwstr>
      </vt:variant>
      <vt:variant>
        <vt:lpwstr/>
      </vt:variant>
      <vt:variant>
        <vt:i4>7929865</vt:i4>
      </vt:variant>
      <vt:variant>
        <vt:i4>3762</vt:i4>
      </vt:variant>
      <vt:variant>
        <vt:i4>0</vt:i4>
      </vt:variant>
      <vt:variant>
        <vt:i4>5</vt:i4>
      </vt:variant>
      <vt:variant>
        <vt:lpwstr>http://www.nevo.co.il/Law_word/law06/tak-7273.pdf</vt:lpwstr>
      </vt:variant>
      <vt:variant>
        <vt:lpwstr/>
      </vt:variant>
      <vt:variant>
        <vt:i4>7995473</vt:i4>
      </vt:variant>
      <vt:variant>
        <vt:i4>3759</vt:i4>
      </vt:variant>
      <vt:variant>
        <vt:i4>0</vt:i4>
      </vt:variant>
      <vt:variant>
        <vt:i4>5</vt:i4>
      </vt:variant>
      <vt:variant>
        <vt:lpwstr>http://www.nevo.co.il/Law_word/law15/memshala-664.pdf</vt:lpwstr>
      </vt:variant>
      <vt:variant>
        <vt:lpwstr/>
      </vt:variant>
      <vt:variant>
        <vt:i4>7995401</vt:i4>
      </vt:variant>
      <vt:variant>
        <vt:i4>3756</vt:i4>
      </vt:variant>
      <vt:variant>
        <vt:i4>0</vt:i4>
      </vt:variant>
      <vt:variant>
        <vt:i4>5</vt:i4>
      </vt:variant>
      <vt:variant>
        <vt:lpwstr>http://www.nevo.co.il/Law_word/law14/law-2373.pdf</vt:lpwstr>
      </vt:variant>
      <vt:variant>
        <vt:lpwstr/>
      </vt:variant>
      <vt:variant>
        <vt:i4>7995473</vt:i4>
      </vt:variant>
      <vt:variant>
        <vt:i4>3753</vt:i4>
      </vt:variant>
      <vt:variant>
        <vt:i4>0</vt:i4>
      </vt:variant>
      <vt:variant>
        <vt:i4>5</vt:i4>
      </vt:variant>
      <vt:variant>
        <vt:lpwstr>http://www.nevo.co.il/Law_word/law15/memshala-664.pdf</vt:lpwstr>
      </vt:variant>
      <vt:variant>
        <vt:lpwstr/>
      </vt:variant>
      <vt:variant>
        <vt:i4>7995401</vt:i4>
      </vt:variant>
      <vt:variant>
        <vt:i4>3750</vt:i4>
      </vt:variant>
      <vt:variant>
        <vt:i4>0</vt:i4>
      </vt:variant>
      <vt:variant>
        <vt:i4>5</vt:i4>
      </vt:variant>
      <vt:variant>
        <vt:lpwstr>http://www.nevo.co.il/Law_word/law14/law-2373.pdf</vt:lpwstr>
      </vt:variant>
      <vt:variant>
        <vt:lpwstr/>
      </vt:variant>
      <vt:variant>
        <vt:i4>7602193</vt:i4>
      </vt:variant>
      <vt:variant>
        <vt:i4>3747</vt:i4>
      </vt:variant>
      <vt:variant>
        <vt:i4>0</vt:i4>
      </vt:variant>
      <vt:variant>
        <vt:i4>5</vt:i4>
      </vt:variant>
      <vt:variant>
        <vt:lpwstr>https://www.nevo.co.il/Law_word/law15/memshala-1448.pdf</vt:lpwstr>
      </vt:variant>
      <vt:variant>
        <vt:lpwstr/>
      </vt:variant>
      <vt:variant>
        <vt:i4>7798800</vt:i4>
      </vt:variant>
      <vt:variant>
        <vt:i4>3744</vt:i4>
      </vt:variant>
      <vt:variant>
        <vt:i4>0</vt:i4>
      </vt:variant>
      <vt:variant>
        <vt:i4>5</vt:i4>
      </vt:variant>
      <vt:variant>
        <vt:lpwstr>https://www.nevo.co.il/law_word/law14/law-2969.pdf</vt:lpwstr>
      </vt:variant>
      <vt:variant>
        <vt:lpwstr/>
      </vt:variant>
      <vt:variant>
        <vt:i4>7602193</vt:i4>
      </vt:variant>
      <vt:variant>
        <vt:i4>3741</vt:i4>
      </vt:variant>
      <vt:variant>
        <vt:i4>0</vt:i4>
      </vt:variant>
      <vt:variant>
        <vt:i4>5</vt:i4>
      </vt:variant>
      <vt:variant>
        <vt:lpwstr>https://www.nevo.co.il/Law_word/law15/memshala-1448.pdf</vt:lpwstr>
      </vt:variant>
      <vt:variant>
        <vt:lpwstr/>
      </vt:variant>
      <vt:variant>
        <vt:i4>7798800</vt:i4>
      </vt:variant>
      <vt:variant>
        <vt:i4>3738</vt:i4>
      </vt:variant>
      <vt:variant>
        <vt:i4>0</vt:i4>
      </vt:variant>
      <vt:variant>
        <vt:i4>5</vt:i4>
      </vt:variant>
      <vt:variant>
        <vt:lpwstr>https://www.nevo.co.il/law_word/law14/law-2969.pdf</vt:lpwstr>
      </vt:variant>
      <vt:variant>
        <vt:lpwstr/>
      </vt:variant>
      <vt:variant>
        <vt:i4>7602193</vt:i4>
      </vt:variant>
      <vt:variant>
        <vt:i4>3735</vt:i4>
      </vt:variant>
      <vt:variant>
        <vt:i4>0</vt:i4>
      </vt:variant>
      <vt:variant>
        <vt:i4>5</vt:i4>
      </vt:variant>
      <vt:variant>
        <vt:lpwstr>https://www.nevo.co.il/Law_word/law15/memshala-1448.pdf</vt:lpwstr>
      </vt:variant>
      <vt:variant>
        <vt:lpwstr/>
      </vt:variant>
      <vt:variant>
        <vt:i4>7798800</vt:i4>
      </vt:variant>
      <vt:variant>
        <vt:i4>3732</vt:i4>
      </vt:variant>
      <vt:variant>
        <vt:i4>0</vt:i4>
      </vt:variant>
      <vt:variant>
        <vt:i4>5</vt:i4>
      </vt:variant>
      <vt:variant>
        <vt:lpwstr>https://www.nevo.co.il/law_word/law14/law-2969.pdf</vt:lpwstr>
      </vt:variant>
      <vt:variant>
        <vt:lpwstr/>
      </vt:variant>
      <vt:variant>
        <vt:i4>7798814</vt:i4>
      </vt:variant>
      <vt:variant>
        <vt:i4>3729</vt:i4>
      </vt:variant>
      <vt:variant>
        <vt:i4>0</vt:i4>
      </vt:variant>
      <vt:variant>
        <vt:i4>5</vt:i4>
      </vt:variant>
      <vt:variant>
        <vt:lpwstr>https://www.nevo.co.il/Law_word/law06/tak-9958.pdf</vt:lpwstr>
      </vt:variant>
      <vt:variant>
        <vt:lpwstr/>
      </vt:variant>
      <vt:variant>
        <vt:i4>7340057</vt:i4>
      </vt:variant>
      <vt:variant>
        <vt:i4>3726</vt:i4>
      </vt:variant>
      <vt:variant>
        <vt:i4>0</vt:i4>
      </vt:variant>
      <vt:variant>
        <vt:i4>5</vt:i4>
      </vt:variant>
      <vt:variant>
        <vt:lpwstr>https://www.nevo.co.il/law_word/law06/tak-9523.pdf</vt:lpwstr>
      </vt:variant>
      <vt:variant>
        <vt:lpwstr/>
      </vt:variant>
      <vt:variant>
        <vt:i4>8257561</vt:i4>
      </vt:variant>
      <vt:variant>
        <vt:i4>3723</vt:i4>
      </vt:variant>
      <vt:variant>
        <vt:i4>0</vt:i4>
      </vt:variant>
      <vt:variant>
        <vt:i4>5</vt:i4>
      </vt:variant>
      <vt:variant>
        <vt:lpwstr>https://www.nevo.co.il/Law_word/law06/tak-9129.pdf</vt:lpwstr>
      </vt:variant>
      <vt:variant>
        <vt:lpwstr/>
      </vt:variant>
      <vt:variant>
        <vt:i4>7471132</vt:i4>
      </vt:variant>
      <vt:variant>
        <vt:i4>3720</vt:i4>
      </vt:variant>
      <vt:variant>
        <vt:i4>0</vt:i4>
      </vt:variant>
      <vt:variant>
        <vt:i4>5</vt:i4>
      </vt:variant>
      <vt:variant>
        <vt:lpwstr>https://www.nevo.co.il/Law_word/law06/tak-8662.pdf</vt:lpwstr>
      </vt:variant>
      <vt:variant>
        <vt:lpwstr/>
      </vt:variant>
      <vt:variant>
        <vt:i4>7798809</vt:i4>
      </vt:variant>
      <vt:variant>
        <vt:i4>3717</vt:i4>
      </vt:variant>
      <vt:variant>
        <vt:i4>0</vt:i4>
      </vt:variant>
      <vt:variant>
        <vt:i4>5</vt:i4>
      </vt:variant>
      <vt:variant>
        <vt:lpwstr>https://www.nevo.co.il/Law_word/law06/tak-8332.pdf</vt:lpwstr>
      </vt:variant>
      <vt:variant>
        <vt:lpwstr/>
      </vt:variant>
      <vt:variant>
        <vt:i4>7602187</vt:i4>
      </vt:variant>
      <vt:variant>
        <vt:i4>3714</vt:i4>
      </vt:variant>
      <vt:variant>
        <vt:i4>0</vt:i4>
      </vt:variant>
      <vt:variant>
        <vt:i4>5</vt:i4>
      </vt:variant>
      <vt:variant>
        <vt:lpwstr>http://www.nevo.co.il/Law_word/law06/tak-8251.pdf</vt:lpwstr>
      </vt:variant>
      <vt:variant>
        <vt:lpwstr/>
      </vt:variant>
      <vt:variant>
        <vt:i4>7602190</vt:i4>
      </vt:variant>
      <vt:variant>
        <vt:i4>3711</vt:i4>
      </vt:variant>
      <vt:variant>
        <vt:i4>0</vt:i4>
      </vt:variant>
      <vt:variant>
        <vt:i4>5</vt:i4>
      </vt:variant>
      <vt:variant>
        <vt:lpwstr>http://www.nevo.co.il/Law_word/law06/tak-8157.pdf</vt:lpwstr>
      </vt:variant>
      <vt:variant>
        <vt:lpwstr/>
      </vt:variant>
      <vt:variant>
        <vt:i4>7602184</vt:i4>
      </vt:variant>
      <vt:variant>
        <vt:i4>3708</vt:i4>
      </vt:variant>
      <vt:variant>
        <vt:i4>0</vt:i4>
      </vt:variant>
      <vt:variant>
        <vt:i4>5</vt:i4>
      </vt:variant>
      <vt:variant>
        <vt:lpwstr>http://www.nevo.co.il/law_word/law06/tak-8050.pdf</vt:lpwstr>
      </vt:variant>
      <vt:variant>
        <vt:lpwstr/>
      </vt:variant>
      <vt:variant>
        <vt:i4>8192006</vt:i4>
      </vt:variant>
      <vt:variant>
        <vt:i4>3705</vt:i4>
      </vt:variant>
      <vt:variant>
        <vt:i4>0</vt:i4>
      </vt:variant>
      <vt:variant>
        <vt:i4>5</vt:i4>
      </vt:variant>
      <vt:variant>
        <vt:lpwstr>http://www.nevo.co.il/Law_word/law06/tak-7937.pdf</vt:lpwstr>
      </vt:variant>
      <vt:variant>
        <vt:lpwstr/>
      </vt:variant>
      <vt:variant>
        <vt:i4>7995393</vt:i4>
      </vt:variant>
      <vt:variant>
        <vt:i4>3702</vt:i4>
      </vt:variant>
      <vt:variant>
        <vt:i4>0</vt:i4>
      </vt:variant>
      <vt:variant>
        <vt:i4>5</vt:i4>
      </vt:variant>
      <vt:variant>
        <vt:lpwstr>http://www.nevo.co.il/Law_word/law06/tak-7841.pdf</vt:lpwstr>
      </vt:variant>
      <vt:variant>
        <vt:lpwstr/>
      </vt:variant>
      <vt:variant>
        <vt:i4>7929870</vt:i4>
      </vt:variant>
      <vt:variant>
        <vt:i4>3699</vt:i4>
      </vt:variant>
      <vt:variant>
        <vt:i4>0</vt:i4>
      </vt:variant>
      <vt:variant>
        <vt:i4>5</vt:i4>
      </vt:variant>
      <vt:variant>
        <vt:lpwstr>http://www.nevo.co.il/Law_word/law06/tak-7771.pdf</vt:lpwstr>
      </vt:variant>
      <vt:variant>
        <vt:lpwstr/>
      </vt:variant>
      <vt:variant>
        <vt:i4>7798795</vt:i4>
      </vt:variant>
      <vt:variant>
        <vt:i4>3696</vt:i4>
      </vt:variant>
      <vt:variant>
        <vt:i4>0</vt:i4>
      </vt:variant>
      <vt:variant>
        <vt:i4>5</vt:i4>
      </vt:variant>
      <vt:variant>
        <vt:lpwstr>http://www.nevo.co.il/Law_word/law06/tak-7695.pdf</vt:lpwstr>
      </vt:variant>
      <vt:variant>
        <vt:lpwstr/>
      </vt:variant>
      <vt:variant>
        <vt:i4>8323087</vt:i4>
      </vt:variant>
      <vt:variant>
        <vt:i4>3693</vt:i4>
      </vt:variant>
      <vt:variant>
        <vt:i4>0</vt:i4>
      </vt:variant>
      <vt:variant>
        <vt:i4>5</vt:i4>
      </vt:variant>
      <vt:variant>
        <vt:lpwstr>http://www.nevo.co.il/Law_word/law06/tak-7611.pdf</vt:lpwstr>
      </vt:variant>
      <vt:variant>
        <vt:lpwstr/>
      </vt:variant>
      <vt:variant>
        <vt:i4>8192009</vt:i4>
      </vt:variant>
      <vt:variant>
        <vt:i4>3690</vt:i4>
      </vt:variant>
      <vt:variant>
        <vt:i4>0</vt:i4>
      </vt:variant>
      <vt:variant>
        <vt:i4>5</vt:i4>
      </vt:variant>
      <vt:variant>
        <vt:lpwstr>http://www.nevo.co.il/Law_word/law06/tak-7534.pdf</vt:lpwstr>
      </vt:variant>
      <vt:variant>
        <vt:lpwstr/>
      </vt:variant>
      <vt:variant>
        <vt:i4>7733252</vt:i4>
      </vt:variant>
      <vt:variant>
        <vt:i4>3687</vt:i4>
      </vt:variant>
      <vt:variant>
        <vt:i4>0</vt:i4>
      </vt:variant>
      <vt:variant>
        <vt:i4>5</vt:i4>
      </vt:variant>
      <vt:variant>
        <vt:lpwstr>http://www.nevo.co.il/Law_word/law06/tak-7488.pdf</vt:lpwstr>
      </vt:variant>
      <vt:variant>
        <vt:lpwstr/>
      </vt:variant>
      <vt:variant>
        <vt:i4>8257551</vt:i4>
      </vt:variant>
      <vt:variant>
        <vt:i4>3684</vt:i4>
      </vt:variant>
      <vt:variant>
        <vt:i4>0</vt:i4>
      </vt:variant>
      <vt:variant>
        <vt:i4>5</vt:i4>
      </vt:variant>
      <vt:variant>
        <vt:lpwstr>http://www.nevo.co.il/Law_word/law06/tak-7403.pdf</vt:lpwstr>
      </vt:variant>
      <vt:variant>
        <vt:lpwstr/>
      </vt:variant>
      <vt:variant>
        <vt:i4>8192014</vt:i4>
      </vt:variant>
      <vt:variant>
        <vt:i4>3681</vt:i4>
      </vt:variant>
      <vt:variant>
        <vt:i4>0</vt:i4>
      </vt:variant>
      <vt:variant>
        <vt:i4>5</vt:i4>
      </vt:variant>
      <vt:variant>
        <vt:lpwstr>http://www.nevo.co.il/Law_word/law06/tak-7335.pdf</vt:lpwstr>
      </vt:variant>
      <vt:variant>
        <vt:lpwstr/>
      </vt:variant>
      <vt:variant>
        <vt:i4>7929865</vt:i4>
      </vt:variant>
      <vt:variant>
        <vt:i4>3678</vt:i4>
      </vt:variant>
      <vt:variant>
        <vt:i4>0</vt:i4>
      </vt:variant>
      <vt:variant>
        <vt:i4>5</vt:i4>
      </vt:variant>
      <vt:variant>
        <vt:lpwstr>http://www.nevo.co.il/Law_word/law06/tak-7273.pdf</vt:lpwstr>
      </vt:variant>
      <vt:variant>
        <vt:lpwstr/>
      </vt:variant>
      <vt:variant>
        <vt:i4>7995473</vt:i4>
      </vt:variant>
      <vt:variant>
        <vt:i4>3675</vt:i4>
      </vt:variant>
      <vt:variant>
        <vt:i4>0</vt:i4>
      </vt:variant>
      <vt:variant>
        <vt:i4>5</vt:i4>
      </vt:variant>
      <vt:variant>
        <vt:lpwstr>http://www.nevo.co.il/Law_word/law15/memshala-664.pdf</vt:lpwstr>
      </vt:variant>
      <vt:variant>
        <vt:lpwstr/>
      </vt:variant>
      <vt:variant>
        <vt:i4>7995401</vt:i4>
      </vt:variant>
      <vt:variant>
        <vt:i4>3672</vt:i4>
      </vt:variant>
      <vt:variant>
        <vt:i4>0</vt:i4>
      </vt:variant>
      <vt:variant>
        <vt:i4>5</vt:i4>
      </vt:variant>
      <vt:variant>
        <vt:lpwstr>http://www.nevo.co.il/Law_word/law14/law-2373.pdf</vt:lpwstr>
      </vt:variant>
      <vt:variant>
        <vt:lpwstr/>
      </vt:variant>
      <vt:variant>
        <vt:i4>7995473</vt:i4>
      </vt:variant>
      <vt:variant>
        <vt:i4>3669</vt:i4>
      </vt:variant>
      <vt:variant>
        <vt:i4>0</vt:i4>
      </vt:variant>
      <vt:variant>
        <vt:i4>5</vt:i4>
      </vt:variant>
      <vt:variant>
        <vt:lpwstr>http://www.nevo.co.il/Law_word/law15/memshala-664.pdf</vt:lpwstr>
      </vt:variant>
      <vt:variant>
        <vt:lpwstr/>
      </vt:variant>
      <vt:variant>
        <vt:i4>7995401</vt:i4>
      </vt:variant>
      <vt:variant>
        <vt:i4>3666</vt:i4>
      </vt:variant>
      <vt:variant>
        <vt:i4>0</vt:i4>
      </vt:variant>
      <vt:variant>
        <vt:i4>5</vt:i4>
      </vt:variant>
      <vt:variant>
        <vt:lpwstr>http://www.nevo.co.il/Law_word/law14/law-2373.pdf</vt:lpwstr>
      </vt:variant>
      <vt:variant>
        <vt:lpwstr/>
      </vt:variant>
      <vt:variant>
        <vt:i4>7995473</vt:i4>
      </vt:variant>
      <vt:variant>
        <vt:i4>3663</vt:i4>
      </vt:variant>
      <vt:variant>
        <vt:i4>0</vt:i4>
      </vt:variant>
      <vt:variant>
        <vt:i4>5</vt:i4>
      </vt:variant>
      <vt:variant>
        <vt:lpwstr>http://www.nevo.co.il/Law_word/law15/memshala-664.pdf</vt:lpwstr>
      </vt:variant>
      <vt:variant>
        <vt:lpwstr/>
      </vt:variant>
      <vt:variant>
        <vt:i4>7995401</vt:i4>
      </vt:variant>
      <vt:variant>
        <vt:i4>3660</vt:i4>
      </vt:variant>
      <vt:variant>
        <vt:i4>0</vt:i4>
      </vt:variant>
      <vt:variant>
        <vt:i4>5</vt:i4>
      </vt:variant>
      <vt:variant>
        <vt:lpwstr>http://www.nevo.co.il/Law_word/law14/law-2373.pdf</vt:lpwstr>
      </vt:variant>
      <vt:variant>
        <vt:lpwstr/>
      </vt:variant>
      <vt:variant>
        <vt:i4>7602193</vt:i4>
      </vt:variant>
      <vt:variant>
        <vt:i4>3657</vt:i4>
      </vt:variant>
      <vt:variant>
        <vt:i4>0</vt:i4>
      </vt:variant>
      <vt:variant>
        <vt:i4>5</vt:i4>
      </vt:variant>
      <vt:variant>
        <vt:lpwstr>https://www.nevo.co.il/Law_word/law15/memshala-1448.pdf</vt:lpwstr>
      </vt:variant>
      <vt:variant>
        <vt:lpwstr/>
      </vt:variant>
      <vt:variant>
        <vt:i4>7798800</vt:i4>
      </vt:variant>
      <vt:variant>
        <vt:i4>3654</vt:i4>
      </vt:variant>
      <vt:variant>
        <vt:i4>0</vt:i4>
      </vt:variant>
      <vt:variant>
        <vt:i4>5</vt:i4>
      </vt:variant>
      <vt:variant>
        <vt:lpwstr>https://www.nevo.co.il/law_word/law14/law-2969.pdf</vt:lpwstr>
      </vt:variant>
      <vt:variant>
        <vt:lpwstr/>
      </vt:variant>
      <vt:variant>
        <vt:i4>7798814</vt:i4>
      </vt:variant>
      <vt:variant>
        <vt:i4>3651</vt:i4>
      </vt:variant>
      <vt:variant>
        <vt:i4>0</vt:i4>
      </vt:variant>
      <vt:variant>
        <vt:i4>5</vt:i4>
      </vt:variant>
      <vt:variant>
        <vt:lpwstr>https://www.nevo.co.il/Law_word/law06/tak-9958.pdf</vt:lpwstr>
      </vt:variant>
      <vt:variant>
        <vt:lpwstr/>
      </vt:variant>
      <vt:variant>
        <vt:i4>7340057</vt:i4>
      </vt:variant>
      <vt:variant>
        <vt:i4>3648</vt:i4>
      </vt:variant>
      <vt:variant>
        <vt:i4>0</vt:i4>
      </vt:variant>
      <vt:variant>
        <vt:i4>5</vt:i4>
      </vt:variant>
      <vt:variant>
        <vt:lpwstr>https://www.nevo.co.il/law_word/law06/tak-9523.pdf</vt:lpwstr>
      </vt:variant>
      <vt:variant>
        <vt:lpwstr/>
      </vt:variant>
      <vt:variant>
        <vt:i4>8257561</vt:i4>
      </vt:variant>
      <vt:variant>
        <vt:i4>3645</vt:i4>
      </vt:variant>
      <vt:variant>
        <vt:i4>0</vt:i4>
      </vt:variant>
      <vt:variant>
        <vt:i4>5</vt:i4>
      </vt:variant>
      <vt:variant>
        <vt:lpwstr>https://www.nevo.co.il/Law_word/law06/tak-9129.pdf</vt:lpwstr>
      </vt:variant>
      <vt:variant>
        <vt:lpwstr/>
      </vt:variant>
      <vt:variant>
        <vt:i4>7471132</vt:i4>
      </vt:variant>
      <vt:variant>
        <vt:i4>3642</vt:i4>
      </vt:variant>
      <vt:variant>
        <vt:i4>0</vt:i4>
      </vt:variant>
      <vt:variant>
        <vt:i4>5</vt:i4>
      </vt:variant>
      <vt:variant>
        <vt:lpwstr>https://www.nevo.co.il/Law_word/law06/tak-8662.pdf</vt:lpwstr>
      </vt:variant>
      <vt:variant>
        <vt:lpwstr/>
      </vt:variant>
      <vt:variant>
        <vt:i4>7798809</vt:i4>
      </vt:variant>
      <vt:variant>
        <vt:i4>3639</vt:i4>
      </vt:variant>
      <vt:variant>
        <vt:i4>0</vt:i4>
      </vt:variant>
      <vt:variant>
        <vt:i4>5</vt:i4>
      </vt:variant>
      <vt:variant>
        <vt:lpwstr>https://www.nevo.co.il/Law_word/law06/tak-8332.pdf</vt:lpwstr>
      </vt:variant>
      <vt:variant>
        <vt:lpwstr/>
      </vt:variant>
      <vt:variant>
        <vt:i4>7602187</vt:i4>
      </vt:variant>
      <vt:variant>
        <vt:i4>3636</vt:i4>
      </vt:variant>
      <vt:variant>
        <vt:i4>0</vt:i4>
      </vt:variant>
      <vt:variant>
        <vt:i4>5</vt:i4>
      </vt:variant>
      <vt:variant>
        <vt:lpwstr>http://www.nevo.co.il/Law_word/law06/tak-8251.pdf</vt:lpwstr>
      </vt:variant>
      <vt:variant>
        <vt:lpwstr/>
      </vt:variant>
      <vt:variant>
        <vt:i4>7602190</vt:i4>
      </vt:variant>
      <vt:variant>
        <vt:i4>3633</vt:i4>
      </vt:variant>
      <vt:variant>
        <vt:i4>0</vt:i4>
      </vt:variant>
      <vt:variant>
        <vt:i4>5</vt:i4>
      </vt:variant>
      <vt:variant>
        <vt:lpwstr>http://www.nevo.co.il/Law_word/law06/tak-8157.pdf</vt:lpwstr>
      </vt:variant>
      <vt:variant>
        <vt:lpwstr/>
      </vt:variant>
      <vt:variant>
        <vt:i4>7602184</vt:i4>
      </vt:variant>
      <vt:variant>
        <vt:i4>3630</vt:i4>
      </vt:variant>
      <vt:variant>
        <vt:i4>0</vt:i4>
      </vt:variant>
      <vt:variant>
        <vt:i4>5</vt:i4>
      </vt:variant>
      <vt:variant>
        <vt:lpwstr>http://www.nevo.co.il/law_word/law06/tak-8050.pdf</vt:lpwstr>
      </vt:variant>
      <vt:variant>
        <vt:lpwstr/>
      </vt:variant>
      <vt:variant>
        <vt:i4>8192006</vt:i4>
      </vt:variant>
      <vt:variant>
        <vt:i4>3627</vt:i4>
      </vt:variant>
      <vt:variant>
        <vt:i4>0</vt:i4>
      </vt:variant>
      <vt:variant>
        <vt:i4>5</vt:i4>
      </vt:variant>
      <vt:variant>
        <vt:lpwstr>http://www.nevo.co.il/Law_word/law06/tak-7937.pdf</vt:lpwstr>
      </vt:variant>
      <vt:variant>
        <vt:lpwstr/>
      </vt:variant>
      <vt:variant>
        <vt:i4>7995393</vt:i4>
      </vt:variant>
      <vt:variant>
        <vt:i4>3624</vt:i4>
      </vt:variant>
      <vt:variant>
        <vt:i4>0</vt:i4>
      </vt:variant>
      <vt:variant>
        <vt:i4>5</vt:i4>
      </vt:variant>
      <vt:variant>
        <vt:lpwstr>http://www.nevo.co.il/Law_word/law06/tak-7841.pdf</vt:lpwstr>
      </vt:variant>
      <vt:variant>
        <vt:lpwstr/>
      </vt:variant>
      <vt:variant>
        <vt:i4>7929870</vt:i4>
      </vt:variant>
      <vt:variant>
        <vt:i4>3621</vt:i4>
      </vt:variant>
      <vt:variant>
        <vt:i4>0</vt:i4>
      </vt:variant>
      <vt:variant>
        <vt:i4>5</vt:i4>
      </vt:variant>
      <vt:variant>
        <vt:lpwstr>http://www.nevo.co.il/Law_word/law06/tak-7771.pdf</vt:lpwstr>
      </vt:variant>
      <vt:variant>
        <vt:lpwstr/>
      </vt:variant>
      <vt:variant>
        <vt:i4>7798795</vt:i4>
      </vt:variant>
      <vt:variant>
        <vt:i4>3618</vt:i4>
      </vt:variant>
      <vt:variant>
        <vt:i4>0</vt:i4>
      </vt:variant>
      <vt:variant>
        <vt:i4>5</vt:i4>
      </vt:variant>
      <vt:variant>
        <vt:lpwstr>http://www.nevo.co.il/Law_word/law06/tak-7695.pdf</vt:lpwstr>
      </vt:variant>
      <vt:variant>
        <vt:lpwstr/>
      </vt:variant>
      <vt:variant>
        <vt:i4>8323087</vt:i4>
      </vt:variant>
      <vt:variant>
        <vt:i4>3615</vt:i4>
      </vt:variant>
      <vt:variant>
        <vt:i4>0</vt:i4>
      </vt:variant>
      <vt:variant>
        <vt:i4>5</vt:i4>
      </vt:variant>
      <vt:variant>
        <vt:lpwstr>http://www.nevo.co.il/Law_word/law06/tak-7611.pdf</vt:lpwstr>
      </vt:variant>
      <vt:variant>
        <vt:lpwstr/>
      </vt:variant>
      <vt:variant>
        <vt:i4>8192009</vt:i4>
      </vt:variant>
      <vt:variant>
        <vt:i4>3612</vt:i4>
      </vt:variant>
      <vt:variant>
        <vt:i4>0</vt:i4>
      </vt:variant>
      <vt:variant>
        <vt:i4>5</vt:i4>
      </vt:variant>
      <vt:variant>
        <vt:lpwstr>http://www.nevo.co.il/Law_word/law06/tak-7534.pdf</vt:lpwstr>
      </vt:variant>
      <vt:variant>
        <vt:lpwstr/>
      </vt:variant>
      <vt:variant>
        <vt:i4>7733252</vt:i4>
      </vt:variant>
      <vt:variant>
        <vt:i4>3609</vt:i4>
      </vt:variant>
      <vt:variant>
        <vt:i4>0</vt:i4>
      </vt:variant>
      <vt:variant>
        <vt:i4>5</vt:i4>
      </vt:variant>
      <vt:variant>
        <vt:lpwstr>http://www.nevo.co.il/Law_word/law06/tak-7488.pdf</vt:lpwstr>
      </vt:variant>
      <vt:variant>
        <vt:lpwstr/>
      </vt:variant>
      <vt:variant>
        <vt:i4>8257551</vt:i4>
      </vt:variant>
      <vt:variant>
        <vt:i4>3606</vt:i4>
      </vt:variant>
      <vt:variant>
        <vt:i4>0</vt:i4>
      </vt:variant>
      <vt:variant>
        <vt:i4>5</vt:i4>
      </vt:variant>
      <vt:variant>
        <vt:lpwstr>http://www.nevo.co.il/Law_word/law06/tak-7403.pdf</vt:lpwstr>
      </vt:variant>
      <vt:variant>
        <vt:lpwstr/>
      </vt:variant>
      <vt:variant>
        <vt:i4>8192014</vt:i4>
      </vt:variant>
      <vt:variant>
        <vt:i4>3603</vt:i4>
      </vt:variant>
      <vt:variant>
        <vt:i4>0</vt:i4>
      </vt:variant>
      <vt:variant>
        <vt:i4>5</vt:i4>
      </vt:variant>
      <vt:variant>
        <vt:lpwstr>http://www.nevo.co.il/Law_word/law06/tak-7335.pdf</vt:lpwstr>
      </vt:variant>
      <vt:variant>
        <vt:lpwstr/>
      </vt:variant>
      <vt:variant>
        <vt:i4>7929865</vt:i4>
      </vt:variant>
      <vt:variant>
        <vt:i4>3600</vt:i4>
      </vt:variant>
      <vt:variant>
        <vt:i4>0</vt:i4>
      </vt:variant>
      <vt:variant>
        <vt:i4>5</vt:i4>
      </vt:variant>
      <vt:variant>
        <vt:lpwstr>http://www.nevo.co.il/Law_word/law06/tak-7273.pdf</vt:lpwstr>
      </vt:variant>
      <vt:variant>
        <vt:lpwstr/>
      </vt:variant>
      <vt:variant>
        <vt:i4>7995473</vt:i4>
      </vt:variant>
      <vt:variant>
        <vt:i4>3597</vt:i4>
      </vt:variant>
      <vt:variant>
        <vt:i4>0</vt:i4>
      </vt:variant>
      <vt:variant>
        <vt:i4>5</vt:i4>
      </vt:variant>
      <vt:variant>
        <vt:lpwstr>http://www.nevo.co.il/Law_word/law15/memshala-664.pdf</vt:lpwstr>
      </vt:variant>
      <vt:variant>
        <vt:lpwstr/>
      </vt:variant>
      <vt:variant>
        <vt:i4>7995401</vt:i4>
      </vt:variant>
      <vt:variant>
        <vt:i4>3594</vt:i4>
      </vt:variant>
      <vt:variant>
        <vt:i4>0</vt:i4>
      </vt:variant>
      <vt:variant>
        <vt:i4>5</vt:i4>
      </vt:variant>
      <vt:variant>
        <vt:lpwstr>http://www.nevo.co.il/Law_word/law14/law-2373.pdf</vt:lpwstr>
      </vt:variant>
      <vt:variant>
        <vt:lpwstr/>
      </vt:variant>
      <vt:variant>
        <vt:i4>7602193</vt:i4>
      </vt:variant>
      <vt:variant>
        <vt:i4>3591</vt:i4>
      </vt:variant>
      <vt:variant>
        <vt:i4>0</vt:i4>
      </vt:variant>
      <vt:variant>
        <vt:i4>5</vt:i4>
      </vt:variant>
      <vt:variant>
        <vt:lpwstr>https://www.nevo.co.il/Law_word/law15/memshala-1448.pdf</vt:lpwstr>
      </vt:variant>
      <vt:variant>
        <vt:lpwstr/>
      </vt:variant>
      <vt:variant>
        <vt:i4>7798800</vt:i4>
      </vt:variant>
      <vt:variant>
        <vt:i4>3588</vt:i4>
      </vt:variant>
      <vt:variant>
        <vt:i4>0</vt:i4>
      </vt:variant>
      <vt:variant>
        <vt:i4>5</vt:i4>
      </vt:variant>
      <vt:variant>
        <vt:lpwstr>https://www.nevo.co.il/law_word/law14/law-2969.pdf</vt:lpwstr>
      </vt:variant>
      <vt:variant>
        <vt:lpwstr/>
      </vt:variant>
      <vt:variant>
        <vt:i4>2359391</vt:i4>
      </vt:variant>
      <vt:variant>
        <vt:i4>3585</vt:i4>
      </vt:variant>
      <vt:variant>
        <vt:i4>0</vt:i4>
      </vt:variant>
      <vt:variant>
        <vt:i4>5</vt:i4>
      </vt:variant>
      <vt:variant>
        <vt:lpwstr>http://www.nevo.co.il/Law_word/law15/MEMSHALA-64.pdf</vt:lpwstr>
      </vt:variant>
      <vt:variant>
        <vt:lpwstr/>
      </vt:variant>
      <vt:variant>
        <vt:i4>8126464</vt:i4>
      </vt:variant>
      <vt:variant>
        <vt:i4>3582</vt:i4>
      </vt:variant>
      <vt:variant>
        <vt:i4>0</vt:i4>
      </vt:variant>
      <vt:variant>
        <vt:i4>5</vt:i4>
      </vt:variant>
      <vt:variant>
        <vt:lpwstr>http://www.nevo.co.il/Law_word/law14/LAW-1920.pdf</vt:lpwstr>
      </vt:variant>
      <vt:variant>
        <vt:lpwstr/>
      </vt:variant>
      <vt:variant>
        <vt:i4>7602193</vt:i4>
      </vt:variant>
      <vt:variant>
        <vt:i4>3579</vt:i4>
      </vt:variant>
      <vt:variant>
        <vt:i4>0</vt:i4>
      </vt:variant>
      <vt:variant>
        <vt:i4>5</vt:i4>
      </vt:variant>
      <vt:variant>
        <vt:lpwstr>https://www.nevo.co.il/Law_word/law15/memshala-1448.pdf</vt:lpwstr>
      </vt:variant>
      <vt:variant>
        <vt:lpwstr/>
      </vt:variant>
      <vt:variant>
        <vt:i4>7798800</vt:i4>
      </vt:variant>
      <vt:variant>
        <vt:i4>3576</vt:i4>
      </vt:variant>
      <vt:variant>
        <vt:i4>0</vt:i4>
      </vt:variant>
      <vt:variant>
        <vt:i4>5</vt:i4>
      </vt:variant>
      <vt:variant>
        <vt:lpwstr>https://www.nevo.co.il/law_word/law14/law-2969.pdf</vt:lpwstr>
      </vt:variant>
      <vt:variant>
        <vt:lpwstr/>
      </vt:variant>
      <vt:variant>
        <vt:i4>7798814</vt:i4>
      </vt:variant>
      <vt:variant>
        <vt:i4>3573</vt:i4>
      </vt:variant>
      <vt:variant>
        <vt:i4>0</vt:i4>
      </vt:variant>
      <vt:variant>
        <vt:i4>5</vt:i4>
      </vt:variant>
      <vt:variant>
        <vt:lpwstr>https://www.nevo.co.il/Law_word/law06/tak-9958.pdf</vt:lpwstr>
      </vt:variant>
      <vt:variant>
        <vt:lpwstr/>
      </vt:variant>
      <vt:variant>
        <vt:i4>7340057</vt:i4>
      </vt:variant>
      <vt:variant>
        <vt:i4>3570</vt:i4>
      </vt:variant>
      <vt:variant>
        <vt:i4>0</vt:i4>
      </vt:variant>
      <vt:variant>
        <vt:i4>5</vt:i4>
      </vt:variant>
      <vt:variant>
        <vt:lpwstr>https://www.nevo.co.il/law_word/law06/tak-9523.pdf</vt:lpwstr>
      </vt:variant>
      <vt:variant>
        <vt:lpwstr/>
      </vt:variant>
      <vt:variant>
        <vt:i4>8257561</vt:i4>
      </vt:variant>
      <vt:variant>
        <vt:i4>3567</vt:i4>
      </vt:variant>
      <vt:variant>
        <vt:i4>0</vt:i4>
      </vt:variant>
      <vt:variant>
        <vt:i4>5</vt:i4>
      </vt:variant>
      <vt:variant>
        <vt:lpwstr>https://www.nevo.co.il/Law_word/law06/tak-9129.pdf</vt:lpwstr>
      </vt:variant>
      <vt:variant>
        <vt:lpwstr/>
      </vt:variant>
      <vt:variant>
        <vt:i4>7471132</vt:i4>
      </vt:variant>
      <vt:variant>
        <vt:i4>3564</vt:i4>
      </vt:variant>
      <vt:variant>
        <vt:i4>0</vt:i4>
      </vt:variant>
      <vt:variant>
        <vt:i4>5</vt:i4>
      </vt:variant>
      <vt:variant>
        <vt:lpwstr>https://www.nevo.co.il/Law_word/law06/tak-8662.pdf</vt:lpwstr>
      </vt:variant>
      <vt:variant>
        <vt:lpwstr/>
      </vt:variant>
      <vt:variant>
        <vt:i4>7798809</vt:i4>
      </vt:variant>
      <vt:variant>
        <vt:i4>3561</vt:i4>
      </vt:variant>
      <vt:variant>
        <vt:i4>0</vt:i4>
      </vt:variant>
      <vt:variant>
        <vt:i4>5</vt:i4>
      </vt:variant>
      <vt:variant>
        <vt:lpwstr>https://www.nevo.co.il/Law_word/law06/tak-8332.pdf</vt:lpwstr>
      </vt:variant>
      <vt:variant>
        <vt:lpwstr/>
      </vt:variant>
      <vt:variant>
        <vt:i4>7602187</vt:i4>
      </vt:variant>
      <vt:variant>
        <vt:i4>3558</vt:i4>
      </vt:variant>
      <vt:variant>
        <vt:i4>0</vt:i4>
      </vt:variant>
      <vt:variant>
        <vt:i4>5</vt:i4>
      </vt:variant>
      <vt:variant>
        <vt:lpwstr>http://www.nevo.co.il/Law_word/law06/tak-8251.pdf</vt:lpwstr>
      </vt:variant>
      <vt:variant>
        <vt:lpwstr/>
      </vt:variant>
      <vt:variant>
        <vt:i4>7602190</vt:i4>
      </vt:variant>
      <vt:variant>
        <vt:i4>3555</vt:i4>
      </vt:variant>
      <vt:variant>
        <vt:i4>0</vt:i4>
      </vt:variant>
      <vt:variant>
        <vt:i4>5</vt:i4>
      </vt:variant>
      <vt:variant>
        <vt:lpwstr>http://www.nevo.co.il/Law_word/law06/tak-8157.pdf</vt:lpwstr>
      </vt:variant>
      <vt:variant>
        <vt:lpwstr/>
      </vt:variant>
      <vt:variant>
        <vt:i4>7602184</vt:i4>
      </vt:variant>
      <vt:variant>
        <vt:i4>3552</vt:i4>
      </vt:variant>
      <vt:variant>
        <vt:i4>0</vt:i4>
      </vt:variant>
      <vt:variant>
        <vt:i4>5</vt:i4>
      </vt:variant>
      <vt:variant>
        <vt:lpwstr>http://www.nevo.co.il/law_word/law06/tak-8050.pdf</vt:lpwstr>
      </vt:variant>
      <vt:variant>
        <vt:lpwstr/>
      </vt:variant>
      <vt:variant>
        <vt:i4>8192006</vt:i4>
      </vt:variant>
      <vt:variant>
        <vt:i4>3549</vt:i4>
      </vt:variant>
      <vt:variant>
        <vt:i4>0</vt:i4>
      </vt:variant>
      <vt:variant>
        <vt:i4>5</vt:i4>
      </vt:variant>
      <vt:variant>
        <vt:lpwstr>http://www.nevo.co.il/Law_word/law06/tak-7937.pdf</vt:lpwstr>
      </vt:variant>
      <vt:variant>
        <vt:lpwstr/>
      </vt:variant>
      <vt:variant>
        <vt:i4>7995393</vt:i4>
      </vt:variant>
      <vt:variant>
        <vt:i4>3546</vt:i4>
      </vt:variant>
      <vt:variant>
        <vt:i4>0</vt:i4>
      </vt:variant>
      <vt:variant>
        <vt:i4>5</vt:i4>
      </vt:variant>
      <vt:variant>
        <vt:lpwstr>http://www.nevo.co.il/Law_word/law06/tak-7841.pdf</vt:lpwstr>
      </vt:variant>
      <vt:variant>
        <vt:lpwstr/>
      </vt:variant>
      <vt:variant>
        <vt:i4>7929870</vt:i4>
      </vt:variant>
      <vt:variant>
        <vt:i4>3543</vt:i4>
      </vt:variant>
      <vt:variant>
        <vt:i4>0</vt:i4>
      </vt:variant>
      <vt:variant>
        <vt:i4>5</vt:i4>
      </vt:variant>
      <vt:variant>
        <vt:lpwstr>http://www.nevo.co.il/Law_word/law06/tak-7771.pdf</vt:lpwstr>
      </vt:variant>
      <vt:variant>
        <vt:lpwstr/>
      </vt:variant>
      <vt:variant>
        <vt:i4>7798795</vt:i4>
      </vt:variant>
      <vt:variant>
        <vt:i4>3540</vt:i4>
      </vt:variant>
      <vt:variant>
        <vt:i4>0</vt:i4>
      </vt:variant>
      <vt:variant>
        <vt:i4>5</vt:i4>
      </vt:variant>
      <vt:variant>
        <vt:lpwstr>http://www.nevo.co.il/Law_word/law06/tak-7695.pdf</vt:lpwstr>
      </vt:variant>
      <vt:variant>
        <vt:lpwstr/>
      </vt:variant>
      <vt:variant>
        <vt:i4>8323087</vt:i4>
      </vt:variant>
      <vt:variant>
        <vt:i4>3537</vt:i4>
      </vt:variant>
      <vt:variant>
        <vt:i4>0</vt:i4>
      </vt:variant>
      <vt:variant>
        <vt:i4>5</vt:i4>
      </vt:variant>
      <vt:variant>
        <vt:lpwstr>http://www.nevo.co.il/Law_word/law06/tak-7611.pdf</vt:lpwstr>
      </vt:variant>
      <vt:variant>
        <vt:lpwstr/>
      </vt:variant>
      <vt:variant>
        <vt:i4>8192009</vt:i4>
      </vt:variant>
      <vt:variant>
        <vt:i4>3534</vt:i4>
      </vt:variant>
      <vt:variant>
        <vt:i4>0</vt:i4>
      </vt:variant>
      <vt:variant>
        <vt:i4>5</vt:i4>
      </vt:variant>
      <vt:variant>
        <vt:lpwstr>http://www.nevo.co.il/Law_word/law06/tak-7534.pdf</vt:lpwstr>
      </vt:variant>
      <vt:variant>
        <vt:lpwstr/>
      </vt:variant>
      <vt:variant>
        <vt:i4>7733252</vt:i4>
      </vt:variant>
      <vt:variant>
        <vt:i4>3531</vt:i4>
      </vt:variant>
      <vt:variant>
        <vt:i4>0</vt:i4>
      </vt:variant>
      <vt:variant>
        <vt:i4>5</vt:i4>
      </vt:variant>
      <vt:variant>
        <vt:lpwstr>http://www.nevo.co.il/Law_word/law06/tak-7488.pdf</vt:lpwstr>
      </vt:variant>
      <vt:variant>
        <vt:lpwstr/>
      </vt:variant>
      <vt:variant>
        <vt:i4>8257551</vt:i4>
      </vt:variant>
      <vt:variant>
        <vt:i4>3528</vt:i4>
      </vt:variant>
      <vt:variant>
        <vt:i4>0</vt:i4>
      </vt:variant>
      <vt:variant>
        <vt:i4>5</vt:i4>
      </vt:variant>
      <vt:variant>
        <vt:lpwstr>http://www.nevo.co.il/Law_word/law06/tak-7403.pdf</vt:lpwstr>
      </vt:variant>
      <vt:variant>
        <vt:lpwstr/>
      </vt:variant>
      <vt:variant>
        <vt:i4>8192014</vt:i4>
      </vt:variant>
      <vt:variant>
        <vt:i4>3525</vt:i4>
      </vt:variant>
      <vt:variant>
        <vt:i4>0</vt:i4>
      </vt:variant>
      <vt:variant>
        <vt:i4>5</vt:i4>
      </vt:variant>
      <vt:variant>
        <vt:lpwstr>http://www.nevo.co.il/Law_word/law06/tak-7335.pdf</vt:lpwstr>
      </vt:variant>
      <vt:variant>
        <vt:lpwstr/>
      </vt:variant>
      <vt:variant>
        <vt:i4>7929865</vt:i4>
      </vt:variant>
      <vt:variant>
        <vt:i4>3522</vt:i4>
      </vt:variant>
      <vt:variant>
        <vt:i4>0</vt:i4>
      </vt:variant>
      <vt:variant>
        <vt:i4>5</vt:i4>
      </vt:variant>
      <vt:variant>
        <vt:lpwstr>http://www.nevo.co.il/Law_word/law06/tak-7273.pdf</vt:lpwstr>
      </vt:variant>
      <vt:variant>
        <vt:lpwstr/>
      </vt:variant>
      <vt:variant>
        <vt:i4>7995473</vt:i4>
      </vt:variant>
      <vt:variant>
        <vt:i4>3519</vt:i4>
      </vt:variant>
      <vt:variant>
        <vt:i4>0</vt:i4>
      </vt:variant>
      <vt:variant>
        <vt:i4>5</vt:i4>
      </vt:variant>
      <vt:variant>
        <vt:lpwstr>http://www.nevo.co.il/Law_word/law15/memshala-664.pdf</vt:lpwstr>
      </vt:variant>
      <vt:variant>
        <vt:lpwstr/>
      </vt:variant>
      <vt:variant>
        <vt:i4>7995401</vt:i4>
      </vt:variant>
      <vt:variant>
        <vt:i4>3516</vt:i4>
      </vt:variant>
      <vt:variant>
        <vt:i4>0</vt:i4>
      </vt:variant>
      <vt:variant>
        <vt:i4>5</vt:i4>
      </vt:variant>
      <vt:variant>
        <vt:lpwstr>http://www.nevo.co.il/Law_word/law14/law-2373.pdf</vt:lpwstr>
      </vt:variant>
      <vt:variant>
        <vt:lpwstr/>
      </vt:variant>
      <vt:variant>
        <vt:i4>7602193</vt:i4>
      </vt:variant>
      <vt:variant>
        <vt:i4>3513</vt:i4>
      </vt:variant>
      <vt:variant>
        <vt:i4>0</vt:i4>
      </vt:variant>
      <vt:variant>
        <vt:i4>5</vt:i4>
      </vt:variant>
      <vt:variant>
        <vt:lpwstr>https://www.nevo.co.il/Law_word/law15/memshala-1448.pdf</vt:lpwstr>
      </vt:variant>
      <vt:variant>
        <vt:lpwstr/>
      </vt:variant>
      <vt:variant>
        <vt:i4>7798800</vt:i4>
      </vt:variant>
      <vt:variant>
        <vt:i4>3510</vt:i4>
      </vt:variant>
      <vt:variant>
        <vt:i4>0</vt:i4>
      </vt:variant>
      <vt:variant>
        <vt:i4>5</vt:i4>
      </vt:variant>
      <vt:variant>
        <vt:lpwstr>https://www.nevo.co.il/law_word/law14/law-2969.pdf</vt:lpwstr>
      </vt:variant>
      <vt:variant>
        <vt:lpwstr/>
      </vt:variant>
      <vt:variant>
        <vt:i4>2359391</vt:i4>
      </vt:variant>
      <vt:variant>
        <vt:i4>3507</vt:i4>
      </vt:variant>
      <vt:variant>
        <vt:i4>0</vt:i4>
      </vt:variant>
      <vt:variant>
        <vt:i4>5</vt:i4>
      </vt:variant>
      <vt:variant>
        <vt:lpwstr>http://www.nevo.co.il/Law_word/law15/MEMSHALA-64.pdf</vt:lpwstr>
      </vt:variant>
      <vt:variant>
        <vt:lpwstr/>
      </vt:variant>
      <vt:variant>
        <vt:i4>8060935</vt:i4>
      </vt:variant>
      <vt:variant>
        <vt:i4>3504</vt:i4>
      </vt:variant>
      <vt:variant>
        <vt:i4>0</vt:i4>
      </vt:variant>
      <vt:variant>
        <vt:i4>5</vt:i4>
      </vt:variant>
      <vt:variant>
        <vt:lpwstr>http://www.nevo.co.il/Law_word/law14/LAW-1957.pdf</vt:lpwstr>
      </vt:variant>
      <vt:variant>
        <vt:lpwstr/>
      </vt:variant>
      <vt:variant>
        <vt:i4>2359391</vt:i4>
      </vt:variant>
      <vt:variant>
        <vt:i4>3501</vt:i4>
      </vt:variant>
      <vt:variant>
        <vt:i4>0</vt:i4>
      </vt:variant>
      <vt:variant>
        <vt:i4>5</vt:i4>
      </vt:variant>
      <vt:variant>
        <vt:lpwstr>http://www.nevo.co.il/Law_word/law15/MEMSHALA-64.pdf</vt:lpwstr>
      </vt:variant>
      <vt:variant>
        <vt:lpwstr/>
      </vt:variant>
      <vt:variant>
        <vt:i4>8126464</vt:i4>
      </vt:variant>
      <vt:variant>
        <vt:i4>3498</vt:i4>
      </vt:variant>
      <vt:variant>
        <vt:i4>0</vt:i4>
      </vt:variant>
      <vt:variant>
        <vt:i4>5</vt:i4>
      </vt:variant>
      <vt:variant>
        <vt:lpwstr>http://www.nevo.co.il/Law_word/law14/LAW-1920.pdf</vt:lpwstr>
      </vt:variant>
      <vt:variant>
        <vt:lpwstr/>
      </vt:variant>
      <vt:variant>
        <vt:i4>7602193</vt:i4>
      </vt:variant>
      <vt:variant>
        <vt:i4>3495</vt:i4>
      </vt:variant>
      <vt:variant>
        <vt:i4>0</vt:i4>
      </vt:variant>
      <vt:variant>
        <vt:i4>5</vt:i4>
      </vt:variant>
      <vt:variant>
        <vt:lpwstr>https://www.nevo.co.il/Law_word/law15/memshala-1448.pdf</vt:lpwstr>
      </vt:variant>
      <vt:variant>
        <vt:lpwstr/>
      </vt:variant>
      <vt:variant>
        <vt:i4>7798800</vt:i4>
      </vt:variant>
      <vt:variant>
        <vt:i4>3492</vt:i4>
      </vt:variant>
      <vt:variant>
        <vt:i4>0</vt:i4>
      </vt:variant>
      <vt:variant>
        <vt:i4>5</vt:i4>
      </vt:variant>
      <vt:variant>
        <vt:lpwstr>https://www.nevo.co.il/law_word/law14/law-2969.pdf</vt:lpwstr>
      </vt:variant>
      <vt:variant>
        <vt:lpwstr/>
      </vt:variant>
      <vt:variant>
        <vt:i4>7602193</vt:i4>
      </vt:variant>
      <vt:variant>
        <vt:i4>3489</vt:i4>
      </vt:variant>
      <vt:variant>
        <vt:i4>0</vt:i4>
      </vt:variant>
      <vt:variant>
        <vt:i4>5</vt:i4>
      </vt:variant>
      <vt:variant>
        <vt:lpwstr>https://www.nevo.co.il/Law_word/law15/memshala-1448.pdf</vt:lpwstr>
      </vt:variant>
      <vt:variant>
        <vt:lpwstr/>
      </vt:variant>
      <vt:variant>
        <vt:i4>7798800</vt:i4>
      </vt:variant>
      <vt:variant>
        <vt:i4>3486</vt:i4>
      </vt:variant>
      <vt:variant>
        <vt:i4>0</vt:i4>
      </vt:variant>
      <vt:variant>
        <vt:i4>5</vt:i4>
      </vt:variant>
      <vt:variant>
        <vt:lpwstr>https://www.nevo.co.il/law_word/law14/law-2969.pdf</vt:lpwstr>
      </vt:variant>
      <vt:variant>
        <vt:lpwstr/>
      </vt:variant>
      <vt:variant>
        <vt:i4>7798814</vt:i4>
      </vt:variant>
      <vt:variant>
        <vt:i4>3483</vt:i4>
      </vt:variant>
      <vt:variant>
        <vt:i4>0</vt:i4>
      </vt:variant>
      <vt:variant>
        <vt:i4>5</vt:i4>
      </vt:variant>
      <vt:variant>
        <vt:lpwstr>https://www.nevo.co.il/Law_word/law06/tak-9958.pdf</vt:lpwstr>
      </vt:variant>
      <vt:variant>
        <vt:lpwstr/>
      </vt:variant>
      <vt:variant>
        <vt:i4>7340057</vt:i4>
      </vt:variant>
      <vt:variant>
        <vt:i4>3480</vt:i4>
      </vt:variant>
      <vt:variant>
        <vt:i4>0</vt:i4>
      </vt:variant>
      <vt:variant>
        <vt:i4>5</vt:i4>
      </vt:variant>
      <vt:variant>
        <vt:lpwstr>https://www.nevo.co.il/law_word/law06/tak-9523.pdf</vt:lpwstr>
      </vt:variant>
      <vt:variant>
        <vt:lpwstr/>
      </vt:variant>
      <vt:variant>
        <vt:i4>8257561</vt:i4>
      </vt:variant>
      <vt:variant>
        <vt:i4>3477</vt:i4>
      </vt:variant>
      <vt:variant>
        <vt:i4>0</vt:i4>
      </vt:variant>
      <vt:variant>
        <vt:i4>5</vt:i4>
      </vt:variant>
      <vt:variant>
        <vt:lpwstr>https://www.nevo.co.il/Law_word/law06/tak-9129.pdf</vt:lpwstr>
      </vt:variant>
      <vt:variant>
        <vt:lpwstr/>
      </vt:variant>
      <vt:variant>
        <vt:i4>7471132</vt:i4>
      </vt:variant>
      <vt:variant>
        <vt:i4>3474</vt:i4>
      </vt:variant>
      <vt:variant>
        <vt:i4>0</vt:i4>
      </vt:variant>
      <vt:variant>
        <vt:i4>5</vt:i4>
      </vt:variant>
      <vt:variant>
        <vt:lpwstr>https://www.nevo.co.il/Law_word/law06/tak-8662.pdf</vt:lpwstr>
      </vt:variant>
      <vt:variant>
        <vt:lpwstr/>
      </vt:variant>
      <vt:variant>
        <vt:i4>7798809</vt:i4>
      </vt:variant>
      <vt:variant>
        <vt:i4>3471</vt:i4>
      </vt:variant>
      <vt:variant>
        <vt:i4>0</vt:i4>
      </vt:variant>
      <vt:variant>
        <vt:i4>5</vt:i4>
      </vt:variant>
      <vt:variant>
        <vt:lpwstr>https://www.nevo.co.il/Law_word/law06/tak-8332.pdf</vt:lpwstr>
      </vt:variant>
      <vt:variant>
        <vt:lpwstr/>
      </vt:variant>
      <vt:variant>
        <vt:i4>7602187</vt:i4>
      </vt:variant>
      <vt:variant>
        <vt:i4>3468</vt:i4>
      </vt:variant>
      <vt:variant>
        <vt:i4>0</vt:i4>
      </vt:variant>
      <vt:variant>
        <vt:i4>5</vt:i4>
      </vt:variant>
      <vt:variant>
        <vt:lpwstr>http://www.nevo.co.il/Law_word/law06/tak-8251.pdf</vt:lpwstr>
      </vt:variant>
      <vt:variant>
        <vt:lpwstr/>
      </vt:variant>
      <vt:variant>
        <vt:i4>7602190</vt:i4>
      </vt:variant>
      <vt:variant>
        <vt:i4>3465</vt:i4>
      </vt:variant>
      <vt:variant>
        <vt:i4>0</vt:i4>
      </vt:variant>
      <vt:variant>
        <vt:i4>5</vt:i4>
      </vt:variant>
      <vt:variant>
        <vt:lpwstr>http://www.nevo.co.il/Law_word/law06/tak-8157.pdf</vt:lpwstr>
      </vt:variant>
      <vt:variant>
        <vt:lpwstr/>
      </vt:variant>
      <vt:variant>
        <vt:i4>7602184</vt:i4>
      </vt:variant>
      <vt:variant>
        <vt:i4>3462</vt:i4>
      </vt:variant>
      <vt:variant>
        <vt:i4>0</vt:i4>
      </vt:variant>
      <vt:variant>
        <vt:i4>5</vt:i4>
      </vt:variant>
      <vt:variant>
        <vt:lpwstr>http://www.nevo.co.il/law_word/law06/tak-8050.pdf</vt:lpwstr>
      </vt:variant>
      <vt:variant>
        <vt:lpwstr/>
      </vt:variant>
      <vt:variant>
        <vt:i4>8192006</vt:i4>
      </vt:variant>
      <vt:variant>
        <vt:i4>3459</vt:i4>
      </vt:variant>
      <vt:variant>
        <vt:i4>0</vt:i4>
      </vt:variant>
      <vt:variant>
        <vt:i4>5</vt:i4>
      </vt:variant>
      <vt:variant>
        <vt:lpwstr>http://www.nevo.co.il/Law_word/law06/tak-7937.pdf</vt:lpwstr>
      </vt:variant>
      <vt:variant>
        <vt:lpwstr/>
      </vt:variant>
      <vt:variant>
        <vt:i4>7995393</vt:i4>
      </vt:variant>
      <vt:variant>
        <vt:i4>3456</vt:i4>
      </vt:variant>
      <vt:variant>
        <vt:i4>0</vt:i4>
      </vt:variant>
      <vt:variant>
        <vt:i4>5</vt:i4>
      </vt:variant>
      <vt:variant>
        <vt:lpwstr>http://www.nevo.co.il/Law_word/law06/tak-7841.pdf</vt:lpwstr>
      </vt:variant>
      <vt:variant>
        <vt:lpwstr/>
      </vt:variant>
      <vt:variant>
        <vt:i4>7929870</vt:i4>
      </vt:variant>
      <vt:variant>
        <vt:i4>3453</vt:i4>
      </vt:variant>
      <vt:variant>
        <vt:i4>0</vt:i4>
      </vt:variant>
      <vt:variant>
        <vt:i4>5</vt:i4>
      </vt:variant>
      <vt:variant>
        <vt:lpwstr>http://www.nevo.co.il/Law_word/law06/tak-7771.pdf</vt:lpwstr>
      </vt:variant>
      <vt:variant>
        <vt:lpwstr/>
      </vt:variant>
      <vt:variant>
        <vt:i4>7798795</vt:i4>
      </vt:variant>
      <vt:variant>
        <vt:i4>3450</vt:i4>
      </vt:variant>
      <vt:variant>
        <vt:i4>0</vt:i4>
      </vt:variant>
      <vt:variant>
        <vt:i4>5</vt:i4>
      </vt:variant>
      <vt:variant>
        <vt:lpwstr>http://www.nevo.co.il/Law_word/law06/tak-7695.pdf</vt:lpwstr>
      </vt:variant>
      <vt:variant>
        <vt:lpwstr/>
      </vt:variant>
      <vt:variant>
        <vt:i4>8323087</vt:i4>
      </vt:variant>
      <vt:variant>
        <vt:i4>3447</vt:i4>
      </vt:variant>
      <vt:variant>
        <vt:i4>0</vt:i4>
      </vt:variant>
      <vt:variant>
        <vt:i4>5</vt:i4>
      </vt:variant>
      <vt:variant>
        <vt:lpwstr>http://www.nevo.co.il/Law_word/law06/tak-7611.pdf</vt:lpwstr>
      </vt:variant>
      <vt:variant>
        <vt:lpwstr/>
      </vt:variant>
      <vt:variant>
        <vt:i4>8192009</vt:i4>
      </vt:variant>
      <vt:variant>
        <vt:i4>3444</vt:i4>
      </vt:variant>
      <vt:variant>
        <vt:i4>0</vt:i4>
      </vt:variant>
      <vt:variant>
        <vt:i4>5</vt:i4>
      </vt:variant>
      <vt:variant>
        <vt:lpwstr>http://www.nevo.co.il/Law_word/law06/tak-7534.pdf</vt:lpwstr>
      </vt:variant>
      <vt:variant>
        <vt:lpwstr/>
      </vt:variant>
      <vt:variant>
        <vt:i4>7733252</vt:i4>
      </vt:variant>
      <vt:variant>
        <vt:i4>3441</vt:i4>
      </vt:variant>
      <vt:variant>
        <vt:i4>0</vt:i4>
      </vt:variant>
      <vt:variant>
        <vt:i4>5</vt:i4>
      </vt:variant>
      <vt:variant>
        <vt:lpwstr>http://www.nevo.co.il/Law_word/law06/tak-7488.pdf</vt:lpwstr>
      </vt:variant>
      <vt:variant>
        <vt:lpwstr/>
      </vt:variant>
      <vt:variant>
        <vt:i4>8257551</vt:i4>
      </vt:variant>
      <vt:variant>
        <vt:i4>3438</vt:i4>
      </vt:variant>
      <vt:variant>
        <vt:i4>0</vt:i4>
      </vt:variant>
      <vt:variant>
        <vt:i4>5</vt:i4>
      </vt:variant>
      <vt:variant>
        <vt:lpwstr>http://www.nevo.co.il/Law_word/law06/tak-7403.pdf</vt:lpwstr>
      </vt:variant>
      <vt:variant>
        <vt:lpwstr/>
      </vt:variant>
      <vt:variant>
        <vt:i4>8192014</vt:i4>
      </vt:variant>
      <vt:variant>
        <vt:i4>3435</vt:i4>
      </vt:variant>
      <vt:variant>
        <vt:i4>0</vt:i4>
      </vt:variant>
      <vt:variant>
        <vt:i4>5</vt:i4>
      </vt:variant>
      <vt:variant>
        <vt:lpwstr>http://www.nevo.co.il/Law_word/law06/tak-7335.pdf</vt:lpwstr>
      </vt:variant>
      <vt:variant>
        <vt:lpwstr/>
      </vt:variant>
      <vt:variant>
        <vt:i4>7929865</vt:i4>
      </vt:variant>
      <vt:variant>
        <vt:i4>3432</vt:i4>
      </vt:variant>
      <vt:variant>
        <vt:i4>0</vt:i4>
      </vt:variant>
      <vt:variant>
        <vt:i4>5</vt:i4>
      </vt:variant>
      <vt:variant>
        <vt:lpwstr>http://www.nevo.co.il/Law_word/law06/tak-7273.pdf</vt:lpwstr>
      </vt:variant>
      <vt:variant>
        <vt:lpwstr/>
      </vt:variant>
      <vt:variant>
        <vt:i4>7995473</vt:i4>
      </vt:variant>
      <vt:variant>
        <vt:i4>3429</vt:i4>
      </vt:variant>
      <vt:variant>
        <vt:i4>0</vt:i4>
      </vt:variant>
      <vt:variant>
        <vt:i4>5</vt:i4>
      </vt:variant>
      <vt:variant>
        <vt:lpwstr>http://www.nevo.co.il/Law_word/law15/memshala-664.pdf</vt:lpwstr>
      </vt:variant>
      <vt:variant>
        <vt:lpwstr/>
      </vt:variant>
      <vt:variant>
        <vt:i4>7995401</vt:i4>
      </vt:variant>
      <vt:variant>
        <vt:i4>3426</vt:i4>
      </vt:variant>
      <vt:variant>
        <vt:i4>0</vt:i4>
      </vt:variant>
      <vt:variant>
        <vt:i4>5</vt:i4>
      </vt:variant>
      <vt:variant>
        <vt:lpwstr>http://www.nevo.co.il/Law_word/law14/law-2373.pdf</vt:lpwstr>
      </vt:variant>
      <vt:variant>
        <vt:lpwstr/>
      </vt:variant>
      <vt:variant>
        <vt:i4>7602193</vt:i4>
      </vt:variant>
      <vt:variant>
        <vt:i4>3423</vt:i4>
      </vt:variant>
      <vt:variant>
        <vt:i4>0</vt:i4>
      </vt:variant>
      <vt:variant>
        <vt:i4>5</vt:i4>
      </vt:variant>
      <vt:variant>
        <vt:lpwstr>https://www.nevo.co.il/Law_word/law15/memshala-1448.pdf</vt:lpwstr>
      </vt:variant>
      <vt:variant>
        <vt:lpwstr/>
      </vt:variant>
      <vt:variant>
        <vt:i4>7798800</vt:i4>
      </vt:variant>
      <vt:variant>
        <vt:i4>3420</vt:i4>
      </vt:variant>
      <vt:variant>
        <vt:i4>0</vt:i4>
      </vt:variant>
      <vt:variant>
        <vt:i4>5</vt:i4>
      </vt:variant>
      <vt:variant>
        <vt:lpwstr>https://www.nevo.co.il/law_word/law14/law-2969.pdf</vt:lpwstr>
      </vt:variant>
      <vt:variant>
        <vt:lpwstr/>
      </vt:variant>
      <vt:variant>
        <vt:i4>2359391</vt:i4>
      </vt:variant>
      <vt:variant>
        <vt:i4>3417</vt:i4>
      </vt:variant>
      <vt:variant>
        <vt:i4>0</vt:i4>
      </vt:variant>
      <vt:variant>
        <vt:i4>5</vt:i4>
      </vt:variant>
      <vt:variant>
        <vt:lpwstr>http://www.nevo.co.il/Law_word/law15/MEMSHALA-64.pdf</vt:lpwstr>
      </vt:variant>
      <vt:variant>
        <vt:lpwstr/>
      </vt:variant>
      <vt:variant>
        <vt:i4>8060935</vt:i4>
      </vt:variant>
      <vt:variant>
        <vt:i4>3414</vt:i4>
      </vt:variant>
      <vt:variant>
        <vt:i4>0</vt:i4>
      </vt:variant>
      <vt:variant>
        <vt:i4>5</vt:i4>
      </vt:variant>
      <vt:variant>
        <vt:lpwstr>http://www.nevo.co.il/Law_word/law14/LAW-1957.pdf</vt:lpwstr>
      </vt:variant>
      <vt:variant>
        <vt:lpwstr/>
      </vt:variant>
      <vt:variant>
        <vt:i4>2359391</vt:i4>
      </vt:variant>
      <vt:variant>
        <vt:i4>3411</vt:i4>
      </vt:variant>
      <vt:variant>
        <vt:i4>0</vt:i4>
      </vt:variant>
      <vt:variant>
        <vt:i4>5</vt:i4>
      </vt:variant>
      <vt:variant>
        <vt:lpwstr>http://www.nevo.co.il/Law_word/law15/MEMSHALA-64.pdf</vt:lpwstr>
      </vt:variant>
      <vt:variant>
        <vt:lpwstr/>
      </vt:variant>
      <vt:variant>
        <vt:i4>8126464</vt:i4>
      </vt:variant>
      <vt:variant>
        <vt:i4>3408</vt:i4>
      </vt:variant>
      <vt:variant>
        <vt:i4>0</vt:i4>
      </vt:variant>
      <vt:variant>
        <vt:i4>5</vt:i4>
      </vt:variant>
      <vt:variant>
        <vt:lpwstr>http://www.nevo.co.il/Law_word/law14/LAW-1920.pdf</vt:lpwstr>
      </vt:variant>
      <vt:variant>
        <vt:lpwstr/>
      </vt:variant>
      <vt:variant>
        <vt:i4>7602193</vt:i4>
      </vt:variant>
      <vt:variant>
        <vt:i4>3405</vt:i4>
      </vt:variant>
      <vt:variant>
        <vt:i4>0</vt:i4>
      </vt:variant>
      <vt:variant>
        <vt:i4>5</vt:i4>
      </vt:variant>
      <vt:variant>
        <vt:lpwstr>https://www.nevo.co.il/Law_word/law15/memshala-1448.pdf</vt:lpwstr>
      </vt:variant>
      <vt:variant>
        <vt:lpwstr/>
      </vt:variant>
      <vt:variant>
        <vt:i4>7798800</vt:i4>
      </vt:variant>
      <vt:variant>
        <vt:i4>3402</vt:i4>
      </vt:variant>
      <vt:variant>
        <vt:i4>0</vt:i4>
      </vt:variant>
      <vt:variant>
        <vt:i4>5</vt:i4>
      </vt:variant>
      <vt:variant>
        <vt:lpwstr>https://www.nevo.co.il/law_word/law14/law-2969.pdf</vt:lpwstr>
      </vt:variant>
      <vt:variant>
        <vt:lpwstr/>
      </vt:variant>
      <vt:variant>
        <vt:i4>7798814</vt:i4>
      </vt:variant>
      <vt:variant>
        <vt:i4>3399</vt:i4>
      </vt:variant>
      <vt:variant>
        <vt:i4>0</vt:i4>
      </vt:variant>
      <vt:variant>
        <vt:i4>5</vt:i4>
      </vt:variant>
      <vt:variant>
        <vt:lpwstr>https://www.nevo.co.il/Law_word/law06/tak-9958.pdf</vt:lpwstr>
      </vt:variant>
      <vt:variant>
        <vt:lpwstr/>
      </vt:variant>
      <vt:variant>
        <vt:i4>7340057</vt:i4>
      </vt:variant>
      <vt:variant>
        <vt:i4>3396</vt:i4>
      </vt:variant>
      <vt:variant>
        <vt:i4>0</vt:i4>
      </vt:variant>
      <vt:variant>
        <vt:i4>5</vt:i4>
      </vt:variant>
      <vt:variant>
        <vt:lpwstr>https://www.nevo.co.il/law_word/law06/tak-9523.pdf</vt:lpwstr>
      </vt:variant>
      <vt:variant>
        <vt:lpwstr/>
      </vt:variant>
      <vt:variant>
        <vt:i4>8257561</vt:i4>
      </vt:variant>
      <vt:variant>
        <vt:i4>3393</vt:i4>
      </vt:variant>
      <vt:variant>
        <vt:i4>0</vt:i4>
      </vt:variant>
      <vt:variant>
        <vt:i4>5</vt:i4>
      </vt:variant>
      <vt:variant>
        <vt:lpwstr>https://www.nevo.co.il/Law_word/law06/tak-9129.pdf</vt:lpwstr>
      </vt:variant>
      <vt:variant>
        <vt:lpwstr/>
      </vt:variant>
      <vt:variant>
        <vt:i4>7471132</vt:i4>
      </vt:variant>
      <vt:variant>
        <vt:i4>3390</vt:i4>
      </vt:variant>
      <vt:variant>
        <vt:i4>0</vt:i4>
      </vt:variant>
      <vt:variant>
        <vt:i4>5</vt:i4>
      </vt:variant>
      <vt:variant>
        <vt:lpwstr>https://www.nevo.co.il/Law_word/law06/tak-8662.pdf</vt:lpwstr>
      </vt:variant>
      <vt:variant>
        <vt:lpwstr/>
      </vt:variant>
      <vt:variant>
        <vt:i4>7798809</vt:i4>
      </vt:variant>
      <vt:variant>
        <vt:i4>3387</vt:i4>
      </vt:variant>
      <vt:variant>
        <vt:i4>0</vt:i4>
      </vt:variant>
      <vt:variant>
        <vt:i4>5</vt:i4>
      </vt:variant>
      <vt:variant>
        <vt:lpwstr>https://www.nevo.co.il/Law_word/law06/tak-8332.pdf</vt:lpwstr>
      </vt:variant>
      <vt:variant>
        <vt:lpwstr/>
      </vt:variant>
      <vt:variant>
        <vt:i4>7602187</vt:i4>
      </vt:variant>
      <vt:variant>
        <vt:i4>3384</vt:i4>
      </vt:variant>
      <vt:variant>
        <vt:i4>0</vt:i4>
      </vt:variant>
      <vt:variant>
        <vt:i4>5</vt:i4>
      </vt:variant>
      <vt:variant>
        <vt:lpwstr>http://www.nevo.co.il/Law_word/law06/tak-8251.pdf</vt:lpwstr>
      </vt:variant>
      <vt:variant>
        <vt:lpwstr/>
      </vt:variant>
      <vt:variant>
        <vt:i4>7602190</vt:i4>
      </vt:variant>
      <vt:variant>
        <vt:i4>3381</vt:i4>
      </vt:variant>
      <vt:variant>
        <vt:i4>0</vt:i4>
      </vt:variant>
      <vt:variant>
        <vt:i4>5</vt:i4>
      </vt:variant>
      <vt:variant>
        <vt:lpwstr>http://www.nevo.co.il/Law_word/law06/tak-8157.pdf</vt:lpwstr>
      </vt:variant>
      <vt:variant>
        <vt:lpwstr/>
      </vt:variant>
      <vt:variant>
        <vt:i4>7602184</vt:i4>
      </vt:variant>
      <vt:variant>
        <vt:i4>3378</vt:i4>
      </vt:variant>
      <vt:variant>
        <vt:i4>0</vt:i4>
      </vt:variant>
      <vt:variant>
        <vt:i4>5</vt:i4>
      </vt:variant>
      <vt:variant>
        <vt:lpwstr>http://www.nevo.co.il/law_word/law06/tak-8050.pdf</vt:lpwstr>
      </vt:variant>
      <vt:variant>
        <vt:lpwstr/>
      </vt:variant>
      <vt:variant>
        <vt:i4>8192006</vt:i4>
      </vt:variant>
      <vt:variant>
        <vt:i4>3375</vt:i4>
      </vt:variant>
      <vt:variant>
        <vt:i4>0</vt:i4>
      </vt:variant>
      <vt:variant>
        <vt:i4>5</vt:i4>
      </vt:variant>
      <vt:variant>
        <vt:lpwstr>http://www.nevo.co.il/Law_word/law06/tak-7937.pdf</vt:lpwstr>
      </vt:variant>
      <vt:variant>
        <vt:lpwstr/>
      </vt:variant>
      <vt:variant>
        <vt:i4>7995393</vt:i4>
      </vt:variant>
      <vt:variant>
        <vt:i4>3372</vt:i4>
      </vt:variant>
      <vt:variant>
        <vt:i4>0</vt:i4>
      </vt:variant>
      <vt:variant>
        <vt:i4>5</vt:i4>
      </vt:variant>
      <vt:variant>
        <vt:lpwstr>http://www.nevo.co.il/Law_word/law06/tak-7841.pdf</vt:lpwstr>
      </vt:variant>
      <vt:variant>
        <vt:lpwstr/>
      </vt:variant>
      <vt:variant>
        <vt:i4>7929870</vt:i4>
      </vt:variant>
      <vt:variant>
        <vt:i4>3369</vt:i4>
      </vt:variant>
      <vt:variant>
        <vt:i4>0</vt:i4>
      </vt:variant>
      <vt:variant>
        <vt:i4>5</vt:i4>
      </vt:variant>
      <vt:variant>
        <vt:lpwstr>http://www.nevo.co.il/Law_word/law06/tak-7771.pdf</vt:lpwstr>
      </vt:variant>
      <vt:variant>
        <vt:lpwstr/>
      </vt:variant>
      <vt:variant>
        <vt:i4>7798795</vt:i4>
      </vt:variant>
      <vt:variant>
        <vt:i4>3366</vt:i4>
      </vt:variant>
      <vt:variant>
        <vt:i4>0</vt:i4>
      </vt:variant>
      <vt:variant>
        <vt:i4>5</vt:i4>
      </vt:variant>
      <vt:variant>
        <vt:lpwstr>http://www.nevo.co.il/Law_word/law06/tak-7695.pdf</vt:lpwstr>
      </vt:variant>
      <vt:variant>
        <vt:lpwstr/>
      </vt:variant>
      <vt:variant>
        <vt:i4>8323087</vt:i4>
      </vt:variant>
      <vt:variant>
        <vt:i4>3363</vt:i4>
      </vt:variant>
      <vt:variant>
        <vt:i4>0</vt:i4>
      </vt:variant>
      <vt:variant>
        <vt:i4>5</vt:i4>
      </vt:variant>
      <vt:variant>
        <vt:lpwstr>http://www.nevo.co.il/Law_word/law06/tak-7611.pdf</vt:lpwstr>
      </vt:variant>
      <vt:variant>
        <vt:lpwstr/>
      </vt:variant>
      <vt:variant>
        <vt:i4>8192009</vt:i4>
      </vt:variant>
      <vt:variant>
        <vt:i4>3360</vt:i4>
      </vt:variant>
      <vt:variant>
        <vt:i4>0</vt:i4>
      </vt:variant>
      <vt:variant>
        <vt:i4>5</vt:i4>
      </vt:variant>
      <vt:variant>
        <vt:lpwstr>http://www.nevo.co.il/Law_word/law06/tak-7534.pdf</vt:lpwstr>
      </vt:variant>
      <vt:variant>
        <vt:lpwstr/>
      </vt:variant>
      <vt:variant>
        <vt:i4>7733252</vt:i4>
      </vt:variant>
      <vt:variant>
        <vt:i4>3357</vt:i4>
      </vt:variant>
      <vt:variant>
        <vt:i4>0</vt:i4>
      </vt:variant>
      <vt:variant>
        <vt:i4>5</vt:i4>
      </vt:variant>
      <vt:variant>
        <vt:lpwstr>http://www.nevo.co.il/Law_word/law06/tak-7488.pdf</vt:lpwstr>
      </vt:variant>
      <vt:variant>
        <vt:lpwstr/>
      </vt:variant>
      <vt:variant>
        <vt:i4>8257551</vt:i4>
      </vt:variant>
      <vt:variant>
        <vt:i4>3354</vt:i4>
      </vt:variant>
      <vt:variant>
        <vt:i4>0</vt:i4>
      </vt:variant>
      <vt:variant>
        <vt:i4>5</vt:i4>
      </vt:variant>
      <vt:variant>
        <vt:lpwstr>http://www.nevo.co.il/Law_word/law06/tak-7403.pdf</vt:lpwstr>
      </vt:variant>
      <vt:variant>
        <vt:lpwstr/>
      </vt:variant>
      <vt:variant>
        <vt:i4>8192014</vt:i4>
      </vt:variant>
      <vt:variant>
        <vt:i4>3351</vt:i4>
      </vt:variant>
      <vt:variant>
        <vt:i4>0</vt:i4>
      </vt:variant>
      <vt:variant>
        <vt:i4>5</vt:i4>
      </vt:variant>
      <vt:variant>
        <vt:lpwstr>http://www.nevo.co.il/Law_word/law06/tak-7335.pdf</vt:lpwstr>
      </vt:variant>
      <vt:variant>
        <vt:lpwstr/>
      </vt:variant>
      <vt:variant>
        <vt:i4>7929865</vt:i4>
      </vt:variant>
      <vt:variant>
        <vt:i4>3348</vt:i4>
      </vt:variant>
      <vt:variant>
        <vt:i4>0</vt:i4>
      </vt:variant>
      <vt:variant>
        <vt:i4>5</vt:i4>
      </vt:variant>
      <vt:variant>
        <vt:lpwstr>http://www.nevo.co.il/Law_word/law06/tak-7273.pdf</vt:lpwstr>
      </vt:variant>
      <vt:variant>
        <vt:lpwstr/>
      </vt:variant>
      <vt:variant>
        <vt:i4>7995473</vt:i4>
      </vt:variant>
      <vt:variant>
        <vt:i4>3345</vt:i4>
      </vt:variant>
      <vt:variant>
        <vt:i4>0</vt:i4>
      </vt:variant>
      <vt:variant>
        <vt:i4>5</vt:i4>
      </vt:variant>
      <vt:variant>
        <vt:lpwstr>http://www.nevo.co.il/Law_word/law15/memshala-664.pdf</vt:lpwstr>
      </vt:variant>
      <vt:variant>
        <vt:lpwstr/>
      </vt:variant>
      <vt:variant>
        <vt:i4>7995401</vt:i4>
      </vt:variant>
      <vt:variant>
        <vt:i4>3342</vt:i4>
      </vt:variant>
      <vt:variant>
        <vt:i4>0</vt:i4>
      </vt:variant>
      <vt:variant>
        <vt:i4>5</vt:i4>
      </vt:variant>
      <vt:variant>
        <vt:lpwstr>http://www.nevo.co.il/Law_word/law14/law-2373.pdf</vt:lpwstr>
      </vt:variant>
      <vt:variant>
        <vt:lpwstr/>
      </vt:variant>
      <vt:variant>
        <vt:i4>7602193</vt:i4>
      </vt:variant>
      <vt:variant>
        <vt:i4>3339</vt:i4>
      </vt:variant>
      <vt:variant>
        <vt:i4>0</vt:i4>
      </vt:variant>
      <vt:variant>
        <vt:i4>5</vt:i4>
      </vt:variant>
      <vt:variant>
        <vt:lpwstr>https://www.nevo.co.il/Law_word/law15/memshala-1448.pdf</vt:lpwstr>
      </vt:variant>
      <vt:variant>
        <vt:lpwstr/>
      </vt:variant>
      <vt:variant>
        <vt:i4>7798800</vt:i4>
      </vt:variant>
      <vt:variant>
        <vt:i4>3336</vt:i4>
      </vt:variant>
      <vt:variant>
        <vt:i4>0</vt:i4>
      </vt:variant>
      <vt:variant>
        <vt:i4>5</vt:i4>
      </vt:variant>
      <vt:variant>
        <vt:lpwstr>https://www.nevo.co.il/law_word/law14/law-2969.pdf</vt:lpwstr>
      </vt:variant>
      <vt:variant>
        <vt:lpwstr/>
      </vt:variant>
      <vt:variant>
        <vt:i4>7798814</vt:i4>
      </vt:variant>
      <vt:variant>
        <vt:i4>3333</vt:i4>
      </vt:variant>
      <vt:variant>
        <vt:i4>0</vt:i4>
      </vt:variant>
      <vt:variant>
        <vt:i4>5</vt:i4>
      </vt:variant>
      <vt:variant>
        <vt:lpwstr>https://www.nevo.co.il/Law_word/law06/tak-9958.pdf</vt:lpwstr>
      </vt:variant>
      <vt:variant>
        <vt:lpwstr/>
      </vt:variant>
      <vt:variant>
        <vt:i4>7340057</vt:i4>
      </vt:variant>
      <vt:variant>
        <vt:i4>3330</vt:i4>
      </vt:variant>
      <vt:variant>
        <vt:i4>0</vt:i4>
      </vt:variant>
      <vt:variant>
        <vt:i4>5</vt:i4>
      </vt:variant>
      <vt:variant>
        <vt:lpwstr>https://www.nevo.co.il/law_word/law06/tak-9523.pdf</vt:lpwstr>
      </vt:variant>
      <vt:variant>
        <vt:lpwstr/>
      </vt:variant>
      <vt:variant>
        <vt:i4>8257561</vt:i4>
      </vt:variant>
      <vt:variant>
        <vt:i4>3327</vt:i4>
      </vt:variant>
      <vt:variant>
        <vt:i4>0</vt:i4>
      </vt:variant>
      <vt:variant>
        <vt:i4>5</vt:i4>
      </vt:variant>
      <vt:variant>
        <vt:lpwstr>https://www.nevo.co.il/Law_word/law06/tak-9129.pdf</vt:lpwstr>
      </vt:variant>
      <vt:variant>
        <vt:lpwstr/>
      </vt:variant>
      <vt:variant>
        <vt:i4>7471132</vt:i4>
      </vt:variant>
      <vt:variant>
        <vt:i4>3324</vt:i4>
      </vt:variant>
      <vt:variant>
        <vt:i4>0</vt:i4>
      </vt:variant>
      <vt:variant>
        <vt:i4>5</vt:i4>
      </vt:variant>
      <vt:variant>
        <vt:lpwstr>https://www.nevo.co.il/Law_word/law06/tak-8662.pdf</vt:lpwstr>
      </vt:variant>
      <vt:variant>
        <vt:lpwstr/>
      </vt:variant>
      <vt:variant>
        <vt:i4>7798809</vt:i4>
      </vt:variant>
      <vt:variant>
        <vt:i4>3321</vt:i4>
      </vt:variant>
      <vt:variant>
        <vt:i4>0</vt:i4>
      </vt:variant>
      <vt:variant>
        <vt:i4>5</vt:i4>
      </vt:variant>
      <vt:variant>
        <vt:lpwstr>https://www.nevo.co.il/Law_word/law06/tak-8332.pdf</vt:lpwstr>
      </vt:variant>
      <vt:variant>
        <vt:lpwstr/>
      </vt:variant>
      <vt:variant>
        <vt:i4>7602187</vt:i4>
      </vt:variant>
      <vt:variant>
        <vt:i4>3318</vt:i4>
      </vt:variant>
      <vt:variant>
        <vt:i4>0</vt:i4>
      </vt:variant>
      <vt:variant>
        <vt:i4>5</vt:i4>
      </vt:variant>
      <vt:variant>
        <vt:lpwstr>http://www.nevo.co.il/Law_word/law06/tak-8251.pdf</vt:lpwstr>
      </vt:variant>
      <vt:variant>
        <vt:lpwstr/>
      </vt:variant>
      <vt:variant>
        <vt:i4>7602190</vt:i4>
      </vt:variant>
      <vt:variant>
        <vt:i4>3315</vt:i4>
      </vt:variant>
      <vt:variant>
        <vt:i4>0</vt:i4>
      </vt:variant>
      <vt:variant>
        <vt:i4>5</vt:i4>
      </vt:variant>
      <vt:variant>
        <vt:lpwstr>http://www.nevo.co.il/Law_word/law06/tak-8157.pdf</vt:lpwstr>
      </vt:variant>
      <vt:variant>
        <vt:lpwstr/>
      </vt:variant>
      <vt:variant>
        <vt:i4>7602184</vt:i4>
      </vt:variant>
      <vt:variant>
        <vt:i4>3312</vt:i4>
      </vt:variant>
      <vt:variant>
        <vt:i4>0</vt:i4>
      </vt:variant>
      <vt:variant>
        <vt:i4>5</vt:i4>
      </vt:variant>
      <vt:variant>
        <vt:lpwstr>http://www.nevo.co.il/law_word/law06/tak-8050.pdf</vt:lpwstr>
      </vt:variant>
      <vt:variant>
        <vt:lpwstr/>
      </vt:variant>
      <vt:variant>
        <vt:i4>8192006</vt:i4>
      </vt:variant>
      <vt:variant>
        <vt:i4>3309</vt:i4>
      </vt:variant>
      <vt:variant>
        <vt:i4>0</vt:i4>
      </vt:variant>
      <vt:variant>
        <vt:i4>5</vt:i4>
      </vt:variant>
      <vt:variant>
        <vt:lpwstr>http://www.nevo.co.il/Law_word/law06/tak-7937.pdf</vt:lpwstr>
      </vt:variant>
      <vt:variant>
        <vt:lpwstr/>
      </vt:variant>
      <vt:variant>
        <vt:i4>7995393</vt:i4>
      </vt:variant>
      <vt:variant>
        <vt:i4>3306</vt:i4>
      </vt:variant>
      <vt:variant>
        <vt:i4>0</vt:i4>
      </vt:variant>
      <vt:variant>
        <vt:i4>5</vt:i4>
      </vt:variant>
      <vt:variant>
        <vt:lpwstr>http://www.nevo.co.il/Law_word/law06/tak-7841.pdf</vt:lpwstr>
      </vt:variant>
      <vt:variant>
        <vt:lpwstr/>
      </vt:variant>
      <vt:variant>
        <vt:i4>7929870</vt:i4>
      </vt:variant>
      <vt:variant>
        <vt:i4>3303</vt:i4>
      </vt:variant>
      <vt:variant>
        <vt:i4>0</vt:i4>
      </vt:variant>
      <vt:variant>
        <vt:i4>5</vt:i4>
      </vt:variant>
      <vt:variant>
        <vt:lpwstr>http://www.nevo.co.il/Law_word/law06/tak-7771.pdf</vt:lpwstr>
      </vt:variant>
      <vt:variant>
        <vt:lpwstr/>
      </vt:variant>
      <vt:variant>
        <vt:i4>7798795</vt:i4>
      </vt:variant>
      <vt:variant>
        <vt:i4>3300</vt:i4>
      </vt:variant>
      <vt:variant>
        <vt:i4>0</vt:i4>
      </vt:variant>
      <vt:variant>
        <vt:i4>5</vt:i4>
      </vt:variant>
      <vt:variant>
        <vt:lpwstr>http://www.nevo.co.il/Law_word/law06/tak-7695.pdf</vt:lpwstr>
      </vt:variant>
      <vt:variant>
        <vt:lpwstr/>
      </vt:variant>
      <vt:variant>
        <vt:i4>8323087</vt:i4>
      </vt:variant>
      <vt:variant>
        <vt:i4>3297</vt:i4>
      </vt:variant>
      <vt:variant>
        <vt:i4>0</vt:i4>
      </vt:variant>
      <vt:variant>
        <vt:i4>5</vt:i4>
      </vt:variant>
      <vt:variant>
        <vt:lpwstr>http://www.nevo.co.il/Law_word/law06/tak-7611.pdf</vt:lpwstr>
      </vt:variant>
      <vt:variant>
        <vt:lpwstr/>
      </vt:variant>
      <vt:variant>
        <vt:i4>8192009</vt:i4>
      </vt:variant>
      <vt:variant>
        <vt:i4>3294</vt:i4>
      </vt:variant>
      <vt:variant>
        <vt:i4>0</vt:i4>
      </vt:variant>
      <vt:variant>
        <vt:i4>5</vt:i4>
      </vt:variant>
      <vt:variant>
        <vt:lpwstr>http://www.nevo.co.il/Law_word/law06/tak-7534.pdf</vt:lpwstr>
      </vt:variant>
      <vt:variant>
        <vt:lpwstr/>
      </vt:variant>
      <vt:variant>
        <vt:i4>7733252</vt:i4>
      </vt:variant>
      <vt:variant>
        <vt:i4>3291</vt:i4>
      </vt:variant>
      <vt:variant>
        <vt:i4>0</vt:i4>
      </vt:variant>
      <vt:variant>
        <vt:i4>5</vt:i4>
      </vt:variant>
      <vt:variant>
        <vt:lpwstr>http://www.nevo.co.il/Law_word/law06/tak-7488.pdf</vt:lpwstr>
      </vt:variant>
      <vt:variant>
        <vt:lpwstr/>
      </vt:variant>
      <vt:variant>
        <vt:i4>8257551</vt:i4>
      </vt:variant>
      <vt:variant>
        <vt:i4>3288</vt:i4>
      </vt:variant>
      <vt:variant>
        <vt:i4>0</vt:i4>
      </vt:variant>
      <vt:variant>
        <vt:i4>5</vt:i4>
      </vt:variant>
      <vt:variant>
        <vt:lpwstr>http://www.nevo.co.il/Law_word/law06/tak-7403.pdf</vt:lpwstr>
      </vt:variant>
      <vt:variant>
        <vt:lpwstr/>
      </vt:variant>
      <vt:variant>
        <vt:i4>8192014</vt:i4>
      </vt:variant>
      <vt:variant>
        <vt:i4>3285</vt:i4>
      </vt:variant>
      <vt:variant>
        <vt:i4>0</vt:i4>
      </vt:variant>
      <vt:variant>
        <vt:i4>5</vt:i4>
      </vt:variant>
      <vt:variant>
        <vt:lpwstr>http://www.nevo.co.il/Law_word/law06/tak-7335.pdf</vt:lpwstr>
      </vt:variant>
      <vt:variant>
        <vt:lpwstr/>
      </vt:variant>
      <vt:variant>
        <vt:i4>7929865</vt:i4>
      </vt:variant>
      <vt:variant>
        <vt:i4>3282</vt:i4>
      </vt:variant>
      <vt:variant>
        <vt:i4>0</vt:i4>
      </vt:variant>
      <vt:variant>
        <vt:i4>5</vt:i4>
      </vt:variant>
      <vt:variant>
        <vt:lpwstr>http://www.nevo.co.il/Law_word/law06/tak-7273.pdf</vt:lpwstr>
      </vt:variant>
      <vt:variant>
        <vt:lpwstr/>
      </vt:variant>
      <vt:variant>
        <vt:i4>7995473</vt:i4>
      </vt:variant>
      <vt:variant>
        <vt:i4>3279</vt:i4>
      </vt:variant>
      <vt:variant>
        <vt:i4>0</vt:i4>
      </vt:variant>
      <vt:variant>
        <vt:i4>5</vt:i4>
      </vt:variant>
      <vt:variant>
        <vt:lpwstr>http://www.nevo.co.il/Law_word/law15/memshala-664.pdf</vt:lpwstr>
      </vt:variant>
      <vt:variant>
        <vt:lpwstr/>
      </vt:variant>
      <vt:variant>
        <vt:i4>7995401</vt:i4>
      </vt:variant>
      <vt:variant>
        <vt:i4>3276</vt:i4>
      </vt:variant>
      <vt:variant>
        <vt:i4>0</vt:i4>
      </vt:variant>
      <vt:variant>
        <vt:i4>5</vt:i4>
      </vt:variant>
      <vt:variant>
        <vt:lpwstr>http://www.nevo.co.il/Law_word/law14/law-2373.pdf</vt:lpwstr>
      </vt:variant>
      <vt:variant>
        <vt:lpwstr/>
      </vt:variant>
      <vt:variant>
        <vt:i4>7602193</vt:i4>
      </vt:variant>
      <vt:variant>
        <vt:i4>3273</vt:i4>
      </vt:variant>
      <vt:variant>
        <vt:i4>0</vt:i4>
      </vt:variant>
      <vt:variant>
        <vt:i4>5</vt:i4>
      </vt:variant>
      <vt:variant>
        <vt:lpwstr>https://www.nevo.co.il/Law_word/law15/memshala-1448.pdf</vt:lpwstr>
      </vt:variant>
      <vt:variant>
        <vt:lpwstr/>
      </vt:variant>
      <vt:variant>
        <vt:i4>7798800</vt:i4>
      </vt:variant>
      <vt:variant>
        <vt:i4>3270</vt:i4>
      </vt:variant>
      <vt:variant>
        <vt:i4>0</vt:i4>
      </vt:variant>
      <vt:variant>
        <vt:i4>5</vt:i4>
      </vt:variant>
      <vt:variant>
        <vt:lpwstr>https://www.nevo.co.il/law_word/law14/law-2969.pdf</vt:lpwstr>
      </vt:variant>
      <vt:variant>
        <vt:lpwstr/>
      </vt:variant>
      <vt:variant>
        <vt:i4>7798814</vt:i4>
      </vt:variant>
      <vt:variant>
        <vt:i4>3267</vt:i4>
      </vt:variant>
      <vt:variant>
        <vt:i4>0</vt:i4>
      </vt:variant>
      <vt:variant>
        <vt:i4>5</vt:i4>
      </vt:variant>
      <vt:variant>
        <vt:lpwstr>https://www.nevo.co.il/Law_word/law06/tak-9958.pdf</vt:lpwstr>
      </vt:variant>
      <vt:variant>
        <vt:lpwstr/>
      </vt:variant>
      <vt:variant>
        <vt:i4>7340057</vt:i4>
      </vt:variant>
      <vt:variant>
        <vt:i4>3264</vt:i4>
      </vt:variant>
      <vt:variant>
        <vt:i4>0</vt:i4>
      </vt:variant>
      <vt:variant>
        <vt:i4>5</vt:i4>
      </vt:variant>
      <vt:variant>
        <vt:lpwstr>https://www.nevo.co.il/law_word/law06/tak-9523.pdf</vt:lpwstr>
      </vt:variant>
      <vt:variant>
        <vt:lpwstr/>
      </vt:variant>
      <vt:variant>
        <vt:i4>8257561</vt:i4>
      </vt:variant>
      <vt:variant>
        <vt:i4>3261</vt:i4>
      </vt:variant>
      <vt:variant>
        <vt:i4>0</vt:i4>
      </vt:variant>
      <vt:variant>
        <vt:i4>5</vt:i4>
      </vt:variant>
      <vt:variant>
        <vt:lpwstr>https://www.nevo.co.il/Law_word/law06/tak-9129.pdf</vt:lpwstr>
      </vt:variant>
      <vt:variant>
        <vt:lpwstr/>
      </vt:variant>
      <vt:variant>
        <vt:i4>7471132</vt:i4>
      </vt:variant>
      <vt:variant>
        <vt:i4>3258</vt:i4>
      </vt:variant>
      <vt:variant>
        <vt:i4>0</vt:i4>
      </vt:variant>
      <vt:variant>
        <vt:i4>5</vt:i4>
      </vt:variant>
      <vt:variant>
        <vt:lpwstr>https://www.nevo.co.il/Law_word/law06/tak-8662.pdf</vt:lpwstr>
      </vt:variant>
      <vt:variant>
        <vt:lpwstr/>
      </vt:variant>
      <vt:variant>
        <vt:i4>7798809</vt:i4>
      </vt:variant>
      <vt:variant>
        <vt:i4>3255</vt:i4>
      </vt:variant>
      <vt:variant>
        <vt:i4>0</vt:i4>
      </vt:variant>
      <vt:variant>
        <vt:i4>5</vt:i4>
      </vt:variant>
      <vt:variant>
        <vt:lpwstr>https://www.nevo.co.il/Law_word/law06/tak-8332.pdf</vt:lpwstr>
      </vt:variant>
      <vt:variant>
        <vt:lpwstr/>
      </vt:variant>
      <vt:variant>
        <vt:i4>7602187</vt:i4>
      </vt:variant>
      <vt:variant>
        <vt:i4>3252</vt:i4>
      </vt:variant>
      <vt:variant>
        <vt:i4>0</vt:i4>
      </vt:variant>
      <vt:variant>
        <vt:i4>5</vt:i4>
      </vt:variant>
      <vt:variant>
        <vt:lpwstr>http://www.nevo.co.il/Law_word/law06/tak-8251.pdf</vt:lpwstr>
      </vt:variant>
      <vt:variant>
        <vt:lpwstr/>
      </vt:variant>
      <vt:variant>
        <vt:i4>7602190</vt:i4>
      </vt:variant>
      <vt:variant>
        <vt:i4>3249</vt:i4>
      </vt:variant>
      <vt:variant>
        <vt:i4>0</vt:i4>
      </vt:variant>
      <vt:variant>
        <vt:i4>5</vt:i4>
      </vt:variant>
      <vt:variant>
        <vt:lpwstr>http://www.nevo.co.il/Law_word/law06/tak-8157.pdf</vt:lpwstr>
      </vt:variant>
      <vt:variant>
        <vt:lpwstr/>
      </vt:variant>
      <vt:variant>
        <vt:i4>7602184</vt:i4>
      </vt:variant>
      <vt:variant>
        <vt:i4>3246</vt:i4>
      </vt:variant>
      <vt:variant>
        <vt:i4>0</vt:i4>
      </vt:variant>
      <vt:variant>
        <vt:i4>5</vt:i4>
      </vt:variant>
      <vt:variant>
        <vt:lpwstr>http://www.nevo.co.il/law_word/law06/tak-8050.pdf</vt:lpwstr>
      </vt:variant>
      <vt:variant>
        <vt:lpwstr/>
      </vt:variant>
      <vt:variant>
        <vt:i4>8192006</vt:i4>
      </vt:variant>
      <vt:variant>
        <vt:i4>3243</vt:i4>
      </vt:variant>
      <vt:variant>
        <vt:i4>0</vt:i4>
      </vt:variant>
      <vt:variant>
        <vt:i4>5</vt:i4>
      </vt:variant>
      <vt:variant>
        <vt:lpwstr>http://www.nevo.co.il/Law_word/law06/tak-7937.pdf</vt:lpwstr>
      </vt:variant>
      <vt:variant>
        <vt:lpwstr/>
      </vt:variant>
      <vt:variant>
        <vt:i4>7995393</vt:i4>
      </vt:variant>
      <vt:variant>
        <vt:i4>3240</vt:i4>
      </vt:variant>
      <vt:variant>
        <vt:i4>0</vt:i4>
      </vt:variant>
      <vt:variant>
        <vt:i4>5</vt:i4>
      </vt:variant>
      <vt:variant>
        <vt:lpwstr>http://www.nevo.co.il/Law_word/law06/tak-7841.pdf</vt:lpwstr>
      </vt:variant>
      <vt:variant>
        <vt:lpwstr/>
      </vt:variant>
      <vt:variant>
        <vt:i4>7929870</vt:i4>
      </vt:variant>
      <vt:variant>
        <vt:i4>3237</vt:i4>
      </vt:variant>
      <vt:variant>
        <vt:i4>0</vt:i4>
      </vt:variant>
      <vt:variant>
        <vt:i4>5</vt:i4>
      </vt:variant>
      <vt:variant>
        <vt:lpwstr>http://www.nevo.co.il/Law_word/law06/tak-7771.pdf</vt:lpwstr>
      </vt:variant>
      <vt:variant>
        <vt:lpwstr/>
      </vt:variant>
      <vt:variant>
        <vt:i4>7798795</vt:i4>
      </vt:variant>
      <vt:variant>
        <vt:i4>3234</vt:i4>
      </vt:variant>
      <vt:variant>
        <vt:i4>0</vt:i4>
      </vt:variant>
      <vt:variant>
        <vt:i4>5</vt:i4>
      </vt:variant>
      <vt:variant>
        <vt:lpwstr>http://www.nevo.co.il/Law_word/law06/tak-7695.pdf</vt:lpwstr>
      </vt:variant>
      <vt:variant>
        <vt:lpwstr/>
      </vt:variant>
      <vt:variant>
        <vt:i4>8323087</vt:i4>
      </vt:variant>
      <vt:variant>
        <vt:i4>3231</vt:i4>
      </vt:variant>
      <vt:variant>
        <vt:i4>0</vt:i4>
      </vt:variant>
      <vt:variant>
        <vt:i4>5</vt:i4>
      </vt:variant>
      <vt:variant>
        <vt:lpwstr>http://www.nevo.co.il/Law_word/law06/tak-7611.pdf</vt:lpwstr>
      </vt:variant>
      <vt:variant>
        <vt:lpwstr/>
      </vt:variant>
      <vt:variant>
        <vt:i4>8192009</vt:i4>
      </vt:variant>
      <vt:variant>
        <vt:i4>3228</vt:i4>
      </vt:variant>
      <vt:variant>
        <vt:i4>0</vt:i4>
      </vt:variant>
      <vt:variant>
        <vt:i4>5</vt:i4>
      </vt:variant>
      <vt:variant>
        <vt:lpwstr>http://www.nevo.co.il/Law_word/law06/tak-7534.pdf</vt:lpwstr>
      </vt:variant>
      <vt:variant>
        <vt:lpwstr/>
      </vt:variant>
      <vt:variant>
        <vt:i4>7733252</vt:i4>
      </vt:variant>
      <vt:variant>
        <vt:i4>3225</vt:i4>
      </vt:variant>
      <vt:variant>
        <vt:i4>0</vt:i4>
      </vt:variant>
      <vt:variant>
        <vt:i4>5</vt:i4>
      </vt:variant>
      <vt:variant>
        <vt:lpwstr>http://www.nevo.co.il/Law_word/law06/tak-7488.pdf</vt:lpwstr>
      </vt:variant>
      <vt:variant>
        <vt:lpwstr/>
      </vt:variant>
      <vt:variant>
        <vt:i4>8257551</vt:i4>
      </vt:variant>
      <vt:variant>
        <vt:i4>3222</vt:i4>
      </vt:variant>
      <vt:variant>
        <vt:i4>0</vt:i4>
      </vt:variant>
      <vt:variant>
        <vt:i4>5</vt:i4>
      </vt:variant>
      <vt:variant>
        <vt:lpwstr>http://www.nevo.co.il/Law_word/law06/tak-7403.pdf</vt:lpwstr>
      </vt:variant>
      <vt:variant>
        <vt:lpwstr/>
      </vt:variant>
      <vt:variant>
        <vt:i4>8192014</vt:i4>
      </vt:variant>
      <vt:variant>
        <vt:i4>3219</vt:i4>
      </vt:variant>
      <vt:variant>
        <vt:i4>0</vt:i4>
      </vt:variant>
      <vt:variant>
        <vt:i4>5</vt:i4>
      </vt:variant>
      <vt:variant>
        <vt:lpwstr>http://www.nevo.co.il/Law_word/law06/tak-7335.pdf</vt:lpwstr>
      </vt:variant>
      <vt:variant>
        <vt:lpwstr/>
      </vt:variant>
      <vt:variant>
        <vt:i4>7929865</vt:i4>
      </vt:variant>
      <vt:variant>
        <vt:i4>3216</vt:i4>
      </vt:variant>
      <vt:variant>
        <vt:i4>0</vt:i4>
      </vt:variant>
      <vt:variant>
        <vt:i4>5</vt:i4>
      </vt:variant>
      <vt:variant>
        <vt:lpwstr>http://www.nevo.co.il/Law_word/law06/tak-7273.pdf</vt:lpwstr>
      </vt:variant>
      <vt:variant>
        <vt:lpwstr/>
      </vt:variant>
      <vt:variant>
        <vt:i4>7995473</vt:i4>
      </vt:variant>
      <vt:variant>
        <vt:i4>3213</vt:i4>
      </vt:variant>
      <vt:variant>
        <vt:i4>0</vt:i4>
      </vt:variant>
      <vt:variant>
        <vt:i4>5</vt:i4>
      </vt:variant>
      <vt:variant>
        <vt:lpwstr>http://www.nevo.co.il/Law_word/law15/memshala-664.pdf</vt:lpwstr>
      </vt:variant>
      <vt:variant>
        <vt:lpwstr/>
      </vt:variant>
      <vt:variant>
        <vt:i4>7995401</vt:i4>
      </vt:variant>
      <vt:variant>
        <vt:i4>3210</vt:i4>
      </vt:variant>
      <vt:variant>
        <vt:i4>0</vt:i4>
      </vt:variant>
      <vt:variant>
        <vt:i4>5</vt:i4>
      </vt:variant>
      <vt:variant>
        <vt:lpwstr>http://www.nevo.co.il/Law_word/law14/law-2373.pdf</vt:lpwstr>
      </vt:variant>
      <vt:variant>
        <vt:lpwstr/>
      </vt:variant>
      <vt:variant>
        <vt:i4>7602193</vt:i4>
      </vt:variant>
      <vt:variant>
        <vt:i4>3207</vt:i4>
      </vt:variant>
      <vt:variant>
        <vt:i4>0</vt:i4>
      </vt:variant>
      <vt:variant>
        <vt:i4>5</vt:i4>
      </vt:variant>
      <vt:variant>
        <vt:lpwstr>https://www.nevo.co.il/Law_word/law15/memshala-1448.pdf</vt:lpwstr>
      </vt:variant>
      <vt:variant>
        <vt:lpwstr/>
      </vt:variant>
      <vt:variant>
        <vt:i4>7798800</vt:i4>
      </vt:variant>
      <vt:variant>
        <vt:i4>3204</vt:i4>
      </vt:variant>
      <vt:variant>
        <vt:i4>0</vt:i4>
      </vt:variant>
      <vt:variant>
        <vt:i4>5</vt:i4>
      </vt:variant>
      <vt:variant>
        <vt:lpwstr>https://www.nevo.co.il/law_word/law14/law-2969.pdf</vt:lpwstr>
      </vt:variant>
      <vt:variant>
        <vt:lpwstr/>
      </vt:variant>
      <vt:variant>
        <vt:i4>2359391</vt:i4>
      </vt:variant>
      <vt:variant>
        <vt:i4>3201</vt:i4>
      </vt:variant>
      <vt:variant>
        <vt:i4>0</vt:i4>
      </vt:variant>
      <vt:variant>
        <vt:i4>5</vt:i4>
      </vt:variant>
      <vt:variant>
        <vt:lpwstr>http://www.nevo.co.il/Law_word/law15/MEMSHALA-64.pdf</vt:lpwstr>
      </vt:variant>
      <vt:variant>
        <vt:lpwstr/>
      </vt:variant>
      <vt:variant>
        <vt:i4>8060935</vt:i4>
      </vt:variant>
      <vt:variant>
        <vt:i4>3198</vt:i4>
      </vt:variant>
      <vt:variant>
        <vt:i4>0</vt:i4>
      </vt:variant>
      <vt:variant>
        <vt:i4>5</vt:i4>
      </vt:variant>
      <vt:variant>
        <vt:lpwstr>http://www.nevo.co.il/Law_word/law14/LAW-1957.pdf</vt:lpwstr>
      </vt:variant>
      <vt:variant>
        <vt:lpwstr/>
      </vt:variant>
      <vt:variant>
        <vt:i4>2359391</vt:i4>
      </vt:variant>
      <vt:variant>
        <vt:i4>3195</vt:i4>
      </vt:variant>
      <vt:variant>
        <vt:i4>0</vt:i4>
      </vt:variant>
      <vt:variant>
        <vt:i4>5</vt:i4>
      </vt:variant>
      <vt:variant>
        <vt:lpwstr>http://www.nevo.co.il/Law_word/law15/MEMSHALA-64.pdf</vt:lpwstr>
      </vt:variant>
      <vt:variant>
        <vt:lpwstr/>
      </vt:variant>
      <vt:variant>
        <vt:i4>8126464</vt:i4>
      </vt:variant>
      <vt:variant>
        <vt:i4>3192</vt:i4>
      </vt:variant>
      <vt:variant>
        <vt:i4>0</vt:i4>
      </vt:variant>
      <vt:variant>
        <vt:i4>5</vt:i4>
      </vt:variant>
      <vt:variant>
        <vt:lpwstr>http://www.nevo.co.il/Law_word/law14/LAW-1920.pdf</vt:lpwstr>
      </vt:variant>
      <vt:variant>
        <vt:lpwstr/>
      </vt:variant>
      <vt:variant>
        <vt:i4>7602193</vt:i4>
      </vt:variant>
      <vt:variant>
        <vt:i4>3189</vt:i4>
      </vt:variant>
      <vt:variant>
        <vt:i4>0</vt:i4>
      </vt:variant>
      <vt:variant>
        <vt:i4>5</vt:i4>
      </vt:variant>
      <vt:variant>
        <vt:lpwstr>https://www.nevo.co.il/Law_word/law15/memshala-1448.pdf</vt:lpwstr>
      </vt:variant>
      <vt:variant>
        <vt:lpwstr/>
      </vt:variant>
      <vt:variant>
        <vt:i4>7798800</vt:i4>
      </vt:variant>
      <vt:variant>
        <vt:i4>3186</vt:i4>
      </vt:variant>
      <vt:variant>
        <vt:i4>0</vt:i4>
      </vt:variant>
      <vt:variant>
        <vt:i4>5</vt:i4>
      </vt:variant>
      <vt:variant>
        <vt:lpwstr>https://www.nevo.co.il/law_word/law14/law-2969.pdf</vt:lpwstr>
      </vt:variant>
      <vt:variant>
        <vt:lpwstr/>
      </vt:variant>
      <vt:variant>
        <vt:i4>7798814</vt:i4>
      </vt:variant>
      <vt:variant>
        <vt:i4>3183</vt:i4>
      </vt:variant>
      <vt:variant>
        <vt:i4>0</vt:i4>
      </vt:variant>
      <vt:variant>
        <vt:i4>5</vt:i4>
      </vt:variant>
      <vt:variant>
        <vt:lpwstr>https://www.nevo.co.il/Law_word/law06/tak-9958.pdf</vt:lpwstr>
      </vt:variant>
      <vt:variant>
        <vt:lpwstr/>
      </vt:variant>
      <vt:variant>
        <vt:i4>7340057</vt:i4>
      </vt:variant>
      <vt:variant>
        <vt:i4>3180</vt:i4>
      </vt:variant>
      <vt:variant>
        <vt:i4>0</vt:i4>
      </vt:variant>
      <vt:variant>
        <vt:i4>5</vt:i4>
      </vt:variant>
      <vt:variant>
        <vt:lpwstr>https://www.nevo.co.il/law_word/law06/tak-9523.pdf</vt:lpwstr>
      </vt:variant>
      <vt:variant>
        <vt:lpwstr/>
      </vt:variant>
      <vt:variant>
        <vt:i4>8257561</vt:i4>
      </vt:variant>
      <vt:variant>
        <vt:i4>3177</vt:i4>
      </vt:variant>
      <vt:variant>
        <vt:i4>0</vt:i4>
      </vt:variant>
      <vt:variant>
        <vt:i4>5</vt:i4>
      </vt:variant>
      <vt:variant>
        <vt:lpwstr>https://www.nevo.co.il/Law_word/law06/tak-9129.pdf</vt:lpwstr>
      </vt:variant>
      <vt:variant>
        <vt:lpwstr/>
      </vt:variant>
      <vt:variant>
        <vt:i4>7471132</vt:i4>
      </vt:variant>
      <vt:variant>
        <vt:i4>3174</vt:i4>
      </vt:variant>
      <vt:variant>
        <vt:i4>0</vt:i4>
      </vt:variant>
      <vt:variant>
        <vt:i4>5</vt:i4>
      </vt:variant>
      <vt:variant>
        <vt:lpwstr>https://www.nevo.co.il/Law_word/law06/tak-8662.pdf</vt:lpwstr>
      </vt:variant>
      <vt:variant>
        <vt:lpwstr/>
      </vt:variant>
      <vt:variant>
        <vt:i4>7798809</vt:i4>
      </vt:variant>
      <vt:variant>
        <vt:i4>3171</vt:i4>
      </vt:variant>
      <vt:variant>
        <vt:i4>0</vt:i4>
      </vt:variant>
      <vt:variant>
        <vt:i4>5</vt:i4>
      </vt:variant>
      <vt:variant>
        <vt:lpwstr>https://www.nevo.co.il/Law_word/law06/tak-8332.pdf</vt:lpwstr>
      </vt:variant>
      <vt:variant>
        <vt:lpwstr/>
      </vt:variant>
      <vt:variant>
        <vt:i4>7602187</vt:i4>
      </vt:variant>
      <vt:variant>
        <vt:i4>3168</vt:i4>
      </vt:variant>
      <vt:variant>
        <vt:i4>0</vt:i4>
      </vt:variant>
      <vt:variant>
        <vt:i4>5</vt:i4>
      </vt:variant>
      <vt:variant>
        <vt:lpwstr>http://www.nevo.co.il/Law_word/law06/tak-8251.pdf</vt:lpwstr>
      </vt:variant>
      <vt:variant>
        <vt:lpwstr/>
      </vt:variant>
      <vt:variant>
        <vt:i4>7602190</vt:i4>
      </vt:variant>
      <vt:variant>
        <vt:i4>3165</vt:i4>
      </vt:variant>
      <vt:variant>
        <vt:i4>0</vt:i4>
      </vt:variant>
      <vt:variant>
        <vt:i4>5</vt:i4>
      </vt:variant>
      <vt:variant>
        <vt:lpwstr>http://www.nevo.co.il/Law_word/law06/tak-8157.pdf</vt:lpwstr>
      </vt:variant>
      <vt:variant>
        <vt:lpwstr/>
      </vt:variant>
      <vt:variant>
        <vt:i4>7602184</vt:i4>
      </vt:variant>
      <vt:variant>
        <vt:i4>3162</vt:i4>
      </vt:variant>
      <vt:variant>
        <vt:i4>0</vt:i4>
      </vt:variant>
      <vt:variant>
        <vt:i4>5</vt:i4>
      </vt:variant>
      <vt:variant>
        <vt:lpwstr>http://www.nevo.co.il/law_word/law06/tak-8050.pdf</vt:lpwstr>
      </vt:variant>
      <vt:variant>
        <vt:lpwstr/>
      </vt:variant>
      <vt:variant>
        <vt:i4>8192006</vt:i4>
      </vt:variant>
      <vt:variant>
        <vt:i4>3159</vt:i4>
      </vt:variant>
      <vt:variant>
        <vt:i4>0</vt:i4>
      </vt:variant>
      <vt:variant>
        <vt:i4>5</vt:i4>
      </vt:variant>
      <vt:variant>
        <vt:lpwstr>http://www.nevo.co.il/Law_word/law06/tak-7937.pdf</vt:lpwstr>
      </vt:variant>
      <vt:variant>
        <vt:lpwstr/>
      </vt:variant>
      <vt:variant>
        <vt:i4>7995393</vt:i4>
      </vt:variant>
      <vt:variant>
        <vt:i4>3156</vt:i4>
      </vt:variant>
      <vt:variant>
        <vt:i4>0</vt:i4>
      </vt:variant>
      <vt:variant>
        <vt:i4>5</vt:i4>
      </vt:variant>
      <vt:variant>
        <vt:lpwstr>http://www.nevo.co.il/Law_word/law06/tak-7841.pdf</vt:lpwstr>
      </vt:variant>
      <vt:variant>
        <vt:lpwstr/>
      </vt:variant>
      <vt:variant>
        <vt:i4>7929870</vt:i4>
      </vt:variant>
      <vt:variant>
        <vt:i4>3153</vt:i4>
      </vt:variant>
      <vt:variant>
        <vt:i4>0</vt:i4>
      </vt:variant>
      <vt:variant>
        <vt:i4>5</vt:i4>
      </vt:variant>
      <vt:variant>
        <vt:lpwstr>http://www.nevo.co.il/Law_word/law06/tak-7771.pdf</vt:lpwstr>
      </vt:variant>
      <vt:variant>
        <vt:lpwstr/>
      </vt:variant>
      <vt:variant>
        <vt:i4>7798795</vt:i4>
      </vt:variant>
      <vt:variant>
        <vt:i4>3150</vt:i4>
      </vt:variant>
      <vt:variant>
        <vt:i4>0</vt:i4>
      </vt:variant>
      <vt:variant>
        <vt:i4>5</vt:i4>
      </vt:variant>
      <vt:variant>
        <vt:lpwstr>http://www.nevo.co.il/Law_word/law06/tak-7695.pdf</vt:lpwstr>
      </vt:variant>
      <vt:variant>
        <vt:lpwstr/>
      </vt:variant>
      <vt:variant>
        <vt:i4>8323087</vt:i4>
      </vt:variant>
      <vt:variant>
        <vt:i4>3147</vt:i4>
      </vt:variant>
      <vt:variant>
        <vt:i4>0</vt:i4>
      </vt:variant>
      <vt:variant>
        <vt:i4>5</vt:i4>
      </vt:variant>
      <vt:variant>
        <vt:lpwstr>http://www.nevo.co.il/Law_word/law06/tak-7611.pdf</vt:lpwstr>
      </vt:variant>
      <vt:variant>
        <vt:lpwstr/>
      </vt:variant>
      <vt:variant>
        <vt:i4>8192009</vt:i4>
      </vt:variant>
      <vt:variant>
        <vt:i4>3144</vt:i4>
      </vt:variant>
      <vt:variant>
        <vt:i4>0</vt:i4>
      </vt:variant>
      <vt:variant>
        <vt:i4>5</vt:i4>
      </vt:variant>
      <vt:variant>
        <vt:lpwstr>http://www.nevo.co.il/Law_word/law06/tak-7534.pdf</vt:lpwstr>
      </vt:variant>
      <vt:variant>
        <vt:lpwstr/>
      </vt:variant>
      <vt:variant>
        <vt:i4>7733252</vt:i4>
      </vt:variant>
      <vt:variant>
        <vt:i4>3141</vt:i4>
      </vt:variant>
      <vt:variant>
        <vt:i4>0</vt:i4>
      </vt:variant>
      <vt:variant>
        <vt:i4>5</vt:i4>
      </vt:variant>
      <vt:variant>
        <vt:lpwstr>http://www.nevo.co.il/Law_word/law06/tak-7488.pdf</vt:lpwstr>
      </vt:variant>
      <vt:variant>
        <vt:lpwstr/>
      </vt:variant>
      <vt:variant>
        <vt:i4>8257551</vt:i4>
      </vt:variant>
      <vt:variant>
        <vt:i4>3138</vt:i4>
      </vt:variant>
      <vt:variant>
        <vt:i4>0</vt:i4>
      </vt:variant>
      <vt:variant>
        <vt:i4>5</vt:i4>
      </vt:variant>
      <vt:variant>
        <vt:lpwstr>http://www.nevo.co.il/Law_word/law06/tak-7403.pdf</vt:lpwstr>
      </vt:variant>
      <vt:variant>
        <vt:lpwstr/>
      </vt:variant>
      <vt:variant>
        <vt:i4>8192014</vt:i4>
      </vt:variant>
      <vt:variant>
        <vt:i4>3135</vt:i4>
      </vt:variant>
      <vt:variant>
        <vt:i4>0</vt:i4>
      </vt:variant>
      <vt:variant>
        <vt:i4>5</vt:i4>
      </vt:variant>
      <vt:variant>
        <vt:lpwstr>http://www.nevo.co.il/Law_word/law06/tak-7335.pdf</vt:lpwstr>
      </vt:variant>
      <vt:variant>
        <vt:lpwstr/>
      </vt:variant>
      <vt:variant>
        <vt:i4>7929865</vt:i4>
      </vt:variant>
      <vt:variant>
        <vt:i4>3132</vt:i4>
      </vt:variant>
      <vt:variant>
        <vt:i4>0</vt:i4>
      </vt:variant>
      <vt:variant>
        <vt:i4>5</vt:i4>
      </vt:variant>
      <vt:variant>
        <vt:lpwstr>http://www.nevo.co.il/Law_word/law06/tak-7273.pdf</vt:lpwstr>
      </vt:variant>
      <vt:variant>
        <vt:lpwstr/>
      </vt:variant>
      <vt:variant>
        <vt:i4>7995473</vt:i4>
      </vt:variant>
      <vt:variant>
        <vt:i4>3129</vt:i4>
      </vt:variant>
      <vt:variant>
        <vt:i4>0</vt:i4>
      </vt:variant>
      <vt:variant>
        <vt:i4>5</vt:i4>
      </vt:variant>
      <vt:variant>
        <vt:lpwstr>http://www.nevo.co.il/Law_word/law15/memshala-664.pdf</vt:lpwstr>
      </vt:variant>
      <vt:variant>
        <vt:lpwstr/>
      </vt:variant>
      <vt:variant>
        <vt:i4>7995401</vt:i4>
      </vt:variant>
      <vt:variant>
        <vt:i4>3126</vt:i4>
      </vt:variant>
      <vt:variant>
        <vt:i4>0</vt:i4>
      </vt:variant>
      <vt:variant>
        <vt:i4>5</vt:i4>
      </vt:variant>
      <vt:variant>
        <vt:lpwstr>http://www.nevo.co.il/Law_word/law14/law-2373.pdf</vt:lpwstr>
      </vt:variant>
      <vt:variant>
        <vt:lpwstr/>
      </vt:variant>
      <vt:variant>
        <vt:i4>7602193</vt:i4>
      </vt:variant>
      <vt:variant>
        <vt:i4>3123</vt:i4>
      </vt:variant>
      <vt:variant>
        <vt:i4>0</vt:i4>
      </vt:variant>
      <vt:variant>
        <vt:i4>5</vt:i4>
      </vt:variant>
      <vt:variant>
        <vt:lpwstr>https://www.nevo.co.il/Law_word/law15/memshala-1448.pdf</vt:lpwstr>
      </vt:variant>
      <vt:variant>
        <vt:lpwstr/>
      </vt:variant>
      <vt:variant>
        <vt:i4>7798800</vt:i4>
      </vt:variant>
      <vt:variant>
        <vt:i4>3120</vt:i4>
      </vt:variant>
      <vt:variant>
        <vt:i4>0</vt:i4>
      </vt:variant>
      <vt:variant>
        <vt:i4>5</vt:i4>
      </vt:variant>
      <vt:variant>
        <vt:lpwstr>https://www.nevo.co.il/law_word/law14/law-2969.pdf</vt:lpwstr>
      </vt:variant>
      <vt:variant>
        <vt:lpwstr/>
      </vt:variant>
      <vt:variant>
        <vt:i4>7798814</vt:i4>
      </vt:variant>
      <vt:variant>
        <vt:i4>3117</vt:i4>
      </vt:variant>
      <vt:variant>
        <vt:i4>0</vt:i4>
      </vt:variant>
      <vt:variant>
        <vt:i4>5</vt:i4>
      </vt:variant>
      <vt:variant>
        <vt:lpwstr>https://www.nevo.co.il/Law_word/law06/tak-9958.pdf</vt:lpwstr>
      </vt:variant>
      <vt:variant>
        <vt:lpwstr/>
      </vt:variant>
      <vt:variant>
        <vt:i4>7340057</vt:i4>
      </vt:variant>
      <vt:variant>
        <vt:i4>3114</vt:i4>
      </vt:variant>
      <vt:variant>
        <vt:i4>0</vt:i4>
      </vt:variant>
      <vt:variant>
        <vt:i4>5</vt:i4>
      </vt:variant>
      <vt:variant>
        <vt:lpwstr>https://www.nevo.co.il/law_word/law06/tak-9523.pdf</vt:lpwstr>
      </vt:variant>
      <vt:variant>
        <vt:lpwstr/>
      </vt:variant>
      <vt:variant>
        <vt:i4>8257561</vt:i4>
      </vt:variant>
      <vt:variant>
        <vt:i4>3111</vt:i4>
      </vt:variant>
      <vt:variant>
        <vt:i4>0</vt:i4>
      </vt:variant>
      <vt:variant>
        <vt:i4>5</vt:i4>
      </vt:variant>
      <vt:variant>
        <vt:lpwstr>https://www.nevo.co.il/Law_word/law06/tak-9129.pdf</vt:lpwstr>
      </vt:variant>
      <vt:variant>
        <vt:lpwstr/>
      </vt:variant>
      <vt:variant>
        <vt:i4>7471132</vt:i4>
      </vt:variant>
      <vt:variant>
        <vt:i4>3108</vt:i4>
      </vt:variant>
      <vt:variant>
        <vt:i4>0</vt:i4>
      </vt:variant>
      <vt:variant>
        <vt:i4>5</vt:i4>
      </vt:variant>
      <vt:variant>
        <vt:lpwstr>https://www.nevo.co.il/Law_word/law06/tak-8662.pdf</vt:lpwstr>
      </vt:variant>
      <vt:variant>
        <vt:lpwstr/>
      </vt:variant>
      <vt:variant>
        <vt:i4>7798809</vt:i4>
      </vt:variant>
      <vt:variant>
        <vt:i4>3105</vt:i4>
      </vt:variant>
      <vt:variant>
        <vt:i4>0</vt:i4>
      </vt:variant>
      <vt:variant>
        <vt:i4>5</vt:i4>
      </vt:variant>
      <vt:variant>
        <vt:lpwstr>https://www.nevo.co.il/Law_word/law06/tak-8332.pdf</vt:lpwstr>
      </vt:variant>
      <vt:variant>
        <vt:lpwstr/>
      </vt:variant>
      <vt:variant>
        <vt:i4>7602187</vt:i4>
      </vt:variant>
      <vt:variant>
        <vt:i4>3102</vt:i4>
      </vt:variant>
      <vt:variant>
        <vt:i4>0</vt:i4>
      </vt:variant>
      <vt:variant>
        <vt:i4>5</vt:i4>
      </vt:variant>
      <vt:variant>
        <vt:lpwstr>http://www.nevo.co.il/Law_word/law06/tak-8251.pdf</vt:lpwstr>
      </vt:variant>
      <vt:variant>
        <vt:lpwstr/>
      </vt:variant>
      <vt:variant>
        <vt:i4>7602190</vt:i4>
      </vt:variant>
      <vt:variant>
        <vt:i4>3099</vt:i4>
      </vt:variant>
      <vt:variant>
        <vt:i4>0</vt:i4>
      </vt:variant>
      <vt:variant>
        <vt:i4>5</vt:i4>
      </vt:variant>
      <vt:variant>
        <vt:lpwstr>http://www.nevo.co.il/Law_word/law06/tak-8157.pdf</vt:lpwstr>
      </vt:variant>
      <vt:variant>
        <vt:lpwstr/>
      </vt:variant>
      <vt:variant>
        <vt:i4>7602184</vt:i4>
      </vt:variant>
      <vt:variant>
        <vt:i4>3096</vt:i4>
      </vt:variant>
      <vt:variant>
        <vt:i4>0</vt:i4>
      </vt:variant>
      <vt:variant>
        <vt:i4>5</vt:i4>
      </vt:variant>
      <vt:variant>
        <vt:lpwstr>http://www.nevo.co.il/law_word/law06/tak-8050.pdf</vt:lpwstr>
      </vt:variant>
      <vt:variant>
        <vt:lpwstr/>
      </vt:variant>
      <vt:variant>
        <vt:i4>8192006</vt:i4>
      </vt:variant>
      <vt:variant>
        <vt:i4>3093</vt:i4>
      </vt:variant>
      <vt:variant>
        <vt:i4>0</vt:i4>
      </vt:variant>
      <vt:variant>
        <vt:i4>5</vt:i4>
      </vt:variant>
      <vt:variant>
        <vt:lpwstr>http://www.nevo.co.il/Law_word/law06/tak-7937.pdf</vt:lpwstr>
      </vt:variant>
      <vt:variant>
        <vt:lpwstr/>
      </vt:variant>
      <vt:variant>
        <vt:i4>7995393</vt:i4>
      </vt:variant>
      <vt:variant>
        <vt:i4>3090</vt:i4>
      </vt:variant>
      <vt:variant>
        <vt:i4>0</vt:i4>
      </vt:variant>
      <vt:variant>
        <vt:i4>5</vt:i4>
      </vt:variant>
      <vt:variant>
        <vt:lpwstr>http://www.nevo.co.il/Law_word/law06/tak-7841.pdf</vt:lpwstr>
      </vt:variant>
      <vt:variant>
        <vt:lpwstr/>
      </vt:variant>
      <vt:variant>
        <vt:i4>7929870</vt:i4>
      </vt:variant>
      <vt:variant>
        <vt:i4>3087</vt:i4>
      </vt:variant>
      <vt:variant>
        <vt:i4>0</vt:i4>
      </vt:variant>
      <vt:variant>
        <vt:i4>5</vt:i4>
      </vt:variant>
      <vt:variant>
        <vt:lpwstr>http://www.nevo.co.il/Law_word/law06/tak-7771.pdf</vt:lpwstr>
      </vt:variant>
      <vt:variant>
        <vt:lpwstr/>
      </vt:variant>
      <vt:variant>
        <vt:i4>7798795</vt:i4>
      </vt:variant>
      <vt:variant>
        <vt:i4>3084</vt:i4>
      </vt:variant>
      <vt:variant>
        <vt:i4>0</vt:i4>
      </vt:variant>
      <vt:variant>
        <vt:i4>5</vt:i4>
      </vt:variant>
      <vt:variant>
        <vt:lpwstr>http://www.nevo.co.il/Law_word/law06/tak-7695.pdf</vt:lpwstr>
      </vt:variant>
      <vt:variant>
        <vt:lpwstr/>
      </vt:variant>
      <vt:variant>
        <vt:i4>8323087</vt:i4>
      </vt:variant>
      <vt:variant>
        <vt:i4>3081</vt:i4>
      </vt:variant>
      <vt:variant>
        <vt:i4>0</vt:i4>
      </vt:variant>
      <vt:variant>
        <vt:i4>5</vt:i4>
      </vt:variant>
      <vt:variant>
        <vt:lpwstr>http://www.nevo.co.il/Law_word/law06/tak-7611.pdf</vt:lpwstr>
      </vt:variant>
      <vt:variant>
        <vt:lpwstr/>
      </vt:variant>
      <vt:variant>
        <vt:i4>8192009</vt:i4>
      </vt:variant>
      <vt:variant>
        <vt:i4>3078</vt:i4>
      </vt:variant>
      <vt:variant>
        <vt:i4>0</vt:i4>
      </vt:variant>
      <vt:variant>
        <vt:i4>5</vt:i4>
      </vt:variant>
      <vt:variant>
        <vt:lpwstr>http://www.nevo.co.il/Law_word/law06/tak-7534.pdf</vt:lpwstr>
      </vt:variant>
      <vt:variant>
        <vt:lpwstr/>
      </vt:variant>
      <vt:variant>
        <vt:i4>7733252</vt:i4>
      </vt:variant>
      <vt:variant>
        <vt:i4>3075</vt:i4>
      </vt:variant>
      <vt:variant>
        <vt:i4>0</vt:i4>
      </vt:variant>
      <vt:variant>
        <vt:i4>5</vt:i4>
      </vt:variant>
      <vt:variant>
        <vt:lpwstr>http://www.nevo.co.il/Law_word/law06/tak-7488.pdf</vt:lpwstr>
      </vt:variant>
      <vt:variant>
        <vt:lpwstr/>
      </vt:variant>
      <vt:variant>
        <vt:i4>8257551</vt:i4>
      </vt:variant>
      <vt:variant>
        <vt:i4>3072</vt:i4>
      </vt:variant>
      <vt:variant>
        <vt:i4>0</vt:i4>
      </vt:variant>
      <vt:variant>
        <vt:i4>5</vt:i4>
      </vt:variant>
      <vt:variant>
        <vt:lpwstr>http://www.nevo.co.il/Law_word/law06/tak-7403.pdf</vt:lpwstr>
      </vt:variant>
      <vt:variant>
        <vt:lpwstr/>
      </vt:variant>
      <vt:variant>
        <vt:i4>8192014</vt:i4>
      </vt:variant>
      <vt:variant>
        <vt:i4>3069</vt:i4>
      </vt:variant>
      <vt:variant>
        <vt:i4>0</vt:i4>
      </vt:variant>
      <vt:variant>
        <vt:i4>5</vt:i4>
      </vt:variant>
      <vt:variant>
        <vt:lpwstr>http://www.nevo.co.il/Law_word/law06/tak-7335.pdf</vt:lpwstr>
      </vt:variant>
      <vt:variant>
        <vt:lpwstr/>
      </vt:variant>
      <vt:variant>
        <vt:i4>7929865</vt:i4>
      </vt:variant>
      <vt:variant>
        <vt:i4>3066</vt:i4>
      </vt:variant>
      <vt:variant>
        <vt:i4>0</vt:i4>
      </vt:variant>
      <vt:variant>
        <vt:i4>5</vt:i4>
      </vt:variant>
      <vt:variant>
        <vt:lpwstr>http://www.nevo.co.il/Law_word/law06/tak-7273.pdf</vt:lpwstr>
      </vt:variant>
      <vt:variant>
        <vt:lpwstr/>
      </vt:variant>
      <vt:variant>
        <vt:i4>7995473</vt:i4>
      </vt:variant>
      <vt:variant>
        <vt:i4>3063</vt:i4>
      </vt:variant>
      <vt:variant>
        <vt:i4>0</vt:i4>
      </vt:variant>
      <vt:variant>
        <vt:i4>5</vt:i4>
      </vt:variant>
      <vt:variant>
        <vt:lpwstr>http://www.nevo.co.il/Law_word/law15/memshala-664.pdf</vt:lpwstr>
      </vt:variant>
      <vt:variant>
        <vt:lpwstr/>
      </vt:variant>
      <vt:variant>
        <vt:i4>7995401</vt:i4>
      </vt:variant>
      <vt:variant>
        <vt:i4>3060</vt:i4>
      </vt:variant>
      <vt:variant>
        <vt:i4>0</vt:i4>
      </vt:variant>
      <vt:variant>
        <vt:i4>5</vt:i4>
      </vt:variant>
      <vt:variant>
        <vt:lpwstr>http://www.nevo.co.il/Law_word/law14/law-2373.pdf</vt:lpwstr>
      </vt:variant>
      <vt:variant>
        <vt:lpwstr/>
      </vt:variant>
      <vt:variant>
        <vt:i4>2359391</vt:i4>
      </vt:variant>
      <vt:variant>
        <vt:i4>3057</vt:i4>
      </vt:variant>
      <vt:variant>
        <vt:i4>0</vt:i4>
      </vt:variant>
      <vt:variant>
        <vt:i4>5</vt:i4>
      </vt:variant>
      <vt:variant>
        <vt:lpwstr>http://www.nevo.co.il/Law_word/law15/MEMSHALA-64.pdf</vt:lpwstr>
      </vt:variant>
      <vt:variant>
        <vt:lpwstr/>
      </vt:variant>
      <vt:variant>
        <vt:i4>8060935</vt:i4>
      </vt:variant>
      <vt:variant>
        <vt:i4>3054</vt:i4>
      </vt:variant>
      <vt:variant>
        <vt:i4>0</vt:i4>
      </vt:variant>
      <vt:variant>
        <vt:i4>5</vt:i4>
      </vt:variant>
      <vt:variant>
        <vt:lpwstr>http://www.nevo.co.il/Law_word/law14/LAW-1957.pdf</vt:lpwstr>
      </vt:variant>
      <vt:variant>
        <vt:lpwstr/>
      </vt:variant>
      <vt:variant>
        <vt:i4>2359391</vt:i4>
      </vt:variant>
      <vt:variant>
        <vt:i4>3051</vt:i4>
      </vt:variant>
      <vt:variant>
        <vt:i4>0</vt:i4>
      </vt:variant>
      <vt:variant>
        <vt:i4>5</vt:i4>
      </vt:variant>
      <vt:variant>
        <vt:lpwstr>http://www.nevo.co.il/Law_word/law15/MEMSHALA-64.pdf</vt:lpwstr>
      </vt:variant>
      <vt:variant>
        <vt:lpwstr/>
      </vt:variant>
      <vt:variant>
        <vt:i4>8126464</vt:i4>
      </vt:variant>
      <vt:variant>
        <vt:i4>3048</vt:i4>
      </vt:variant>
      <vt:variant>
        <vt:i4>0</vt:i4>
      </vt:variant>
      <vt:variant>
        <vt:i4>5</vt:i4>
      </vt:variant>
      <vt:variant>
        <vt:lpwstr>http://www.nevo.co.il/Law_word/law14/LAW-1920.pdf</vt:lpwstr>
      </vt:variant>
      <vt:variant>
        <vt:lpwstr/>
      </vt:variant>
      <vt:variant>
        <vt:i4>524410</vt:i4>
      </vt:variant>
      <vt:variant>
        <vt:i4>3045</vt:i4>
      </vt:variant>
      <vt:variant>
        <vt:i4>0</vt:i4>
      </vt:variant>
      <vt:variant>
        <vt:i4>5</vt:i4>
      </vt:variant>
      <vt:variant>
        <vt:lpwstr>http://www.nevo.co.il/Law_word/law17/PROP-1968.pdf</vt:lpwstr>
      </vt:variant>
      <vt:variant>
        <vt:lpwstr/>
      </vt:variant>
      <vt:variant>
        <vt:i4>8323081</vt:i4>
      </vt:variant>
      <vt:variant>
        <vt:i4>3042</vt:i4>
      </vt:variant>
      <vt:variant>
        <vt:i4>0</vt:i4>
      </vt:variant>
      <vt:variant>
        <vt:i4>5</vt:i4>
      </vt:variant>
      <vt:variant>
        <vt:lpwstr>http://www.nevo.co.il/Law_word/law14/LAW-1313.pdf</vt:lpwstr>
      </vt:variant>
      <vt:variant>
        <vt:lpwstr/>
      </vt:variant>
      <vt:variant>
        <vt:i4>524410</vt:i4>
      </vt:variant>
      <vt:variant>
        <vt:i4>3039</vt:i4>
      </vt:variant>
      <vt:variant>
        <vt:i4>0</vt:i4>
      </vt:variant>
      <vt:variant>
        <vt:i4>5</vt:i4>
      </vt:variant>
      <vt:variant>
        <vt:lpwstr>http://www.nevo.co.il/Law_word/law17/PROP-1968.pdf</vt:lpwstr>
      </vt:variant>
      <vt:variant>
        <vt:lpwstr/>
      </vt:variant>
      <vt:variant>
        <vt:i4>8323081</vt:i4>
      </vt:variant>
      <vt:variant>
        <vt:i4>3036</vt:i4>
      </vt:variant>
      <vt:variant>
        <vt:i4>0</vt:i4>
      </vt:variant>
      <vt:variant>
        <vt:i4>5</vt:i4>
      </vt:variant>
      <vt:variant>
        <vt:lpwstr>http://www.nevo.co.il/Law_word/law14/LAW-1313.pdf</vt:lpwstr>
      </vt:variant>
      <vt:variant>
        <vt:lpwstr/>
      </vt:variant>
      <vt:variant>
        <vt:i4>2359391</vt:i4>
      </vt:variant>
      <vt:variant>
        <vt:i4>3033</vt:i4>
      </vt:variant>
      <vt:variant>
        <vt:i4>0</vt:i4>
      </vt:variant>
      <vt:variant>
        <vt:i4>5</vt:i4>
      </vt:variant>
      <vt:variant>
        <vt:lpwstr>http://www.nevo.co.il/Law_word/law15/MEMSHALA-64.pdf</vt:lpwstr>
      </vt:variant>
      <vt:variant>
        <vt:lpwstr/>
      </vt:variant>
      <vt:variant>
        <vt:i4>8126464</vt:i4>
      </vt:variant>
      <vt:variant>
        <vt:i4>3030</vt:i4>
      </vt:variant>
      <vt:variant>
        <vt:i4>0</vt:i4>
      </vt:variant>
      <vt:variant>
        <vt:i4>5</vt:i4>
      </vt:variant>
      <vt:variant>
        <vt:lpwstr>http://www.nevo.co.il/Law_word/law14/LAW-1920.pdf</vt:lpwstr>
      </vt:variant>
      <vt:variant>
        <vt:lpwstr/>
      </vt:variant>
      <vt:variant>
        <vt:i4>524410</vt:i4>
      </vt:variant>
      <vt:variant>
        <vt:i4>3027</vt:i4>
      </vt:variant>
      <vt:variant>
        <vt:i4>0</vt:i4>
      </vt:variant>
      <vt:variant>
        <vt:i4>5</vt:i4>
      </vt:variant>
      <vt:variant>
        <vt:lpwstr>http://www.nevo.co.il/Law_word/law17/PROP-1968.pdf</vt:lpwstr>
      </vt:variant>
      <vt:variant>
        <vt:lpwstr/>
      </vt:variant>
      <vt:variant>
        <vt:i4>8323081</vt:i4>
      </vt:variant>
      <vt:variant>
        <vt:i4>3024</vt:i4>
      </vt:variant>
      <vt:variant>
        <vt:i4>0</vt:i4>
      </vt:variant>
      <vt:variant>
        <vt:i4>5</vt:i4>
      </vt:variant>
      <vt:variant>
        <vt:lpwstr>http://www.nevo.co.il/Law_word/law14/LAW-1313.pdf</vt:lpwstr>
      </vt:variant>
      <vt:variant>
        <vt:lpwstr/>
      </vt:variant>
      <vt:variant>
        <vt:i4>2359391</vt:i4>
      </vt:variant>
      <vt:variant>
        <vt:i4>3021</vt:i4>
      </vt:variant>
      <vt:variant>
        <vt:i4>0</vt:i4>
      </vt:variant>
      <vt:variant>
        <vt:i4>5</vt:i4>
      </vt:variant>
      <vt:variant>
        <vt:lpwstr>http://www.nevo.co.il/Law_word/law15/MEMSHALA-64.pdf</vt:lpwstr>
      </vt:variant>
      <vt:variant>
        <vt:lpwstr/>
      </vt:variant>
      <vt:variant>
        <vt:i4>8126464</vt:i4>
      </vt:variant>
      <vt:variant>
        <vt:i4>3018</vt:i4>
      </vt:variant>
      <vt:variant>
        <vt:i4>0</vt:i4>
      </vt:variant>
      <vt:variant>
        <vt:i4>5</vt:i4>
      </vt:variant>
      <vt:variant>
        <vt:lpwstr>http://www.nevo.co.il/Law_word/law14/LAW-1920.pdf</vt:lpwstr>
      </vt:variant>
      <vt:variant>
        <vt:lpwstr/>
      </vt:variant>
      <vt:variant>
        <vt:i4>2359391</vt:i4>
      </vt:variant>
      <vt:variant>
        <vt:i4>3015</vt:i4>
      </vt:variant>
      <vt:variant>
        <vt:i4>0</vt:i4>
      </vt:variant>
      <vt:variant>
        <vt:i4>5</vt:i4>
      </vt:variant>
      <vt:variant>
        <vt:lpwstr>http://www.nevo.co.il/Law_word/law15/MEMSHALA-64.pdf</vt:lpwstr>
      </vt:variant>
      <vt:variant>
        <vt:lpwstr/>
      </vt:variant>
      <vt:variant>
        <vt:i4>8126464</vt:i4>
      </vt:variant>
      <vt:variant>
        <vt:i4>3012</vt:i4>
      </vt:variant>
      <vt:variant>
        <vt:i4>0</vt:i4>
      </vt:variant>
      <vt:variant>
        <vt:i4>5</vt:i4>
      </vt:variant>
      <vt:variant>
        <vt:lpwstr>http://www.nevo.co.il/Law_word/law14/LAW-1920.pdf</vt:lpwstr>
      </vt:variant>
      <vt:variant>
        <vt:lpwstr/>
      </vt:variant>
      <vt:variant>
        <vt:i4>2359391</vt:i4>
      </vt:variant>
      <vt:variant>
        <vt:i4>3009</vt:i4>
      </vt:variant>
      <vt:variant>
        <vt:i4>0</vt:i4>
      </vt:variant>
      <vt:variant>
        <vt:i4>5</vt:i4>
      </vt:variant>
      <vt:variant>
        <vt:lpwstr>http://www.nevo.co.il/Law_word/law15/MEMSHALA-64.pdf</vt:lpwstr>
      </vt:variant>
      <vt:variant>
        <vt:lpwstr/>
      </vt:variant>
      <vt:variant>
        <vt:i4>8126464</vt:i4>
      </vt:variant>
      <vt:variant>
        <vt:i4>3006</vt:i4>
      </vt:variant>
      <vt:variant>
        <vt:i4>0</vt:i4>
      </vt:variant>
      <vt:variant>
        <vt:i4>5</vt:i4>
      </vt:variant>
      <vt:variant>
        <vt:lpwstr>http://www.nevo.co.il/Law_word/law14/LAW-1920.pdf</vt:lpwstr>
      </vt:variant>
      <vt:variant>
        <vt:lpwstr/>
      </vt:variant>
      <vt:variant>
        <vt:i4>655485</vt:i4>
      </vt:variant>
      <vt:variant>
        <vt:i4>3003</vt:i4>
      </vt:variant>
      <vt:variant>
        <vt:i4>0</vt:i4>
      </vt:variant>
      <vt:variant>
        <vt:i4>5</vt:i4>
      </vt:variant>
      <vt:variant>
        <vt:lpwstr>http://www.nevo.co.il/Law_word/law17/PROP-2625.pdf</vt:lpwstr>
      </vt:variant>
      <vt:variant>
        <vt:lpwstr/>
      </vt:variant>
      <vt:variant>
        <vt:i4>852086</vt:i4>
      </vt:variant>
      <vt:variant>
        <vt:i4>3000</vt:i4>
      </vt:variant>
      <vt:variant>
        <vt:i4>0</vt:i4>
      </vt:variant>
      <vt:variant>
        <vt:i4>5</vt:i4>
      </vt:variant>
      <vt:variant>
        <vt:lpwstr>http://www.nevo.co.il/Law_word/law17/PROP-2490.pdf</vt:lpwstr>
      </vt:variant>
      <vt:variant>
        <vt:lpwstr/>
      </vt:variant>
      <vt:variant>
        <vt:i4>7864335</vt:i4>
      </vt:variant>
      <vt:variant>
        <vt:i4>2997</vt:i4>
      </vt:variant>
      <vt:variant>
        <vt:i4>0</vt:i4>
      </vt:variant>
      <vt:variant>
        <vt:i4>5</vt:i4>
      </vt:variant>
      <vt:variant>
        <vt:lpwstr>http://www.nevo.co.il/Law_word/law14/LAW-1660.pdf</vt:lpwstr>
      </vt:variant>
      <vt:variant>
        <vt:lpwstr/>
      </vt:variant>
      <vt:variant>
        <vt:i4>2359391</vt:i4>
      </vt:variant>
      <vt:variant>
        <vt:i4>2994</vt:i4>
      </vt:variant>
      <vt:variant>
        <vt:i4>0</vt:i4>
      </vt:variant>
      <vt:variant>
        <vt:i4>5</vt:i4>
      </vt:variant>
      <vt:variant>
        <vt:lpwstr>http://www.nevo.co.il/Law_word/law15/MEMSHALA-64.pdf</vt:lpwstr>
      </vt:variant>
      <vt:variant>
        <vt:lpwstr/>
      </vt:variant>
      <vt:variant>
        <vt:i4>8126464</vt:i4>
      </vt:variant>
      <vt:variant>
        <vt:i4>2991</vt:i4>
      </vt:variant>
      <vt:variant>
        <vt:i4>0</vt:i4>
      </vt:variant>
      <vt:variant>
        <vt:i4>5</vt:i4>
      </vt:variant>
      <vt:variant>
        <vt:lpwstr>http://www.nevo.co.il/Law_word/law14/LAW-1920.pdf</vt:lpwstr>
      </vt:variant>
      <vt:variant>
        <vt:lpwstr/>
      </vt:variant>
      <vt:variant>
        <vt:i4>2359391</vt:i4>
      </vt:variant>
      <vt:variant>
        <vt:i4>2988</vt:i4>
      </vt:variant>
      <vt:variant>
        <vt:i4>0</vt:i4>
      </vt:variant>
      <vt:variant>
        <vt:i4>5</vt:i4>
      </vt:variant>
      <vt:variant>
        <vt:lpwstr>http://www.nevo.co.il/Law_word/law15/MEMSHALA-64.pdf</vt:lpwstr>
      </vt:variant>
      <vt:variant>
        <vt:lpwstr/>
      </vt:variant>
      <vt:variant>
        <vt:i4>8126464</vt:i4>
      </vt:variant>
      <vt:variant>
        <vt:i4>2985</vt:i4>
      </vt:variant>
      <vt:variant>
        <vt:i4>0</vt:i4>
      </vt:variant>
      <vt:variant>
        <vt:i4>5</vt:i4>
      </vt:variant>
      <vt:variant>
        <vt:lpwstr>http://www.nevo.co.il/Law_word/law14/LAW-1920.pdf</vt:lpwstr>
      </vt:variant>
      <vt:variant>
        <vt:lpwstr/>
      </vt:variant>
      <vt:variant>
        <vt:i4>8257545</vt:i4>
      </vt:variant>
      <vt:variant>
        <vt:i4>2982</vt:i4>
      </vt:variant>
      <vt:variant>
        <vt:i4>0</vt:i4>
      </vt:variant>
      <vt:variant>
        <vt:i4>5</vt:i4>
      </vt:variant>
      <vt:variant>
        <vt:lpwstr>http://www.nevo.co.il/Law_word/law14/LAW-1202.pdf</vt:lpwstr>
      </vt:variant>
      <vt:variant>
        <vt:lpwstr/>
      </vt:variant>
      <vt:variant>
        <vt:i4>2359391</vt:i4>
      </vt:variant>
      <vt:variant>
        <vt:i4>2979</vt:i4>
      </vt:variant>
      <vt:variant>
        <vt:i4>0</vt:i4>
      </vt:variant>
      <vt:variant>
        <vt:i4>5</vt:i4>
      </vt:variant>
      <vt:variant>
        <vt:lpwstr>http://www.nevo.co.il/Law_word/law15/MEMSHALA-64.pdf</vt:lpwstr>
      </vt:variant>
      <vt:variant>
        <vt:lpwstr/>
      </vt:variant>
      <vt:variant>
        <vt:i4>8126464</vt:i4>
      </vt:variant>
      <vt:variant>
        <vt:i4>2976</vt:i4>
      </vt:variant>
      <vt:variant>
        <vt:i4>0</vt:i4>
      </vt:variant>
      <vt:variant>
        <vt:i4>5</vt:i4>
      </vt:variant>
      <vt:variant>
        <vt:lpwstr>http://www.nevo.co.il/Law_word/law14/LAW-1920.pdf</vt:lpwstr>
      </vt:variant>
      <vt:variant>
        <vt:lpwstr/>
      </vt:variant>
      <vt:variant>
        <vt:i4>2359391</vt:i4>
      </vt:variant>
      <vt:variant>
        <vt:i4>2973</vt:i4>
      </vt:variant>
      <vt:variant>
        <vt:i4>0</vt:i4>
      </vt:variant>
      <vt:variant>
        <vt:i4>5</vt:i4>
      </vt:variant>
      <vt:variant>
        <vt:lpwstr>http://www.nevo.co.il/Law_word/law15/MEMSHALA-64.pdf</vt:lpwstr>
      </vt:variant>
      <vt:variant>
        <vt:lpwstr/>
      </vt:variant>
      <vt:variant>
        <vt:i4>8126464</vt:i4>
      </vt:variant>
      <vt:variant>
        <vt:i4>2970</vt:i4>
      </vt:variant>
      <vt:variant>
        <vt:i4>0</vt:i4>
      </vt:variant>
      <vt:variant>
        <vt:i4>5</vt:i4>
      </vt:variant>
      <vt:variant>
        <vt:lpwstr>http://www.nevo.co.il/Law_word/law14/LAW-1920.pdf</vt:lpwstr>
      </vt:variant>
      <vt:variant>
        <vt:lpwstr/>
      </vt:variant>
      <vt:variant>
        <vt:i4>2359391</vt:i4>
      </vt:variant>
      <vt:variant>
        <vt:i4>2967</vt:i4>
      </vt:variant>
      <vt:variant>
        <vt:i4>0</vt:i4>
      </vt:variant>
      <vt:variant>
        <vt:i4>5</vt:i4>
      </vt:variant>
      <vt:variant>
        <vt:lpwstr>http://www.nevo.co.il/Law_word/law15/MEMSHALA-64.pdf</vt:lpwstr>
      </vt:variant>
      <vt:variant>
        <vt:lpwstr/>
      </vt:variant>
      <vt:variant>
        <vt:i4>8126464</vt:i4>
      </vt:variant>
      <vt:variant>
        <vt:i4>2964</vt:i4>
      </vt:variant>
      <vt:variant>
        <vt:i4>0</vt:i4>
      </vt:variant>
      <vt:variant>
        <vt:i4>5</vt:i4>
      </vt:variant>
      <vt:variant>
        <vt:lpwstr>http://www.nevo.co.il/Law_word/law14/LAW-1920.pdf</vt:lpwstr>
      </vt:variant>
      <vt:variant>
        <vt:lpwstr/>
      </vt:variant>
      <vt:variant>
        <vt:i4>2359391</vt:i4>
      </vt:variant>
      <vt:variant>
        <vt:i4>2961</vt:i4>
      </vt:variant>
      <vt:variant>
        <vt:i4>0</vt:i4>
      </vt:variant>
      <vt:variant>
        <vt:i4>5</vt:i4>
      </vt:variant>
      <vt:variant>
        <vt:lpwstr>http://www.nevo.co.il/Law_word/law15/MEMSHALA-64.pdf</vt:lpwstr>
      </vt:variant>
      <vt:variant>
        <vt:lpwstr/>
      </vt:variant>
      <vt:variant>
        <vt:i4>8126464</vt:i4>
      </vt:variant>
      <vt:variant>
        <vt:i4>2958</vt:i4>
      </vt:variant>
      <vt:variant>
        <vt:i4>0</vt:i4>
      </vt:variant>
      <vt:variant>
        <vt:i4>5</vt:i4>
      </vt:variant>
      <vt:variant>
        <vt:lpwstr>http://www.nevo.co.il/Law_word/law14/LAW-1920.pdf</vt:lpwstr>
      </vt:variant>
      <vt:variant>
        <vt:lpwstr/>
      </vt:variant>
      <vt:variant>
        <vt:i4>2359391</vt:i4>
      </vt:variant>
      <vt:variant>
        <vt:i4>2955</vt:i4>
      </vt:variant>
      <vt:variant>
        <vt:i4>0</vt:i4>
      </vt:variant>
      <vt:variant>
        <vt:i4>5</vt:i4>
      </vt:variant>
      <vt:variant>
        <vt:lpwstr>http://www.nevo.co.il/Law_word/law15/MEMSHALA-64.pdf</vt:lpwstr>
      </vt:variant>
      <vt:variant>
        <vt:lpwstr/>
      </vt:variant>
      <vt:variant>
        <vt:i4>8126464</vt:i4>
      </vt:variant>
      <vt:variant>
        <vt:i4>2952</vt:i4>
      </vt:variant>
      <vt:variant>
        <vt:i4>0</vt:i4>
      </vt:variant>
      <vt:variant>
        <vt:i4>5</vt:i4>
      </vt:variant>
      <vt:variant>
        <vt:lpwstr>http://www.nevo.co.il/Law_word/law14/LAW-1920.pdf</vt:lpwstr>
      </vt:variant>
      <vt:variant>
        <vt:lpwstr/>
      </vt:variant>
      <vt:variant>
        <vt:i4>2359391</vt:i4>
      </vt:variant>
      <vt:variant>
        <vt:i4>2949</vt:i4>
      </vt:variant>
      <vt:variant>
        <vt:i4>0</vt:i4>
      </vt:variant>
      <vt:variant>
        <vt:i4>5</vt:i4>
      </vt:variant>
      <vt:variant>
        <vt:lpwstr>http://www.nevo.co.il/Law_word/law15/MEMSHALA-64.pdf</vt:lpwstr>
      </vt:variant>
      <vt:variant>
        <vt:lpwstr/>
      </vt:variant>
      <vt:variant>
        <vt:i4>8126464</vt:i4>
      </vt:variant>
      <vt:variant>
        <vt:i4>2946</vt:i4>
      </vt:variant>
      <vt:variant>
        <vt:i4>0</vt:i4>
      </vt:variant>
      <vt:variant>
        <vt:i4>5</vt:i4>
      </vt:variant>
      <vt:variant>
        <vt:lpwstr>http://www.nevo.co.il/Law_word/law14/LAW-1920.pdf</vt:lpwstr>
      </vt:variant>
      <vt:variant>
        <vt:lpwstr/>
      </vt:variant>
      <vt:variant>
        <vt:i4>2359391</vt:i4>
      </vt:variant>
      <vt:variant>
        <vt:i4>2943</vt:i4>
      </vt:variant>
      <vt:variant>
        <vt:i4>0</vt:i4>
      </vt:variant>
      <vt:variant>
        <vt:i4>5</vt:i4>
      </vt:variant>
      <vt:variant>
        <vt:lpwstr>http://www.nevo.co.il/Law_word/law15/MEMSHALA-64.pdf</vt:lpwstr>
      </vt:variant>
      <vt:variant>
        <vt:lpwstr/>
      </vt:variant>
      <vt:variant>
        <vt:i4>8126464</vt:i4>
      </vt:variant>
      <vt:variant>
        <vt:i4>2940</vt:i4>
      </vt:variant>
      <vt:variant>
        <vt:i4>0</vt:i4>
      </vt:variant>
      <vt:variant>
        <vt:i4>5</vt:i4>
      </vt:variant>
      <vt:variant>
        <vt:lpwstr>http://www.nevo.co.il/Law_word/law14/LAW-1920.pdf</vt:lpwstr>
      </vt:variant>
      <vt:variant>
        <vt:lpwstr/>
      </vt:variant>
      <vt:variant>
        <vt:i4>2359391</vt:i4>
      </vt:variant>
      <vt:variant>
        <vt:i4>2937</vt:i4>
      </vt:variant>
      <vt:variant>
        <vt:i4>0</vt:i4>
      </vt:variant>
      <vt:variant>
        <vt:i4>5</vt:i4>
      </vt:variant>
      <vt:variant>
        <vt:lpwstr>http://www.nevo.co.il/Law_word/law15/MEMSHALA-64.pdf</vt:lpwstr>
      </vt:variant>
      <vt:variant>
        <vt:lpwstr/>
      </vt:variant>
      <vt:variant>
        <vt:i4>8126464</vt:i4>
      </vt:variant>
      <vt:variant>
        <vt:i4>2934</vt:i4>
      </vt:variant>
      <vt:variant>
        <vt:i4>0</vt:i4>
      </vt:variant>
      <vt:variant>
        <vt:i4>5</vt:i4>
      </vt:variant>
      <vt:variant>
        <vt:lpwstr>http://www.nevo.co.il/Law_word/law14/LAW-1920.pdf</vt:lpwstr>
      </vt:variant>
      <vt:variant>
        <vt:lpwstr/>
      </vt:variant>
      <vt:variant>
        <vt:i4>2359391</vt:i4>
      </vt:variant>
      <vt:variant>
        <vt:i4>2931</vt:i4>
      </vt:variant>
      <vt:variant>
        <vt:i4>0</vt:i4>
      </vt:variant>
      <vt:variant>
        <vt:i4>5</vt:i4>
      </vt:variant>
      <vt:variant>
        <vt:lpwstr>http://www.nevo.co.il/Law_word/law15/MEMSHALA-64.pdf</vt:lpwstr>
      </vt:variant>
      <vt:variant>
        <vt:lpwstr/>
      </vt:variant>
      <vt:variant>
        <vt:i4>8126464</vt:i4>
      </vt:variant>
      <vt:variant>
        <vt:i4>2928</vt:i4>
      </vt:variant>
      <vt:variant>
        <vt:i4>0</vt:i4>
      </vt:variant>
      <vt:variant>
        <vt:i4>5</vt:i4>
      </vt:variant>
      <vt:variant>
        <vt:lpwstr>http://www.nevo.co.il/Law_word/law14/LAW-1920.pdf</vt:lpwstr>
      </vt:variant>
      <vt:variant>
        <vt:lpwstr/>
      </vt:variant>
      <vt:variant>
        <vt:i4>2359391</vt:i4>
      </vt:variant>
      <vt:variant>
        <vt:i4>2925</vt:i4>
      </vt:variant>
      <vt:variant>
        <vt:i4>0</vt:i4>
      </vt:variant>
      <vt:variant>
        <vt:i4>5</vt:i4>
      </vt:variant>
      <vt:variant>
        <vt:lpwstr>http://www.nevo.co.il/Law_word/law15/MEMSHALA-64.pdf</vt:lpwstr>
      </vt:variant>
      <vt:variant>
        <vt:lpwstr/>
      </vt:variant>
      <vt:variant>
        <vt:i4>8126464</vt:i4>
      </vt:variant>
      <vt:variant>
        <vt:i4>2922</vt:i4>
      </vt:variant>
      <vt:variant>
        <vt:i4>0</vt:i4>
      </vt:variant>
      <vt:variant>
        <vt:i4>5</vt:i4>
      </vt:variant>
      <vt:variant>
        <vt:lpwstr>http://www.nevo.co.il/Law_word/law14/LAW-1920.pdf</vt:lpwstr>
      </vt:variant>
      <vt:variant>
        <vt:lpwstr/>
      </vt:variant>
      <vt:variant>
        <vt:i4>7602193</vt:i4>
      </vt:variant>
      <vt:variant>
        <vt:i4>2919</vt:i4>
      </vt:variant>
      <vt:variant>
        <vt:i4>0</vt:i4>
      </vt:variant>
      <vt:variant>
        <vt:i4>5</vt:i4>
      </vt:variant>
      <vt:variant>
        <vt:lpwstr>https://www.nevo.co.il/Law_word/law15/memshala-1448.pdf</vt:lpwstr>
      </vt:variant>
      <vt:variant>
        <vt:lpwstr/>
      </vt:variant>
      <vt:variant>
        <vt:i4>7798800</vt:i4>
      </vt:variant>
      <vt:variant>
        <vt:i4>2916</vt:i4>
      </vt:variant>
      <vt:variant>
        <vt:i4>0</vt:i4>
      </vt:variant>
      <vt:variant>
        <vt:i4>5</vt:i4>
      </vt:variant>
      <vt:variant>
        <vt:lpwstr>https://www.nevo.co.il/law_word/law14/law-2969.pdf</vt:lpwstr>
      </vt:variant>
      <vt:variant>
        <vt:lpwstr/>
      </vt:variant>
      <vt:variant>
        <vt:i4>2359391</vt:i4>
      </vt:variant>
      <vt:variant>
        <vt:i4>2913</vt:i4>
      </vt:variant>
      <vt:variant>
        <vt:i4>0</vt:i4>
      </vt:variant>
      <vt:variant>
        <vt:i4>5</vt:i4>
      </vt:variant>
      <vt:variant>
        <vt:lpwstr>http://www.nevo.co.il/Law_word/law15/MEMSHALA-64.pdf</vt:lpwstr>
      </vt:variant>
      <vt:variant>
        <vt:lpwstr/>
      </vt:variant>
      <vt:variant>
        <vt:i4>8126464</vt:i4>
      </vt:variant>
      <vt:variant>
        <vt:i4>2910</vt:i4>
      </vt:variant>
      <vt:variant>
        <vt:i4>0</vt:i4>
      </vt:variant>
      <vt:variant>
        <vt:i4>5</vt:i4>
      </vt:variant>
      <vt:variant>
        <vt:lpwstr>http://www.nevo.co.il/Law_word/law14/LAW-1920.pdf</vt:lpwstr>
      </vt:variant>
      <vt:variant>
        <vt:lpwstr/>
      </vt:variant>
      <vt:variant>
        <vt:i4>7602193</vt:i4>
      </vt:variant>
      <vt:variant>
        <vt:i4>2907</vt:i4>
      </vt:variant>
      <vt:variant>
        <vt:i4>0</vt:i4>
      </vt:variant>
      <vt:variant>
        <vt:i4>5</vt:i4>
      </vt:variant>
      <vt:variant>
        <vt:lpwstr>https://www.nevo.co.il/Law_word/law15/memshala-1448.pdf</vt:lpwstr>
      </vt:variant>
      <vt:variant>
        <vt:lpwstr/>
      </vt:variant>
      <vt:variant>
        <vt:i4>7798800</vt:i4>
      </vt:variant>
      <vt:variant>
        <vt:i4>2904</vt:i4>
      </vt:variant>
      <vt:variant>
        <vt:i4>0</vt:i4>
      </vt:variant>
      <vt:variant>
        <vt:i4>5</vt:i4>
      </vt:variant>
      <vt:variant>
        <vt:lpwstr>https://www.nevo.co.il/law_word/law14/law-2969.pdf</vt:lpwstr>
      </vt:variant>
      <vt:variant>
        <vt:lpwstr/>
      </vt:variant>
      <vt:variant>
        <vt:i4>2359391</vt:i4>
      </vt:variant>
      <vt:variant>
        <vt:i4>2901</vt:i4>
      </vt:variant>
      <vt:variant>
        <vt:i4>0</vt:i4>
      </vt:variant>
      <vt:variant>
        <vt:i4>5</vt:i4>
      </vt:variant>
      <vt:variant>
        <vt:lpwstr>http://www.nevo.co.il/Law_word/law15/MEMSHALA-64.pdf</vt:lpwstr>
      </vt:variant>
      <vt:variant>
        <vt:lpwstr/>
      </vt:variant>
      <vt:variant>
        <vt:i4>8126464</vt:i4>
      </vt:variant>
      <vt:variant>
        <vt:i4>2898</vt:i4>
      </vt:variant>
      <vt:variant>
        <vt:i4>0</vt:i4>
      </vt:variant>
      <vt:variant>
        <vt:i4>5</vt:i4>
      </vt:variant>
      <vt:variant>
        <vt:lpwstr>http://www.nevo.co.il/Law_word/law14/LAW-1920.pdf</vt:lpwstr>
      </vt:variant>
      <vt:variant>
        <vt:lpwstr/>
      </vt:variant>
      <vt:variant>
        <vt:i4>7602193</vt:i4>
      </vt:variant>
      <vt:variant>
        <vt:i4>2895</vt:i4>
      </vt:variant>
      <vt:variant>
        <vt:i4>0</vt:i4>
      </vt:variant>
      <vt:variant>
        <vt:i4>5</vt:i4>
      </vt:variant>
      <vt:variant>
        <vt:lpwstr>https://www.nevo.co.il/Law_word/law15/memshala-1448.pdf</vt:lpwstr>
      </vt:variant>
      <vt:variant>
        <vt:lpwstr/>
      </vt:variant>
      <vt:variant>
        <vt:i4>7798800</vt:i4>
      </vt:variant>
      <vt:variant>
        <vt:i4>2892</vt:i4>
      </vt:variant>
      <vt:variant>
        <vt:i4>0</vt:i4>
      </vt:variant>
      <vt:variant>
        <vt:i4>5</vt:i4>
      </vt:variant>
      <vt:variant>
        <vt:lpwstr>https://www.nevo.co.il/law_word/law14/law-2969.pdf</vt:lpwstr>
      </vt:variant>
      <vt:variant>
        <vt:lpwstr/>
      </vt:variant>
      <vt:variant>
        <vt:i4>2359391</vt:i4>
      </vt:variant>
      <vt:variant>
        <vt:i4>2889</vt:i4>
      </vt:variant>
      <vt:variant>
        <vt:i4>0</vt:i4>
      </vt:variant>
      <vt:variant>
        <vt:i4>5</vt:i4>
      </vt:variant>
      <vt:variant>
        <vt:lpwstr>http://www.nevo.co.il/Law_word/law15/MEMSHALA-64.pdf</vt:lpwstr>
      </vt:variant>
      <vt:variant>
        <vt:lpwstr/>
      </vt:variant>
      <vt:variant>
        <vt:i4>8126464</vt:i4>
      </vt:variant>
      <vt:variant>
        <vt:i4>2886</vt:i4>
      </vt:variant>
      <vt:variant>
        <vt:i4>0</vt:i4>
      </vt:variant>
      <vt:variant>
        <vt:i4>5</vt:i4>
      </vt:variant>
      <vt:variant>
        <vt:lpwstr>http://www.nevo.co.il/Law_word/law14/LAW-1920.pdf</vt:lpwstr>
      </vt:variant>
      <vt:variant>
        <vt:lpwstr/>
      </vt:variant>
      <vt:variant>
        <vt:i4>655485</vt:i4>
      </vt:variant>
      <vt:variant>
        <vt:i4>2883</vt:i4>
      </vt:variant>
      <vt:variant>
        <vt:i4>0</vt:i4>
      </vt:variant>
      <vt:variant>
        <vt:i4>5</vt:i4>
      </vt:variant>
      <vt:variant>
        <vt:lpwstr>http://www.nevo.co.il/Law_word/law17/PROP-2625.pdf</vt:lpwstr>
      </vt:variant>
      <vt:variant>
        <vt:lpwstr/>
      </vt:variant>
      <vt:variant>
        <vt:i4>852086</vt:i4>
      </vt:variant>
      <vt:variant>
        <vt:i4>2880</vt:i4>
      </vt:variant>
      <vt:variant>
        <vt:i4>0</vt:i4>
      </vt:variant>
      <vt:variant>
        <vt:i4>5</vt:i4>
      </vt:variant>
      <vt:variant>
        <vt:lpwstr>http://www.nevo.co.il/Law_word/law17/PROP-2490.pdf</vt:lpwstr>
      </vt:variant>
      <vt:variant>
        <vt:lpwstr/>
      </vt:variant>
      <vt:variant>
        <vt:i4>7864335</vt:i4>
      </vt:variant>
      <vt:variant>
        <vt:i4>2877</vt:i4>
      </vt:variant>
      <vt:variant>
        <vt:i4>0</vt:i4>
      </vt:variant>
      <vt:variant>
        <vt:i4>5</vt:i4>
      </vt:variant>
      <vt:variant>
        <vt:lpwstr>http://www.nevo.co.il/Law_word/law14/LAW-1660.pdf</vt:lpwstr>
      </vt:variant>
      <vt:variant>
        <vt:lpwstr/>
      </vt:variant>
      <vt:variant>
        <vt:i4>2359391</vt:i4>
      </vt:variant>
      <vt:variant>
        <vt:i4>2874</vt:i4>
      </vt:variant>
      <vt:variant>
        <vt:i4>0</vt:i4>
      </vt:variant>
      <vt:variant>
        <vt:i4>5</vt:i4>
      </vt:variant>
      <vt:variant>
        <vt:lpwstr>http://www.nevo.co.il/Law_word/law15/MEMSHALA-64.pdf</vt:lpwstr>
      </vt:variant>
      <vt:variant>
        <vt:lpwstr/>
      </vt:variant>
      <vt:variant>
        <vt:i4>8126464</vt:i4>
      </vt:variant>
      <vt:variant>
        <vt:i4>2871</vt:i4>
      </vt:variant>
      <vt:variant>
        <vt:i4>0</vt:i4>
      </vt:variant>
      <vt:variant>
        <vt:i4>5</vt:i4>
      </vt:variant>
      <vt:variant>
        <vt:lpwstr>http://www.nevo.co.il/Law_word/law14/LAW-1920.pdf</vt:lpwstr>
      </vt:variant>
      <vt:variant>
        <vt:lpwstr/>
      </vt:variant>
      <vt:variant>
        <vt:i4>2359391</vt:i4>
      </vt:variant>
      <vt:variant>
        <vt:i4>2868</vt:i4>
      </vt:variant>
      <vt:variant>
        <vt:i4>0</vt:i4>
      </vt:variant>
      <vt:variant>
        <vt:i4>5</vt:i4>
      </vt:variant>
      <vt:variant>
        <vt:lpwstr>http://www.nevo.co.il/Law_word/law15/MEMSHALA-64.pdf</vt:lpwstr>
      </vt:variant>
      <vt:variant>
        <vt:lpwstr/>
      </vt:variant>
      <vt:variant>
        <vt:i4>8126464</vt:i4>
      </vt:variant>
      <vt:variant>
        <vt:i4>2865</vt:i4>
      </vt:variant>
      <vt:variant>
        <vt:i4>0</vt:i4>
      </vt:variant>
      <vt:variant>
        <vt:i4>5</vt:i4>
      </vt:variant>
      <vt:variant>
        <vt:lpwstr>http://www.nevo.co.il/Law_word/law14/LAW-1920.pdf</vt:lpwstr>
      </vt:variant>
      <vt:variant>
        <vt:lpwstr/>
      </vt:variant>
      <vt:variant>
        <vt:i4>2359391</vt:i4>
      </vt:variant>
      <vt:variant>
        <vt:i4>2862</vt:i4>
      </vt:variant>
      <vt:variant>
        <vt:i4>0</vt:i4>
      </vt:variant>
      <vt:variant>
        <vt:i4>5</vt:i4>
      </vt:variant>
      <vt:variant>
        <vt:lpwstr>http://www.nevo.co.il/Law_word/law15/MEMSHALA-64.pdf</vt:lpwstr>
      </vt:variant>
      <vt:variant>
        <vt:lpwstr/>
      </vt:variant>
      <vt:variant>
        <vt:i4>8126464</vt:i4>
      </vt:variant>
      <vt:variant>
        <vt:i4>2859</vt:i4>
      </vt:variant>
      <vt:variant>
        <vt:i4>0</vt:i4>
      </vt:variant>
      <vt:variant>
        <vt:i4>5</vt:i4>
      </vt:variant>
      <vt:variant>
        <vt:lpwstr>http://www.nevo.co.il/Law_word/law14/LAW-1920.pdf</vt:lpwstr>
      </vt:variant>
      <vt:variant>
        <vt:lpwstr/>
      </vt:variant>
      <vt:variant>
        <vt:i4>2359391</vt:i4>
      </vt:variant>
      <vt:variant>
        <vt:i4>2856</vt:i4>
      </vt:variant>
      <vt:variant>
        <vt:i4>0</vt:i4>
      </vt:variant>
      <vt:variant>
        <vt:i4>5</vt:i4>
      </vt:variant>
      <vt:variant>
        <vt:lpwstr>http://www.nevo.co.il/Law_word/law15/MEMSHALA-64.pdf</vt:lpwstr>
      </vt:variant>
      <vt:variant>
        <vt:lpwstr/>
      </vt:variant>
      <vt:variant>
        <vt:i4>8126464</vt:i4>
      </vt:variant>
      <vt:variant>
        <vt:i4>2853</vt:i4>
      </vt:variant>
      <vt:variant>
        <vt:i4>0</vt:i4>
      </vt:variant>
      <vt:variant>
        <vt:i4>5</vt:i4>
      </vt:variant>
      <vt:variant>
        <vt:lpwstr>http://www.nevo.co.il/Law_word/law14/LAW-1920.pdf</vt:lpwstr>
      </vt:variant>
      <vt:variant>
        <vt:lpwstr/>
      </vt:variant>
      <vt:variant>
        <vt:i4>2359391</vt:i4>
      </vt:variant>
      <vt:variant>
        <vt:i4>2850</vt:i4>
      </vt:variant>
      <vt:variant>
        <vt:i4>0</vt:i4>
      </vt:variant>
      <vt:variant>
        <vt:i4>5</vt:i4>
      </vt:variant>
      <vt:variant>
        <vt:lpwstr>http://www.nevo.co.il/Law_word/law15/MEMSHALA-64.pdf</vt:lpwstr>
      </vt:variant>
      <vt:variant>
        <vt:lpwstr/>
      </vt:variant>
      <vt:variant>
        <vt:i4>8126464</vt:i4>
      </vt:variant>
      <vt:variant>
        <vt:i4>2847</vt:i4>
      </vt:variant>
      <vt:variant>
        <vt:i4>0</vt:i4>
      </vt:variant>
      <vt:variant>
        <vt:i4>5</vt:i4>
      </vt:variant>
      <vt:variant>
        <vt:lpwstr>http://www.nevo.co.il/Law_word/law14/LAW-1920.pdf</vt:lpwstr>
      </vt:variant>
      <vt:variant>
        <vt:lpwstr/>
      </vt:variant>
      <vt:variant>
        <vt:i4>2359391</vt:i4>
      </vt:variant>
      <vt:variant>
        <vt:i4>2844</vt:i4>
      </vt:variant>
      <vt:variant>
        <vt:i4>0</vt:i4>
      </vt:variant>
      <vt:variant>
        <vt:i4>5</vt:i4>
      </vt:variant>
      <vt:variant>
        <vt:lpwstr>http://www.nevo.co.il/Law_word/law15/MEMSHALA-64.pdf</vt:lpwstr>
      </vt:variant>
      <vt:variant>
        <vt:lpwstr/>
      </vt:variant>
      <vt:variant>
        <vt:i4>8126464</vt:i4>
      </vt:variant>
      <vt:variant>
        <vt:i4>2841</vt:i4>
      </vt:variant>
      <vt:variant>
        <vt:i4>0</vt:i4>
      </vt:variant>
      <vt:variant>
        <vt:i4>5</vt:i4>
      </vt:variant>
      <vt:variant>
        <vt:lpwstr>http://www.nevo.co.il/Law_word/law14/LAW-1920.pdf</vt:lpwstr>
      </vt:variant>
      <vt:variant>
        <vt:lpwstr/>
      </vt:variant>
      <vt:variant>
        <vt:i4>2359391</vt:i4>
      </vt:variant>
      <vt:variant>
        <vt:i4>2838</vt:i4>
      </vt:variant>
      <vt:variant>
        <vt:i4>0</vt:i4>
      </vt:variant>
      <vt:variant>
        <vt:i4>5</vt:i4>
      </vt:variant>
      <vt:variant>
        <vt:lpwstr>http://www.nevo.co.il/Law_word/law15/MEMSHALA-64.pdf</vt:lpwstr>
      </vt:variant>
      <vt:variant>
        <vt:lpwstr/>
      </vt:variant>
      <vt:variant>
        <vt:i4>8126464</vt:i4>
      </vt:variant>
      <vt:variant>
        <vt:i4>2835</vt:i4>
      </vt:variant>
      <vt:variant>
        <vt:i4>0</vt:i4>
      </vt:variant>
      <vt:variant>
        <vt:i4>5</vt:i4>
      </vt:variant>
      <vt:variant>
        <vt:lpwstr>http://www.nevo.co.il/Law_word/law14/LAW-1920.pdf</vt:lpwstr>
      </vt:variant>
      <vt:variant>
        <vt:lpwstr/>
      </vt:variant>
      <vt:variant>
        <vt:i4>7602266</vt:i4>
      </vt:variant>
      <vt:variant>
        <vt:i4>2832</vt:i4>
      </vt:variant>
      <vt:variant>
        <vt:i4>0</vt:i4>
      </vt:variant>
      <vt:variant>
        <vt:i4>5</vt:i4>
      </vt:variant>
      <vt:variant>
        <vt:lpwstr>http://www.nevo.co.il/Law_word/law15/memshala-881.pdf</vt:lpwstr>
      </vt:variant>
      <vt:variant>
        <vt:lpwstr/>
      </vt:variant>
      <vt:variant>
        <vt:i4>8192006</vt:i4>
      </vt:variant>
      <vt:variant>
        <vt:i4>2829</vt:i4>
      </vt:variant>
      <vt:variant>
        <vt:i4>0</vt:i4>
      </vt:variant>
      <vt:variant>
        <vt:i4>5</vt:i4>
      </vt:variant>
      <vt:variant>
        <vt:lpwstr>http://www.nevo.co.il/Law_word/law14/law-2609.pdf</vt:lpwstr>
      </vt:variant>
      <vt:variant>
        <vt:lpwstr/>
      </vt:variant>
      <vt:variant>
        <vt:i4>2359391</vt:i4>
      </vt:variant>
      <vt:variant>
        <vt:i4>2826</vt:i4>
      </vt:variant>
      <vt:variant>
        <vt:i4>0</vt:i4>
      </vt:variant>
      <vt:variant>
        <vt:i4>5</vt:i4>
      </vt:variant>
      <vt:variant>
        <vt:lpwstr>http://www.nevo.co.il/Law_word/law15/MEMSHALA-64.pdf</vt:lpwstr>
      </vt:variant>
      <vt:variant>
        <vt:lpwstr/>
      </vt:variant>
      <vt:variant>
        <vt:i4>8126464</vt:i4>
      </vt:variant>
      <vt:variant>
        <vt:i4>2823</vt:i4>
      </vt:variant>
      <vt:variant>
        <vt:i4>0</vt:i4>
      </vt:variant>
      <vt:variant>
        <vt:i4>5</vt:i4>
      </vt:variant>
      <vt:variant>
        <vt:lpwstr>http://www.nevo.co.il/Law_word/law14/LAW-1920.pdf</vt:lpwstr>
      </vt:variant>
      <vt:variant>
        <vt:lpwstr/>
      </vt:variant>
      <vt:variant>
        <vt:i4>524410</vt:i4>
      </vt:variant>
      <vt:variant>
        <vt:i4>2820</vt:i4>
      </vt:variant>
      <vt:variant>
        <vt:i4>0</vt:i4>
      </vt:variant>
      <vt:variant>
        <vt:i4>5</vt:i4>
      </vt:variant>
      <vt:variant>
        <vt:lpwstr>http://www.nevo.co.il/Law_word/law17/PROP-1968.pdf</vt:lpwstr>
      </vt:variant>
      <vt:variant>
        <vt:lpwstr/>
      </vt:variant>
      <vt:variant>
        <vt:i4>8323081</vt:i4>
      </vt:variant>
      <vt:variant>
        <vt:i4>2817</vt:i4>
      </vt:variant>
      <vt:variant>
        <vt:i4>0</vt:i4>
      </vt:variant>
      <vt:variant>
        <vt:i4>5</vt:i4>
      </vt:variant>
      <vt:variant>
        <vt:lpwstr>http://www.nevo.co.il/Law_word/law14/LAW-1313.pdf</vt:lpwstr>
      </vt:variant>
      <vt:variant>
        <vt:lpwstr/>
      </vt:variant>
      <vt:variant>
        <vt:i4>2359391</vt:i4>
      </vt:variant>
      <vt:variant>
        <vt:i4>2814</vt:i4>
      </vt:variant>
      <vt:variant>
        <vt:i4>0</vt:i4>
      </vt:variant>
      <vt:variant>
        <vt:i4>5</vt:i4>
      </vt:variant>
      <vt:variant>
        <vt:lpwstr>http://www.nevo.co.il/Law_word/law15/MEMSHALA-64.pdf</vt:lpwstr>
      </vt:variant>
      <vt:variant>
        <vt:lpwstr/>
      </vt:variant>
      <vt:variant>
        <vt:i4>8126464</vt:i4>
      </vt:variant>
      <vt:variant>
        <vt:i4>2811</vt:i4>
      </vt:variant>
      <vt:variant>
        <vt:i4>0</vt:i4>
      </vt:variant>
      <vt:variant>
        <vt:i4>5</vt:i4>
      </vt:variant>
      <vt:variant>
        <vt:lpwstr>http://www.nevo.co.il/Law_word/law14/LAW-1920.pdf</vt:lpwstr>
      </vt:variant>
      <vt:variant>
        <vt:lpwstr/>
      </vt:variant>
      <vt:variant>
        <vt:i4>2359391</vt:i4>
      </vt:variant>
      <vt:variant>
        <vt:i4>2808</vt:i4>
      </vt:variant>
      <vt:variant>
        <vt:i4>0</vt:i4>
      </vt:variant>
      <vt:variant>
        <vt:i4>5</vt:i4>
      </vt:variant>
      <vt:variant>
        <vt:lpwstr>http://www.nevo.co.il/Law_word/law15/MEMSHALA-64.pdf</vt:lpwstr>
      </vt:variant>
      <vt:variant>
        <vt:lpwstr/>
      </vt:variant>
      <vt:variant>
        <vt:i4>8126464</vt:i4>
      </vt:variant>
      <vt:variant>
        <vt:i4>2805</vt:i4>
      </vt:variant>
      <vt:variant>
        <vt:i4>0</vt:i4>
      </vt:variant>
      <vt:variant>
        <vt:i4>5</vt:i4>
      </vt:variant>
      <vt:variant>
        <vt:lpwstr>http://www.nevo.co.il/Law_word/law14/LAW-1920.pdf</vt:lpwstr>
      </vt:variant>
      <vt:variant>
        <vt:lpwstr/>
      </vt:variant>
      <vt:variant>
        <vt:i4>7602193</vt:i4>
      </vt:variant>
      <vt:variant>
        <vt:i4>2802</vt:i4>
      </vt:variant>
      <vt:variant>
        <vt:i4>0</vt:i4>
      </vt:variant>
      <vt:variant>
        <vt:i4>5</vt:i4>
      </vt:variant>
      <vt:variant>
        <vt:lpwstr>https://www.nevo.co.il/Law_word/law15/memshala-1448.pdf</vt:lpwstr>
      </vt:variant>
      <vt:variant>
        <vt:lpwstr/>
      </vt:variant>
      <vt:variant>
        <vt:i4>7798800</vt:i4>
      </vt:variant>
      <vt:variant>
        <vt:i4>2799</vt:i4>
      </vt:variant>
      <vt:variant>
        <vt:i4>0</vt:i4>
      </vt:variant>
      <vt:variant>
        <vt:i4>5</vt:i4>
      </vt:variant>
      <vt:variant>
        <vt:lpwstr>https://www.nevo.co.il/law_word/law14/law-2969.pdf</vt:lpwstr>
      </vt:variant>
      <vt:variant>
        <vt:lpwstr/>
      </vt:variant>
      <vt:variant>
        <vt:i4>2359391</vt:i4>
      </vt:variant>
      <vt:variant>
        <vt:i4>2796</vt:i4>
      </vt:variant>
      <vt:variant>
        <vt:i4>0</vt:i4>
      </vt:variant>
      <vt:variant>
        <vt:i4>5</vt:i4>
      </vt:variant>
      <vt:variant>
        <vt:lpwstr>http://www.nevo.co.il/Law_word/law15/MEMSHALA-64.pdf</vt:lpwstr>
      </vt:variant>
      <vt:variant>
        <vt:lpwstr/>
      </vt:variant>
      <vt:variant>
        <vt:i4>8126464</vt:i4>
      </vt:variant>
      <vt:variant>
        <vt:i4>2793</vt:i4>
      </vt:variant>
      <vt:variant>
        <vt:i4>0</vt:i4>
      </vt:variant>
      <vt:variant>
        <vt:i4>5</vt:i4>
      </vt:variant>
      <vt:variant>
        <vt:lpwstr>http://www.nevo.co.il/Law_word/law14/LAW-1920.pdf</vt:lpwstr>
      </vt:variant>
      <vt:variant>
        <vt:lpwstr/>
      </vt:variant>
      <vt:variant>
        <vt:i4>655485</vt:i4>
      </vt:variant>
      <vt:variant>
        <vt:i4>2790</vt:i4>
      </vt:variant>
      <vt:variant>
        <vt:i4>0</vt:i4>
      </vt:variant>
      <vt:variant>
        <vt:i4>5</vt:i4>
      </vt:variant>
      <vt:variant>
        <vt:lpwstr>http://www.nevo.co.il/Law_word/law17/PROP-2625.pdf</vt:lpwstr>
      </vt:variant>
      <vt:variant>
        <vt:lpwstr/>
      </vt:variant>
      <vt:variant>
        <vt:i4>852086</vt:i4>
      </vt:variant>
      <vt:variant>
        <vt:i4>2787</vt:i4>
      </vt:variant>
      <vt:variant>
        <vt:i4>0</vt:i4>
      </vt:variant>
      <vt:variant>
        <vt:i4>5</vt:i4>
      </vt:variant>
      <vt:variant>
        <vt:lpwstr>http://www.nevo.co.il/Law_word/law17/PROP-2490.pdf</vt:lpwstr>
      </vt:variant>
      <vt:variant>
        <vt:lpwstr/>
      </vt:variant>
      <vt:variant>
        <vt:i4>7864335</vt:i4>
      </vt:variant>
      <vt:variant>
        <vt:i4>2784</vt:i4>
      </vt:variant>
      <vt:variant>
        <vt:i4>0</vt:i4>
      </vt:variant>
      <vt:variant>
        <vt:i4>5</vt:i4>
      </vt:variant>
      <vt:variant>
        <vt:lpwstr>http://www.nevo.co.il/Law_word/law14/LAW-1660.pdf</vt:lpwstr>
      </vt:variant>
      <vt:variant>
        <vt:lpwstr/>
      </vt:variant>
      <vt:variant>
        <vt:i4>2359391</vt:i4>
      </vt:variant>
      <vt:variant>
        <vt:i4>2781</vt:i4>
      </vt:variant>
      <vt:variant>
        <vt:i4>0</vt:i4>
      </vt:variant>
      <vt:variant>
        <vt:i4>5</vt:i4>
      </vt:variant>
      <vt:variant>
        <vt:lpwstr>http://www.nevo.co.il/Law_word/law15/MEMSHALA-64.pdf</vt:lpwstr>
      </vt:variant>
      <vt:variant>
        <vt:lpwstr/>
      </vt:variant>
      <vt:variant>
        <vt:i4>8126464</vt:i4>
      </vt:variant>
      <vt:variant>
        <vt:i4>2778</vt:i4>
      </vt:variant>
      <vt:variant>
        <vt:i4>0</vt:i4>
      </vt:variant>
      <vt:variant>
        <vt:i4>5</vt:i4>
      </vt:variant>
      <vt:variant>
        <vt:lpwstr>http://www.nevo.co.il/Law_word/law14/LAW-1920.pdf</vt:lpwstr>
      </vt:variant>
      <vt:variant>
        <vt:lpwstr/>
      </vt:variant>
      <vt:variant>
        <vt:i4>2359391</vt:i4>
      </vt:variant>
      <vt:variant>
        <vt:i4>2775</vt:i4>
      </vt:variant>
      <vt:variant>
        <vt:i4>0</vt:i4>
      </vt:variant>
      <vt:variant>
        <vt:i4>5</vt:i4>
      </vt:variant>
      <vt:variant>
        <vt:lpwstr>http://www.nevo.co.il/Law_word/law15/MEMSHALA-64.pdf</vt:lpwstr>
      </vt:variant>
      <vt:variant>
        <vt:lpwstr/>
      </vt:variant>
      <vt:variant>
        <vt:i4>8126464</vt:i4>
      </vt:variant>
      <vt:variant>
        <vt:i4>2772</vt:i4>
      </vt:variant>
      <vt:variant>
        <vt:i4>0</vt:i4>
      </vt:variant>
      <vt:variant>
        <vt:i4>5</vt:i4>
      </vt:variant>
      <vt:variant>
        <vt:lpwstr>http://www.nevo.co.il/Law_word/law14/LAW-1920.pdf</vt:lpwstr>
      </vt:variant>
      <vt:variant>
        <vt:lpwstr/>
      </vt:variant>
      <vt:variant>
        <vt:i4>2359391</vt:i4>
      </vt:variant>
      <vt:variant>
        <vt:i4>2769</vt:i4>
      </vt:variant>
      <vt:variant>
        <vt:i4>0</vt:i4>
      </vt:variant>
      <vt:variant>
        <vt:i4>5</vt:i4>
      </vt:variant>
      <vt:variant>
        <vt:lpwstr>http://www.nevo.co.il/Law_word/law15/MEMSHALA-64.pdf</vt:lpwstr>
      </vt:variant>
      <vt:variant>
        <vt:lpwstr/>
      </vt:variant>
      <vt:variant>
        <vt:i4>8060935</vt:i4>
      </vt:variant>
      <vt:variant>
        <vt:i4>2766</vt:i4>
      </vt:variant>
      <vt:variant>
        <vt:i4>0</vt:i4>
      </vt:variant>
      <vt:variant>
        <vt:i4>5</vt:i4>
      </vt:variant>
      <vt:variant>
        <vt:lpwstr>http://www.nevo.co.il/Law_word/law14/LAW-1957.pdf</vt:lpwstr>
      </vt:variant>
      <vt:variant>
        <vt:lpwstr/>
      </vt:variant>
      <vt:variant>
        <vt:i4>2359391</vt:i4>
      </vt:variant>
      <vt:variant>
        <vt:i4>2763</vt:i4>
      </vt:variant>
      <vt:variant>
        <vt:i4>0</vt:i4>
      </vt:variant>
      <vt:variant>
        <vt:i4>5</vt:i4>
      </vt:variant>
      <vt:variant>
        <vt:lpwstr>http://www.nevo.co.il/Law_word/law15/MEMSHALA-64.pdf</vt:lpwstr>
      </vt:variant>
      <vt:variant>
        <vt:lpwstr/>
      </vt:variant>
      <vt:variant>
        <vt:i4>8126464</vt:i4>
      </vt:variant>
      <vt:variant>
        <vt:i4>2760</vt:i4>
      </vt:variant>
      <vt:variant>
        <vt:i4>0</vt:i4>
      </vt:variant>
      <vt:variant>
        <vt:i4>5</vt:i4>
      </vt:variant>
      <vt:variant>
        <vt:lpwstr>http://www.nevo.co.il/Law_word/law14/LAW-1920.pdf</vt:lpwstr>
      </vt:variant>
      <vt:variant>
        <vt:lpwstr/>
      </vt:variant>
      <vt:variant>
        <vt:i4>524410</vt:i4>
      </vt:variant>
      <vt:variant>
        <vt:i4>2757</vt:i4>
      </vt:variant>
      <vt:variant>
        <vt:i4>0</vt:i4>
      </vt:variant>
      <vt:variant>
        <vt:i4>5</vt:i4>
      </vt:variant>
      <vt:variant>
        <vt:lpwstr>http://www.nevo.co.il/Law_word/law17/PROP-1968.pdf</vt:lpwstr>
      </vt:variant>
      <vt:variant>
        <vt:lpwstr/>
      </vt:variant>
      <vt:variant>
        <vt:i4>8323081</vt:i4>
      </vt:variant>
      <vt:variant>
        <vt:i4>2754</vt:i4>
      </vt:variant>
      <vt:variant>
        <vt:i4>0</vt:i4>
      </vt:variant>
      <vt:variant>
        <vt:i4>5</vt:i4>
      </vt:variant>
      <vt:variant>
        <vt:lpwstr>http://www.nevo.co.il/Law_word/law14/LAW-1313.pdf</vt:lpwstr>
      </vt:variant>
      <vt:variant>
        <vt:lpwstr/>
      </vt:variant>
      <vt:variant>
        <vt:i4>2359391</vt:i4>
      </vt:variant>
      <vt:variant>
        <vt:i4>2751</vt:i4>
      </vt:variant>
      <vt:variant>
        <vt:i4>0</vt:i4>
      </vt:variant>
      <vt:variant>
        <vt:i4>5</vt:i4>
      </vt:variant>
      <vt:variant>
        <vt:lpwstr>http://www.nevo.co.il/Law_word/law15/MEMSHALA-64.pdf</vt:lpwstr>
      </vt:variant>
      <vt:variant>
        <vt:lpwstr/>
      </vt:variant>
      <vt:variant>
        <vt:i4>8060935</vt:i4>
      </vt:variant>
      <vt:variant>
        <vt:i4>2748</vt:i4>
      </vt:variant>
      <vt:variant>
        <vt:i4>0</vt:i4>
      </vt:variant>
      <vt:variant>
        <vt:i4>5</vt:i4>
      </vt:variant>
      <vt:variant>
        <vt:lpwstr>http://www.nevo.co.il/Law_word/law14/LAW-1957.pdf</vt:lpwstr>
      </vt:variant>
      <vt:variant>
        <vt:lpwstr/>
      </vt:variant>
      <vt:variant>
        <vt:i4>2359391</vt:i4>
      </vt:variant>
      <vt:variant>
        <vt:i4>2745</vt:i4>
      </vt:variant>
      <vt:variant>
        <vt:i4>0</vt:i4>
      </vt:variant>
      <vt:variant>
        <vt:i4>5</vt:i4>
      </vt:variant>
      <vt:variant>
        <vt:lpwstr>http://www.nevo.co.il/Law_word/law15/MEMSHALA-64.pdf</vt:lpwstr>
      </vt:variant>
      <vt:variant>
        <vt:lpwstr/>
      </vt:variant>
      <vt:variant>
        <vt:i4>8126464</vt:i4>
      </vt:variant>
      <vt:variant>
        <vt:i4>2742</vt:i4>
      </vt:variant>
      <vt:variant>
        <vt:i4>0</vt:i4>
      </vt:variant>
      <vt:variant>
        <vt:i4>5</vt:i4>
      </vt:variant>
      <vt:variant>
        <vt:lpwstr>http://www.nevo.co.il/Law_word/law14/LAW-1920.pdf</vt:lpwstr>
      </vt:variant>
      <vt:variant>
        <vt:lpwstr/>
      </vt:variant>
      <vt:variant>
        <vt:i4>2359391</vt:i4>
      </vt:variant>
      <vt:variant>
        <vt:i4>2739</vt:i4>
      </vt:variant>
      <vt:variant>
        <vt:i4>0</vt:i4>
      </vt:variant>
      <vt:variant>
        <vt:i4>5</vt:i4>
      </vt:variant>
      <vt:variant>
        <vt:lpwstr>http://www.nevo.co.il/Law_word/law15/MEMSHALA-64.pdf</vt:lpwstr>
      </vt:variant>
      <vt:variant>
        <vt:lpwstr/>
      </vt:variant>
      <vt:variant>
        <vt:i4>8126464</vt:i4>
      </vt:variant>
      <vt:variant>
        <vt:i4>2736</vt:i4>
      </vt:variant>
      <vt:variant>
        <vt:i4>0</vt:i4>
      </vt:variant>
      <vt:variant>
        <vt:i4>5</vt:i4>
      </vt:variant>
      <vt:variant>
        <vt:lpwstr>http://www.nevo.co.il/Law_word/law14/LAW-1920.pdf</vt:lpwstr>
      </vt:variant>
      <vt:variant>
        <vt:lpwstr/>
      </vt:variant>
      <vt:variant>
        <vt:i4>2359391</vt:i4>
      </vt:variant>
      <vt:variant>
        <vt:i4>2733</vt:i4>
      </vt:variant>
      <vt:variant>
        <vt:i4>0</vt:i4>
      </vt:variant>
      <vt:variant>
        <vt:i4>5</vt:i4>
      </vt:variant>
      <vt:variant>
        <vt:lpwstr>http://www.nevo.co.il/Law_word/law15/MEMSHALA-64.pdf</vt:lpwstr>
      </vt:variant>
      <vt:variant>
        <vt:lpwstr/>
      </vt:variant>
      <vt:variant>
        <vt:i4>8126464</vt:i4>
      </vt:variant>
      <vt:variant>
        <vt:i4>2730</vt:i4>
      </vt:variant>
      <vt:variant>
        <vt:i4>0</vt:i4>
      </vt:variant>
      <vt:variant>
        <vt:i4>5</vt:i4>
      </vt:variant>
      <vt:variant>
        <vt:lpwstr>http://www.nevo.co.il/Law_word/law14/LAW-1920.pdf</vt:lpwstr>
      </vt:variant>
      <vt:variant>
        <vt:lpwstr/>
      </vt:variant>
      <vt:variant>
        <vt:i4>2359391</vt:i4>
      </vt:variant>
      <vt:variant>
        <vt:i4>2727</vt:i4>
      </vt:variant>
      <vt:variant>
        <vt:i4>0</vt:i4>
      </vt:variant>
      <vt:variant>
        <vt:i4>5</vt:i4>
      </vt:variant>
      <vt:variant>
        <vt:lpwstr>http://www.nevo.co.il/Law_word/law15/MEMSHALA-64.pdf</vt:lpwstr>
      </vt:variant>
      <vt:variant>
        <vt:lpwstr/>
      </vt:variant>
      <vt:variant>
        <vt:i4>8126464</vt:i4>
      </vt:variant>
      <vt:variant>
        <vt:i4>2724</vt:i4>
      </vt:variant>
      <vt:variant>
        <vt:i4>0</vt:i4>
      </vt:variant>
      <vt:variant>
        <vt:i4>5</vt:i4>
      </vt:variant>
      <vt:variant>
        <vt:lpwstr>http://www.nevo.co.il/Law_word/law14/LAW-1920.pdf</vt:lpwstr>
      </vt:variant>
      <vt:variant>
        <vt:lpwstr/>
      </vt:variant>
      <vt:variant>
        <vt:i4>196735</vt:i4>
      </vt:variant>
      <vt:variant>
        <vt:i4>2721</vt:i4>
      </vt:variant>
      <vt:variant>
        <vt:i4>0</vt:i4>
      </vt:variant>
      <vt:variant>
        <vt:i4>5</vt:i4>
      </vt:variant>
      <vt:variant>
        <vt:lpwstr>http://www.nevo.co.il/Law_word/law17/PROP-2208.pdf</vt:lpwstr>
      </vt:variant>
      <vt:variant>
        <vt:lpwstr/>
      </vt:variant>
      <vt:variant>
        <vt:i4>7995401</vt:i4>
      </vt:variant>
      <vt:variant>
        <vt:i4>2718</vt:i4>
      </vt:variant>
      <vt:variant>
        <vt:i4>0</vt:i4>
      </vt:variant>
      <vt:variant>
        <vt:i4>5</vt:i4>
      </vt:variant>
      <vt:variant>
        <vt:lpwstr>http://www.nevo.co.il/Law_word/law14/LAW-1444.pdf</vt:lpwstr>
      </vt:variant>
      <vt:variant>
        <vt:lpwstr/>
      </vt:variant>
      <vt:variant>
        <vt:i4>2359391</vt:i4>
      </vt:variant>
      <vt:variant>
        <vt:i4>2715</vt:i4>
      </vt:variant>
      <vt:variant>
        <vt:i4>0</vt:i4>
      </vt:variant>
      <vt:variant>
        <vt:i4>5</vt:i4>
      </vt:variant>
      <vt:variant>
        <vt:lpwstr>http://www.nevo.co.il/Law_word/law15/MEMSHALA-64.pdf</vt:lpwstr>
      </vt:variant>
      <vt:variant>
        <vt:lpwstr/>
      </vt:variant>
      <vt:variant>
        <vt:i4>8126464</vt:i4>
      </vt:variant>
      <vt:variant>
        <vt:i4>2712</vt:i4>
      </vt:variant>
      <vt:variant>
        <vt:i4>0</vt:i4>
      </vt:variant>
      <vt:variant>
        <vt:i4>5</vt:i4>
      </vt:variant>
      <vt:variant>
        <vt:lpwstr>http://www.nevo.co.il/Law_word/law14/LAW-1920.pdf</vt:lpwstr>
      </vt:variant>
      <vt:variant>
        <vt:lpwstr/>
      </vt:variant>
      <vt:variant>
        <vt:i4>524410</vt:i4>
      </vt:variant>
      <vt:variant>
        <vt:i4>2709</vt:i4>
      </vt:variant>
      <vt:variant>
        <vt:i4>0</vt:i4>
      </vt:variant>
      <vt:variant>
        <vt:i4>5</vt:i4>
      </vt:variant>
      <vt:variant>
        <vt:lpwstr>http://www.nevo.co.il/Law_word/law17/PROP-1968.pdf</vt:lpwstr>
      </vt:variant>
      <vt:variant>
        <vt:lpwstr/>
      </vt:variant>
      <vt:variant>
        <vt:i4>8323081</vt:i4>
      </vt:variant>
      <vt:variant>
        <vt:i4>2706</vt:i4>
      </vt:variant>
      <vt:variant>
        <vt:i4>0</vt:i4>
      </vt:variant>
      <vt:variant>
        <vt:i4>5</vt:i4>
      </vt:variant>
      <vt:variant>
        <vt:lpwstr>http://www.nevo.co.il/Law_word/law14/LAW-1313.pdf</vt:lpwstr>
      </vt:variant>
      <vt:variant>
        <vt:lpwstr/>
      </vt:variant>
      <vt:variant>
        <vt:i4>2359391</vt:i4>
      </vt:variant>
      <vt:variant>
        <vt:i4>2703</vt:i4>
      </vt:variant>
      <vt:variant>
        <vt:i4>0</vt:i4>
      </vt:variant>
      <vt:variant>
        <vt:i4>5</vt:i4>
      </vt:variant>
      <vt:variant>
        <vt:lpwstr>http://www.nevo.co.il/Law_word/law15/MEMSHALA-64.pdf</vt:lpwstr>
      </vt:variant>
      <vt:variant>
        <vt:lpwstr/>
      </vt:variant>
      <vt:variant>
        <vt:i4>8126464</vt:i4>
      </vt:variant>
      <vt:variant>
        <vt:i4>2700</vt:i4>
      </vt:variant>
      <vt:variant>
        <vt:i4>0</vt:i4>
      </vt:variant>
      <vt:variant>
        <vt:i4>5</vt:i4>
      </vt:variant>
      <vt:variant>
        <vt:lpwstr>http://www.nevo.co.il/Law_word/law14/LAW-1920.pdf</vt:lpwstr>
      </vt:variant>
      <vt:variant>
        <vt:lpwstr/>
      </vt:variant>
      <vt:variant>
        <vt:i4>2359391</vt:i4>
      </vt:variant>
      <vt:variant>
        <vt:i4>2697</vt:i4>
      </vt:variant>
      <vt:variant>
        <vt:i4>0</vt:i4>
      </vt:variant>
      <vt:variant>
        <vt:i4>5</vt:i4>
      </vt:variant>
      <vt:variant>
        <vt:lpwstr>http://www.nevo.co.il/Law_word/law15/MEMSHALA-64.pdf</vt:lpwstr>
      </vt:variant>
      <vt:variant>
        <vt:lpwstr/>
      </vt:variant>
      <vt:variant>
        <vt:i4>8126464</vt:i4>
      </vt:variant>
      <vt:variant>
        <vt:i4>2694</vt:i4>
      </vt:variant>
      <vt:variant>
        <vt:i4>0</vt:i4>
      </vt:variant>
      <vt:variant>
        <vt:i4>5</vt:i4>
      </vt:variant>
      <vt:variant>
        <vt:lpwstr>http://www.nevo.co.il/Law_word/law14/LAW-1920.pdf</vt:lpwstr>
      </vt:variant>
      <vt:variant>
        <vt:lpwstr/>
      </vt:variant>
      <vt:variant>
        <vt:i4>655487</vt:i4>
      </vt:variant>
      <vt:variant>
        <vt:i4>2691</vt:i4>
      </vt:variant>
      <vt:variant>
        <vt:i4>0</vt:i4>
      </vt:variant>
      <vt:variant>
        <vt:i4>5</vt:i4>
      </vt:variant>
      <vt:variant>
        <vt:lpwstr>http://www.nevo.co.il/Law_word/law17/PROP-2201.pdf</vt:lpwstr>
      </vt:variant>
      <vt:variant>
        <vt:lpwstr/>
      </vt:variant>
      <vt:variant>
        <vt:i4>7995406</vt:i4>
      </vt:variant>
      <vt:variant>
        <vt:i4>2688</vt:i4>
      </vt:variant>
      <vt:variant>
        <vt:i4>0</vt:i4>
      </vt:variant>
      <vt:variant>
        <vt:i4>5</vt:i4>
      </vt:variant>
      <vt:variant>
        <vt:lpwstr>http://www.nevo.co.il/Law_word/law14/LAW-1443.pdf</vt:lpwstr>
      </vt:variant>
      <vt:variant>
        <vt:lpwstr/>
      </vt:variant>
      <vt:variant>
        <vt:i4>524407</vt:i4>
      </vt:variant>
      <vt:variant>
        <vt:i4>2685</vt:i4>
      </vt:variant>
      <vt:variant>
        <vt:i4>0</vt:i4>
      </vt:variant>
      <vt:variant>
        <vt:i4>5</vt:i4>
      </vt:variant>
      <vt:variant>
        <vt:lpwstr>http://www.nevo.co.il/Law_word/law17/PROP-2081.pdf</vt:lpwstr>
      </vt:variant>
      <vt:variant>
        <vt:lpwstr/>
      </vt:variant>
      <vt:variant>
        <vt:i4>7929858</vt:i4>
      </vt:variant>
      <vt:variant>
        <vt:i4>2682</vt:i4>
      </vt:variant>
      <vt:variant>
        <vt:i4>0</vt:i4>
      </vt:variant>
      <vt:variant>
        <vt:i4>5</vt:i4>
      </vt:variant>
      <vt:variant>
        <vt:lpwstr>http://www.nevo.co.il/Law_word/law14/LAW-1378.pdf</vt:lpwstr>
      </vt:variant>
      <vt:variant>
        <vt:lpwstr/>
      </vt:variant>
      <vt:variant>
        <vt:i4>458874</vt:i4>
      </vt:variant>
      <vt:variant>
        <vt:i4>2679</vt:i4>
      </vt:variant>
      <vt:variant>
        <vt:i4>0</vt:i4>
      </vt:variant>
      <vt:variant>
        <vt:i4>5</vt:i4>
      </vt:variant>
      <vt:variant>
        <vt:lpwstr>http://www.nevo.co.il/Law_word/law17/PROP-1967.pdf</vt:lpwstr>
      </vt:variant>
      <vt:variant>
        <vt:lpwstr/>
      </vt:variant>
      <vt:variant>
        <vt:i4>8323086</vt:i4>
      </vt:variant>
      <vt:variant>
        <vt:i4>2676</vt:i4>
      </vt:variant>
      <vt:variant>
        <vt:i4>0</vt:i4>
      </vt:variant>
      <vt:variant>
        <vt:i4>5</vt:i4>
      </vt:variant>
      <vt:variant>
        <vt:lpwstr>http://www.nevo.co.il/Law_word/law14/LAW-1314.pdf</vt:lpwstr>
      </vt:variant>
      <vt:variant>
        <vt:lpwstr/>
      </vt:variant>
      <vt:variant>
        <vt:i4>2359391</vt:i4>
      </vt:variant>
      <vt:variant>
        <vt:i4>2673</vt:i4>
      </vt:variant>
      <vt:variant>
        <vt:i4>0</vt:i4>
      </vt:variant>
      <vt:variant>
        <vt:i4>5</vt:i4>
      </vt:variant>
      <vt:variant>
        <vt:lpwstr>http://www.nevo.co.il/Law_word/law15/MEMSHALA-64.pdf</vt:lpwstr>
      </vt:variant>
      <vt:variant>
        <vt:lpwstr/>
      </vt:variant>
      <vt:variant>
        <vt:i4>8126464</vt:i4>
      </vt:variant>
      <vt:variant>
        <vt:i4>2670</vt:i4>
      </vt:variant>
      <vt:variant>
        <vt:i4>0</vt:i4>
      </vt:variant>
      <vt:variant>
        <vt:i4>5</vt:i4>
      </vt:variant>
      <vt:variant>
        <vt:lpwstr>http://www.nevo.co.il/Law_word/law14/LAW-1920.pdf</vt:lpwstr>
      </vt:variant>
      <vt:variant>
        <vt:lpwstr/>
      </vt:variant>
      <vt:variant>
        <vt:i4>2359391</vt:i4>
      </vt:variant>
      <vt:variant>
        <vt:i4>2667</vt:i4>
      </vt:variant>
      <vt:variant>
        <vt:i4>0</vt:i4>
      </vt:variant>
      <vt:variant>
        <vt:i4>5</vt:i4>
      </vt:variant>
      <vt:variant>
        <vt:lpwstr>http://www.nevo.co.il/Law_word/law15/MEMSHALA-64.pdf</vt:lpwstr>
      </vt:variant>
      <vt:variant>
        <vt:lpwstr/>
      </vt:variant>
      <vt:variant>
        <vt:i4>8126464</vt:i4>
      </vt:variant>
      <vt:variant>
        <vt:i4>2664</vt:i4>
      </vt:variant>
      <vt:variant>
        <vt:i4>0</vt:i4>
      </vt:variant>
      <vt:variant>
        <vt:i4>5</vt:i4>
      </vt:variant>
      <vt:variant>
        <vt:lpwstr>http://www.nevo.co.il/Law_word/law14/LAW-1920.pdf</vt:lpwstr>
      </vt:variant>
      <vt:variant>
        <vt:lpwstr/>
      </vt:variant>
      <vt:variant>
        <vt:i4>2359391</vt:i4>
      </vt:variant>
      <vt:variant>
        <vt:i4>2661</vt:i4>
      </vt:variant>
      <vt:variant>
        <vt:i4>0</vt:i4>
      </vt:variant>
      <vt:variant>
        <vt:i4>5</vt:i4>
      </vt:variant>
      <vt:variant>
        <vt:lpwstr>http://www.nevo.co.il/Law_word/law15/MEMSHALA-64.pdf</vt:lpwstr>
      </vt:variant>
      <vt:variant>
        <vt:lpwstr/>
      </vt:variant>
      <vt:variant>
        <vt:i4>8126464</vt:i4>
      </vt:variant>
      <vt:variant>
        <vt:i4>2658</vt:i4>
      </vt:variant>
      <vt:variant>
        <vt:i4>0</vt:i4>
      </vt:variant>
      <vt:variant>
        <vt:i4>5</vt:i4>
      </vt:variant>
      <vt:variant>
        <vt:lpwstr>http://www.nevo.co.il/Law_word/law14/LAW-1920.pdf</vt:lpwstr>
      </vt:variant>
      <vt:variant>
        <vt:lpwstr/>
      </vt:variant>
      <vt:variant>
        <vt:i4>2359391</vt:i4>
      </vt:variant>
      <vt:variant>
        <vt:i4>2655</vt:i4>
      </vt:variant>
      <vt:variant>
        <vt:i4>0</vt:i4>
      </vt:variant>
      <vt:variant>
        <vt:i4>5</vt:i4>
      </vt:variant>
      <vt:variant>
        <vt:lpwstr>http://www.nevo.co.il/Law_word/law15/MEMSHALA-64.pdf</vt:lpwstr>
      </vt:variant>
      <vt:variant>
        <vt:lpwstr/>
      </vt:variant>
      <vt:variant>
        <vt:i4>8126464</vt:i4>
      </vt:variant>
      <vt:variant>
        <vt:i4>2652</vt:i4>
      </vt:variant>
      <vt:variant>
        <vt:i4>0</vt:i4>
      </vt:variant>
      <vt:variant>
        <vt:i4>5</vt:i4>
      </vt:variant>
      <vt:variant>
        <vt:lpwstr>http://www.nevo.co.il/Law_word/law14/LAW-1920.pdf</vt:lpwstr>
      </vt:variant>
      <vt:variant>
        <vt:lpwstr/>
      </vt:variant>
      <vt:variant>
        <vt:i4>2359391</vt:i4>
      </vt:variant>
      <vt:variant>
        <vt:i4>2649</vt:i4>
      </vt:variant>
      <vt:variant>
        <vt:i4>0</vt:i4>
      </vt:variant>
      <vt:variant>
        <vt:i4>5</vt:i4>
      </vt:variant>
      <vt:variant>
        <vt:lpwstr>http://www.nevo.co.il/Law_word/law15/MEMSHALA-64.pdf</vt:lpwstr>
      </vt:variant>
      <vt:variant>
        <vt:lpwstr/>
      </vt:variant>
      <vt:variant>
        <vt:i4>8126464</vt:i4>
      </vt:variant>
      <vt:variant>
        <vt:i4>2646</vt:i4>
      </vt:variant>
      <vt:variant>
        <vt:i4>0</vt:i4>
      </vt:variant>
      <vt:variant>
        <vt:i4>5</vt:i4>
      </vt:variant>
      <vt:variant>
        <vt:lpwstr>http://www.nevo.co.il/Law_word/law14/LAW-1920.pdf</vt:lpwstr>
      </vt:variant>
      <vt:variant>
        <vt:lpwstr/>
      </vt:variant>
      <vt:variant>
        <vt:i4>2359391</vt:i4>
      </vt:variant>
      <vt:variant>
        <vt:i4>2643</vt:i4>
      </vt:variant>
      <vt:variant>
        <vt:i4>0</vt:i4>
      </vt:variant>
      <vt:variant>
        <vt:i4>5</vt:i4>
      </vt:variant>
      <vt:variant>
        <vt:lpwstr>http://www.nevo.co.il/Law_word/law15/MEMSHALA-64.pdf</vt:lpwstr>
      </vt:variant>
      <vt:variant>
        <vt:lpwstr/>
      </vt:variant>
      <vt:variant>
        <vt:i4>8126464</vt:i4>
      </vt:variant>
      <vt:variant>
        <vt:i4>2640</vt:i4>
      </vt:variant>
      <vt:variant>
        <vt:i4>0</vt:i4>
      </vt:variant>
      <vt:variant>
        <vt:i4>5</vt:i4>
      </vt:variant>
      <vt:variant>
        <vt:lpwstr>http://www.nevo.co.il/Law_word/law14/LAW-1920.pdf</vt:lpwstr>
      </vt:variant>
      <vt:variant>
        <vt:lpwstr/>
      </vt:variant>
      <vt:variant>
        <vt:i4>2359391</vt:i4>
      </vt:variant>
      <vt:variant>
        <vt:i4>2637</vt:i4>
      </vt:variant>
      <vt:variant>
        <vt:i4>0</vt:i4>
      </vt:variant>
      <vt:variant>
        <vt:i4>5</vt:i4>
      </vt:variant>
      <vt:variant>
        <vt:lpwstr>http://www.nevo.co.il/Law_word/law15/MEMSHALA-64.pdf</vt:lpwstr>
      </vt:variant>
      <vt:variant>
        <vt:lpwstr/>
      </vt:variant>
      <vt:variant>
        <vt:i4>8126464</vt:i4>
      </vt:variant>
      <vt:variant>
        <vt:i4>2634</vt:i4>
      </vt:variant>
      <vt:variant>
        <vt:i4>0</vt:i4>
      </vt:variant>
      <vt:variant>
        <vt:i4>5</vt:i4>
      </vt:variant>
      <vt:variant>
        <vt:lpwstr>http://www.nevo.co.il/Law_word/law14/LAW-1920.pdf</vt:lpwstr>
      </vt:variant>
      <vt:variant>
        <vt:lpwstr/>
      </vt:variant>
      <vt:variant>
        <vt:i4>7602193</vt:i4>
      </vt:variant>
      <vt:variant>
        <vt:i4>2631</vt:i4>
      </vt:variant>
      <vt:variant>
        <vt:i4>0</vt:i4>
      </vt:variant>
      <vt:variant>
        <vt:i4>5</vt:i4>
      </vt:variant>
      <vt:variant>
        <vt:lpwstr>https://www.nevo.co.il/Law_word/law15/memshala-1448.pdf</vt:lpwstr>
      </vt:variant>
      <vt:variant>
        <vt:lpwstr/>
      </vt:variant>
      <vt:variant>
        <vt:i4>7798800</vt:i4>
      </vt:variant>
      <vt:variant>
        <vt:i4>2628</vt:i4>
      </vt:variant>
      <vt:variant>
        <vt:i4>0</vt:i4>
      </vt:variant>
      <vt:variant>
        <vt:i4>5</vt:i4>
      </vt:variant>
      <vt:variant>
        <vt:lpwstr>https://www.nevo.co.il/law_word/law14/law-2969.pdf</vt:lpwstr>
      </vt:variant>
      <vt:variant>
        <vt:lpwstr/>
      </vt:variant>
      <vt:variant>
        <vt:i4>7602193</vt:i4>
      </vt:variant>
      <vt:variant>
        <vt:i4>2625</vt:i4>
      </vt:variant>
      <vt:variant>
        <vt:i4>0</vt:i4>
      </vt:variant>
      <vt:variant>
        <vt:i4>5</vt:i4>
      </vt:variant>
      <vt:variant>
        <vt:lpwstr>https://www.nevo.co.il/Law_word/law15/memshala-1448.pdf</vt:lpwstr>
      </vt:variant>
      <vt:variant>
        <vt:lpwstr/>
      </vt:variant>
      <vt:variant>
        <vt:i4>7798800</vt:i4>
      </vt:variant>
      <vt:variant>
        <vt:i4>2622</vt:i4>
      </vt:variant>
      <vt:variant>
        <vt:i4>0</vt:i4>
      </vt:variant>
      <vt:variant>
        <vt:i4>5</vt:i4>
      </vt:variant>
      <vt:variant>
        <vt:lpwstr>https://www.nevo.co.il/law_word/law14/law-2969.pdf</vt:lpwstr>
      </vt:variant>
      <vt:variant>
        <vt:lpwstr/>
      </vt:variant>
      <vt:variant>
        <vt:i4>7798814</vt:i4>
      </vt:variant>
      <vt:variant>
        <vt:i4>2619</vt:i4>
      </vt:variant>
      <vt:variant>
        <vt:i4>0</vt:i4>
      </vt:variant>
      <vt:variant>
        <vt:i4>5</vt:i4>
      </vt:variant>
      <vt:variant>
        <vt:lpwstr>https://www.nevo.co.il/Law_word/law06/tak-9958.pdf</vt:lpwstr>
      </vt:variant>
      <vt:variant>
        <vt:lpwstr/>
      </vt:variant>
      <vt:variant>
        <vt:i4>7340057</vt:i4>
      </vt:variant>
      <vt:variant>
        <vt:i4>2616</vt:i4>
      </vt:variant>
      <vt:variant>
        <vt:i4>0</vt:i4>
      </vt:variant>
      <vt:variant>
        <vt:i4>5</vt:i4>
      </vt:variant>
      <vt:variant>
        <vt:lpwstr>https://www.nevo.co.il/law_word/law06/tak-9523.pdf</vt:lpwstr>
      </vt:variant>
      <vt:variant>
        <vt:lpwstr/>
      </vt:variant>
      <vt:variant>
        <vt:i4>8257561</vt:i4>
      </vt:variant>
      <vt:variant>
        <vt:i4>2613</vt:i4>
      </vt:variant>
      <vt:variant>
        <vt:i4>0</vt:i4>
      </vt:variant>
      <vt:variant>
        <vt:i4>5</vt:i4>
      </vt:variant>
      <vt:variant>
        <vt:lpwstr>https://www.nevo.co.il/Law_word/law06/tak-9129.pdf</vt:lpwstr>
      </vt:variant>
      <vt:variant>
        <vt:lpwstr/>
      </vt:variant>
      <vt:variant>
        <vt:i4>7471132</vt:i4>
      </vt:variant>
      <vt:variant>
        <vt:i4>2610</vt:i4>
      </vt:variant>
      <vt:variant>
        <vt:i4>0</vt:i4>
      </vt:variant>
      <vt:variant>
        <vt:i4>5</vt:i4>
      </vt:variant>
      <vt:variant>
        <vt:lpwstr>https://www.nevo.co.il/Law_word/law06/tak-8662.pdf</vt:lpwstr>
      </vt:variant>
      <vt:variant>
        <vt:lpwstr/>
      </vt:variant>
      <vt:variant>
        <vt:i4>7798809</vt:i4>
      </vt:variant>
      <vt:variant>
        <vt:i4>2607</vt:i4>
      </vt:variant>
      <vt:variant>
        <vt:i4>0</vt:i4>
      </vt:variant>
      <vt:variant>
        <vt:i4>5</vt:i4>
      </vt:variant>
      <vt:variant>
        <vt:lpwstr>https://www.nevo.co.il/Law_word/law06/tak-8332.pdf</vt:lpwstr>
      </vt:variant>
      <vt:variant>
        <vt:lpwstr/>
      </vt:variant>
      <vt:variant>
        <vt:i4>7602187</vt:i4>
      </vt:variant>
      <vt:variant>
        <vt:i4>2604</vt:i4>
      </vt:variant>
      <vt:variant>
        <vt:i4>0</vt:i4>
      </vt:variant>
      <vt:variant>
        <vt:i4>5</vt:i4>
      </vt:variant>
      <vt:variant>
        <vt:lpwstr>http://www.nevo.co.il/Law_word/law06/tak-8251.pdf</vt:lpwstr>
      </vt:variant>
      <vt:variant>
        <vt:lpwstr/>
      </vt:variant>
      <vt:variant>
        <vt:i4>7602190</vt:i4>
      </vt:variant>
      <vt:variant>
        <vt:i4>2601</vt:i4>
      </vt:variant>
      <vt:variant>
        <vt:i4>0</vt:i4>
      </vt:variant>
      <vt:variant>
        <vt:i4>5</vt:i4>
      </vt:variant>
      <vt:variant>
        <vt:lpwstr>http://www.nevo.co.il/Law_word/law06/tak-8157.pdf</vt:lpwstr>
      </vt:variant>
      <vt:variant>
        <vt:lpwstr/>
      </vt:variant>
      <vt:variant>
        <vt:i4>7602184</vt:i4>
      </vt:variant>
      <vt:variant>
        <vt:i4>2598</vt:i4>
      </vt:variant>
      <vt:variant>
        <vt:i4>0</vt:i4>
      </vt:variant>
      <vt:variant>
        <vt:i4>5</vt:i4>
      </vt:variant>
      <vt:variant>
        <vt:lpwstr>http://www.nevo.co.il/law_word/law06/tak-8050.pdf</vt:lpwstr>
      </vt:variant>
      <vt:variant>
        <vt:lpwstr/>
      </vt:variant>
      <vt:variant>
        <vt:i4>8192006</vt:i4>
      </vt:variant>
      <vt:variant>
        <vt:i4>2595</vt:i4>
      </vt:variant>
      <vt:variant>
        <vt:i4>0</vt:i4>
      </vt:variant>
      <vt:variant>
        <vt:i4>5</vt:i4>
      </vt:variant>
      <vt:variant>
        <vt:lpwstr>http://www.nevo.co.il/Law_word/law06/tak-7937.pdf</vt:lpwstr>
      </vt:variant>
      <vt:variant>
        <vt:lpwstr/>
      </vt:variant>
      <vt:variant>
        <vt:i4>7995393</vt:i4>
      </vt:variant>
      <vt:variant>
        <vt:i4>2592</vt:i4>
      </vt:variant>
      <vt:variant>
        <vt:i4>0</vt:i4>
      </vt:variant>
      <vt:variant>
        <vt:i4>5</vt:i4>
      </vt:variant>
      <vt:variant>
        <vt:lpwstr>http://www.nevo.co.il/Law_word/law06/tak-7841.pdf</vt:lpwstr>
      </vt:variant>
      <vt:variant>
        <vt:lpwstr/>
      </vt:variant>
      <vt:variant>
        <vt:i4>7929870</vt:i4>
      </vt:variant>
      <vt:variant>
        <vt:i4>2589</vt:i4>
      </vt:variant>
      <vt:variant>
        <vt:i4>0</vt:i4>
      </vt:variant>
      <vt:variant>
        <vt:i4>5</vt:i4>
      </vt:variant>
      <vt:variant>
        <vt:lpwstr>http://www.nevo.co.il/Law_word/law06/tak-7771.pdf</vt:lpwstr>
      </vt:variant>
      <vt:variant>
        <vt:lpwstr/>
      </vt:variant>
      <vt:variant>
        <vt:i4>7798795</vt:i4>
      </vt:variant>
      <vt:variant>
        <vt:i4>2586</vt:i4>
      </vt:variant>
      <vt:variant>
        <vt:i4>0</vt:i4>
      </vt:variant>
      <vt:variant>
        <vt:i4>5</vt:i4>
      </vt:variant>
      <vt:variant>
        <vt:lpwstr>http://www.nevo.co.il/Law_word/law06/tak-7695.pdf</vt:lpwstr>
      </vt:variant>
      <vt:variant>
        <vt:lpwstr/>
      </vt:variant>
      <vt:variant>
        <vt:i4>8323087</vt:i4>
      </vt:variant>
      <vt:variant>
        <vt:i4>2583</vt:i4>
      </vt:variant>
      <vt:variant>
        <vt:i4>0</vt:i4>
      </vt:variant>
      <vt:variant>
        <vt:i4>5</vt:i4>
      </vt:variant>
      <vt:variant>
        <vt:lpwstr>http://www.nevo.co.il/Law_word/law06/tak-7611.pdf</vt:lpwstr>
      </vt:variant>
      <vt:variant>
        <vt:lpwstr/>
      </vt:variant>
      <vt:variant>
        <vt:i4>8192009</vt:i4>
      </vt:variant>
      <vt:variant>
        <vt:i4>2580</vt:i4>
      </vt:variant>
      <vt:variant>
        <vt:i4>0</vt:i4>
      </vt:variant>
      <vt:variant>
        <vt:i4>5</vt:i4>
      </vt:variant>
      <vt:variant>
        <vt:lpwstr>http://www.nevo.co.il/Law_word/law06/tak-7534.pdf</vt:lpwstr>
      </vt:variant>
      <vt:variant>
        <vt:lpwstr/>
      </vt:variant>
      <vt:variant>
        <vt:i4>7733252</vt:i4>
      </vt:variant>
      <vt:variant>
        <vt:i4>2577</vt:i4>
      </vt:variant>
      <vt:variant>
        <vt:i4>0</vt:i4>
      </vt:variant>
      <vt:variant>
        <vt:i4>5</vt:i4>
      </vt:variant>
      <vt:variant>
        <vt:lpwstr>http://www.nevo.co.il/Law_word/law06/tak-7488.pdf</vt:lpwstr>
      </vt:variant>
      <vt:variant>
        <vt:lpwstr/>
      </vt:variant>
      <vt:variant>
        <vt:i4>8257551</vt:i4>
      </vt:variant>
      <vt:variant>
        <vt:i4>2574</vt:i4>
      </vt:variant>
      <vt:variant>
        <vt:i4>0</vt:i4>
      </vt:variant>
      <vt:variant>
        <vt:i4>5</vt:i4>
      </vt:variant>
      <vt:variant>
        <vt:lpwstr>http://www.nevo.co.il/Law_word/law06/tak-7403.pdf</vt:lpwstr>
      </vt:variant>
      <vt:variant>
        <vt:lpwstr/>
      </vt:variant>
      <vt:variant>
        <vt:i4>8192014</vt:i4>
      </vt:variant>
      <vt:variant>
        <vt:i4>2571</vt:i4>
      </vt:variant>
      <vt:variant>
        <vt:i4>0</vt:i4>
      </vt:variant>
      <vt:variant>
        <vt:i4>5</vt:i4>
      </vt:variant>
      <vt:variant>
        <vt:lpwstr>http://www.nevo.co.il/Law_word/law06/tak-7335.pdf</vt:lpwstr>
      </vt:variant>
      <vt:variant>
        <vt:lpwstr/>
      </vt:variant>
      <vt:variant>
        <vt:i4>7929865</vt:i4>
      </vt:variant>
      <vt:variant>
        <vt:i4>2568</vt:i4>
      </vt:variant>
      <vt:variant>
        <vt:i4>0</vt:i4>
      </vt:variant>
      <vt:variant>
        <vt:i4>5</vt:i4>
      </vt:variant>
      <vt:variant>
        <vt:lpwstr>http://www.nevo.co.il/Law_word/law06/tak-7273.pdf</vt:lpwstr>
      </vt:variant>
      <vt:variant>
        <vt:lpwstr/>
      </vt:variant>
      <vt:variant>
        <vt:i4>7995473</vt:i4>
      </vt:variant>
      <vt:variant>
        <vt:i4>2565</vt:i4>
      </vt:variant>
      <vt:variant>
        <vt:i4>0</vt:i4>
      </vt:variant>
      <vt:variant>
        <vt:i4>5</vt:i4>
      </vt:variant>
      <vt:variant>
        <vt:lpwstr>http://www.nevo.co.il/Law_word/law15/memshala-664.pdf</vt:lpwstr>
      </vt:variant>
      <vt:variant>
        <vt:lpwstr/>
      </vt:variant>
      <vt:variant>
        <vt:i4>7995401</vt:i4>
      </vt:variant>
      <vt:variant>
        <vt:i4>2562</vt:i4>
      </vt:variant>
      <vt:variant>
        <vt:i4>0</vt:i4>
      </vt:variant>
      <vt:variant>
        <vt:i4>5</vt:i4>
      </vt:variant>
      <vt:variant>
        <vt:lpwstr>http://www.nevo.co.il/Law_word/law14/law-2373.pdf</vt:lpwstr>
      </vt:variant>
      <vt:variant>
        <vt:lpwstr/>
      </vt:variant>
      <vt:variant>
        <vt:i4>2359391</vt:i4>
      </vt:variant>
      <vt:variant>
        <vt:i4>2559</vt:i4>
      </vt:variant>
      <vt:variant>
        <vt:i4>0</vt:i4>
      </vt:variant>
      <vt:variant>
        <vt:i4>5</vt:i4>
      </vt:variant>
      <vt:variant>
        <vt:lpwstr>http://www.nevo.co.il/Law_word/law15/MEMSHALA-64.pdf</vt:lpwstr>
      </vt:variant>
      <vt:variant>
        <vt:lpwstr/>
      </vt:variant>
      <vt:variant>
        <vt:i4>8060935</vt:i4>
      </vt:variant>
      <vt:variant>
        <vt:i4>2556</vt:i4>
      </vt:variant>
      <vt:variant>
        <vt:i4>0</vt:i4>
      </vt:variant>
      <vt:variant>
        <vt:i4>5</vt:i4>
      </vt:variant>
      <vt:variant>
        <vt:lpwstr>http://www.nevo.co.il/Law_word/law14/LAW-1957.pdf</vt:lpwstr>
      </vt:variant>
      <vt:variant>
        <vt:lpwstr/>
      </vt:variant>
      <vt:variant>
        <vt:i4>2359391</vt:i4>
      </vt:variant>
      <vt:variant>
        <vt:i4>2553</vt:i4>
      </vt:variant>
      <vt:variant>
        <vt:i4>0</vt:i4>
      </vt:variant>
      <vt:variant>
        <vt:i4>5</vt:i4>
      </vt:variant>
      <vt:variant>
        <vt:lpwstr>http://www.nevo.co.il/Law_word/law15/MEMSHALA-64.pdf</vt:lpwstr>
      </vt:variant>
      <vt:variant>
        <vt:lpwstr/>
      </vt:variant>
      <vt:variant>
        <vt:i4>8126464</vt:i4>
      </vt:variant>
      <vt:variant>
        <vt:i4>2550</vt:i4>
      </vt:variant>
      <vt:variant>
        <vt:i4>0</vt:i4>
      </vt:variant>
      <vt:variant>
        <vt:i4>5</vt:i4>
      </vt:variant>
      <vt:variant>
        <vt:lpwstr>http://www.nevo.co.il/Law_word/law14/LAW-1920.pdf</vt:lpwstr>
      </vt:variant>
      <vt:variant>
        <vt:lpwstr/>
      </vt:variant>
      <vt:variant>
        <vt:i4>7602193</vt:i4>
      </vt:variant>
      <vt:variant>
        <vt:i4>2547</vt:i4>
      </vt:variant>
      <vt:variant>
        <vt:i4>0</vt:i4>
      </vt:variant>
      <vt:variant>
        <vt:i4>5</vt:i4>
      </vt:variant>
      <vt:variant>
        <vt:lpwstr>https://www.nevo.co.il/Law_word/law15/memshala-1448.pdf</vt:lpwstr>
      </vt:variant>
      <vt:variant>
        <vt:lpwstr/>
      </vt:variant>
      <vt:variant>
        <vt:i4>7798800</vt:i4>
      </vt:variant>
      <vt:variant>
        <vt:i4>2544</vt:i4>
      </vt:variant>
      <vt:variant>
        <vt:i4>0</vt:i4>
      </vt:variant>
      <vt:variant>
        <vt:i4>5</vt:i4>
      </vt:variant>
      <vt:variant>
        <vt:lpwstr>https://www.nevo.co.il/law_word/law14/law-2969.pdf</vt:lpwstr>
      </vt:variant>
      <vt:variant>
        <vt:lpwstr/>
      </vt:variant>
      <vt:variant>
        <vt:i4>2359391</vt:i4>
      </vt:variant>
      <vt:variant>
        <vt:i4>2541</vt:i4>
      </vt:variant>
      <vt:variant>
        <vt:i4>0</vt:i4>
      </vt:variant>
      <vt:variant>
        <vt:i4>5</vt:i4>
      </vt:variant>
      <vt:variant>
        <vt:lpwstr>http://www.nevo.co.il/Law_word/law15/MEMSHALA-64.pdf</vt:lpwstr>
      </vt:variant>
      <vt:variant>
        <vt:lpwstr/>
      </vt:variant>
      <vt:variant>
        <vt:i4>8126464</vt:i4>
      </vt:variant>
      <vt:variant>
        <vt:i4>2538</vt:i4>
      </vt:variant>
      <vt:variant>
        <vt:i4>0</vt:i4>
      </vt:variant>
      <vt:variant>
        <vt:i4>5</vt:i4>
      </vt:variant>
      <vt:variant>
        <vt:lpwstr>http://www.nevo.co.il/Law_word/law14/LAW-1920.pdf</vt:lpwstr>
      </vt:variant>
      <vt:variant>
        <vt:lpwstr/>
      </vt:variant>
      <vt:variant>
        <vt:i4>524410</vt:i4>
      </vt:variant>
      <vt:variant>
        <vt:i4>2535</vt:i4>
      </vt:variant>
      <vt:variant>
        <vt:i4>0</vt:i4>
      </vt:variant>
      <vt:variant>
        <vt:i4>5</vt:i4>
      </vt:variant>
      <vt:variant>
        <vt:lpwstr>http://www.nevo.co.il/Law_word/law17/PROP-1968.pdf</vt:lpwstr>
      </vt:variant>
      <vt:variant>
        <vt:lpwstr/>
      </vt:variant>
      <vt:variant>
        <vt:i4>8323081</vt:i4>
      </vt:variant>
      <vt:variant>
        <vt:i4>2532</vt:i4>
      </vt:variant>
      <vt:variant>
        <vt:i4>0</vt:i4>
      </vt:variant>
      <vt:variant>
        <vt:i4>5</vt:i4>
      </vt:variant>
      <vt:variant>
        <vt:lpwstr>http://www.nevo.co.il/Law_word/law14/LAW-1313.pdf</vt:lpwstr>
      </vt:variant>
      <vt:variant>
        <vt:lpwstr/>
      </vt:variant>
      <vt:variant>
        <vt:i4>7602193</vt:i4>
      </vt:variant>
      <vt:variant>
        <vt:i4>2529</vt:i4>
      </vt:variant>
      <vt:variant>
        <vt:i4>0</vt:i4>
      </vt:variant>
      <vt:variant>
        <vt:i4>5</vt:i4>
      </vt:variant>
      <vt:variant>
        <vt:lpwstr>https://www.nevo.co.il/Law_word/law15/memshala-1448.pdf</vt:lpwstr>
      </vt:variant>
      <vt:variant>
        <vt:lpwstr/>
      </vt:variant>
      <vt:variant>
        <vt:i4>7798800</vt:i4>
      </vt:variant>
      <vt:variant>
        <vt:i4>2526</vt:i4>
      </vt:variant>
      <vt:variant>
        <vt:i4>0</vt:i4>
      </vt:variant>
      <vt:variant>
        <vt:i4>5</vt:i4>
      </vt:variant>
      <vt:variant>
        <vt:lpwstr>https://www.nevo.co.il/law_word/law14/law-2969.pdf</vt:lpwstr>
      </vt:variant>
      <vt:variant>
        <vt:lpwstr/>
      </vt:variant>
      <vt:variant>
        <vt:i4>7798814</vt:i4>
      </vt:variant>
      <vt:variant>
        <vt:i4>2523</vt:i4>
      </vt:variant>
      <vt:variant>
        <vt:i4>0</vt:i4>
      </vt:variant>
      <vt:variant>
        <vt:i4>5</vt:i4>
      </vt:variant>
      <vt:variant>
        <vt:lpwstr>https://www.nevo.co.il/Law_word/law06/tak-9958.pdf</vt:lpwstr>
      </vt:variant>
      <vt:variant>
        <vt:lpwstr/>
      </vt:variant>
      <vt:variant>
        <vt:i4>7340057</vt:i4>
      </vt:variant>
      <vt:variant>
        <vt:i4>2520</vt:i4>
      </vt:variant>
      <vt:variant>
        <vt:i4>0</vt:i4>
      </vt:variant>
      <vt:variant>
        <vt:i4>5</vt:i4>
      </vt:variant>
      <vt:variant>
        <vt:lpwstr>https://www.nevo.co.il/law_word/law06/tak-9523.pdf</vt:lpwstr>
      </vt:variant>
      <vt:variant>
        <vt:lpwstr/>
      </vt:variant>
      <vt:variant>
        <vt:i4>8257561</vt:i4>
      </vt:variant>
      <vt:variant>
        <vt:i4>2517</vt:i4>
      </vt:variant>
      <vt:variant>
        <vt:i4>0</vt:i4>
      </vt:variant>
      <vt:variant>
        <vt:i4>5</vt:i4>
      </vt:variant>
      <vt:variant>
        <vt:lpwstr>https://www.nevo.co.il/Law_word/law06/tak-9129.pdf</vt:lpwstr>
      </vt:variant>
      <vt:variant>
        <vt:lpwstr/>
      </vt:variant>
      <vt:variant>
        <vt:i4>7471132</vt:i4>
      </vt:variant>
      <vt:variant>
        <vt:i4>2514</vt:i4>
      </vt:variant>
      <vt:variant>
        <vt:i4>0</vt:i4>
      </vt:variant>
      <vt:variant>
        <vt:i4>5</vt:i4>
      </vt:variant>
      <vt:variant>
        <vt:lpwstr>https://www.nevo.co.il/Law_word/law06/tak-8662.pdf</vt:lpwstr>
      </vt:variant>
      <vt:variant>
        <vt:lpwstr/>
      </vt:variant>
      <vt:variant>
        <vt:i4>7798809</vt:i4>
      </vt:variant>
      <vt:variant>
        <vt:i4>2511</vt:i4>
      </vt:variant>
      <vt:variant>
        <vt:i4>0</vt:i4>
      </vt:variant>
      <vt:variant>
        <vt:i4>5</vt:i4>
      </vt:variant>
      <vt:variant>
        <vt:lpwstr>https://www.nevo.co.il/Law_word/law06/tak-8332.pdf</vt:lpwstr>
      </vt:variant>
      <vt:variant>
        <vt:lpwstr/>
      </vt:variant>
      <vt:variant>
        <vt:i4>7602187</vt:i4>
      </vt:variant>
      <vt:variant>
        <vt:i4>2508</vt:i4>
      </vt:variant>
      <vt:variant>
        <vt:i4>0</vt:i4>
      </vt:variant>
      <vt:variant>
        <vt:i4>5</vt:i4>
      </vt:variant>
      <vt:variant>
        <vt:lpwstr>http://www.nevo.co.il/Law_word/law06/tak-8251.pdf</vt:lpwstr>
      </vt:variant>
      <vt:variant>
        <vt:lpwstr/>
      </vt:variant>
      <vt:variant>
        <vt:i4>7602190</vt:i4>
      </vt:variant>
      <vt:variant>
        <vt:i4>2505</vt:i4>
      </vt:variant>
      <vt:variant>
        <vt:i4>0</vt:i4>
      </vt:variant>
      <vt:variant>
        <vt:i4>5</vt:i4>
      </vt:variant>
      <vt:variant>
        <vt:lpwstr>http://www.nevo.co.il/Law_word/law06/tak-8157.pdf</vt:lpwstr>
      </vt:variant>
      <vt:variant>
        <vt:lpwstr/>
      </vt:variant>
      <vt:variant>
        <vt:i4>7602184</vt:i4>
      </vt:variant>
      <vt:variant>
        <vt:i4>2502</vt:i4>
      </vt:variant>
      <vt:variant>
        <vt:i4>0</vt:i4>
      </vt:variant>
      <vt:variant>
        <vt:i4>5</vt:i4>
      </vt:variant>
      <vt:variant>
        <vt:lpwstr>http://www.nevo.co.il/law_word/law06/tak-8050.pdf</vt:lpwstr>
      </vt:variant>
      <vt:variant>
        <vt:lpwstr/>
      </vt:variant>
      <vt:variant>
        <vt:i4>8192006</vt:i4>
      </vt:variant>
      <vt:variant>
        <vt:i4>2499</vt:i4>
      </vt:variant>
      <vt:variant>
        <vt:i4>0</vt:i4>
      </vt:variant>
      <vt:variant>
        <vt:i4>5</vt:i4>
      </vt:variant>
      <vt:variant>
        <vt:lpwstr>http://www.nevo.co.il/Law_word/law06/tak-7937.pdf</vt:lpwstr>
      </vt:variant>
      <vt:variant>
        <vt:lpwstr/>
      </vt:variant>
      <vt:variant>
        <vt:i4>7995393</vt:i4>
      </vt:variant>
      <vt:variant>
        <vt:i4>2496</vt:i4>
      </vt:variant>
      <vt:variant>
        <vt:i4>0</vt:i4>
      </vt:variant>
      <vt:variant>
        <vt:i4>5</vt:i4>
      </vt:variant>
      <vt:variant>
        <vt:lpwstr>http://www.nevo.co.il/Law_word/law06/tak-7841.pdf</vt:lpwstr>
      </vt:variant>
      <vt:variant>
        <vt:lpwstr/>
      </vt:variant>
      <vt:variant>
        <vt:i4>7929870</vt:i4>
      </vt:variant>
      <vt:variant>
        <vt:i4>2493</vt:i4>
      </vt:variant>
      <vt:variant>
        <vt:i4>0</vt:i4>
      </vt:variant>
      <vt:variant>
        <vt:i4>5</vt:i4>
      </vt:variant>
      <vt:variant>
        <vt:lpwstr>http://www.nevo.co.il/Law_word/law06/tak-7771.pdf</vt:lpwstr>
      </vt:variant>
      <vt:variant>
        <vt:lpwstr/>
      </vt:variant>
      <vt:variant>
        <vt:i4>7798795</vt:i4>
      </vt:variant>
      <vt:variant>
        <vt:i4>2490</vt:i4>
      </vt:variant>
      <vt:variant>
        <vt:i4>0</vt:i4>
      </vt:variant>
      <vt:variant>
        <vt:i4>5</vt:i4>
      </vt:variant>
      <vt:variant>
        <vt:lpwstr>http://www.nevo.co.il/Law_word/law06/tak-7695.pdf</vt:lpwstr>
      </vt:variant>
      <vt:variant>
        <vt:lpwstr/>
      </vt:variant>
      <vt:variant>
        <vt:i4>8323087</vt:i4>
      </vt:variant>
      <vt:variant>
        <vt:i4>2487</vt:i4>
      </vt:variant>
      <vt:variant>
        <vt:i4>0</vt:i4>
      </vt:variant>
      <vt:variant>
        <vt:i4>5</vt:i4>
      </vt:variant>
      <vt:variant>
        <vt:lpwstr>http://www.nevo.co.il/Law_word/law06/tak-7611.pdf</vt:lpwstr>
      </vt:variant>
      <vt:variant>
        <vt:lpwstr/>
      </vt:variant>
      <vt:variant>
        <vt:i4>8192009</vt:i4>
      </vt:variant>
      <vt:variant>
        <vt:i4>2484</vt:i4>
      </vt:variant>
      <vt:variant>
        <vt:i4>0</vt:i4>
      </vt:variant>
      <vt:variant>
        <vt:i4>5</vt:i4>
      </vt:variant>
      <vt:variant>
        <vt:lpwstr>http://www.nevo.co.il/Law_word/law06/tak-7534.pdf</vt:lpwstr>
      </vt:variant>
      <vt:variant>
        <vt:lpwstr/>
      </vt:variant>
      <vt:variant>
        <vt:i4>7733252</vt:i4>
      </vt:variant>
      <vt:variant>
        <vt:i4>2481</vt:i4>
      </vt:variant>
      <vt:variant>
        <vt:i4>0</vt:i4>
      </vt:variant>
      <vt:variant>
        <vt:i4>5</vt:i4>
      </vt:variant>
      <vt:variant>
        <vt:lpwstr>http://www.nevo.co.il/Law_word/law06/tak-7488.pdf</vt:lpwstr>
      </vt:variant>
      <vt:variant>
        <vt:lpwstr/>
      </vt:variant>
      <vt:variant>
        <vt:i4>8257551</vt:i4>
      </vt:variant>
      <vt:variant>
        <vt:i4>2478</vt:i4>
      </vt:variant>
      <vt:variant>
        <vt:i4>0</vt:i4>
      </vt:variant>
      <vt:variant>
        <vt:i4>5</vt:i4>
      </vt:variant>
      <vt:variant>
        <vt:lpwstr>http://www.nevo.co.il/Law_word/law06/tak-7403.pdf</vt:lpwstr>
      </vt:variant>
      <vt:variant>
        <vt:lpwstr/>
      </vt:variant>
      <vt:variant>
        <vt:i4>8192014</vt:i4>
      </vt:variant>
      <vt:variant>
        <vt:i4>2475</vt:i4>
      </vt:variant>
      <vt:variant>
        <vt:i4>0</vt:i4>
      </vt:variant>
      <vt:variant>
        <vt:i4>5</vt:i4>
      </vt:variant>
      <vt:variant>
        <vt:lpwstr>http://www.nevo.co.il/Law_word/law06/tak-7335.pdf</vt:lpwstr>
      </vt:variant>
      <vt:variant>
        <vt:lpwstr/>
      </vt:variant>
      <vt:variant>
        <vt:i4>7929865</vt:i4>
      </vt:variant>
      <vt:variant>
        <vt:i4>2472</vt:i4>
      </vt:variant>
      <vt:variant>
        <vt:i4>0</vt:i4>
      </vt:variant>
      <vt:variant>
        <vt:i4>5</vt:i4>
      </vt:variant>
      <vt:variant>
        <vt:lpwstr>http://www.nevo.co.il/Law_word/law06/tak-7273.pdf</vt:lpwstr>
      </vt:variant>
      <vt:variant>
        <vt:lpwstr/>
      </vt:variant>
      <vt:variant>
        <vt:i4>7995473</vt:i4>
      </vt:variant>
      <vt:variant>
        <vt:i4>2469</vt:i4>
      </vt:variant>
      <vt:variant>
        <vt:i4>0</vt:i4>
      </vt:variant>
      <vt:variant>
        <vt:i4>5</vt:i4>
      </vt:variant>
      <vt:variant>
        <vt:lpwstr>http://www.nevo.co.il/Law_word/law15/memshala-664.pdf</vt:lpwstr>
      </vt:variant>
      <vt:variant>
        <vt:lpwstr/>
      </vt:variant>
      <vt:variant>
        <vt:i4>7995401</vt:i4>
      </vt:variant>
      <vt:variant>
        <vt:i4>2466</vt:i4>
      </vt:variant>
      <vt:variant>
        <vt:i4>0</vt:i4>
      </vt:variant>
      <vt:variant>
        <vt:i4>5</vt:i4>
      </vt:variant>
      <vt:variant>
        <vt:lpwstr>http://www.nevo.co.il/Law_word/law14/law-2373.pdf</vt:lpwstr>
      </vt:variant>
      <vt:variant>
        <vt:lpwstr/>
      </vt:variant>
      <vt:variant>
        <vt:i4>2359391</vt:i4>
      </vt:variant>
      <vt:variant>
        <vt:i4>2463</vt:i4>
      </vt:variant>
      <vt:variant>
        <vt:i4>0</vt:i4>
      </vt:variant>
      <vt:variant>
        <vt:i4>5</vt:i4>
      </vt:variant>
      <vt:variant>
        <vt:lpwstr>http://www.nevo.co.il/Law_word/law15/MEMSHALA-64.pdf</vt:lpwstr>
      </vt:variant>
      <vt:variant>
        <vt:lpwstr/>
      </vt:variant>
      <vt:variant>
        <vt:i4>8126464</vt:i4>
      </vt:variant>
      <vt:variant>
        <vt:i4>2460</vt:i4>
      </vt:variant>
      <vt:variant>
        <vt:i4>0</vt:i4>
      </vt:variant>
      <vt:variant>
        <vt:i4>5</vt:i4>
      </vt:variant>
      <vt:variant>
        <vt:lpwstr>http://www.nevo.co.il/Law_word/law14/LAW-1920.pdf</vt:lpwstr>
      </vt:variant>
      <vt:variant>
        <vt:lpwstr/>
      </vt:variant>
      <vt:variant>
        <vt:i4>6815808</vt:i4>
      </vt:variant>
      <vt:variant>
        <vt:i4>2457</vt:i4>
      </vt:variant>
      <vt:variant>
        <vt:i4>0</vt:i4>
      </vt:variant>
      <vt:variant>
        <vt:i4>5</vt:i4>
      </vt:variant>
      <vt:variant>
        <vt:lpwstr>http://www.nevo.co.il/Law_word/law01/002_050_s05.doc</vt:lpwstr>
      </vt:variant>
      <vt:variant>
        <vt:lpwstr/>
      </vt:variant>
      <vt:variant>
        <vt:i4>2359391</vt:i4>
      </vt:variant>
      <vt:variant>
        <vt:i4>2454</vt:i4>
      </vt:variant>
      <vt:variant>
        <vt:i4>0</vt:i4>
      </vt:variant>
      <vt:variant>
        <vt:i4>5</vt:i4>
      </vt:variant>
      <vt:variant>
        <vt:lpwstr>http://www.nevo.co.il/Law_word/law15/MEMSHALA-64.pdf</vt:lpwstr>
      </vt:variant>
      <vt:variant>
        <vt:lpwstr/>
      </vt:variant>
      <vt:variant>
        <vt:i4>8126464</vt:i4>
      </vt:variant>
      <vt:variant>
        <vt:i4>2451</vt:i4>
      </vt:variant>
      <vt:variant>
        <vt:i4>0</vt:i4>
      </vt:variant>
      <vt:variant>
        <vt:i4>5</vt:i4>
      </vt:variant>
      <vt:variant>
        <vt:lpwstr>http://www.nevo.co.il/Law_word/law14/LAW-1920.pdf</vt:lpwstr>
      </vt:variant>
      <vt:variant>
        <vt:lpwstr/>
      </vt:variant>
      <vt:variant>
        <vt:i4>6881344</vt:i4>
      </vt:variant>
      <vt:variant>
        <vt:i4>2448</vt:i4>
      </vt:variant>
      <vt:variant>
        <vt:i4>0</vt:i4>
      </vt:variant>
      <vt:variant>
        <vt:i4>5</vt:i4>
      </vt:variant>
      <vt:variant>
        <vt:lpwstr>http://www.nevo.co.il/Law_word/law01/002_050_s04.doc</vt:lpwstr>
      </vt:variant>
      <vt:variant>
        <vt:lpwstr/>
      </vt:variant>
      <vt:variant>
        <vt:i4>2359391</vt:i4>
      </vt:variant>
      <vt:variant>
        <vt:i4>2445</vt:i4>
      </vt:variant>
      <vt:variant>
        <vt:i4>0</vt:i4>
      </vt:variant>
      <vt:variant>
        <vt:i4>5</vt:i4>
      </vt:variant>
      <vt:variant>
        <vt:lpwstr>http://www.nevo.co.il/Law_word/law15/MEMSHALA-64.pdf</vt:lpwstr>
      </vt:variant>
      <vt:variant>
        <vt:lpwstr/>
      </vt:variant>
      <vt:variant>
        <vt:i4>8126464</vt:i4>
      </vt:variant>
      <vt:variant>
        <vt:i4>2442</vt:i4>
      </vt:variant>
      <vt:variant>
        <vt:i4>0</vt:i4>
      </vt:variant>
      <vt:variant>
        <vt:i4>5</vt:i4>
      </vt:variant>
      <vt:variant>
        <vt:lpwstr>http://www.nevo.co.il/Law_word/law14/LAW-1920.pdf</vt:lpwstr>
      </vt:variant>
      <vt:variant>
        <vt:lpwstr/>
      </vt:variant>
      <vt:variant>
        <vt:i4>7209024</vt:i4>
      </vt:variant>
      <vt:variant>
        <vt:i4>2439</vt:i4>
      </vt:variant>
      <vt:variant>
        <vt:i4>0</vt:i4>
      </vt:variant>
      <vt:variant>
        <vt:i4>5</vt:i4>
      </vt:variant>
      <vt:variant>
        <vt:lpwstr>http://www.nevo.co.il/Law_word/law01/002_050_s03.doc</vt:lpwstr>
      </vt:variant>
      <vt:variant>
        <vt:lpwstr/>
      </vt:variant>
      <vt:variant>
        <vt:i4>2359391</vt:i4>
      </vt:variant>
      <vt:variant>
        <vt:i4>2436</vt:i4>
      </vt:variant>
      <vt:variant>
        <vt:i4>0</vt:i4>
      </vt:variant>
      <vt:variant>
        <vt:i4>5</vt:i4>
      </vt:variant>
      <vt:variant>
        <vt:lpwstr>http://www.nevo.co.il/Law_word/law15/MEMSHALA-64.pdf</vt:lpwstr>
      </vt:variant>
      <vt:variant>
        <vt:lpwstr/>
      </vt:variant>
      <vt:variant>
        <vt:i4>8126464</vt:i4>
      </vt:variant>
      <vt:variant>
        <vt:i4>2433</vt:i4>
      </vt:variant>
      <vt:variant>
        <vt:i4>0</vt:i4>
      </vt:variant>
      <vt:variant>
        <vt:i4>5</vt:i4>
      </vt:variant>
      <vt:variant>
        <vt:lpwstr>http://www.nevo.co.il/Law_word/law14/LAW-1920.pdf</vt:lpwstr>
      </vt:variant>
      <vt:variant>
        <vt:lpwstr/>
      </vt:variant>
      <vt:variant>
        <vt:i4>7602193</vt:i4>
      </vt:variant>
      <vt:variant>
        <vt:i4>2430</vt:i4>
      </vt:variant>
      <vt:variant>
        <vt:i4>0</vt:i4>
      </vt:variant>
      <vt:variant>
        <vt:i4>5</vt:i4>
      </vt:variant>
      <vt:variant>
        <vt:lpwstr>https://www.nevo.co.il/Law_word/law15/memshala-1448.pdf</vt:lpwstr>
      </vt:variant>
      <vt:variant>
        <vt:lpwstr/>
      </vt:variant>
      <vt:variant>
        <vt:i4>7798800</vt:i4>
      </vt:variant>
      <vt:variant>
        <vt:i4>2427</vt:i4>
      </vt:variant>
      <vt:variant>
        <vt:i4>0</vt:i4>
      </vt:variant>
      <vt:variant>
        <vt:i4>5</vt:i4>
      </vt:variant>
      <vt:variant>
        <vt:lpwstr>https://www.nevo.co.il/law_word/law14/law-2969.pdf</vt:lpwstr>
      </vt:variant>
      <vt:variant>
        <vt:lpwstr/>
      </vt:variant>
      <vt:variant>
        <vt:i4>2359391</vt:i4>
      </vt:variant>
      <vt:variant>
        <vt:i4>2424</vt:i4>
      </vt:variant>
      <vt:variant>
        <vt:i4>0</vt:i4>
      </vt:variant>
      <vt:variant>
        <vt:i4>5</vt:i4>
      </vt:variant>
      <vt:variant>
        <vt:lpwstr>http://www.nevo.co.il/Law_word/law15/MEMSHALA-64.pdf</vt:lpwstr>
      </vt:variant>
      <vt:variant>
        <vt:lpwstr/>
      </vt:variant>
      <vt:variant>
        <vt:i4>8126464</vt:i4>
      </vt:variant>
      <vt:variant>
        <vt:i4>2421</vt:i4>
      </vt:variant>
      <vt:variant>
        <vt:i4>0</vt:i4>
      </vt:variant>
      <vt:variant>
        <vt:i4>5</vt:i4>
      </vt:variant>
      <vt:variant>
        <vt:lpwstr>http://www.nevo.co.il/Law_word/law14/LAW-1920.pdf</vt:lpwstr>
      </vt:variant>
      <vt:variant>
        <vt:lpwstr/>
      </vt:variant>
      <vt:variant>
        <vt:i4>2359391</vt:i4>
      </vt:variant>
      <vt:variant>
        <vt:i4>2418</vt:i4>
      </vt:variant>
      <vt:variant>
        <vt:i4>0</vt:i4>
      </vt:variant>
      <vt:variant>
        <vt:i4>5</vt:i4>
      </vt:variant>
      <vt:variant>
        <vt:lpwstr>http://www.nevo.co.il/Law_word/law15/MEMSHALA-64.pdf</vt:lpwstr>
      </vt:variant>
      <vt:variant>
        <vt:lpwstr/>
      </vt:variant>
      <vt:variant>
        <vt:i4>8126464</vt:i4>
      </vt:variant>
      <vt:variant>
        <vt:i4>2415</vt:i4>
      </vt:variant>
      <vt:variant>
        <vt:i4>0</vt:i4>
      </vt:variant>
      <vt:variant>
        <vt:i4>5</vt:i4>
      </vt:variant>
      <vt:variant>
        <vt:lpwstr>http://www.nevo.co.il/Law_word/law14/LAW-1920.pdf</vt:lpwstr>
      </vt:variant>
      <vt:variant>
        <vt:lpwstr/>
      </vt:variant>
      <vt:variant>
        <vt:i4>7602193</vt:i4>
      </vt:variant>
      <vt:variant>
        <vt:i4>2412</vt:i4>
      </vt:variant>
      <vt:variant>
        <vt:i4>0</vt:i4>
      </vt:variant>
      <vt:variant>
        <vt:i4>5</vt:i4>
      </vt:variant>
      <vt:variant>
        <vt:lpwstr>https://www.nevo.co.il/Law_word/law15/memshala-1448.pdf</vt:lpwstr>
      </vt:variant>
      <vt:variant>
        <vt:lpwstr/>
      </vt:variant>
      <vt:variant>
        <vt:i4>7798800</vt:i4>
      </vt:variant>
      <vt:variant>
        <vt:i4>2409</vt:i4>
      </vt:variant>
      <vt:variant>
        <vt:i4>0</vt:i4>
      </vt:variant>
      <vt:variant>
        <vt:i4>5</vt:i4>
      </vt:variant>
      <vt:variant>
        <vt:lpwstr>https://www.nevo.co.il/law_word/law14/law-2969.pdf</vt:lpwstr>
      </vt:variant>
      <vt:variant>
        <vt:lpwstr/>
      </vt:variant>
      <vt:variant>
        <vt:i4>7602193</vt:i4>
      </vt:variant>
      <vt:variant>
        <vt:i4>2406</vt:i4>
      </vt:variant>
      <vt:variant>
        <vt:i4>0</vt:i4>
      </vt:variant>
      <vt:variant>
        <vt:i4>5</vt:i4>
      </vt:variant>
      <vt:variant>
        <vt:lpwstr>https://www.nevo.co.il/Law_word/law15/memshala-1448.pdf</vt:lpwstr>
      </vt:variant>
      <vt:variant>
        <vt:lpwstr/>
      </vt:variant>
      <vt:variant>
        <vt:i4>7798800</vt:i4>
      </vt:variant>
      <vt:variant>
        <vt:i4>2403</vt:i4>
      </vt:variant>
      <vt:variant>
        <vt:i4>0</vt:i4>
      </vt:variant>
      <vt:variant>
        <vt:i4>5</vt:i4>
      </vt:variant>
      <vt:variant>
        <vt:lpwstr>https://www.nevo.co.il/law_word/law14/law-2969.pdf</vt:lpwstr>
      </vt:variant>
      <vt:variant>
        <vt:lpwstr/>
      </vt:variant>
      <vt:variant>
        <vt:i4>7798814</vt:i4>
      </vt:variant>
      <vt:variant>
        <vt:i4>2400</vt:i4>
      </vt:variant>
      <vt:variant>
        <vt:i4>0</vt:i4>
      </vt:variant>
      <vt:variant>
        <vt:i4>5</vt:i4>
      </vt:variant>
      <vt:variant>
        <vt:lpwstr>https://www.nevo.co.il/Law_word/law06/tak-9958.pdf</vt:lpwstr>
      </vt:variant>
      <vt:variant>
        <vt:lpwstr/>
      </vt:variant>
      <vt:variant>
        <vt:i4>7340057</vt:i4>
      </vt:variant>
      <vt:variant>
        <vt:i4>2397</vt:i4>
      </vt:variant>
      <vt:variant>
        <vt:i4>0</vt:i4>
      </vt:variant>
      <vt:variant>
        <vt:i4>5</vt:i4>
      </vt:variant>
      <vt:variant>
        <vt:lpwstr>https://www.nevo.co.il/law_word/law06/tak-9523.pdf</vt:lpwstr>
      </vt:variant>
      <vt:variant>
        <vt:lpwstr/>
      </vt:variant>
      <vt:variant>
        <vt:i4>8257561</vt:i4>
      </vt:variant>
      <vt:variant>
        <vt:i4>2394</vt:i4>
      </vt:variant>
      <vt:variant>
        <vt:i4>0</vt:i4>
      </vt:variant>
      <vt:variant>
        <vt:i4>5</vt:i4>
      </vt:variant>
      <vt:variant>
        <vt:lpwstr>https://www.nevo.co.il/Law_word/law06/tak-9129.pdf</vt:lpwstr>
      </vt:variant>
      <vt:variant>
        <vt:lpwstr/>
      </vt:variant>
      <vt:variant>
        <vt:i4>7471132</vt:i4>
      </vt:variant>
      <vt:variant>
        <vt:i4>2391</vt:i4>
      </vt:variant>
      <vt:variant>
        <vt:i4>0</vt:i4>
      </vt:variant>
      <vt:variant>
        <vt:i4>5</vt:i4>
      </vt:variant>
      <vt:variant>
        <vt:lpwstr>https://www.nevo.co.il/Law_word/law06/tak-8662.pdf</vt:lpwstr>
      </vt:variant>
      <vt:variant>
        <vt:lpwstr/>
      </vt:variant>
      <vt:variant>
        <vt:i4>7798809</vt:i4>
      </vt:variant>
      <vt:variant>
        <vt:i4>2388</vt:i4>
      </vt:variant>
      <vt:variant>
        <vt:i4>0</vt:i4>
      </vt:variant>
      <vt:variant>
        <vt:i4>5</vt:i4>
      </vt:variant>
      <vt:variant>
        <vt:lpwstr>https://www.nevo.co.il/Law_word/law06/tak-8332.pdf</vt:lpwstr>
      </vt:variant>
      <vt:variant>
        <vt:lpwstr/>
      </vt:variant>
      <vt:variant>
        <vt:i4>7602187</vt:i4>
      </vt:variant>
      <vt:variant>
        <vt:i4>2385</vt:i4>
      </vt:variant>
      <vt:variant>
        <vt:i4>0</vt:i4>
      </vt:variant>
      <vt:variant>
        <vt:i4>5</vt:i4>
      </vt:variant>
      <vt:variant>
        <vt:lpwstr>http://www.nevo.co.il/Law_word/law06/tak-8251.pdf</vt:lpwstr>
      </vt:variant>
      <vt:variant>
        <vt:lpwstr/>
      </vt:variant>
      <vt:variant>
        <vt:i4>7602190</vt:i4>
      </vt:variant>
      <vt:variant>
        <vt:i4>2382</vt:i4>
      </vt:variant>
      <vt:variant>
        <vt:i4>0</vt:i4>
      </vt:variant>
      <vt:variant>
        <vt:i4>5</vt:i4>
      </vt:variant>
      <vt:variant>
        <vt:lpwstr>http://www.nevo.co.il/Law_word/law06/tak-8157.pdf</vt:lpwstr>
      </vt:variant>
      <vt:variant>
        <vt:lpwstr/>
      </vt:variant>
      <vt:variant>
        <vt:i4>7602184</vt:i4>
      </vt:variant>
      <vt:variant>
        <vt:i4>2379</vt:i4>
      </vt:variant>
      <vt:variant>
        <vt:i4>0</vt:i4>
      </vt:variant>
      <vt:variant>
        <vt:i4>5</vt:i4>
      </vt:variant>
      <vt:variant>
        <vt:lpwstr>http://www.nevo.co.il/law_word/law06/tak-8050.pdf</vt:lpwstr>
      </vt:variant>
      <vt:variant>
        <vt:lpwstr/>
      </vt:variant>
      <vt:variant>
        <vt:i4>8192006</vt:i4>
      </vt:variant>
      <vt:variant>
        <vt:i4>2376</vt:i4>
      </vt:variant>
      <vt:variant>
        <vt:i4>0</vt:i4>
      </vt:variant>
      <vt:variant>
        <vt:i4>5</vt:i4>
      </vt:variant>
      <vt:variant>
        <vt:lpwstr>http://www.nevo.co.il/Law_word/law06/tak-7937.pdf</vt:lpwstr>
      </vt:variant>
      <vt:variant>
        <vt:lpwstr/>
      </vt:variant>
      <vt:variant>
        <vt:i4>7995393</vt:i4>
      </vt:variant>
      <vt:variant>
        <vt:i4>2373</vt:i4>
      </vt:variant>
      <vt:variant>
        <vt:i4>0</vt:i4>
      </vt:variant>
      <vt:variant>
        <vt:i4>5</vt:i4>
      </vt:variant>
      <vt:variant>
        <vt:lpwstr>http://www.nevo.co.il/Law_word/law06/tak-7841.pdf</vt:lpwstr>
      </vt:variant>
      <vt:variant>
        <vt:lpwstr/>
      </vt:variant>
      <vt:variant>
        <vt:i4>7929870</vt:i4>
      </vt:variant>
      <vt:variant>
        <vt:i4>2370</vt:i4>
      </vt:variant>
      <vt:variant>
        <vt:i4>0</vt:i4>
      </vt:variant>
      <vt:variant>
        <vt:i4>5</vt:i4>
      </vt:variant>
      <vt:variant>
        <vt:lpwstr>http://www.nevo.co.il/Law_word/law06/tak-7771.pdf</vt:lpwstr>
      </vt:variant>
      <vt:variant>
        <vt:lpwstr/>
      </vt:variant>
      <vt:variant>
        <vt:i4>7798795</vt:i4>
      </vt:variant>
      <vt:variant>
        <vt:i4>2367</vt:i4>
      </vt:variant>
      <vt:variant>
        <vt:i4>0</vt:i4>
      </vt:variant>
      <vt:variant>
        <vt:i4>5</vt:i4>
      </vt:variant>
      <vt:variant>
        <vt:lpwstr>http://www.nevo.co.il/Law_word/law06/tak-7695.pdf</vt:lpwstr>
      </vt:variant>
      <vt:variant>
        <vt:lpwstr/>
      </vt:variant>
      <vt:variant>
        <vt:i4>8323087</vt:i4>
      </vt:variant>
      <vt:variant>
        <vt:i4>2364</vt:i4>
      </vt:variant>
      <vt:variant>
        <vt:i4>0</vt:i4>
      </vt:variant>
      <vt:variant>
        <vt:i4>5</vt:i4>
      </vt:variant>
      <vt:variant>
        <vt:lpwstr>http://www.nevo.co.il/Law_word/law06/tak-7611.pdf</vt:lpwstr>
      </vt:variant>
      <vt:variant>
        <vt:lpwstr/>
      </vt:variant>
      <vt:variant>
        <vt:i4>8192009</vt:i4>
      </vt:variant>
      <vt:variant>
        <vt:i4>2361</vt:i4>
      </vt:variant>
      <vt:variant>
        <vt:i4>0</vt:i4>
      </vt:variant>
      <vt:variant>
        <vt:i4>5</vt:i4>
      </vt:variant>
      <vt:variant>
        <vt:lpwstr>http://www.nevo.co.il/Law_word/law06/tak-7534.pdf</vt:lpwstr>
      </vt:variant>
      <vt:variant>
        <vt:lpwstr/>
      </vt:variant>
      <vt:variant>
        <vt:i4>7733252</vt:i4>
      </vt:variant>
      <vt:variant>
        <vt:i4>2358</vt:i4>
      </vt:variant>
      <vt:variant>
        <vt:i4>0</vt:i4>
      </vt:variant>
      <vt:variant>
        <vt:i4>5</vt:i4>
      </vt:variant>
      <vt:variant>
        <vt:lpwstr>http://www.nevo.co.il/Law_word/law06/tak-7488.pdf</vt:lpwstr>
      </vt:variant>
      <vt:variant>
        <vt:lpwstr/>
      </vt:variant>
      <vt:variant>
        <vt:i4>8257551</vt:i4>
      </vt:variant>
      <vt:variant>
        <vt:i4>2355</vt:i4>
      </vt:variant>
      <vt:variant>
        <vt:i4>0</vt:i4>
      </vt:variant>
      <vt:variant>
        <vt:i4>5</vt:i4>
      </vt:variant>
      <vt:variant>
        <vt:lpwstr>http://www.nevo.co.il/Law_word/law06/tak-7403.pdf</vt:lpwstr>
      </vt:variant>
      <vt:variant>
        <vt:lpwstr/>
      </vt:variant>
      <vt:variant>
        <vt:i4>8192014</vt:i4>
      </vt:variant>
      <vt:variant>
        <vt:i4>2352</vt:i4>
      </vt:variant>
      <vt:variant>
        <vt:i4>0</vt:i4>
      </vt:variant>
      <vt:variant>
        <vt:i4>5</vt:i4>
      </vt:variant>
      <vt:variant>
        <vt:lpwstr>http://www.nevo.co.il/Law_word/law06/tak-7335.pdf</vt:lpwstr>
      </vt:variant>
      <vt:variant>
        <vt:lpwstr/>
      </vt:variant>
      <vt:variant>
        <vt:i4>7929865</vt:i4>
      </vt:variant>
      <vt:variant>
        <vt:i4>2349</vt:i4>
      </vt:variant>
      <vt:variant>
        <vt:i4>0</vt:i4>
      </vt:variant>
      <vt:variant>
        <vt:i4>5</vt:i4>
      </vt:variant>
      <vt:variant>
        <vt:lpwstr>http://www.nevo.co.il/Law_word/law06/tak-7273.pdf</vt:lpwstr>
      </vt:variant>
      <vt:variant>
        <vt:lpwstr/>
      </vt:variant>
      <vt:variant>
        <vt:i4>7995473</vt:i4>
      </vt:variant>
      <vt:variant>
        <vt:i4>2346</vt:i4>
      </vt:variant>
      <vt:variant>
        <vt:i4>0</vt:i4>
      </vt:variant>
      <vt:variant>
        <vt:i4>5</vt:i4>
      </vt:variant>
      <vt:variant>
        <vt:lpwstr>http://www.nevo.co.il/Law_word/law15/memshala-664.pdf</vt:lpwstr>
      </vt:variant>
      <vt:variant>
        <vt:lpwstr/>
      </vt:variant>
      <vt:variant>
        <vt:i4>7995401</vt:i4>
      </vt:variant>
      <vt:variant>
        <vt:i4>2343</vt:i4>
      </vt:variant>
      <vt:variant>
        <vt:i4>0</vt:i4>
      </vt:variant>
      <vt:variant>
        <vt:i4>5</vt:i4>
      </vt:variant>
      <vt:variant>
        <vt:lpwstr>http://www.nevo.co.il/Law_word/law14/law-2373.pdf</vt:lpwstr>
      </vt:variant>
      <vt:variant>
        <vt:lpwstr/>
      </vt:variant>
      <vt:variant>
        <vt:i4>7602193</vt:i4>
      </vt:variant>
      <vt:variant>
        <vt:i4>2340</vt:i4>
      </vt:variant>
      <vt:variant>
        <vt:i4>0</vt:i4>
      </vt:variant>
      <vt:variant>
        <vt:i4>5</vt:i4>
      </vt:variant>
      <vt:variant>
        <vt:lpwstr>https://www.nevo.co.il/Law_word/law15/memshala-1448.pdf</vt:lpwstr>
      </vt:variant>
      <vt:variant>
        <vt:lpwstr/>
      </vt:variant>
      <vt:variant>
        <vt:i4>7798800</vt:i4>
      </vt:variant>
      <vt:variant>
        <vt:i4>2337</vt:i4>
      </vt:variant>
      <vt:variant>
        <vt:i4>0</vt:i4>
      </vt:variant>
      <vt:variant>
        <vt:i4>5</vt:i4>
      </vt:variant>
      <vt:variant>
        <vt:lpwstr>https://www.nevo.co.il/law_word/law14/law-2969.pdf</vt:lpwstr>
      </vt:variant>
      <vt:variant>
        <vt:lpwstr/>
      </vt:variant>
      <vt:variant>
        <vt:i4>2359391</vt:i4>
      </vt:variant>
      <vt:variant>
        <vt:i4>2334</vt:i4>
      </vt:variant>
      <vt:variant>
        <vt:i4>0</vt:i4>
      </vt:variant>
      <vt:variant>
        <vt:i4>5</vt:i4>
      </vt:variant>
      <vt:variant>
        <vt:lpwstr>http://www.nevo.co.il/Law_word/law15/MEMSHALA-64.pdf</vt:lpwstr>
      </vt:variant>
      <vt:variant>
        <vt:lpwstr/>
      </vt:variant>
      <vt:variant>
        <vt:i4>8060935</vt:i4>
      </vt:variant>
      <vt:variant>
        <vt:i4>2331</vt:i4>
      </vt:variant>
      <vt:variant>
        <vt:i4>0</vt:i4>
      </vt:variant>
      <vt:variant>
        <vt:i4>5</vt:i4>
      </vt:variant>
      <vt:variant>
        <vt:lpwstr>http://www.nevo.co.il/Law_word/law14/LAW-1957.pdf</vt:lpwstr>
      </vt:variant>
      <vt:variant>
        <vt:lpwstr/>
      </vt:variant>
      <vt:variant>
        <vt:i4>2359391</vt:i4>
      </vt:variant>
      <vt:variant>
        <vt:i4>2328</vt:i4>
      </vt:variant>
      <vt:variant>
        <vt:i4>0</vt:i4>
      </vt:variant>
      <vt:variant>
        <vt:i4>5</vt:i4>
      </vt:variant>
      <vt:variant>
        <vt:lpwstr>http://www.nevo.co.il/Law_word/law15/MEMSHALA-64.pdf</vt:lpwstr>
      </vt:variant>
      <vt:variant>
        <vt:lpwstr/>
      </vt:variant>
      <vt:variant>
        <vt:i4>8126464</vt:i4>
      </vt:variant>
      <vt:variant>
        <vt:i4>2325</vt:i4>
      </vt:variant>
      <vt:variant>
        <vt:i4>0</vt:i4>
      </vt:variant>
      <vt:variant>
        <vt:i4>5</vt:i4>
      </vt:variant>
      <vt:variant>
        <vt:lpwstr>http://www.nevo.co.il/Law_word/law14/LAW-1920.pdf</vt:lpwstr>
      </vt:variant>
      <vt:variant>
        <vt:lpwstr/>
      </vt:variant>
      <vt:variant>
        <vt:i4>7602193</vt:i4>
      </vt:variant>
      <vt:variant>
        <vt:i4>2322</vt:i4>
      </vt:variant>
      <vt:variant>
        <vt:i4>0</vt:i4>
      </vt:variant>
      <vt:variant>
        <vt:i4>5</vt:i4>
      </vt:variant>
      <vt:variant>
        <vt:lpwstr>https://www.nevo.co.il/Law_word/law15/memshala-1448.pdf</vt:lpwstr>
      </vt:variant>
      <vt:variant>
        <vt:lpwstr/>
      </vt:variant>
      <vt:variant>
        <vt:i4>7798800</vt:i4>
      </vt:variant>
      <vt:variant>
        <vt:i4>2319</vt:i4>
      </vt:variant>
      <vt:variant>
        <vt:i4>0</vt:i4>
      </vt:variant>
      <vt:variant>
        <vt:i4>5</vt:i4>
      </vt:variant>
      <vt:variant>
        <vt:lpwstr>https://www.nevo.co.il/law_word/law14/law-2969.pdf</vt:lpwstr>
      </vt:variant>
      <vt:variant>
        <vt:lpwstr/>
      </vt:variant>
      <vt:variant>
        <vt:i4>2359391</vt:i4>
      </vt:variant>
      <vt:variant>
        <vt:i4>2316</vt:i4>
      </vt:variant>
      <vt:variant>
        <vt:i4>0</vt:i4>
      </vt:variant>
      <vt:variant>
        <vt:i4>5</vt:i4>
      </vt:variant>
      <vt:variant>
        <vt:lpwstr>http://www.nevo.co.il/Law_word/law15/MEMSHALA-64.pdf</vt:lpwstr>
      </vt:variant>
      <vt:variant>
        <vt:lpwstr/>
      </vt:variant>
      <vt:variant>
        <vt:i4>8126464</vt:i4>
      </vt:variant>
      <vt:variant>
        <vt:i4>2313</vt:i4>
      </vt:variant>
      <vt:variant>
        <vt:i4>0</vt:i4>
      </vt:variant>
      <vt:variant>
        <vt:i4>5</vt:i4>
      </vt:variant>
      <vt:variant>
        <vt:lpwstr>http://www.nevo.co.il/Law_word/law14/LAW-1920.pdf</vt:lpwstr>
      </vt:variant>
      <vt:variant>
        <vt:lpwstr/>
      </vt:variant>
      <vt:variant>
        <vt:i4>7602193</vt:i4>
      </vt:variant>
      <vt:variant>
        <vt:i4>2310</vt:i4>
      </vt:variant>
      <vt:variant>
        <vt:i4>0</vt:i4>
      </vt:variant>
      <vt:variant>
        <vt:i4>5</vt:i4>
      </vt:variant>
      <vt:variant>
        <vt:lpwstr>https://www.nevo.co.il/Law_word/law15/memshala-1448.pdf</vt:lpwstr>
      </vt:variant>
      <vt:variant>
        <vt:lpwstr/>
      </vt:variant>
      <vt:variant>
        <vt:i4>7798800</vt:i4>
      </vt:variant>
      <vt:variant>
        <vt:i4>2307</vt:i4>
      </vt:variant>
      <vt:variant>
        <vt:i4>0</vt:i4>
      </vt:variant>
      <vt:variant>
        <vt:i4>5</vt:i4>
      </vt:variant>
      <vt:variant>
        <vt:lpwstr>https://www.nevo.co.il/law_word/law14/law-2969.pdf</vt:lpwstr>
      </vt:variant>
      <vt:variant>
        <vt:lpwstr/>
      </vt:variant>
      <vt:variant>
        <vt:i4>7602193</vt:i4>
      </vt:variant>
      <vt:variant>
        <vt:i4>2304</vt:i4>
      </vt:variant>
      <vt:variant>
        <vt:i4>0</vt:i4>
      </vt:variant>
      <vt:variant>
        <vt:i4>5</vt:i4>
      </vt:variant>
      <vt:variant>
        <vt:lpwstr>https://www.nevo.co.il/Law_word/law15/memshala-1448.pdf</vt:lpwstr>
      </vt:variant>
      <vt:variant>
        <vt:lpwstr/>
      </vt:variant>
      <vt:variant>
        <vt:i4>7798800</vt:i4>
      </vt:variant>
      <vt:variant>
        <vt:i4>2301</vt:i4>
      </vt:variant>
      <vt:variant>
        <vt:i4>0</vt:i4>
      </vt:variant>
      <vt:variant>
        <vt:i4>5</vt:i4>
      </vt:variant>
      <vt:variant>
        <vt:lpwstr>https://www.nevo.co.il/law_word/law14/law-2969.pdf</vt:lpwstr>
      </vt:variant>
      <vt:variant>
        <vt:lpwstr/>
      </vt:variant>
      <vt:variant>
        <vt:i4>7602193</vt:i4>
      </vt:variant>
      <vt:variant>
        <vt:i4>2298</vt:i4>
      </vt:variant>
      <vt:variant>
        <vt:i4>0</vt:i4>
      </vt:variant>
      <vt:variant>
        <vt:i4>5</vt:i4>
      </vt:variant>
      <vt:variant>
        <vt:lpwstr>https://www.nevo.co.il/Law_word/law15/memshala-1448.pdf</vt:lpwstr>
      </vt:variant>
      <vt:variant>
        <vt:lpwstr/>
      </vt:variant>
      <vt:variant>
        <vt:i4>7798800</vt:i4>
      </vt:variant>
      <vt:variant>
        <vt:i4>2295</vt:i4>
      </vt:variant>
      <vt:variant>
        <vt:i4>0</vt:i4>
      </vt:variant>
      <vt:variant>
        <vt:i4>5</vt:i4>
      </vt:variant>
      <vt:variant>
        <vt:lpwstr>https://www.nevo.co.il/law_word/law14/law-2969.pdf</vt:lpwstr>
      </vt:variant>
      <vt:variant>
        <vt:lpwstr/>
      </vt:variant>
      <vt:variant>
        <vt:i4>7798814</vt:i4>
      </vt:variant>
      <vt:variant>
        <vt:i4>2292</vt:i4>
      </vt:variant>
      <vt:variant>
        <vt:i4>0</vt:i4>
      </vt:variant>
      <vt:variant>
        <vt:i4>5</vt:i4>
      </vt:variant>
      <vt:variant>
        <vt:lpwstr>https://www.nevo.co.il/Law_word/law06/tak-9958.pdf</vt:lpwstr>
      </vt:variant>
      <vt:variant>
        <vt:lpwstr/>
      </vt:variant>
      <vt:variant>
        <vt:i4>7340057</vt:i4>
      </vt:variant>
      <vt:variant>
        <vt:i4>2289</vt:i4>
      </vt:variant>
      <vt:variant>
        <vt:i4>0</vt:i4>
      </vt:variant>
      <vt:variant>
        <vt:i4>5</vt:i4>
      </vt:variant>
      <vt:variant>
        <vt:lpwstr>https://www.nevo.co.il/law_word/law06/tak-9523.pdf</vt:lpwstr>
      </vt:variant>
      <vt:variant>
        <vt:lpwstr/>
      </vt:variant>
      <vt:variant>
        <vt:i4>8257561</vt:i4>
      </vt:variant>
      <vt:variant>
        <vt:i4>2286</vt:i4>
      </vt:variant>
      <vt:variant>
        <vt:i4>0</vt:i4>
      </vt:variant>
      <vt:variant>
        <vt:i4>5</vt:i4>
      </vt:variant>
      <vt:variant>
        <vt:lpwstr>https://www.nevo.co.il/Law_word/law06/tak-9129.pdf</vt:lpwstr>
      </vt:variant>
      <vt:variant>
        <vt:lpwstr/>
      </vt:variant>
      <vt:variant>
        <vt:i4>7471132</vt:i4>
      </vt:variant>
      <vt:variant>
        <vt:i4>2283</vt:i4>
      </vt:variant>
      <vt:variant>
        <vt:i4>0</vt:i4>
      </vt:variant>
      <vt:variant>
        <vt:i4>5</vt:i4>
      </vt:variant>
      <vt:variant>
        <vt:lpwstr>https://www.nevo.co.il/Law_word/law06/tak-8662.pdf</vt:lpwstr>
      </vt:variant>
      <vt:variant>
        <vt:lpwstr/>
      </vt:variant>
      <vt:variant>
        <vt:i4>7798809</vt:i4>
      </vt:variant>
      <vt:variant>
        <vt:i4>2280</vt:i4>
      </vt:variant>
      <vt:variant>
        <vt:i4>0</vt:i4>
      </vt:variant>
      <vt:variant>
        <vt:i4>5</vt:i4>
      </vt:variant>
      <vt:variant>
        <vt:lpwstr>https://www.nevo.co.il/Law_word/law06/tak-8332.pdf</vt:lpwstr>
      </vt:variant>
      <vt:variant>
        <vt:lpwstr/>
      </vt:variant>
      <vt:variant>
        <vt:i4>7602187</vt:i4>
      </vt:variant>
      <vt:variant>
        <vt:i4>2277</vt:i4>
      </vt:variant>
      <vt:variant>
        <vt:i4>0</vt:i4>
      </vt:variant>
      <vt:variant>
        <vt:i4>5</vt:i4>
      </vt:variant>
      <vt:variant>
        <vt:lpwstr>http://www.nevo.co.il/Law_word/law06/tak-8251.pdf</vt:lpwstr>
      </vt:variant>
      <vt:variant>
        <vt:lpwstr/>
      </vt:variant>
      <vt:variant>
        <vt:i4>7602190</vt:i4>
      </vt:variant>
      <vt:variant>
        <vt:i4>2274</vt:i4>
      </vt:variant>
      <vt:variant>
        <vt:i4>0</vt:i4>
      </vt:variant>
      <vt:variant>
        <vt:i4>5</vt:i4>
      </vt:variant>
      <vt:variant>
        <vt:lpwstr>http://www.nevo.co.il/Law_word/law06/tak-8157.pdf</vt:lpwstr>
      </vt:variant>
      <vt:variant>
        <vt:lpwstr/>
      </vt:variant>
      <vt:variant>
        <vt:i4>7602184</vt:i4>
      </vt:variant>
      <vt:variant>
        <vt:i4>2271</vt:i4>
      </vt:variant>
      <vt:variant>
        <vt:i4>0</vt:i4>
      </vt:variant>
      <vt:variant>
        <vt:i4>5</vt:i4>
      </vt:variant>
      <vt:variant>
        <vt:lpwstr>http://www.nevo.co.il/law_word/law06/tak-8050.pdf</vt:lpwstr>
      </vt:variant>
      <vt:variant>
        <vt:lpwstr/>
      </vt:variant>
      <vt:variant>
        <vt:i4>8192006</vt:i4>
      </vt:variant>
      <vt:variant>
        <vt:i4>2268</vt:i4>
      </vt:variant>
      <vt:variant>
        <vt:i4>0</vt:i4>
      </vt:variant>
      <vt:variant>
        <vt:i4>5</vt:i4>
      </vt:variant>
      <vt:variant>
        <vt:lpwstr>http://www.nevo.co.il/Law_word/law06/tak-7937.pdf</vt:lpwstr>
      </vt:variant>
      <vt:variant>
        <vt:lpwstr/>
      </vt:variant>
      <vt:variant>
        <vt:i4>7995393</vt:i4>
      </vt:variant>
      <vt:variant>
        <vt:i4>2265</vt:i4>
      </vt:variant>
      <vt:variant>
        <vt:i4>0</vt:i4>
      </vt:variant>
      <vt:variant>
        <vt:i4>5</vt:i4>
      </vt:variant>
      <vt:variant>
        <vt:lpwstr>http://www.nevo.co.il/Law_word/law06/tak-7841.pdf</vt:lpwstr>
      </vt:variant>
      <vt:variant>
        <vt:lpwstr/>
      </vt:variant>
      <vt:variant>
        <vt:i4>7929870</vt:i4>
      </vt:variant>
      <vt:variant>
        <vt:i4>2262</vt:i4>
      </vt:variant>
      <vt:variant>
        <vt:i4>0</vt:i4>
      </vt:variant>
      <vt:variant>
        <vt:i4>5</vt:i4>
      </vt:variant>
      <vt:variant>
        <vt:lpwstr>http://www.nevo.co.il/Law_word/law06/tak-7771.pdf</vt:lpwstr>
      </vt:variant>
      <vt:variant>
        <vt:lpwstr/>
      </vt:variant>
      <vt:variant>
        <vt:i4>7798795</vt:i4>
      </vt:variant>
      <vt:variant>
        <vt:i4>2259</vt:i4>
      </vt:variant>
      <vt:variant>
        <vt:i4>0</vt:i4>
      </vt:variant>
      <vt:variant>
        <vt:i4>5</vt:i4>
      </vt:variant>
      <vt:variant>
        <vt:lpwstr>http://www.nevo.co.il/Law_word/law06/tak-7695.pdf</vt:lpwstr>
      </vt:variant>
      <vt:variant>
        <vt:lpwstr/>
      </vt:variant>
      <vt:variant>
        <vt:i4>8323087</vt:i4>
      </vt:variant>
      <vt:variant>
        <vt:i4>2256</vt:i4>
      </vt:variant>
      <vt:variant>
        <vt:i4>0</vt:i4>
      </vt:variant>
      <vt:variant>
        <vt:i4>5</vt:i4>
      </vt:variant>
      <vt:variant>
        <vt:lpwstr>http://www.nevo.co.il/Law_word/law06/tak-7611.pdf</vt:lpwstr>
      </vt:variant>
      <vt:variant>
        <vt:lpwstr/>
      </vt:variant>
      <vt:variant>
        <vt:i4>8192009</vt:i4>
      </vt:variant>
      <vt:variant>
        <vt:i4>2253</vt:i4>
      </vt:variant>
      <vt:variant>
        <vt:i4>0</vt:i4>
      </vt:variant>
      <vt:variant>
        <vt:i4>5</vt:i4>
      </vt:variant>
      <vt:variant>
        <vt:lpwstr>http://www.nevo.co.il/Law_word/law06/tak-7534.pdf</vt:lpwstr>
      </vt:variant>
      <vt:variant>
        <vt:lpwstr/>
      </vt:variant>
      <vt:variant>
        <vt:i4>7733252</vt:i4>
      </vt:variant>
      <vt:variant>
        <vt:i4>2250</vt:i4>
      </vt:variant>
      <vt:variant>
        <vt:i4>0</vt:i4>
      </vt:variant>
      <vt:variant>
        <vt:i4>5</vt:i4>
      </vt:variant>
      <vt:variant>
        <vt:lpwstr>http://www.nevo.co.il/Law_word/law06/tak-7488.pdf</vt:lpwstr>
      </vt:variant>
      <vt:variant>
        <vt:lpwstr/>
      </vt:variant>
      <vt:variant>
        <vt:i4>8257551</vt:i4>
      </vt:variant>
      <vt:variant>
        <vt:i4>2247</vt:i4>
      </vt:variant>
      <vt:variant>
        <vt:i4>0</vt:i4>
      </vt:variant>
      <vt:variant>
        <vt:i4>5</vt:i4>
      </vt:variant>
      <vt:variant>
        <vt:lpwstr>http://www.nevo.co.il/Law_word/law06/tak-7403.pdf</vt:lpwstr>
      </vt:variant>
      <vt:variant>
        <vt:lpwstr/>
      </vt:variant>
      <vt:variant>
        <vt:i4>8192014</vt:i4>
      </vt:variant>
      <vt:variant>
        <vt:i4>2244</vt:i4>
      </vt:variant>
      <vt:variant>
        <vt:i4>0</vt:i4>
      </vt:variant>
      <vt:variant>
        <vt:i4>5</vt:i4>
      </vt:variant>
      <vt:variant>
        <vt:lpwstr>http://www.nevo.co.il/Law_word/law06/tak-7335.pdf</vt:lpwstr>
      </vt:variant>
      <vt:variant>
        <vt:lpwstr/>
      </vt:variant>
      <vt:variant>
        <vt:i4>7929865</vt:i4>
      </vt:variant>
      <vt:variant>
        <vt:i4>2241</vt:i4>
      </vt:variant>
      <vt:variant>
        <vt:i4>0</vt:i4>
      </vt:variant>
      <vt:variant>
        <vt:i4>5</vt:i4>
      </vt:variant>
      <vt:variant>
        <vt:lpwstr>http://www.nevo.co.il/Law_word/law06/tak-7273.pdf</vt:lpwstr>
      </vt:variant>
      <vt:variant>
        <vt:lpwstr/>
      </vt:variant>
      <vt:variant>
        <vt:i4>7995473</vt:i4>
      </vt:variant>
      <vt:variant>
        <vt:i4>2238</vt:i4>
      </vt:variant>
      <vt:variant>
        <vt:i4>0</vt:i4>
      </vt:variant>
      <vt:variant>
        <vt:i4>5</vt:i4>
      </vt:variant>
      <vt:variant>
        <vt:lpwstr>http://www.nevo.co.il/Law_word/law15/memshala-664.pdf</vt:lpwstr>
      </vt:variant>
      <vt:variant>
        <vt:lpwstr/>
      </vt:variant>
      <vt:variant>
        <vt:i4>7995401</vt:i4>
      </vt:variant>
      <vt:variant>
        <vt:i4>2235</vt:i4>
      </vt:variant>
      <vt:variant>
        <vt:i4>0</vt:i4>
      </vt:variant>
      <vt:variant>
        <vt:i4>5</vt:i4>
      </vt:variant>
      <vt:variant>
        <vt:lpwstr>http://www.nevo.co.il/Law_word/law14/law-2373.pdf</vt:lpwstr>
      </vt:variant>
      <vt:variant>
        <vt:lpwstr/>
      </vt:variant>
      <vt:variant>
        <vt:i4>7602193</vt:i4>
      </vt:variant>
      <vt:variant>
        <vt:i4>2232</vt:i4>
      </vt:variant>
      <vt:variant>
        <vt:i4>0</vt:i4>
      </vt:variant>
      <vt:variant>
        <vt:i4>5</vt:i4>
      </vt:variant>
      <vt:variant>
        <vt:lpwstr>https://www.nevo.co.il/Law_word/law15/memshala-1448.pdf</vt:lpwstr>
      </vt:variant>
      <vt:variant>
        <vt:lpwstr/>
      </vt:variant>
      <vt:variant>
        <vt:i4>7798800</vt:i4>
      </vt:variant>
      <vt:variant>
        <vt:i4>2229</vt:i4>
      </vt:variant>
      <vt:variant>
        <vt:i4>0</vt:i4>
      </vt:variant>
      <vt:variant>
        <vt:i4>5</vt:i4>
      </vt:variant>
      <vt:variant>
        <vt:lpwstr>https://www.nevo.co.il/law_word/law14/law-2969.pdf</vt:lpwstr>
      </vt:variant>
      <vt:variant>
        <vt:lpwstr/>
      </vt:variant>
      <vt:variant>
        <vt:i4>2359391</vt:i4>
      </vt:variant>
      <vt:variant>
        <vt:i4>2226</vt:i4>
      </vt:variant>
      <vt:variant>
        <vt:i4>0</vt:i4>
      </vt:variant>
      <vt:variant>
        <vt:i4>5</vt:i4>
      </vt:variant>
      <vt:variant>
        <vt:lpwstr>http://www.nevo.co.il/Law_word/law15/MEMSHALA-64.pdf</vt:lpwstr>
      </vt:variant>
      <vt:variant>
        <vt:lpwstr/>
      </vt:variant>
      <vt:variant>
        <vt:i4>8060935</vt:i4>
      </vt:variant>
      <vt:variant>
        <vt:i4>2223</vt:i4>
      </vt:variant>
      <vt:variant>
        <vt:i4>0</vt:i4>
      </vt:variant>
      <vt:variant>
        <vt:i4>5</vt:i4>
      </vt:variant>
      <vt:variant>
        <vt:lpwstr>http://www.nevo.co.il/Law_word/law14/LAW-1957.pdf</vt:lpwstr>
      </vt:variant>
      <vt:variant>
        <vt:lpwstr/>
      </vt:variant>
      <vt:variant>
        <vt:i4>2359391</vt:i4>
      </vt:variant>
      <vt:variant>
        <vt:i4>2220</vt:i4>
      </vt:variant>
      <vt:variant>
        <vt:i4>0</vt:i4>
      </vt:variant>
      <vt:variant>
        <vt:i4>5</vt:i4>
      </vt:variant>
      <vt:variant>
        <vt:lpwstr>http://www.nevo.co.il/Law_word/law15/MEMSHALA-64.pdf</vt:lpwstr>
      </vt:variant>
      <vt:variant>
        <vt:lpwstr/>
      </vt:variant>
      <vt:variant>
        <vt:i4>8126464</vt:i4>
      </vt:variant>
      <vt:variant>
        <vt:i4>2217</vt:i4>
      </vt:variant>
      <vt:variant>
        <vt:i4>0</vt:i4>
      </vt:variant>
      <vt:variant>
        <vt:i4>5</vt:i4>
      </vt:variant>
      <vt:variant>
        <vt:lpwstr>http://www.nevo.co.il/Law_word/law14/LAW-1920.pdf</vt:lpwstr>
      </vt:variant>
      <vt:variant>
        <vt:lpwstr/>
      </vt:variant>
      <vt:variant>
        <vt:i4>2359391</vt:i4>
      </vt:variant>
      <vt:variant>
        <vt:i4>2214</vt:i4>
      </vt:variant>
      <vt:variant>
        <vt:i4>0</vt:i4>
      </vt:variant>
      <vt:variant>
        <vt:i4>5</vt:i4>
      </vt:variant>
      <vt:variant>
        <vt:lpwstr>http://www.nevo.co.il/Law_word/law15/MEMSHALA-64.pdf</vt:lpwstr>
      </vt:variant>
      <vt:variant>
        <vt:lpwstr/>
      </vt:variant>
      <vt:variant>
        <vt:i4>8126464</vt:i4>
      </vt:variant>
      <vt:variant>
        <vt:i4>2211</vt:i4>
      </vt:variant>
      <vt:variant>
        <vt:i4>0</vt:i4>
      </vt:variant>
      <vt:variant>
        <vt:i4>5</vt:i4>
      </vt:variant>
      <vt:variant>
        <vt:lpwstr>http://www.nevo.co.il/Law_word/law14/LAW-1920.pdf</vt:lpwstr>
      </vt:variant>
      <vt:variant>
        <vt:lpwstr/>
      </vt:variant>
      <vt:variant>
        <vt:i4>655485</vt:i4>
      </vt:variant>
      <vt:variant>
        <vt:i4>2208</vt:i4>
      </vt:variant>
      <vt:variant>
        <vt:i4>0</vt:i4>
      </vt:variant>
      <vt:variant>
        <vt:i4>5</vt:i4>
      </vt:variant>
      <vt:variant>
        <vt:lpwstr>http://www.nevo.co.il/Law_word/law17/PROP-2625.pdf</vt:lpwstr>
      </vt:variant>
      <vt:variant>
        <vt:lpwstr/>
      </vt:variant>
      <vt:variant>
        <vt:i4>852086</vt:i4>
      </vt:variant>
      <vt:variant>
        <vt:i4>2205</vt:i4>
      </vt:variant>
      <vt:variant>
        <vt:i4>0</vt:i4>
      </vt:variant>
      <vt:variant>
        <vt:i4>5</vt:i4>
      </vt:variant>
      <vt:variant>
        <vt:lpwstr>http://www.nevo.co.il/Law_word/law17/PROP-2490.pdf</vt:lpwstr>
      </vt:variant>
      <vt:variant>
        <vt:lpwstr/>
      </vt:variant>
      <vt:variant>
        <vt:i4>7864335</vt:i4>
      </vt:variant>
      <vt:variant>
        <vt:i4>2202</vt:i4>
      </vt:variant>
      <vt:variant>
        <vt:i4>0</vt:i4>
      </vt:variant>
      <vt:variant>
        <vt:i4>5</vt:i4>
      </vt:variant>
      <vt:variant>
        <vt:lpwstr>http://www.nevo.co.il/Law_word/law14/LAW-1660.pdf</vt:lpwstr>
      </vt:variant>
      <vt:variant>
        <vt:lpwstr/>
      </vt:variant>
      <vt:variant>
        <vt:i4>2359391</vt:i4>
      </vt:variant>
      <vt:variant>
        <vt:i4>2199</vt:i4>
      </vt:variant>
      <vt:variant>
        <vt:i4>0</vt:i4>
      </vt:variant>
      <vt:variant>
        <vt:i4>5</vt:i4>
      </vt:variant>
      <vt:variant>
        <vt:lpwstr>http://www.nevo.co.il/Law_word/law15/MEMSHALA-64.pdf</vt:lpwstr>
      </vt:variant>
      <vt:variant>
        <vt:lpwstr/>
      </vt:variant>
      <vt:variant>
        <vt:i4>8126464</vt:i4>
      </vt:variant>
      <vt:variant>
        <vt:i4>2196</vt:i4>
      </vt:variant>
      <vt:variant>
        <vt:i4>0</vt:i4>
      </vt:variant>
      <vt:variant>
        <vt:i4>5</vt:i4>
      </vt:variant>
      <vt:variant>
        <vt:lpwstr>http://www.nevo.co.il/Law_word/law14/LAW-1920.pdf</vt:lpwstr>
      </vt:variant>
      <vt:variant>
        <vt:lpwstr/>
      </vt:variant>
      <vt:variant>
        <vt:i4>2359391</vt:i4>
      </vt:variant>
      <vt:variant>
        <vt:i4>2193</vt:i4>
      </vt:variant>
      <vt:variant>
        <vt:i4>0</vt:i4>
      </vt:variant>
      <vt:variant>
        <vt:i4>5</vt:i4>
      </vt:variant>
      <vt:variant>
        <vt:lpwstr>http://www.nevo.co.il/Law_word/law15/MEMSHALA-64.pdf</vt:lpwstr>
      </vt:variant>
      <vt:variant>
        <vt:lpwstr/>
      </vt:variant>
      <vt:variant>
        <vt:i4>8126464</vt:i4>
      </vt:variant>
      <vt:variant>
        <vt:i4>2190</vt:i4>
      </vt:variant>
      <vt:variant>
        <vt:i4>0</vt:i4>
      </vt:variant>
      <vt:variant>
        <vt:i4>5</vt:i4>
      </vt:variant>
      <vt:variant>
        <vt:lpwstr>http://www.nevo.co.il/Law_word/law14/LAW-1920.pdf</vt:lpwstr>
      </vt:variant>
      <vt:variant>
        <vt:lpwstr/>
      </vt:variant>
      <vt:variant>
        <vt:i4>2359391</vt:i4>
      </vt:variant>
      <vt:variant>
        <vt:i4>2187</vt:i4>
      </vt:variant>
      <vt:variant>
        <vt:i4>0</vt:i4>
      </vt:variant>
      <vt:variant>
        <vt:i4>5</vt:i4>
      </vt:variant>
      <vt:variant>
        <vt:lpwstr>http://www.nevo.co.il/Law_word/law15/MEMSHALA-64.pdf</vt:lpwstr>
      </vt:variant>
      <vt:variant>
        <vt:lpwstr/>
      </vt:variant>
      <vt:variant>
        <vt:i4>8126464</vt:i4>
      </vt:variant>
      <vt:variant>
        <vt:i4>2184</vt:i4>
      </vt:variant>
      <vt:variant>
        <vt:i4>0</vt:i4>
      </vt:variant>
      <vt:variant>
        <vt:i4>5</vt:i4>
      </vt:variant>
      <vt:variant>
        <vt:lpwstr>http://www.nevo.co.il/Law_word/law14/LAW-1920.pdf</vt:lpwstr>
      </vt:variant>
      <vt:variant>
        <vt:lpwstr/>
      </vt:variant>
      <vt:variant>
        <vt:i4>2359391</vt:i4>
      </vt:variant>
      <vt:variant>
        <vt:i4>2181</vt:i4>
      </vt:variant>
      <vt:variant>
        <vt:i4>0</vt:i4>
      </vt:variant>
      <vt:variant>
        <vt:i4>5</vt:i4>
      </vt:variant>
      <vt:variant>
        <vt:lpwstr>http://www.nevo.co.il/Law_word/law15/MEMSHALA-64.pdf</vt:lpwstr>
      </vt:variant>
      <vt:variant>
        <vt:lpwstr/>
      </vt:variant>
      <vt:variant>
        <vt:i4>8126464</vt:i4>
      </vt:variant>
      <vt:variant>
        <vt:i4>2178</vt:i4>
      </vt:variant>
      <vt:variant>
        <vt:i4>0</vt:i4>
      </vt:variant>
      <vt:variant>
        <vt:i4>5</vt:i4>
      </vt:variant>
      <vt:variant>
        <vt:lpwstr>http://www.nevo.co.il/Law_word/law14/LAW-1920.pdf</vt:lpwstr>
      </vt:variant>
      <vt:variant>
        <vt:lpwstr/>
      </vt:variant>
      <vt:variant>
        <vt:i4>2359391</vt:i4>
      </vt:variant>
      <vt:variant>
        <vt:i4>2175</vt:i4>
      </vt:variant>
      <vt:variant>
        <vt:i4>0</vt:i4>
      </vt:variant>
      <vt:variant>
        <vt:i4>5</vt:i4>
      </vt:variant>
      <vt:variant>
        <vt:lpwstr>http://www.nevo.co.il/Law_word/law15/MEMSHALA-64.pdf</vt:lpwstr>
      </vt:variant>
      <vt:variant>
        <vt:lpwstr/>
      </vt:variant>
      <vt:variant>
        <vt:i4>8126464</vt:i4>
      </vt:variant>
      <vt:variant>
        <vt:i4>2172</vt:i4>
      </vt:variant>
      <vt:variant>
        <vt:i4>0</vt:i4>
      </vt:variant>
      <vt:variant>
        <vt:i4>5</vt:i4>
      </vt:variant>
      <vt:variant>
        <vt:lpwstr>http://www.nevo.co.il/Law_word/law14/LAW-1920.pdf</vt:lpwstr>
      </vt:variant>
      <vt:variant>
        <vt:lpwstr/>
      </vt:variant>
      <vt:variant>
        <vt:i4>2359391</vt:i4>
      </vt:variant>
      <vt:variant>
        <vt:i4>2169</vt:i4>
      </vt:variant>
      <vt:variant>
        <vt:i4>0</vt:i4>
      </vt:variant>
      <vt:variant>
        <vt:i4>5</vt:i4>
      </vt:variant>
      <vt:variant>
        <vt:lpwstr>http://www.nevo.co.il/Law_word/law15/MEMSHALA-64.pdf</vt:lpwstr>
      </vt:variant>
      <vt:variant>
        <vt:lpwstr/>
      </vt:variant>
      <vt:variant>
        <vt:i4>8060935</vt:i4>
      </vt:variant>
      <vt:variant>
        <vt:i4>2166</vt:i4>
      </vt:variant>
      <vt:variant>
        <vt:i4>0</vt:i4>
      </vt:variant>
      <vt:variant>
        <vt:i4>5</vt:i4>
      </vt:variant>
      <vt:variant>
        <vt:lpwstr>http://www.nevo.co.il/Law_word/law14/LAW-1957.pdf</vt:lpwstr>
      </vt:variant>
      <vt:variant>
        <vt:lpwstr/>
      </vt:variant>
      <vt:variant>
        <vt:i4>2359391</vt:i4>
      </vt:variant>
      <vt:variant>
        <vt:i4>2163</vt:i4>
      </vt:variant>
      <vt:variant>
        <vt:i4>0</vt:i4>
      </vt:variant>
      <vt:variant>
        <vt:i4>5</vt:i4>
      </vt:variant>
      <vt:variant>
        <vt:lpwstr>http://www.nevo.co.il/Law_word/law15/MEMSHALA-64.pdf</vt:lpwstr>
      </vt:variant>
      <vt:variant>
        <vt:lpwstr/>
      </vt:variant>
      <vt:variant>
        <vt:i4>8126464</vt:i4>
      </vt:variant>
      <vt:variant>
        <vt:i4>2160</vt:i4>
      </vt:variant>
      <vt:variant>
        <vt:i4>0</vt:i4>
      </vt:variant>
      <vt:variant>
        <vt:i4>5</vt:i4>
      </vt:variant>
      <vt:variant>
        <vt:lpwstr>http://www.nevo.co.il/Law_word/law14/LAW-1920.pdf</vt:lpwstr>
      </vt:variant>
      <vt:variant>
        <vt:lpwstr/>
      </vt:variant>
      <vt:variant>
        <vt:i4>2359391</vt:i4>
      </vt:variant>
      <vt:variant>
        <vt:i4>2157</vt:i4>
      </vt:variant>
      <vt:variant>
        <vt:i4>0</vt:i4>
      </vt:variant>
      <vt:variant>
        <vt:i4>5</vt:i4>
      </vt:variant>
      <vt:variant>
        <vt:lpwstr>http://www.nevo.co.il/Law_word/law15/MEMSHALA-64.pdf</vt:lpwstr>
      </vt:variant>
      <vt:variant>
        <vt:lpwstr/>
      </vt:variant>
      <vt:variant>
        <vt:i4>8060935</vt:i4>
      </vt:variant>
      <vt:variant>
        <vt:i4>2154</vt:i4>
      </vt:variant>
      <vt:variant>
        <vt:i4>0</vt:i4>
      </vt:variant>
      <vt:variant>
        <vt:i4>5</vt:i4>
      </vt:variant>
      <vt:variant>
        <vt:lpwstr>http://www.nevo.co.il/Law_word/law14/LAW-1957.pdf</vt:lpwstr>
      </vt:variant>
      <vt:variant>
        <vt:lpwstr/>
      </vt:variant>
      <vt:variant>
        <vt:i4>2359391</vt:i4>
      </vt:variant>
      <vt:variant>
        <vt:i4>2151</vt:i4>
      </vt:variant>
      <vt:variant>
        <vt:i4>0</vt:i4>
      </vt:variant>
      <vt:variant>
        <vt:i4>5</vt:i4>
      </vt:variant>
      <vt:variant>
        <vt:lpwstr>http://www.nevo.co.il/Law_word/law15/MEMSHALA-64.pdf</vt:lpwstr>
      </vt:variant>
      <vt:variant>
        <vt:lpwstr/>
      </vt:variant>
      <vt:variant>
        <vt:i4>8126464</vt:i4>
      </vt:variant>
      <vt:variant>
        <vt:i4>2148</vt:i4>
      </vt:variant>
      <vt:variant>
        <vt:i4>0</vt:i4>
      </vt:variant>
      <vt:variant>
        <vt:i4>5</vt:i4>
      </vt:variant>
      <vt:variant>
        <vt:lpwstr>http://www.nevo.co.il/Law_word/law14/LAW-1920.pdf</vt:lpwstr>
      </vt:variant>
      <vt:variant>
        <vt:lpwstr/>
      </vt:variant>
      <vt:variant>
        <vt:i4>7602193</vt:i4>
      </vt:variant>
      <vt:variant>
        <vt:i4>2145</vt:i4>
      </vt:variant>
      <vt:variant>
        <vt:i4>0</vt:i4>
      </vt:variant>
      <vt:variant>
        <vt:i4>5</vt:i4>
      </vt:variant>
      <vt:variant>
        <vt:lpwstr>https://www.nevo.co.il/Law_word/law15/memshala-1448.pdf</vt:lpwstr>
      </vt:variant>
      <vt:variant>
        <vt:lpwstr/>
      </vt:variant>
      <vt:variant>
        <vt:i4>7798800</vt:i4>
      </vt:variant>
      <vt:variant>
        <vt:i4>2142</vt:i4>
      </vt:variant>
      <vt:variant>
        <vt:i4>0</vt:i4>
      </vt:variant>
      <vt:variant>
        <vt:i4>5</vt:i4>
      </vt:variant>
      <vt:variant>
        <vt:lpwstr>https://www.nevo.co.il/law_word/law14/law-2969.pdf</vt:lpwstr>
      </vt:variant>
      <vt:variant>
        <vt:lpwstr/>
      </vt:variant>
      <vt:variant>
        <vt:i4>7995473</vt:i4>
      </vt:variant>
      <vt:variant>
        <vt:i4>2139</vt:i4>
      </vt:variant>
      <vt:variant>
        <vt:i4>0</vt:i4>
      </vt:variant>
      <vt:variant>
        <vt:i4>5</vt:i4>
      </vt:variant>
      <vt:variant>
        <vt:lpwstr>http://www.nevo.co.il/Law_word/law15/memshala-664.pdf</vt:lpwstr>
      </vt:variant>
      <vt:variant>
        <vt:lpwstr/>
      </vt:variant>
      <vt:variant>
        <vt:i4>7995401</vt:i4>
      </vt:variant>
      <vt:variant>
        <vt:i4>2136</vt:i4>
      </vt:variant>
      <vt:variant>
        <vt:i4>0</vt:i4>
      </vt:variant>
      <vt:variant>
        <vt:i4>5</vt:i4>
      </vt:variant>
      <vt:variant>
        <vt:lpwstr>http://www.nevo.co.il/Law_word/law14/law-2373.pdf</vt:lpwstr>
      </vt:variant>
      <vt:variant>
        <vt:lpwstr/>
      </vt:variant>
      <vt:variant>
        <vt:i4>2359391</vt:i4>
      </vt:variant>
      <vt:variant>
        <vt:i4>2133</vt:i4>
      </vt:variant>
      <vt:variant>
        <vt:i4>0</vt:i4>
      </vt:variant>
      <vt:variant>
        <vt:i4>5</vt:i4>
      </vt:variant>
      <vt:variant>
        <vt:lpwstr>http://www.nevo.co.il/Law_word/law15/MEMSHALA-64.pdf</vt:lpwstr>
      </vt:variant>
      <vt:variant>
        <vt:lpwstr/>
      </vt:variant>
      <vt:variant>
        <vt:i4>8060935</vt:i4>
      </vt:variant>
      <vt:variant>
        <vt:i4>2130</vt:i4>
      </vt:variant>
      <vt:variant>
        <vt:i4>0</vt:i4>
      </vt:variant>
      <vt:variant>
        <vt:i4>5</vt:i4>
      </vt:variant>
      <vt:variant>
        <vt:lpwstr>http://www.nevo.co.il/Law_word/law14/LAW-1957.pdf</vt:lpwstr>
      </vt:variant>
      <vt:variant>
        <vt:lpwstr/>
      </vt:variant>
      <vt:variant>
        <vt:i4>2359391</vt:i4>
      </vt:variant>
      <vt:variant>
        <vt:i4>2127</vt:i4>
      </vt:variant>
      <vt:variant>
        <vt:i4>0</vt:i4>
      </vt:variant>
      <vt:variant>
        <vt:i4>5</vt:i4>
      </vt:variant>
      <vt:variant>
        <vt:lpwstr>http://www.nevo.co.il/Law_word/law15/MEMSHALA-64.pdf</vt:lpwstr>
      </vt:variant>
      <vt:variant>
        <vt:lpwstr/>
      </vt:variant>
      <vt:variant>
        <vt:i4>8126464</vt:i4>
      </vt:variant>
      <vt:variant>
        <vt:i4>2124</vt:i4>
      </vt:variant>
      <vt:variant>
        <vt:i4>0</vt:i4>
      </vt:variant>
      <vt:variant>
        <vt:i4>5</vt:i4>
      </vt:variant>
      <vt:variant>
        <vt:lpwstr>http://www.nevo.co.il/Law_word/law14/LAW-1920.pdf</vt:lpwstr>
      </vt:variant>
      <vt:variant>
        <vt:lpwstr/>
      </vt:variant>
      <vt:variant>
        <vt:i4>7602193</vt:i4>
      </vt:variant>
      <vt:variant>
        <vt:i4>2121</vt:i4>
      </vt:variant>
      <vt:variant>
        <vt:i4>0</vt:i4>
      </vt:variant>
      <vt:variant>
        <vt:i4>5</vt:i4>
      </vt:variant>
      <vt:variant>
        <vt:lpwstr>https://www.nevo.co.il/Law_word/law15/memshala-1448.pdf</vt:lpwstr>
      </vt:variant>
      <vt:variant>
        <vt:lpwstr/>
      </vt:variant>
      <vt:variant>
        <vt:i4>7798800</vt:i4>
      </vt:variant>
      <vt:variant>
        <vt:i4>2118</vt:i4>
      </vt:variant>
      <vt:variant>
        <vt:i4>0</vt:i4>
      </vt:variant>
      <vt:variant>
        <vt:i4>5</vt:i4>
      </vt:variant>
      <vt:variant>
        <vt:lpwstr>https://www.nevo.co.il/law_word/law14/law-2969.pdf</vt:lpwstr>
      </vt:variant>
      <vt:variant>
        <vt:lpwstr/>
      </vt:variant>
      <vt:variant>
        <vt:i4>2359391</vt:i4>
      </vt:variant>
      <vt:variant>
        <vt:i4>2115</vt:i4>
      </vt:variant>
      <vt:variant>
        <vt:i4>0</vt:i4>
      </vt:variant>
      <vt:variant>
        <vt:i4>5</vt:i4>
      </vt:variant>
      <vt:variant>
        <vt:lpwstr>http://www.nevo.co.il/Law_word/law15/MEMSHALA-64.pdf</vt:lpwstr>
      </vt:variant>
      <vt:variant>
        <vt:lpwstr/>
      </vt:variant>
      <vt:variant>
        <vt:i4>8060935</vt:i4>
      </vt:variant>
      <vt:variant>
        <vt:i4>2112</vt:i4>
      </vt:variant>
      <vt:variant>
        <vt:i4>0</vt:i4>
      </vt:variant>
      <vt:variant>
        <vt:i4>5</vt:i4>
      </vt:variant>
      <vt:variant>
        <vt:lpwstr>http://www.nevo.co.il/Law_word/law14/LAW-1957.pdf</vt:lpwstr>
      </vt:variant>
      <vt:variant>
        <vt:lpwstr/>
      </vt:variant>
      <vt:variant>
        <vt:i4>2359391</vt:i4>
      </vt:variant>
      <vt:variant>
        <vt:i4>2109</vt:i4>
      </vt:variant>
      <vt:variant>
        <vt:i4>0</vt:i4>
      </vt:variant>
      <vt:variant>
        <vt:i4>5</vt:i4>
      </vt:variant>
      <vt:variant>
        <vt:lpwstr>http://www.nevo.co.il/Law_word/law15/MEMSHALA-64.pdf</vt:lpwstr>
      </vt:variant>
      <vt:variant>
        <vt:lpwstr/>
      </vt:variant>
      <vt:variant>
        <vt:i4>8126464</vt:i4>
      </vt:variant>
      <vt:variant>
        <vt:i4>2106</vt:i4>
      </vt:variant>
      <vt:variant>
        <vt:i4>0</vt:i4>
      </vt:variant>
      <vt:variant>
        <vt:i4>5</vt:i4>
      </vt:variant>
      <vt:variant>
        <vt:lpwstr>http://www.nevo.co.il/Law_word/law14/LAW-1920.pdf</vt:lpwstr>
      </vt:variant>
      <vt:variant>
        <vt:lpwstr/>
      </vt:variant>
      <vt:variant>
        <vt:i4>7602193</vt:i4>
      </vt:variant>
      <vt:variant>
        <vt:i4>2103</vt:i4>
      </vt:variant>
      <vt:variant>
        <vt:i4>0</vt:i4>
      </vt:variant>
      <vt:variant>
        <vt:i4>5</vt:i4>
      </vt:variant>
      <vt:variant>
        <vt:lpwstr>https://www.nevo.co.il/Law_word/law15/memshala-1448.pdf</vt:lpwstr>
      </vt:variant>
      <vt:variant>
        <vt:lpwstr/>
      </vt:variant>
      <vt:variant>
        <vt:i4>7798800</vt:i4>
      </vt:variant>
      <vt:variant>
        <vt:i4>2100</vt:i4>
      </vt:variant>
      <vt:variant>
        <vt:i4>0</vt:i4>
      </vt:variant>
      <vt:variant>
        <vt:i4>5</vt:i4>
      </vt:variant>
      <vt:variant>
        <vt:lpwstr>https://www.nevo.co.il/law_word/law14/law-2969.pdf</vt:lpwstr>
      </vt:variant>
      <vt:variant>
        <vt:lpwstr/>
      </vt:variant>
      <vt:variant>
        <vt:i4>2359391</vt:i4>
      </vt:variant>
      <vt:variant>
        <vt:i4>2097</vt:i4>
      </vt:variant>
      <vt:variant>
        <vt:i4>0</vt:i4>
      </vt:variant>
      <vt:variant>
        <vt:i4>5</vt:i4>
      </vt:variant>
      <vt:variant>
        <vt:lpwstr>http://www.nevo.co.il/Law_word/law15/MEMSHALA-64.pdf</vt:lpwstr>
      </vt:variant>
      <vt:variant>
        <vt:lpwstr/>
      </vt:variant>
      <vt:variant>
        <vt:i4>8060935</vt:i4>
      </vt:variant>
      <vt:variant>
        <vt:i4>2094</vt:i4>
      </vt:variant>
      <vt:variant>
        <vt:i4>0</vt:i4>
      </vt:variant>
      <vt:variant>
        <vt:i4>5</vt:i4>
      </vt:variant>
      <vt:variant>
        <vt:lpwstr>http://www.nevo.co.il/Law_word/law14/LAW-1957.pdf</vt:lpwstr>
      </vt:variant>
      <vt:variant>
        <vt:lpwstr/>
      </vt:variant>
      <vt:variant>
        <vt:i4>2359391</vt:i4>
      </vt:variant>
      <vt:variant>
        <vt:i4>2091</vt:i4>
      </vt:variant>
      <vt:variant>
        <vt:i4>0</vt:i4>
      </vt:variant>
      <vt:variant>
        <vt:i4>5</vt:i4>
      </vt:variant>
      <vt:variant>
        <vt:lpwstr>http://www.nevo.co.il/Law_word/law15/MEMSHALA-64.pdf</vt:lpwstr>
      </vt:variant>
      <vt:variant>
        <vt:lpwstr/>
      </vt:variant>
      <vt:variant>
        <vt:i4>8060935</vt:i4>
      </vt:variant>
      <vt:variant>
        <vt:i4>2088</vt:i4>
      </vt:variant>
      <vt:variant>
        <vt:i4>0</vt:i4>
      </vt:variant>
      <vt:variant>
        <vt:i4>5</vt:i4>
      </vt:variant>
      <vt:variant>
        <vt:lpwstr>http://www.nevo.co.il/Law_word/law14/LAW-1957.pdf</vt:lpwstr>
      </vt:variant>
      <vt:variant>
        <vt:lpwstr/>
      </vt:variant>
      <vt:variant>
        <vt:i4>2359391</vt:i4>
      </vt:variant>
      <vt:variant>
        <vt:i4>2085</vt:i4>
      </vt:variant>
      <vt:variant>
        <vt:i4>0</vt:i4>
      </vt:variant>
      <vt:variant>
        <vt:i4>5</vt:i4>
      </vt:variant>
      <vt:variant>
        <vt:lpwstr>http://www.nevo.co.il/Law_word/law15/MEMSHALA-64.pdf</vt:lpwstr>
      </vt:variant>
      <vt:variant>
        <vt:lpwstr/>
      </vt:variant>
      <vt:variant>
        <vt:i4>8126464</vt:i4>
      </vt:variant>
      <vt:variant>
        <vt:i4>2082</vt:i4>
      </vt:variant>
      <vt:variant>
        <vt:i4>0</vt:i4>
      </vt:variant>
      <vt:variant>
        <vt:i4>5</vt:i4>
      </vt:variant>
      <vt:variant>
        <vt:lpwstr>http://www.nevo.co.il/Law_word/law14/LAW-1920.pdf</vt:lpwstr>
      </vt:variant>
      <vt:variant>
        <vt:lpwstr/>
      </vt:variant>
      <vt:variant>
        <vt:i4>2359391</vt:i4>
      </vt:variant>
      <vt:variant>
        <vt:i4>2079</vt:i4>
      </vt:variant>
      <vt:variant>
        <vt:i4>0</vt:i4>
      </vt:variant>
      <vt:variant>
        <vt:i4>5</vt:i4>
      </vt:variant>
      <vt:variant>
        <vt:lpwstr>http://www.nevo.co.il/Law_word/law15/MEMSHALA-64.pdf</vt:lpwstr>
      </vt:variant>
      <vt:variant>
        <vt:lpwstr/>
      </vt:variant>
      <vt:variant>
        <vt:i4>8060935</vt:i4>
      </vt:variant>
      <vt:variant>
        <vt:i4>2076</vt:i4>
      </vt:variant>
      <vt:variant>
        <vt:i4>0</vt:i4>
      </vt:variant>
      <vt:variant>
        <vt:i4>5</vt:i4>
      </vt:variant>
      <vt:variant>
        <vt:lpwstr>http://www.nevo.co.il/Law_word/law14/LAW-1957.pdf</vt:lpwstr>
      </vt:variant>
      <vt:variant>
        <vt:lpwstr/>
      </vt:variant>
      <vt:variant>
        <vt:i4>2359391</vt:i4>
      </vt:variant>
      <vt:variant>
        <vt:i4>2073</vt:i4>
      </vt:variant>
      <vt:variant>
        <vt:i4>0</vt:i4>
      </vt:variant>
      <vt:variant>
        <vt:i4>5</vt:i4>
      </vt:variant>
      <vt:variant>
        <vt:lpwstr>http://www.nevo.co.il/Law_word/law15/MEMSHALA-64.pdf</vt:lpwstr>
      </vt:variant>
      <vt:variant>
        <vt:lpwstr/>
      </vt:variant>
      <vt:variant>
        <vt:i4>8126464</vt:i4>
      </vt:variant>
      <vt:variant>
        <vt:i4>2070</vt:i4>
      </vt:variant>
      <vt:variant>
        <vt:i4>0</vt:i4>
      </vt:variant>
      <vt:variant>
        <vt:i4>5</vt:i4>
      </vt:variant>
      <vt:variant>
        <vt:lpwstr>http://www.nevo.co.il/Law_word/law14/LAW-1920.pdf</vt:lpwstr>
      </vt:variant>
      <vt:variant>
        <vt:lpwstr/>
      </vt:variant>
      <vt:variant>
        <vt:i4>7602193</vt:i4>
      </vt:variant>
      <vt:variant>
        <vt:i4>2067</vt:i4>
      </vt:variant>
      <vt:variant>
        <vt:i4>0</vt:i4>
      </vt:variant>
      <vt:variant>
        <vt:i4>5</vt:i4>
      </vt:variant>
      <vt:variant>
        <vt:lpwstr>https://www.nevo.co.il/Law_word/law15/memshala-1448.pdf</vt:lpwstr>
      </vt:variant>
      <vt:variant>
        <vt:lpwstr/>
      </vt:variant>
      <vt:variant>
        <vt:i4>7798800</vt:i4>
      </vt:variant>
      <vt:variant>
        <vt:i4>2064</vt:i4>
      </vt:variant>
      <vt:variant>
        <vt:i4>0</vt:i4>
      </vt:variant>
      <vt:variant>
        <vt:i4>5</vt:i4>
      </vt:variant>
      <vt:variant>
        <vt:lpwstr>https://www.nevo.co.il/law_word/law14/law-2969.pdf</vt:lpwstr>
      </vt:variant>
      <vt:variant>
        <vt:lpwstr/>
      </vt:variant>
      <vt:variant>
        <vt:i4>2359391</vt:i4>
      </vt:variant>
      <vt:variant>
        <vt:i4>2061</vt:i4>
      </vt:variant>
      <vt:variant>
        <vt:i4>0</vt:i4>
      </vt:variant>
      <vt:variant>
        <vt:i4>5</vt:i4>
      </vt:variant>
      <vt:variant>
        <vt:lpwstr>http://www.nevo.co.il/Law_word/law15/MEMSHALA-64.pdf</vt:lpwstr>
      </vt:variant>
      <vt:variant>
        <vt:lpwstr/>
      </vt:variant>
      <vt:variant>
        <vt:i4>8060935</vt:i4>
      </vt:variant>
      <vt:variant>
        <vt:i4>2058</vt:i4>
      </vt:variant>
      <vt:variant>
        <vt:i4>0</vt:i4>
      </vt:variant>
      <vt:variant>
        <vt:i4>5</vt:i4>
      </vt:variant>
      <vt:variant>
        <vt:lpwstr>http://www.nevo.co.il/Law_word/law14/LAW-1957.pdf</vt:lpwstr>
      </vt:variant>
      <vt:variant>
        <vt:lpwstr/>
      </vt:variant>
      <vt:variant>
        <vt:i4>2359391</vt:i4>
      </vt:variant>
      <vt:variant>
        <vt:i4>2055</vt:i4>
      </vt:variant>
      <vt:variant>
        <vt:i4>0</vt:i4>
      </vt:variant>
      <vt:variant>
        <vt:i4>5</vt:i4>
      </vt:variant>
      <vt:variant>
        <vt:lpwstr>http://www.nevo.co.il/Law_word/law15/MEMSHALA-64.pdf</vt:lpwstr>
      </vt:variant>
      <vt:variant>
        <vt:lpwstr/>
      </vt:variant>
      <vt:variant>
        <vt:i4>8126464</vt:i4>
      </vt:variant>
      <vt:variant>
        <vt:i4>2052</vt:i4>
      </vt:variant>
      <vt:variant>
        <vt:i4>0</vt:i4>
      </vt:variant>
      <vt:variant>
        <vt:i4>5</vt:i4>
      </vt:variant>
      <vt:variant>
        <vt:lpwstr>http://www.nevo.co.il/Law_word/law14/LAW-1920.pdf</vt:lpwstr>
      </vt:variant>
      <vt:variant>
        <vt:lpwstr/>
      </vt:variant>
      <vt:variant>
        <vt:i4>7602193</vt:i4>
      </vt:variant>
      <vt:variant>
        <vt:i4>2049</vt:i4>
      </vt:variant>
      <vt:variant>
        <vt:i4>0</vt:i4>
      </vt:variant>
      <vt:variant>
        <vt:i4>5</vt:i4>
      </vt:variant>
      <vt:variant>
        <vt:lpwstr>https://www.nevo.co.il/Law_word/law15/memshala-1448.pdf</vt:lpwstr>
      </vt:variant>
      <vt:variant>
        <vt:lpwstr/>
      </vt:variant>
      <vt:variant>
        <vt:i4>7798800</vt:i4>
      </vt:variant>
      <vt:variant>
        <vt:i4>2046</vt:i4>
      </vt:variant>
      <vt:variant>
        <vt:i4>0</vt:i4>
      </vt:variant>
      <vt:variant>
        <vt:i4>5</vt:i4>
      </vt:variant>
      <vt:variant>
        <vt:lpwstr>https://www.nevo.co.il/law_word/law14/law-2969.pdf</vt:lpwstr>
      </vt:variant>
      <vt:variant>
        <vt:lpwstr/>
      </vt:variant>
      <vt:variant>
        <vt:i4>7798814</vt:i4>
      </vt:variant>
      <vt:variant>
        <vt:i4>2043</vt:i4>
      </vt:variant>
      <vt:variant>
        <vt:i4>0</vt:i4>
      </vt:variant>
      <vt:variant>
        <vt:i4>5</vt:i4>
      </vt:variant>
      <vt:variant>
        <vt:lpwstr>https://www.nevo.co.il/Law_word/law06/tak-9958.pdf</vt:lpwstr>
      </vt:variant>
      <vt:variant>
        <vt:lpwstr/>
      </vt:variant>
      <vt:variant>
        <vt:i4>7340057</vt:i4>
      </vt:variant>
      <vt:variant>
        <vt:i4>2040</vt:i4>
      </vt:variant>
      <vt:variant>
        <vt:i4>0</vt:i4>
      </vt:variant>
      <vt:variant>
        <vt:i4>5</vt:i4>
      </vt:variant>
      <vt:variant>
        <vt:lpwstr>https://www.nevo.co.il/law_word/law06/tak-9523.pdf</vt:lpwstr>
      </vt:variant>
      <vt:variant>
        <vt:lpwstr/>
      </vt:variant>
      <vt:variant>
        <vt:i4>8257561</vt:i4>
      </vt:variant>
      <vt:variant>
        <vt:i4>2037</vt:i4>
      </vt:variant>
      <vt:variant>
        <vt:i4>0</vt:i4>
      </vt:variant>
      <vt:variant>
        <vt:i4>5</vt:i4>
      </vt:variant>
      <vt:variant>
        <vt:lpwstr>https://www.nevo.co.il/Law_word/law06/tak-9129.pdf</vt:lpwstr>
      </vt:variant>
      <vt:variant>
        <vt:lpwstr/>
      </vt:variant>
      <vt:variant>
        <vt:i4>7471132</vt:i4>
      </vt:variant>
      <vt:variant>
        <vt:i4>2034</vt:i4>
      </vt:variant>
      <vt:variant>
        <vt:i4>0</vt:i4>
      </vt:variant>
      <vt:variant>
        <vt:i4>5</vt:i4>
      </vt:variant>
      <vt:variant>
        <vt:lpwstr>https://www.nevo.co.il/Law_word/law06/tak-8662.pdf</vt:lpwstr>
      </vt:variant>
      <vt:variant>
        <vt:lpwstr/>
      </vt:variant>
      <vt:variant>
        <vt:i4>7798809</vt:i4>
      </vt:variant>
      <vt:variant>
        <vt:i4>2031</vt:i4>
      </vt:variant>
      <vt:variant>
        <vt:i4>0</vt:i4>
      </vt:variant>
      <vt:variant>
        <vt:i4>5</vt:i4>
      </vt:variant>
      <vt:variant>
        <vt:lpwstr>https://www.nevo.co.il/Law_word/law06/tak-8332.pdf</vt:lpwstr>
      </vt:variant>
      <vt:variant>
        <vt:lpwstr/>
      </vt:variant>
      <vt:variant>
        <vt:i4>7602187</vt:i4>
      </vt:variant>
      <vt:variant>
        <vt:i4>2028</vt:i4>
      </vt:variant>
      <vt:variant>
        <vt:i4>0</vt:i4>
      </vt:variant>
      <vt:variant>
        <vt:i4>5</vt:i4>
      </vt:variant>
      <vt:variant>
        <vt:lpwstr>http://www.nevo.co.il/Law_word/law06/tak-8251.pdf</vt:lpwstr>
      </vt:variant>
      <vt:variant>
        <vt:lpwstr/>
      </vt:variant>
      <vt:variant>
        <vt:i4>7602190</vt:i4>
      </vt:variant>
      <vt:variant>
        <vt:i4>2025</vt:i4>
      </vt:variant>
      <vt:variant>
        <vt:i4>0</vt:i4>
      </vt:variant>
      <vt:variant>
        <vt:i4>5</vt:i4>
      </vt:variant>
      <vt:variant>
        <vt:lpwstr>http://www.nevo.co.il/Law_word/law06/tak-8157.pdf</vt:lpwstr>
      </vt:variant>
      <vt:variant>
        <vt:lpwstr/>
      </vt:variant>
      <vt:variant>
        <vt:i4>7602184</vt:i4>
      </vt:variant>
      <vt:variant>
        <vt:i4>2022</vt:i4>
      </vt:variant>
      <vt:variant>
        <vt:i4>0</vt:i4>
      </vt:variant>
      <vt:variant>
        <vt:i4>5</vt:i4>
      </vt:variant>
      <vt:variant>
        <vt:lpwstr>http://www.nevo.co.il/law_word/law06/tak-8050.pdf</vt:lpwstr>
      </vt:variant>
      <vt:variant>
        <vt:lpwstr/>
      </vt:variant>
      <vt:variant>
        <vt:i4>8192006</vt:i4>
      </vt:variant>
      <vt:variant>
        <vt:i4>2019</vt:i4>
      </vt:variant>
      <vt:variant>
        <vt:i4>0</vt:i4>
      </vt:variant>
      <vt:variant>
        <vt:i4>5</vt:i4>
      </vt:variant>
      <vt:variant>
        <vt:lpwstr>http://www.nevo.co.il/Law_word/law06/tak-7937.pdf</vt:lpwstr>
      </vt:variant>
      <vt:variant>
        <vt:lpwstr/>
      </vt:variant>
      <vt:variant>
        <vt:i4>7995393</vt:i4>
      </vt:variant>
      <vt:variant>
        <vt:i4>2016</vt:i4>
      </vt:variant>
      <vt:variant>
        <vt:i4>0</vt:i4>
      </vt:variant>
      <vt:variant>
        <vt:i4>5</vt:i4>
      </vt:variant>
      <vt:variant>
        <vt:lpwstr>http://www.nevo.co.il/Law_word/law06/tak-7841.pdf</vt:lpwstr>
      </vt:variant>
      <vt:variant>
        <vt:lpwstr/>
      </vt:variant>
      <vt:variant>
        <vt:i4>7929870</vt:i4>
      </vt:variant>
      <vt:variant>
        <vt:i4>2013</vt:i4>
      </vt:variant>
      <vt:variant>
        <vt:i4>0</vt:i4>
      </vt:variant>
      <vt:variant>
        <vt:i4>5</vt:i4>
      </vt:variant>
      <vt:variant>
        <vt:lpwstr>http://www.nevo.co.il/Law_word/law06/tak-7771.pdf</vt:lpwstr>
      </vt:variant>
      <vt:variant>
        <vt:lpwstr/>
      </vt:variant>
      <vt:variant>
        <vt:i4>7798795</vt:i4>
      </vt:variant>
      <vt:variant>
        <vt:i4>2010</vt:i4>
      </vt:variant>
      <vt:variant>
        <vt:i4>0</vt:i4>
      </vt:variant>
      <vt:variant>
        <vt:i4>5</vt:i4>
      </vt:variant>
      <vt:variant>
        <vt:lpwstr>http://www.nevo.co.il/Law_word/law06/tak-7695.pdf</vt:lpwstr>
      </vt:variant>
      <vt:variant>
        <vt:lpwstr/>
      </vt:variant>
      <vt:variant>
        <vt:i4>8323087</vt:i4>
      </vt:variant>
      <vt:variant>
        <vt:i4>2007</vt:i4>
      </vt:variant>
      <vt:variant>
        <vt:i4>0</vt:i4>
      </vt:variant>
      <vt:variant>
        <vt:i4>5</vt:i4>
      </vt:variant>
      <vt:variant>
        <vt:lpwstr>http://www.nevo.co.il/Law_word/law06/tak-7611.pdf</vt:lpwstr>
      </vt:variant>
      <vt:variant>
        <vt:lpwstr/>
      </vt:variant>
      <vt:variant>
        <vt:i4>8192009</vt:i4>
      </vt:variant>
      <vt:variant>
        <vt:i4>2004</vt:i4>
      </vt:variant>
      <vt:variant>
        <vt:i4>0</vt:i4>
      </vt:variant>
      <vt:variant>
        <vt:i4>5</vt:i4>
      </vt:variant>
      <vt:variant>
        <vt:lpwstr>http://www.nevo.co.il/Law_word/law06/tak-7534.pdf</vt:lpwstr>
      </vt:variant>
      <vt:variant>
        <vt:lpwstr/>
      </vt:variant>
      <vt:variant>
        <vt:i4>7733252</vt:i4>
      </vt:variant>
      <vt:variant>
        <vt:i4>2001</vt:i4>
      </vt:variant>
      <vt:variant>
        <vt:i4>0</vt:i4>
      </vt:variant>
      <vt:variant>
        <vt:i4>5</vt:i4>
      </vt:variant>
      <vt:variant>
        <vt:lpwstr>http://www.nevo.co.il/Law_word/law06/tak-7488.pdf</vt:lpwstr>
      </vt:variant>
      <vt:variant>
        <vt:lpwstr/>
      </vt:variant>
      <vt:variant>
        <vt:i4>8257551</vt:i4>
      </vt:variant>
      <vt:variant>
        <vt:i4>1998</vt:i4>
      </vt:variant>
      <vt:variant>
        <vt:i4>0</vt:i4>
      </vt:variant>
      <vt:variant>
        <vt:i4>5</vt:i4>
      </vt:variant>
      <vt:variant>
        <vt:lpwstr>http://www.nevo.co.il/Law_word/law06/tak-7403.pdf</vt:lpwstr>
      </vt:variant>
      <vt:variant>
        <vt:lpwstr/>
      </vt:variant>
      <vt:variant>
        <vt:i4>8192014</vt:i4>
      </vt:variant>
      <vt:variant>
        <vt:i4>1995</vt:i4>
      </vt:variant>
      <vt:variant>
        <vt:i4>0</vt:i4>
      </vt:variant>
      <vt:variant>
        <vt:i4>5</vt:i4>
      </vt:variant>
      <vt:variant>
        <vt:lpwstr>http://www.nevo.co.il/Law_word/law06/tak-7335.pdf</vt:lpwstr>
      </vt:variant>
      <vt:variant>
        <vt:lpwstr/>
      </vt:variant>
      <vt:variant>
        <vt:i4>7929865</vt:i4>
      </vt:variant>
      <vt:variant>
        <vt:i4>1992</vt:i4>
      </vt:variant>
      <vt:variant>
        <vt:i4>0</vt:i4>
      </vt:variant>
      <vt:variant>
        <vt:i4>5</vt:i4>
      </vt:variant>
      <vt:variant>
        <vt:lpwstr>http://www.nevo.co.il/Law_word/law06/tak-7273.pdf</vt:lpwstr>
      </vt:variant>
      <vt:variant>
        <vt:lpwstr/>
      </vt:variant>
      <vt:variant>
        <vt:i4>7995473</vt:i4>
      </vt:variant>
      <vt:variant>
        <vt:i4>1989</vt:i4>
      </vt:variant>
      <vt:variant>
        <vt:i4>0</vt:i4>
      </vt:variant>
      <vt:variant>
        <vt:i4>5</vt:i4>
      </vt:variant>
      <vt:variant>
        <vt:lpwstr>http://www.nevo.co.il/Law_word/law15/memshala-664.pdf</vt:lpwstr>
      </vt:variant>
      <vt:variant>
        <vt:lpwstr/>
      </vt:variant>
      <vt:variant>
        <vt:i4>7995401</vt:i4>
      </vt:variant>
      <vt:variant>
        <vt:i4>1986</vt:i4>
      </vt:variant>
      <vt:variant>
        <vt:i4>0</vt:i4>
      </vt:variant>
      <vt:variant>
        <vt:i4>5</vt:i4>
      </vt:variant>
      <vt:variant>
        <vt:lpwstr>http://www.nevo.co.il/Law_word/law14/law-2373.pdf</vt:lpwstr>
      </vt:variant>
      <vt:variant>
        <vt:lpwstr/>
      </vt:variant>
      <vt:variant>
        <vt:i4>7340061</vt:i4>
      </vt:variant>
      <vt:variant>
        <vt:i4>1983</vt:i4>
      </vt:variant>
      <vt:variant>
        <vt:i4>0</vt:i4>
      </vt:variant>
      <vt:variant>
        <vt:i4>5</vt:i4>
      </vt:variant>
      <vt:variant>
        <vt:lpwstr>https://www.nevo.co.il/law_word/law15/memshala-1404.pdf</vt:lpwstr>
      </vt:variant>
      <vt:variant>
        <vt:lpwstr/>
      </vt:variant>
      <vt:variant>
        <vt:i4>8060941</vt:i4>
      </vt:variant>
      <vt:variant>
        <vt:i4>1980</vt:i4>
      </vt:variant>
      <vt:variant>
        <vt:i4>0</vt:i4>
      </vt:variant>
      <vt:variant>
        <vt:i4>5</vt:i4>
      </vt:variant>
      <vt:variant>
        <vt:lpwstr>https://www.nevo.co.il/law_html/law14/law-2985.pdf</vt:lpwstr>
      </vt:variant>
      <vt:variant>
        <vt:lpwstr/>
      </vt:variant>
      <vt:variant>
        <vt:i4>2359391</vt:i4>
      </vt:variant>
      <vt:variant>
        <vt:i4>1977</vt:i4>
      </vt:variant>
      <vt:variant>
        <vt:i4>0</vt:i4>
      </vt:variant>
      <vt:variant>
        <vt:i4>5</vt:i4>
      </vt:variant>
      <vt:variant>
        <vt:lpwstr>http://www.nevo.co.il/Law_word/law15/MEMSHALA-64.pdf</vt:lpwstr>
      </vt:variant>
      <vt:variant>
        <vt:lpwstr/>
      </vt:variant>
      <vt:variant>
        <vt:i4>8060935</vt:i4>
      </vt:variant>
      <vt:variant>
        <vt:i4>1974</vt:i4>
      </vt:variant>
      <vt:variant>
        <vt:i4>0</vt:i4>
      </vt:variant>
      <vt:variant>
        <vt:i4>5</vt:i4>
      </vt:variant>
      <vt:variant>
        <vt:lpwstr>http://www.nevo.co.il/Law_word/law14/LAW-1957.pdf</vt:lpwstr>
      </vt:variant>
      <vt:variant>
        <vt:lpwstr/>
      </vt:variant>
      <vt:variant>
        <vt:i4>2359391</vt:i4>
      </vt:variant>
      <vt:variant>
        <vt:i4>1971</vt:i4>
      </vt:variant>
      <vt:variant>
        <vt:i4>0</vt:i4>
      </vt:variant>
      <vt:variant>
        <vt:i4>5</vt:i4>
      </vt:variant>
      <vt:variant>
        <vt:lpwstr>http://www.nevo.co.il/Law_word/law15/MEMSHALA-64.pdf</vt:lpwstr>
      </vt:variant>
      <vt:variant>
        <vt:lpwstr/>
      </vt:variant>
      <vt:variant>
        <vt:i4>8126464</vt:i4>
      </vt:variant>
      <vt:variant>
        <vt:i4>1968</vt:i4>
      </vt:variant>
      <vt:variant>
        <vt:i4>0</vt:i4>
      </vt:variant>
      <vt:variant>
        <vt:i4>5</vt:i4>
      </vt:variant>
      <vt:variant>
        <vt:lpwstr>http://www.nevo.co.il/Law_word/law14/LAW-1920.pdf</vt:lpwstr>
      </vt:variant>
      <vt:variant>
        <vt:lpwstr/>
      </vt:variant>
      <vt:variant>
        <vt:i4>2359391</vt:i4>
      </vt:variant>
      <vt:variant>
        <vt:i4>1965</vt:i4>
      </vt:variant>
      <vt:variant>
        <vt:i4>0</vt:i4>
      </vt:variant>
      <vt:variant>
        <vt:i4>5</vt:i4>
      </vt:variant>
      <vt:variant>
        <vt:lpwstr>http://www.nevo.co.il/Law_word/law15/MEMSHALA-64.pdf</vt:lpwstr>
      </vt:variant>
      <vt:variant>
        <vt:lpwstr/>
      </vt:variant>
      <vt:variant>
        <vt:i4>8060935</vt:i4>
      </vt:variant>
      <vt:variant>
        <vt:i4>1962</vt:i4>
      </vt:variant>
      <vt:variant>
        <vt:i4>0</vt:i4>
      </vt:variant>
      <vt:variant>
        <vt:i4>5</vt:i4>
      </vt:variant>
      <vt:variant>
        <vt:lpwstr>http://www.nevo.co.il/Law_word/law14/LAW-1957.pdf</vt:lpwstr>
      </vt:variant>
      <vt:variant>
        <vt:lpwstr/>
      </vt:variant>
      <vt:variant>
        <vt:i4>2359391</vt:i4>
      </vt:variant>
      <vt:variant>
        <vt:i4>1959</vt:i4>
      </vt:variant>
      <vt:variant>
        <vt:i4>0</vt:i4>
      </vt:variant>
      <vt:variant>
        <vt:i4>5</vt:i4>
      </vt:variant>
      <vt:variant>
        <vt:lpwstr>http://www.nevo.co.il/Law_word/law15/MEMSHALA-64.pdf</vt:lpwstr>
      </vt:variant>
      <vt:variant>
        <vt:lpwstr/>
      </vt:variant>
      <vt:variant>
        <vt:i4>8126464</vt:i4>
      </vt:variant>
      <vt:variant>
        <vt:i4>1956</vt:i4>
      </vt:variant>
      <vt:variant>
        <vt:i4>0</vt:i4>
      </vt:variant>
      <vt:variant>
        <vt:i4>5</vt:i4>
      </vt:variant>
      <vt:variant>
        <vt:lpwstr>http://www.nevo.co.il/Law_word/law14/LAW-1920.pdf</vt:lpwstr>
      </vt:variant>
      <vt:variant>
        <vt:lpwstr/>
      </vt:variant>
      <vt:variant>
        <vt:i4>7602193</vt:i4>
      </vt:variant>
      <vt:variant>
        <vt:i4>1953</vt:i4>
      </vt:variant>
      <vt:variant>
        <vt:i4>0</vt:i4>
      </vt:variant>
      <vt:variant>
        <vt:i4>5</vt:i4>
      </vt:variant>
      <vt:variant>
        <vt:lpwstr>https://www.nevo.co.il/Law_word/law15/memshala-1448.pdf</vt:lpwstr>
      </vt:variant>
      <vt:variant>
        <vt:lpwstr/>
      </vt:variant>
      <vt:variant>
        <vt:i4>7798800</vt:i4>
      </vt:variant>
      <vt:variant>
        <vt:i4>1950</vt:i4>
      </vt:variant>
      <vt:variant>
        <vt:i4>0</vt:i4>
      </vt:variant>
      <vt:variant>
        <vt:i4>5</vt:i4>
      </vt:variant>
      <vt:variant>
        <vt:lpwstr>https://www.nevo.co.il/law_word/law14/law-2969.pdf</vt:lpwstr>
      </vt:variant>
      <vt:variant>
        <vt:lpwstr/>
      </vt:variant>
      <vt:variant>
        <vt:i4>7929865</vt:i4>
      </vt:variant>
      <vt:variant>
        <vt:i4>1947</vt:i4>
      </vt:variant>
      <vt:variant>
        <vt:i4>0</vt:i4>
      </vt:variant>
      <vt:variant>
        <vt:i4>5</vt:i4>
      </vt:variant>
      <vt:variant>
        <vt:lpwstr>http://www.nevo.co.il/Law_word/law14/LAW-2040.pdf</vt:lpwstr>
      </vt:variant>
      <vt:variant>
        <vt:lpwstr/>
      </vt:variant>
      <vt:variant>
        <vt:i4>2359391</vt:i4>
      </vt:variant>
      <vt:variant>
        <vt:i4>1944</vt:i4>
      </vt:variant>
      <vt:variant>
        <vt:i4>0</vt:i4>
      </vt:variant>
      <vt:variant>
        <vt:i4>5</vt:i4>
      </vt:variant>
      <vt:variant>
        <vt:lpwstr>http://www.nevo.co.il/Law_word/law15/MEMSHALA-64.pdf</vt:lpwstr>
      </vt:variant>
      <vt:variant>
        <vt:lpwstr/>
      </vt:variant>
      <vt:variant>
        <vt:i4>8060935</vt:i4>
      </vt:variant>
      <vt:variant>
        <vt:i4>1941</vt:i4>
      </vt:variant>
      <vt:variant>
        <vt:i4>0</vt:i4>
      </vt:variant>
      <vt:variant>
        <vt:i4>5</vt:i4>
      </vt:variant>
      <vt:variant>
        <vt:lpwstr>http://www.nevo.co.il/Law_word/law14/LAW-1957.pdf</vt:lpwstr>
      </vt:variant>
      <vt:variant>
        <vt:lpwstr/>
      </vt:variant>
      <vt:variant>
        <vt:i4>2359391</vt:i4>
      </vt:variant>
      <vt:variant>
        <vt:i4>1938</vt:i4>
      </vt:variant>
      <vt:variant>
        <vt:i4>0</vt:i4>
      </vt:variant>
      <vt:variant>
        <vt:i4>5</vt:i4>
      </vt:variant>
      <vt:variant>
        <vt:lpwstr>http://www.nevo.co.il/Law_word/law15/MEMSHALA-64.pdf</vt:lpwstr>
      </vt:variant>
      <vt:variant>
        <vt:lpwstr/>
      </vt:variant>
      <vt:variant>
        <vt:i4>8126464</vt:i4>
      </vt:variant>
      <vt:variant>
        <vt:i4>1935</vt:i4>
      </vt:variant>
      <vt:variant>
        <vt:i4>0</vt:i4>
      </vt:variant>
      <vt:variant>
        <vt:i4>5</vt:i4>
      </vt:variant>
      <vt:variant>
        <vt:lpwstr>http://www.nevo.co.il/Law_word/law14/LAW-1920.pdf</vt:lpwstr>
      </vt:variant>
      <vt:variant>
        <vt:lpwstr/>
      </vt:variant>
      <vt:variant>
        <vt:i4>2359391</vt:i4>
      </vt:variant>
      <vt:variant>
        <vt:i4>1932</vt:i4>
      </vt:variant>
      <vt:variant>
        <vt:i4>0</vt:i4>
      </vt:variant>
      <vt:variant>
        <vt:i4>5</vt:i4>
      </vt:variant>
      <vt:variant>
        <vt:lpwstr>http://www.nevo.co.il/Law_word/law15/MEMSHALA-64.pdf</vt:lpwstr>
      </vt:variant>
      <vt:variant>
        <vt:lpwstr/>
      </vt:variant>
      <vt:variant>
        <vt:i4>8126464</vt:i4>
      </vt:variant>
      <vt:variant>
        <vt:i4>1929</vt:i4>
      </vt:variant>
      <vt:variant>
        <vt:i4>0</vt:i4>
      </vt:variant>
      <vt:variant>
        <vt:i4>5</vt:i4>
      </vt:variant>
      <vt:variant>
        <vt:lpwstr>http://www.nevo.co.il/Law_word/law14/LAW-1920.pdf</vt:lpwstr>
      </vt:variant>
      <vt:variant>
        <vt:lpwstr/>
      </vt:variant>
      <vt:variant>
        <vt:i4>7602193</vt:i4>
      </vt:variant>
      <vt:variant>
        <vt:i4>1926</vt:i4>
      </vt:variant>
      <vt:variant>
        <vt:i4>0</vt:i4>
      </vt:variant>
      <vt:variant>
        <vt:i4>5</vt:i4>
      </vt:variant>
      <vt:variant>
        <vt:lpwstr>https://www.nevo.co.il/Law_word/law15/memshala-1448.pdf</vt:lpwstr>
      </vt:variant>
      <vt:variant>
        <vt:lpwstr/>
      </vt:variant>
      <vt:variant>
        <vt:i4>7798800</vt:i4>
      </vt:variant>
      <vt:variant>
        <vt:i4>1923</vt:i4>
      </vt:variant>
      <vt:variant>
        <vt:i4>0</vt:i4>
      </vt:variant>
      <vt:variant>
        <vt:i4>5</vt:i4>
      </vt:variant>
      <vt:variant>
        <vt:lpwstr>https://www.nevo.co.il/law_word/law14/law-2969.pdf</vt:lpwstr>
      </vt:variant>
      <vt:variant>
        <vt:lpwstr/>
      </vt:variant>
      <vt:variant>
        <vt:i4>7798814</vt:i4>
      </vt:variant>
      <vt:variant>
        <vt:i4>1920</vt:i4>
      </vt:variant>
      <vt:variant>
        <vt:i4>0</vt:i4>
      </vt:variant>
      <vt:variant>
        <vt:i4>5</vt:i4>
      </vt:variant>
      <vt:variant>
        <vt:lpwstr>https://www.nevo.co.il/Law_word/law06/tak-9958.pdf</vt:lpwstr>
      </vt:variant>
      <vt:variant>
        <vt:lpwstr/>
      </vt:variant>
      <vt:variant>
        <vt:i4>7340057</vt:i4>
      </vt:variant>
      <vt:variant>
        <vt:i4>1917</vt:i4>
      </vt:variant>
      <vt:variant>
        <vt:i4>0</vt:i4>
      </vt:variant>
      <vt:variant>
        <vt:i4>5</vt:i4>
      </vt:variant>
      <vt:variant>
        <vt:lpwstr>https://www.nevo.co.il/law_word/law06/tak-9523.pdf</vt:lpwstr>
      </vt:variant>
      <vt:variant>
        <vt:lpwstr/>
      </vt:variant>
      <vt:variant>
        <vt:i4>8257561</vt:i4>
      </vt:variant>
      <vt:variant>
        <vt:i4>1914</vt:i4>
      </vt:variant>
      <vt:variant>
        <vt:i4>0</vt:i4>
      </vt:variant>
      <vt:variant>
        <vt:i4>5</vt:i4>
      </vt:variant>
      <vt:variant>
        <vt:lpwstr>https://www.nevo.co.il/Law_word/law06/tak-9129.pdf</vt:lpwstr>
      </vt:variant>
      <vt:variant>
        <vt:lpwstr/>
      </vt:variant>
      <vt:variant>
        <vt:i4>7471132</vt:i4>
      </vt:variant>
      <vt:variant>
        <vt:i4>1911</vt:i4>
      </vt:variant>
      <vt:variant>
        <vt:i4>0</vt:i4>
      </vt:variant>
      <vt:variant>
        <vt:i4>5</vt:i4>
      </vt:variant>
      <vt:variant>
        <vt:lpwstr>https://www.nevo.co.il/Law_word/law06/tak-8662.pdf</vt:lpwstr>
      </vt:variant>
      <vt:variant>
        <vt:lpwstr/>
      </vt:variant>
      <vt:variant>
        <vt:i4>7798809</vt:i4>
      </vt:variant>
      <vt:variant>
        <vt:i4>1908</vt:i4>
      </vt:variant>
      <vt:variant>
        <vt:i4>0</vt:i4>
      </vt:variant>
      <vt:variant>
        <vt:i4>5</vt:i4>
      </vt:variant>
      <vt:variant>
        <vt:lpwstr>https://www.nevo.co.il/Law_word/law06/tak-8332.pdf</vt:lpwstr>
      </vt:variant>
      <vt:variant>
        <vt:lpwstr/>
      </vt:variant>
      <vt:variant>
        <vt:i4>7602187</vt:i4>
      </vt:variant>
      <vt:variant>
        <vt:i4>1905</vt:i4>
      </vt:variant>
      <vt:variant>
        <vt:i4>0</vt:i4>
      </vt:variant>
      <vt:variant>
        <vt:i4>5</vt:i4>
      </vt:variant>
      <vt:variant>
        <vt:lpwstr>http://www.nevo.co.il/Law_word/law06/tak-8251.pdf</vt:lpwstr>
      </vt:variant>
      <vt:variant>
        <vt:lpwstr/>
      </vt:variant>
      <vt:variant>
        <vt:i4>7602190</vt:i4>
      </vt:variant>
      <vt:variant>
        <vt:i4>1902</vt:i4>
      </vt:variant>
      <vt:variant>
        <vt:i4>0</vt:i4>
      </vt:variant>
      <vt:variant>
        <vt:i4>5</vt:i4>
      </vt:variant>
      <vt:variant>
        <vt:lpwstr>http://www.nevo.co.il/Law_word/law06/tak-8157.pdf</vt:lpwstr>
      </vt:variant>
      <vt:variant>
        <vt:lpwstr/>
      </vt:variant>
      <vt:variant>
        <vt:i4>7602184</vt:i4>
      </vt:variant>
      <vt:variant>
        <vt:i4>1899</vt:i4>
      </vt:variant>
      <vt:variant>
        <vt:i4>0</vt:i4>
      </vt:variant>
      <vt:variant>
        <vt:i4>5</vt:i4>
      </vt:variant>
      <vt:variant>
        <vt:lpwstr>http://www.nevo.co.il/law_word/law06/tak-8050.pdf</vt:lpwstr>
      </vt:variant>
      <vt:variant>
        <vt:lpwstr/>
      </vt:variant>
      <vt:variant>
        <vt:i4>8192006</vt:i4>
      </vt:variant>
      <vt:variant>
        <vt:i4>1896</vt:i4>
      </vt:variant>
      <vt:variant>
        <vt:i4>0</vt:i4>
      </vt:variant>
      <vt:variant>
        <vt:i4>5</vt:i4>
      </vt:variant>
      <vt:variant>
        <vt:lpwstr>http://www.nevo.co.il/Law_word/law06/tak-7937.pdf</vt:lpwstr>
      </vt:variant>
      <vt:variant>
        <vt:lpwstr/>
      </vt:variant>
      <vt:variant>
        <vt:i4>7995393</vt:i4>
      </vt:variant>
      <vt:variant>
        <vt:i4>1893</vt:i4>
      </vt:variant>
      <vt:variant>
        <vt:i4>0</vt:i4>
      </vt:variant>
      <vt:variant>
        <vt:i4>5</vt:i4>
      </vt:variant>
      <vt:variant>
        <vt:lpwstr>http://www.nevo.co.il/Law_word/law06/tak-7841.pdf</vt:lpwstr>
      </vt:variant>
      <vt:variant>
        <vt:lpwstr/>
      </vt:variant>
      <vt:variant>
        <vt:i4>7929870</vt:i4>
      </vt:variant>
      <vt:variant>
        <vt:i4>1890</vt:i4>
      </vt:variant>
      <vt:variant>
        <vt:i4>0</vt:i4>
      </vt:variant>
      <vt:variant>
        <vt:i4>5</vt:i4>
      </vt:variant>
      <vt:variant>
        <vt:lpwstr>http://www.nevo.co.il/Law_word/law06/tak-7771.pdf</vt:lpwstr>
      </vt:variant>
      <vt:variant>
        <vt:lpwstr/>
      </vt:variant>
      <vt:variant>
        <vt:i4>7798795</vt:i4>
      </vt:variant>
      <vt:variant>
        <vt:i4>1887</vt:i4>
      </vt:variant>
      <vt:variant>
        <vt:i4>0</vt:i4>
      </vt:variant>
      <vt:variant>
        <vt:i4>5</vt:i4>
      </vt:variant>
      <vt:variant>
        <vt:lpwstr>http://www.nevo.co.il/Law_word/law06/tak-7695.pdf</vt:lpwstr>
      </vt:variant>
      <vt:variant>
        <vt:lpwstr/>
      </vt:variant>
      <vt:variant>
        <vt:i4>8323087</vt:i4>
      </vt:variant>
      <vt:variant>
        <vt:i4>1884</vt:i4>
      </vt:variant>
      <vt:variant>
        <vt:i4>0</vt:i4>
      </vt:variant>
      <vt:variant>
        <vt:i4>5</vt:i4>
      </vt:variant>
      <vt:variant>
        <vt:lpwstr>http://www.nevo.co.il/Law_word/law06/tak-7611.pdf</vt:lpwstr>
      </vt:variant>
      <vt:variant>
        <vt:lpwstr/>
      </vt:variant>
      <vt:variant>
        <vt:i4>8192009</vt:i4>
      </vt:variant>
      <vt:variant>
        <vt:i4>1881</vt:i4>
      </vt:variant>
      <vt:variant>
        <vt:i4>0</vt:i4>
      </vt:variant>
      <vt:variant>
        <vt:i4>5</vt:i4>
      </vt:variant>
      <vt:variant>
        <vt:lpwstr>http://www.nevo.co.il/Law_word/law06/tak-7534.pdf</vt:lpwstr>
      </vt:variant>
      <vt:variant>
        <vt:lpwstr/>
      </vt:variant>
      <vt:variant>
        <vt:i4>7733252</vt:i4>
      </vt:variant>
      <vt:variant>
        <vt:i4>1878</vt:i4>
      </vt:variant>
      <vt:variant>
        <vt:i4>0</vt:i4>
      </vt:variant>
      <vt:variant>
        <vt:i4>5</vt:i4>
      </vt:variant>
      <vt:variant>
        <vt:lpwstr>http://www.nevo.co.il/Law_word/law06/tak-7488.pdf</vt:lpwstr>
      </vt:variant>
      <vt:variant>
        <vt:lpwstr/>
      </vt:variant>
      <vt:variant>
        <vt:i4>8257551</vt:i4>
      </vt:variant>
      <vt:variant>
        <vt:i4>1875</vt:i4>
      </vt:variant>
      <vt:variant>
        <vt:i4>0</vt:i4>
      </vt:variant>
      <vt:variant>
        <vt:i4>5</vt:i4>
      </vt:variant>
      <vt:variant>
        <vt:lpwstr>http://www.nevo.co.il/Law_word/law06/tak-7403.pdf</vt:lpwstr>
      </vt:variant>
      <vt:variant>
        <vt:lpwstr/>
      </vt:variant>
      <vt:variant>
        <vt:i4>8192014</vt:i4>
      </vt:variant>
      <vt:variant>
        <vt:i4>1872</vt:i4>
      </vt:variant>
      <vt:variant>
        <vt:i4>0</vt:i4>
      </vt:variant>
      <vt:variant>
        <vt:i4>5</vt:i4>
      </vt:variant>
      <vt:variant>
        <vt:lpwstr>http://www.nevo.co.il/Law_word/law06/tak-7335.pdf</vt:lpwstr>
      </vt:variant>
      <vt:variant>
        <vt:lpwstr/>
      </vt:variant>
      <vt:variant>
        <vt:i4>7929865</vt:i4>
      </vt:variant>
      <vt:variant>
        <vt:i4>1869</vt:i4>
      </vt:variant>
      <vt:variant>
        <vt:i4>0</vt:i4>
      </vt:variant>
      <vt:variant>
        <vt:i4>5</vt:i4>
      </vt:variant>
      <vt:variant>
        <vt:lpwstr>http://www.nevo.co.il/Law_word/law06/tak-7273.pdf</vt:lpwstr>
      </vt:variant>
      <vt:variant>
        <vt:lpwstr/>
      </vt:variant>
      <vt:variant>
        <vt:i4>7995473</vt:i4>
      </vt:variant>
      <vt:variant>
        <vt:i4>1866</vt:i4>
      </vt:variant>
      <vt:variant>
        <vt:i4>0</vt:i4>
      </vt:variant>
      <vt:variant>
        <vt:i4>5</vt:i4>
      </vt:variant>
      <vt:variant>
        <vt:lpwstr>http://www.nevo.co.il/Law_word/law15/memshala-664.pdf</vt:lpwstr>
      </vt:variant>
      <vt:variant>
        <vt:lpwstr/>
      </vt:variant>
      <vt:variant>
        <vt:i4>7995401</vt:i4>
      </vt:variant>
      <vt:variant>
        <vt:i4>1863</vt:i4>
      </vt:variant>
      <vt:variant>
        <vt:i4>0</vt:i4>
      </vt:variant>
      <vt:variant>
        <vt:i4>5</vt:i4>
      </vt:variant>
      <vt:variant>
        <vt:lpwstr>http://www.nevo.co.il/Law_word/law14/law-2373.pdf</vt:lpwstr>
      </vt:variant>
      <vt:variant>
        <vt:lpwstr/>
      </vt:variant>
      <vt:variant>
        <vt:i4>7602193</vt:i4>
      </vt:variant>
      <vt:variant>
        <vt:i4>1860</vt:i4>
      </vt:variant>
      <vt:variant>
        <vt:i4>0</vt:i4>
      </vt:variant>
      <vt:variant>
        <vt:i4>5</vt:i4>
      </vt:variant>
      <vt:variant>
        <vt:lpwstr>https://www.nevo.co.il/Law_word/law15/memshala-1448.pdf</vt:lpwstr>
      </vt:variant>
      <vt:variant>
        <vt:lpwstr/>
      </vt:variant>
      <vt:variant>
        <vt:i4>7798800</vt:i4>
      </vt:variant>
      <vt:variant>
        <vt:i4>1857</vt:i4>
      </vt:variant>
      <vt:variant>
        <vt:i4>0</vt:i4>
      </vt:variant>
      <vt:variant>
        <vt:i4>5</vt:i4>
      </vt:variant>
      <vt:variant>
        <vt:lpwstr>https://www.nevo.co.il/law_word/law14/law-2969.pdf</vt:lpwstr>
      </vt:variant>
      <vt:variant>
        <vt:lpwstr/>
      </vt:variant>
      <vt:variant>
        <vt:i4>7929865</vt:i4>
      </vt:variant>
      <vt:variant>
        <vt:i4>1854</vt:i4>
      </vt:variant>
      <vt:variant>
        <vt:i4>0</vt:i4>
      </vt:variant>
      <vt:variant>
        <vt:i4>5</vt:i4>
      </vt:variant>
      <vt:variant>
        <vt:lpwstr>http://www.nevo.co.il/Law_word/law14/LAW-2040.pdf</vt:lpwstr>
      </vt:variant>
      <vt:variant>
        <vt:lpwstr/>
      </vt:variant>
      <vt:variant>
        <vt:i4>2359391</vt:i4>
      </vt:variant>
      <vt:variant>
        <vt:i4>1851</vt:i4>
      </vt:variant>
      <vt:variant>
        <vt:i4>0</vt:i4>
      </vt:variant>
      <vt:variant>
        <vt:i4>5</vt:i4>
      </vt:variant>
      <vt:variant>
        <vt:lpwstr>http://www.nevo.co.il/Law_word/law15/MEMSHALA-64.pdf</vt:lpwstr>
      </vt:variant>
      <vt:variant>
        <vt:lpwstr/>
      </vt:variant>
      <vt:variant>
        <vt:i4>8060935</vt:i4>
      </vt:variant>
      <vt:variant>
        <vt:i4>1848</vt:i4>
      </vt:variant>
      <vt:variant>
        <vt:i4>0</vt:i4>
      </vt:variant>
      <vt:variant>
        <vt:i4>5</vt:i4>
      </vt:variant>
      <vt:variant>
        <vt:lpwstr>http://www.nevo.co.il/Law_word/law14/LAW-1957.pdf</vt:lpwstr>
      </vt:variant>
      <vt:variant>
        <vt:lpwstr/>
      </vt:variant>
      <vt:variant>
        <vt:i4>2359391</vt:i4>
      </vt:variant>
      <vt:variant>
        <vt:i4>1845</vt:i4>
      </vt:variant>
      <vt:variant>
        <vt:i4>0</vt:i4>
      </vt:variant>
      <vt:variant>
        <vt:i4>5</vt:i4>
      </vt:variant>
      <vt:variant>
        <vt:lpwstr>http://www.nevo.co.il/Law_word/law15/MEMSHALA-64.pdf</vt:lpwstr>
      </vt:variant>
      <vt:variant>
        <vt:lpwstr/>
      </vt:variant>
      <vt:variant>
        <vt:i4>8126464</vt:i4>
      </vt:variant>
      <vt:variant>
        <vt:i4>1842</vt:i4>
      </vt:variant>
      <vt:variant>
        <vt:i4>0</vt:i4>
      </vt:variant>
      <vt:variant>
        <vt:i4>5</vt:i4>
      </vt:variant>
      <vt:variant>
        <vt:lpwstr>http://www.nevo.co.il/Law_word/law14/LAW-1920.pdf</vt:lpwstr>
      </vt:variant>
      <vt:variant>
        <vt:lpwstr/>
      </vt:variant>
      <vt:variant>
        <vt:i4>7929865</vt:i4>
      </vt:variant>
      <vt:variant>
        <vt:i4>1839</vt:i4>
      </vt:variant>
      <vt:variant>
        <vt:i4>0</vt:i4>
      </vt:variant>
      <vt:variant>
        <vt:i4>5</vt:i4>
      </vt:variant>
      <vt:variant>
        <vt:lpwstr>http://www.nevo.co.il/Law_word/law14/LAW-2040.pdf</vt:lpwstr>
      </vt:variant>
      <vt:variant>
        <vt:lpwstr/>
      </vt:variant>
      <vt:variant>
        <vt:i4>2359391</vt:i4>
      </vt:variant>
      <vt:variant>
        <vt:i4>1836</vt:i4>
      </vt:variant>
      <vt:variant>
        <vt:i4>0</vt:i4>
      </vt:variant>
      <vt:variant>
        <vt:i4>5</vt:i4>
      </vt:variant>
      <vt:variant>
        <vt:lpwstr>http://www.nevo.co.il/Law_word/law15/MEMSHALA-64.pdf</vt:lpwstr>
      </vt:variant>
      <vt:variant>
        <vt:lpwstr/>
      </vt:variant>
      <vt:variant>
        <vt:i4>8060935</vt:i4>
      </vt:variant>
      <vt:variant>
        <vt:i4>1833</vt:i4>
      </vt:variant>
      <vt:variant>
        <vt:i4>0</vt:i4>
      </vt:variant>
      <vt:variant>
        <vt:i4>5</vt:i4>
      </vt:variant>
      <vt:variant>
        <vt:lpwstr>http://www.nevo.co.il/Law_word/law14/LAW-1957.pdf</vt:lpwstr>
      </vt:variant>
      <vt:variant>
        <vt:lpwstr/>
      </vt:variant>
      <vt:variant>
        <vt:i4>2359391</vt:i4>
      </vt:variant>
      <vt:variant>
        <vt:i4>1830</vt:i4>
      </vt:variant>
      <vt:variant>
        <vt:i4>0</vt:i4>
      </vt:variant>
      <vt:variant>
        <vt:i4>5</vt:i4>
      </vt:variant>
      <vt:variant>
        <vt:lpwstr>http://www.nevo.co.il/Law_word/law15/MEMSHALA-64.pdf</vt:lpwstr>
      </vt:variant>
      <vt:variant>
        <vt:lpwstr/>
      </vt:variant>
      <vt:variant>
        <vt:i4>8126464</vt:i4>
      </vt:variant>
      <vt:variant>
        <vt:i4>1827</vt:i4>
      </vt:variant>
      <vt:variant>
        <vt:i4>0</vt:i4>
      </vt:variant>
      <vt:variant>
        <vt:i4>5</vt:i4>
      </vt:variant>
      <vt:variant>
        <vt:lpwstr>http://www.nevo.co.il/Law_word/law14/LAW-1920.pdf</vt:lpwstr>
      </vt:variant>
      <vt:variant>
        <vt:lpwstr/>
      </vt:variant>
      <vt:variant>
        <vt:i4>7929865</vt:i4>
      </vt:variant>
      <vt:variant>
        <vt:i4>1824</vt:i4>
      </vt:variant>
      <vt:variant>
        <vt:i4>0</vt:i4>
      </vt:variant>
      <vt:variant>
        <vt:i4>5</vt:i4>
      </vt:variant>
      <vt:variant>
        <vt:lpwstr>http://www.nevo.co.il/Law_word/law14/LAW-2040.pdf</vt:lpwstr>
      </vt:variant>
      <vt:variant>
        <vt:lpwstr/>
      </vt:variant>
      <vt:variant>
        <vt:i4>2359391</vt:i4>
      </vt:variant>
      <vt:variant>
        <vt:i4>1821</vt:i4>
      </vt:variant>
      <vt:variant>
        <vt:i4>0</vt:i4>
      </vt:variant>
      <vt:variant>
        <vt:i4>5</vt:i4>
      </vt:variant>
      <vt:variant>
        <vt:lpwstr>http://www.nevo.co.il/Law_word/law15/MEMSHALA-64.pdf</vt:lpwstr>
      </vt:variant>
      <vt:variant>
        <vt:lpwstr/>
      </vt:variant>
      <vt:variant>
        <vt:i4>8060935</vt:i4>
      </vt:variant>
      <vt:variant>
        <vt:i4>1818</vt:i4>
      </vt:variant>
      <vt:variant>
        <vt:i4>0</vt:i4>
      </vt:variant>
      <vt:variant>
        <vt:i4>5</vt:i4>
      </vt:variant>
      <vt:variant>
        <vt:lpwstr>http://www.nevo.co.il/Law_word/law14/LAW-1957.pdf</vt:lpwstr>
      </vt:variant>
      <vt:variant>
        <vt:lpwstr/>
      </vt:variant>
      <vt:variant>
        <vt:i4>2359391</vt:i4>
      </vt:variant>
      <vt:variant>
        <vt:i4>1815</vt:i4>
      </vt:variant>
      <vt:variant>
        <vt:i4>0</vt:i4>
      </vt:variant>
      <vt:variant>
        <vt:i4>5</vt:i4>
      </vt:variant>
      <vt:variant>
        <vt:lpwstr>http://www.nevo.co.il/Law_word/law15/MEMSHALA-64.pdf</vt:lpwstr>
      </vt:variant>
      <vt:variant>
        <vt:lpwstr/>
      </vt:variant>
      <vt:variant>
        <vt:i4>8126464</vt:i4>
      </vt:variant>
      <vt:variant>
        <vt:i4>1812</vt:i4>
      </vt:variant>
      <vt:variant>
        <vt:i4>0</vt:i4>
      </vt:variant>
      <vt:variant>
        <vt:i4>5</vt:i4>
      </vt:variant>
      <vt:variant>
        <vt:lpwstr>http://www.nevo.co.il/Law_word/law14/LAW-1920.pdf</vt:lpwstr>
      </vt:variant>
      <vt:variant>
        <vt:lpwstr/>
      </vt:variant>
      <vt:variant>
        <vt:i4>7929865</vt:i4>
      </vt:variant>
      <vt:variant>
        <vt:i4>1809</vt:i4>
      </vt:variant>
      <vt:variant>
        <vt:i4>0</vt:i4>
      </vt:variant>
      <vt:variant>
        <vt:i4>5</vt:i4>
      </vt:variant>
      <vt:variant>
        <vt:lpwstr>http://www.nevo.co.il/Law_word/law14/LAW-2040.pdf</vt:lpwstr>
      </vt:variant>
      <vt:variant>
        <vt:lpwstr/>
      </vt:variant>
      <vt:variant>
        <vt:i4>2359391</vt:i4>
      </vt:variant>
      <vt:variant>
        <vt:i4>1806</vt:i4>
      </vt:variant>
      <vt:variant>
        <vt:i4>0</vt:i4>
      </vt:variant>
      <vt:variant>
        <vt:i4>5</vt:i4>
      </vt:variant>
      <vt:variant>
        <vt:lpwstr>http://www.nevo.co.il/Law_word/law15/MEMSHALA-64.pdf</vt:lpwstr>
      </vt:variant>
      <vt:variant>
        <vt:lpwstr/>
      </vt:variant>
      <vt:variant>
        <vt:i4>8060935</vt:i4>
      </vt:variant>
      <vt:variant>
        <vt:i4>1803</vt:i4>
      </vt:variant>
      <vt:variant>
        <vt:i4>0</vt:i4>
      </vt:variant>
      <vt:variant>
        <vt:i4>5</vt:i4>
      </vt:variant>
      <vt:variant>
        <vt:lpwstr>http://www.nevo.co.il/Law_word/law14/LAW-1957.pdf</vt:lpwstr>
      </vt:variant>
      <vt:variant>
        <vt:lpwstr/>
      </vt:variant>
      <vt:variant>
        <vt:i4>2359391</vt:i4>
      </vt:variant>
      <vt:variant>
        <vt:i4>1800</vt:i4>
      </vt:variant>
      <vt:variant>
        <vt:i4>0</vt:i4>
      </vt:variant>
      <vt:variant>
        <vt:i4>5</vt:i4>
      </vt:variant>
      <vt:variant>
        <vt:lpwstr>http://www.nevo.co.il/Law_word/law15/MEMSHALA-64.pdf</vt:lpwstr>
      </vt:variant>
      <vt:variant>
        <vt:lpwstr/>
      </vt:variant>
      <vt:variant>
        <vt:i4>8126464</vt:i4>
      </vt:variant>
      <vt:variant>
        <vt:i4>1797</vt:i4>
      </vt:variant>
      <vt:variant>
        <vt:i4>0</vt:i4>
      </vt:variant>
      <vt:variant>
        <vt:i4>5</vt:i4>
      </vt:variant>
      <vt:variant>
        <vt:lpwstr>http://www.nevo.co.il/Law_word/law14/LAW-1920.pdf</vt:lpwstr>
      </vt:variant>
      <vt:variant>
        <vt:lpwstr/>
      </vt:variant>
      <vt:variant>
        <vt:i4>7929865</vt:i4>
      </vt:variant>
      <vt:variant>
        <vt:i4>1794</vt:i4>
      </vt:variant>
      <vt:variant>
        <vt:i4>0</vt:i4>
      </vt:variant>
      <vt:variant>
        <vt:i4>5</vt:i4>
      </vt:variant>
      <vt:variant>
        <vt:lpwstr>http://www.nevo.co.il/Law_word/law14/LAW-2040.pdf</vt:lpwstr>
      </vt:variant>
      <vt:variant>
        <vt:lpwstr/>
      </vt:variant>
      <vt:variant>
        <vt:i4>2359391</vt:i4>
      </vt:variant>
      <vt:variant>
        <vt:i4>1791</vt:i4>
      </vt:variant>
      <vt:variant>
        <vt:i4>0</vt:i4>
      </vt:variant>
      <vt:variant>
        <vt:i4>5</vt:i4>
      </vt:variant>
      <vt:variant>
        <vt:lpwstr>http://www.nevo.co.il/Law_word/law15/MEMSHALA-64.pdf</vt:lpwstr>
      </vt:variant>
      <vt:variant>
        <vt:lpwstr/>
      </vt:variant>
      <vt:variant>
        <vt:i4>8060935</vt:i4>
      </vt:variant>
      <vt:variant>
        <vt:i4>1788</vt:i4>
      </vt:variant>
      <vt:variant>
        <vt:i4>0</vt:i4>
      </vt:variant>
      <vt:variant>
        <vt:i4>5</vt:i4>
      </vt:variant>
      <vt:variant>
        <vt:lpwstr>http://www.nevo.co.il/Law_word/law14/LAW-1957.pdf</vt:lpwstr>
      </vt:variant>
      <vt:variant>
        <vt:lpwstr/>
      </vt:variant>
      <vt:variant>
        <vt:i4>2359391</vt:i4>
      </vt:variant>
      <vt:variant>
        <vt:i4>1785</vt:i4>
      </vt:variant>
      <vt:variant>
        <vt:i4>0</vt:i4>
      </vt:variant>
      <vt:variant>
        <vt:i4>5</vt:i4>
      </vt:variant>
      <vt:variant>
        <vt:lpwstr>http://www.nevo.co.il/Law_word/law15/MEMSHALA-64.pdf</vt:lpwstr>
      </vt:variant>
      <vt:variant>
        <vt:lpwstr/>
      </vt:variant>
      <vt:variant>
        <vt:i4>8126464</vt:i4>
      </vt:variant>
      <vt:variant>
        <vt:i4>1782</vt:i4>
      </vt:variant>
      <vt:variant>
        <vt:i4>0</vt:i4>
      </vt:variant>
      <vt:variant>
        <vt:i4>5</vt:i4>
      </vt:variant>
      <vt:variant>
        <vt:lpwstr>http://www.nevo.co.il/Law_word/law14/LAW-1920.pdf</vt:lpwstr>
      </vt:variant>
      <vt:variant>
        <vt:lpwstr/>
      </vt:variant>
      <vt:variant>
        <vt:i4>7929865</vt:i4>
      </vt:variant>
      <vt:variant>
        <vt:i4>1779</vt:i4>
      </vt:variant>
      <vt:variant>
        <vt:i4>0</vt:i4>
      </vt:variant>
      <vt:variant>
        <vt:i4>5</vt:i4>
      </vt:variant>
      <vt:variant>
        <vt:lpwstr>http://www.nevo.co.il/Law_word/law14/LAW-2040.pdf</vt:lpwstr>
      </vt:variant>
      <vt:variant>
        <vt:lpwstr/>
      </vt:variant>
      <vt:variant>
        <vt:i4>2359391</vt:i4>
      </vt:variant>
      <vt:variant>
        <vt:i4>1776</vt:i4>
      </vt:variant>
      <vt:variant>
        <vt:i4>0</vt:i4>
      </vt:variant>
      <vt:variant>
        <vt:i4>5</vt:i4>
      </vt:variant>
      <vt:variant>
        <vt:lpwstr>http://www.nevo.co.il/Law_word/law15/MEMSHALA-64.pdf</vt:lpwstr>
      </vt:variant>
      <vt:variant>
        <vt:lpwstr/>
      </vt:variant>
      <vt:variant>
        <vt:i4>8060935</vt:i4>
      </vt:variant>
      <vt:variant>
        <vt:i4>1773</vt:i4>
      </vt:variant>
      <vt:variant>
        <vt:i4>0</vt:i4>
      </vt:variant>
      <vt:variant>
        <vt:i4>5</vt:i4>
      </vt:variant>
      <vt:variant>
        <vt:lpwstr>http://www.nevo.co.il/Law_word/law14/LAW-1957.pdf</vt:lpwstr>
      </vt:variant>
      <vt:variant>
        <vt:lpwstr/>
      </vt:variant>
      <vt:variant>
        <vt:i4>2359391</vt:i4>
      </vt:variant>
      <vt:variant>
        <vt:i4>1770</vt:i4>
      </vt:variant>
      <vt:variant>
        <vt:i4>0</vt:i4>
      </vt:variant>
      <vt:variant>
        <vt:i4>5</vt:i4>
      </vt:variant>
      <vt:variant>
        <vt:lpwstr>http://www.nevo.co.il/Law_word/law15/MEMSHALA-64.pdf</vt:lpwstr>
      </vt:variant>
      <vt:variant>
        <vt:lpwstr/>
      </vt:variant>
      <vt:variant>
        <vt:i4>8126464</vt:i4>
      </vt:variant>
      <vt:variant>
        <vt:i4>1767</vt:i4>
      </vt:variant>
      <vt:variant>
        <vt:i4>0</vt:i4>
      </vt:variant>
      <vt:variant>
        <vt:i4>5</vt:i4>
      </vt:variant>
      <vt:variant>
        <vt:lpwstr>http://www.nevo.co.il/Law_word/law14/LAW-1920.pdf</vt:lpwstr>
      </vt:variant>
      <vt:variant>
        <vt:lpwstr/>
      </vt:variant>
      <vt:variant>
        <vt:i4>7929865</vt:i4>
      </vt:variant>
      <vt:variant>
        <vt:i4>1764</vt:i4>
      </vt:variant>
      <vt:variant>
        <vt:i4>0</vt:i4>
      </vt:variant>
      <vt:variant>
        <vt:i4>5</vt:i4>
      </vt:variant>
      <vt:variant>
        <vt:lpwstr>http://www.nevo.co.il/Law_word/law14/LAW-2040.pdf</vt:lpwstr>
      </vt:variant>
      <vt:variant>
        <vt:lpwstr/>
      </vt:variant>
      <vt:variant>
        <vt:i4>2359391</vt:i4>
      </vt:variant>
      <vt:variant>
        <vt:i4>1761</vt:i4>
      </vt:variant>
      <vt:variant>
        <vt:i4>0</vt:i4>
      </vt:variant>
      <vt:variant>
        <vt:i4>5</vt:i4>
      </vt:variant>
      <vt:variant>
        <vt:lpwstr>http://www.nevo.co.il/Law_word/law15/MEMSHALA-64.pdf</vt:lpwstr>
      </vt:variant>
      <vt:variant>
        <vt:lpwstr/>
      </vt:variant>
      <vt:variant>
        <vt:i4>8060935</vt:i4>
      </vt:variant>
      <vt:variant>
        <vt:i4>1758</vt:i4>
      </vt:variant>
      <vt:variant>
        <vt:i4>0</vt:i4>
      </vt:variant>
      <vt:variant>
        <vt:i4>5</vt:i4>
      </vt:variant>
      <vt:variant>
        <vt:lpwstr>http://www.nevo.co.il/Law_word/law14/LAW-1957.pdf</vt:lpwstr>
      </vt:variant>
      <vt:variant>
        <vt:lpwstr/>
      </vt:variant>
      <vt:variant>
        <vt:i4>2359391</vt:i4>
      </vt:variant>
      <vt:variant>
        <vt:i4>1755</vt:i4>
      </vt:variant>
      <vt:variant>
        <vt:i4>0</vt:i4>
      </vt:variant>
      <vt:variant>
        <vt:i4>5</vt:i4>
      </vt:variant>
      <vt:variant>
        <vt:lpwstr>http://www.nevo.co.il/Law_word/law15/MEMSHALA-64.pdf</vt:lpwstr>
      </vt:variant>
      <vt:variant>
        <vt:lpwstr/>
      </vt:variant>
      <vt:variant>
        <vt:i4>8126464</vt:i4>
      </vt:variant>
      <vt:variant>
        <vt:i4>1752</vt:i4>
      </vt:variant>
      <vt:variant>
        <vt:i4>0</vt:i4>
      </vt:variant>
      <vt:variant>
        <vt:i4>5</vt:i4>
      </vt:variant>
      <vt:variant>
        <vt:lpwstr>http://www.nevo.co.il/Law_word/law14/LAW-1920.pdf</vt:lpwstr>
      </vt:variant>
      <vt:variant>
        <vt:lpwstr/>
      </vt:variant>
      <vt:variant>
        <vt:i4>2359391</vt:i4>
      </vt:variant>
      <vt:variant>
        <vt:i4>1749</vt:i4>
      </vt:variant>
      <vt:variant>
        <vt:i4>0</vt:i4>
      </vt:variant>
      <vt:variant>
        <vt:i4>5</vt:i4>
      </vt:variant>
      <vt:variant>
        <vt:lpwstr>http://www.nevo.co.il/Law_word/law15/MEMSHALA-64.pdf</vt:lpwstr>
      </vt:variant>
      <vt:variant>
        <vt:lpwstr/>
      </vt:variant>
      <vt:variant>
        <vt:i4>8126464</vt:i4>
      </vt:variant>
      <vt:variant>
        <vt:i4>1746</vt:i4>
      </vt:variant>
      <vt:variant>
        <vt:i4>0</vt:i4>
      </vt:variant>
      <vt:variant>
        <vt:i4>5</vt:i4>
      </vt:variant>
      <vt:variant>
        <vt:lpwstr>http://www.nevo.co.il/Law_word/law14/LAW-1920.pdf</vt:lpwstr>
      </vt:variant>
      <vt:variant>
        <vt:lpwstr/>
      </vt:variant>
      <vt:variant>
        <vt:i4>7995473</vt:i4>
      </vt:variant>
      <vt:variant>
        <vt:i4>1743</vt:i4>
      </vt:variant>
      <vt:variant>
        <vt:i4>0</vt:i4>
      </vt:variant>
      <vt:variant>
        <vt:i4>5</vt:i4>
      </vt:variant>
      <vt:variant>
        <vt:lpwstr>http://www.nevo.co.il/Law_word/law15/memshala-664.pdf</vt:lpwstr>
      </vt:variant>
      <vt:variant>
        <vt:lpwstr/>
      </vt:variant>
      <vt:variant>
        <vt:i4>7995401</vt:i4>
      </vt:variant>
      <vt:variant>
        <vt:i4>1740</vt:i4>
      </vt:variant>
      <vt:variant>
        <vt:i4>0</vt:i4>
      </vt:variant>
      <vt:variant>
        <vt:i4>5</vt:i4>
      </vt:variant>
      <vt:variant>
        <vt:lpwstr>http://www.nevo.co.il/Law_word/law14/law-2373.pdf</vt:lpwstr>
      </vt:variant>
      <vt:variant>
        <vt:lpwstr/>
      </vt:variant>
      <vt:variant>
        <vt:i4>7602193</vt:i4>
      </vt:variant>
      <vt:variant>
        <vt:i4>1737</vt:i4>
      </vt:variant>
      <vt:variant>
        <vt:i4>0</vt:i4>
      </vt:variant>
      <vt:variant>
        <vt:i4>5</vt:i4>
      </vt:variant>
      <vt:variant>
        <vt:lpwstr>https://www.nevo.co.il/Law_word/law15/memshala-1448.pdf</vt:lpwstr>
      </vt:variant>
      <vt:variant>
        <vt:lpwstr/>
      </vt:variant>
      <vt:variant>
        <vt:i4>7798800</vt:i4>
      </vt:variant>
      <vt:variant>
        <vt:i4>1734</vt:i4>
      </vt:variant>
      <vt:variant>
        <vt:i4>0</vt:i4>
      </vt:variant>
      <vt:variant>
        <vt:i4>5</vt:i4>
      </vt:variant>
      <vt:variant>
        <vt:lpwstr>https://www.nevo.co.il/law_word/law14/law-2969.pdf</vt:lpwstr>
      </vt:variant>
      <vt:variant>
        <vt:lpwstr/>
      </vt:variant>
      <vt:variant>
        <vt:i4>7995473</vt:i4>
      </vt:variant>
      <vt:variant>
        <vt:i4>1731</vt:i4>
      </vt:variant>
      <vt:variant>
        <vt:i4>0</vt:i4>
      </vt:variant>
      <vt:variant>
        <vt:i4>5</vt:i4>
      </vt:variant>
      <vt:variant>
        <vt:lpwstr>http://www.nevo.co.il/Law_word/law15/memshala-664.pdf</vt:lpwstr>
      </vt:variant>
      <vt:variant>
        <vt:lpwstr/>
      </vt:variant>
      <vt:variant>
        <vt:i4>7995401</vt:i4>
      </vt:variant>
      <vt:variant>
        <vt:i4>1728</vt:i4>
      </vt:variant>
      <vt:variant>
        <vt:i4>0</vt:i4>
      </vt:variant>
      <vt:variant>
        <vt:i4>5</vt:i4>
      </vt:variant>
      <vt:variant>
        <vt:lpwstr>http://www.nevo.co.il/Law_word/law14/law-2373.pdf</vt:lpwstr>
      </vt:variant>
      <vt:variant>
        <vt:lpwstr/>
      </vt:variant>
      <vt:variant>
        <vt:i4>7602193</vt:i4>
      </vt:variant>
      <vt:variant>
        <vt:i4>1725</vt:i4>
      </vt:variant>
      <vt:variant>
        <vt:i4>0</vt:i4>
      </vt:variant>
      <vt:variant>
        <vt:i4>5</vt:i4>
      </vt:variant>
      <vt:variant>
        <vt:lpwstr>https://www.nevo.co.il/Law_word/law15/memshala-1448.pdf</vt:lpwstr>
      </vt:variant>
      <vt:variant>
        <vt:lpwstr/>
      </vt:variant>
      <vt:variant>
        <vt:i4>7798800</vt:i4>
      </vt:variant>
      <vt:variant>
        <vt:i4>1722</vt:i4>
      </vt:variant>
      <vt:variant>
        <vt:i4>0</vt:i4>
      </vt:variant>
      <vt:variant>
        <vt:i4>5</vt:i4>
      </vt:variant>
      <vt:variant>
        <vt:lpwstr>https://www.nevo.co.il/law_word/law14/law-2969.pdf</vt:lpwstr>
      </vt:variant>
      <vt:variant>
        <vt:lpwstr/>
      </vt:variant>
      <vt:variant>
        <vt:i4>7602193</vt:i4>
      </vt:variant>
      <vt:variant>
        <vt:i4>1719</vt:i4>
      </vt:variant>
      <vt:variant>
        <vt:i4>0</vt:i4>
      </vt:variant>
      <vt:variant>
        <vt:i4>5</vt:i4>
      </vt:variant>
      <vt:variant>
        <vt:lpwstr>https://www.nevo.co.il/Law_word/law15/memshala-1448.pdf</vt:lpwstr>
      </vt:variant>
      <vt:variant>
        <vt:lpwstr/>
      </vt:variant>
      <vt:variant>
        <vt:i4>7798800</vt:i4>
      </vt:variant>
      <vt:variant>
        <vt:i4>1716</vt:i4>
      </vt:variant>
      <vt:variant>
        <vt:i4>0</vt:i4>
      </vt:variant>
      <vt:variant>
        <vt:i4>5</vt:i4>
      </vt:variant>
      <vt:variant>
        <vt:lpwstr>https://www.nevo.co.il/law_word/law14/law-2969.pdf</vt:lpwstr>
      </vt:variant>
      <vt:variant>
        <vt:lpwstr/>
      </vt:variant>
      <vt:variant>
        <vt:i4>655485</vt:i4>
      </vt:variant>
      <vt:variant>
        <vt:i4>1713</vt:i4>
      </vt:variant>
      <vt:variant>
        <vt:i4>0</vt:i4>
      </vt:variant>
      <vt:variant>
        <vt:i4>5</vt:i4>
      </vt:variant>
      <vt:variant>
        <vt:lpwstr>http://www.nevo.co.il/Law_word/law17/PROP-2625.pdf</vt:lpwstr>
      </vt:variant>
      <vt:variant>
        <vt:lpwstr/>
      </vt:variant>
      <vt:variant>
        <vt:i4>852086</vt:i4>
      </vt:variant>
      <vt:variant>
        <vt:i4>1710</vt:i4>
      </vt:variant>
      <vt:variant>
        <vt:i4>0</vt:i4>
      </vt:variant>
      <vt:variant>
        <vt:i4>5</vt:i4>
      </vt:variant>
      <vt:variant>
        <vt:lpwstr>http://www.nevo.co.il/Law_word/law17/PROP-2490.pdf</vt:lpwstr>
      </vt:variant>
      <vt:variant>
        <vt:lpwstr/>
      </vt:variant>
      <vt:variant>
        <vt:i4>7864335</vt:i4>
      </vt:variant>
      <vt:variant>
        <vt:i4>1707</vt:i4>
      </vt:variant>
      <vt:variant>
        <vt:i4>0</vt:i4>
      </vt:variant>
      <vt:variant>
        <vt:i4>5</vt:i4>
      </vt:variant>
      <vt:variant>
        <vt:lpwstr>http://www.nevo.co.il/Law_word/law14/LAW-1660.pdf</vt:lpwstr>
      </vt:variant>
      <vt:variant>
        <vt:lpwstr/>
      </vt:variant>
      <vt:variant>
        <vt:i4>2359391</vt:i4>
      </vt:variant>
      <vt:variant>
        <vt:i4>1704</vt:i4>
      </vt:variant>
      <vt:variant>
        <vt:i4>0</vt:i4>
      </vt:variant>
      <vt:variant>
        <vt:i4>5</vt:i4>
      </vt:variant>
      <vt:variant>
        <vt:lpwstr>http://www.nevo.co.il/Law_word/law15/MEMSHALA-64.pdf</vt:lpwstr>
      </vt:variant>
      <vt:variant>
        <vt:lpwstr/>
      </vt:variant>
      <vt:variant>
        <vt:i4>8126464</vt:i4>
      </vt:variant>
      <vt:variant>
        <vt:i4>1701</vt:i4>
      </vt:variant>
      <vt:variant>
        <vt:i4>0</vt:i4>
      </vt:variant>
      <vt:variant>
        <vt:i4>5</vt:i4>
      </vt:variant>
      <vt:variant>
        <vt:lpwstr>http://www.nevo.co.il/Law_word/law14/LAW-1920.pdf</vt:lpwstr>
      </vt:variant>
      <vt:variant>
        <vt:lpwstr/>
      </vt:variant>
      <vt:variant>
        <vt:i4>7602193</vt:i4>
      </vt:variant>
      <vt:variant>
        <vt:i4>1698</vt:i4>
      </vt:variant>
      <vt:variant>
        <vt:i4>0</vt:i4>
      </vt:variant>
      <vt:variant>
        <vt:i4>5</vt:i4>
      </vt:variant>
      <vt:variant>
        <vt:lpwstr>https://www.nevo.co.il/Law_word/law15/memshala-1448.pdf</vt:lpwstr>
      </vt:variant>
      <vt:variant>
        <vt:lpwstr/>
      </vt:variant>
      <vt:variant>
        <vt:i4>7798800</vt:i4>
      </vt:variant>
      <vt:variant>
        <vt:i4>1695</vt:i4>
      </vt:variant>
      <vt:variant>
        <vt:i4>0</vt:i4>
      </vt:variant>
      <vt:variant>
        <vt:i4>5</vt:i4>
      </vt:variant>
      <vt:variant>
        <vt:lpwstr>https://www.nevo.co.il/law_word/law14/law-2969.pdf</vt:lpwstr>
      </vt:variant>
      <vt:variant>
        <vt:lpwstr/>
      </vt:variant>
      <vt:variant>
        <vt:i4>7602193</vt:i4>
      </vt:variant>
      <vt:variant>
        <vt:i4>1692</vt:i4>
      </vt:variant>
      <vt:variant>
        <vt:i4>0</vt:i4>
      </vt:variant>
      <vt:variant>
        <vt:i4>5</vt:i4>
      </vt:variant>
      <vt:variant>
        <vt:lpwstr>https://www.nevo.co.il/Law_word/law15/memshala-1448.pdf</vt:lpwstr>
      </vt:variant>
      <vt:variant>
        <vt:lpwstr/>
      </vt:variant>
      <vt:variant>
        <vt:i4>7798800</vt:i4>
      </vt:variant>
      <vt:variant>
        <vt:i4>1689</vt:i4>
      </vt:variant>
      <vt:variant>
        <vt:i4>0</vt:i4>
      </vt:variant>
      <vt:variant>
        <vt:i4>5</vt:i4>
      </vt:variant>
      <vt:variant>
        <vt:lpwstr>https://www.nevo.co.il/law_word/law14/law-2969.pdf</vt:lpwstr>
      </vt:variant>
      <vt:variant>
        <vt:lpwstr/>
      </vt:variant>
      <vt:variant>
        <vt:i4>2359391</vt:i4>
      </vt:variant>
      <vt:variant>
        <vt:i4>1686</vt:i4>
      </vt:variant>
      <vt:variant>
        <vt:i4>0</vt:i4>
      </vt:variant>
      <vt:variant>
        <vt:i4>5</vt:i4>
      </vt:variant>
      <vt:variant>
        <vt:lpwstr>http://www.nevo.co.il/Law_word/law15/MEMSHALA-64.pdf</vt:lpwstr>
      </vt:variant>
      <vt:variant>
        <vt:lpwstr/>
      </vt:variant>
      <vt:variant>
        <vt:i4>8126464</vt:i4>
      </vt:variant>
      <vt:variant>
        <vt:i4>1683</vt:i4>
      </vt:variant>
      <vt:variant>
        <vt:i4>0</vt:i4>
      </vt:variant>
      <vt:variant>
        <vt:i4>5</vt:i4>
      </vt:variant>
      <vt:variant>
        <vt:lpwstr>http://www.nevo.co.il/Law_word/law14/LAW-1920.pdf</vt:lpwstr>
      </vt:variant>
      <vt:variant>
        <vt:lpwstr/>
      </vt:variant>
      <vt:variant>
        <vt:i4>7602193</vt:i4>
      </vt:variant>
      <vt:variant>
        <vt:i4>1680</vt:i4>
      </vt:variant>
      <vt:variant>
        <vt:i4>0</vt:i4>
      </vt:variant>
      <vt:variant>
        <vt:i4>5</vt:i4>
      </vt:variant>
      <vt:variant>
        <vt:lpwstr>https://www.nevo.co.il/Law_word/law15/memshala-1448.pdf</vt:lpwstr>
      </vt:variant>
      <vt:variant>
        <vt:lpwstr/>
      </vt:variant>
      <vt:variant>
        <vt:i4>7798800</vt:i4>
      </vt:variant>
      <vt:variant>
        <vt:i4>1677</vt:i4>
      </vt:variant>
      <vt:variant>
        <vt:i4>0</vt:i4>
      </vt:variant>
      <vt:variant>
        <vt:i4>5</vt:i4>
      </vt:variant>
      <vt:variant>
        <vt:lpwstr>https://www.nevo.co.il/law_word/law14/law-2969.pdf</vt:lpwstr>
      </vt:variant>
      <vt:variant>
        <vt:lpwstr/>
      </vt:variant>
      <vt:variant>
        <vt:i4>7798814</vt:i4>
      </vt:variant>
      <vt:variant>
        <vt:i4>1674</vt:i4>
      </vt:variant>
      <vt:variant>
        <vt:i4>0</vt:i4>
      </vt:variant>
      <vt:variant>
        <vt:i4>5</vt:i4>
      </vt:variant>
      <vt:variant>
        <vt:lpwstr>https://www.nevo.co.il/Law_word/law06/tak-9958.pdf</vt:lpwstr>
      </vt:variant>
      <vt:variant>
        <vt:lpwstr/>
      </vt:variant>
      <vt:variant>
        <vt:i4>7340057</vt:i4>
      </vt:variant>
      <vt:variant>
        <vt:i4>1671</vt:i4>
      </vt:variant>
      <vt:variant>
        <vt:i4>0</vt:i4>
      </vt:variant>
      <vt:variant>
        <vt:i4>5</vt:i4>
      </vt:variant>
      <vt:variant>
        <vt:lpwstr>https://www.nevo.co.il/law_word/law06/tak-9523.pdf</vt:lpwstr>
      </vt:variant>
      <vt:variant>
        <vt:lpwstr/>
      </vt:variant>
      <vt:variant>
        <vt:i4>8257561</vt:i4>
      </vt:variant>
      <vt:variant>
        <vt:i4>1668</vt:i4>
      </vt:variant>
      <vt:variant>
        <vt:i4>0</vt:i4>
      </vt:variant>
      <vt:variant>
        <vt:i4>5</vt:i4>
      </vt:variant>
      <vt:variant>
        <vt:lpwstr>https://www.nevo.co.il/Law_word/law06/tak-9129.pdf</vt:lpwstr>
      </vt:variant>
      <vt:variant>
        <vt:lpwstr/>
      </vt:variant>
      <vt:variant>
        <vt:i4>7471132</vt:i4>
      </vt:variant>
      <vt:variant>
        <vt:i4>1665</vt:i4>
      </vt:variant>
      <vt:variant>
        <vt:i4>0</vt:i4>
      </vt:variant>
      <vt:variant>
        <vt:i4>5</vt:i4>
      </vt:variant>
      <vt:variant>
        <vt:lpwstr>https://www.nevo.co.il/Law_word/law06/tak-8662.pdf</vt:lpwstr>
      </vt:variant>
      <vt:variant>
        <vt:lpwstr/>
      </vt:variant>
      <vt:variant>
        <vt:i4>7798809</vt:i4>
      </vt:variant>
      <vt:variant>
        <vt:i4>1662</vt:i4>
      </vt:variant>
      <vt:variant>
        <vt:i4>0</vt:i4>
      </vt:variant>
      <vt:variant>
        <vt:i4>5</vt:i4>
      </vt:variant>
      <vt:variant>
        <vt:lpwstr>https://www.nevo.co.il/Law_word/law06/tak-8332.pdf</vt:lpwstr>
      </vt:variant>
      <vt:variant>
        <vt:lpwstr/>
      </vt:variant>
      <vt:variant>
        <vt:i4>7602187</vt:i4>
      </vt:variant>
      <vt:variant>
        <vt:i4>1659</vt:i4>
      </vt:variant>
      <vt:variant>
        <vt:i4>0</vt:i4>
      </vt:variant>
      <vt:variant>
        <vt:i4>5</vt:i4>
      </vt:variant>
      <vt:variant>
        <vt:lpwstr>http://www.nevo.co.il/Law_word/law06/tak-8251.pdf</vt:lpwstr>
      </vt:variant>
      <vt:variant>
        <vt:lpwstr/>
      </vt:variant>
      <vt:variant>
        <vt:i4>7602190</vt:i4>
      </vt:variant>
      <vt:variant>
        <vt:i4>1656</vt:i4>
      </vt:variant>
      <vt:variant>
        <vt:i4>0</vt:i4>
      </vt:variant>
      <vt:variant>
        <vt:i4>5</vt:i4>
      </vt:variant>
      <vt:variant>
        <vt:lpwstr>http://www.nevo.co.il/Law_word/law06/tak-8157.pdf</vt:lpwstr>
      </vt:variant>
      <vt:variant>
        <vt:lpwstr/>
      </vt:variant>
      <vt:variant>
        <vt:i4>7602184</vt:i4>
      </vt:variant>
      <vt:variant>
        <vt:i4>1653</vt:i4>
      </vt:variant>
      <vt:variant>
        <vt:i4>0</vt:i4>
      </vt:variant>
      <vt:variant>
        <vt:i4>5</vt:i4>
      </vt:variant>
      <vt:variant>
        <vt:lpwstr>http://www.nevo.co.il/law_word/law06/tak-8050.pdf</vt:lpwstr>
      </vt:variant>
      <vt:variant>
        <vt:lpwstr/>
      </vt:variant>
      <vt:variant>
        <vt:i4>8192006</vt:i4>
      </vt:variant>
      <vt:variant>
        <vt:i4>1650</vt:i4>
      </vt:variant>
      <vt:variant>
        <vt:i4>0</vt:i4>
      </vt:variant>
      <vt:variant>
        <vt:i4>5</vt:i4>
      </vt:variant>
      <vt:variant>
        <vt:lpwstr>http://www.nevo.co.il/Law_word/law06/tak-7937.pdf</vt:lpwstr>
      </vt:variant>
      <vt:variant>
        <vt:lpwstr/>
      </vt:variant>
      <vt:variant>
        <vt:i4>7995393</vt:i4>
      </vt:variant>
      <vt:variant>
        <vt:i4>1647</vt:i4>
      </vt:variant>
      <vt:variant>
        <vt:i4>0</vt:i4>
      </vt:variant>
      <vt:variant>
        <vt:i4>5</vt:i4>
      </vt:variant>
      <vt:variant>
        <vt:lpwstr>http://www.nevo.co.il/Law_word/law06/tak-7841.pdf</vt:lpwstr>
      </vt:variant>
      <vt:variant>
        <vt:lpwstr/>
      </vt:variant>
      <vt:variant>
        <vt:i4>7929870</vt:i4>
      </vt:variant>
      <vt:variant>
        <vt:i4>1644</vt:i4>
      </vt:variant>
      <vt:variant>
        <vt:i4>0</vt:i4>
      </vt:variant>
      <vt:variant>
        <vt:i4>5</vt:i4>
      </vt:variant>
      <vt:variant>
        <vt:lpwstr>http://www.nevo.co.il/Law_word/law06/tak-7771.pdf</vt:lpwstr>
      </vt:variant>
      <vt:variant>
        <vt:lpwstr/>
      </vt:variant>
      <vt:variant>
        <vt:i4>7798795</vt:i4>
      </vt:variant>
      <vt:variant>
        <vt:i4>1641</vt:i4>
      </vt:variant>
      <vt:variant>
        <vt:i4>0</vt:i4>
      </vt:variant>
      <vt:variant>
        <vt:i4>5</vt:i4>
      </vt:variant>
      <vt:variant>
        <vt:lpwstr>http://www.nevo.co.il/Law_word/law06/tak-7695.pdf</vt:lpwstr>
      </vt:variant>
      <vt:variant>
        <vt:lpwstr/>
      </vt:variant>
      <vt:variant>
        <vt:i4>8323087</vt:i4>
      </vt:variant>
      <vt:variant>
        <vt:i4>1638</vt:i4>
      </vt:variant>
      <vt:variant>
        <vt:i4>0</vt:i4>
      </vt:variant>
      <vt:variant>
        <vt:i4>5</vt:i4>
      </vt:variant>
      <vt:variant>
        <vt:lpwstr>http://www.nevo.co.il/Law_word/law06/tak-7611.pdf</vt:lpwstr>
      </vt:variant>
      <vt:variant>
        <vt:lpwstr/>
      </vt:variant>
      <vt:variant>
        <vt:i4>8192009</vt:i4>
      </vt:variant>
      <vt:variant>
        <vt:i4>1635</vt:i4>
      </vt:variant>
      <vt:variant>
        <vt:i4>0</vt:i4>
      </vt:variant>
      <vt:variant>
        <vt:i4>5</vt:i4>
      </vt:variant>
      <vt:variant>
        <vt:lpwstr>http://www.nevo.co.il/Law_word/law06/tak-7534.pdf</vt:lpwstr>
      </vt:variant>
      <vt:variant>
        <vt:lpwstr/>
      </vt:variant>
      <vt:variant>
        <vt:i4>7733252</vt:i4>
      </vt:variant>
      <vt:variant>
        <vt:i4>1632</vt:i4>
      </vt:variant>
      <vt:variant>
        <vt:i4>0</vt:i4>
      </vt:variant>
      <vt:variant>
        <vt:i4>5</vt:i4>
      </vt:variant>
      <vt:variant>
        <vt:lpwstr>http://www.nevo.co.il/Law_word/law06/tak-7488.pdf</vt:lpwstr>
      </vt:variant>
      <vt:variant>
        <vt:lpwstr/>
      </vt:variant>
      <vt:variant>
        <vt:i4>8257551</vt:i4>
      </vt:variant>
      <vt:variant>
        <vt:i4>1629</vt:i4>
      </vt:variant>
      <vt:variant>
        <vt:i4>0</vt:i4>
      </vt:variant>
      <vt:variant>
        <vt:i4>5</vt:i4>
      </vt:variant>
      <vt:variant>
        <vt:lpwstr>http://www.nevo.co.il/Law_word/law06/tak-7403.pdf</vt:lpwstr>
      </vt:variant>
      <vt:variant>
        <vt:lpwstr/>
      </vt:variant>
      <vt:variant>
        <vt:i4>8192014</vt:i4>
      </vt:variant>
      <vt:variant>
        <vt:i4>1626</vt:i4>
      </vt:variant>
      <vt:variant>
        <vt:i4>0</vt:i4>
      </vt:variant>
      <vt:variant>
        <vt:i4>5</vt:i4>
      </vt:variant>
      <vt:variant>
        <vt:lpwstr>http://www.nevo.co.il/Law_word/law06/tak-7335.pdf</vt:lpwstr>
      </vt:variant>
      <vt:variant>
        <vt:lpwstr/>
      </vt:variant>
      <vt:variant>
        <vt:i4>7929865</vt:i4>
      </vt:variant>
      <vt:variant>
        <vt:i4>1623</vt:i4>
      </vt:variant>
      <vt:variant>
        <vt:i4>0</vt:i4>
      </vt:variant>
      <vt:variant>
        <vt:i4>5</vt:i4>
      </vt:variant>
      <vt:variant>
        <vt:lpwstr>http://www.nevo.co.il/Law_word/law06/tak-7273.pdf</vt:lpwstr>
      </vt:variant>
      <vt:variant>
        <vt:lpwstr/>
      </vt:variant>
      <vt:variant>
        <vt:i4>7995473</vt:i4>
      </vt:variant>
      <vt:variant>
        <vt:i4>1620</vt:i4>
      </vt:variant>
      <vt:variant>
        <vt:i4>0</vt:i4>
      </vt:variant>
      <vt:variant>
        <vt:i4>5</vt:i4>
      </vt:variant>
      <vt:variant>
        <vt:lpwstr>http://www.nevo.co.il/Law_word/law15/memshala-664.pdf</vt:lpwstr>
      </vt:variant>
      <vt:variant>
        <vt:lpwstr/>
      </vt:variant>
      <vt:variant>
        <vt:i4>7995401</vt:i4>
      </vt:variant>
      <vt:variant>
        <vt:i4>1617</vt:i4>
      </vt:variant>
      <vt:variant>
        <vt:i4>0</vt:i4>
      </vt:variant>
      <vt:variant>
        <vt:i4>5</vt:i4>
      </vt:variant>
      <vt:variant>
        <vt:lpwstr>http://www.nevo.co.il/Law_word/law14/law-2373.pdf</vt:lpwstr>
      </vt:variant>
      <vt:variant>
        <vt:lpwstr/>
      </vt:variant>
      <vt:variant>
        <vt:i4>7929865</vt:i4>
      </vt:variant>
      <vt:variant>
        <vt:i4>1614</vt:i4>
      </vt:variant>
      <vt:variant>
        <vt:i4>0</vt:i4>
      </vt:variant>
      <vt:variant>
        <vt:i4>5</vt:i4>
      </vt:variant>
      <vt:variant>
        <vt:lpwstr>http://www.nevo.co.il/Law_word/law14/LAW-2040.pdf</vt:lpwstr>
      </vt:variant>
      <vt:variant>
        <vt:lpwstr/>
      </vt:variant>
      <vt:variant>
        <vt:i4>2359391</vt:i4>
      </vt:variant>
      <vt:variant>
        <vt:i4>1611</vt:i4>
      </vt:variant>
      <vt:variant>
        <vt:i4>0</vt:i4>
      </vt:variant>
      <vt:variant>
        <vt:i4>5</vt:i4>
      </vt:variant>
      <vt:variant>
        <vt:lpwstr>http://www.nevo.co.il/Law_word/law15/MEMSHALA-64.pdf</vt:lpwstr>
      </vt:variant>
      <vt:variant>
        <vt:lpwstr/>
      </vt:variant>
      <vt:variant>
        <vt:i4>8060935</vt:i4>
      </vt:variant>
      <vt:variant>
        <vt:i4>1608</vt:i4>
      </vt:variant>
      <vt:variant>
        <vt:i4>0</vt:i4>
      </vt:variant>
      <vt:variant>
        <vt:i4>5</vt:i4>
      </vt:variant>
      <vt:variant>
        <vt:lpwstr>http://www.nevo.co.il/Law_word/law14/LAW-1957.pdf</vt:lpwstr>
      </vt:variant>
      <vt:variant>
        <vt:lpwstr/>
      </vt:variant>
      <vt:variant>
        <vt:i4>2359391</vt:i4>
      </vt:variant>
      <vt:variant>
        <vt:i4>1605</vt:i4>
      </vt:variant>
      <vt:variant>
        <vt:i4>0</vt:i4>
      </vt:variant>
      <vt:variant>
        <vt:i4>5</vt:i4>
      </vt:variant>
      <vt:variant>
        <vt:lpwstr>http://www.nevo.co.il/Law_word/law15/MEMSHALA-64.pdf</vt:lpwstr>
      </vt:variant>
      <vt:variant>
        <vt:lpwstr/>
      </vt:variant>
      <vt:variant>
        <vt:i4>8126464</vt:i4>
      </vt:variant>
      <vt:variant>
        <vt:i4>1602</vt:i4>
      </vt:variant>
      <vt:variant>
        <vt:i4>0</vt:i4>
      </vt:variant>
      <vt:variant>
        <vt:i4>5</vt:i4>
      </vt:variant>
      <vt:variant>
        <vt:lpwstr>http://www.nevo.co.il/Law_word/law14/LAW-1920.pdf</vt:lpwstr>
      </vt:variant>
      <vt:variant>
        <vt:lpwstr/>
      </vt:variant>
      <vt:variant>
        <vt:i4>7602193</vt:i4>
      </vt:variant>
      <vt:variant>
        <vt:i4>1599</vt:i4>
      </vt:variant>
      <vt:variant>
        <vt:i4>0</vt:i4>
      </vt:variant>
      <vt:variant>
        <vt:i4>5</vt:i4>
      </vt:variant>
      <vt:variant>
        <vt:lpwstr>https://www.nevo.co.il/Law_word/law15/memshala-1448.pdf</vt:lpwstr>
      </vt:variant>
      <vt:variant>
        <vt:lpwstr/>
      </vt:variant>
      <vt:variant>
        <vt:i4>7798800</vt:i4>
      </vt:variant>
      <vt:variant>
        <vt:i4>1596</vt:i4>
      </vt:variant>
      <vt:variant>
        <vt:i4>0</vt:i4>
      </vt:variant>
      <vt:variant>
        <vt:i4>5</vt:i4>
      </vt:variant>
      <vt:variant>
        <vt:lpwstr>https://www.nevo.co.il/law_word/law14/law-2969.pdf</vt:lpwstr>
      </vt:variant>
      <vt:variant>
        <vt:lpwstr/>
      </vt:variant>
      <vt:variant>
        <vt:i4>7798814</vt:i4>
      </vt:variant>
      <vt:variant>
        <vt:i4>1593</vt:i4>
      </vt:variant>
      <vt:variant>
        <vt:i4>0</vt:i4>
      </vt:variant>
      <vt:variant>
        <vt:i4>5</vt:i4>
      </vt:variant>
      <vt:variant>
        <vt:lpwstr>https://www.nevo.co.il/Law_word/law06/tak-9958.pdf</vt:lpwstr>
      </vt:variant>
      <vt:variant>
        <vt:lpwstr/>
      </vt:variant>
      <vt:variant>
        <vt:i4>7340057</vt:i4>
      </vt:variant>
      <vt:variant>
        <vt:i4>1590</vt:i4>
      </vt:variant>
      <vt:variant>
        <vt:i4>0</vt:i4>
      </vt:variant>
      <vt:variant>
        <vt:i4>5</vt:i4>
      </vt:variant>
      <vt:variant>
        <vt:lpwstr>https://www.nevo.co.il/law_word/law06/tak-9523.pdf</vt:lpwstr>
      </vt:variant>
      <vt:variant>
        <vt:lpwstr/>
      </vt:variant>
      <vt:variant>
        <vt:i4>8257561</vt:i4>
      </vt:variant>
      <vt:variant>
        <vt:i4>1587</vt:i4>
      </vt:variant>
      <vt:variant>
        <vt:i4>0</vt:i4>
      </vt:variant>
      <vt:variant>
        <vt:i4>5</vt:i4>
      </vt:variant>
      <vt:variant>
        <vt:lpwstr>https://www.nevo.co.il/Law_word/law06/tak-9129.pdf</vt:lpwstr>
      </vt:variant>
      <vt:variant>
        <vt:lpwstr/>
      </vt:variant>
      <vt:variant>
        <vt:i4>7471132</vt:i4>
      </vt:variant>
      <vt:variant>
        <vt:i4>1584</vt:i4>
      </vt:variant>
      <vt:variant>
        <vt:i4>0</vt:i4>
      </vt:variant>
      <vt:variant>
        <vt:i4>5</vt:i4>
      </vt:variant>
      <vt:variant>
        <vt:lpwstr>https://www.nevo.co.il/Law_word/law06/tak-8662.pdf</vt:lpwstr>
      </vt:variant>
      <vt:variant>
        <vt:lpwstr/>
      </vt:variant>
      <vt:variant>
        <vt:i4>7798809</vt:i4>
      </vt:variant>
      <vt:variant>
        <vt:i4>1581</vt:i4>
      </vt:variant>
      <vt:variant>
        <vt:i4>0</vt:i4>
      </vt:variant>
      <vt:variant>
        <vt:i4>5</vt:i4>
      </vt:variant>
      <vt:variant>
        <vt:lpwstr>https://www.nevo.co.il/Law_word/law06/tak-8332.pdf</vt:lpwstr>
      </vt:variant>
      <vt:variant>
        <vt:lpwstr/>
      </vt:variant>
      <vt:variant>
        <vt:i4>7602187</vt:i4>
      </vt:variant>
      <vt:variant>
        <vt:i4>1578</vt:i4>
      </vt:variant>
      <vt:variant>
        <vt:i4>0</vt:i4>
      </vt:variant>
      <vt:variant>
        <vt:i4>5</vt:i4>
      </vt:variant>
      <vt:variant>
        <vt:lpwstr>http://www.nevo.co.il/Law_word/law06/tak-8251.pdf</vt:lpwstr>
      </vt:variant>
      <vt:variant>
        <vt:lpwstr/>
      </vt:variant>
      <vt:variant>
        <vt:i4>7602190</vt:i4>
      </vt:variant>
      <vt:variant>
        <vt:i4>1575</vt:i4>
      </vt:variant>
      <vt:variant>
        <vt:i4>0</vt:i4>
      </vt:variant>
      <vt:variant>
        <vt:i4>5</vt:i4>
      </vt:variant>
      <vt:variant>
        <vt:lpwstr>http://www.nevo.co.il/Law_word/law06/tak-8157.pdf</vt:lpwstr>
      </vt:variant>
      <vt:variant>
        <vt:lpwstr/>
      </vt:variant>
      <vt:variant>
        <vt:i4>7602184</vt:i4>
      </vt:variant>
      <vt:variant>
        <vt:i4>1572</vt:i4>
      </vt:variant>
      <vt:variant>
        <vt:i4>0</vt:i4>
      </vt:variant>
      <vt:variant>
        <vt:i4>5</vt:i4>
      </vt:variant>
      <vt:variant>
        <vt:lpwstr>http://www.nevo.co.il/law_word/law06/tak-8050.pdf</vt:lpwstr>
      </vt:variant>
      <vt:variant>
        <vt:lpwstr/>
      </vt:variant>
      <vt:variant>
        <vt:i4>8192006</vt:i4>
      </vt:variant>
      <vt:variant>
        <vt:i4>1569</vt:i4>
      </vt:variant>
      <vt:variant>
        <vt:i4>0</vt:i4>
      </vt:variant>
      <vt:variant>
        <vt:i4>5</vt:i4>
      </vt:variant>
      <vt:variant>
        <vt:lpwstr>http://www.nevo.co.il/Law_word/law06/tak-7937.pdf</vt:lpwstr>
      </vt:variant>
      <vt:variant>
        <vt:lpwstr/>
      </vt:variant>
      <vt:variant>
        <vt:i4>7995393</vt:i4>
      </vt:variant>
      <vt:variant>
        <vt:i4>1566</vt:i4>
      </vt:variant>
      <vt:variant>
        <vt:i4>0</vt:i4>
      </vt:variant>
      <vt:variant>
        <vt:i4>5</vt:i4>
      </vt:variant>
      <vt:variant>
        <vt:lpwstr>http://www.nevo.co.il/Law_word/law06/tak-7841.pdf</vt:lpwstr>
      </vt:variant>
      <vt:variant>
        <vt:lpwstr/>
      </vt:variant>
      <vt:variant>
        <vt:i4>7929870</vt:i4>
      </vt:variant>
      <vt:variant>
        <vt:i4>1563</vt:i4>
      </vt:variant>
      <vt:variant>
        <vt:i4>0</vt:i4>
      </vt:variant>
      <vt:variant>
        <vt:i4>5</vt:i4>
      </vt:variant>
      <vt:variant>
        <vt:lpwstr>http://www.nevo.co.il/Law_word/law06/tak-7771.pdf</vt:lpwstr>
      </vt:variant>
      <vt:variant>
        <vt:lpwstr/>
      </vt:variant>
      <vt:variant>
        <vt:i4>7798795</vt:i4>
      </vt:variant>
      <vt:variant>
        <vt:i4>1560</vt:i4>
      </vt:variant>
      <vt:variant>
        <vt:i4>0</vt:i4>
      </vt:variant>
      <vt:variant>
        <vt:i4>5</vt:i4>
      </vt:variant>
      <vt:variant>
        <vt:lpwstr>http://www.nevo.co.il/Law_word/law06/tak-7695.pdf</vt:lpwstr>
      </vt:variant>
      <vt:variant>
        <vt:lpwstr/>
      </vt:variant>
      <vt:variant>
        <vt:i4>8323087</vt:i4>
      </vt:variant>
      <vt:variant>
        <vt:i4>1557</vt:i4>
      </vt:variant>
      <vt:variant>
        <vt:i4>0</vt:i4>
      </vt:variant>
      <vt:variant>
        <vt:i4>5</vt:i4>
      </vt:variant>
      <vt:variant>
        <vt:lpwstr>http://www.nevo.co.il/Law_word/law06/tak-7611.pdf</vt:lpwstr>
      </vt:variant>
      <vt:variant>
        <vt:lpwstr/>
      </vt:variant>
      <vt:variant>
        <vt:i4>8192009</vt:i4>
      </vt:variant>
      <vt:variant>
        <vt:i4>1554</vt:i4>
      </vt:variant>
      <vt:variant>
        <vt:i4>0</vt:i4>
      </vt:variant>
      <vt:variant>
        <vt:i4>5</vt:i4>
      </vt:variant>
      <vt:variant>
        <vt:lpwstr>http://www.nevo.co.il/Law_word/law06/tak-7534.pdf</vt:lpwstr>
      </vt:variant>
      <vt:variant>
        <vt:lpwstr/>
      </vt:variant>
      <vt:variant>
        <vt:i4>7733252</vt:i4>
      </vt:variant>
      <vt:variant>
        <vt:i4>1551</vt:i4>
      </vt:variant>
      <vt:variant>
        <vt:i4>0</vt:i4>
      </vt:variant>
      <vt:variant>
        <vt:i4>5</vt:i4>
      </vt:variant>
      <vt:variant>
        <vt:lpwstr>http://www.nevo.co.il/Law_word/law06/tak-7488.pdf</vt:lpwstr>
      </vt:variant>
      <vt:variant>
        <vt:lpwstr/>
      </vt:variant>
      <vt:variant>
        <vt:i4>8257551</vt:i4>
      </vt:variant>
      <vt:variant>
        <vt:i4>1548</vt:i4>
      </vt:variant>
      <vt:variant>
        <vt:i4>0</vt:i4>
      </vt:variant>
      <vt:variant>
        <vt:i4>5</vt:i4>
      </vt:variant>
      <vt:variant>
        <vt:lpwstr>http://www.nevo.co.il/Law_word/law06/tak-7403.pdf</vt:lpwstr>
      </vt:variant>
      <vt:variant>
        <vt:lpwstr/>
      </vt:variant>
      <vt:variant>
        <vt:i4>8192014</vt:i4>
      </vt:variant>
      <vt:variant>
        <vt:i4>1545</vt:i4>
      </vt:variant>
      <vt:variant>
        <vt:i4>0</vt:i4>
      </vt:variant>
      <vt:variant>
        <vt:i4>5</vt:i4>
      </vt:variant>
      <vt:variant>
        <vt:lpwstr>http://www.nevo.co.il/Law_word/law06/tak-7335.pdf</vt:lpwstr>
      </vt:variant>
      <vt:variant>
        <vt:lpwstr/>
      </vt:variant>
      <vt:variant>
        <vt:i4>7929865</vt:i4>
      </vt:variant>
      <vt:variant>
        <vt:i4>1542</vt:i4>
      </vt:variant>
      <vt:variant>
        <vt:i4>0</vt:i4>
      </vt:variant>
      <vt:variant>
        <vt:i4>5</vt:i4>
      </vt:variant>
      <vt:variant>
        <vt:lpwstr>http://www.nevo.co.il/Law_word/law06/tak-7273.pdf</vt:lpwstr>
      </vt:variant>
      <vt:variant>
        <vt:lpwstr/>
      </vt:variant>
      <vt:variant>
        <vt:i4>7995473</vt:i4>
      </vt:variant>
      <vt:variant>
        <vt:i4>1539</vt:i4>
      </vt:variant>
      <vt:variant>
        <vt:i4>0</vt:i4>
      </vt:variant>
      <vt:variant>
        <vt:i4>5</vt:i4>
      </vt:variant>
      <vt:variant>
        <vt:lpwstr>http://www.nevo.co.il/Law_word/law15/memshala-664.pdf</vt:lpwstr>
      </vt:variant>
      <vt:variant>
        <vt:lpwstr/>
      </vt:variant>
      <vt:variant>
        <vt:i4>7995401</vt:i4>
      </vt:variant>
      <vt:variant>
        <vt:i4>1536</vt:i4>
      </vt:variant>
      <vt:variant>
        <vt:i4>0</vt:i4>
      </vt:variant>
      <vt:variant>
        <vt:i4>5</vt:i4>
      </vt:variant>
      <vt:variant>
        <vt:lpwstr>http://www.nevo.co.il/Law_word/law14/law-2373.pdf</vt:lpwstr>
      </vt:variant>
      <vt:variant>
        <vt:lpwstr/>
      </vt:variant>
      <vt:variant>
        <vt:i4>7929865</vt:i4>
      </vt:variant>
      <vt:variant>
        <vt:i4>1533</vt:i4>
      </vt:variant>
      <vt:variant>
        <vt:i4>0</vt:i4>
      </vt:variant>
      <vt:variant>
        <vt:i4>5</vt:i4>
      </vt:variant>
      <vt:variant>
        <vt:lpwstr>http://www.nevo.co.il/Law_word/law14/LAW-2040.pdf</vt:lpwstr>
      </vt:variant>
      <vt:variant>
        <vt:lpwstr/>
      </vt:variant>
      <vt:variant>
        <vt:i4>2359391</vt:i4>
      </vt:variant>
      <vt:variant>
        <vt:i4>1530</vt:i4>
      </vt:variant>
      <vt:variant>
        <vt:i4>0</vt:i4>
      </vt:variant>
      <vt:variant>
        <vt:i4>5</vt:i4>
      </vt:variant>
      <vt:variant>
        <vt:lpwstr>http://www.nevo.co.il/Law_word/law15/MEMSHALA-64.pdf</vt:lpwstr>
      </vt:variant>
      <vt:variant>
        <vt:lpwstr/>
      </vt:variant>
      <vt:variant>
        <vt:i4>8060935</vt:i4>
      </vt:variant>
      <vt:variant>
        <vt:i4>1527</vt:i4>
      </vt:variant>
      <vt:variant>
        <vt:i4>0</vt:i4>
      </vt:variant>
      <vt:variant>
        <vt:i4>5</vt:i4>
      </vt:variant>
      <vt:variant>
        <vt:lpwstr>http://www.nevo.co.il/Law_word/law14/LAW-1957.pdf</vt:lpwstr>
      </vt:variant>
      <vt:variant>
        <vt:lpwstr/>
      </vt:variant>
      <vt:variant>
        <vt:i4>2359391</vt:i4>
      </vt:variant>
      <vt:variant>
        <vt:i4>1524</vt:i4>
      </vt:variant>
      <vt:variant>
        <vt:i4>0</vt:i4>
      </vt:variant>
      <vt:variant>
        <vt:i4>5</vt:i4>
      </vt:variant>
      <vt:variant>
        <vt:lpwstr>http://www.nevo.co.il/Law_word/law15/MEMSHALA-64.pdf</vt:lpwstr>
      </vt:variant>
      <vt:variant>
        <vt:lpwstr/>
      </vt:variant>
      <vt:variant>
        <vt:i4>8126464</vt:i4>
      </vt:variant>
      <vt:variant>
        <vt:i4>1521</vt:i4>
      </vt:variant>
      <vt:variant>
        <vt:i4>0</vt:i4>
      </vt:variant>
      <vt:variant>
        <vt:i4>5</vt:i4>
      </vt:variant>
      <vt:variant>
        <vt:lpwstr>http://www.nevo.co.il/Law_word/law14/LAW-1920.pdf</vt:lpwstr>
      </vt:variant>
      <vt:variant>
        <vt:lpwstr/>
      </vt:variant>
      <vt:variant>
        <vt:i4>2359391</vt:i4>
      </vt:variant>
      <vt:variant>
        <vt:i4>1518</vt:i4>
      </vt:variant>
      <vt:variant>
        <vt:i4>0</vt:i4>
      </vt:variant>
      <vt:variant>
        <vt:i4>5</vt:i4>
      </vt:variant>
      <vt:variant>
        <vt:lpwstr>http://www.nevo.co.il/Law_word/law15/MEMSHALA-64.pdf</vt:lpwstr>
      </vt:variant>
      <vt:variant>
        <vt:lpwstr/>
      </vt:variant>
      <vt:variant>
        <vt:i4>8126464</vt:i4>
      </vt:variant>
      <vt:variant>
        <vt:i4>1515</vt:i4>
      </vt:variant>
      <vt:variant>
        <vt:i4>0</vt:i4>
      </vt:variant>
      <vt:variant>
        <vt:i4>5</vt:i4>
      </vt:variant>
      <vt:variant>
        <vt:lpwstr>http://www.nevo.co.il/Law_word/law14/LAW-1920.pdf</vt:lpwstr>
      </vt:variant>
      <vt:variant>
        <vt:lpwstr/>
      </vt:variant>
      <vt:variant>
        <vt:i4>2359391</vt:i4>
      </vt:variant>
      <vt:variant>
        <vt:i4>1512</vt:i4>
      </vt:variant>
      <vt:variant>
        <vt:i4>0</vt:i4>
      </vt:variant>
      <vt:variant>
        <vt:i4>5</vt:i4>
      </vt:variant>
      <vt:variant>
        <vt:lpwstr>http://www.nevo.co.il/Law_word/law15/MEMSHALA-64.pdf</vt:lpwstr>
      </vt:variant>
      <vt:variant>
        <vt:lpwstr/>
      </vt:variant>
      <vt:variant>
        <vt:i4>8126464</vt:i4>
      </vt:variant>
      <vt:variant>
        <vt:i4>1509</vt:i4>
      </vt:variant>
      <vt:variant>
        <vt:i4>0</vt:i4>
      </vt:variant>
      <vt:variant>
        <vt:i4>5</vt:i4>
      </vt:variant>
      <vt:variant>
        <vt:lpwstr>http://www.nevo.co.il/Law_word/law14/LAW-1920.pdf</vt:lpwstr>
      </vt:variant>
      <vt:variant>
        <vt:lpwstr/>
      </vt:variant>
      <vt:variant>
        <vt:i4>7995473</vt:i4>
      </vt:variant>
      <vt:variant>
        <vt:i4>1506</vt:i4>
      </vt:variant>
      <vt:variant>
        <vt:i4>0</vt:i4>
      </vt:variant>
      <vt:variant>
        <vt:i4>5</vt:i4>
      </vt:variant>
      <vt:variant>
        <vt:lpwstr>http://www.nevo.co.il/Law_word/law15/memshala-664.pdf</vt:lpwstr>
      </vt:variant>
      <vt:variant>
        <vt:lpwstr/>
      </vt:variant>
      <vt:variant>
        <vt:i4>7995401</vt:i4>
      </vt:variant>
      <vt:variant>
        <vt:i4>1503</vt:i4>
      </vt:variant>
      <vt:variant>
        <vt:i4>0</vt:i4>
      </vt:variant>
      <vt:variant>
        <vt:i4>5</vt:i4>
      </vt:variant>
      <vt:variant>
        <vt:lpwstr>http://www.nevo.co.il/Law_word/law14/law-2373.pdf</vt:lpwstr>
      </vt:variant>
      <vt:variant>
        <vt:lpwstr/>
      </vt:variant>
      <vt:variant>
        <vt:i4>2359391</vt:i4>
      </vt:variant>
      <vt:variant>
        <vt:i4>1500</vt:i4>
      </vt:variant>
      <vt:variant>
        <vt:i4>0</vt:i4>
      </vt:variant>
      <vt:variant>
        <vt:i4>5</vt:i4>
      </vt:variant>
      <vt:variant>
        <vt:lpwstr>http://www.nevo.co.il/Law_word/law15/MEMSHALA-64.pdf</vt:lpwstr>
      </vt:variant>
      <vt:variant>
        <vt:lpwstr/>
      </vt:variant>
      <vt:variant>
        <vt:i4>8126464</vt:i4>
      </vt:variant>
      <vt:variant>
        <vt:i4>1497</vt:i4>
      </vt:variant>
      <vt:variant>
        <vt:i4>0</vt:i4>
      </vt:variant>
      <vt:variant>
        <vt:i4>5</vt:i4>
      </vt:variant>
      <vt:variant>
        <vt:lpwstr>http://www.nevo.co.il/Law_word/law14/LAW-1920.pdf</vt:lpwstr>
      </vt:variant>
      <vt:variant>
        <vt:lpwstr/>
      </vt:variant>
      <vt:variant>
        <vt:i4>655485</vt:i4>
      </vt:variant>
      <vt:variant>
        <vt:i4>1494</vt:i4>
      </vt:variant>
      <vt:variant>
        <vt:i4>0</vt:i4>
      </vt:variant>
      <vt:variant>
        <vt:i4>5</vt:i4>
      </vt:variant>
      <vt:variant>
        <vt:lpwstr>http://www.nevo.co.il/Law_word/law17/PROP-2625.pdf</vt:lpwstr>
      </vt:variant>
      <vt:variant>
        <vt:lpwstr/>
      </vt:variant>
      <vt:variant>
        <vt:i4>852086</vt:i4>
      </vt:variant>
      <vt:variant>
        <vt:i4>1491</vt:i4>
      </vt:variant>
      <vt:variant>
        <vt:i4>0</vt:i4>
      </vt:variant>
      <vt:variant>
        <vt:i4>5</vt:i4>
      </vt:variant>
      <vt:variant>
        <vt:lpwstr>http://www.nevo.co.il/Law_word/law17/PROP-2490.pdf</vt:lpwstr>
      </vt:variant>
      <vt:variant>
        <vt:lpwstr/>
      </vt:variant>
      <vt:variant>
        <vt:i4>7864335</vt:i4>
      </vt:variant>
      <vt:variant>
        <vt:i4>1488</vt:i4>
      </vt:variant>
      <vt:variant>
        <vt:i4>0</vt:i4>
      </vt:variant>
      <vt:variant>
        <vt:i4>5</vt:i4>
      </vt:variant>
      <vt:variant>
        <vt:lpwstr>http://www.nevo.co.il/Law_word/law14/LAW-1660.pdf</vt:lpwstr>
      </vt:variant>
      <vt:variant>
        <vt:lpwstr/>
      </vt:variant>
      <vt:variant>
        <vt:i4>7602193</vt:i4>
      </vt:variant>
      <vt:variant>
        <vt:i4>1485</vt:i4>
      </vt:variant>
      <vt:variant>
        <vt:i4>0</vt:i4>
      </vt:variant>
      <vt:variant>
        <vt:i4>5</vt:i4>
      </vt:variant>
      <vt:variant>
        <vt:lpwstr>https://www.nevo.co.il/Law_word/law15/memshala-1448.pdf</vt:lpwstr>
      </vt:variant>
      <vt:variant>
        <vt:lpwstr/>
      </vt:variant>
      <vt:variant>
        <vt:i4>7798800</vt:i4>
      </vt:variant>
      <vt:variant>
        <vt:i4>1482</vt:i4>
      </vt:variant>
      <vt:variant>
        <vt:i4>0</vt:i4>
      </vt:variant>
      <vt:variant>
        <vt:i4>5</vt:i4>
      </vt:variant>
      <vt:variant>
        <vt:lpwstr>https://www.nevo.co.il/law_word/law14/law-2969.pdf</vt:lpwstr>
      </vt:variant>
      <vt:variant>
        <vt:lpwstr/>
      </vt:variant>
      <vt:variant>
        <vt:i4>7798814</vt:i4>
      </vt:variant>
      <vt:variant>
        <vt:i4>1479</vt:i4>
      </vt:variant>
      <vt:variant>
        <vt:i4>0</vt:i4>
      </vt:variant>
      <vt:variant>
        <vt:i4>5</vt:i4>
      </vt:variant>
      <vt:variant>
        <vt:lpwstr>https://www.nevo.co.il/Law_word/law06/tak-9958.pdf</vt:lpwstr>
      </vt:variant>
      <vt:variant>
        <vt:lpwstr/>
      </vt:variant>
      <vt:variant>
        <vt:i4>7340057</vt:i4>
      </vt:variant>
      <vt:variant>
        <vt:i4>1476</vt:i4>
      </vt:variant>
      <vt:variant>
        <vt:i4>0</vt:i4>
      </vt:variant>
      <vt:variant>
        <vt:i4>5</vt:i4>
      </vt:variant>
      <vt:variant>
        <vt:lpwstr>https://www.nevo.co.il/law_word/law06/tak-9523.pdf</vt:lpwstr>
      </vt:variant>
      <vt:variant>
        <vt:lpwstr/>
      </vt:variant>
      <vt:variant>
        <vt:i4>8257561</vt:i4>
      </vt:variant>
      <vt:variant>
        <vt:i4>1473</vt:i4>
      </vt:variant>
      <vt:variant>
        <vt:i4>0</vt:i4>
      </vt:variant>
      <vt:variant>
        <vt:i4>5</vt:i4>
      </vt:variant>
      <vt:variant>
        <vt:lpwstr>https://www.nevo.co.il/Law_word/law06/tak-9129.pdf</vt:lpwstr>
      </vt:variant>
      <vt:variant>
        <vt:lpwstr/>
      </vt:variant>
      <vt:variant>
        <vt:i4>7471132</vt:i4>
      </vt:variant>
      <vt:variant>
        <vt:i4>1470</vt:i4>
      </vt:variant>
      <vt:variant>
        <vt:i4>0</vt:i4>
      </vt:variant>
      <vt:variant>
        <vt:i4>5</vt:i4>
      </vt:variant>
      <vt:variant>
        <vt:lpwstr>https://www.nevo.co.il/Law_word/law06/tak-8662.pdf</vt:lpwstr>
      </vt:variant>
      <vt:variant>
        <vt:lpwstr/>
      </vt:variant>
      <vt:variant>
        <vt:i4>7798809</vt:i4>
      </vt:variant>
      <vt:variant>
        <vt:i4>1467</vt:i4>
      </vt:variant>
      <vt:variant>
        <vt:i4>0</vt:i4>
      </vt:variant>
      <vt:variant>
        <vt:i4>5</vt:i4>
      </vt:variant>
      <vt:variant>
        <vt:lpwstr>https://www.nevo.co.il/Law_word/law06/tak-8332.pdf</vt:lpwstr>
      </vt:variant>
      <vt:variant>
        <vt:lpwstr/>
      </vt:variant>
      <vt:variant>
        <vt:i4>7602187</vt:i4>
      </vt:variant>
      <vt:variant>
        <vt:i4>1464</vt:i4>
      </vt:variant>
      <vt:variant>
        <vt:i4>0</vt:i4>
      </vt:variant>
      <vt:variant>
        <vt:i4>5</vt:i4>
      </vt:variant>
      <vt:variant>
        <vt:lpwstr>http://www.nevo.co.il/Law_word/law06/tak-8251.pdf</vt:lpwstr>
      </vt:variant>
      <vt:variant>
        <vt:lpwstr/>
      </vt:variant>
      <vt:variant>
        <vt:i4>7602190</vt:i4>
      </vt:variant>
      <vt:variant>
        <vt:i4>1461</vt:i4>
      </vt:variant>
      <vt:variant>
        <vt:i4>0</vt:i4>
      </vt:variant>
      <vt:variant>
        <vt:i4>5</vt:i4>
      </vt:variant>
      <vt:variant>
        <vt:lpwstr>http://www.nevo.co.il/Law_word/law06/tak-8157.pdf</vt:lpwstr>
      </vt:variant>
      <vt:variant>
        <vt:lpwstr/>
      </vt:variant>
      <vt:variant>
        <vt:i4>7602184</vt:i4>
      </vt:variant>
      <vt:variant>
        <vt:i4>1458</vt:i4>
      </vt:variant>
      <vt:variant>
        <vt:i4>0</vt:i4>
      </vt:variant>
      <vt:variant>
        <vt:i4>5</vt:i4>
      </vt:variant>
      <vt:variant>
        <vt:lpwstr>http://www.nevo.co.il/law_word/law06/tak-8050.pdf</vt:lpwstr>
      </vt:variant>
      <vt:variant>
        <vt:lpwstr/>
      </vt:variant>
      <vt:variant>
        <vt:i4>8192006</vt:i4>
      </vt:variant>
      <vt:variant>
        <vt:i4>1455</vt:i4>
      </vt:variant>
      <vt:variant>
        <vt:i4>0</vt:i4>
      </vt:variant>
      <vt:variant>
        <vt:i4>5</vt:i4>
      </vt:variant>
      <vt:variant>
        <vt:lpwstr>http://www.nevo.co.il/Law_word/law06/tak-7937.pdf</vt:lpwstr>
      </vt:variant>
      <vt:variant>
        <vt:lpwstr/>
      </vt:variant>
      <vt:variant>
        <vt:i4>7995393</vt:i4>
      </vt:variant>
      <vt:variant>
        <vt:i4>1452</vt:i4>
      </vt:variant>
      <vt:variant>
        <vt:i4>0</vt:i4>
      </vt:variant>
      <vt:variant>
        <vt:i4>5</vt:i4>
      </vt:variant>
      <vt:variant>
        <vt:lpwstr>http://www.nevo.co.il/Law_word/law06/tak-7841.pdf</vt:lpwstr>
      </vt:variant>
      <vt:variant>
        <vt:lpwstr/>
      </vt:variant>
      <vt:variant>
        <vt:i4>7929870</vt:i4>
      </vt:variant>
      <vt:variant>
        <vt:i4>1449</vt:i4>
      </vt:variant>
      <vt:variant>
        <vt:i4>0</vt:i4>
      </vt:variant>
      <vt:variant>
        <vt:i4>5</vt:i4>
      </vt:variant>
      <vt:variant>
        <vt:lpwstr>http://www.nevo.co.il/Law_word/law06/tak-7771.pdf</vt:lpwstr>
      </vt:variant>
      <vt:variant>
        <vt:lpwstr/>
      </vt:variant>
      <vt:variant>
        <vt:i4>7798795</vt:i4>
      </vt:variant>
      <vt:variant>
        <vt:i4>1446</vt:i4>
      </vt:variant>
      <vt:variant>
        <vt:i4>0</vt:i4>
      </vt:variant>
      <vt:variant>
        <vt:i4>5</vt:i4>
      </vt:variant>
      <vt:variant>
        <vt:lpwstr>http://www.nevo.co.il/Law_word/law06/tak-7695.pdf</vt:lpwstr>
      </vt:variant>
      <vt:variant>
        <vt:lpwstr/>
      </vt:variant>
      <vt:variant>
        <vt:i4>8323087</vt:i4>
      </vt:variant>
      <vt:variant>
        <vt:i4>1443</vt:i4>
      </vt:variant>
      <vt:variant>
        <vt:i4>0</vt:i4>
      </vt:variant>
      <vt:variant>
        <vt:i4>5</vt:i4>
      </vt:variant>
      <vt:variant>
        <vt:lpwstr>http://www.nevo.co.il/Law_word/law06/tak-7611.pdf</vt:lpwstr>
      </vt:variant>
      <vt:variant>
        <vt:lpwstr/>
      </vt:variant>
      <vt:variant>
        <vt:i4>8192009</vt:i4>
      </vt:variant>
      <vt:variant>
        <vt:i4>1440</vt:i4>
      </vt:variant>
      <vt:variant>
        <vt:i4>0</vt:i4>
      </vt:variant>
      <vt:variant>
        <vt:i4>5</vt:i4>
      </vt:variant>
      <vt:variant>
        <vt:lpwstr>http://www.nevo.co.il/Law_word/law06/tak-7534.pdf</vt:lpwstr>
      </vt:variant>
      <vt:variant>
        <vt:lpwstr/>
      </vt:variant>
      <vt:variant>
        <vt:i4>7733252</vt:i4>
      </vt:variant>
      <vt:variant>
        <vt:i4>1437</vt:i4>
      </vt:variant>
      <vt:variant>
        <vt:i4>0</vt:i4>
      </vt:variant>
      <vt:variant>
        <vt:i4>5</vt:i4>
      </vt:variant>
      <vt:variant>
        <vt:lpwstr>http://www.nevo.co.il/Law_word/law06/tak-7488.pdf</vt:lpwstr>
      </vt:variant>
      <vt:variant>
        <vt:lpwstr/>
      </vt:variant>
      <vt:variant>
        <vt:i4>8257551</vt:i4>
      </vt:variant>
      <vt:variant>
        <vt:i4>1434</vt:i4>
      </vt:variant>
      <vt:variant>
        <vt:i4>0</vt:i4>
      </vt:variant>
      <vt:variant>
        <vt:i4>5</vt:i4>
      </vt:variant>
      <vt:variant>
        <vt:lpwstr>http://www.nevo.co.il/Law_word/law06/tak-7403.pdf</vt:lpwstr>
      </vt:variant>
      <vt:variant>
        <vt:lpwstr/>
      </vt:variant>
      <vt:variant>
        <vt:i4>8192014</vt:i4>
      </vt:variant>
      <vt:variant>
        <vt:i4>1431</vt:i4>
      </vt:variant>
      <vt:variant>
        <vt:i4>0</vt:i4>
      </vt:variant>
      <vt:variant>
        <vt:i4>5</vt:i4>
      </vt:variant>
      <vt:variant>
        <vt:lpwstr>http://www.nevo.co.il/Law_word/law06/tak-7335.pdf</vt:lpwstr>
      </vt:variant>
      <vt:variant>
        <vt:lpwstr/>
      </vt:variant>
      <vt:variant>
        <vt:i4>7929865</vt:i4>
      </vt:variant>
      <vt:variant>
        <vt:i4>1428</vt:i4>
      </vt:variant>
      <vt:variant>
        <vt:i4>0</vt:i4>
      </vt:variant>
      <vt:variant>
        <vt:i4>5</vt:i4>
      </vt:variant>
      <vt:variant>
        <vt:lpwstr>http://www.nevo.co.il/Law_word/law06/tak-7273.pdf</vt:lpwstr>
      </vt:variant>
      <vt:variant>
        <vt:lpwstr/>
      </vt:variant>
      <vt:variant>
        <vt:i4>7995473</vt:i4>
      </vt:variant>
      <vt:variant>
        <vt:i4>1425</vt:i4>
      </vt:variant>
      <vt:variant>
        <vt:i4>0</vt:i4>
      </vt:variant>
      <vt:variant>
        <vt:i4>5</vt:i4>
      </vt:variant>
      <vt:variant>
        <vt:lpwstr>http://www.nevo.co.il/Law_word/law15/memshala-664.pdf</vt:lpwstr>
      </vt:variant>
      <vt:variant>
        <vt:lpwstr/>
      </vt:variant>
      <vt:variant>
        <vt:i4>7995401</vt:i4>
      </vt:variant>
      <vt:variant>
        <vt:i4>1422</vt:i4>
      </vt:variant>
      <vt:variant>
        <vt:i4>0</vt:i4>
      </vt:variant>
      <vt:variant>
        <vt:i4>5</vt:i4>
      </vt:variant>
      <vt:variant>
        <vt:lpwstr>http://www.nevo.co.il/Law_word/law14/law-2373.pdf</vt:lpwstr>
      </vt:variant>
      <vt:variant>
        <vt:lpwstr/>
      </vt:variant>
      <vt:variant>
        <vt:i4>2359391</vt:i4>
      </vt:variant>
      <vt:variant>
        <vt:i4>1419</vt:i4>
      </vt:variant>
      <vt:variant>
        <vt:i4>0</vt:i4>
      </vt:variant>
      <vt:variant>
        <vt:i4>5</vt:i4>
      </vt:variant>
      <vt:variant>
        <vt:lpwstr>http://www.nevo.co.il/Law_word/law15/MEMSHALA-64.pdf</vt:lpwstr>
      </vt:variant>
      <vt:variant>
        <vt:lpwstr/>
      </vt:variant>
      <vt:variant>
        <vt:i4>8126464</vt:i4>
      </vt:variant>
      <vt:variant>
        <vt:i4>1416</vt:i4>
      </vt:variant>
      <vt:variant>
        <vt:i4>0</vt:i4>
      </vt:variant>
      <vt:variant>
        <vt:i4>5</vt:i4>
      </vt:variant>
      <vt:variant>
        <vt:lpwstr>http://www.nevo.co.il/Law_word/law14/LAW-1920.pdf</vt:lpwstr>
      </vt:variant>
      <vt:variant>
        <vt:lpwstr/>
      </vt:variant>
      <vt:variant>
        <vt:i4>7602193</vt:i4>
      </vt:variant>
      <vt:variant>
        <vt:i4>1413</vt:i4>
      </vt:variant>
      <vt:variant>
        <vt:i4>0</vt:i4>
      </vt:variant>
      <vt:variant>
        <vt:i4>5</vt:i4>
      </vt:variant>
      <vt:variant>
        <vt:lpwstr>https://www.nevo.co.il/Law_word/law15/memshala-1448.pdf</vt:lpwstr>
      </vt:variant>
      <vt:variant>
        <vt:lpwstr/>
      </vt:variant>
      <vt:variant>
        <vt:i4>7798800</vt:i4>
      </vt:variant>
      <vt:variant>
        <vt:i4>1410</vt:i4>
      </vt:variant>
      <vt:variant>
        <vt:i4>0</vt:i4>
      </vt:variant>
      <vt:variant>
        <vt:i4>5</vt:i4>
      </vt:variant>
      <vt:variant>
        <vt:lpwstr>https://www.nevo.co.il/law_word/law14/law-2969.pdf</vt:lpwstr>
      </vt:variant>
      <vt:variant>
        <vt:lpwstr/>
      </vt:variant>
      <vt:variant>
        <vt:i4>7798814</vt:i4>
      </vt:variant>
      <vt:variant>
        <vt:i4>1407</vt:i4>
      </vt:variant>
      <vt:variant>
        <vt:i4>0</vt:i4>
      </vt:variant>
      <vt:variant>
        <vt:i4>5</vt:i4>
      </vt:variant>
      <vt:variant>
        <vt:lpwstr>https://www.nevo.co.il/Law_word/law06/tak-9958.pdf</vt:lpwstr>
      </vt:variant>
      <vt:variant>
        <vt:lpwstr/>
      </vt:variant>
      <vt:variant>
        <vt:i4>7340057</vt:i4>
      </vt:variant>
      <vt:variant>
        <vt:i4>1404</vt:i4>
      </vt:variant>
      <vt:variant>
        <vt:i4>0</vt:i4>
      </vt:variant>
      <vt:variant>
        <vt:i4>5</vt:i4>
      </vt:variant>
      <vt:variant>
        <vt:lpwstr>https://www.nevo.co.il/law_word/law06/tak-9523.pdf</vt:lpwstr>
      </vt:variant>
      <vt:variant>
        <vt:lpwstr/>
      </vt:variant>
      <vt:variant>
        <vt:i4>8257561</vt:i4>
      </vt:variant>
      <vt:variant>
        <vt:i4>1401</vt:i4>
      </vt:variant>
      <vt:variant>
        <vt:i4>0</vt:i4>
      </vt:variant>
      <vt:variant>
        <vt:i4>5</vt:i4>
      </vt:variant>
      <vt:variant>
        <vt:lpwstr>https://www.nevo.co.il/Law_word/law06/tak-9129.pdf</vt:lpwstr>
      </vt:variant>
      <vt:variant>
        <vt:lpwstr/>
      </vt:variant>
      <vt:variant>
        <vt:i4>7471132</vt:i4>
      </vt:variant>
      <vt:variant>
        <vt:i4>1398</vt:i4>
      </vt:variant>
      <vt:variant>
        <vt:i4>0</vt:i4>
      </vt:variant>
      <vt:variant>
        <vt:i4>5</vt:i4>
      </vt:variant>
      <vt:variant>
        <vt:lpwstr>https://www.nevo.co.il/Law_word/law06/tak-8662.pdf</vt:lpwstr>
      </vt:variant>
      <vt:variant>
        <vt:lpwstr/>
      </vt:variant>
      <vt:variant>
        <vt:i4>7798809</vt:i4>
      </vt:variant>
      <vt:variant>
        <vt:i4>1395</vt:i4>
      </vt:variant>
      <vt:variant>
        <vt:i4>0</vt:i4>
      </vt:variant>
      <vt:variant>
        <vt:i4>5</vt:i4>
      </vt:variant>
      <vt:variant>
        <vt:lpwstr>https://www.nevo.co.il/Law_word/law06/tak-8332.pdf</vt:lpwstr>
      </vt:variant>
      <vt:variant>
        <vt:lpwstr/>
      </vt:variant>
      <vt:variant>
        <vt:i4>7602187</vt:i4>
      </vt:variant>
      <vt:variant>
        <vt:i4>1392</vt:i4>
      </vt:variant>
      <vt:variant>
        <vt:i4>0</vt:i4>
      </vt:variant>
      <vt:variant>
        <vt:i4>5</vt:i4>
      </vt:variant>
      <vt:variant>
        <vt:lpwstr>http://www.nevo.co.il/Law_word/law06/tak-8251.pdf</vt:lpwstr>
      </vt:variant>
      <vt:variant>
        <vt:lpwstr/>
      </vt:variant>
      <vt:variant>
        <vt:i4>7602190</vt:i4>
      </vt:variant>
      <vt:variant>
        <vt:i4>1389</vt:i4>
      </vt:variant>
      <vt:variant>
        <vt:i4>0</vt:i4>
      </vt:variant>
      <vt:variant>
        <vt:i4>5</vt:i4>
      </vt:variant>
      <vt:variant>
        <vt:lpwstr>http://www.nevo.co.il/Law_word/law06/tak-8157.pdf</vt:lpwstr>
      </vt:variant>
      <vt:variant>
        <vt:lpwstr/>
      </vt:variant>
      <vt:variant>
        <vt:i4>7602184</vt:i4>
      </vt:variant>
      <vt:variant>
        <vt:i4>1386</vt:i4>
      </vt:variant>
      <vt:variant>
        <vt:i4>0</vt:i4>
      </vt:variant>
      <vt:variant>
        <vt:i4>5</vt:i4>
      </vt:variant>
      <vt:variant>
        <vt:lpwstr>http://www.nevo.co.il/law_word/law06/tak-8050.pdf</vt:lpwstr>
      </vt:variant>
      <vt:variant>
        <vt:lpwstr/>
      </vt:variant>
      <vt:variant>
        <vt:i4>8192006</vt:i4>
      </vt:variant>
      <vt:variant>
        <vt:i4>1383</vt:i4>
      </vt:variant>
      <vt:variant>
        <vt:i4>0</vt:i4>
      </vt:variant>
      <vt:variant>
        <vt:i4>5</vt:i4>
      </vt:variant>
      <vt:variant>
        <vt:lpwstr>http://www.nevo.co.il/Law_word/law06/tak-7937.pdf</vt:lpwstr>
      </vt:variant>
      <vt:variant>
        <vt:lpwstr/>
      </vt:variant>
      <vt:variant>
        <vt:i4>7995393</vt:i4>
      </vt:variant>
      <vt:variant>
        <vt:i4>1380</vt:i4>
      </vt:variant>
      <vt:variant>
        <vt:i4>0</vt:i4>
      </vt:variant>
      <vt:variant>
        <vt:i4>5</vt:i4>
      </vt:variant>
      <vt:variant>
        <vt:lpwstr>http://www.nevo.co.il/Law_word/law06/tak-7841.pdf</vt:lpwstr>
      </vt:variant>
      <vt:variant>
        <vt:lpwstr/>
      </vt:variant>
      <vt:variant>
        <vt:i4>7929870</vt:i4>
      </vt:variant>
      <vt:variant>
        <vt:i4>1377</vt:i4>
      </vt:variant>
      <vt:variant>
        <vt:i4>0</vt:i4>
      </vt:variant>
      <vt:variant>
        <vt:i4>5</vt:i4>
      </vt:variant>
      <vt:variant>
        <vt:lpwstr>http://www.nevo.co.il/Law_word/law06/tak-7771.pdf</vt:lpwstr>
      </vt:variant>
      <vt:variant>
        <vt:lpwstr/>
      </vt:variant>
      <vt:variant>
        <vt:i4>7798795</vt:i4>
      </vt:variant>
      <vt:variant>
        <vt:i4>1374</vt:i4>
      </vt:variant>
      <vt:variant>
        <vt:i4>0</vt:i4>
      </vt:variant>
      <vt:variant>
        <vt:i4>5</vt:i4>
      </vt:variant>
      <vt:variant>
        <vt:lpwstr>http://www.nevo.co.il/Law_word/law06/tak-7695.pdf</vt:lpwstr>
      </vt:variant>
      <vt:variant>
        <vt:lpwstr/>
      </vt:variant>
      <vt:variant>
        <vt:i4>8323087</vt:i4>
      </vt:variant>
      <vt:variant>
        <vt:i4>1371</vt:i4>
      </vt:variant>
      <vt:variant>
        <vt:i4>0</vt:i4>
      </vt:variant>
      <vt:variant>
        <vt:i4>5</vt:i4>
      </vt:variant>
      <vt:variant>
        <vt:lpwstr>http://www.nevo.co.il/Law_word/law06/tak-7611.pdf</vt:lpwstr>
      </vt:variant>
      <vt:variant>
        <vt:lpwstr/>
      </vt:variant>
      <vt:variant>
        <vt:i4>8192009</vt:i4>
      </vt:variant>
      <vt:variant>
        <vt:i4>1368</vt:i4>
      </vt:variant>
      <vt:variant>
        <vt:i4>0</vt:i4>
      </vt:variant>
      <vt:variant>
        <vt:i4>5</vt:i4>
      </vt:variant>
      <vt:variant>
        <vt:lpwstr>http://www.nevo.co.il/Law_word/law06/tak-7534.pdf</vt:lpwstr>
      </vt:variant>
      <vt:variant>
        <vt:lpwstr/>
      </vt:variant>
      <vt:variant>
        <vt:i4>7733252</vt:i4>
      </vt:variant>
      <vt:variant>
        <vt:i4>1365</vt:i4>
      </vt:variant>
      <vt:variant>
        <vt:i4>0</vt:i4>
      </vt:variant>
      <vt:variant>
        <vt:i4>5</vt:i4>
      </vt:variant>
      <vt:variant>
        <vt:lpwstr>http://www.nevo.co.il/Law_word/law06/tak-7488.pdf</vt:lpwstr>
      </vt:variant>
      <vt:variant>
        <vt:lpwstr/>
      </vt:variant>
      <vt:variant>
        <vt:i4>8257551</vt:i4>
      </vt:variant>
      <vt:variant>
        <vt:i4>1362</vt:i4>
      </vt:variant>
      <vt:variant>
        <vt:i4>0</vt:i4>
      </vt:variant>
      <vt:variant>
        <vt:i4>5</vt:i4>
      </vt:variant>
      <vt:variant>
        <vt:lpwstr>http://www.nevo.co.il/Law_word/law06/tak-7403.pdf</vt:lpwstr>
      </vt:variant>
      <vt:variant>
        <vt:lpwstr/>
      </vt:variant>
      <vt:variant>
        <vt:i4>8192014</vt:i4>
      </vt:variant>
      <vt:variant>
        <vt:i4>1359</vt:i4>
      </vt:variant>
      <vt:variant>
        <vt:i4>0</vt:i4>
      </vt:variant>
      <vt:variant>
        <vt:i4>5</vt:i4>
      </vt:variant>
      <vt:variant>
        <vt:lpwstr>http://www.nevo.co.il/Law_word/law06/tak-7335.pdf</vt:lpwstr>
      </vt:variant>
      <vt:variant>
        <vt:lpwstr/>
      </vt:variant>
      <vt:variant>
        <vt:i4>7929865</vt:i4>
      </vt:variant>
      <vt:variant>
        <vt:i4>1356</vt:i4>
      </vt:variant>
      <vt:variant>
        <vt:i4>0</vt:i4>
      </vt:variant>
      <vt:variant>
        <vt:i4>5</vt:i4>
      </vt:variant>
      <vt:variant>
        <vt:lpwstr>http://www.nevo.co.il/Law_word/law06/tak-7273.pdf</vt:lpwstr>
      </vt:variant>
      <vt:variant>
        <vt:lpwstr/>
      </vt:variant>
      <vt:variant>
        <vt:i4>7995473</vt:i4>
      </vt:variant>
      <vt:variant>
        <vt:i4>1353</vt:i4>
      </vt:variant>
      <vt:variant>
        <vt:i4>0</vt:i4>
      </vt:variant>
      <vt:variant>
        <vt:i4>5</vt:i4>
      </vt:variant>
      <vt:variant>
        <vt:lpwstr>http://www.nevo.co.il/Law_word/law15/memshala-664.pdf</vt:lpwstr>
      </vt:variant>
      <vt:variant>
        <vt:lpwstr/>
      </vt:variant>
      <vt:variant>
        <vt:i4>7995401</vt:i4>
      </vt:variant>
      <vt:variant>
        <vt:i4>1350</vt:i4>
      </vt:variant>
      <vt:variant>
        <vt:i4>0</vt:i4>
      </vt:variant>
      <vt:variant>
        <vt:i4>5</vt:i4>
      </vt:variant>
      <vt:variant>
        <vt:lpwstr>http://www.nevo.co.il/Law_word/law14/law-2373.pdf</vt:lpwstr>
      </vt:variant>
      <vt:variant>
        <vt:lpwstr/>
      </vt:variant>
      <vt:variant>
        <vt:i4>7602193</vt:i4>
      </vt:variant>
      <vt:variant>
        <vt:i4>1347</vt:i4>
      </vt:variant>
      <vt:variant>
        <vt:i4>0</vt:i4>
      </vt:variant>
      <vt:variant>
        <vt:i4>5</vt:i4>
      </vt:variant>
      <vt:variant>
        <vt:lpwstr>https://www.nevo.co.il/Law_word/law15/memshala-1448.pdf</vt:lpwstr>
      </vt:variant>
      <vt:variant>
        <vt:lpwstr/>
      </vt:variant>
      <vt:variant>
        <vt:i4>7798800</vt:i4>
      </vt:variant>
      <vt:variant>
        <vt:i4>1344</vt:i4>
      </vt:variant>
      <vt:variant>
        <vt:i4>0</vt:i4>
      </vt:variant>
      <vt:variant>
        <vt:i4>5</vt:i4>
      </vt:variant>
      <vt:variant>
        <vt:lpwstr>https://www.nevo.co.il/law_word/law14/law-2969.pdf</vt:lpwstr>
      </vt:variant>
      <vt:variant>
        <vt:lpwstr/>
      </vt:variant>
      <vt:variant>
        <vt:i4>7798814</vt:i4>
      </vt:variant>
      <vt:variant>
        <vt:i4>1341</vt:i4>
      </vt:variant>
      <vt:variant>
        <vt:i4>0</vt:i4>
      </vt:variant>
      <vt:variant>
        <vt:i4>5</vt:i4>
      </vt:variant>
      <vt:variant>
        <vt:lpwstr>https://www.nevo.co.il/Law_word/law06/tak-9958.pdf</vt:lpwstr>
      </vt:variant>
      <vt:variant>
        <vt:lpwstr/>
      </vt:variant>
      <vt:variant>
        <vt:i4>7340057</vt:i4>
      </vt:variant>
      <vt:variant>
        <vt:i4>1338</vt:i4>
      </vt:variant>
      <vt:variant>
        <vt:i4>0</vt:i4>
      </vt:variant>
      <vt:variant>
        <vt:i4>5</vt:i4>
      </vt:variant>
      <vt:variant>
        <vt:lpwstr>https://www.nevo.co.il/law_word/law06/tak-9523.pdf</vt:lpwstr>
      </vt:variant>
      <vt:variant>
        <vt:lpwstr/>
      </vt:variant>
      <vt:variant>
        <vt:i4>8257561</vt:i4>
      </vt:variant>
      <vt:variant>
        <vt:i4>1335</vt:i4>
      </vt:variant>
      <vt:variant>
        <vt:i4>0</vt:i4>
      </vt:variant>
      <vt:variant>
        <vt:i4>5</vt:i4>
      </vt:variant>
      <vt:variant>
        <vt:lpwstr>https://www.nevo.co.il/Law_word/law06/tak-9129.pdf</vt:lpwstr>
      </vt:variant>
      <vt:variant>
        <vt:lpwstr/>
      </vt:variant>
      <vt:variant>
        <vt:i4>7471132</vt:i4>
      </vt:variant>
      <vt:variant>
        <vt:i4>1332</vt:i4>
      </vt:variant>
      <vt:variant>
        <vt:i4>0</vt:i4>
      </vt:variant>
      <vt:variant>
        <vt:i4>5</vt:i4>
      </vt:variant>
      <vt:variant>
        <vt:lpwstr>https://www.nevo.co.il/Law_word/law06/tak-8662.pdf</vt:lpwstr>
      </vt:variant>
      <vt:variant>
        <vt:lpwstr/>
      </vt:variant>
      <vt:variant>
        <vt:i4>7798809</vt:i4>
      </vt:variant>
      <vt:variant>
        <vt:i4>1329</vt:i4>
      </vt:variant>
      <vt:variant>
        <vt:i4>0</vt:i4>
      </vt:variant>
      <vt:variant>
        <vt:i4>5</vt:i4>
      </vt:variant>
      <vt:variant>
        <vt:lpwstr>https://www.nevo.co.il/Law_word/law06/tak-8332.pdf</vt:lpwstr>
      </vt:variant>
      <vt:variant>
        <vt:lpwstr/>
      </vt:variant>
      <vt:variant>
        <vt:i4>7602187</vt:i4>
      </vt:variant>
      <vt:variant>
        <vt:i4>1326</vt:i4>
      </vt:variant>
      <vt:variant>
        <vt:i4>0</vt:i4>
      </vt:variant>
      <vt:variant>
        <vt:i4>5</vt:i4>
      </vt:variant>
      <vt:variant>
        <vt:lpwstr>http://www.nevo.co.il/Law_word/law06/tak-8251.pdf</vt:lpwstr>
      </vt:variant>
      <vt:variant>
        <vt:lpwstr/>
      </vt:variant>
      <vt:variant>
        <vt:i4>7602190</vt:i4>
      </vt:variant>
      <vt:variant>
        <vt:i4>1323</vt:i4>
      </vt:variant>
      <vt:variant>
        <vt:i4>0</vt:i4>
      </vt:variant>
      <vt:variant>
        <vt:i4>5</vt:i4>
      </vt:variant>
      <vt:variant>
        <vt:lpwstr>http://www.nevo.co.il/Law_word/law06/tak-8157.pdf</vt:lpwstr>
      </vt:variant>
      <vt:variant>
        <vt:lpwstr/>
      </vt:variant>
      <vt:variant>
        <vt:i4>7602184</vt:i4>
      </vt:variant>
      <vt:variant>
        <vt:i4>1320</vt:i4>
      </vt:variant>
      <vt:variant>
        <vt:i4>0</vt:i4>
      </vt:variant>
      <vt:variant>
        <vt:i4>5</vt:i4>
      </vt:variant>
      <vt:variant>
        <vt:lpwstr>http://www.nevo.co.il/law_word/law06/tak-8050.pdf</vt:lpwstr>
      </vt:variant>
      <vt:variant>
        <vt:lpwstr/>
      </vt:variant>
      <vt:variant>
        <vt:i4>8192006</vt:i4>
      </vt:variant>
      <vt:variant>
        <vt:i4>1317</vt:i4>
      </vt:variant>
      <vt:variant>
        <vt:i4>0</vt:i4>
      </vt:variant>
      <vt:variant>
        <vt:i4>5</vt:i4>
      </vt:variant>
      <vt:variant>
        <vt:lpwstr>http://www.nevo.co.il/Law_word/law06/tak-7937.pdf</vt:lpwstr>
      </vt:variant>
      <vt:variant>
        <vt:lpwstr/>
      </vt:variant>
      <vt:variant>
        <vt:i4>7995393</vt:i4>
      </vt:variant>
      <vt:variant>
        <vt:i4>1314</vt:i4>
      </vt:variant>
      <vt:variant>
        <vt:i4>0</vt:i4>
      </vt:variant>
      <vt:variant>
        <vt:i4>5</vt:i4>
      </vt:variant>
      <vt:variant>
        <vt:lpwstr>http://www.nevo.co.il/Law_word/law06/tak-7841.pdf</vt:lpwstr>
      </vt:variant>
      <vt:variant>
        <vt:lpwstr/>
      </vt:variant>
      <vt:variant>
        <vt:i4>7929870</vt:i4>
      </vt:variant>
      <vt:variant>
        <vt:i4>1311</vt:i4>
      </vt:variant>
      <vt:variant>
        <vt:i4>0</vt:i4>
      </vt:variant>
      <vt:variant>
        <vt:i4>5</vt:i4>
      </vt:variant>
      <vt:variant>
        <vt:lpwstr>http://www.nevo.co.il/Law_word/law06/tak-7771.pdf</vt:lpwstr>
      </vt:variant>
      <vt:variant>
        <vt:lpwstr/>
      </vt:variant>
      <vt:variant>
        <vt:i4>7798795</vt:i4>
      </vt:variant>
      <vt:variant>
        <vt:i4>1308</vt:i4>
      </vt:variant>
      <vt:variant>
        <vt:i4>0</vt:i4>
      </vt:variant>
      <vt:variant>
        <vt:i4>5</vt:i4>
      </vt:variant>
      <vt:variant>
        <vt:lpwstr>http://www.nevo.co.il/Law_word/law06/tak-7695.pdf</vt:lpwstr>
      </vt:variant>
      <vt:variant>
        <vt:lpwstr/>
      </vt:variant>
      <vt:variant>
        <vt:i4>8323087</vt:i4>
      </vt:variant>
      <vt:variant>
        <vt:i4>1305</vt:i4>
      </vt:variant>
      <vt:variant>
        <vt:i4>0</vt:i4>
      </vt:variant>
      <vt:variant>
        <vt:i4>5</vt:i4>
      </vt:variant>
      <vt:variant>
        <vt:lpwstr>http://www.nevo.co.il/Law_word/law06/tak-7611.pdf</vt:lpwstr>
      </vt:variant>
      <vt:variant>
        <vt:lpwstr/>
      </vt:variant>
      <vt:variant>
        <vt:i4>8192009</vt:i4>
      </vt:variant>
      <vt:variant>
        <vt:i4>1302</vt:i4>
      </vt:variant>
      <vt:variant>
        <vt:i4>0</vt:i4>
      </vt:variant>
      <vt:variant>
        <vt:i4>5</vt:i4>
      </vt:variant>
      <vt:variant>
        <vt:lpwstr>http://www.nevo.co.il/Law_word/law06/tak-7534.pdf</vt:lpwstr>
      </vt:variant>
      <vt:variant>
        <vt:lpwstr/>
      </vt:variant>
      <vt:variant>
        <vt:i4>7733252</vt:i4>
      </vt:variant>
      <vt:variant>
        <vt:i4>1299</vt:i4>
      </vt:variant>
      <vt:variant>
        <vt:i4>0</vt:i4>
      </vt:variant>
      <vt:variant>
        <vt:i4>5</vt:i4>
      </vt:variant>
      <vt:variant>
        <vt:lpwstr>http://www.nevo.co.il/Law_word/law06/tak-7488.pdf</vt:lpwstr>
      </vt:variant>
      <vt:variant>
        <vt:lpwstr/>
      </vt:variant>
      <vt:variant>
        <vt:i4>8257551</vt:i4>
      </vt:variant>
      <vt:variant>
        <vt:i4>1296</vt:i4>
      </vt:variant>
      <vt:variant>
        <vt:i4>0</vt:i4>
      </vt:variant>
      <vt:variant>
        <vt:i4>5</vt:i4>
      </vt:variant>
      <vt:variant>
        <vt:lpwstr>http://www.nevo.co.il/Law_word/law06/tak-7403.pdf</vt:lpwstr>
      </vt:variant>
      <vt:variant>
        <vt:lpwstr/>
      </vt:variant>
      <vt:variant>
        <vt:i4>8192014</vt:i4>
      </vt:variant>
      <vt:variant>
        <vt:i4>1293</vt:i4>
      </vt:variant>
      <vt:variant>
        <vt:i4>0</vt:i4>
      </vt:variant>
      <vt:variant>
        <vt:i4>5</vt:i4>
      </vt:variant>
      <vt:variant>
        <vt:lpwstr>http://www.nevo.co.il/Law_word/law06/tak-7335.pdf</vt:lpwstr>
      </vt:variant>
      <vt:variant>
        <vt:lpwstr/>
      </vt:variant>
      <vt:variant>
        <vt:i4>7929865</vt:i4>
      </vt:variant>
      <vt:variant>
        <vt:i4>1290</vt:i4>
      </vt:variant>
      <vt:variant>
        <vt:i4>0</vt:i4>
      </vt:variant>
      <vt:variant>
        <vt:i4>5</vt:i4>
      </vt:variant>
      <vt:variant>
        <vt:lpwstr>http://www.nevo.co.il/Law_word/law06/tak-7273.pdf</vt:lpwstr>
      </vt:variant>
      <vt:variant>
        <vt:lpwstr/>
      </vt:variant>
      <vt:variant>
        <vt:i4>7995473</vt:i4>
      </vt:variant>
      <vt:variant>
        <vt:i4>1287</vt:i4>
      </vt:variant>
      <vt:variant>
        <vt:i4>0</vt:i4>
      </vt:variant>
      <vt:variant>
        <vt:i4>5</vt:i4>
      </vt:variant>
      <vt:variant>
        <vt:lpwstr>http://www.nevo.co.il/Law_word/law15/memshala-664.pdf</vt:lpwstr>
      </vt:variant>
      <vt:variant>
        <vt:lpwstr/>
      </vt:variant>
      <vt:variant>
        <vt:i4>7995401</vt:i4>
      </vt:variant>
      <vt:variant>
        <vt:i4>1284</vt:i4>
      </vt:variant>
      <vt:variant>
        <vt:i4>0</vt:i4>
      </vt:variant>
      <vt:variant>
        <vt:i4>5</vt:i4>
      </vt:variant>
      <vt:variant>
        <vt:lpwstr>http://www.nevo.co.il/Law_word/law14/law-2373.pdf</vt:lpwstr>
      </vt:variant>
      <vt:variant>
        <vt:lpwstr/>
      </vt:variant>
      <vt:variant>
        <vt:i4>7929865</vt:i4>
      </vt:variant>
      <vt:variant>
        <vt:i4>1281</vt:i4>
      </vt:variant>
      <vt:variant>
        <vt:i4>0</vt:i4>
      </vt:variant>
      <vt:variant>
        <vt:i4>5</vt:i4>
      </vt:variant>
      <vt:variant>
        <vt:lpwstr>http://www.nevo.co.il/Law_word/law14/LAW-2040.pdf</vt:lpwstr>
      </vt:variant>
      <vt:variant>
        <vt:lpwstr/>
      </vt:variant>
      <vt:variant>
        <vt:i4>2359391</vt:i4>
      </vt:variant>
      <vt:variant>
        <vt:i4>1278</vt:i4>
      </vt:variant>
      <vt:variant>
        <vt:i4>0</vt:i4>
      </vt:variant>
      <vt:variant>
        <vt:i4>5</vt:i4>
      </vt:variant>
      <vt:variant>
        <vt:lpwstr>http://www.nevo.co.il/Law_word/law15/MEMSHALA-64.pdf</vt:lpwstr>
      </vt:variant>
      <vt:variant>
        <vt:lpwstr/>
      </vt:variant>
      <vt:variant>
        <vt:i4>8060935</vt:i4>
      </vt:variant>
      <vt:variant>
        <vt:i4>1275</vt:i4>
      </vt:variant>
      <vt:variant>
        <vt:i4>0</vt:i4>
      </vt:variant>
      <vt:variant>
        <vt:i4>5</vt:i4>
      </vt:variant>
      <vt:variant>
        <vt:lpwstr>http://www.nevo.co.il/Law_word/law14/LAW-1957.pdf</vt:lpwstr>
      </vt:variant>
      <vt:variant>
        <vt:lpwstr/>
      </vt:variant>
      <vt:variant>
        <vt:i4>2359391</vt:i4>
      </vt:variant>
      <vt:variant>
        <vt:i4>1272</vt:i4>
      </vt:variant>
      <vt:variant>
        <vt:i4>0</vt:i4>
      </vt:variant>
      <vt:variant>
        <vt:i4>5</vt:i4>
      </vt:variant>
      <vt:variant>
        <vt:lpwstr>http://www.nevo.co.il/Law_word/law15/MEMSHALA-64.pdf</vt:lpwstr>
      </vt:variant>
      <vt:variant>
        <vt:lpwstr/>
      </vt:variant>
      <vt:variant>
        <vt:i4>8126464</vt:i4>
      </vt:variant>
      <vt:variant>
        <vt:i4>1269</vt:i4>
      </vt:variant>
      <vt:variant>
        <vt:i4>0</vt:i4>
      </vt:variant>
      <vt:variant>
        <vt:i4>5</vt:i4>
      </vt:variant>
      <vt:variant>
        <vt:lpwstr>http://www.nevo.co.il/Law_word/law14/LAW-1920.pdf</vt:lpwstr>
      </vt:variant>
      <vt:variant>
        <vt:lpwstr/>
      </vt:variant>
      <vt:variant>
        <vt:i4>655485</vt:i4>
      </vt:variant>
      <vt:variant>
        <vt:i4>1266</vt:i4>
      </vt:variant>
      <vt:variant>
        <vt:i4>0</vt:i4>
      </vt:variant>
      <vt:variant>
        <vt:i4>5</vt:i4>
      </vt:variant>
      <vt:variant>
        <vt:lpwstr>http://www.nevo.co.il/Law_word/law17/PROP-2625.pdf</vt:lpwstr>
      </vt:variant>
      <vt:variant>
        <vt:lpwstr/>
      </vt:variant>
      <vt:variant>
        <vt:i4>852086</vt:i4>
      </vt:variant>
      <vt:variant>
        <vt:i4>1263</vt:i4>
      </vt:variant>
      <vt:variant>
        <vt:i4>0</vt:i4>
      </vt:variant>
      <vt:variant>
        <vt:i4>5</vt:i4>
      </vt:variant>
      <vt:variant>
        <vt:lpwstr>http://www.nevo.co.il/Law_word/law17/PROP-2490.pdf</vt:lpwstr>
      </vt:variant>
      <vt:variant>
        <vt:lpwstr/>
      </vt:variant>
      <vt:variant>
        <vt:i4>7864335</vt:i4>
      </vt:variant>
      <vt:variant>
        <vt:i4>1260</vt:i4>
      </vt:variant>
      <vt:variant>
        <vt:i4>0</vt:i4>
      </vt:variant>
      <vt:variant>
        <vt:i4>5</vt:i4>
      </vt:variant>
      <vt:variant>
        <vt:lpwstr>http://www.nevo.co.il/Law_word/law14/LAW-1660.pdf</vt:lpwstr>
      </vt:variant>
      <vt:variant>
        <vt:lpwstr/>
      </vt:variant>
      <vt:variant>
        <vt:i4>7602193</vt:i4>
      </vt:variant>
      <vt:variant>
        <vt:i4>1257</vt:i4>
      </vt:variant>
      <vt:variant>
        <vt:i4>0</vt:i4>
      </vt:variant>
      <vt:variant>
        <vt:i4>5</vt:i4>
      </vt:variant>
      <vt:variant>
        <vt:lpwstr>https://www.nevo.co.il/Law_word/law15/memshala-1448.pdf</vt:lpwstr>
      </vt:variant>
      <vt:variant>
        <vt:lpwstr/>
      </vt:variant>
      <vt:variant>
        <vt:i4>7798800</vt:i4>
      </vt:variant>
      <vt:variant>
        <vt:i4>1254</vt:i4>
      </vt:variant>
      <vt:variant>
        <vt:i4>0</vt:i4>
      </vt:variant>
      <vt:variant>
        <vt:i4>5</vt:i4>
      </vt:variant>
      <vt:variant>
        <vt:lpwstr>https://www.nevo.co.il/law_word/law14/law-2969.pdf</vt:lpwstr>
      </vt:variant>
      <vt:variant>
        <vt:lpwstr/>
      </vt:variant>
      <vt:variant>
        <vt:i4>7798814</vt:i4>
      </vt:variant>
      <vt:variant>
        <vt:i4>1251</vt:i4>
      </vt:variant>
      <vt:variant>
        <vt:i4>0</vt:i4>
      </vt:variant>
      <vt:variant>
        <vt:i4>5</vt:i4>
      </vt:variant>
      <vt:variant>
        <vt:lpwstr>https://www.nevo.co.il/Law_word/law06/tak-9958.pdf</vt:lpwstr>
      </vt:variant>
      <vt:variant>
        <vt:lpwstr/>
      </vt:variant>
      <vt:variant>
        <vt:i4>7340057</vt:i4>
      </vt:variant>
      <vt:variant>
        <vt:i4>1248</vt:i4>
      </vt:variant>
      <vt:variant>
        <vt:i4>0</vt:i4>
      </vt:variant>
      <vt:variant>
        <vt:i4>5</vt:i4>
      </vt:variant>
      <vt:variant>
        <vt:lpwstr>https://www.nevo.co.il/law_word/law06/tak-9523.pdf</vt:lpwstr>
      </vt:variant>
      <vt:variant>
        <vt:lpwstr/>
      </vt:variant>
      <vt:variant>
        <vt:i4>8257561</vt:i4>
      </vt:variant>
      <vt:variant>
        <vt:i4>1245</vt:i4>
      </vt:variant>
      <vt:variant>
        <vt:i4>0</vt:i4>
      </vt:variant>
      <vt:variant>
        <vt:i4>5</vt:i4>
      </vt:variant>
      <vt:variant>
        <vt:lpwstr>https://www.nevo.co.il/Law_word/law06/tak-9129.pdf</vt:lpwstr>
      </vt:variant>
      <vt:variant>
        <vt:lpwstr/>
      </vt:variant>
      <vt:variant>
        <vt:i4>7471132</vt:i4>
      </vt:variant>
      <vt:variant>
        <vt:i4>1242</vt:i4>
      </vt:variant>
      <vt:variant>
        <vt:i4>0</vt:i4>
      </vt:variant>
      <vt:variant>
        <vt:i4>5</vt:i4>
      </vt:variant>
      <vt:variant>
        <vt:lpwstr>https://www.nevo.co.il/Law_word/law06/tak-8662.pdf</vt:lpwstr>
      </vt:variant>
      <vt:variant>
        <vt:lpwstr/>
      </vt:variant>
      <vt:variant>
        <vt:i4>7798809</vt:i4>
      </vt:variant>
      <vt:variant>
        <vt:i4>1239</vt:i4>
      </vt:variant>
      <vt:variant>
        <vt:i4>0</vt:i4>
      </vt:variant>
      <vt:variant>
        <vt:i4>5</vt:i4>
      </vt:variant>
      <vt:variant>
        <vt:lpwstr>https://www.nevo.co.il/Law_word/law06/tak-8332.pdf</vt:lpwstr>
      </vt:variant>
      <vt:variant>
        <vt:lpwstr/>
      </vt:variant>
      <vt:variant>
        <vt:i4>7602187</vt:i4>
      </vt:variant>
      <vt:variant>
        <vt:i4>1236</vt:i4>
      </vt:variant>
      <vt:variant>
        <vt:i4>0</vt:i4>
      </vt:variant>
      <vt:variant>
        <vt:i4>5</vt:i4>
      </vt:variant>
      <vt:variant>
        <vt:lpwstr>http://www.nevo.co.il/Law_word/law06/tak-8251.pdf</vt:lpwstr>
      </vt:variant>
      <vt:variant>
        <vt:lpwstr/>
      </vt:variant>
      <vt:variant>
        <vt:i4>7602190</vt:i4>
      </vt:variant>
      <vt:variant>
        <vt:i4>1233</vt:i4>
      </vt:variant>
      <vt:variant>
        <vt:i4>0</vt:i4>
      </vt:variant>
      <vt:variant>
        <vt:i4>5</vt:i4>
      </vt:variant>
      <vt:variant>
        <vt:lpwstr>http://www.nevo.co.il/Law_word/law06/tak-8157.pdf</vt:lpwstr>
      </vt:variant>
      <vt:variant>
        <vt:lpwstr/>
      </vt:variant>
      <vt:variant>
        <vt:i4>7602184</vt:i4>
      </vt:variant>
      <vt:variant>
        <vt:i4>1230</vt:i4>
      </vt:variant>
      <vt:variant>
        <vt:i4>0</vt:i4>
      </vt:variant>
      <vt:variant>
        <vt:i4>5</vt:i4>
      </vt:variant>
      <vt:variant>
        <vt:lpwstr>http://www.nevo.co.il/law_word/law06/tak-8050.pdf</vt:lpwstr>
      </vt:variant>
      <vt:variant>
        <vt:lpwstr/>
      </vt:variant>
      <vt:variant>
        <vt:i4>8192006</vt:i4>
      </vt:variant>
      <vt:variant>
        <vt:i4>1227</vt:i4>
      </vt:variant>
      <vt:variant>
        <vt:i4>0</vt:i4>
      </vt:variant>
      <vt:variant>
        <vt:i4>5</vt:i4>
      </vt:variant>
      <vt:variant>
        <vt:lpwstr>http://www.nevo.co.il/Law_word/law06/tak-7937.pdf</vt:lpwstr>
      </vt:variant>
      <vt:variant>
        <vt:lpwstr/>
      </vt:variant>
      <vt:variant>
        <vt:i4>7995393</vt:i4>
      </vt:variant>
      <vt:variant>
        <vt:i4>1224</vt:i4>
      </vt:variant>
      <vt:variant>
        <vt:i4>0</vt:i4>
      </vt:variant>
      <vt:variant>
        <vt:i4>5</vt:i4>
      </vt:variant>
      <vt:variant>
        <vt:lpwstr>http://www.nevo.co.il/Law_word/law06/tak-7841.pdf</vt:lpwstr>
      </vt:variant>
      <vt:variant>
        <vt:lpwstr/>
      </vt:variant>
      <vt:variant>
        <vt:i4>7929870</vt:i4>
      </vt:variant>
      <vt:variant>
        <vt:i4>1221</vt:i4>
      </vt:variant>
      <vt:variant>
        <vt:i4>0</vt:i4>
      </vt:variant>
      <vt:variant>
        <vt:i4>5</vt:i4>
      </vt:variant>
      <vt:variant>
        <vt:lpwstr>http://www.nevo.co.il/Law_word/law06/tak-7771.pdf</vt:lpwstr>
      </vt:variant>
      <vt:variant>
        <vt:lpwstr/>
      </vt:variant>
      <vt:variant>
        <vt:i4>7798795</vt:i4>
      </vt:variant>
      <vt:variant>
        <vt:i4>1218</vt:i4>
      </vt:variant>
      <vt:variant>
        <vt:i4>0</vt:i4>
      </vt:variant>
      <vt:variant>
        <vt:i4>5</vt:i4>
      </vt:variant>
      <vt:variant>
        <vt:lpwstr>http://www.nevo.co.il/Law_word/law06/tak-7695.pdf</vt:lpwstr>
      </vt:variant>
      <vt:variant>
        <vt:lpwstr/>
      </vt:variant>
      <vt:variant>
        <vt:i4>8323087</vt:i4>
      </vt:variant>
      <vt:variant>
        <vt:i4>1215</vt:i4>
      </vt:variant>
      <vt:variant>
        <vt:i4>0</vt:i4>
      </vt:variant>
      <vt:variant>
        <vt:i4>5</vt:i4>
      </vt:variant>
      <vt:variant>
        <vt:lpwstr>http://www.nevo.co.il/Law_word/law06/tak-7611.pdf</vt:lpwstr>
      </vt:variant>
      <vt:variant>
        <vt:lpwstr/>
      </vt:variant>
      <vt:variant>
        <vt:i4>8192009</vt:i4>
      </vt:variant>
      <vt:variant>
        <vt:i4>1212</vt:i4>
      </vt:variant>
      <vt:variant>
        <vt:i4>0</vt:i4>
      </vt:variant>
      <vt:variant>
        <vt:i4>5</vt:i4>
      </vt:variant>
      <vt:variant>
        <vt:lpwstr>http://www.nevo.co.il/Law_word/law06/tak-7534.pdf</vt:lpwstr>
      </vt:variant>
      <vt:variant>
        <vt:lpwstr/>
      </vt:variant>
      <vt:variant>
        <vt:i4>7733252</vt:i4>
      </vt:variant>
      <vt:variant>
        <vt:i4>1209</vt:i4>
      </vt:variant>
      <vt:variant>
        <vt:i4>0</vt:i4>
      </vt:variant>
      <vt:variant>
        <vt:i4>5</vt:i4>
      </vt:variant>
      <vt:variant>
        <vt:lpwstr>http://www.nevo.co.il/Law_word/law06/tak-7488.pdf</vt:lpwstr>
      </vt:variant>
      <vt:variant>
        <vt:lpwstr/>
      </vt:variant>
      <vt:variant>
        <vt:i4>8257551</vt:i4>
      </vt:variant>
      <vt:variant>
        <vt:i4>1206</vt:i4>
      </vt:variant>
      <vt:variant>
        <vt:i4>0</vt:i4>
      </vt:variant>
      <vt:variant>
        <vt:i4>5</vt:i4>
      </vt:variant>
      <vt:variant>
        <vt:lpwstr>http://www.nevo.co.il/Law_word/law06/tak-7403.pdf</vt:lpwstr>
      </vt:variant>
      <vt:variant>
        <vt:lpwstr/>
      </vt:variant>
      <vt:variant>
        <vt:i4>8192014</vt:i4>
      </vt:variant>
      <vt:variant>
        <vt:i4>1203</vt:i4>
      </vt:variant>
      <vt:variant>
        <vt:i4>0</vt:i4>
      </vt:variant>
      <vt:variant>
        <vt:i4>5</vt:i4>
      </vt:variant>
      <vt:variant>
        <vt:lpwstr>http://www.nevo.co.il/Law_word/law06/tak-7335.pdf</vt:lpwstr>
      </vt:variant>
      <vt:variant>
        <vt:lpwstr/>
      </vt:variant>
      <vt:variant>
        <vt:i4>7929865</vt:i4>
      </vt:variant>
      <vt:variant>
        <vt:i4>1200</vt:i4>
      </vt:variant>
      <vt:variant>
        <vt:i4>0</vt:i4>
      </vt:variant>
      <vt:variant>
        <vt:i4>5</vt:i4>
      </vt:variant>
      <vt:variant>
        <vt:lpwstr>http://www.nevo.co.il/Law_word/law06/tak-7273.pdf</vt:lpwstr>
      </vt:variant>
      <vt:variant>
        <vt:lpwstr/>
      </vt:variant>
      <vt:variant>
        <vt:i4>7995473</vt:i4>
      </vt:variant>
      <vt:variant>
        <vt:i4>1197</vt:i4>
      </vt:variant>
      <vt:variant>
        <vt:i4>0</vt:i4>
      </vt:variant>
      <vt:variant>
        <vt:i4>5</vt:i4>
      </vt:variant>
      <vt:variant>
        <vt:lpwstr>http://www.nevo.co.il/Law_word/law15/memshala-664.pdf</vt:lpwstr>
      </vt:variant>
      <vt:variant>
        <vt:lpwstr/>
      </vt:variant>
      <vt:variant>
        <vt:i4>7995401</vt:i4>
      </vt:variant>
      <vt:variant>
        <vt:i4>1194</vt:i4>
      </vt:variant>
      <vt:variant>
        <vt:i4>0</vt:i4>
      </vt:variant>
      <vt:variant>
        <vt:i4>5</vt:i4>
      </vt:variant>
      <vt:variant>
        <vt:lpwstr>http://www.nevo.co.il/Law_word/law14/law-2373.pdf</vt:lpwstr>
      </vt:variant>
      <vt:variant>
        <vt:lpwstr/>
      </vt:variant>
      <vt:variant>
        <vt:i4>7929865</vt:i4>
      </vt:variant>
      <vt:variant>
        <vt:i4>1191</vt:i4>
      </vt:variant>
      <vt:variant>
        <vt:i4>0</vt:i4>
      </vt:variant>
      <vt:variant>
        <vt:i4>5</vt:i4>
      </vt:variant>
      <vt:variant>
        <vt:lpwstr>http://www.nevo.co.il/Law_word/law14/LAW-2040.pdf</vt:lpwstr>
      </vt:variant>
      <vt:variant>
        <vt:lpwstr/>
      </vt:variant>
      <vt:variant>
        <vt:i4>2359391</vt:i4>
      </vt:variant>
      <vt:variant>
        <vt:i4>1188</vt:i4>
      </vt:variant>
      <vt:variant>
        <vt:i4>0</vt:i4>
      </vt:variant>
      <vt:variant>
        <vt:i4>5</vt:i4>
      </vt:variant>
      <vt:variant>
        <vt:lpwstr>http://www.nevo.co.il/Law_word/law15/MEMSHALA-64.pdf</vt:lpwstr>
      </vt:variant>
      <vt:variant>
        <vt:lpwstr/>
      </vt:variant>
      <vt:variant>
        <vt:i4>8060935</vt:i4>
      </vt:variant>
      <vt:variant>
        <vt:i4>1185</vt:i4>
      </vt:variant>
      <vt:variant>
        <vt:i4>0</vt:i4>
      </vt:variant>
      <vt:variant>
        <vt:i4>5</vt:i4>
      </vt:variant>
      <vt:variant>
        <vt:lpwstr>http://www.nevo.co.il/Law_word/law14/LAW-1957.pdf</vt:lpwstr>
      </vt:variant>
      <vt:variant>
        <vt:lpwstr/>
      </vt:variant>
      <vt:variant>
        <vt:i4>2359391</vt:i4>
      </vt:variant>
      <vt:variant>
        <vt:i4>1182</vt:i4>
      </vt:variant>
      <vt:variant>
        <vt:i4>0</vt:i4>
      </vt:variant>
      <vt:variant>
        <vt:i4>5</vt:i4>
      </vt:variant>
      <vt:variant>
        <vt:lpwstr>http://www.nevo.co.il/Law_word/law15/MEMSHALA-64.pdf</vt:lpwstr>
      </vt:variant>
      <vt:variant>
        <vt:lpwstr/>
      </vt:variant>
      <vt:variant>
        <vt:i4>8126464</vt:i4>
      </vt:variant>
      <vt:variant>
        <vt:i4>1179</vt:i4>
      </vt:variant>
      <vt:variant>
        <vt:i4>0</vt:i4>
      </vt:variant>
      <vt:variant>
        <vt:i4>5</vt:i4>
      </vt:variant>
      <vt:variant>
        <vt:lpwstr>http://www.nevo.co.il/Law_word/law14/LAW-1920.pdf</vt:lpwstr>
      </vt:variant>
      <vt:variant>
        <vt:lpwstr/>
      </vt:variant>
      <vt:variant>
        <vt:i4>2359391</vt:i4>
      </vt:variant>
      <vt:variant>
        <vt:i4>1176</vt:i4>
      </vt:variant>
      <vt:variant>
        <vt:i4>0</vt:i4>
      </vt:variant>
      <vt:variant>
        <vt:i4>5</vt:i4>
      </vt:variant>
      <vt:variant>
        <vt:lpwstr>http://www.nevo.co.il/Law_word/law15/MEMSHALA-64.pdf</vt:lpwstr>
      </vt:variant>
      <vt:variant>
        <vt:lpwstr/>
      </vt:variant>
      <vt:variant>
        <vt:i4>8126464</vt:i4>
      </vt:variant>
      <vt:variant>
        <vt:i4>1173</vt:i4>
      </vt:variant>
      <vt:variant>
        <vt:i4>0</vt:i4>
      </vt:variant>
      <vt:variant>
        <vt:i4>5</vt:i4>
      </vt:variant>
      <vt:variant>
        <vt:lpwstr>http://www.nevo.co.il/Law_word/law14/LAW-1920.pdf</vt:lpwstr>
      </vt:variant>
      <vt:variant>
        <vt:lpwstr/>
      </vt:variant>
      <vt:variant>
        <vt:i4>2359391</vt:i4>
      </vt:variant>
      <vt:variant>
        <vt:i4>1170</vt:i4>
      </vt:variant>
      <vt:variant>
        <vt:i4>0</vt:i4>
      </vt:variant>
      <vt:variant>
        <vt:i4>5</vt:i4>
      </vt:variant>
      <vt:variant>
        <vt:lpwstr>http://www.nevo.co.il/Law_word/law15/MEMSHALA-64.pdf</vt:lpwstr>
      </vt:variant>
      <vt:variant>
        <vt:lpwstr/>
      </vt:variant>
      <vt:variant>
        <vt:i4>8126464</vt:i4>
      </vt:variant>
      <vt:variant>
        <vt:i4>1167</vt:i4>
      </vt:variant>
      <vt:variant>
        <vt:i4>0</vt:i4>
      </vt:variant>
      <vt:variant>
        <vt:i4>5</vt:i4>
      </vt:variant>
      <vt:variant>
        <vt:lpwstr>http://www.nevo.co.il/Law_word/law14/LAW-1920.pdf</vt:lpwstr>
      </vt:variant>
      <vt:variant>
        <vt:lpwstr/>
      </vt:variant>
      <vt:variant>
        <vt:i4>7929865</vt:i4>
      </vt:variant>
      <vt:variant>
        <vt:i4>1164</vt:i4>
      </vt:variant>
      <vt:variant>
        <vt:i4>0</vt:i4>
      </vt:variant>
      <vt:variant>
        <vt:i4>5</vt:i4>
      </vt:variant>
      <vt:variant>
        <vt:lpwstr>http://www.nevo.co.il/Law_word/law14/LAW-2040.pdf</vt:lpwstr>
      </vt:variant>
      <vt:variant>
        <vt:lpwstr/>
      </vt:variant>
      <vt:variant>
        <vt:i4>2359391</vt:i4>
      </vt:variant>
      <vt:variant>
        <vt:i4>1161</vt:i4>
      </vt:variant>
      <vt:variant>
        <vt:i4>0</vt:i4>
      </vt:variant>
      <vt:variant>
        <vt:i4>5</vt:i4>
      </vt:variant>
      <vt:variant>
        <vt:lpwstr>http://www.nevo.co.il/Law_word/law15/MEMSHALA-64.pdf</vt:lpwstr>
      </vt:variant>
      <vt:variant>
        <vt:lpwstr/>
      </vt:variant>
      <vt:variant>
        <vt:i4>8060935</vt:i4>
      </vt:variant>
      <vt:variant>
        <vt:i4>1158</vt:i4>
      </vt:variant>
      <vt:variant>
        <vt:i4>0</vt:i4>
      </vt:variant>
      <vt:variant>
        <vt:i4>5</vt:i4>
      </vt:variant>
      <vt:variant>
        <vt:lpwstr>http://www.nevo.co.il/Law_word/law14/LAW-1957.pdf</vt:lpwstr>
      </vt:variant>
      <vt:variant>
        <vt:lpwstr/>
      </vt:variant>
      <vt:variant>
        <vt:i4>2359391</vt:i4>
      </vt:variant>
      <vt:variant>
        <vt:i4>1155</vt:i4>
      </vt:variant>
      <vt:variant>
        <vt:i4>0</vt:i4>
      </vt:variant>
      <vt:variant>
        <vt:i4>5</vt:i4>
      </vt:variant>
      <vt:variant>
        <vt:lpwstr>http://www.nevo.co.il/Law_word/law15/MEMSHALA-64.pdf</vt:lpwstr>
      </vt:variant>
      <vt:variant>
        <vt:lpwstr/>
      </vt:variant>
      <vt:variant>
        <vt:i4>8126464</vt:i4>
      </vt:variant>
      <vt:variant>
        <vt:i4>1152</vt:i4>
      </vt:variant>
      <vt:variant>
        <vt:i4>0</vt:i4>
      </vt:variant>
      <vt:variant>
        <vt:i4>5</vt:i4>
      </vt:variant>
      <vt:variant>
        <vt:lpwstr>http://www.nevo.co.il/Law_word/law14/LAW-1920.pdf</vt:lpwstr>
      </vt:variant>
      <vt:variant>
        <vt:lpwstr/>
      </vt:variant>
      <vt:variant>
        <vt:i4>2359391</vt:i4>
      </vt:variant>
      <vt:variant>
        <vt:i4>1149</vt:i4>
      </vt:variant>
      <vt:variant>
        <vt:i4>0</vt:i4>
      </vt:variant>
      <vt:variant>
        <vt:i4>5</vt:i4>
      </vt:variant>
      <vt:variant>
        <vt:lpwstr>http://www.nevo.co.il/Law_word/law15/MEMSHALA-64.pdf</vt:lpwstr>
      </vt:variant>
      <vt:variant>
        <vt:lpwstr/>
      </vt:variant>
      <vt:variant>
        <vt:i4>8126464</vt:i4>
      </vt:variant>
      <vt:variant>
        <vt:i4>1146</vt:i4>
      </vt:variant>
      <vt:variant>
        <vt:i4>0</vt:i4>
      </vt:variant>
      <vt:variant>
        <vt:i4>5</vt:i4>
      </vt:variant>
      <vt:variant>
        <vt:lpwstr>http://www.nevo.co.il/Law_word/law14/LAW-1920.pdf</vt:lpwstr>
      </vt:variant>
      <vt:variant>
        <vt:lpwstr/>
      </vt:variant>
      <vt:variant>
        <vt:i4>5505033</vt:i4>
      </vt:variant>
      <vt:variant>
        <vt:i4>1140</vt:i4>
      </vt:variant>
      <vt:variant>
        <vt:i4>0</vt:i4>
      </vt:variant>
      <vt:variant>
        <vt:i4>5</vt:i4>
      </vt:variant>
      <vt:variant>
        <vt:lpwstr/>
      </vt:variant>
      <vt:variant>
        <vt:lpwstr>med12</vt:lpwstr>
      </vt:variant>
      <vt:variant>
        <vt:i4>3276834</vt:i4>
      </vt:variant>
      <vt:variant>
        <vt:i4>1134</vt:i4>
      </vt:variant>
      <vt:variant>
        <vt:i4>0</vt:i4>
      </vt:variant>
      <vt:variant>
        <vt:i4>5</vt:i4>
      </vt:variant>
      <vt:variant>
        <vt:lpwstr/>
      </vt:variant>
      <vt:variant>
        <vt:lpwstr>Seif81</vt:lpwstr>
      </vt:variant>
      <vt:variant>
        <vt:i4>3342370</vt:i4>
      </vt:variant>
      <vt:variant>
        <vt:i4>1128</vt:i4>
      </vt:variant>
      <vt:variant>
        <vt:i4>0</vt:i4>
      </vt:variant>
      <vt:variant>
        <vt:i4>5</vt:i4>
      </vt:variant>
      <vt:variant>
        <vt:lpwstr/>
      </vt:variant>
      <vt:variant>
        <vt:lpwstr>Seif80</vt:lpwstr>
      </vt:variant>
      <vt:variant>
        <vt:i4>3801133</vt:i4>
      </vt:variant>
      <vt:variant>
        <vt:i4>1122</vt:i4>
      </vt:variant>
      <vt:variant>
        <vt:i4>0</vt:i4>
      </vt:variant>
      <vt:variant>
        <vt:i4>5</vt:i4>
      </vt:variant>
      <vt:variant>
        <vt:lpwstr/>
      </vt:variant>
      <vt:variant>
        <vt:lpwstr>Seif79</vt:lpwstr>
      </vt:variant>
      <vt:variant>
        <vt:i4>3866669</vt:i4>
      </vt:variant>
      <vt:variant>
        <vt:i4>1116</vt:i4>
      </vt:variant>
      <vt:variant>
        <vt:i4>0</vt:i4>
      </vt:variant>
      <vt:variant>
        <vt:i4>5</vt:i4>
      </vt:variant>
      <vt:variant>
        <vt:lpwstr/>
      </vt:variant>
      <vt:variant>
        <vt:lpwstr>Seif78</vt:lpwstr>
      </vt:variant>
      <vt:variant>
        <vt:i4>3407917</vt:i4>
      </vt:variant>
      <vt:variant>
        <vt:i4>1110</vt:i4>
      </vt:variant>
      <vt:variant>
        <vt:i4>0</vt:i4>
      </vt:variant>
      <vt:variant>
        <vt:i4>5</vt:i4>
      </vt:variant>
      <vt:variant>
        <vt:lpwstr/>
      </vt:variant>
      <vt:variant>
        <vt:lpwstr>Seif77</vt:lpwstr>
      </vt:variant>
      <vt:variant>
        <vt:i4>3473453</vt:i4>
      </vt:variant>
      <vt:variant>
        <vt:i4>1104</vt:i4>
      </vt:variant>
      <vt:variant>
        <vt:i4>0</vt:i4>
      </vt:variant>
      <vt:variant>
        <vt:i4>5</vt:i4>
      </vt:variant>
      <vt:variant>
        <vt:lpwstr/>
      </vt:variant>
      <vt:variant>
        <vt:lpwstr>Seif76</vt:lpwstr>
      </vt:variant>
      <vt:variant>
        <vt:i4>3538989</vt:i4>
      </vt:variant>
      <vt:variant>
        <vt:i4>1098</vt:i4>
      </vt:variant>
      <vt:variant>
        <vt:i4>0</vt:i4>
      </vt:variant>
      <vt:variant>
        <vt:i4>5</vt:i4>
      </vt:variant>
      <vt:variant>
        <vt:lpwstr/>
      </vt:variant>
      <vt:variant>
        <vt:lpwstr>Seif75</vt:lpwstr>
      </vt:variant>
      <vt:variant>
        <vt:i4>3801123</vt:i4>
      </vt:variant>
      <vt:variant>
        <vt:i4>1092</vt:i4>
      </vt:variant>
      <vt:variant>
        <vt:i4>0</vt:i4>
      </vt:variant>
      <vt:variant>
        <vt:i4>5</vt:i4>
      </vt:variant>
      <vt:variant>
        <vt:lpwstr/>
      </vt:variant>
      <vt:variant>
        <vt:lpwstr>Seif99</vt:lpwstr>
      </vt:variant>
      <vt:variant>
        <vt:i4>3604525</vt:i4>
      </vt:variant>
      <vt:variant>
        <vt:i4>1086</vt:i4>
      </vt:variant>
      <vt:variant>
        <vt:i4>0</vt:i4>
      </vt:variant>
      <vt:variant>
        <vt:i4>5</vt:i4>
      </vt:variant>
      <vt:variant>
        <vt:lpwstr/>
      </vt:variant>
      <vt:variant>
        <vt:lpwstr>Seif74</vt:lpwstr>
      </vt:variant>
      <vt:variant>
        <vt:i4>3145773</vt:i4>
      </vt:variant>
      <vt:variant>
        <vt:i4>1080</vt:i4>
      </vt:variant>
      <vt:variant>
        <vt:i4>0</vt:i4>
      </vt:variant>
      <vt:variant>
        <vt:i4>5</vt:i4>
      </vt:variant>
      <vt:variant>
        <vt:lpwstr/>
      </vt:variant>
      <vt:variant>
        <vt:lpwstr>Seif73</vt:lpwstr>
      </vt:variant>
      <vt:variant>
        <vt:i4>5505033</vt:i4>
      </vt:variant>
      <vt:variant>
        <vt:i4>1074</vt:i4>
      </vt:variant>
      <vt:variant>
        <vt:i4>0</vt:i4>
      </vt:variant>
      <vt:variant>
        <vt:i4>5</vt:i4>
      </vt:variant>
      <vt:variant>
        <vt:lpwstr/>
      </vt:variant>
      <vt:variant>
        <vt:lpwstr>med11</vt:lpwstr>
      </vt:variant>
      <vt:variant>
        <vt:i4>3538987</vt:i4>
      </vt:variant>
      <vt:variant>
        <vt:i4>1068</vt:i4>
      </vt:variant>
      <vt:variant>
        <vt:i4>0</vt:i4>
      </vt:variant>
      <vt:variant>
        <vt:i4>5</vt:i4>
      </vt:variant>
      <vt:variant>
        <vt:lpwstr/>
      </vt:variant>
      <vt:variant>
        <vt:lpwstr>Seif156</vt:lpwstr>
      </vt:variant>
      <vt:variant>
        <vt:i4>6750270</vt:i4>
      </vt:variant>
      <vt:variant>
        <vt:i4>1062</vt:i4>
      </vt:variant>
      <vt:variant>
        <vt:i4>0</vt:i4>
      </vt:variant>
      <vt:variant>
        <vt:i4>5</vt:i4>
      </vt:variant>
      <vt:variant>
        <vt:lpwstr/>
      </vt:variant>
      <vt:variant>
        <vt:lpwstr>hed220</vt:lpwstr>
      </vt:variant>
      <vt:variant>
        <vt:i4>3211307</vt:i4>
      </vt:variant>
      <vt:variant>
        <vt:i4>1056</vt:i4>
      </vt:variant>
      <vt:variant>
        <vt:i4>0</vt:i4>
      </vt:variant>
      <vt:variant>
        <vt:i4>5</vt:i4>
      </vt:variant>
      <vt:variant>
        <vt:lpwstr/>
      </vt:variant>
      <vt:variant>
        <vt:lpwstr>Seif125</vt:lpwstr>
      </vt:variant>
      <vt:variant>
        <vt:i4>3211307</vt:i4>
      </vt:variant>
      <vt:variant>
        <vt:i4>1050</vt:i4>
      </vt:variant>
      <vt:variant>
        <vt:i4>0</vt:i4>
      </vt:variant>
      <vt:variant>
        <vt:i4>5</vt:i4>
      </vt:variant>
      <vt:variant>
        <vt:lpwstr/>
      </vt:variant>
      <vt:variant>
        <vt:lpwstr>Seif124</vt:lpwstr>
      </vt:variant>
      <vt:variant>
        <vt:i4>3211307</vt:i4>
      </vt:variant>
      <vt:variant>
        <vt:i4>1044</vt:i4>
      </vt:variant>
      <vt:variant>
        <vt:i4>0</vt:i4>
      </vt:variant>
      <vt:variant>
        <vt:i4>5</vt:i4>
      </vt:variant>
      <vt:variant>
        <vt:lpwstr/>
      </vt:variant>
      <vt:variant>
        <vt:lpwstr>Seif123</vt:lpwstr>
      </vt:variant>
      <vt:variant>
        <vt:i4>3211307</vt:i4>
      </vt:variant>
      <vt:variant>
        <vt:i4>1038</vt:i4>
      </vt:variant>
      <vt:variant>
        <vt:i4>0</vt:i4>
      </vt:variant>
      <vt:variant>
        <vt:i4>5</vt:i4>
      </vt:variant>
      <vt:variant>
        <vt:lpwstr/>
      </vt:variant>
      <vt:variant>
        <vt:lpwstr>Seif122</vt:lpwstr>
      </vt:variant>
      <vt:variant>
        <vt:i4>3211307</vt:i4>
      </vt:variant>
      <vt:variant>
        <vt:i4>1032</vt:i4>
      </vt:variant>
      <vt:variant>
        <vt:i4>0</vt:i4>
      </vt:variant>
      <vt:variant>
        <vt:i4>5</vt:i4>
      </vt:variant>
      <vt:variant>
        <vt:lpwstr/>
      </vt:variant>
      <vt:variant>
        <vt:lpwstr>Seif121</vt:lpwstr>
      </vt:variant>
      <vt:variant>
        <vt:i4>3211307</vt:i4>
      </vt:variant>
      <vt:variant>
        <vt:i4>1026</vt:i4>
      </vt:variant>
      <vt:variant>
        <vt:i4>0</vt:i4>
      </vt:variant>
      <vt:variant>
        <vt:i4>5</vt:i4>
      </vt:variant>
      <vt:variant>
        <vt:lpwstr/>
      </vt:variant>
      <vt:variant>
        <vt:lpwstr>Seif120</vt:lpwstr>
      </vt:variant>
      <vt:variant>
        <vt:i4>7209021</vt:i4>
      </vt:variant>
      <vt:variant>
        <vt:i4>1020</vt:i4>
      </vt:variant>
      <vt:variant>
        <vt:i4>0</vt:i4>
      </vt:variant>
      <vt:variant>
        <vt:i4>5</vt:i4>
      </vt:variant>
      <vt:variant>
        <vt:lpwstr/>
      </vt:variant>
      <vt:variant>
        <vt:lpwstr>hed219</vt:lpwstr>
      </vt:variant>
      <vt:variant>
        <vt:i4>3211309</vt:i4>
      </vt:variant>
      <vt:variant>
        <vt:i4>1014</vt:i4>
      </vt:variant>
      <vt:variant>
        <vt:i4>0</vt:i4>
      </vt:variant>
      <vt:variant>
        <vt:i4>5</vt:i4>
      </vt:variant>
      <vt:variant>
        <vt:lpwstr/>
      </vt:variant>
      <vt:variant>
        <vt:lpwstr>Seif72</vt:lpwstr>
      </vt:variant>
      <vt:variant>
        <vt:i4>3276845</vt:i4>
      </vt:variant>
      <vt:variant>
        <vt:i4>1008</vt:i4>
      </vt:variant>
      <vt:variant>
        <vt:i4>0</vt:i4>
      </vt:variant>
      <vt:variant>
        <vt:i4>5</vt:i4>
      </vt:variant>
      <vt:variant>
        <vt:lpwstr/>
      </vt:variant>
      <vt:variant>
        <vt:lpwstr>Seif71</vt:lpwstr>
      </vt:variant>
      <vt:variant>
        <vt:i4>3342381</vt:i4>
      </vt:variant>
      <vt:variant>
        <vt:i4>1002</vt:i4>
      </vt:variant>
      <vt:variant>
        <vt:i4>0</vt:i4>
      </vt:variant>
      <vt:variant>
        <vt:i4>5</vt:i4>
      </vt:variant>
      <vt:variant>
        <vt:lpwstr/>
      </vt:variant>
      <vt:variant>
        <vt:lpwstr>Seif70</vt:lpwstr>
      </vt:variant>
      <vt:variant>
        <vt:i4>3801132</vt:i4>
      </vt:variant>
      <vt:variant>
        <vt:i4>996</vt:i4>
      </vt:variant>
      <vt:variant>
        <vt:i4>0</vt:i4>
      </vt:variant>
      <vt:variant>
        <vt:i4>5</vt:i4>
      </vt:variant>
      <vt:variant>
        <vt:lpwstr/>
      </vt:variant>
      <vt:variant>
        <vt:lpwstr>Seif69</vt:lpwstr>
      </vt:variant>
      <vt:variant>
        <vt:i4>7274557</vt:i4>
      </vt:variant>
      <vt:variant>
        <vt:i4>990</vt:i4>
      </vt:variant>
      <vt:variant>
        <vt:i4>0</vt:i4>
      </vt:variant>
      <vt:variant>
        <vt:i4>5</vt:i4>
      </vt:variant>
      <vt:variant>
        <vt:lpwstr/>
      </vt:variant>
      <vt:variant>
        <vt:lpwstr>hed218</vt:lpwstr>
      </vt:variant>
      <vt:variant>
        <vt:i4>3276843</vt:i4>
      </vt:variant>
      <vt:variant>
        <vt:i4>984</vt:i4>
      </vt:variant>
      <vt:variant>
        <vt:i4>0</vt:i4>
      </vt:variant>
      <vt:variant>
        <vt:i4>5</vt:i4>
      </vt:variant>
      <vt:variant>
        <vt:lpwstr/>
      </vt:variant>
      <vt:variant>
        <vt:lpwstr>Seif119</vt:lpwstr>
      </vt:variant>
      <vt:variant>
        <vt:i4>3276843</vt:i4>
      </vt:variant>
      <vt:variant>
        <vt:i4>978</vt:i4>
      </vt:variant>
      <vt:variant>
        <vt:i4>0</vt:i4>
      </vt:variant>
      <vt:variant>
        <vt:i4>5</vt:i4>
      </vt:variant>
      <vt:variant>
        <vt:lpwstr/>
      </vt:variant>
      <vt:variant>
        <vt:lpwstr>Seif118</vt:lpwstr>
      </vt:variant>
      <vt:variant>
        <vt:i4>6291517</vt:i4>
      </vt:variant>
      <vt:variant>
        <vt:i4>972</vt:i4>
      </vt:variant>
      <vt:variant>
        <vt:i4>0</vt:i4>
      </vt:variant>
      <vt:variant>
        <vt:i4>5</vt:i4>
      </vt:variant>
      <vt:variant>
        <vt:lpwstr/>
      </vt:variant>
      <vt:variant>
        <vt:lpwstr>hed217</vt:lpwstr>
      </vt:variant>
      <vt:variant>
        <vt:i4>3866668</vt:i4>
      </vt:variant>
      <vt:variant>
        <vt:i4>966</vt:i4>
      </vt:variant>
      <vt:variant>
        <vt:i4>0</vt:i4>
      </vt:variant>
      <vt:variant>
        <vt:i4>5</vt:i4>
      </vt:variant>
      <vt:variant>
        <vt:lpwstr/>
      </vt:variant>
      <vt:variant>
        <vt:lpwstr>Seif68</vt:lpwstr>
      </vt:variant>
      <vt:variant>
        <vt:i4>3407916</vt:i4>
      </vt:variant>
      <vt:variant>
        <vt:i4>960</vt:i4>
      </vt:variant>
      <vt:variant>
        <vt:i4>0</vt:i4>
      </vt:variant>
      <vt:variant>
        <vt:i4>5</vt:i4>
      </vt:variant>
      <vt:variant>
        <vt:lpwstr/>
      </vt:variant>
      <vt:variant>
        <vt:lpwstr>Seif67</vt:lpwstr>
      </vt:variant>
      <vt:variant>
        <vt:i4>6357053</vt:i4>
      </vt:variant>
      <vt:variant>
        <vt:i4>954</vt:i4>
      </vt:variant>
      <vt:variant>
        <vt:i4>0</vt:i4>
      </vt:variant>
      <vt:variant>
        <vt:i4>5</vt:i4>
      </vt:variant>
      <vt:variant>
        <vt:lpwstr/>
      </vt:variant>
      <vt:variant>
        <vt:lpwstr>hed216</vt:lpwstr>
      </vt:variant>
      <vt:variant>
        <vt:i4>5505033</vt:i4>
      </vt:variant>
      <vt:variant>
        <vt:i4>948</vt:i4>
      </vt:variant>
      <vt:variant>
        <vt:i4>0</vt:i4>
      </vt:variant>
      <vt:variant>
        <vt:i4>5</vt:i4>
      </vt:variant>
      <vt:variant>
        <vt:lpwstr/>
      </vt:variant>
      <vt:variant>
        <vt:lpwstr>med10</vt:lpwstr>
      </vt:variant>
      <vt:variant>
        <vt:i4>3538987</vt:i4>
      </vt:variant>
      <vt:variant>
        <vt:i4>942</vt:i4>
      </vt:variant>
      <vt:variant>
        <vt:i4>0</vt:i4>
      </vt:variant>
      <vt:variant>
        <vt:i4>5</vt:i4>
      </vt:variant>
      <vt:variant>
        <vt:lpwstr/>
      </vt:variant>
      <vt:variant>
        <vt:lpwstr>Seif155</vt:lpwstr>
      </vt:variant>
      <vt:variant>
        <vt:i4>3866659</vt:i4>
      </vt:variant>
      <vt:variant>
        <vt:i4>936</vt:i4>
      </vt:variant>
      <vt:variant>
        <vt:i4>0</vt:i4>
      </vt:variant>
      <vt:variant>
        <vt:i4>5</vt:i4>
      </vt:variant>
      <vt:variant>
        <vt:lpwstr/>
      </vt:variant>
      <vt:variant>
        <vt:lpwstr>Seif98</vt:lpwstr>
      </vt:variant>
      <vt:variant>
        <vt:i4>3407907</vt:i4>
      </vt:variant>
      <vt:variant>
        <vt:i4>930</vt:i4>
      </vt:variant>
      <vt:variant>
        <vt:i4>0</vt:i4>
      </vt:variant>
      <vt:variant>
        <vt:i4>5</vt:i4>
      </vt:variant>
      <vt:variant>
        <vt:lpwstr/>
      </vt:variant>
      <vt:variant>
        <vt:lpwstr>Seif97</vt:lpwstr>
      </vt:variant>
      <vt:variant>
        <vt:i4>3538987</vt:i4>
      </vt:variant>
      <vt:variant>
        <vt:i4>924</vt:i4>
      </vt:variant>
      <vt:variant>
        <vt:i4>0</vt:i4>
      </vt:variant>
      <vt:variant>
        <vt:i4>5</vt:i4>
      </vt:variant>
      <vt:variant>
        <vt:lpwstr/>
      </vt:variant>
      <vt:variant>
        <vt:lpwstr>Seif154</vt:lpwstr>
      </vt:variant>
      <vt:variant>
        <vt:i4>3473443</vt:i4>
      </vt:variant>
      <vt:variant>
        <vt:i4>918</vt:i4>
      </vt:variant>
      <vt:variant>
        <vt:i4>0</vt:i4>
      </vt:variant>
      <vt:variant>
        <vt:i4>5</vt:i4>
      </vt:variant>
      <vt:variant>
        <vt:lpwstr/>
      </vt:variant>
      <vt:variant>
        <vt:lpwstr>Seif96</vt:lpwstr>
      </vt:variant>
      <vt:variant>
        <vt:i4>3538979</vt:i4>
      </vt:variant>
      <vt:variant>
        <vt:i4>912</vt:i4>
      </vt:variant>
      <vt:variant>
        <vt:i4>0</vt:i4>
      </vt:variant>
      <vt:variant>
        <vt:i4>5</vt:i4>
      </vt:variant>
      <vt:variant>
        <vt:lpwstr/>
      </vt:variant>
      <vt:variant>
        <vt:lpwstr>Seif95</vt:lpwstr>
      </vt:variant>
      <vt:variant>
        <vt:i4>3538987</vt:i4>
      </vt:variant>
      <vt:variant>
        <vt:i4>906</vt:i4>
      </vt:variant>
      <vt:variant>
        <vt:i4>0</vt:i4>
      </vt:variant>
      <vt:variant>
        <vt:i4>5</vt:i4>
      </vt:variant>
      <vt:variant>
        <vt:lpwstr/>
      </vt:variant>
      <vt:variant>
        <vt:lpwstr>Seif153</vt:lpwstr>
      </vt:variant>
      <vt:variant>
        <vt:i4>3604515</vt:i4>
      </vt:variant>
      <vt:variant>
        <vt:i4>900</vt:i4>
      </vt:variant>
      <vt:variant>
        <vt:i4>0</vt:i4>
      </vt:variant>
      <vt:variant>
        <vt:i4>5</vt:i4>
      </vt:variant>
      <vt:variant>
        <vt:lpwstr/>
      </vt:variant>
      <vt:variant>
        <vt:lpwstr>Seif94</vt:lpwstr>
      </vt:variant>
      <vt:variant>
        <vt:i4>3145763</vt:i4>
      </vt:variant>
      <vt:variant>
        <vt:i4>894</vt:i4>
      </vt:variant>
      <vt:variant>
        <vt:i4>0</vt:i4>
      </vt:variant>
      <vt:variant>
        <vt:i4>5</vt:i4>
      </vt:variant>
      <vt:variant>
        <vt:lpwstr/>
      </vt:variant>
      <vt:variant>
        <vt:lpwstr>Seif93</vt:lpwstr>
      </vt:variant>
      <vt:variant>
        <vt:i4>3538987</vt:i4>
      </vt:variant>
      <vt:variant>
        <vt:i4>888</vt:i4>
      </vt:variant>
      <vt:variant>
        <vt:i4>0</vt:i4>
      </vt:variant>
      <vt:variant>
        <vt:i4>5</vt:i4>
      </vt:variant>
      <vt:variant>
        <vt:lpwstr/>
      </vt:variant>
      <vt:variant>
        <vt:lpwstr>Seif152</vt:lpwstr>
      </vt:variant>
      <vt:variant>
        <vt:i4>3211299</vt:i4>
      </vt:variant>
      <vt:variant>
        <vt:i4>882</vt:i4>
      </vt:variant>
      <vt:variant>
        <vt:i4>0</vt:i4>
      </vt:variant>
      <vt:variant>
        <vt:i4>5</vt:i4>
      </vt:variant>
      <vt:variant>
        <vt:lpwstr/>
      </vt:variant>
      <vt:variant>
        <vt:lpwstr>Seif92</vt:lpwstr>
      </vt:variant>
      <vt:variant>
        <vt:i4>3538987</vt:i4>
      </vt:variant>
      <vt:variant>
        <vt:i4>876</vt:i4>
      </vt:variant>
      <vt:variant>
        <vt:i4>0</vt:i4>
      </vt:variant>
      <vt:variant>
        <vt:i4>5</vt:i4>
      </vt:variant>
      <vt:variant>
        <vt:lpwstr/>
      </vt:variant>
      <vt:variant>
        <vt:lpwstr>Seif151</vt:lpwstr>
      </vt:variant>
      <vt:variant>
        <vt:i4>3538987</vt:i4>
      </vt:variant>
      <vt:variant>
        <vt:i4>870</vt:i4>
      </vt:variant>
      <vt:variant>
        <vt:i4>0</vt:i4>
      </vt:variant>
      <vt:variant>
        <vt:i4>5</vt:i4>
      </vt:variant>
      <vt:variant>
        <vt:lpwstr/>
      </vt:variant>
      <vt:variant>
        <vt:lpwstr>Seif150</vt:lpwstr>
      </vt:variant>
      <vt:variant>
        <vt:i4>3604523</vt:i4>
      </vt:variant>
      <vt:variant>
        <vt:i4>864</vt:i4>
      </vt:variant>
      <vt:variant>
        <vt:i4>0</vt:i4>
      </vt:variant>
      <vt:variant>
        <vt:i4>5</vt:i4>
      </vt:variant>
      <vt:variant>
        <vt:lpwstr/>
      </vt:variant>
      <vt:variant>
        <vt:lpwstr>Seif149</vt:lpwstr>
      </vt:variant>
      <vt:variant>
        <vt:i4>3276835</vt:i4>
      </vt:variant>
      <vt:variant>
        <vt:i4>858</vt:i4>
      </vt:variant>
      <vt:variant>
        <vt:i4>0</vt:i4>
      </vt:variant>
      <vt:variant>
        <vt:i4>5</vt:i4>
      </vt:variant>
      <vt:variant>
        <vt:lpwstr/>
      </vt:variant>
      <vt:variant>
        <vt:lpwstr>Seif91</vt:lpwstr>
      </vt:variant>
      <vt:variant>
        <vt:i4>3342371</vt:i4>
      </vt:variant>
      <vt:variant>
        <vt:i4>852</vt:i4>
      </vt:variant>
      <vt:variant>
        <vt:i4>0</vt:i4>
      </vt:variant>
      <vt:variant>
        <vt:i4>5</vt:i4>
      </vt:variant>
      <vt:variant>
        <vt:lpwstr/>
      </vt:variant>
      <vt:variant>
        <vt:lpwstr>Seif90</vt:lpwstr>
      </vt:variant>
      <vt:variant>
        <vt:i4>6029321</vt:i4>
      </vt:variant>
      <vt:variant>
        <vt:i4>846</vt:i4>
      </vt:variant>
      <vt:variant>
        <vt:i4>0</vt:i4>
      </vt:variant>
      <vt:variant>
        <vt:i4>5</vt:i4>
      </vt:variant>
      <vt:variant>
        <vt:lpwstr/>
      </vt:variant>
      <vt:variant>
        <vt:lpwstr>med9</vt:lpwstr>
      </vt:variant>
      <vt:variant>
        <vt:i4>3473452</vt:i4>
      </vt:variant>
      <vt:variant>
        <vt:i4>840</vt:i4>
      </vt:variant>
      <vt:variant>
        <vt:i4>0</vt:i4>
      </vt:variant>
      <vt:variant>
        <vt:i4>5</vt:i4>
      </vt:variant>
      <vt:variant>
        <vt:lpwstr/>
      </vt:variant>
      <vt:variant>
        <vt:lpwstr>Seif66</vt:lpwstr>
      </vt:variant>
      <vt:variant>
        <vt:i4>3538988</vt:i4>
      </vt:variant>
      <vt:variant>
        <vt:i4>834</vt:i4>
      </vt:variant>
      <vt:variant>
        <vt:i4>0</vt:i4>
      </vt:variant>
      <vt:variant>
        <vt:i4>5</vt:i4>
      </vt:variant>
      <vt:variant>
        <vt:lpwstr/>
      </vt:variant>
      <vt:variant>
        <vt:lpwstr>Seif65</vt:lpwstr>
      </vt:variant>
      <vt:variant>
        <vt:i4>3604524</vt:i4>
      </vt:variant>
      <vt:variant>
        <vt:i4>828</vt:i4>
      </vt:variant>
      <vt:variant>
        <vt:i4>0</vt:i4>
      </vt:variant>
      <vt:variant>
        <vt:i4>5</vt:i4>
      </vt:variant>
      <vt:variant>
        <vt:lpwstr/>
      </vt:variant>
      <vt:variant>
        <vt:lpwstr>Seif64</vt:lpwstr>
      </vt:variant>
      <vt:variant>
        <vt:i4>3145772</vt:i4>
      </vt:variant>
      <vt:variant>
        <vt:i4>822</vt:i4>
      </vt:variant>
      <vt:variant>
        <vt:i4>0</vt:i4>
      </vt:variant>
      <vt:variant>
        <vt:i4>5</vt:i4>
      </vt:variant>
      <vt:variant>
        <vt:lpwstr/>
      </vt:variant>
      <vt:variant>
        <vt:lpwstr>Seif63</vt:lpwstr>
      </vt:variant>
      <vt:variant>
        <vt:i4>3211308</vt:i4>
      </vt:variant>
      <vt:variant>
        <vt:i4>816</vt:i4>
      </vt:variant>
      <vt:variant>
        <vt:i4>0</vt:i4>
      </vt:variant>
      <vt:variant>
        <vt:i4>5</vt:i4>
      </vt:variant>
      <vt:variant>
        <vt:lpwstr/>
      </vt:variant>
      <vt:variant>
        <vt:lpwstr>Seif62</vt:lpwstr>
      </vt:variant>
      <vt:variant>
        <vt:i4>3276844</vt:i4>
      </vt:variant>
      <vt:variant>
        <vt:i4>810</vt:i4>
      </vt:variant>
      <vt:variant>
        <vt:i4>0</vt:i4>
      </vt:variant>
      <vt:variant>
        <vt:i4>5</vt:i4>
      </vt:variant>
      <vt:variant>
        <vt:lpwstr/>
      </vt:variant>
      <vt:variant>
        <vt:lpwstr>Seif61</vt:lpwstr>
      </vt:variant>
      <vt:variant>
        <vt:i4>3342380</vt:i4>
      </vt:variant>
      <vt:variant>
        <vt:i4>804</vt:i4>
      </vt:variant>
      <vt:variant>
        <vt:i4>0</vt:i4>
      </vt:variant>
      <vt:variant>
        <vt:i4>5</vt:i4>
      </vt:variant>
      <vt:variant>
        <vt:lpwstr/>
      </vt:variant>
      <vt:variant>
        <vt:lpwstr>Seif60</vt:lpwstr>
      </vt:variant>
      <vt:variant>
        <vt:i4>3801135</vt:i4>
      </vt:variant>
      <vt:variant>
        <vt:i4>798</vt:i4>
      </vt:variant>
      <vt:variant>
        <vt:i4>0</vt:i4>
      </vt:variant>
      <vt:variant>
        <vt:i4>5</vt:i4>
      </vt:variant>
      <vt:variant>
        <vt:lpwstr/>
      </vt:variant>
      <vt:variant>
        <vt:lpwstr>Seif59</vt:lpwstr>
      </vt:variant>
      <vt:variant>
        <vt:i4>3866671</vt:i4>
      </vt:variant>
      <vt:variant>
        <vt:i4>792</vt:i4>
      </vt:variant>
      <vt:variant>
        <vt:i4>0</vt:i4>
      </vt:variant>
      <vt:variant>
        <vt:i4>5</vt:i4>
      </vt:variant>
      <vt:variant>
        <vt:lpwstr/>
      </vt:variant>
      <vt:variant>
        <vt:lpwstr>Seif58</vt:lpwstr>
      </vt:variant>
      <vt:variant>
        <vt:i4>3407919</vt:i4>
      </vt:variant>
      <vt:variant>
        <vt:i4>786</vt:i4>
      </vt:variant>
      <vt:variant>
        <vt:i4>0</vt:i4>
      </vt:variant>
      <vt:variant>
        <vt:i4>5</vt:i4>
      </vt:variant>
      <vt:variant>
        <vt:lpwstr/>
      </vt:variant>
      <vt:variant>
        <vt:lpwstr>Seif57</vt:lpwstr>
      </vt:variant>
      <vt:variant>
        <vt:i4>3473455</vt:i4>
      </vt:variant>
      <vt:variant>
        <vt:i4>780</vt:i4>
      </vt:variant>
      <vt:variant>
        <vt:i4>0</vt:i4>
      </vt:variant>
      <vt:variant>
        <vt:i4>5</vt:i4>
      </vt:variant>
      <vt:variant>
        <vt:lpwstr/>
      </vt:variant>
      <vt:variant>
        <vt:lpwstr>Seif56</vt:lpwstr>
      </vt:variant>
      <vt:variant>
        <vt:i4>3538991</vt:i4>
      </vt:variant>
      <vt:variant>
        <vt:i4>774</vt:i4>
      </vt:variant>
      <vt:variant>
        <vt:i4>0</vt:i4>
      </vt:variant>
      <vt:variant>
        <vt:i4>5</vt:i4>
      </vt:variant>
      <vt:variant>
        <vt:lpwstr/>
      </vt:variant>
      <vt:variant>
        <vt:lpwstr>Seif55</vt:lpwstr>
      </vt:variant>
      <vt:variant>
        <vt:i4>3604527</vt:i4>
      </vt:variant>
      <vt:variant>
        <vt:i4>768</vt:i4>
      </vt:variant>
      <vt:variant>
        <vt:i4>0</vt:i4>
      </vt:variant>
      <vt:variant>
        <vt:i4>5</vt:i4>
      </vt:variant>
      <vt:variant>
        <vt:lpwstr/>
      </vt:variant>
      <vt:variant>
        <vt:lpwstr>Seif54</vt:lpwstr>
      </vt:variant>
      <vt:variant>
        <vt:i4>3145775</vt:i4>
      </vt:variant>
      <vt:variant>
        <vt:i4>762</vt:i4>
      </vt:variant>
      <vt:variant>
        <vt:i4>0</vt:i4>
      </vt:variant>
      <vt:variant>
        <vt:i4>5</vt:i4>
      </vt:variant>
      <vt:variant>
        <vt:lpwstr/>
      </vt:variant>
      <vt:variant>
        <vt:lpwstr>Seif53</vt:lpwstr>
      </vt:variant>
      <vt:variant>
        <vt:i4>3211311</vt:i4>
      </vt:variant>
      <vt:variant>
        <vt:i4>756</vt:i4>
      </vt:variant>
      <vt:variant>
        <vt:i4>0</vt:i4>
      </vt:variant>
      <vt:variant>
        <vt:i4>5</vt:i4>
      </vt:variant>
      <vt:variant>
        <vt:lpwstr/>
      </vt:variant>
      <vt:variant>
        <vt:lpwstr>Seif52</vt:lpwstr>
      </vt:variant>
      <vt:variant>
        <vt:i4>6422589</vt:i4>
      </vt:variant>
      <vt:variant>
        <vt:i4>750</vt:i4>
      </vt:variant>
      <vt:variant>
        <vt:i4>0</vt:i4>
      </vt:variant>
      <vt:variant>
        <vt:i4>5</vt:i4>
      </vt:variant>
      <vt:variant>
        <vt:lpwstr/>
      </vt:variant>
      <vt:variant>
        <vt:lpwstr>hed215</vt:lpwstr>
      </vt:variant>
      <vt:variant>
        <vt:i4>3276847</vt:i4>
      </vt:variant>
      <vt:variant>
        <vt:i4>744</vt:i4>
      </vt:variant>
      <vt:variant>
        <vt:i4>0</vt:i4>
      </vt:variant>
      <vt:variant>
        <vt:i4>5</vt:i4>
      </vt:variant>
      <vt:variant>
        <vt:lpwstr/>
      </vt:variant>
      <vt:variant>
        <vt:lpwstr>Seif51</vt:lpwstr>
      </vt:variant>
      <vt:variant>
        <vt:i4>3342383</vt:i4>
      </vt:variant>
      <vt:variant>
        <vt:i4>738</vt:i4>
      </vt:variant>
      <vt:variant>
        <vt:i4>0</vt:i4>
      </vt:variant>
      <vt:variant>
        <vt:i4>5</vt:i4>
      </vt:variant>
      <vt:variant>
        <vt:lpwstr/>
      </vt:variant>
      <vt:variant>
        <vt:lpwstr>Seif50</vt:lpwstr>
      </vt:variant>
      <vt:variant>
        <vt:i4>3801134</vt:i4>
      </vt:variant>
      <vt:variant>
        <vt:i4>732</vt:i4>
      </vt:variant>
      <vt:variant>
        <vt:i4>0</vt:i4>
      </vt:variant>
      <vt:variant>
        <vt:i4>5</vt:i4>
      </vt:variant>
      <vt:variant>
        <vt:lpwstr/>
      </vt:variant>
      <vt:variant>
        <vt:lpwstr>Seif49</vt:lpwstr>
      </vt:variant>
      <vt:variant>
        <vt:i4>3866670</vt:i4>
      </vt:variant>
      <vt:variant>
        <vt:i4>726</vt:i4>
      </vt:variant>
      <vt:variant>
        <vt:i4>0</vt:i4>
      </vt:variant>
      <vt:variant>
        <vt:i4>5</vt:i4>
      </vt:variant>
      <vt:variant>
        <vt:lpwstr/>
      </vt:variant>
      <vt:variant>
        <vt:lpwstr>Seif48</vt:lpwstr>
      </vt:variant>
      <vt:variant>
        <vt:i4>3407918</vt:i4>
      </vt:variant>
      <vt:variant>
        <vt:i4>720</vt:i4>
      </vt:variant>
      <vt:variant>
        <vt:i4>0</vt:i4>
      </vt:variant>
      <vt:variant>
        <vt:i4>5</vt:i4>
      </vt:variant>
      <vt:variant>
        <vt:lpwstr/>
      </vt:variant>
      <vt:variant>
        <vt:lpwstr>Seif47</vt:lpwstr>
      </vt:variant>
      <vt:variant>
        <vt:i4>3473454</vt:i4>
      </vt:variant>
      <vt:variant>
        <vt:i4>714</vt:i4>
      </vt:variant>
      <vt:variant>
        <vt:i4>0</vt:i4>
      </vt:variant>
      <vt:variant>
        <vt:i4>5</vt:i4>
      </vt:variant>
      <vt:variant>
        <vt:lpwstr/>
      </vt:variant>
      <vt:variant>
        <vt:lpwstr>Seif46</vt:lpwstr>
      </vt:variant>
      <vt:variant>
        <vt:i4>3538990</vt:i4>
      </vt:variant>
      <vt:variant>
        <vt:i4>708</vt:i4>
      </vt:variant>
      <vt:variant>
        <vt:i4>0</vt:i4>
      </vt:variant>
      <vt:variant>
        <vt:i4>5</vt:i4>
      </vt:variant>
      <vt:variant>
        <vt:lpwstr/>
      </vt:variant>
      <vt:variant>
        <vt:lpwstr>Seif45</vt:lpwstr>
      </vt:variant>
      <vt:variant>
        <vt:i4>6488125</vt:i4>
      </vt:variant>
      <vt:variant>
        <vt:i4>702</vt:i4>
      </vt:variant>
      <vt:variant>
        <vt:i4>0</vt:i4>
      </vt:variant>
      <vt:variant>
        <vt:i4>5</vt:i4>
      </vt:variant>
      <vt:variant>
        <vt:lpwstr/>
      </vt:variant>
      <vt:variant>
        <vt:lpwstr>hed214</vt:lpwstr>
      </vt:variant>
      <vt:variant>
        <vt:i4>6094857</vt:i4>
      </vt:variant>
      <vt:variant>
        <vt:i4>696</vt:i4>
      </vt:variant>
      <vt:variant>
        <vt:i4>0</vt:i4>
      </vt:variant>
      <vt:variant>
        <vt:i4>5</vt:i4>
      </vt:variant>
      <vt:variant>
        <vt:lpwstr/>
      </vt:variant>
      <vt:variant>
        <vt:lpwstr>med8</vt:lpwstr>
      </vt:variant>
      <vt:variant>
        <vt:i4>3604523</vt:i4>
      </vt:variant>
      <vt:variant>
        <vt:i4>690</vt:i4>
      </vt:variant>
      <vt:variant>
        <vt:i4>0</vt:i4>
      </vt:variant>
      <vt:variant>
        <vt:i4>5</vt:i4>
      </vt:variant>
      <vt:variant>
        <vt:lpwstr/>
      </vt:variant>
      <vt:variant>
        <vt:lpwstr>Seif148</vt:lpwstr>
      </vt:variant>
      <vt:variant>
        <vt:i4>3604523</vt:i4>
      </vt:variant>
      <vt:variant>
        <vt:i4>684</vt:i4>
      </vt:variant>
      <vt:variant>
        <vt:i4>0</vt:i4>
      </vt:variant>
      <vt:variant>
        <vt:i4>5</vt:i4>
      </vt:variant>
      <vt:variant>
        <vt:lpwstr/>
      </vt:variant>
      <vt:variant>
        <vt:lpwstr>Seif147</vt:lpwstr>
      </vt:variant>
      <vt:variant>
        <vt:i4>3604523</vt:i4>
      </vt:variant>
      <vt:variant>
        <vt:i4>678</vt:i4>
      </vt:variant>
      <vt:variant>
        <vt:i4>0</vt:i4>
      </vt:variant>
      <vt:variant>
        <vt:i4>5</vt:i4>
      </vt:variant>
      <vt:variant>
        <vt:lpwstr/>
      </vt:variant>
      <vt:variant>
        <vt:lpwstr>Seif146</vt:lpwstr>
      </vt:variant>
      <vt:variant>
        <vt:i4>3604523</vt:i4>
      </vt:variant>
      <vt:variant>
        <vt:i4>672</vt:i4>
      </vt:variant>
      <vt:variant>
        <vt:i4>0</vt:i4>
      </vt:variant>
      <vt:variant>
        <vt:i4>5</vt:i4>
      </vt:variant>
      <vt:variant>
        <vt:lpwstr/>
      </vt:variant>
      <vt:variant>
        <vt:lpwstr>Seif145</vt:lpwstr>
      </vt:variant>
      <vt:variant>
        <vt:i4>3604523</vt:i4>
      </vt:variant>
      <vt:variant>
        <vt:i4>666</vt:i4>
      </vt:variant>
      <vt:variant>
        <vt:i4>0</vt:i4>
      </vt:variant>
      <vt:variant>
        <vt:i4>5</vt:i4>
      </vt:variant>
      <vt:variant>
        <vt:lpwstr/>
      </vt:variant>
      <vt:variant>
        <vt:lpwstr>Seif144</vt:lpwstr>
      </vt:variant>
      <vt:variant>
        <vt:i4>3604523</vt:i4>
      </vt:variant>
      <vt:variant>
        <vt:i4>660</vt:i4>
      </vt:variant>
      <vt:variant>
        <vt:i4>0</vt:i4>
      </vt:variant>
      <vt:variant>
        <vt:i4>5</vt:i4>
      </vt:variant>
      <vt:variant>
        <vt:lpwstr/>
      </vt:variant>
      <vt:variant>
        <vt:lpwstr>Seif143</vt:lpwstr>
      </vt:variant>
      <vt:variant>
        <vt:i4>3604523</vt:i4>
      </vt:variant>
      <vt:variant>
        <vt:i4>654</vt:i4>
      </vt:variant>
      <vt:variant>
        <vt:i4>0</vt:i4>
      </vt:variant>
      <vt:variant>
        <vt:i4>5</vt:i4>
      </vt:variant>
      <vt:variant>
        <vt:lpwstr/>
      </vt:variant>
      <vt:variant>
        <vt:lpwstr>Seif142</vt:lpwstr>
      </vt:variant>
      <vt:variant>
        <vt:i4>3604523</vt:i4>
      </vt:variant>
      <vt:variant>
        <vt:i4>648</vt:i4>
      </vt:variant>
      <vt:variant>
        <vt:i4>0</vt:i4>
      </vt:variant>
      <vt:variant>
        <vt:i4>5</vt:i4>
      </vt:variant>
      <vt:variant>
        <vt:lpwstr/>
      </vt:variant>
      <vt:variant>
        <vt:lpwstr>Seif141</vt:lpwstr>
      </vt:variant>
      <vt:variant>
        <vt:i4>3604523</vt:i4>
      </vt:variant>
      <vt:variant>
        <vt:i4>642</vt:i4>
      </vt:variant>
      <vt:variant>
        <vt:i4>0</vt:i4>
      </vt:variant>
      <vt:variant>
        <vt:i4>5</vt:i4>
      </vt:variant>
      <vt:variant>
        <vt:lpwstr/>
      </vt:variant>
      <vt:variant>
        <vt:lpwstr>Seif140</vt:lpwstr>
      </vt:variant>
      <vt:variant>
        <vt:i4>6553661</vt:i4>
      </vt:variant>
      <vt:variant>
        <vt:i4>636</vt:i4>
      </vt:variant>
      <vt:variant>
        <vt:i4>0</vt:i4>
      </vt:variant>
      <vt:variant>
        <vt:i4>5</vt:i4>
      </vt:variant>
      <vt:variant>
        <vt:lpwstr/>
      </vt:variant>
      <vt:variant>
        <vt:lpwstr>hed213</vt:lpwstr>
      </vt:variant>
      <vt:variant>
        <vt:i4>3211307</vt:i4>
      </vt:variant>
      <vt:variant>
        <vt:i4>630</vt:i4>
      </vt:variant>
      <vt:variant>
        <vt:i4>0</vt:i4>
      </vt:variant>
      <vt:variant>
        <vt:i4>5</vt:i4>
      </vt:variant>
      <vt:variant>
        <vt:lpwstr/>
      </vt:variant>
      <vt:variant>
        <vt:lpwstr>Seif126</vt:lpwstr>
      </vt:variant>
      <vt:variant>
        <vt:i4>3276843</vt:i4>
      </vt:variant>
      <vt:variant>
        <vt:i4>624</vt:i4>
      </vt:variant>
      <vt:variant>
        <vt:i4>0</vt:i4>
      </vt:variant>
      <vt:variant>
        <vt:i4>5</vt:i4>
      </vt:variant>
      <vt:variant>
        <vt:lpwstr/>
      </vt:variant>
      <vt:variant>
        <vt:lpwstr>Seif117</vt:lpwstr>
      </vt:variant>
      <vt:variant>
        <vt:i4>3276843</vt:i4>
      </vt:variant>
      <vt:variant>
        <vt:i4>618</vt:i4>
      </vt:variant>
      <vt:variant>
        <vt:i4>0</vt:i4>
      </vt:variant>
      <vt:variant>
        <vt:i4>5</vt:i4>
      </vt:variant>
      <vt:variant>
        <vt:lpwstr/>
      </vt:variant>
      <vt:variant>
        <vt:lpwstr>Seif116</vt:lpwstr>
      </vt:variant>
      <vt:variant>
        <vt:i4>3145771</vt:i4>
      </vt:variant>
      <vt:variant>
        <vt:i4>612</vt:i4>
      </vt:variant>
      <vt:variant>
        <vt:i4>0</vt:i4>
      </vt:variant>
      <vt:variant>
        <vt:i4>5</vt:i4>
      </vt:variant>
      <vt:variant>
        <vt:lpwstr/>
      </vt:variant>
      <vt:variant>
        <vt:lpwstr>Seif139</vt:lpwstr>
      </vt:variant>
      <vt:variant>
        <vt:i4>3145771</vt:i4>
      </vt:variant>
      <vt:variant>
        <vt:i4>606</vt:i4>
      </vt:variant>
      <vt:variant>
        <vt:i4>0</vt:i4>
      </vt:variant>
      <vt:variant>
        <vt:i4>5</vt:i4>
      </vt:variant>
      <vt:variant>
        <vt:lpwstr/>
      </vt:variant>
      <vt:variant>
        <vt:lpwstr>Seif138</vt:lpwstr>
      </vt:variant>
      <vt:variant>
        <vt:i4>3276843</vt:i4>
      </vt:variant>
      <vt:variant>
        <vt:i4>600</vt:i4>
      </vt:variant>
      <vt:variant>
        <vt:i4>0</vt:i4>
      </vt:variant>
      <vt:variant>
        <vt:i4>5</vt:i4>
      </vt:variant>
      <vt:variant>
        <vt:lpwstr/>
      </vt:variant>
      <vt:variant>
        <vt:lpwstr>Seif115</vt:lpwstr>
      </vt:variant>
      <vt:variant>
        <vt:i4>3276843</vt:i4>
      </vt:variant>
      <vt:variant>
        <vt:i4>594</vt:i4>
      </vt:variant>
      <vt:variant>
        <vt:i4>0</vt:i4>
      </vt:variant>
      <vt:variant>
        <vt:i4>5</vt:i4>
      </vt:variant>
      <vt:variant>
        <vt:lpwstr/>
      </vt:variant>
      <vt:variant>
        <vt:lpwstr>Seif114</vt:lpwstr>
      </vt:variant>
      <vt:variant>
        <vt:i4>3145771</vt:i4>
      </vt:variant>
      <vt:variant>
        <vt:i4>588</vt:i4>
      </vt:variant>
      <vt:variant>
        <vt:i4>0</vt:i4>
      </vt:variant>
      <vt:variant>
        <vt:i4>5</vt:i4>
      </vt:variant>
      <vt:variant>
        <vt:lpwstr/>
      </vt:variant>
      <vt:variant>
        <vt:lpwstr>Seif137</vt:lpwstr>
      </vt:variant>
      <vt:variant>
        <vt:i4>3276843</vt:i4>
      </vt:variant>
      <vt:variant>
        <vt:i4>582</vt:i4>
      </vt:variant>
      <vt:variant>
        <vt:i4>0</vt:i4>
      </vt:variant>
      <vt:variant>
        <vt:i4>5</vt:i4>
      </vt:variant>
      <vt:variant>
        <vt:lpwstr/>
      </vt:variant>
      <vt:variant>
        <vt:lpwstr>Seif113</vt:lpwstr>
      </vt:variant>
      <vt:variant>
        <vt:i4>3276843</vt:i4>
      </vt:variant>
      <vt:variant>
        <vt:i4>576</vt:i4>
      </vt:variant>
      <vt:variant>
        <vt:i4>0</vt:i4>
      </vt:variant>
      <vt:variant>
        <vt:i4>5</vt:i4>
      </vt:variant>
      <vt:variant>
        <vt:lpwstr/>
      </vt:variant>
      <vt:variant>
        <vt:lpwstr>Seif112</vt:lpwstr>
      </vt:variant>
      <vt:variant>
        <vt:i4>6619197</vt:i4>
      </vt:variant>
      <vt:variant>
        <vt:i4>570</vt:i4>
      </vt:variant>
      <vt:variant>
        <vt:i4>0</vt:i4>
      </vt:variant>
      <vt:variant>
        <vt:i4>5</vt:i4>
      </vt:variant>
      <vt:variant>
        <vt:lpwstr/>
      </vt:variant>
      <vt:variant>
        <vt:lpwstr>hed212</vt:lpwstr>
      </vt:variant>
      <vt:variant>
        <vt:i4>3145771</vt:i4>
      </vt:variant>
      <vt:variant>
        <vt:i4>564</vt:i4>
      </vt:variant>
      <vt:variant>
        <vt:i4>0</vt:i4>
      </vt:variant>
      <vt:variant>
        <vt:i4>5</vt:i4>
      </vt:variant>
      <vt:variant>
        <vt:lpwstr/>
      </vt:variant>
      <vt:variant>
        <vt:lpwstr>Seif136</vt:lpwstr>
      </vt:variant>
      <vt:variant>
        <vt:i4>3145771</vt:i4>
      </vt:variant>
      <vt:variant>
        <vt:i4>558</vt:i4>
      </vt:variant>
      <vt:variant>
        <vt:i4>0</vt:i4>
      </vt:variant>
      <vt:variant>
        <vt:i4>5</vt:i4>
      </vt:variant>
      <vt:variant>
        <vt:lpwstr/>
      </vt:variant>
      <vt:variant>
        <vt:lpwstr>Seif135</vt:lpwstr>
      </vt:variant>
      <vt:variant>
        <vt:i4>3145771</vt:i4>
      </vt:variant>
      <vt:variant>
        <vt:i4>552</vt:i4>
      </vt:variant>
      <vt:variant>
        <vt:i4>0</vt:i4>
      </vt:variant>
      <vt:variant>
        <vt:i4>5</vt:i4>
      </vt:variant>
      <vt:variant>
        <vt:lpwstr/>
      </vt:variant>
      <vt:variant>
        <vt:lpwstr>Seif134</vt:lpwstr>
      </vt:variant>
      <vt:variant>
        <vt:i4>3145771</vt:i4>
      </vt:variant>
      <vt:variant>
        <vt:i4>546</vt:i4>
      </vt:variant>
      <vt:variant>
        <vt:i4>0</vt:i4>
      </vt:variant>
      <vt:variant>
        <vt:i4>5</vt:i4>
      </vt:variant>
      <vt:variant>
        <vt:lpwstr/>
      </vt:variant>
      <vt:variant>
        <vt:lpwstr>Seif133</vt:lpwstr>
      </vt:variant>
      <vt:variant>
        <vt:i4>3145771</vt:i4>
      </vt:variant>
      <vt:variant>
        <vt:i4>540</vt:i4>
      </vt:variant>
      <vt:variant>
        <vt:i4>0</vt:i4>
      </vt:variant>
      <vt:variant>
        <vt:i4>5</vt:i4>
      </vt:variant>
      <vt:variant>
        <vt:lpwstr/>
      </vt:variant>
      <vt:variant>
        <vt:lpwstr>Seif132</vt:lpwstr>
      </vt:variant>
      <vt:variant>
        <vt:i4>3145771</vt:i4>
      </vt:variant>
      <vt:variant>
        <vt:i4>534</vt:i4>
      </vt:variant>
      <vt:variant>
        <vt:i4>0</vt:i4>
      </vt:variant>
      <vt:variant>
        <vt:i4>5</vt:i4>
      </vt:variant>
      <vt:variant>
        <vt:lpwstr/>
      </vt:variant>
      <vt:variant>
        <vt:lpwstr>Seif131</vt:lpwstr>
      </vt:variant>
      <vt:variant>
        <vt:i4>3145771</vt:i4>
      </vt:variant>
      <vt:variant>
        <vt:i4>528</vt:i4>
      </vt:variant>
      <vt:variant>
        <vt:i4>0</vt:i4>
      </vt:variant>
      <vt:variant>
        <vt:i4>5</vt:i4>
      </vt:variant>
      <vt:variant>
        <vt:lpwstr/>
      </vt:variant>
      <vt:variant>
        <vt:lpwstr>Seif130</vt:lpwstr>
      </vt:variant>
      <vt:variant>
        <vt:i4>3211307</vt:i4>
      </vt:variant>
      <vt:variant>
        <vt:i4>522</vt:i4>
      </vt:variant>
      <vt:variant>
        <vt:i4>0</vt:i4>
      </vt:variant>
      <vt:variant>
        <vt:i4>5</vt:i4>
      </vt:variant>
      <vt:variant>
        <vt:lpwstr/>
      </vt:variant>
      <vt:variant>
        <vt:lpwstr>Seif129</vt:lpwstr>
      </vt:variant>
      <vt:variant>
        <vt:i4>3211307</vt:i4>
      </vt:variant>
      <vt:variant>
        <vt:i4>516</vt:i4>
      </vt:variant>
      <vt:variant>
        <vt:i4>0</vt:i4>
      </vt:variant>
      <vt:variant>
        <vt:i4>5</vt:i4>
      </vt:variant>
      <vt:variant>
        <vt:lpwstr/>
      </vt:variant>
      <vt:variant>
        <vt:lpwstr>Seif128</vt:lpwstr>
      </vt:variant>
      <vt:variant>
        <vt:i4>3211307</vt:i4>
      </vt:variant>
      <vt:variant>
        <vt:i4>510</vt:i4>
      </vt:variant>
      <vt:variant>
        <vt:i4>0</vt:i4>
      </vt:variant>
      <vt:variant>
        <vt:i4>5</vt:i4>
      </vt:variant>
      <vt:variant>
        <vt:lpwstr/>
      </vt:variant>
      <vt:variant>
        <vt:lpwstr>Seif127</vt:lpwstr>
      </vt:variant>
      <vt:variant>
        <vt:i4>6684733</vt:i4>
      </vt:variant>
      <vt:variant>
        <vt:i4>504</vt:i4>
      </vt:variant>
      <vt:variant>
        <vt:i4>0</vt:i4>
      </vt:variant>
      <vt:variant>
        <vt:i4>5</vt:i4>
      </vt:variant>
      <vt:variant>
        <vt:lpwstr/>
      </vt:variant>
      <vt:variant>
        <vt:lpwstr>hed211</vt:lpwstr>
      </vt:variant>
      <vt:variant>
        <vt:i4>3276843</vt:i4>
      </vt:variant>
      <vt:variant>
        <vt:i4>498</vt:i4>
      </vt:variant>
      <vt:variant>
        <vt:i4>0</vt:i4>
      </vt:variant>
      <vt:variant>
        <vt:i4>5</vt:i4>
      </vt:variant>
      <vt:variant>
        <vt:lpwstr/>
      </vt:variant>
      <vt:variant>
        <vt:lpwstr>Seif111</vt:lpwstr>
      </vt:variant>
      <vt:variant>
        <vt:i4>3276843</vt:i4>
      </vt:variant>
      <vt:variant>
        <vt:i4>492</vt:i4>
      </vt:variant>
      <vt:variant>
        <vt:i4>0</vt:i4>
      </vt:variant>
      <vt:variant>
        <vt:i4>5</vt:i4>
      </vt:variant>
      <vt:variant>
        <vt:lpwstr/>
      </vt:variant>
      <vt:variant>
        <vt:lpwstr>Seif110</vt:lpwstr>
      </vt:variant>
      <vt:variant>
        <vt:i4>3342379</vt:i4>
      </vt:variant>
      <vt:variant>
        <vt:i4>486</vt:i4>
      </vt:variant>
      <vt:variant>
        <vt:i4>0</vt:i4>
      </vt:variant>
      <vt:variant>
        <vt:i4>5</vt:i4>
      </vt:variant>
      <vt:variant>
        <vt:lpwstr/>
      </vt:variant>
      <vt:variant>
        <vt:lpwstr>Seif109</vt:lpwstr>
      </vt:variant>
      <vt:variant>
        <vt:i4>3342379</vt:i4>
      </vt:variant>
      <vt:variant>
        <vt:i4>480</vt:i4>
      </vt:variant>
      <vt:variant>
        <vt:i4>0</vt:i4>
      </vt:variant>
      <vt:variant>
        <vt:i4>5</vt:i4>
      </vt:variant>
      <vt:variant>
        <vt:lpwstr/>
      </vt:variant>
      <vt:variant>
        <vt:lpwstr>Seif108</vt:lpwstr>
      </vt:variant>
      <vt:variant>
        <vt:i4>5373961</vt:i4>
      </vt:variant>
      <vt:variant>
        <vt:i4>474</vt:i4>
      </vt:variant>
      <vt:variant>
        <vt:i4>0</vt:i4>
      </vt:variant>
      <vt:variant>
        <vt:i4>5</vt:i4>
      </vt:variant>
      <vt:variant>
        <vt:lpwstr/>
      </vt:variant>
      <vt:variant>
        <vt:lpwstr>med7</vt:lpwstr>
      </vt:variant>
      <vt:variant>
        <vt:i4>3604526</vt:i4>
      </vt:variant>
      <vt:variant>
        <vt:i4>468</vt:i4>
      </vt:variant>
      <vt:variant>
        <vt:i4>0</vt:i4>
      </vt:variant>
      <vt:variant>
        <vt:i4>5</vt:i4>
      </vt:variant>
      <vt:variant>
        <vt:lpwstr/>
      </vt:variant>
      <vt:variant>
        <vt:lpwstr>Seif44</vt:lpwstr>
      </vt:variant>
      <vt:variant>
        <vt:i4>3145774</vt:i4>
      </vt:variant>
      <vt:variant>
        <vt:i4>462</vt:i4>
      </vt:variant>
      <vt:variant>
        <vt:i4>0</vt:i4>
      </vt:variant>
      <vt:variant>
        <vt:i4>5</vt:i4>
      </vt:variant>
      <vt:variant>
        <vt:lpwstr/>
      </vt:variant>
      <vt:variant>
        <vt:lpwstr>Seif43</vt:lpwstr>
      </vt:variant>
      <vt:variant>
        <vt:i4>3342379</vt:i4>
      </vt:variant>
      <vt:variant>
        <vt:i4>456</vt:i4>
      </vt:variant>
      <vt:variant>
        <vt:i4>0</vt:i4>
      </vt:variant>
      <vt:variant>
        <vt:i4>5</vt:i4>
      </vt:variant>
      <vt:variant>
        <vt:lpwstr/>
      </vt:variant>
      <vt:variant>
        <vt:lpwstr>Seif107</vt:lpwstr>
      </vt:variant>
      <vt:variant>
        <vt:i4>3211310</vt:i4>
      </vt:variant>
      <vt:variant>
        <vt:i4>450</vt:i4>
      </vt:variant>
      <vt:variant>
        <vt:i4>0</vt:i4>
      </vt:variant>
      <vt:variant>
        <vt:i4>5</vt:i4>
      </vt:variant>
      <vt:variant>
        <vt:lpwstr/>
      </vt:variant>
      <vt:variant>
        <vt:lpwstr>Seif42</vt:lpwstr>
      </vt:variant>
      <vt:variant>
        <vt:i4>3276846</vt:i4>
      </vt:variant>
      <vt:variant>
        <vt:i4>444</vt:i4>
      </vt:variant>
      <vt:variant>
        <vt:i4>0</vt:i4>
      </vt:variant>
      <vt:variant>
        <vt:i4>5</vt:i4>
      </vt:variant>
      <vt:variant>
        <vt:lpwstr/>
      </vt:variant>
      <vt:variant>
        <vt:lpwstr>Seif41</vt:lpwstr>
      </vt:variant>
      <vt:variant>
        <vt:i4>3342382</vt:i4>
      </vt:variant>
      <vt:variant>
        <vt:i4>438</vt:i4>
      </vt:variant>
      <vt:variant>
        <vt:i4>0</vt:i4>
      </vt:variant>
      <vt:variant>
        <vt:i4>5</vt:i4>
      </vt:variant>
      <vt:variant>
        <vt:lpwstr/>
      </vt:variant>
      <vt:variant>
        <vt:lpwstr>Seif40</vt:lpwstr>
      </vt:variant>
      <vt:variant>
        <vt:i4>3801129</vt:i4>
      </vt:variant>
      <vt:variant>
        <vt:i4>432</vt:i4>
      </vt:variant>
      <vt:variant>
        <vt:i4>0</vt:i4>
      </vt:variant>
      <vt:variant>
        <vt:i4>5</vt:i4>
      </vt:variant>
      <vt:variant>
        <vt:lpwstr/>
      </vt:variant>
      <vt:variant>
        <vt:lpwstr>Seif39</vt:lpwstr>
      </vt:variant>
      <vt:variant>
        <vt:i4>3866665</vt:i4>
      </vt:variant>
      <vt:variant>
        <vt:i4>426</vt:i4>
      </vt:variant>
      <vt:variant>
        <vt:i4>0</vt:i4>
      </vt:variant>
      <vt:variant>
        <vt:i4>5</vt:i4>
      </vt:variant>
      <vt:variant>
        <vt:lpwstr/>
      </vt:variant>
      <vt:variant>
        <vt:lpwstr>Seif38</vt:lpwstr>
      </vt:variant>
      <vt:variant>
        <vt:i4>3407913</vt:i4>
      </vt:variant>
      <vt:variant>
        <vt:i4>420</vt:i4>
      </vt:variant>
      <vt:variant>
        <vt:i4>0</vt:i4>
      </vt:variant>
      <vt:variant>
        <vt:i4>5</vt:i4>
      </vt:variant>
      <vt:variant>
        <vt:lpwstr/>
      </vt:variant>
      <vt:variant>
        <vt:lpwstr>Seif37</vt:lpwstr>
      </vt:variant>
      <vt:variant>
        <vt:i4>3473449</vt:i4>
      </vt:variant>
      <vt:variant>
        <vt:i4>414</vt:i4>
      </vt:variant>
      <vt:variant>
        <vt:i4>0</vt:i4>
      </vt:variant>
      <vt:variant>
        <vt:i4>5</vt:i4>
      </vt:variant>
      <vt:variant>
        <vt:lpwstr/>
      </vt:variant>
      <vt:variant>
        <vt:lpwstr>Seif36</vt:lpwstr>
      </vt:variant>
      <vt:variant>
        <vt:i4>3538985</vt:i4>
      </vt:variant>
      <vt:variant>
        <vt:i4>408</vt:i4>
      </vt:variant>
      <vt:variant>
        <vt:i4>0</vt:i4>
      </vt:variant>
      <vt:variant>
        <vt:i4>5</vt:i4>
      </vt:variant>
      <vt:variant>
        <vt:lpwstr/>
      </vt:variant>
      <vt:variant>
        <vt:lpwstr>Seif35</vt:lpwstr>
      </vt:variant>
      <vt:variant>
        <vt:i4>3342379</vt:i4>
      </vt:variant>
      <vt:variant>
        <vt:i4>402</vt:i4>
      </vt:variant>
      <vt:variant>
        <vt:i4>0</vt:i4>
      </vt:variant>
      <vt:variant>
        <vt:i4>5</vt:i4>
      </vt:variant>
      <vt:variant>
        <vt:lpwstr/>
      </vt:variant>
      <vt:variant>
        <vt:lpwstr>Seif106</vt:lpwstr>
      </vt:variant>
      <vt:variant>
        <vt:i4>3604521</vt:i4>
      </vt:variant>
      <vt:variant>
        <vt:i4>396</vt:i4>
      </vt:variant>
      <vt:variant>
        <vt:i4>0</vt:i4>
      </vt:variant>
      <vt:variant>
        <vt:i4>5</vt:i4>
      </vt:variant>
      <vt:variant>
        <vt:lpwstr/>
      </vt:variant>
      <vt:variant>
        <vt:lpwstr>Seif34</vt:lpwstr>
      </vt:variant>
      <vt:variant>
        <vt:i4>3145769</vt:i4>
      </vt:variant>
      <vt:variant>
        <vt:i4>390</vt:i4>
      </vt:variant>
      <vt:variant>
        <vt:i4>0</vt:i4>
      </vt:variant>
      <vt:variant>
        <vt:i4>5</vt:i4>
      </vt:variant>
      <vt:variant>
        <vt:lpwstr/>
      </vt:variant>
      <vt:variant>
        <vt:lpwstr>Seif33</vt:lpwstr>
      </vt:variant>
      <vt:variant>
        <vt:i4>5439497</vt:i4>
      </vt:variant>
      <vt:variant>
        <vt:i4>384</vt:i4>
      </vt:variant>
      <vt:variant>
        <vt:i4>0</vt:i4>
      </vt:variant>
      <vt:variant>
        <vt:i4>5</vt:i4>
      </vt:variant>
      <vt:variant>
        <vt:lpwstr/>
      </vt:variant>
      <vt:variant>
        <vt:lpwstr>med6</vt:lpwstr>
      </vt:variant>
      <vt:variant>
        <vt:i4>3211305</vt:i4>
      </vt:variant>
      <vt:variant>
        <vt:i4>378</vt:i4>
      </vt:variant>
      <vt:variant>
        <vt:i4>0</vt:i4>
      </vt:variant>
      <vt:variant>
        <vt:i4>5</vt:i4>
      </vt:variant>
      <vt:variant>
        <vt:lpwstr/>
      </vt:variant>
      <vt:variant>
        <vt:lpwstr>Seif32</vt:lpwstr>
      </vt:variant>
      <vt:variant>
        <vt:i4>3342379</vt:i4>
      </vt:variant>
      <vt:variant>
        <vt:i4>372</vt:i4>
      </vt:variant>
      <vt:variant>
        <vt:i4>0</vt:i4>
      </vt:variant>
      <vt:variant>
        <vt:i4>5</vt:i4>
      </vt:variant>
      <vt:variant>
        <vt:lpwstr/>
      </vt:variant>
      <vt:variant>
        <vt:lpwstr>Seif105</vt:lpwstr>
      </vt:variant>
      <vt:variant>
        <vt:i4>3276841</vt:i4>
      </vt:variant>
      <vt:variant>
        <vt:i4>366</vt:i4>
      </vt:variant>
      <vt:variant>
        <vt:i4>0</vt:i4>
      </vt:variant>
      <vt:variant>
        <vt:i4>5</vt:i4>
      </vt:variant>
      <vt:variant>
        <vt:lpwstr/>
      </vt:variant>
      <vt:variant>
        <vt:lpwstr>Seif31</vt:lpwstr>
      </vt:variant>
      <vt:variant>
        <vt:i4>3342377</vt:i4>
      </vt:variant>
      <vt:variant>
        <vt:i4>360</vt:i4>
      </vt:variant>
      <vt:variant>
        <vt:i4>0</vt:i4>
      </vt:variant>
      <vt:variant>
        <vt:i4>5</vt:i4>
      </vt:variant>
      <vt:variant>
        <vt:lpwstr/>
      </vt:variant>
      <vt:variant>
        <vt:lpwstr>Seif30</vt:lpwstr>
      </vt:variant>
      <vt:variant>
        <vt:i4>3801128</vt:i4>
      </vt:variant>
      <vt:variant>
        <vt:i4>354</vt:i4>
      </vt:variant>
      <vt:variant>
        <vt:i4>0</vt:i4>
      </vt:variant>
      <vt:variant>
        <vt:i4>5</vt:i4>
      </vt:variant>
      <vt:variant>
        <vt:lpwstr/>
      </vt:variant>
      <vt:variant>
        <vt:lpwstr>Seif29</vt:lpwstr>
      </vt:variant>
      <vt:variant>
        <vt:i4>3866664</vt:i4>
      </vt:variant>
      <vt:variant>
        <vt:i4>348</vt:i4>
      </vt:variant>
      <vt:variant>
        <vt:i4>0</vt:i4>
      </vt:variant>
      <vt:variant>
        <vt:i4>5</vt:i4>
      </vt:variant>
      <vt:variant>
        <vt:lpwstr/>
      </vt:variant>
      <vt:variant>
        <vt:lpwstr>Seif28</vt:lpwstr>
      </vt:variant>
      <vt:variant>
        <vt:i4>3407912</vt:i4>
      </vt:variant>
      <vt:variant>
        <vt:i4>342</vt:i4>
      </vt:variant>
      <vt:variant>
        <vt:i4>0</vt:i4>
      </vt:variant>
      <vt:variant>
        <vt:i4>5</vt:i4>
      </vt:variant>
      <vt:variant>
        <vt:lpwstr/>
      </vt:variant>
      <vt:variant>
        <vt:lpwstr>Seif27</vt:lpwstr>
      </vt:variant>
      <vt:variant>
        <vt:i4>5242889</vt:i4>
      </vt:variant>
      <vt:variant>
        <vt:i4>336</vt:i4>
      </vt:variant>
      <vt:variant>
        <vt:i4>0</vt:i4>
      </vt:variant>
      <vt:variant>
        <vt:i4>5</vt:i4>
      </vt:variant>
      <vt:variant>
        <vt:lpwstr/>
      </vt:variant>
      <vt:variant>
        <vt:lpwstr>med5</vt:lpwstr>
      </vt:variant>
      <vt:variant>
        <vt:i4>3473448</vt:i4>
      </vt:variant>
      <vt:variant>
        <vt:i4>330</vt:i4>
      </vt:variant>
      <vt:variant>
        <vt:i4>0</vt:i4>
      </vt:variant>
      <vt:variant>
        <vt:i4>5</vt:i4>
      </vt:variant>
      <vt:variant>
        <vt:lpwstr/>
      </vt:variant>
      <vt:variant>
        <vt:lpwstr>Seif26</vt:lpwstr>
      </vt:variant>
      <vt:variant>
        <vt:i4>3342379</vt:i4>
      </vt:variant>
      <vt:variant>
        <vt:i4>324</vt:i4>
      </vt:variant>
      <vt:variant>
        <vt:i4>0</vt:i4>
      </vt:variant>
      <vt:variant>
        <vt:i4>5</vt:i4>
      </vt:variant>
      <vt:variant>
        <vt:lpwstr/>
      </vt:variant>
      <vt:variant>
        <vt:lpwstr>Seif104</vt:lpwstr>
      </vt:variant>
      <vt:variant>
        <vt:i4>3538984</vt:i4>
      </vt:variant>
      <vt:variant>
        <vt:i4>318</vt:i4>
      </vt:variant>
      <vt:variant>
        <vt:i4>0</vt:i4>
      </vt:variant>
      <vt:variant>
        <vt:i4>5</vt:i4>
      </vt:variant>
      <vt:variant>
        <vt:lpwstr/>
      </vt:variant>
      <vt:variant>
        <vt:lpwstr>Seif25</vt:lpwstr>
      </vt:variant>
      <vt:variant>
        <vt:i4>6750269</vt:i4>
      </vt:variant>
      <vt:variant>
        <vt:i4>312</vt:i4>
      </vt:variant>
      <vt:variant>
        <vt:i4>0</vt:i4>
      </vt:variant>
      <vt:variant>
        <vt:i4>5</vt:i4>
      </vt:variant>
      <vt:variant>
        <vt:lpwstr/>
      </vt:variant>
      <vt:variant>
        <vt:lpwstr>hed210</vt:lpwstr>
      </vt:variant>
      <vt:variant>
        <vt:i4>3604520</vt:i4>
      </vt:variant>
      <vt:variant>
        <vt:i4>306</vt:i4>
      </vt:variant>
      <vt:variant>
        <vt:i4>0</vt:i4>
      </vt:variant>
      <vt:variant>
        <vt:i4>5</vt:i4>
      </vt:variant>
      <vt:variant>
        <vt:lpwstr/>
      </vt:variant>
      <vt:variant>
        <vt:lpwstr>Seif24</vt:lpwstr>
      </vt:variant>
      <vt:variant>
        <vt:i4>3145768</vt:i4>
      </vt:variant>
      <vt:variant>
        <vt:i4>300</vt:i4>
      </vt:variant>
      <vt:variant>
        <vt:i4>0</vt:i4>
      </vt:variant>
      <vt:variant>
        <vt:i4>5</vt:i4>
      </vt:variant>
      <vt:variant>
        <vt:lpwstr/>
      </vt:variant>
      <vt:variant>
        <vt:lpwstr>Seif23</vt:lpwstr>
      </vt:variant>
      <vt:variant>
        <vt:i4>3211304</vt:i4>
      </vt:variant>
      <vt:variant>
        <vt:i4>294</vt:i4>
      </vt:variant>
      <vt:variant>
        <vt:i4>0</vt:i4>
      </vt:variant>
      <vt:variant>
        <vt:i4>5</vt:i4>
      </vt:variant>
      <vt:variant>
        <vt:lpwstr/>
      </vt:variant>
      <vt:variant>
        <vt:lpwstr>Seif22</vt:lpwstr>
      </vt:variant>
      <vt:variant>
        <vt:i4>5701644</vt:i4>
      </vt:variant>
      <vt:variant>
        <vt:i4>288</vt:i4>
      </vt:variant>
      <vt:variant>
        <vt:i4>0</vt:i4>
      </vt:variant>
      <vt:variant>
        <vt:i4>5</vt:i4>
      </vt:variant>
      <vt:variant>
        <vt:lpwstr/>
      </vt:variant>
      <vt:variant>
        <vt:lpwstr>hed29</vt:lpwstr>
      </vt:variant>
      <vt:variant>
        <vt:i4>3276840</vt:i4>
      </vt:variant>
      <vt:variant>
        <vt:i4>282</vt:i4>
      </vt:variant>
      <vt:variant>
        <vt:i4>0</vt:i4>
      </vt:variant>
      <vt:variant>
        <vt:i4>5</vt:i4>
      </vt:variant>
      <vt:variant>
        <vt:lpwstr/>
      </vt:variant>
      <vt:variant>
        <vt:lpwstr>Seif21</vt:lpwstr>
      </vt:variant>
      <vt:variant>
        <vt:i4>3342376</vt:i4>
      </vt:variant>
      <vt:variant>
        <vt:i4>276</vt:i4>
      </vt:variant>
      <vt:variant>
        <vt:i4>0</vt:i4>
      </vt:variant>
      <vt:variant>
        <vt:i4>5</vt:i4>
      </vt:variant>
      <vt:variant>
        <vt:lpwstr/>
      </vt:variant>
      <vt:variant>
        <vt:lpwstr>Seif20</vt:lpwstr>
      </vt:variant>
      <vt:variant>
        <vt:i4>3801131</vt:i4>
      </vt:variant>
      <vt:variant>
        <vt:i4>270</vt:i4>
      </vt:variant>
      <vt:variant>
        <vt:i4>0</vt:i4>
      </vt:variant>
      <vt:variant>
        <vt:i4>5</vt:i4>
      </vt:variant>
      <vt:variant>
        <vt:lpwstr/>
      </vt:variant>
      <vt:variant>
        <vt:lpwstr>Seif19</vt:lpwstr>
      </vt:variant>
      <vt:variant>
        <vt:i4>3866667</vt:i4>
      </vt:variant>
      <vt:variant>
        <vt:i4>264</vt:i4>
      </vt:variant>
      <vt:variant>
        <vt:i4>0</vt:i4>
      </vt:variant>
      <vt:variant>
        <vt:i4>5</vt:i4>
      </vt:variant>
      <vt:variant>
        <vt:lpwstr/>
      </vt:variant>
      <vt:variant>
        <vt:lpwstr>Seif18</vt:lpwstr>
      </vt:variant>
      <vt:variant>
        <vt:i4>3407915</vt:i4>
      </vt:variant>
      <vt:variant>
        <vt:i4>258</vt:i4>
      </vt:variant>
      <vt:variant>
        <vt:i4>0</vt:i4>
      </vt:variant>
      <vt:variant>
        <vt:i4>5</vt:i4>
      </vt:variant>
      <vt:variant>
        <vt:lpwstr/>
      </vt:variant>
      <vt:variant>
        <vt:lpwstr>Seif17</vt:lpwstr>
      </vt:variant>
      <vt:variant>
        <vt:i4>3473451</vt:i4>
      </vt:variant>
      <vt:variant>
        <vt:i4>252</vt:i4>
      </vt:variant>
      <vt:variant>
        <vt:i4>0</vt:i4>
      </vt:variant>
      <vt:variant>
        <vt:i4>5</vt:i4>
      </vt:variant>
      <vt:variant>
        <vt:lpwstr/>
      </vt:variant>
      <vt:variant>
        <vt:lpwstr>Seif16</vt:lpwstr>
      </vt:variant>
      <vt:variant>
        <vt:i4>5701644</vt:i4>
      </vt:variant>
      <vt:variant>
        <vt:i4>246</vt:i4>
      </vt:variant>
      <vt:variant>
        <vt:i4>0</vt:i4>
      </vt:variant>
      <vt:variant>
        <vt:i4>5</vt:i4>
      </vt:variant>
      <vt:variant>
        <vt:lpwstr/>
      </vt:variant>
      <vt:variant>
        <vt:lpwstr>hed28</vt:lpwstr>
      </vt:variant>
      <vt:variant>
        <vt:i4>5308425</vt:i4>
      </vt:variant>
      <vt:variant>
        <vt:i4>240</vt:i4>
      </vt:variant>
      <vt:variant>
        <vt:i4>0</vt:i4>
      </vt:variant>
      <vt:variant>
        <vt:i4>5</vt:i4>
      </vt:variant>
      <vt:variant>
        <vt:lpwstr/>
      </vt:variant>
      <vt:variant>
        <vt:lpwstr>med4</vt:lpwstr>
      </vt:variant>
      <vt:variant>
        <vt:i4>3538987</vt:i4>
      </vt:variant>
      <vt:variant>
        <vt:i4>234</vt:i4>
      </vt:variant>
      <vt:variant>
        <vt:i4>0</vt:i4>
      </vt:variant>
      <vt:variant>
        <vt:i4>5</vt:i4>
      </vt:variant>
      <vt:variant>
        <vt:lpwstr/>
      </vt:variant>
      <vt:variant>
        <vt:lpwstr>Seif15</vt:lpwstr>
      </vt:variant>
      <vt:variant>
        <vt:i4>3604523</vt:i4>
      </vt:variant>
      <vt:variant>
        <vt:i4>228</vt:i4>
      </vt:variant>
      <vt:variant>
        <vt:i4>0</vt:i4>
      </vt:variant>
      <vt:variant>
        <vt:i4>5</vt:i4>
      </vt:variant>
      <vt:variant>
        <vt:lpwstr/>
      </vt:variant>
      <vt:variant>
        <vt:lpwstr>Seif14</vt:lpwstr>
      </vt:variant>
      <vt:variant>
        <vt:i4>3145771</vt:i4>
      </vt:variant>
      <vt:variant>
        <vt:i4>222</vt:i4>
      </vt:variant>
      <vt:variant>
        <vt:i4>0</vt:i4>
      </vt:variant>
      <vt:variant>
        <vt:i4>5</vt:i4>
      </vt:variant>
      <vt:variant>
        <vt:lpwstr/>
      </vt:variant>
      <vt:variant>
        <vt:lpwstr>Seif13</vt:lpwstr>
      </vt:variant>
      <vt:variant>
        <vt:i4>3538987</vt:i4>
      </vt:variant>
      <vt:variant>
        <vt:i4>216</vt:i4>
      </vt:variant>
      <vt:variant>
        <vt:i4>0</vt:i4>
      </vt:variant>
      <vt:variant>
        <vt:i4>5</vt:i4>
      </vt:variant>
      <vt:variant>
        <vt:lpwstr/>
      </vt:variant>
      <vt:variant>
        <vt:lpwstr>Seif157</vt:lpwstr>
      </vt:variant>
      <vt:variant>
        <vt:i4>3211307</vt:i4>
      </vt:variant>
      <vt:variant>
        <vt:i4>210</vt:i4>
      </vt:variant>
      <vt:variant>
        <vt:i4>0</vt:i4>
      </vt:variant>
      <vt:variant>
        <vt:i4>5</vt:i4>
      </vt:variant>
      <vt:variant>
        <vt:lpwstr/>
      </vt:variant>
      <vt:variant>
        <vt:lpwstr>Seif12</vt:lpwstr>
      </vt:variant>
      <vt:variant>
        <vt:i4>3276843</vt:i4>
      </vt:variant>
      <vt:variant>
        <vt:i4>204</vt:i4>
      </vt:variant>
      <vt:variant>
        <vt:i4>0</vt:i4>
      </vt:variant>
      <vt:variant>
        <vt:i4>5</vt:i4>
      </vt:variant>
      <vt:variant>
        <vt:lpwstr/>
      </vt:variant>
      <vt:variant>
        <vt:lpwstr>Seif11</vt:lpwstr>
      </vt:variant>
      <vt:variant>
        <vt:i4>3342379</vt:i4>
      </vt:variant>
      <vt:variant>
        <vt:i4>198</vt:i4>
      </vt:variant>
      <vt:variant>
        <vt:i4>0</vt:i4>
      </vt:variant>
      <vt:variant>
        <vt:i4>5</vt:i4>
      </vt:variant>
      <vt:variant>
        <vt:lpwstr/>
      </vt:variant>
      <vt:variant>
        <vt:lpwstr>Seif10</vt:lpwstr>
      </vt:variant>
      <vt:variant>
        <vt:i4>196634</vt:i4>
      </vt:variant>
      <vt:variant>
        <vt:i4>192</vt:i4>
      </vt:variant>
      <vt:variant>
        <vt:i4>0</vt:i4>
      </vt:variant>
      <vt:variant>
        <vt:i4>5</vt:i4>
      </vt:variant>
      <vt:variant>
        <vt:lpwstr/>
      </vt:variant>
      <vt:variant>
        <vt:lpwstr>Seif9</vt:lpwstr>
      </vt:variant>
      <vt:variant>
        <vt:i4>196634</vt:i4>
      </vt:variant>
      <vt:variant>
        <vt:i4>186</vt:i4>
      </vt:variant>
      <vt:variant>
        <vt:i4>0</vt:i4>
      </vt:variant>
      <vt:variant>
        <vt:i4>5</vt:i4>
      </vt:variant>
      <vt:variant>
        <vt:lpwstr/>
      </vt:variant>
      <vt:variant>
        <vt:lpwstr>Seif8</vt:lpwstr>
      </vt:variant>
      <vt:variant>
        <vt:i4>5701644</vt:i4>
      </vt:variant>
      <vt:variant>
        <vt:i4>180</vt:i4>
      </vt:variant>
      <vt:variant>
        <vt:i4>0</vt:i4>
      </vt:variant>
      <vt:variant>
        <vt:i4>5</vt:i4>
      </vt:variant>
      <vt:variant>
        <vt:lpwstr/>
      </vt:variant>
      <vt:variant>
        <vt:lpwstr>hed27</vt:lpwstr>
      </vt:variant>
      <vt:variant>
        <vt:i4>196634</vt:i4>
      </vt:variant>
      <vt:variant>
        <vt:i4>174</vt:i4>
      </vt:variant>
      <vt:variant>
        <vt:i4>0</vt:i4>
      </vt:variant>
      <vt:variant>
        <vt:i4>5</vt:i4>
      </vt:variant>
      <vt:variant>
        <vt:lpwstr/>
      </vt:variant>
      <vt:variant>
        <vt:lpwstr>Seif7</vt:lpwstr>
      </vt:variant>
      <vt:variant>
        <vt:i4>5701644</vt:i4>
      </vt:variant>
      <vt:variant>
        <vt:i4>168</vt:i4>
      </vt:variant>
      <vt:variant>
        <vt:i4>0</vt:i4>
      </vt:variant>
      <vt:variant>
        <vt:i4>5</vt:i4>
      </vt:variant>
      <vt:variant>
        <vt:lpwstr/>
      </vt:variant>
      <vt:variant>
        <vt:lpwstr>hed26</vt:lpwstr>
      </vt:variant>
      <vt:variant>
        <vt:i4>196634</vt:i4>
      </vt:variant>
      <vt:variant>
        <vt:i4>162</vt:i4>
      </vt:variant>
      <vt:variant>
        <vt:i4>0</vt:i4>
      </vt:variant>
      <vt:variant>
        <vt:i4>5</vt:i4>
      </vt:variant>
      <vt:variant>
        <vt:lpwstr/>
      </vt:variant>
      <vt:variant>
        <vt:lpwstr>Seif6</vt:lpwstr>
      </vt:variant>
      <vt:variant>
        <vt:i4>196634</vt:i4>
      </vt:variant>
      <vt:variant>
        <vt:i4>156</vt:i4>
      </vt:variant>
      <vt:variant>
        <vt:i4>0</vt:i4>
      </vt:variant>
      <vt:variant>
        <vt:i4>5</vt:i4>
      </vt:variant>
      <vt:variant>
        <vt:lpwstr/>
      </vt:variant>
      <vt:variant>
        <vt:lpwstr>Seif5</vt:lpwstr>
      </vt:variant>
      <vt:variant>
        <vt:i4>5701644</vt:i4>
      </vt:variant>
      <vt:variant>
        <vt:i4>150</vt:i4>
      </vt:variant>
      <vt:variant>
        <vt:i4>0</vt:i4>
      </vt:variant>
      <vt:variant>
        <vt:i4>5</vt:i4>
      </vt:variant>
      <vt:variant>
        <vt:lpwstr/>
      </vt:variant>
      <vt:variant>
        <vt:lpwstr>hed25</vt:lpwstr>
      </vt:variant>
      <vt:variant>
        <vt:i4>5636105</vt:i4>
      </vt:variant>
      <vt:variant>
        <vt:i4>144</vt:i4>
      </vt:variant>
      <vt:variant>
        <vt:i4>0</vt:i4>
      </vt:variant>
      <vt:variant>
        <vt:i4>5</vt:i4>
      </vt:variant>
      <vt:variant>
        <vt:lpwstr/>
      </vt:variant>
      <vt:variant>
        <vt:lpwstr>med3</vt:lpwstr>
      </vt:variant>
      <vt:variant>
        <vt:i4>3342379</vt:i4>
      </vt:variant>
      <vt:variant>
        <vt:i4>138</vt:i4>
      </vt:variant>
      <vt:variant>
        <vt:i4>0</vt:i4>
      </vt:variant>
      <vt:variant>
        <vt:i4>5</vt:i4>
      </vt:variant>
      <vt:variant>
        <vt:lpwstr/>
      </vt:variant>
      <vt:variant>
        <vt:lpwstr>Seif103</vt:lpwstr>
      </vt:variant>
      <vt:variant>
        <vt:i4>196634</vt:i4>
      </vt:variant>
      <vt:variant>
        <vt:i4>132</vt:i4>
      </vt:variant>
      <vt:variant>
        <vt:i4>0</vt:i4>
      </vt:variant>
      <vt:variant>
        <vt:i4>5</vt:i4>
      </vt:variant>
      <vt:variant>
        <vt:lpwstr/>
      </vt:variant>
      <vt:variant>
        <vt:lpwstr>Seif4</vt:lpwstr>
      </vt:variant>
      <vt:variant>
        <vt:i4>5701644</vt:i4>
      </vt:variant>
      <vt:variant>
        <vt:i4>126</vt:i4>
      </vt:variant>
      <vt:variant>
        <vt:i4>0</vt:i4>
      </vt:variant>
      <vt:variant>
        <vt:i4>5</vt:i4>
      </vt:variant>
      <vt:variant>
        <vt:lpwstr/>
      </vt:variant>
      <vt:variant>
        <vt:lpwstr>hed24</vt:lpwstr>
      </vt:variant>
      <vt:variant>
        <vt:i4>5701644</vt:i4>
      </vt:variant>
      <vt:variant>
        <vt:i4>120</vt:i4>
      </vt:variant>
      <vt:variant>
        <vt:i4>0</vt:i4>
      </vt:variant>
      <vt:variant>
        <vt:i4>5</vt:i4>
      </vt:variant>
      <vt:variant>
        <vt:lpwstr/>
      </vt:variant>
      <vt:variant>
        <vt:lpwstr>hed23</vt:lpwstr>
      </vt:variant>
      <vt:variant>
        <vt:i4>5701644</vt:i4>
      </vt:variant>
      <vt:variant>
        <vt:i4>114</vt:i4>
      </vt:variant>
      <vt:variant>
        <vt:i4>0</vt:i4>
      </vt:variant>
      <vt:variant>
        <vt:i4>5</vt:i4>
      </vt:variant>
      <vt:variant>
        <vt:lpwstr/>
      </vt:variant>
      <vt:variant>
        <vt:lpwstr>hed22</vt:lpwstr>
      </vt:variant>
      <vt:variant>
        <vt:i4>196634</vt:i4>
      </vt:variant>
      <vt:variant>
        <vt:i4>108</vt:i4>
      </vt:variant>
      <vt:variant>
        <vt:i4>0</vt:i4>
      </vt:variant>
      <vt:variant>
        <vt:i4>5</vt:i4>
      </vt:variant>
      <vt:variant>
        <vt:lpwstr/>
      </vt:variant>
      <vt:variant>
        <vt:lpwstr>Seif3</vt:lpwstr>
      </vt:variant>
      <vt:variant>
        <vt:i4>196634</vt:i4>
      </vt:variant>
      <vt:variant>
        <vt:i4>102</vt:i4>
      </vt:variant>
      <vt:variant>
        <vt:i4>0</vt:i4>
      </vt:variant>
      <vt:variant>
        <vt:i4>5</vt:i4>
      </vt:variant>
      <vt:variant>
        <vt:lpwstr/>
      </vt:variant>
      <vt:variant>
        <vt:lpwstr>Seif2</vt:lpwstr>
      </vt:variant>
      <vt:variant>
        <vt:i4>5701644</vt:i4>
      </vt:variant>
      <vt:variant>
        <vt:i4>96</vt:i4>
      </vt:variant>
      <vt:variant>
        <vt:i4>0</vt:i4>
      </vt:variant>
      <vt:variant>
        <vt:i4>5</vt:i4>
      </vt:variant>
      <vt:variant>
        <vt:lpwstr/>
      </vt:variant>
      <vt:variant>
        <vt:lpwstr>hed21</vt:lpwstr>
      </vt:variant>
      <vt:variant>
        <vt:i4>3342379</vt:i4>
      </vt:variant>
      <vt:variant>
        <vt:i4>90</vt:i4>
      </vt:variant>
      <vt:variant>
        <vt:i4>0</vt:i4>
      </vt:variant>
      <vt:variant>
        <vt:i4>5</vt:i4>
      </vt:variant>
      <vt:variant>
        <vt:lpwstr/>
      </vt:variant>
      <vt:variant>
        <vt:lpwstr>Seif102</vt:lpwstr>
      </vt:variant>
      <vt:variant>
        <vt:i4>3342379</vt:i4>
      </vt:variant>
      <vt:variant>
        <vt:i4>84</vt:i4>
      </vt:variant>
      <vt:variant>
        <vt:i4>0</vt:i4>
      </vt:variant>
      <vt:variant>
        <vt:i4>5</vt:i4>
      </vt:variant>
      <vt:variant>
        <vt:lpwstr/>
      </vt:variant>
      <vt:variant>
        <vt:lpwstr>Seif101</vt:lpwstr>
      </vt:variant>
      <vt:variant>
        <vt:i4>3342379</vt:i4>
      </vt:variant>
      <vt:variant>
        <vt:i4>78</vt:i4>
      </vt:variant>
      <vt:variant>
        <vt:i4>0</vt:i4>
      </vt:variant>
      <vt:variant>
        <vt:i4>5</vt:i4>
      </vt:variant>
      <vt:variant>
        <vt:lpwstr/>
      </vt:variant>
      <vt:variant>
        <vt:lpwstr>Seif100</vt:lpwstr>
      </vt:variant>
      <vt:variant>
        <vt:i4>5701644</vt:i4>
      </vt:variant>
      <vt:variant>
        <vt:i4>72</vt:i4>
      </vt:variant>
      <vt:variant>
        <vt:i4>0</vt:i4>
      </vt:variant>
      <vt:variant>
        <vt:i4>5</vt:i4>
      </vt:variant>
      <vt:variant>
        <vt:lpwstr/>
      </vt:variant>
      <vt:variant>
        <vt:lpwstr>hed20</vt:lpwstr>
      </vt:variant>
      <vt:variant>
        <vt:i4>5701641</vt:i4>
      </vt:variant>
      <vt:variant>
        <vt:i4>66</vt:i4>
      </vt:variant>
      <vt:variant>
        <vt:i4>0</vt:i4>
      </vt:variant>
      <vt:variant>
        <vt:i4>5</vt:i4>
      </vt:variant>
      <vt:variant>
        <vt:lpwstr/>
      </vt:variant>
      <vt:variant>
        <vt:lpwstr>med2</vt:lpwstr>
      </vt:variant>
      <vt:variant>
        <vt:i4>3801122</vt:i4>
      </vt:variant>
      <vt:variant>
        <vt:i4>60</vt:i4>
      </vt:variant>
      <vt:variant>
        <vt:i4>0</vt:i4>
      </vt:variant>
      <vt:variant>
        <vt:i4>5</vt:i4>
      </vt:variant>
      <vt:variant>
        <vt:lpwstr/>
      </vt:variant>
      <vt:variant>
        <vt:lpwstr>Seif89</vt:lpwstr>
      </vt:variant>
      <vt:variant>
        <vt:i4>3866658</vt:i4>
      </vt:variant>
      <vt:variant>
        <vt:i4>54</vt:i4>
      </vt:variant>
      <vt:variant>
        <vt:i4>0</vt:i4>
      </vt:variant>
      <vt:variant>
        <vt:i4>5</vt:i4>
      </vt:variant>
      <vt:variant>
        <vt:lpwstr/>
      </vt:variant>
      <vt:variant>
        <vt:lpwstr>Seif88</vt:lpwstr>
      </vt:variant>
      <vt:variant>
        <vt:i4>3407906</vt:i4>
      </vt:variant>
      <vt:variant>
        <vt:i4>48</vt:i4>
      </vt:variant>
      <vt:variant>
        <vt:i4>0</vt:i4>
      </vt:variant>
      <vt:variant>
        <vt:i4>5</vt:i4>
      </vt:variant>
      <vt:variant>
        <vt:lpwstr/>
      </vt:variant>
      <vt:variant>
        <vt:lpwstr>Seif87</vt:lpwstr>
      </vt:variant>
      <vt:variant>
        <vt:i4>3473442</vt:i4>
      </vt:variant>
      <vt:variant>
        <vt:i4>42</vt:i4>
      </vt:variant>
      <vt:variant>
        <vt:i4>0</vt:i4>
      </vt:variant>
      <vt:variant>
        <vt:i4>5</vt:i4>
      </vt:variant>
      <vt:variant>
        <vt:lpwstr/>
      </vt:variant>
      <vt:variant>
        <vt:lpwstr>Seif86</vt:lpwstr>
      </vt:variant>
      <vt:variant>
        <vt:i4>3538978</vt:i4>
      </vt:variant>
      <vt:variant>
        <vt:i4>36</vt:i4>
      </vt:variant>
      <vt:variant>
        <vt:i4>0</vt:i4>
      </vt:variant>
      <vt:variant>
        <vt:i4>5</vt:i4>
      </vt:variant>
      <vt:variant>
        <vt:lpwstr/>
      </vt:variant>
      <vt:variant>
        <vt:lpwstr>Seif85</vt:lpwstr>
      </vt:variant>
      <vt:variant>
        <vt:i4>3604514</vt:i4>
      </vt:variant>
      <vt:variant>
        <vt:i4>30</vt:i4>
      </vt:variant>
      <vt:variant>
        <vt:i4>0</vt:i4>
      </vt:variant>
      <vt:variant>
        <vt:i4>5</vt:i4>
      </vt:variant>
      <vt:variant>
        <vt:lpwstr/>
      </vt:variant>
      <vt:variant>
        <vt:lpwstr>Seif84</vt:lpwstr>
      </vt:variant>
      <vt:variant>
        <vt:i4>3145762</vt:i4>
      </vt:variant>
      <vt:variant>
        <vt:i4>24</vt:i4>
      </vt:variant>
      <vt:variant>
        <vt:i4>0</vt:i4>
      </vt:variant>
      <vt:variant>
        <vt:i4>5</vt:i4>
      </vt:variant>
      <vt:variant>
        <vt:lpwstr/>
      </vt:variant>
      <vt:variant>
        <vt:lpwstr>Seif83</vt:lpwstr>
      </vt:variant>
      <vt:variant>
        <vt:i4>3211298</vt:i4>
      </vt:variant>
      <vt:variant>
        <vt:i4>18</vt:i4>
      </vt:variant>
      <vt:variant>
        <vt:i4>0</vt:i4>
      </vt:variant>
      <vt:variant>
        <vt:i4>5</vt:i4>
      </vt:variant>
      <vt:variant>
        <vt:lpwstr/>
      </vt:variant>
      <vt:variant>
        <vt:lpwstr>Seif82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7602182</vt:i4>
      </vt:variant>
      <vt:variant>
        <vt:i4>249</vt:i4>
      </vt:variant>
      <vt:variant>
        <vt:i4>0</vt:i4>
      </vt:variant>
      <vt:variant>
        <vt:i4>5</vt:i4>
      </vt:variant>
      <vt:variant>
        <vt:lpwstr>http://www.nevo.co.il/Law_word/law10/yalkut-3441.pdf</vt:lpwstr>
      </vt:variant>
      <vt:variant>
        <vt:lpwstr/>
      </vt:variant>
      <vt:variant>
        <vt:i4>7733251</vt:i4>
      </vt:variant>
      <vt:variant>
        <vt:i4>246</vt:i4>
      </vt:variant>
      <vt:variant>
        <vt:i4>0</vt:i4>
      </vt:variant>
      <vt:variant>
        <vt:i4>5</vt:i4>
      </vt:variant>
      <vt:variant>
        <vt:lpwstr>http://www.nevo.co.il/Law_word/law10/yalkut-3314.pdf</vt:lpwstr>
      </vt:variant>
      <vt:variant>
        <vt:lpwstr/>
      </vt:variant>
      <vt:variant>
        <vt:i4>7929866</vt:i4>
      </vt:variant>
      <vt:variant>
        <vt:i4>243</vt:i4>
      </vt:variant>
      <vt:variant>
        <vt:i4>0</vt:i4>
      </vt:variant>
      <vt:variant>
        <vt:i4>5</vt:i4>
      </vt:variant>
      <vt:variant>
        <vt:lpwstr>http://www.nevo.co.il/Law_word/law06/TAK-6466.pdf</vt:lpwstr>
      </vt:variant>
      <vt:variant>
        <vt:lpwstr/>
      </vt:variant>
      <vt:variant>
        <vt:i4>7602190</vt:i4>
      </vt:variant>
      <vt:variant>
        <vt:i4>240</vt:i4>
      </vt:variant>
      <vt:variant>
        <vt:i4>0</vt:i4>
      </vt:variant>
      <vt:variant>
        <vt:i4>5</vt:i4>
      </vt:variant>
      <vt:variant>
        <vt:lpwstr>http://www.nevo.co.il/Law_word/law10/yalkut-7683.pdf</vt:lpwstr>
      </vt:variant>
      <vt:variant>
        <vt:lpwstr/>
      </vt:variant>
      <vt:variant>
        <vt:i4>1966194</vt:i4>
      </vt:variant>
      <vt:variant>
        <vt:i4>237</vt:i4>
      </vt:variant>
      <vt:variant>
        <vt:i4>0</vt:i4>
      </vt:variant>
      <vt:variant>
        <vt:i4>5</vt:i4>
      </vt:variant>
      <vt:variant>
        <vt:lpwstr>https://www.nevo.co.il/law_word/law10/yalkut-7608.pdf</vt:lpwstr>
      </vt:variant>
      <vt:variant>
        <vt:lpwstr/>
      </vt:variant>
      <vt:variant>
        <vt:i4>7602190</vt:i4>
      </vt:variant>
      <vt:variant>
        <vt:i4>234</vt:i4>
      </vt:variant>
      <vt:variant>
        <vt:i4>0</vt:i4>
      </vt:variant>
      <vt:variant>
        <vt:i4>5</vt:i4>
      </vt:variant>
      <vt:variant>
        <vt:lpwstr>http://www.nevo.co.il/Law_word/law10/yalkut-7683.pdf</vt:lpwstr>
      </vt:variant>
      <vt:variant>
        <vt:lpwstr/>
      </vt:variant>
      <vt:variant>
        <vt:i4>7340100</vt:i4>
      </vt:variant>
      <vt:variant>
        <vt:i4>231</vt:i4>
      </vt:variant>
      <vt:variant>
        <vt:i4>0</vt:i4>
      </vt:variant>
      <vt:variant>
        <vt:i4>5</vt:i4>
      </vt:variant>
      <vt:variant>
        <vt:lpwstr>https://www.nevo.co.il/law_word/law10/yalkut-10327.pdf</vt:lpwstr>
      </vt:variant>
      <vt:variant>
        <vt:lpwstr/>
      </vt:variant>
      <vt:variant>
        <vt:i4>1310845</vt:i4>
      </vt:variant>
      <vt:variant>
        <vt:i4>228</vt:i4>
      </vt:variant>
      <vt:variant>
        <vt:i4>0</vt:i4>
      </vt:variant>
      <vt:variant>
        <vt:i4>5</vt:i4>
      </vt:variant>
      <vt:variant>
        <vt:lpwstr>https://www.nevo.co.il/law_word/law10/yalkut-5687.pdf</vt:lpwstr>
      </vt:variant>
      <vt:variant>
        <vt:lpwstr/>
      </vt:variant>
      <vt:variant>
        <vt:i4>1769595</vt:i4>
      </vt:variant>
      <vt:variant>
        <vt:i4>225</vt:i4>
      </vt:variant>
      <vt:variant>
        <vt:i4>0</vt:i4>
      </vt:variant>
      <vt:variant>
        <vt:i4>5</vt:i4>
      </vt:variant>
      <vt:variant>
        <vt:lpwstr>https://www.nevo.co.il/law_word/law10/yalkut-5572.pdf</vt:lpwstr>
      </vt:variant>
      <vt:variant>
        <vt:lpwstr/>
      </vt:variant>
      <vt:variant>
        <vt:i4>7471116</vt:i4>
      </vt:variant>
      <vt:variant>
        <vt:i4>222</vt:i4>
      </vt:variant>
      <vt:variant>
        <vt:i4>0</vt:i4>
      </vt:variant>
      <vt:variant>
        <vt:i4>5</vt:i4>
      </vt:variant>
      <vt:variant>
        <vt:lpwstr>http://www.nevo.co.il/Law_word/law10/yalkut-5487.pdf</vt:lpwstr>
      </vt:variant>
      <vt:variant>
        <vt:lpwstr/>
      </vt:variant>
      <vt:variant>
        <vt:i4>7340100</vt:i4>
      </vt:variant>
      <vt:variant>
        <vt:i4>219</vt:i4>
      </vt:variant>
      <vt:variant>
        <vt:i4>0</vt:i4>
      </vt:variant>
      <vt:variant>
        <vt:i4>5</vt:i4>
      </vt:variant>
      <vt:variant>
        <vt:lpwstr>https://www.nevo.co.il/law_word/law10/yalkut-10327.pdf</vt:lpwstr>
      </vt:variant>
      <vt:variant>
        <vt:lpwstr/>
      </vt:variant>
      <vt:variant>
        <vt:i4>1572991</vt:i4>
      </vt:variant>
      <vt:variant>
        <vt:i4>216</vt:i4>
      </vt:variant>
      <vt:variant>
        <vt:i4>0</vt:i4>
      </vt:variant>
      <vt:variant>
        <vt:i4>5</vt:i4>
      </vt:variant>
      <vt:variant>
        <vt:lpwstr>https://www.nevo.co.il/law_word/law10/yalkut-8291.pdf</vt:lpwstr>
      </vt:variant>
      <vt:variant>
        <vt:lpwstr/>
      </vt:variant>
      <vt:variant>
        <vt:i4>1572976</vt:i4>
      </vt:variant>
      <vt:variant>
        <vt:i4>213</vt:i4>
      </vt:variant>
      <vt:variant>
        <vt:i4>0</vt:i4>
      </vt:variant>
      <vt:variant>
        <vt:i4>5</vt:i4>
      </vt:variant>
      <vt:variant>
        <vt:lpwstr>https://www.nevo.co.il/law_word/law10/yalkut-7569.pdf</vt:lpwstr>
      </vt:variant>
      <vt:variant>
        <vt:lpwstr/>
      </vt:variant>
      <vt:variant>
        <vt:i4>1638527</vt:i4>
      </vt:variant>
      <vt:variant>
        <vt:i4>210</vt:i4>
      </vt:variant>
      <vt:variant>
        <vt:i4>0</vt:i4>
      </vt:variant>
      <vt:variant>
        <vt:i4>5</vt:i4>
      </vt:variant>
      <vt:variant>
        <vt:lpwstr>https://www.nevo.co.il/law_word/law10/yalkut-5152.pdf</vt:lpwstr>
      </vt:variant>
      <vt:variant>
        <vt:lpwstr/>
      </vt:variant>
      <vt:variant>
        <vt:i4>7667712</vt:i4>
      </vt:variant>
      <vt:variant>
        <vt:i4>207</vt:i4>
      </vt:variant>
      <vt:variant>
        <vt:i4>0</vt:i4>
      </vt:variant>
      <vt:variant>
        <vt:i4>5</vt:i4>
      </vt:variant>
      <vt:variant>
        <vt:lpwstr>http://www.nevo.co.il/Law_word/law10/yalkut-7266.pdf</vt:lpwstr>
      </vt:variant>
      <vt:variant>
        <vt:lpwstr/>
      </vt:variant>
      <vt:variant>
        <vt:i4>3014667</vt:i4>
      </vt:variant>
      <vt:variant>
        <vt:i4>204</vt:i4>
      </vt:variant>
      <vt:variant>
        <vt:i4>0</vt:i4>
      </vt:variant>
      <vt:variant>
        <vt:i4>5</vt:i4>
      </vt:variant>
      <vt:variant>
        <vt:lpwstr>http://www.nevo.co.il/Law_word/law10/yalkut-11021.pdf</vt:lpwstr>
      </vt:variant>
      <vt:variant>
        <vt:lpwstr/>
      </vt:variant>
      <vt:variant>
        <vt:i4>7340061</vt:i4>
      </vt:variant>
      <vt:variant>
        <vt:i4>201</vt:i4>
      </vt:variant>
      <vt:variant>
        <vt:i4>0</vt:i4>
      </vt:variant>
      <vt:variant>
        <vt:i4>5</vt:i4>
      </vt:variant>
      <vt:variant>
        <vt:lpwstr>https://www.nevo.co.il/law_word/law15/memshala-1404.pdf</vt:lpwstr>
      </vt:variant>
      <vt:variant>
        <vt:lpwstr/>
      </vt:variant>
      <vt:variant>
        <vt:i4>7667717</vt:i4>
      </vt:variant>
      <vt:variant>
        <vt:i4>198</vt:i4>
      </vt:variant>
      <vt:variant>
        <vt:i4>0</vt:i4>
      </vt:variant>
      <vt:variant>
        <vt:i4>5</vt:i4>
      </vt:variant>
      <vt:variant>
        <vt:lpwstr>http://www.nevo.co.il/Law_word/law14/LAW-2985.pdf</vt:lpwstr>
      </vt:variant>
      <vt:variant>
        <vt:lpwstr/>
      </vt:variant>
      <vt:variant>
        <vt:i4>7602193</vt:i4>
      </vt:variant>
      <vt:variant>
        <vt:i4>195</vt:i4>
      </vt:variant>
      <vt:variant>
        <vt:i4>0</vt:i4>
      </vt:variant>
      <vt:variant>
        <vt:i4>5</vt:i4>
      </vt:variant>
      <vt:variant>
        <vt:lpwstr>https://www.nevo.co.il/Law_word/law15/memshala-1448.pdf</vt:lpwstr>
      </vt:variant>
      <vt:variant>
        <vt:lpwstr/>
      </vt:variant>
      <vt:variant>
        <vt:i4>8060937</vt:i4>
      </vt:variant>
      <vt:variant>
        <vt:i4>192</vt:i4>
      </vt:variant>
      <vt:variant>
        <vt:i4>0</vt:i4>
      </vt:variant>
      <vt:variant>
        <vt:i4>5</vt:i4>
      </vt:variant>
      <vt:variant>
        <vt:lpwstr>http://www.nevo.co.il/law_word/law14/law-2969.pdf</vt:lpwstr>
      </vt:variant>
      <vt:variant>
        <vt:lpwstr/>
      </vt:variant>
      <vt:variant>
        <vt:i4>3080202</vt:i4>
      </vt:variant>
      <vt:variant>
        <vt:i4>189</vt:i4>
      </vt:variant>
      <vt:variant>
        <vt:i4>0</vt:i4>
      </vt:variant>
      <vt:variant>
        <vt:i4>5</vt:i4>
      </vt:variant>
      <vt:variant>
        <vt:lpwstr>http://www.nevo.co.il/Law_word/law10/yalkut-10121.pdf</vt:lpwstr>
      </vt:variant>
      <vt:variant>
        <vt:lpwstr/>
      </vt:variant>
      <vt:variant>
        <vt:i4>7995402</vt:i4>
      </vt:variant>
      <vt:variant>
        <vt:i4>186</vt:i4>
      </vt:variant>
      <vt:variant>
        <vt:i4>0</vt:i4>
      </vt:variant>
      <vt:variant>
        <vt:i4>5</vt:i4>
      </vt:variant>
      <vt:variant>
        <vt:lpwstr>http://www.nevo.co.il/Law_word/law10/yalkut-9328.pdf</vt:lpwstr>
      </vt:variant>
      <vt:variant>
        <vt:lpwstr/>
      </vt:variant>
      <vt:variant>
        <vt:i4>7733256</vt:i4>
      </vt:variant>
      <vt:variant>
        <vt:i4>183</vt:i4>
      </vt:variant>
      <vt:variant>
        <vt:i4>0</vt:i4>
      </vt:variant>
      <vt:variant>
        <vt:i4>5</vt:i4>
      </vt:variant>
      <vt:variant>
        <vt:lpwstr>http://www.nevo.co.il/Law_word/law10/yalkut-8611.pdf</vt:lpwstr>
      </vt:variant>
      <vt:variant>
        <vt:lpwstr/>
      </vt:variant>
      <vt:variant>
        <vt:i4>7929856</vt:i4>
      </vt:variant>
      <vt:variant>
        <vt:i4>180</vt:i4>
      </vt:variant>
      <vt:variant>
        <vt:i4>0</vt:i4>
      </vt:variant>
      <vt:variant>
        <vt:i4>5</vt:i4>
      </vt:variant>
      <vt:variant>
        <vt:lpwstr>http://www.nevo.co.il/Law_word/law10/yalkut-8098.pdf</vt:lpwstr>
      </vt:variant>
      <vt:variant>
        <vt:lpwstr/>
      </vt:variant>
      <vt:variant>
        <vt:i4>7602266</vt:i4>
      </vt:variant>
      <vt:variant>
        <vt:i4>177</vt:i4>
      </vt:variant>
      <vt:variant>
        <vt:i4>0</vt:i4>
      </vt:variant>
      <vt:variant>
        <vt:i4>5</vt:i4>
      </vt:variant>
      <vt:variant>
        <vt:lpwstr>http://www.nevo.co.il/Law_word/law15/memshala-881.pdf</vt:lpwstr>
      </vt:variant>
      <vt:variant>
        <vt:lpwstr/>
      </vt:variant>
      <vt:variant>
        <vt:i4>8192006</vt:i4>
      </vt:variant>
      <vt:variant>
        <vt:i4>174</vt:i4>
      </vt:variant>
      <vt:variant>
        <vt:i4>0</vt:i4>
      </vt:variant>
      <vt:variant>
        <vt:i4>5</vt:i4>
      </vt:variant>
      <vt:variant>
        <vt:lpwstr>http://www.nevo.co.il/law_word/law14/law-2609.pdf</vt:lpwstr>
      </vt:variant>
      <vt:variant>
        <vt:lpwstr/>
      </vt:variant>
      <vt:variant>
        <vt:i4>7602183</vt:i4>
      </vt:variant>
      <vt:variant>
        <vt:i4>171</vt:i4>
      </vt:variant>
      <vt:variant>
        <vt:i4>0</vt:i4>
      </vt:variant>
      <vt:variant>
        <vt:i4>5</vt:i4>
      </vt:variant>
      <vt:variant>
        <vt:lpwstr>http://www.nevo.co.il/law_word/law10/yalkut-7411.pdf</vt:lpwstr>
      </vt:variant>
      <vt:variant>
        <vt:lpwstr/>
      </vt:variant>
      <vt:variant>
        <vt:i4>7929871</vt:i4>
      </vt:variant>
      <vt:variant>
        <vt:i4>168</vt:i4>
      </vt:variant>
      <vt:variant>
        <vt:i4>0</vt:i4>
      </vt:variant>
      <vt:variant>
        <vt:i4>5</vt:i4>
      </vt:variant>
      <vt:variant>
        <vt:lpwstr>http://www.nevo.co.il/Law_word/law10/yalkut-7199.pdf</vt:lpwstr>
      </vt:variant>
      <vt:variant>
        <vt:lpwstr/>
      </vt:variant>
      <vt:variant>
        <vt:i4>7340037</vt:i4>
      </vt:variant>
      <vt:variant>
        <vt:i4>165</vt:i4>
      </vt:variant>
      <vt:variant>
        <vt:i4>0</vt:i4>
      </vt:variant>
      <vt:variant>
        <vt:i4>5</vt:i4>
      </vt:variant>
      <vt:variant>
        <vt:lpwstr>http://www.nevo.co.il/Law_word/law10/yalkut-6726.pdf</vt:lpwstr>
      </vt:variant>
      <vt:variant>
        <vt:lpwstr/>
      </vt:variant>
      <vt:variant>
        <vt:i4>8060937</vt:i4>
      </vt:variant>
      <vt:variant>
        <vt:i4>162</vt:i4>
      </vt:variant>
      <vt:variant>
        <vt:i4>0</vt:i4>
      </vt:variant>
      <vt:variant>
        <vt:i4>5</vt:i4>
      </vt:variant>
      <vt:variant>
        <vt:lpwstr>http://www.nevo.co.il/Law_word/law06/TAK-7150.pdf</vt:lpwstr>
      </vt:variant>
      <vt:variant>
        <vt:lpwstr/>
      </vt:variant>
      <vt:variant>
        <vt:i4>7602193</vt:i4>
      </vt:variant>
      <vt:variant>
        <vt:i4>159</vt:i4>
      </vt:variant>
      <vt:variant>
        <vt:i4>0</vt:i4>
      </vt:variant>
      <vt:variant>
        <vt:i4>5</vt:i4>
      </vt:variant>
      <vt:variant>
        <vt:lpwstr>https://www.nevo.co.il/Law_word/law15/memshala-1448.pdf</vt:lpwstr>
      </vt:variant>
      <vt:variant>
        <vt:lpwstr/>
      </vt:variant>
      <vt:variant>
        <vt:i4>8060937</vt:i4>
      </vt:variant>
      <vt:variant>
        <vt:i4>156</vt:i4>
      </vt:variant>
      <vt:variant>
        <vt:i4>0</vt:i4>
      </vt:variant>
      <vt:variant>
        <vt:i4>5</vt:i4>
      </vt:variant>
      <vt:variant>
        <vt:lpwstr>http://www.nevo.co.il/law_word/law14/law-2969.pdf</vt:lpwstr>
      </vt:variant>
      <vt:variant>
        <vt:lpwstr/>
      </vt:variant>
      <vt:variant>
        <vt:i4>7798814</vt:i4>
      </vt:variant>
      <vt:variant>
        <vt:i4>153</vt:i4>
      </vt:variant>
      <vt:variant>
        <vt:i4>0</vt:i4>
      </vt:variant>
      <vt:variant>
        <vt:i4>5</vt:i4>
      </vt:variant>
      <vt:variant>
        <vt:lpwstr>https://www.nevo.co.il/law_word/law06/tak-9958.pdf</vt:lpwstr>
      </vt:variant>
      <vt:variant>
        <vt:lpwstr/>
      </vt:variant>
      <vt:variant>
        <vt:i4>7340057</vt:i4>
      </vt:variant>
      <vt:variant>
        <vt:i4>150</vt:i4>
      </vt:variant>
      <vt:variant>
        <vt:i4>0</vt:i4>
      </vt:variant>
      <vt:variant>
        <vt:i4>5</vt:i4>
      </vt:variant>
      <vt:variant>
        <vt:lpwstr>https://www.nevo.co.il/law_word/law06/tak-9523.pdf</vt:lpwstr>
      </vt:variant>
      <vt:variant>
        <vt:lpwstr/>
      </vt:variant>
      <vt:variant>
        <vt:i4>8257561</vt:i4>
      </vt:variant>
      <vt:variant>
        <vt:i4>147</vt:i4>
      </vt:variant>
      <vt:variant>
        <vt:i4>0</vt:i4>
      </vt:variant>
      <vt:variant>
        <vt:i4>5</vt:i4>
      </vt:variant>
      <vt:variant>
        <vt:lpwstr>https://www.nevo.co.il/law_word/law06/tak-9129.pdf</vt:lpwstr>
      </vt:variant>
      <vt:variant>
        <vt:lpwstr/>
      </vt:variant>
      <vt:variant>
        <vt:i4>7471132</vt:i4>
      </vt:variant>
      <vt:variant>
        <vt:i4>144</vt:i4>
      </vt:variant>
      <vt:variant>
        <vt:i4>0</vt:i4>
      </vt:variant>
      <vt:variant>
        <vt:i4>5</vt:i4>
      </vt:variant>
      <vt:variant>
        <vt:lpwstr>https://www.nevo.co.il/law_word/law06/tak-8662.pdf</vt:lpwstr>
      </vt:variant>
      <vt:variant>
        <vt:lpwstr/>
      </vt:variant>
      <vt:variant>
        <vt:i4>7471113</vt:i4>
      </vt:variant>
      <vt:variant>
        <vt:i4>141</vt:i4>
      </vt:variant>
      <vt:variant>
        <vt:i4>0</vt:i4>
      </vt:variant>
      <vt:variant>
        <vt:i4>5</vt:i4>
      </vt:variant>
      <vt:variant>
        <vt:lpwstr>http://www.nevo.co.il/Law_word/law06/tak-8332.pdf</vt:lpwstr>
      </vt:variant>
      <vt:variant>
        <vt:lpwstr/>
      </vt:variant>
      <vt:variant>
        <vt:i4>7602187</vt:i4>
      </vt:variant>
      <vt:variant>
        <vt:i4>138</vt:i4>
      </vt:variant>
      <vt:variant>
        <vt:i4>0</vt:i4>
      </vt:variant>
      <vt:variant>
        <vt:i4>5</vt:i4>
      </vt:variant>
      <vt:variant>
        <vt:lpwstr>http://www.nevo.co.il/Law_word/law06/tak-8251.pdf</vt:lpwstr>
      </vt:variant>
      <vt:variant>
        <vt:lpwstr/>
      </vt:variant>
      <vt:variant>
        <vt:i4>7602190</vt:i4>
      </vt:variant>
      <vt:variant>
        <vt:i4>135</vt:i4>
      </vt:variant>
      <vt:variant>
        <vt:i4>0</vt:i4>
      </vt:variant>
      <vt:variant>
        <vt:i4>5</vt:i4>
      </vt:variant>
      <vt:variant>
        <vt:lpwstr>http://www.nevo.co.il/Law_word/law06/tak-8157.pdf</vt:lpwstr>
      </vt:variant>
      <vt:variant>
        <vt:lpwstr/>
      </vt:variant>
      <vt:variant>
        <vt:i4>7602184</vt:i4>
      </vt:variant>
      <vt:variant>
        <vt:i4>132</vt:i4>
      </vt:variant>
      <vt:variant>
        <vt:i4>0</vt:i4>
      </vt:variant>
      <vt:variant>
        <vt:i4>5</vt:i4>
      </vt:variant>
      <vt:variant>
        <vt:lpwstr>http://www.nevo.co.il/Law_word/law06/TAK-8050.pdf</vt:lpwstr>
      </vt:variant>
      <vt:variant>
        <vt:lpwstr/>
      </vt:variant>
      <vt:variant>
        <vt:i4>8192006</vt:i4>
      </vt:variant>
      <vt:variant>
        <vt:i4>129</vt:i4>
      </vt:variant>
      <vt:variant>
        <vt:i4>0</vt:i4>
      </vt:variant>
      <vt:variant>
        <vt:i4>5</vt:i4>
      </vt:variant>
      <vt:variant>
        <vt:lpwstr>http://www.nevo.co.il/Law_word/law06/tak-7937.pdf</vt:lpwstr>
      </vt:variant>
      <vt:variant>
        <vt:lpwstr/>
      </vt:variant>
      <vt:variant>
        <vt:i4>7995393</vt:i4>
      </vt:variant>
      <vt:variant>
        <vt:i4>126</vt:i4>
      </vt:variant>
      <vt:variant>
        <vt:i4>0</vt:i4>
      </vt:variant>
      <vt:variant>
        <vt:i4>5</vt:i4>
      </vt:variant>
      <vt:variant>
        <vt:lpwstr>http://www.nevo.co.il/Law_word/law06/tak-7841.pdf</vt:lpwstr>
      </vt:variant>
      <vt:variant>
        <vt:lpwstr/>
      </vt:variant>
      <vt:variant>
        <vt:i4>7929870</vt:i4>
      </vt:variant>
      <vt:variant>
        <vt:i4>123</vt:i4>
      </vt:variant>
      <vt:variant>
        <vt:i4>0</vt:i4>
      </vt:variant>
      <vt:variant>
        <vt:i4>5</vt:i4>
      </vt:variant>
      <vt:variant>
        <vt:lpwstr>http://www.nevo.co.il/Law_word/law06/tak-7771.pdf</vt:lpwstr>
      </vt:variant>
      <vt:variant>
        <vt:lpwstr/>
      </vt:variant>
      <vt:variant>
        <vt:i4>7798795</vt:i4>
      </vt:variant>
      <vt:variant>
        <vt:i4>120</vt:i4>
      </vt:variant>
      <vt:variant>
        <vt:i4>0</vt:i4>
      </vt:variant>
      <vt:variant>
        <vt:i4>5</vt:i4>
      </vt:variant>
      <vt:variant>
        <vt:lpwstr>http://www.nevo.co.il/Law_word/law06/tak-7695.pdf</vt:lpwstr>
      </vt:variant>
      <vt:variant>
        <vt:lpwstr/>
      </vt:variant>
      <vt:variant>
        <vt:i4>8323087</vt:i4>
      </vt:variant>
      <vt:variant>
        <vt:i4>117</vt:i4>
      </vt:variant>
      <vt:variant>
        <vt:i4>0</vt:i4>
      </vt:variant>
      <vt:variant>
        <vt:i4>5</vt:i4>
      </vt:variant>
      <vt:variant>
        <vt:lpwstr>http://www.nevo.co.il/Law_word/law06/tak-7611.pdf</vt:lpwstr>
      </vt:variant>
      <vt:variant>
        <vt:lpwstr/>
      </vt:variant>
      <vt:variant>
        <vt:i4>8192009</vt:i4>
      </vt:variant>
      <vt:variant>
        <vt:i4>114</vt:i4>
      </vt:variant>
      <vt:variant>
        <vt:i4>0</vt:i4>
      </vt:variant>
      <vt:variant>
        <vt:i4>5</vt:i4>
      </vt:variant>
      <vt:variant>
        <vt:lpwstr>http://www.nevo.co.il/Law_word/law06/tak-7534.pdf</vt:lpwstr>
      </vt:variant>
      <vt:variant>
        <vt:lpwstr/>
      </vt:variant>
      <vt:variant>
        <vt:i4>7733252</vt:i4>
      </vt:variant>
      <vt:variant>
        <vt:i4>111</vt:i4>
      </vt:variant>
      <vt:variant>
        <vt:i4>0</vt:i4>
      </vt:variant>
      <vt:variant>
        <vt:i4>5</vt:i4>
      </vt:variant>
      <vt:variant>
        <vt:lpwstr>http://www.nevo.co.il/Law_word/law06/tak-7488.pdf</vt:lpwstr>
      </vt:variant>
      <vt:variant>
        <vt:lpwstr/>
      </vt:variant>
      <vt:variant>
        <vt:i4>8257551</vt:i4>
      </vt:variant>
      <vt:variant>
        <vt:i4>108</vt:i4>
      </vt:variant>
      <vt:variant>
        <vt:i4>0</vt:i4>
      </vt:variant>
      <vt:variant>
        <vt:i4>5</vt:i4>
      </vt:variant>
      <vt:variant>
        <vt:lpwstr>http://www.nevo.co.il/law_word/law06/tak-7403.pdf</vt:lpwstr>
      </vt:variant>
      <vt:variant>
        <vt:lpwstr/>
      </vt:variant>
      <vt:variant>
        <vt:i4>8192014</vt:i4>
      </vt:variant>
      <vt:variant>
        <vt:i4>105</vt:i4>
      </vt:variant>
      <vt:variant>
        <vt:i4>0</vt:i4>
      </vt:variant>
      <vt:variant>
        <vt:i4>5</vt:i4>
      </vt:variant>
      <vt:variant>
        <vt:lpwstr>http://www.nevo.co.il/law_word/law06/tak-7335.pdf</vt:lpwstr>
      </vt:variant>
      <vt:variant>
        <vt:lpwstr/>
      </vt:variant>
      <vt:variant>
        <vt:i4>7929865</vt:i4>
      </vt:variant>
      <vt:variant>
        <vt:i4>102</vt:i4>
      </vt:variant>
      <vt:variant>
        <vt:i4>0</vt:i4>
      </vt:variant>
      <vt:variant>
        <vt:i4>5</vt:i4>
      </vt:variant>
      <vt:variant>
        <vt:lpwstr>http://www.nevo.co.il/Law_word/law06/TAK-7273.pdf</vt:lpwstr>
      </vt:variant>
      <vt:variant>
        <vt:lpwstr/>
      </vt:variant>
      <vt:variant>
        <vt:i4>7995473</vt:i4>
      </vt:variant>
      <vt:variant>
        <vt:i4>99</vt:i4>
      </vt:variant>
      <vt:variant>
        <vt:i4>0</vt:i4>
      </vt:variant>
      <vt:variant>
        <vt:i4>5</vt:i4>
      </vt:variant>
      <vt:variant>
        <vt:lpwstr>http://www.nevo.co.il/Law_word/law15/memshala-664.pdf</vt:lpwstr>
      </vt:variant>
      <vt:variant>
        <vt:lpwstr/>
      </vt:variant>
      <vt:variant>
        <vt:i4>7995401</vt:i4>
      </vt:variant>
      <vt:variant>
        <vt:i4>96</vt:i4>
      </vt:variant>
      <vt:variant>
        <vt:i4>0</vt:i4>
      </vt:variant>
      <vt:variant>
        <vt:i4>5</vt:i4>
      </vt:variant>
      <vt:variant>
        <vt:lpwstr>http://www.nevo.co.il/Law_word/law14/LAW-2373.pdf</vt:lpwstr>
      </vt:variant>
      <vt:variant>
        <vt:lpwstr/>
      </vt:variant>
      <vt:variant>
        <vt:i4>7864407</vt:i4>
      </vt:variant>
      <vt:variant>
        <vt:i4>93</vt:i4>
      </vt:variant>
      <vt:variant>
        <vt:i4>0</vt:i4>
      </vt:variant>
      <vt:variant>
        <vt:i4>5</vt:i4>
      </vt:variant>
      <vt:variant>
        <vt:lpwstr>http://www.nevo.co.il/Law_word/law15/memshala-541.pdf</vt:lpwstr>
      </vt:variant>
      <vt:variant>
        <vt:lpwstr/>
      </vt:variant>
      <vt:variant>
        <vt:i4>7995402</vt:i4>
      </vt:variant>
      <vt:variant>
        <vt:i4>90</vt:i4>
      </vt:variant>
      <vt:variant>
        <vt:i4>0</vt:i4>
      </vt:variant>
      <vt:variant>
        <vt:i4>5</vt:i4>
      </vt:variant>
      <vt:variant>
        <vt:lpwstr>http://www.nevo.co.il/Law_word/law14/law-2271.pdf</vt:lpwstr>
      </vt:variant>
      <vt:variant>
        <vt:lpwstr/>
      </vt:variant>
      <vt:variant>
        <vt:i4>7929866</vt:i4>
      </vt:variant>
      <vt:variant>
        <vt:i4>87</vt:i4>
      </vt:variant>
      <vt:variant>
        <vt:i4>0</vt:i4>
      </vt:variant>
      <vt:variant>
        <vt:i4>5</vt:i4>
      </vt:variant>
      <vt:variant>
        <vt:lpwstr>http://www.nevo.co.il/Law_word/law06/tak-6466.pdf</vt:lpwstr>
      </vt:variant>
      <vt:variant>
        <vt:lpwstr/>
      </vt:variant>
      <vt:variant>
        <vt:i4>2949126</vt:i4>
      </vt:variant>
      <vt:variant>
        <vt:i4>84</vt:i4>
      </vt:variant>
      <vt:variant>
        <vt:i4>0</vt:i4>
      </vt:variant>
      <vt:variant>
        <vt:i4>5</vt:i4>
      </vt:variant>
      <vt:variant>
        <vt:lpwstr>http://www.nevo.co.il/Law_word/law15/HATZAOT-MEMSHALA-64.pdf</vt:lpwstr>
      </vt:variant>
      <vt:variant>
        <vt:lpwstr/>
      </vt:variant>
      <vt:variant>
        <vt:i4>8060935</vt:i4>
      </vt:variant>
      <vt:variant>
        <vt:i4>81</vt:i4>
      </vt:variant>
      <vt:variant>
        <vt:i4>0</vt:i4>
      </vt:variant>
      <vt:variant>
        <vt:i4>5</vt:i4>
      </vt:variant>
      <vt:variant>
        <vt:lpwstr>http://www.nevo.co.il/Law_word/law14/law-1957.pdf</vt:lpwstr>
      </vt:variant>
      <vt:variant>
        <vt:lpwstr/>
      </vt:variant>
      <vt:variant>
        <vt:i4>7929865</vt:i4>
      </vt:variant>
      <vt:variant>
        <vt:i4>78</vt:i4>
      </vt:variant>
      <vt:variant>
        <vt:i4>0</vt:i4>
      </vt:variant>
      <vt:variant>
        <vt:i4>5</vt:i4>
      </vt:variant>
      <vt:variant>
        <vt:lpwstr>http://www.nevo.co.il/Law_word/law14/LAW-2040.pdf</vt:lpwstr>
      </vt:variant>
      <vt:variant>
        <vt:lpwstr/>
      </vt:variant>
      <vt:variant>
        <vt:i4>2949126</vt:i4>
      </vt:variant>
      <vt:variant>
        <vt:i4>75</vt:i4>
      </vt:variant>
      <vt:variant>
        <vt:i4>0</vt:i4>
      </vt:variant>
      <vt:variant>
        <vt:i4>5</vt:i4>
      </vt:variant>
      <vt:variant>
        <vt:lpwstr>http://www.nevo.co.il/Law_word/law15/HATZAOT-MEMSHALA-64.pdf</vt:lpwstr>
      </vt:variant>
      <vt:variant>
        <vt:lpwstr/>
      </vt:variant>
      <vt:variant>
        <vt:i4>8060935</vt:i4>
      </vt:variant>
      <vt:variant>
        <vt:i4>72</vt:i4>
      </vt:variant>
      <vt:variant>
        <vt:i4>0</vt:i4>
      </vt:variant>
      <vt:variant>
        <vt:i4>5</vt:i4>
      </vt:variant>
      <vt:variant>
        <vt:lpwstr>http://www.nevo.co.il/Law_word/law14/law-1957.pdf</vt:lpwstr>
      </vt:variant>
      <vt:variant>
        <vt:lpwstr/>
      </vt:variant>
      <vt:variant>
        <vt:i4>2949126</vt:i4>
      </vt:variant>
      <vt:variant>
        <vt:i4>69</vt:i4>
      </vt:variant>
      <vt:variant>
        <vt:i4>0</vt:i4>
      </vt:variant>
      <vt:variant>
        <vt:i4>5</vt:i4>
      </vt:variant>
      <vt:variant>
        <vt:lpwstr>http://www.nevo.co.il/Law_word/law15/HATZAOT-MEMSHALA-64.pdf</vt:lpwstr>
      </vt:variant>
      <vt:variant>
        <vt:lpwstr/>
      </vt:variant>
      <vt:variant>
        <vt:i4>8126464</vt:i4>
      </vt:variant>
      <vt:variant>
        <vt:i4>66</vt:i4>
      </vt:variant>
      <vt:variant>
        <vt:i4>0</vt:i4>
      </vt:variant>
      <vt:variant>
        <vt:i4>5</vt:i4>
      </vt:variant>
      <vt:variant>
        <vt:lpwstr>http://www.nevo.co.il/Law_word/law14/law-1920.pdf</vt:lpwstr>
      </vt:variant>
      <vt:variant>
        <vt:lpwstr/>
      </vt:variant>
      <vt:variant>
        <vt:i4>655485</vt:i4>
      </vt:variant>
      <vt:variant>
        <vt:i4>63</vt:i4>
      </vt:variant>
      <vt:variant>
        <vt:i4>0</vt:i4>
      </vt:variant>
      <vt:variant>
        <vt:i4>5</vt:i4>
      </vt:variant>
      <vt:variant>
        <vt:lpwstr>http://www.nevo.co.il/Law_word/law17/PROP-2625.pdf</vt:lpwstr>
      </vt:variant>
      <vt:variant>
        <vt:lpwstr/>
      </vt:variant>
      <vt:variant>
        <vt:i4>852086</vt:i4>
      </vt:variant>
      <vt:variant>
        <vt:i4>60</vt:i4>
      </vt:variant>
      <vt:variant>
        <vt:i4>0</vt:i4>
      </vt:variant>
      <vt:variant>
        <vt:i4>5</vt:i4>
      </vt:variant>
      <vt:variant>
        <vt:lpwstr>http://www.nevo.co.il/Law_word/law17/PROP-2490.pdf</vt:lpwstr>
      </vt:variant>
      <vt:variant>
        <vt:lpwstr/>
      </vt:variant>
      <vt:variant>
        <vt:i4>7864335</vt:i4>
      </vt:variant>
      <vt:variant>
        <vt:i4>57</vt:i4>
      </vt:variant>
      <vt:variant>
        <vt:i4>0</vt:i4>
      </vt:variant>
      <vt:variant>
        <vt:i4>5</vt:i4>
      </vt:variant>
      <vt:variant>
        <vt:lpwstr>http://www.nevo.co.il/Law_word/law14/LAW-1660.pdf</vt:lpwstr>
      </vt:variant>
      <vt:variant>
        <vt:lpwstr/>
      </vt:variant>
      <vt:variant>
        <vt:i4>196735</vt:i4>
      </vt:variant>
      <vt:variant>
        <vt:i4>54</vt:i4>
      </vt:variant>
      <vt:variant>
        <vt:i4>0</vt:i4>
      </vt:variant>
      <vt:variant>
        <vt:i4>5</vt:i4>
      </vt:variant>
      <vt:variant>
        <vt:lpwstr>http://www.nevo.co.il/Law_word/law17/PROP-2208.pdf</vt:lpwstr>
      </vt:variant>
      <vt:variant>
        <vt:lpwstr/>
      </vt:variant>
      <vt:variant>
        <vt:i4>7995401</vt:i4>
      </vt:variant>
      <vt:variant>
        <vt:i4>51</vt:i4>
      </vt:variant>
      <vt:variant>
        <vt:i4>0</vt:i4>
      </vt:variant>
      <vt:variant>
        <vt:i4>5</vt:i4>
      </vt:variant>
      <vt:variant>
        <vt:lpwstr>http://www.nevo.co.il/Law_word/law14/LAW-1444.pdf</vt:lpwstr>
      </vt:variant>
      <vt:variant>
        <vt:lpwstr/>
      </vt:variant>
      <vt:variant>
        <vt:i4>655487</vt:i4>
      </vt:variant>
      <vt:variant>
        <vt:i4>48</vt:i4>
      </vt:variant>
      <vt:variant>
        <vt:i4>0</vt:i4>
      </vt:variant>
      <vt:variant>
        <vt:i4>5</vt:i4>
      </vt:variant>
      <vt:variant>
        <vt:lpwstr>http://www.nevo.co.il/Law_word/law17/PROP-2201.pdf</vt:lpwstr>
      </vt:variant>
      <vt:variant>
        <vt:lpwstr/>
      </vt:variant>
      <vt:variant>
        <vt:i4>7995406</vt:i4>
      </vt:variant>
      <vt:variant>
        <vt:i4>45</vt:i4>
      </vt:variant>
      <vt:variant>
        <vt:i4>0</vt:i4>
      </vt:variant>
      <vt:variant>
        <vt:i4>5</vt:i4>
      </vt:variant>
      <vt:variant>
        <vt:lpwstr>http://www.nevo.co.il/Law_word/law14/LAW-1443.pdf</vt:lpwstr>
      </vt:variant>
      <vt:variant>
        <vt:lpwstr/>
      </vt:variant>
      <vt:variant>
        <vt:i4>8257540</vt:i4>
      </vt:variant>
      <vt:variant>
        <vt:i4>42</vt:i4>
      </vt:variant>
      <vt:variant>
        <vt:i4>0</vt:i4>
      </vt:variant>
      <vt:variant>
        <vt:i4>5</vt:i4>
      </vt:variant>
      <vt:variant>
        <vt:lpwstr>http://www.nevo.co.il/Law_word/law06/TAK-5428.pdf</vt:lpwstr>
      </vt:variant>
      <vt:variant>
        <vt:lpwstr/>
      </vt:variant>
      <vt:variant>
        <vt:i4>524407</vt:i4>
      </vt:variant>
      <vt:variant>
        <vt:i4>39</vt:i4>
      </vt:variant>
      <vt:variant>
        <vt:i4>0</vt:i4>
      </vt:variant>
      <vt:variant>
        <vt:i4>5</vt:i4>
      </vt:variant>
      <vt:variant>
        <vt:lpwstr>http://www.nevo.co.il/Law_word/law17/PROP-2081.pdf</vt:lpwstr>
      </vt:variant>
      <vt:variant>
        <vt:lpwstr/>
      </vt:variant>
      <vt:variant>
        <vt:i4>7929858</vt:i4>
      </vt:variant>
      <vt:variant>
        <vt:i4>36</vt:i4>
      </vt:variant>
      <vt:variant>
        <vt:i4>0</vt:i4>
      </vt:variant>
      <vt:variant>
        <vt:i4>5</vt:i4>
      </vt:variant>
      <vt:variant>
        <vt:lpwstr>http://www.nevo.co.il/Law_word/law14/LAW-1378.pdf</vt:lpwstr>
      </vt:variant>
      <vt:variant>
        <vt:lpwstr/>
      </vt:variant>
      <vt:variant>
        <vt:i4>121</vt:i4>
      </vt:variant>
      <vt:variant>
        <vt:i4>33</vt:i4>
      </vt:variant>
      <vt:variant>
        <vt:i4>0</vt:i4>
      </vt:variant>
      <vt:variant>
        <vt:i4>5</vt:i4>
      </vt:variant>
      <vt:variant>
        <vt:lpwstr>http://www.nevo.co.il/Law_word/law17/PROP-2069.pdf</vt:lpwstr>
      </vt:variant>
      <vt:variant>
        <vt:lpwstr/>
      </vt:variant>
      <vt:variant>
        <vt:i4>7864333</vt:i4>
      </vt:variant>
      <vt:variant>
        <vt:i4>30</vt:i4>
      </vt:variant>
      <vt:variant>
        <vt:i4>0</vt:i4>
      </vt:variant>
      <vt:variant>
        <vt:i4>5</vt:i4>
      </vt:variant>
      <vt:variant>
        <vt:lpwstr>http://www.nevo.co.il/Law_word/law14/LAW-1367.pdf</vt:lpwstr>
      </vt:variant>
      <vt:variant>
        <vt:lpwstr/>
      </vt:variant>
      <vt:variant>
        <vt:i4>131195</vt:i4>
      </vt:variant>
      <vt:variant>
        <vt:i4>27</vt:i4>
      </vt:variant>
      <vt:variant>
        <vt:i4>0</vt:i4>
      </vt:variant>
      <vt:variant>
        <vt:i4>5</vt:i4>
      </vt:variant>
      <vt:variant>
        <vt:lpwstr>http://www.nevo.co.il/Law_word/law17/PROP-1972.pdf</vt:lpwstr>
      </vt:variant>
      <vt:variant>
        <vt:lpwstr/>
      </vt:variant>
      <vt:variant>
        <vt:i4>8323086</vt:i4>
      </vt:variant>
      <vt:variant>
        <vt:i4>24</vt:i4>
      </vt:variant>
      <vt:variant>
        <vt:i4>0</vt:i4>
      </vt:variant>
      <vt:variant>
        <vt:i4>5</vt:i4>
      </vt:variant>
      <vt:variant>
        <vt:lpwstr>http://www.nevo.co.il/Law_word/law14/LAW-1314.pdf</vt:lpwstr>
      </vt:variant>
      <vt:variant>
        <vt:lpwstr/>
      </vt:variant>
      <vt:variant>
        <vt:i4>524410</vt:i4>
      </vt:variant>
      <vt:variant>
        <vt:i4>21</vt:i4>
      </vt:variant>
      <vt:variant>
        <vt:i4>0</vt:i4>
      </vt:variant>
      <vt:variant>
        <vt:i4>5</vt:i4>
      </vt:variant>
      <vt:variant>
        <vt:lpwstr>http://www.nevo.co.il/Law_word/law17/PROP-1968.pdf</vt:lpwstr>
      </vt:variant>
      <vt:variant>
        <vt:lpwstr/>
      </vt:variant>
      <vt:variant>
        <vt:i4>8323081</vt:i4>
      </vt:variant>
      <vt:variant>
        <vt:i4>18</vt:i4>
      </vt:variant>
      <vt:variant>
        <vt:i4>0</vt:i4>
      </vt:variant>
      <vt:variant>
        <vt:i4>5</vt:i4>
      </vt:variant>
      <vt:variant>
        <vt:lpwstr>http://www.nevo.co.il/Law_word/law14/LAW-1313.pdf</vt:lpwstr>
      </vt:variant>
      <vt:variant>
        <vt:lpwstr/>
      </vt:variant>
      <vt:variant>
        <vt:i4>7602182</vt:i4>
      </vt:variant>
      <vt:variant>
        <vt:i4>15</vt:i4>
      </vt:variant>
      <vt:variant>
        <vt:i4>0</vt:i4>
      </vt:variant>
      <vt:variant>
        <vt:i4>5</vt:i4>
      </vt:variant>
      <vt:variant>
        <vt:lpwstr>http://www.nevo.co.il/Law_word/law10/yalkut-3441.pdf</vt:lpwstr>
      </vt:variant>
      <vt:variant>
        <vt:lpwstr/>
      </vt:variant>
      <vt:variant>
        <vt:i4>7733251</vt:i4>
      </vt:variant>
      <vt:variant>
        <vt:i4>12</vt:i4>
      </vt:variant>
      <vt:variant>
        <vt:i4>0</vt:i4>
      </vt:variant>
      <vt:variant>
        <vt:i4>5</vt:i4>
      </vt:variant>
      <vt:variant>
        <vt:lpwstr>http://www.nevo.co.il/Law_word/law10/yalkut-3314.pdf</vt:lpwstr>
      </vt:variant>
      <vt:variant>
        <vt:lpwstr/>
      </vt:variant>
      <vt:variant>
        <vt:i4>8257545</vt:i4>
      </vt:variant>
      <vt:variant>
        <vt:i4>9</vt:i4>
      </vt:variant>
      <vt:variant>
        <vt:i4>0</vt:i4>
      </vt:variant>
      <vt:variant>
        <vt:i4>5</vt:i4>
      </vt:variant>
      <vt:variant>
        <vt:lpwstr>http://www.nevo.co.il/Law_word/law14/LAW-1202.pdf</vt:lpwstr>
      </vt:variant>
      <vt:variant>
        <vt:lpwstr/>
      </vt:variant>
      <vt:variant>
        <vt:i4>7929857</vt:i4>
      </vt:variant>
      <vt:variant>
        <vt:i4>6</vt:i4>
      </vt:variant>
      <vt:variant>
        <vt:i4>0</vt:i4>
      </vt:variant>
      <vt:variant>
        <vt:i4>5</vt:i4>
      </vt:variant>
      <vt:variant>
        <vt:lpwstr>http://www.nevo.co.il/Law_word/law14/LAW-1179.pdf</vt:lpwstr>
      </vt:variant>
      <vt:variant>
        <vt:lpwstr/>
      </vt:variant>
      <vt:variant>
        <vt:i4>589951</vt:i4>
      </vt:variant>
      <vt:variant>
        <vt:i4>3</vt:i4>
      </vt:variant>
      <vt:variant>
        <vt:i4>0</vt:i4>
      </vt:variant>
      <vt:variant>
        <vt:i4>5</vt:i4>
      </vt:variant>
      <vt:variant>
        <vt:lpwstr>http://www.nevo.co.il/Law_word/law17/PROP-1636.pdf</vt:lpwstr>
      </vt:variant>
      <vt:variant>
        <vt:lpwstr/>
      </vt:variant>
      <vt:variant>
        <vt:i4>7864321</vt:i4>
      </vt:variant>
      <vt:variant>
        <vt:i4>0</vt:i4>
      </vt:variant>
      <vt:variant>
        <vt:i4>0</vt:i4>
      </vt:variant>
      <vt:variant>
        <vt:i4>5</vt:i4>
      </vt:variant>
      <vt:variant>
        <vt:lpwstr>http://www.nevo.co.il/Law_word/law14/LAW-1169.pdf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0050</vt:lpwstr>
  </property>
  <property fmtid="{D5CDD505-2E9C-101B-9397-08002B2CF9AE}" pid="3" name="CHNAME">
    <vt:lpwstr>בתי דואר</vt:lpwstr>
  </property>
  <property fmtid="{D5CDD505-2E9C-101B-9397-08002B2CF9AE}" pid="4" name="LAWNAME">
    <vt:lpwstr>חוק הדואר, תשמ"ו-1986;חוק רשות הדואר</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תקשורת</vt:lpwstr>
  </property>
  <property fmtid="{D5CDD505-2E9C-101B-9397-08002B2CF9AE}" pid="14" name="NOSE31">
    <vt:lpwstr>דואר</vt:lpwstr>
  </property>
  <property fmtid="{D5CDD505-2E9C-101B-9397-08002B2CF9AE}" pid="15" name="NOSE41">
    <vt:lpwstr>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https://www.nevo.co.il/law_word/law06/tak-9958.pdf;‎רשומות - תקנות כלליות#ק"ת תשפ"ב מס' ‏‏9958 #מיום 31.1.2022 עמ' 1864 – צו תשפ"ב-2022 (דחיית היום הקובע)‏</vt:lpwstr>
  </property>
  <property fmtid="{D5CDD505-2E9C-101B-9397-08002B2CF9AE}" pid="54" name="LINKK2">
    <vt:lpwstr>http://www.nevo.co.il/law_word/law14/law-2969.pdf;‎רשומות - ספר חוקים#ס"ח תשפ"ב מס' 2969 ‏‏#מיום 16.3.2022 עמ' 832  – תיקון מס' 11 (תיקון) תשפ"ב-2022 בסעיף 59 לתיקון מס' 13; תחילתו ‏חודש מיום פרסומו</vt:lpwstr>
  </property>
  <property fmtid="{D5CDD505-2E9C-101B-9397-08002B2CF9AE}" pid="55" name="LINKK3">
    <vt:lpwstr>http://www.nevo.co.il/law_word/law14/law-2969.pdf;‎רשומות - ספר חוקים#ס"ח תשפ"ב מס' 2969 ‏‏#מיום 16.3.2022 עמ' 816  – תיקון מס' 13; תחילתו חודש מיום פרסומו ור' סעיפים 61, 62 לענין ‏הוראת שעה והוראות מעבר</vt:lpwstr>
  </property>
  <property fmtid="{D5CDD505-2E9C-101B-9397-08002B2CF9AE}" pid="56" name="LINKK4">
    <vt:lpwstr>http://www.nevo.co.il/Law_word/law14/LAW-2985.pdf;‎רשומות - ספר חוקים#ס"ח תשפ"ב מס' ‏‏2985#מיום 4.7.2022 עמ' 961  – תיקון מס' 14 בסעיף 105 לחוק התקשורת (בזק ושידורים) (תיקון ‏מס' 76), תשפ"ב-2022; תחילתו ביום 2.10.2022‏</vt:lpwstr>
  </property>
  <property fmtid="{D5CDD505-2E9C-101B-9397-08002B2CF9AE}" pid="57" name="LINKK5">
    <vt:lpwstr>http://www.nevo.co.il/Law_word/law10/yalkut-11021.pdf;‎רשומות - ילקוט פרסומים#י"פ תשפ"ג ‏מס' 11021#מיום 2.1.2023 עמ' 2671 – הודעה תשפ"ג-2023; תחילתה ביום 1.1.2023‏</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