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8DE36" w14:textId="77777777" w:rsidR="003C0CB1" w:rsidRDefault="00234F95">
      <w:pPr>
        <w:pStyle w:val="big-header"/>
        <w:ind w:left="0" w:right="1134"/>
        <w:rPr>
          <w:rFonts w:hint="cs"/>
          <w:rtl/>
        </w:rPr>
      </w:pPr>
      <w:r>
        <w:rPr>
          <w:rFonts w:hint="cs"/>
          <w:rtl/>
        </w:rPr>
        <w:t>חוק</w:t>
      </w:r>
      <w:r w:rsidR="003C0CB1">
        <w:rPr>
          <w:rtl/>
        </w:rPr>
        <w:t xml:space="preserve"> ההוצאה לפועל (</w:t>
      </w:r>
      <w:r>
        <w:rPr>
          <w:rFonts w:hint="cs"/>
          <w:rtl/>
        </w:rPr>
        <w:t xml:space="preserve">הקפאת הגבלת רישיונות נהיגה) (נגיף הקורונה החדש </w:t>
      </w:r>
      <w:r>
        <w:rPr>
          <w:rtl/>
        </w:rPr>
        <w:t>–</w:t>
      </w:r>
      <w:r>
        <w:rPr>
          <w:rFonts w:hint="cs"/>
          <w:rtl/>
        </w:rPr>
        <w:t xml:space="preserve"> הוראת שעה), תש"ף-2020</w:t>
      </w:r>
    </w:p>
    <w:p w14:paraId="07A1822E" w14:textId="77777777" w:rsidR="00E05474" w:rsidRDefault="00E05474" w:rsidP="00E05474">
      <w:pPr>
        <w:spacing w:line="320" w:lineRule="auto"/>
        <w:jc w:val="left"/>
        <w:rPr>
          <w:rFonts w:cs="FrankRuehl" w:hint="cs"/>
          <w:szCs w:val="26"/>
          <w:rtl/>
        </w:rPr>
      </w:pPr>
    </w:p>
    <w:p w14:paraId="5A0BD9E7" w14:textId="77777777" w:rsidR="00957DD0" w:rsidRPr="00E05474" w:rsidRDefault="00957DD0" w:rsidP="00E05474">
      <w:pPr>
        <w:spacing w:line="320" w:lineRule="auto"/>
        <w:jc w:val="left"/>
        <w:rPr>
          <w:rFonts w:cs="FrankRuehl" w:hint="cs"/>
          <w:szCs w:val="26"/>
          <w:rtl/>
        </w:rPr>
      </w:pPr>
    </w:p>
    <w:p w14:paraId="13B35FCB" w14:textId="77777777" w:rsidR="00E05474" w:rsidRPr="00E05474" w:rsidRDefault="00E05474" w:rsidP="00E05474">
      <w:pPr>
        <w:spacing w:line="320" w:lineRule="auto"/>
        <w:jc w:val="left"/>
        <w:rPr>
          <w:rFonts w:cs="Miriam" w:hint="cs"/>
          <w:szCs w:val="22"/>
          <w:rtl/>
        </w:rPr>
      </w:pPr>
      <w:r w:rsidRPr="00E05474">
        <w:rPr>
          <w:rFonts w:cs="Miriam"/>
          <w:szCs w:val="22"/>
          <w:rtl/>
        </w:rPr>
        <w:t>בתי משפט וסדרי דין</w:t>
      </w:r>
      <w:r w:rsidRPr="00E05474">
        <w:rPr>
          <w:rFonts w:cs="FrankRuehl"/>
          <w:szCs w:val="26"/>
          <w:rtl/>
        </w:rPr>
        <w:t xml:space="preserve"> – הוצאה לפועל</w:t>
      </w:r>
    </w:p>
    <w:p w14:paraId="636E9F4C" w14:textId="77777777" w:rsidR="003C0CB1" w:rsidRDefault="003C0CB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53B7E" w:rsidRPr="00153B7E" w14:paraId="5E16AE4B" w14:textId="77777777" w:rsidTr="00153B7E">
        <w:tblPrEx>
          <w:tblCellMar>
            <w:top w:w="0" w:type="dxa"/>
            <w:bottom w:w="0" w:type="dxa"/>
          </w:tblCellMar>
        </w:tblPrEx>
        <w:tc>
          <w:tcPr>
            <w:tcW w:w="1247" w:type="dxa"/>
          </w:tcPr>
          <w:p w14:paraId="25E21B6D" w14:textId="77777777" w:rsidR="00153B7E" w:rsidRPr="00153B7E" w:rsidRDefault="00153B7E" w:rsidP="00153B7E">
            <w:pPr>
              <w:spacing w:line="240" w:lineRule="auto"/>
              <w:jc w:val="left"/>
              <w:rPr>
                <w:rFonts w:cs="Frankruhel"/>
                <w:sz w:val="24"/>
                <w:rtl/>
              </w:rPr>
            </w:pPr>
            <w:r>
              <w:rPr>
                <w:rFonts w:cs="Times New Roman"/>
                <w:sz w:val="24"/>
                <w:rtl/>
              </w:rPr>
              <w:t xml:space="preserve">סעיף 1 </w:t>
            </w:r>
          </w:p>
        </w:tc>
        <w:tc>
          <w:tcPr>
            <w:tcW w:w="5669" w:type="dxa"/>
          </w:tcPr>
          <w:p w14:paraId="6E42DEE4" w14:textId="77777777" w:rsidR="00153B7E" w:rsidRPr="00153B7E" w:rsidRDefault="00153B7E" w:rsidP="00153B7E">
            <w:pPr>
              <w:spacing w:line="240" w:lineRule="auto"/>
              <w:jc w:val="left"/>
              <w:rPr>
                <w:rFonts w:cs="Frankruhel"/>
                <w:sz w:val="24"/>
                <w:rtl/>
              </w:rPr>
            </w:pPr>
            <w:r>
              <w:rPr>
                <w:rFonts w:cs="Times New Roman"/>
                <w:sz w:val="24"/>
                <w:rtl/>
              </w:rPr>
              <w:t>הגדרות</w:t>
            </w:r>
          </w:p>
        </w:tc>
        <w:tc>
          <w:tcPr>
            <w:tcW w:w="567" w:type="dxa"/>
          </w:tcPr>
          <w:p w14:paraId="166DB6CF" w14:textId="77777777" w:rsidR="00153B7E" w:rsidRPr="00153B7E" w:rsidRDefault="00153B7E" w:rsidP="00153B7E">
            <w:pPr>
              <w:spacing w:line="240" w:lineRule="auto"/>
              <w:jc w:val="left"/>
              <w:rPr>
                <w:rStyle w:val="Hyperlink"/>
                <w:rtl/>
              </w:rPr>
            </w:pPr>
            <w:hyperlink w:anchor="Seif1" w:tooltip="הגדרות" w:history="1">
              <w:r w:rsidRPr="00153B7E">
                <w:rPr>
                  <w:rStyle w:val="Hyperlink"/>
                </w:rPr>
                <w:t>Go</w:t>
              </w:r>
            </w:hyperlink>
          </w:p>
        </w:tc>
        <w:tc>
          <w:tcPr>
            <w:tcW w:w="850" w:type="dxa"/>
          </w:tcPr>
          <w:p w14:paraId="0A0ADEEC" w14:textId="77777777" w:rsidR="00153B7E" w:rsidRPr="00153B7E" w:rsidRDefault="00153B7E" w:rsidP="00153B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53B7E" w:rsidRPr="00153B7E" w14:paraId="3C1D0014" w14:textId="77777777" w:rsidTr="00153B7E">
        <w:tblPrEx>
          <w:tblCellMar>
            <w:top w:w="0" w:type="dxa"/>
            <w:bottom w:w="0" w:type="dxa"/>
          </w:tblCellMar>
        </w:tblPrEx>
        <w:tc>
          <w:tcPr>
            <w:tcW w:w="1247" w:type="dxa"/>
          </w:tcPr>
          <w:p w14:paraId="272953AE" w14:textId="77777777" w:rsidR="00153B7E" w:rsidRPr="00153B7E" w:rsidRDefault="00153B7E" w:rsidP="00153B7E">
            <w:pPr>
              <w:spacing w:line="240" w:lineRule="auto"/>
              <w:jc w:val="left"/>
              <w:rPr>
                <w:rFonts w:cs="Frankruhel"/>
                <w:sz w:val="24"/>
                <w:rtl/>
              </w:rPr>
            </w:pPr>
            <w:r>
              <w:rPr>
                <w:rFonts w:cs="Times New Roman"/>
                <w:sz w:val="24"/>
                <w:rtl/>
              </w:rPr>
              <w:t xml:space="preserve">סעיף 2 </w:t>
            </w:r>
          </w:p>
        </w:tc>
        <w:tc>
          <w:tcPr>
            <w:tcW w:w="5669" w:type="dxa"/>
          </w:tcPr>
          <w:p w14:paraId="777C0B48" w14:textId="77777777" w:rsidR="00153B7E" w:rsidRPr="00153B7E" w:rsidRDefault="00153B7E" w:rsidP="00153B7E">
            <w:pPr>
              <w:spacing w:line="240" w:lineRule="auto"/>
              <w:jc w:val="left"/>
              <w:rPr>
                <w:rFonts w:cs="Frankruhel"/>
                <w:sz w:val="24"/>
                <w:rtl/>
              </w:rPr>
            </w:pPr>
            <w:r>
              <w:rPr>
                <w:rFonts w:cs="Times New Roman"/>
                <w:sz w:val="24"/>
                <w:rtl/>
              </w:rPr>
              <w:t>הוראת שעה   הקפאת הגבלת רישיונות נהיגה</w:t>
            </w:r>
          </w:p>
        </w:tc>
        <w:tc>
          <w:tcPr>
            <w:tcW w:w="567" w:type="dxa"/>
          </w:tcPr>
          <w:p w14:paraId="6CC9B786" w14:textId="77777777" w:rsidR="00153B7E" w:rsidRPr="00153B7E" w:rsidRDefault="00153B7E" w:rsidP="00153B7E">
            <w:pPr>
              <w:spacing w:line="240" w:lineRule="auto"/>
              <w:jc w:val="left"/>
              <w:rPr>
                <w:rStyle w:val="Hyperlink"/>
                <w:rtl/>
              </w:rPr>
            </w:pPr>
            <w:hyperlink w:anchor="Seif2" w:tooltip="הוראת שעה   הקפאת הגבלת רישיונות נהיגה" w:history="1">
              <w:r w:rsidRPr="00153B7E">
                <w:rPr>
                  <w:rStyle w:val="Hyperlink"/>
                </w:rPr>
                <w:t>Go</w:t>
              </w:r>
            </w:hyperlink>
          </w:p>
        </w:tc>
        <w:tc>
          <w:tcPr>
            <w:tcW w:w="850" w:type="dxa"/>
          </w:tcPr>
          <w:p w14:paraId="11927EF4" w14:textId="77777777" w:rsidR="00153B7E" w:rsidRPr="00153B7E" w:rsidRDefault="00153B7E" w:rsidP="00153B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53B7E" w:rsidRPr="00153B7E" w14:paraId="70895550" w14:textId="77777777" w:rsidTr="00153B7E">
        <w:tblPrEx>
          <w:tblCellMar>
            <w:top w:w="0" w:type="dxa"/>
            <w:bottom w:w="0" w:type="dxa"/>
          </w:tblCellMar>
        </w:tblPrEx>
        <w:tc>
          <w:tcPr>
            <w:tcW w:w="1247" w:type="dxa"/>
          </w:tcPr>
          <w:p w14:paraId="3F98C3E6" w14:textId="77777777" w:rsidR="00153B7E" w:rsidRPr="00153B7E" w:rsidRDefault="00153B7E" w:rsidP="00153B7E">
            <w:pPr>
              <w:spacing w:line="240" w:lineRule="auto"/>
              <w:jc w:val="left"/>
              <w:rPr>
                <w:rFonts w:cs="Frankruhel"/>
                <w:sz w:val="24"/>
                <w:rtl/>
              </w:rPr>
            </w:pPr>
            <w:r>
              <w:rPr>
                <w:rFonts w:cs="Times New Roman"/>
                <w:sz w:val="24"/>
                <w:rtl/>
              </w:rPr>
              <w:t xml:space="preserve">סעיף 3 </w:t>
            </w:r>
          </w:p>
        </w:tc>
        <w:tc>
          <w:tcPr>
            <w:tcW w:w="5669" w:type="dxa"/>
          </w:tcPr>
          <w:p w14:paraId="62A03714" w14:textId="77777777" w:rsidR="00153B7E" w:rsidRPr="00153B7E" w:rsidRDefault="00153B7E" w:rsidP="00153B7E">
            <w:pPr>
              <w:spacing w:line="240" w:lineRule="auto"/>
              <w:jc w:val="left"/>
              <w:rPr>
                <w:rFonts w:cs="Frankruhel"/>
                <w:sz w:val="24"/>
                <w:rtl/>
              </w:rPr>
            </w:pPr>
            <w:r>
              <w:rPr>
                <w:rFonts w:cs="Times New Roman"/>
                <w:sz w:val="24"/>
                <w:rtl/>
              </w:rPr>
              <w:t>תוקף</w:t>
            </w:r>
          </w:p>
        </w:tc>
        <w:tc>
          <w:tcPr>
            <w:tcW w:w="567" w:type="dxa"/>
          </w:tcPr>
          <w:p w14:paraId="376DE304" w14:textId="77777777" w:rsidR="00153B7E" w:rsidRPr="00153B7E" w:rsidRDefault="00153B7E" w:rsidP="00153B7E">
            <w:pPr>
              <w:spacing w:line="240" w:lineRule="auto"/>
              <w:jc w:val="left"/>
              <w:rPr>
                <w:rStyle w:val="Hyperlink"/>
                <w:rtl/>
              </w:rPr>
            </w:pPr>
            <w:hyperlink w:anchor="Seif3" w:tooltip="תוקף" w:history="1">
              <w:r w:rsidRPr="00153B7E">
                <w:rPr>
                  <w:rStyle w:val="Hyperlink"/>
                </w:rPr>
                <w:t>Go</w:t>
              </w:r>
            </w:hyperlink>
          </w:p>
        </w:tc>
        <w:tc>
          <w:tcPr>
            <w:tcW w:w="850" w:type="dxa"/>
          </w:tcPr>
          <w:p w14:paraId="0DAAE7BF" w14:textId="77777777" w:rsidR="00153B7E" w:rsidRPr="00153B7E" w:rsidRDefault="00153B7E" w:rsidP="00153B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5F9AD07A" w14:textId="77777777" w:rsidR="003C0CB1" w:rsidRDefault="003C0CB1">
      <w:pPr>
        <w:pStyle w:val="big-header"/>
        <w:ind w:left="0" w:right="1134"/>
        <w:rPr>
          <w:rtl/>
        </w:rPr>
      </w:pPr>
    </w:p>
    <w:p w14:paraId="513CC03F" w14:textId="77777777" w:rsidR="003C0CB1" w:rsidRPr="005941A2" w:rsidRDefault="003C0CB1" w:rsidP="005941A2">
      <w:pPr>
        <w:pStyle w:val="big-header"/>
        <w:ind w:left="0" w:right="1134"/>
        <w:rPr>
          <w:rStyle w:val="default"/>
          <w:rFonts w:cs="FrankRuehl" w:hint="cs"/>
          <w:szCs w:val="32"/>
          <w:rtl/>
        </w:rPr>
      </w:pPr>
      <w:r>
        <w:rPr>
          <w:rtl/>
        </w:rPr>
        <w:br w:type="page"/>
      </w:r>
      <w:r w:rsidR="00234F95">
        <w:rPr>
          <w:rFonts w:hint="cs"/>
          <w:rtl/>
        </w:rPr>
        <w:lastRenderedPageBreak/>
        <w:t>חוק</w:t>
      </w:r>
      <w:r w:rsidR="00234F95">
        <w:rPr>
          <w:rtl/>
        </w:rPr>
        <w:t xml:space="preserve"> ההוצאה לפועל (</w:t>
      </w:r>
      <w:r w:rsidR="00234F95">
        <w:rPr>
          <w:rFonts w:hint="cs"/>
          <w:rtl/>
        </w:rPr>
        <w:t xml:space="preserve">הקפאת הגבלת רישיונות נהיגה) (נגיף הקורונה החדש </w:t>
      </w:r>
      <w:r w:rsidR="00234F95">
        <w:rPr>
          <w:rtl/>
        </w:rPr>
        <w:t>–</w:t>
      </w:r>
      <w:r w:rsidR="00234F95">
        <w:rPr>
          <w:rFonts w:hint="cs"/>
          <w:rtl/>
        </w:rPr>
        <w:t xml:space="preserve"> הוראת שעה), תש"ף-2020</w:t>
      </w:r>
      <w:r>
        <w:rPr>
          <w:rStyle w:val="default"/>
          <w:rtl/>
        </w:rPr>
        <w:footnoteReference w:customMarkFollows="1" w:id="1"/>
        <w:t>*</w:t>
      </w:r>
    </w:p>
    <w:p w14:paraId="22A80841" w14:textId="77777777" w:rsidR="003C0CB1" w:rsidRDefault="003C0CB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w:t>
      </w:r>
      <w:r>
        <w:rPr>
          <w:rStyle w:val="default"/>
          <w:rFonts w:cs="FrankRuehl"/>
          <w:rtl/>
        </w:rPr>
        <w:t xml:space="preserve"> 8(</w:t>
      </w:r>
      <w:r>
        <w:rPr>
          <w:rStyle w:val="default"/>
          <w:rFonts w:cs="FrankRuehl" w:hint="cs"/>
          <w:rtl/>
        </w:rPr>
        <w:t>ד) לחוק ההוצאה לפועל, תשכ"ז-1967 (להלן - החוק), אני מצווה לאמור:</w:t>
      </w:r>
    </w:p>
    <w:p w14:paraId="23517783" w14:textId="77777777" w:rsidR="003C0CB1" w:rsidRDefault="003C0CB1">
      <w:pPr>
        <w:pStyle w:val="P00"/>
        <w:spacing w:before="72"/>
        <w:ind w:left="0" w:right="1134"/>
        <w:rPr>
          <w:rStyle w:val="default"/>
          <w:rFonts w:cs="FrankRuehl"/>
          <w:rtl/>
        </w:rPr>
      </w:pPr>
      <w:bookmarkStart w:id="0" w:name="Seif1"/>
      <w:bookmarkEnd w:id="0"/>
      <w:r>
        <w:rPr>
          <w:lang w:val="he-IL"/>
        </w:rPr>
        <w:pict w14:anchorId="39AB9B1B">
          <v:rect id="_x0000_s1026" style="position:absolute;left:0;text-align:left;margin-left:470.25pt;margin-top:8.05pt;width:69.3pt;height:13.35pt;z-index:251656704" o:allowincell="f" filled="f" stroked="f" strokecolor="lime" strokeweight=".25pt">
            <v:textbox style="mso-next-textbox:#_x0000_s1026" inset="0,0,0,0">
              <w:txbxContent>
                <w:p w14:paraId="48E81D4D" w14:textId="77777777" w:rsidR="003C0CB1" w:rsidRDefault="00234F95">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Pr>
          <w:rStyle w:val="big-number"/>
          <w:rtl/>
        </w:rPr>
        <w:tab/>
      </w:r>
      <w:r w:rsidR="00234F95">
        <w:rPr>
          <w:rStyle w:val="default"/>
          <w:rFonts w:cs="FrankRuehl" w:hint="cs"/>
          <w:rtl/>
        </w:rPr>
        <w:t xml:space="preserve">בחוק זה </w:t>
      </w:r>
      <w:r w:rsidR="00234F95">
        <w:rPr>
          <w:rStyle w:val="default"/>
          <w:rFonts w:cs="FrankRuehl"/>
          <w:rtl/>
        </w:rPr>
        <w:t>–</w:t>
      </w:r>
    </w:p>
    <w:p w14:paraId="0762A486" w14:textId="77777777" w:rsidR="00234F95" w:rsidRDefault="00234F9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ההוצאה לפועל" </w:t>
      </w:r>
      <w:r>
        <w:rPr>
          <w:rStyle w:val="default"/>
          <w:rFonts w:cs="FrankRuehl"/>
          <w:rtl/>
        </w:rPr>
        <w:t>–</w:t>
      </w:r>
      <w:r>
        <w:rPr>
          <w:rStyle w:val="default"/>
          <w:rFonts w:cs="FrankRuehl" w:hint="cs"/>
          <w:rtl/>
        </w:rPr>
        <w:t xml:space="preserve"> חוק ההוצאה לפועל, התשכ"ז-1967;</w:t>
      </w:r>
    </w:p>
    <w:p w14:paraId="6E4E6A8A" w14:textId="77777777" w:rsidR="00234F95" w:rsidRDefault="00234F9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"חייב" </w:t>
      </w:r>
      <w:r>
        <w:rPr>
          <w:rStyle w:val="default"/>
          <w:rFonts w:cs="FrankRuehl"/>
          <w:rtl/>
        </w:rPr>
        <w:t>–</w:t>
      </w:r>
      <w:r>
        <w:rPr>
          <w:rStyle w:val="default"/>
          <w:rFonts w:cs="FrankRuehl" w:hint="cs"/>
          <w:rtl/>
        </w:rPr>
        <w:t xml:space="preserve"> כהגדרתו בחוק ההוצאה לפועל.</w:t>
      </w:r>
    </w:p>
    <w:p w14:paraId="515A235F" w14:textId="77777777" w:rsidR="003C0CB1" w:rsidRDefault="003C0CB1">
      <w:pPr>
        <w:pStyle w:val="P00"/>
        <w:spacing w:before="72"/>
        <w:ind w:left="0" w:right="1134"/>
        <w:rPr>
          <w:rStyle w:val="default"/>
          <w:rFonts w:cs="FrankRuehl"/>
          <w:rtl/>
        </w:rPr>
      </w:pPr>
      <w:bookmarkStart w:id="1" w:name="Seif2"/>
      <w:bookmarkEnd w:id="1"/>
      <w:r>
        <w:rPr>
          <w:lang w:val="he-IL"/>
        </w:rPr>
        <w:pict w14:anchorId="076A3B9F">
          <v:rect id="_x0000_s1027" style="position:absolute;left:0;text-align:left;margin-left:464.5pt;margin-top:8.05pt;width:75.05pt;height:29.55pt;z-index:251657728" o:allowincell="f" filled="f" stroked="f" strokecolor="lime" strokeweight=".25pt">
            <v:textbox inset="0,0,0,0">
              <w:txbxContent>
                <w:p w14:paraId="501F9C35" w14:textId="77777777" w:rsidR="003C0CB1" w:rsidRDefault="00234F95">
                  <w:pPr>
                    <w:spacing w:line="160" w:lineRule="exact"/>
                    <w:jc w:val="left"/>
                    <w:rPr>
                      <w:rFonts w:cs="Miriam"/>
                      <w:noProof/>
                      <w:szCs w:val="18"/>
                      <w:rtl/>
                    </w:rPr>
                  </w:pPr>
                  <w:r>
                    <w:rPr>
                      <w:rFonts w:cs="Miriam" w:hint="cs"/>
                      <w:szCs w:val="18"/>
                      <w:rtl/>
                    </w:rPr>
                    <w:t xml:space="preserve">הוראת שעה </w:t>
                  </w:r>
                  <w:r>
                    <w:rPr>
                      <w:rFonts w:cs="Miriam"/>
                      <w:szCs w:val="18"/>
                      <w:rtl/>
                    </w:rPr>
                    <w:t>–</w:t>
                  </w:r>
                  <w:r>
                    <w:rPr>
                      <w:rFonts w:cs="Miriam" w:hint="cs"/>
                      <w:szCs w:val="18"/>
                      <w:rtl/>
                    </w:rPr>
                    <w:t xml:space="preserve"> הקפאת הגבלת רישיונות נהיגה</w:t>
                  </w:r>
                </w:p>
              </w:txbxContent>
            </v:textbox>
            <w10:anchorlock/>
          </v:rect>
        </w:pict>
      </w:r>
      <w:r>
        <w:rPr>
          <w:rStyle w:val="big-number"/>
          <w:rtl/>
        </w:rPr>
        <w:t>2</w:t>
      </w:r>
      <w:r>
        <w:rPr>
          <w:rStyle w:val="default"/>
          <w:rFonts w:cs="FrankRuehl"/>
          <w:rtl/>
        </w:rPr>
        <w:t>.</w:t>
      </w:r>
      <w:r>
        <w:rPr>
          <w:rStyle w:val="default"/>
          <w:rFonts w:cs="FrankRuehl"/>
          <w:rtl/>
        </w:rPr>
        <w:tab/>
      </w:r>
      <w:r w:rsidR="00234F95">
        <w:rPr>
          <w:rStyle w:val="default"/>
          <w:rFonts w:cs="FrankRuehl" w:hint="cs"/>
          <w:rtl/>
        </w:rPr>
        <w:t>(א)</w:t>
      </w:r>
      <w:r w:rsidR="00234F95">
        <w:rPr>
          <w:rStyle w:val="default"/>
          <w:rFonts w:cs="FrankRuehl"/>
          <w:rtl/>
        </w:rPr>
        <w:tab/>
      </w:r>
      <w:r w:rsidR="00234F95">
        <w:rPr>
          <w:rStyle w:val="default"/>
          <w:rFonts w:cs="FrankRuehl" w:hint="cs"/>
          <w:rtl/>
        </w:rPr>
        <w:t xml:space="preserve">על אף האמור בסעיף 66א(6) לחוק ההוצאה לפועל, בתקופת תוקפו של חוק זה </w:t>
      </w:r>
      <w:r w:rsidR="00234F95">
        <w:rPr>
          <w:rStyle w:val="default"/>
          <w:rFonts w:cs="FrankRuehl"/>
          <w:rtl/>
        </w:rPr>
        <w:t>–</w:t>
      </w:r>
    </w:p>
    <w:p w14:paraId="0A0BDB71" w14:textId="77777777" w:rsidR="00234F95" w:rsidRDefault="00234F95" w:rsidP="00234F9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תוטל על חייב הגבלה מקבל, מהחזיק או מחדש רישיון נהיגה מכוח סעיף 66א(6) לחוק;</w:t>
      </w:r>
    </w:p>
    <w:p w14:paraId="03EE2F0F" w14:textId="77777777" w:rsidR="00234F95" w:rsidRDefault="00234F95" w:rsidP="00234F9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הגבלה לפי סעיף 66א(6) שהוטלה לפני תחילתו של חוק זה ולא נכנסה לתוקף לפי סעיף 66ג(א) לחוק ההוצאה לפועל </w:t>
      </w:r>
      <w:r>
        <w:rPr>
          <w:rStyle w:val="default"/>
          <w:rFonts w:cs="FrankRuehl"/>
          <w:rtl/>
        </w:rPr>
        <w:t>–</w:t>
      </w:r>
      <w:r>
        <w:rPr>
          <w:rStyle w:val="default"/>
          <w:rFonts w:cs="FrankRuehl" w:hint="cs"/>
          <w:rtl/>
        </w:rPr>
        <w:t xml:space="preserve"> בטלה;</w:t>
      </w:r>
    </w:p>
    <w:p w14:paraId="638FFDFB" w14:textId="77777777" w:rsidR="00234F95" w:rsidRDefault="00234F95" w:rsidP="00234F9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הגבלה מהחזיק רישיון נהיגה לפי סעיף 66א(6) שנכנסה לתוקף לפי סעיף 66ג(א) לחוק ההוצאה לפועל </w:t>
      </w:r>
      <w:r>
        <w:rPr>
          <w:rStyle w:val="default"/>
          <w:rFonts w:cs="FrankRuehl"/>
          <w:rtl/>
        </w:rPr>
        <w:t>–</w:t>
      </w:r>
      <w:r>
        <w:rPr>
          <w:rStyle w:val="default"/>
          <w:rFonts w:cs="FrankRuehl" w:hint="cs"/>
          <w:rtl/>
        </w:rPr>
        <w:t xml:space="preserve"> לא תחול.</w:t>
      </w:r>
    </w:p>
    <w:p w14:paraId="260F747B" w14:textId="77777777" w:rsidR="00234F95" w:rsidRDefault="00234F95">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בתום תקופת תוקפו של חוק זה, הגבלה כאמור בסעיף קטן (א)(3) תחול מחדש בלא צורך במשלוח התראה לפי סעיף 66ג לחוק ההוצאה לפועל.</w:t>
      </w:r>
    </w:p>
    <w:p w14:paraId="39F4548C" w14:textId="77777777" w:rsidR="003C0CB1" w:rsidRDefault="003C0CB1">
      <w:pPr>
        <w:pStyle w:val="P00"/>
        <w:spacing w:before="72"/>
        <w:ind w:left="0" w:right="1134"/>
        <w:rPr>
          <w:rStyle w:val="default"/>
          <w:rFonts w:cs="FrankRuehl"/>
          <w:rtl/>
        </w:rPr>
      </w:pPr>
      <w:bookmarkStart w:id="2" w:name="Seif3"/>
      <w:bookmarkEnd w:id="2"/>
      <w:r>
        <w:rPr>
          <w:lang w:val="he-IL"/>
        </w:rPr>
        <w:pict w14:anchorId="117E00F5">
          <v:rect id="_x0000_s1028" style="position:absolute;left:0;text-align:left;margin-left:464.5pt;margin-top:8.05pt;width:75.05pt;height:13.75pt;z-index:251658752" o:allowincell="f" filled="f" stroked="f" strokecolor="lime" strokeweight=".25pt">
            <v:textbox inset="0,0,0,0">
              <w:txbxContent>
                <w:p w14:paraId="2D612700" w14:textId="77777777" w:rsidR="003C0CB1" w:rsidRDefault="00234F95">
                  <w:pPr>
                    <w:spacing w:line="160" w:lineRule="exact"/>
                    <w:jc w:val="left"/>
                    <w:rPr>
                      <w:rFonts w:cs="Miriam"/>
                      <w:noProof/>
                      <w:szCs w:val="18"/>
                      <w:rtl/>
                    </w:rPr>
                  </w:pPr>
                  <w:r>
                    <w:rPr>
                      <w:rFonts w:cs="Miriam" w:hint="cs"/>
                      <w:szCs w:val="18"/>
                      <w:rtl/>
                    </w:rPr>
                    <w:t>תוקף</w:t>
                  </w:r>
                </w:p>
              </w:txbxContent>
            </v:textbox>
            <w10:anchorlock/>
          </v:rect>
        </w:pict>
      </w:r>
      <w:r>
        <w:rPr>
          <w:rStyle w:val="big-number"/>
          <w:rtl/>
        </w:rPr>
        <w:t>3.</w:t>
      </w:r>
      <w:r>
        <w:rPr>
          <w:rStyle w:val="big-number"/>
          <w:rtl/>
        </w:rPr>
        <w:tab/>
      </w:r>
      <w:r w:rsidR="00234F95">
        <w:rPr>
          <w:rStyle w:val="default"/>
          <w:rFonts w:cs="FrankRuehl" w:hint="cs"/>
          <w:rtl/>
        </w:rPr>
        <w:t>(א)</w:t>
      </w:r>
      <w:r w:rsidR="00234F95">
        <w:rPr>
          <w:rStyle w:val="default"/>
          <w:rFonts w:cs="FrankRuehl"/>
          <w:rtl/>
        </w:rPr>
        <w:tab/>
      </w:r>
      <w:r w:rsidR="00234F95">
        <w:rPr>
          <w:rStyle w:val="default"/>
          <w:rFonts w:cs="FrankRuehl" w:hint="cs"/>
          <w:rtl/>
        </w:rPr>
        <w:t>חוק זה יעמוד בתוקפו עד יום ט"ו באדר התשפ"א (27 בפברואר 2021)</w:t>
      </w:r>
      <w:r>
        <w:rPr>
          <w:rStyle w:val="default"/>
          <w:rFonts w:cs="FrankRuehl" w:hint="cs"/>
          <w:rtl/>
        </w:rPr>
        <w:t>.</w:t>
      </w:r>
    </w:p>
    <w:p w14:paraId="6D5C4BBC" w14:textId="77777777" w:rsidR="00234F95" w:rsidRDefault="00234F9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שר המשפטים, </w:t>
      </w:r>
      <w:r w:rsidR="006226D0">
        <w:rPr>
          <w:rStyle w:val="default"/>
          <w:rFonts w:cs="FrankRuehl" w:hint="cs"/>
          <w:rtl/>
        </w:rPr>
        <w:t>באישור ועדת החוקה, חוק ומשפט של הכנסת, רשאי, בצו, להאריך את תוקפו של חוק זה עד ליום כ' בתמוז התשפ"א (30 ביוני 2021), ובלבד שבמועד אישור הצו הייתה בתוקף הכרזה על מצב חירום בשל נגיף הקורונה לפי חוק סמכויות מיוחדות להתמודדות עם נגיף הקורונה החדש (הוראת שעה), התש"ף-2020.</w:t>
      </w:r>
    </w:p>
    <w:p w14:paraId="08D25314" w14:textId="77777777" w:rsidR="00234F95" w:rsidRDefault="00234F95">
      <w:pPr>
        <w:pStyle w:val="P00"/>
        <w:spacing w:before="72"/>
        <w:ind w:left="0" w:right="1134"/>
        <w:rPr>
          <w:rStyle w:val="default"/>
          <w:rFonts w:cs="FrankRuehl"/>
          <w:rtl/>
        </w:rPr>
      </w:pPr>
    </w:p>
    <w:p w14:paraId="07C9C969" w14:textId="77777777" w:rsidR="003C0CB1" w:rsidRDefault="003C0CB1">
      <w:pPr>
        <w:pStyle w:val="P00"/>
        <w:spacing w:before="72"/>
        <w:ind w:left="0" w:right="1134"/>
        <w:rPr>
          <w:rStyle w:val="default"/>
          <w:rFonts w:cs="FrankRuehl"/>
          <w:rtl/>
        </w:rPr>
      </w:pPr>
    </w:p>
    <w:p w14:paraId="63407BE3" w14:textId="77777777" w:rsidR="00BB02BA" w:rsidRDefault="00BB02BA" w:rsidP="00BB02BA">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בנימין נתניהו</w:t>
      </w:r>
      <w:r>
        <w:rPr>
          <w:rStyle w:val="default"/>
          <w:rFonts w:cs="FrankRuehl"/>
          <w:rtl/>
        </w:rPr>
        <w:tab/>
      </w:r>
      <w:r>
        <w:rPr>
          <w:rStyle w:val="default"/>
          <w:rFonts w:cs="FrankRuehl"/>
          <w:rtl/>
        </w:rPr>
        <w:tab/>
      </w:r>
      <w:r>
        <w:rPr>
          <w:rStyle w:val="default"/>
          <w:rFonts w:cs="FrankRuehl" w:hint="cs"/>
          <w:rtl/>
        </w:rPr>
        <w:t>אבי ניסנקורן</w:t>
      </w:r>
    </w:p>
    <w:p w14:paraId="3BDD9CE4" w14:textId="77777777" w:rsidR="00BB02BA" w:rsidRDefault="00BB02BA" w:rsidP="00BB02BA">
      <w:pPr>
        <w:pStyle w:val="sig-1"/>
        <w:widowControl/>
        <w:tabs>
          <w:tab w:val="clear" w:pos="851"/>
          <w:tab w:val="clear" w:pos="4820"/>
          <w:tab w:val="center" w:pos="1134"/>
          <w:tab w:val="center" w:pos="4536"/>
          <w:tab w:val="center" w:pos="6237"/>
        </w:tabs>
        <w:ind w:left="0" w:right="1134"/>
        <w:rPr>
          <w:rtl/>
        </w:rPr>
      </w:pPr>
      <w:r>
        <w:rPr>
          <w:rtl/>
        </w:rPr>
        <w:tab/>
      </w:r>
      <w:r>
        <w:rPr>
          <w:rtl/>
        </w:rPr>
        <w:tab/>
      </w:r>
      <w:r>
        <w:rPr>
          <w:rFonts w:hint="cs"/>
          <w:rtl/>
        </w:rPr>
        <w:t>ראש הממשלה</w:t>
      </w:r>
      <w:r>
        <w:rPr>
          <w:rtl/>
        </w:rPr>
        <w:tab/>
      </w:r>
      <w:r>
        <w:rPr>
          <w:rtl/>
        </w:rPr>
        <w:tab/>
        <w:t>ש</w:t>
      </w:r>
      <w:r>
        <w:rPr>
          <w:rFonts w:hint="cs"/>
          <w:rtl/>
        </w:rPr>
        <w:t>ר המשפטים</w:t>
      </w:r>
    </w:p>
    <w:p w14:paraId="3FD8A01C" w14:textId="77777777" w:rsidR="003C0CB1" w:rsidRDefault="00BB02BA" w:rsidP="00BB02BA">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Pr>
          <w:rStyle w:val="default"/>
          <w:rFonts w:cs="FrankRuehl" w:hint="cs"/>
          <w:rtl/>
        </w:rPr>
        <w:t>ראובן ריבלין</w:t>
      </w:r>
      <w:r>
        <w:rPr>
          <w:rStyle w:val="default"/>
          <w:rFonts w:cs="FrankRuehl"/>
          <w:rtl/>
        </w:rPr>
        <w:tab/>
      </w:r>
      <w:r>
        <w:rPr>
          <w:rStyle w:val="default"/>
          <w:rFonts w:cs="FrankRuehl"/>
          <w:rtl/>
        </w:rPr>
        <w:tab/>
      </w:r>
      <w:r>
        <w:rPr>
          <w:rStyle w:val="default"/>
          <w:rFonts w:cs="FrankRuehl" w:hint="cs"/>
          <w:rtl/>
        </w:rPr>
        <w:t>יריב לוין</w:t>
      </w:r>
    </w:p>
    <w:p w14:paraId="74831E5F" w14:textId="77777777" w:rsidR="003C0CB1" w:rsidRDefault="00BB02BA" w:rsidP="00BB02BA">
      <w:pPr>
        <w:pStyle w:val="sig-1"/>
        <w:widowControl/>
        <w:tabs>
          <w:tab w:val="clear" w:pos="851"/>
          <w:tab w:val="clear" w:pos="4820"/>
          <w:tab w:val="center" w:pos="1134"/>
          <w:tab w:val="center" w:pos="4536"/>
          <w:tab w:val="center" w:pos="6237"/>
        </w:tabs>
        <w:ind w:left="0" w:right="1134"/>
        <w:rPr>
          <w:rtl/>
        </w:rPr>
      </w:pPr>
      <w:r>
        <w:rPr>
          <w:rtl/>
        </w:rPr>
        <w:tab/>
      </w:r>
      <w:r>
        <w:rPr>
          <w:rFonts w:hint="cs"/>
          <w:rtl/>
        </w:rPr>
        <w:t>נשיא המדינה</w:t>
      </w:r>
      <w:r>
        <w:rPr>
          <w:rtl/>
        </w:rPr>
        <w:tab/>
      </w:r>
      <w:r w:rsidR="003C0CB1">
        <w:rPr>
          <w:rtl/>
        </w:rPr>
        <w:tab/>
      </w:r>
      <w:r>
        <w:rPr>
          <w:rFonts w:hint="cs"/>
          <w:rtl/>
        </w:rPr>
        <w:t>יושב ראש הכנסת</w:t>
      </w:r>
    </w:p>
    <w:p w14:paraId="6531184C" w14:textId="77777777" w:rsidR="00234F95" w:rsidRDefault="00234F95">
      <w:pPr>
        <w:pStyle w:val="P00"/>
        <w:spacing w:before="72"/>
        <w:ind w:left="0" w:right="1134"/>
        <w:rPr>
          <w:rStyle w:val="default"/>
          <w:rFonts w:cs="FrankRuehl" w:hint="cs"/>
          <w:rtl/>
        </w:rPr>
      </w:pPr>
    </w:p>
    <w:p w14:paraId="277E0A21" w14:textId="77777777" w:rsidR="003C0CB1" w:rsidRDefault="003C0CB1">
      <w:pPr>
        <w:pStyle w:val="P00"/>
        <w:spacing w:before="72"/>
        <w:ind w:left="0" w:right="1134"/>
        <w:rPr>
          <w:rStyle w:val="default"/>
          <w:rFonts w:cs="FrankRuehl"/>
          <w:rtl/>
        </w:rPr>
      </w:pPr>
    </w:p>
    <w:p w14:paraId="29576AC2" w14:textId="77777777" w:rsidR="003C0CB1" w:rsidRDefault="003C0CB1">
      <w:pPr>
        <w:pStyle w:val="P00"/>
        <w:spacing w:before="72"/>
        <w:ind w:left="0" w:right="1134"/>
        <w:rPr>
          <w:rStyle w:val="default"/>
          <w:rFonts w:cs="FrankRuehl"/>
          <w:rtl/>
        </w:rPr>
      </w:pPr>
      <w:bookmarkStart w:id="3" w:name="LawPartEnd"/>
    </w:p>
    <w:bookmarkEnd w:id="3"/>
    <w:p w14:paraId="19A754FE" w14:textId="77777777" w:rsidR="00153B7E" w:rsidRDefault="00153B7E">
      <w:pPr>
        <w:pStyle w:val="P00"/>
        <w:spacing w:before="72"/>
        <w:ind w:left="0" w:right="1134"/>
        <w:rPr>
          <w:rStyle w:val="default"/>
          <w:rFonts w:cs="FrankRuehl"/>
          <w:rtl/>
        </w:rPr>
      </w:pPr>
    </w:p>
    <w:p w14:paraId="437456CF" w14:textId="77777777" w:rsidR="00153B7E" w:rsidRDefault="00153B7E">
      <w:pPr>
        <w:pStyle w:val="P00"/>
        <w:spacing w:before="72"/>
        <w:ind w:left="0" w:right="1134"/>
        <w:rPr>
          <w:rStyle w:val="default"/>
          <w:rFonts w:cs="FrankRuehl"/>
          <w:rtl/>
        </w:rPr>
      </w:pPr>
    </w:p>
    <w:p w14:paraId="6133286D" w14:textId="77777777" w:rsidR="00153B7E" w:rsidRDefault="00153B7E" w:rsidP="00153B7E">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02A2C6A7" w14:textId="77777777" w:rsidR="003C0CB1" w:rsidRPr="00153B7E" w:rsidRDefault="003C0CB1" w:rsidP="00153B7E">
      <w:pPr>
        <w:pStyle w:val="P00"/>
        <w:spacing w:before="72"/>
        <w:ind w:left="0" w:right="1134"/>
        <w:jc w:val="center"/>
        <w:rPr>
          <w:rStyle w:val="default"/>
          <w:rFonts w:cs="David"/>
          <w:color w:val="0000FF"/>
          <w:szCs w:val="24"/>
          <w:u w:val="single"/>
          <w:rtl/>
        </w:rPr>
      </w:pPr>
    </w:p>
    <w:sectPr w:rsidR="003C0CB1" w:rsidRPr="00153B7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31719" w14:textId="77777777" w:rsidR="00F1766B" w:rsidRDefault="00F1766B">
      <w:r>
        <w:separator/>
      </w:r>
    </w:p>
  </w:endnote>
  <w:endnote w:type="continuationSeparator" w:id="0">
    <w:p w14:paraId="7983CB69" w14:textId="77777777" w:rsidR="00F1766B" w:rsidRDefault="00F1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3202D" w14:textId="77777777" w:rsidR="003C0CB1" w:rsidRDefault="003C0CB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0C61310" w14:textId="77777777" w:rsidR="003C0CB1" w:rsidRDefault="003C0CB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9D60B31" w14:textId="77777777" w:rsidR="003C0CB1" w:rsidRDefault="003C0CB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220B1">
      <w:rPr>
        <w:rFonts w:cs="TopType Jerushalmi"/>
        <w:noProof/>
        <w:color w:val="000000"/>
        <w:sz w:val="14"/>
        <w:szCs w:val="14"/>
      </w:rPr>
      <w:t>C:\Yael\hakika\Revadim\055_278.doc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C9808" w14:textId="77777777" w:rsidR="003C0CB1" w:rsidRDefault="003C0CB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53B7E">
      <w:rPr>
        <w:rFonts w:hAnsi="FrankRuehl" w:cs="FrankRuehl"/>
        <w:noProof/>
        <w:sz w:val="24"/>
        <w:szCs w:val="24"/>
        <w:rtl/>
      </w:rPr>
      <w:t>2</w:t>
    </w:r>
    <w:r>
      <w:rPr>
        <w:rFonts w:hAnsi="FrankRuehl" w:cs="FrankRuehl"/>
        <w:sz w:val="24"/>
        <w:szCs w:val="24"/>
        <w:rtl/>
      </w:rPr>
      <w:fldChar w:fldCharType="end"/>
    </w:r>
  </w:p>
  <w:p w14:paraId="7C71329C" w14:textId="77777777" w:rsidR="003C0CB1" w:rsidRDefault="003C0CB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DAF845C" w14:textId="77777777" w:rsidR="003C0CB1" w:rsidRDefault="003C0CB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220B1">
      <w:rPr>
        <w:rFonts w:cs="TopType Jerushalmi"/>
        <w:noProof/>
        <w:color w:val="000000"/>
        <w:sz w:val="14"/>
        <w:szCs w:val="14"/>
      </w:rPr>
      <w:t>C:\Yael\hakika\Revadim\055_278.doc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76157" w14:textId="77777777" w:rsidR="00F1766B" w:rsidRDefault="00F1766B">
      <w:pPr>
        <w:spacing w:before="60" w:line="240" w:lineRule="auto"/>
        <w:ind w:right="1134"/>
      </w:pPr>
      <w:r>
        <w:separator/>
      </w:r>
    </w:p>
  </w:footnote>
  <w:footnote w:type="continuationSeparator" w:id="0">
    <w:p w14:paraId="3DEA7FCA" w14:textId="77777777" w:rsidR="00F1766B" w:rsidRDefault="00F1766B">
      <w:pPr>
        <w:spacing w:before="60" w:line="240" w:lineRule="auto"/>
        <w:ind w:right="1134"/>
      </w:pPr>
      <w:r>
        <w:separator/>
      </w:r>
    </w:p>
  </w:footnote>
  <w:footnote w:id="1">
    <w:p w14:paraId="66CAB07B" w14:textId="77777777" w:rsidR="0025384C" w:rsidRDefault="003C0CB1" w:rsidP="0025384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sidR="00234F95" w:rsidRPr="0025384C">
          <w:rPr>
            <w:rStyle w:val="Hyperlink"/>
            <w:rFonts w:hint="cs"/>
            <w:sz w:val="20"/>
            <w:rtl/>
          </w:rPr>
          <w:t xml:space="preserve">ס"ח </w:t>
        </w:r>
        <w:r w:rsidR="00234F95" w:rsidRPr="0025384C">
          <w:rPr>
            <w:rStyle w:val="Hyperlink"/>
            <w:rFonts w:hint="cs"/>
            <w:sz w:val="20"/>
            <w:rtl/>
          </w:rPr>
          <w:t>ת</w:t>
        </w:r>
        <w:r w:rsidR="00234F95" w:rsidRPr="0025384C">
          <w:rPr>
            <w:rStyle w:val="Hyperlink"/>
            <w:rFonts w:hint="cs"/>
            <w:sz w:val="20"/>
            <w:rtl/>
          </w:rPr>
          <w:t>ש"ף</w:t>
        </w:r>
        <w:r w:rsidRPr="0025384C">
          <w:rPr>
            <w:rStyle w:val="Hyperlink"/>
            <w:rFonts w:hint="cs"/>
            <w:sz w:val="20"/>
            <w:rtl/>
          </w:rPr>
          <w:t xml:space="preserve"> מס' </w:t>
        </w:r>
        <w:r w:rsidR="00234F95" w:rsidRPr="0025384C">
          <w:rPr>
            <w:rStyle w:val="Hyperlink"/>
            <w:rFonts w:hint="cs"/>
            <w:sz w:val="20"/>
            <w:rtl/>
          </w:rPr>
          <w:t>2847</w:t>
        </w:r>
      </w:hyperlink>
      <w:r>
        <w:rPr>
          <w:rFonts w:hint="cs"/>
          <w:sz w:val="20"/>
          <w:rtl/>
        </w:rPr>
        <w:t xml:space="preserve"> מיום </w:t>
      </w:r>
      <w:r w:rsidR="00234F95">
        <w:rPr>
          <w:rFonts w:hint="cs"/>
          <w:sz w:val="20"/>
          <w:rtl/>
        </w:rPr>
        <w:t>27.8.2020</w:t>
      </w:r>
      <w:r>
        <w:rPr>
          <w:rFonts w:hint="cs"/>
          <w:sz w:val="20"/>
          <w:rtl/>
        </w:rPr>
        <w:t xml:space="preserve"> עמ' </w:t>
      </w:r>
      <w:r w:rsidR="00234F95">
        <w:rPr>
          <w:rFonts w:hint="cs"/>
          <w:sz w:val="20"/>
          <w:rtl/>
        </w:rPr>
        <w:t>426 (</w:t>
      </w:r>
      <w:hyperlink r:id="rId2" w:history="1">
        <w:r w:rsidR="00234F95" w:rsidRPr="00234F95">
          <w:rPr>
            <w:rStyle w:val="Hyperlink"/>
            <w:rFonts w:hint="cs"/>
            <w:sz w:val="20"/>
            <w:rtl/>
          </w:rPr>
          <w:t>ה"ח הממשלה תש"ף מס' 1358</w:t>
        </w:r>
      </w:hyperlink>
      <w:r w:rsidR="00234F95">
        <w:rPr>
          <w:rFonts w:hint="cs"/>
          <w:sz w:val="20"/>
          <w:rtl/>
        </w:rPr>
        <w:t xml:space="preserve"> עמ' 674)</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A0098" w14:textId="77777777" w:rsidR="003C0CB1" w:rsidRDefault="003C0CB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ההוצאה לפועל (הליכים שיינקטו על ידי הלשכה לבקשת הזוכה בלבד), תשס"א–2001</w:t>
    </w:r>
  </w:p>
  <w:p w14:paraId="4EF5A87A" w14:textId="77777777" w:rsidR="003C0CB1" w:rsidRDefault="003C0CB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4D2151" w14:textId="77777777" w:rsidR="003C0CB1" w:rsidRDefault="003C0CB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D1CF9" w14:textId="77777777" w:rsidR="003C0CB1" w:rsidRDefault="00234F95">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חוק</w:t>
    </w:r>
    <w:r w:rsidR="003C0CB1">
      <w:rPr>
        <w:rFonts w:hAnsi="FrankRuehl" w:cs="FrankRuehl"/>
        <w:color w:val="000000"/>
        <w:sz w:val="28"/>
        <w:szCs w:val="28"/>
        <w:rtl/>
      </w:rPr>
      <w:t xml:space="preserve"> ההוצאה לפועל (</w:t>
    </w:r>
    <w:r>
      <w:rPr>
        <w:rFonts w:hAnsi="FrankRuehl" w:cs="FrankRuehl" w:hint="cs"/>
        <w:color w:val="000000"/>
        <w:sz w:val="28"/>
        <w:szCs w:val="28"/>
        <w:rtl/>
      </w:rPr>
      <w:t xml:space="preserve">הקפאת הגבלת רישיונות נהיגה) (נגיף הקורונה החדש </w:t>
    </w:r>
    <w:r>
      <w:rPr>
        <w:rFonts w:hAnsi="FrankRuehl" w:cs="FrankRuehl"/>
        <w:color w:val="000000"/>
        <w:sz w:val="28"/>
        <w:szCs w:val="28"/>
        <w:rtl/>
      </w:rPr>
      <w:t>–</w:t>
    </w:r>
    <w:r>
      <w:rPr>
        <w:rFonts w:hAnsi="FrankRuehl" w:cs="FrankRuehl" w:hint="cs"/>
        <w:color w:val="000000"/>
        <w:sz w:val="28"/>
        <w:szCs w:val="28"/>
        <w:rtl/>
      </w:rPr>
      <w:t xml:space="preserve"> הוראת שעה), תש"ף-2020</w:t>
    </w:r>
  </w:p>
  <w:p w14:paraId="0C3D1E7A" w14:textId="77777777" w:rsidR="003C0CB1" w:rsidRDefault="003C0CB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C6F3A2" w14:textId="77777777" w:rsidR="003C0CB1" w:rsidRDefault="003C0CB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2144"/>
    <w:rsid w:val="00153B7E"/>
    <w:rsid w:val="002021F7"/>
    <w:rsid w:val="00234F95"/>
    <w:rsid w:val="0025384C"/>
    <w:rsid w:val="00275528"/>
    <w:rsid w:val="003C0CB1"/>
    <w:rsid w:val="00416BA7"/>
    <w:rsid w:val="004E0603"/>
    <w:rsid w:val="005941A2"/>
    <w:rsid w:val="006226D0"/>
    <w:rsid w:val="00640C70"/>
    <w:rsid w:val="00643ED9"/>
    <w:rsid w:val="0076565B"/>
    <w:rsid w:val="00823B8C"/>
    <w:rsid w:val="009220B1"/>
    <w:rsid w:val="00922144"/>
    <w:rsid w:val="00957DD0"/>
    <w:rsid w:val="00B1362D"/>
    <w:rsid w:val="00B96E95"/>
    <w:rsid w:val="00BB02BA"/>
    <w:rsid w:val="00D14E75"/>
    <w:rsid w:val="00D745DD"/>
    <w:rsid w:val="00DE457F"/>
    <w:rsid w:val="00DE5F54"/>
    <w:rsid w:val="00DF5DCC"/>
    <w:rsid w:val="00E05474"/>
    <w:rsid w:val="00E347FD"/>
    <w:rsid w:val="00EA77DC"/>
    <w:rsid w:val="00F1766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AC7583D"/>
  <w15:chartTrackingRefBased/>
  <w15:docId w15:val="{F8CF9EA9-BC0F-4EC5-8E81-3EB97992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922144"/>
    <w:rPr>
      <w:color w:val="800080"/>
      <w:u w:val="single"/>
    </w:rPr>
  </w:style>
  <w:style w:type="character" w:customStyle="1" w:styleId="UnresolvedMention">
    <w:name w:val="Unresolved Mention"/>
    <w:uiPriority w:val="99"/>
    <w:semiHidden/>
    <w:unhideWhenUsed/>
    <w:rsid w:val="004E0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15/memshala-1358.pdf" TargetMode="External"/><Relationship Id="rId1" Type="http://schemas.openxmlformats.org/officeDocument/2006/relationships/hyperlink" Target="https://www.nevo.co.il/law_word/law14/law-28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1831</CharactersWithSpaces>
  <SharedDoc>false</SharedDoc>
  <HLinks>
    <vt:vector size="36"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7667734</vt:i4>
      </vt:variant>
      <vt:variant>
        <vt:i4>3</vt:i4>
      </vt:variant>
      <vt:variant>
        <vt:i4>0</vt:i4>
      </vt:variant>
      <vt:variant>
        <vt:i4>5</vt:i4>
      </vt:variant>
      <vt:variant>
        <vt:lpwstr>https://www.nevo.co.il/Law_word/law15/memshala-1358.pdf</vt:lpwstr>
      </vt:variant>
      <vt:variant>
        <vt:lpwstr/>
      </vt:variant>
      <vt:variant>
        <vt:i4>7864338</vt:i4>
      </vt:variant>
      <vt:variant>
        <vt:i4>0</vt:i4>
      </vt:variant>
      <vt:variant>
        <vt:i4>0</vt:i4>
      </vt:variant>
      <vt:variant>
        <vt:i4>5</vt:i4>
      </vt:variant>
      <vt:variant>
        <vt:lpwstr>https://www.nevo.co.il/law_word/law14/law-2847.pdf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בתי משפט</vt:lpwstr>
  </property>
  <property fmtid="{D5CDD505-2E9C-101B-9397-08002B2CF9AE}" pid="4" name="LAWNAME">
    <vt:lpwstr>חוק ההוצאה לפועל (הקפאת הגבלת רישיונות נהיגה) (נגיף הקורונה החדש – הוראת שעה), תש"ף-2020</vt:lpwstr>
  </property>
  <property fmtid="{D5CDD505-2E9C-101B-9397-08002B2CF9AE}" pid="5" name="LAWNUMBER">
    <vt:lpwstr>0350</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NOSE11">
    <vt:lpwstr>בתי משפט וסדרי דין</vt:lpwstr>
  </property>
  <property fmtid="{D5CDD505-2E9C-101B-9397-08002B2CF9AE}" pid="20" name="NOSE21">
    <vt:lpwstr>הוצאה לפועל</vt:lpwstr>
  </property>
  <property fmtid="{D5CDD505-2E9C-101B-9397-08002B2CF9AE}" pid="21" name="NOSE31">
    <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SAMCHUT">
    <vt:lpwstr/>
  </property>
  <property fmtid="{D5CDD505-2E9C-101B-9397-08002B2CF9AE}" pid="60" name="LINKK1">
    <vt:lpwstr>https://www.nevo.co.il/law_word/law14/law-2847.pdf;‎רשומות - ספר חוקים#פורסם ס"ח תש"ף מס' ‏‏2847 #מיום 27.8.2020 עמ' 426‏</vt:lpwstr>
  </property>
  <property fmtid="{D5CDD505-2E9C-101B-9397-08002B2CF9AE}" pid="61" name="LINKK2">
    <vt:lpwstr/>
  </property>
  <property fmtid="{D5CDD505-2E9C-101B-9397-08002B2CF9AE}" pid="62" name="LINKK3">
    <vt:lpwstr/>
  </property>
</Properties>
</file>