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150A" w14:textId="77777777" w:rsidR="00A14AB1" w:rsidRDefault="00A14AB1">
      <w:pPr>
        <w:pStyle w:val="big-header"/>
        <w:ind w:left="0" w:right="1134"/>
        <w:rPr>
          <w:rFonts w:hint="cs"/>
          <w:rtl/>
        </w:rPr>
      </w:pPr>
      <w:r>
        <w:rPr>
          <w:rtl/>
        </w:rPr>
        <w:t>חוק המועצות האזוריות (מועד בחירות כלליות), תשנ"ד</w:t>
      </w:r>
      <w:r>
        <w:rPr>
          <w:rFonts w:hint="cs"/>
          <w:rtl/>
        </w:rPr>
        <w:t>-</w:t>
      </w:r>
      <w:r>
        <w:rPr>
          <w:rtl/>
        </w:rPr>
        <w:t>1994</w:t>
      </w:r>
    </w:p>
    <w:p w14:paraId="5BA6D8AE" w14:textId="77777777" w:rsidR="00354C4E" w:rsidRDefault="00354C4E" w:rsidP="00354C4E">
      <w:pPr>
        <w:spacing w:line="320" w:lineRule="auto"/>
        <w:jc w:val="left"/>
        <w:rPr>
          <w:rFonts w:cs="FrankRuehl" w:hint="cs"/>
          <w:szCs w:val="26"/>
          <w:rtl/>
        </w:rPr>
      </w:pPr>
    </w:p>
    <w:p w14:paraId="2AD35FF5" w14:textId="77777777" w:rsidR="00862485" w:rsidRPr="00354C4E" w:rsidRDefault="00862485" w:rsidP="00354C4E">
      <w:pPr>
        <w:spacing w:line="320" w:lineRule="auto"/>
        <w:jc w:val="left"/>
        <w:rPr>
          <w:rFonts w:cs="FrankRuehl" w:hint="cs"/>
          <w:szCs w:val="26"/>
          <w:rtl/>
        </w:rPr>
      </w:pPr>
    </w:p>
    <w:p w14:paraId="0A14FE31" w14:textId="77777777" w:rsidR="00354C4E" w:rsidRDefault="00354C4E" w:rsidP="00354C4E">
      <w:pPr>
        <w:spacing w:line="320" w:lineRule="auto"/>
        <w:jc w:val="left"/>
        <w:rPr>
          <w:rFonts w:cs="Miriam"/>
          <w:szCs w:val="22"/>
          <w:rtl/>
        </w:rPr>
      </w:pPr>
      <w:r w:rsidRPr="00354C4E">
        <w:rPr>
          <w:rFonts w:cs="Miriam"/>
          <w:szCs w:val="22"/>
          <w:rtl/>
        </w:rPr>
        <w:t xml:space="preserve">דיני חוקה </w:t>
      </w:r>
      <w:r w:rsidRPr="00354C4E">
        <w:rPr>
          <w:rFonts w:cs="FrankRuehl"/>
          <w:szCs w:val="26"/>
          <w:rtl/>
        </w:rPr>
        <w:t xml:space="preserve"> – בחירות – בחירות ברשויות</w:t>
      </w:r>
    </w:p>
    <w:p w14:paraId="62685C84" w14:textId="77777777" w:rsidR="00354C4E" w:rsidRPr="00354C4E" w:rsidRDefault="00354C4E" w:rsidP="00354C4E">
      <w:pPr>
        <w:spacing w:line="320" w:lineRule="auto"/>
        <w:jc w:val="left"/>
        <w:rPr>
          <w:rFonts w:cs="Miriam" w:hint="cs"/>
          <w:szCs w:val="22"/>
          <w:rtl/>
        </w:rPr>
      </w:pPr>
      <w:r w:rsidRPr="00354C4E">
        <w:rPr>
          <w:rFonts w:cs="Miriam"/>
          <w:szCs w:val="22"/>
          <w:rtl/>
        </w:rPr>
        <w:t>רשויות ומשפט מנהלי</w:t>
      </w:r>
      <w:r w:rsidRPr="00354C4E">
        <w:rPr>
          <w:rFonts w:cs="FrankRuehl"/>
          <w:szCs w:val="26"/>
          <w:rtl/>
        </w:rPr>
        <w:t xml:space="preserve"> – רשויות מקומיות – בחירות</w:t>
      </w:r>
    </w:p>
    <w:p w14:paraId="58B20F11" w14:textId="77777777" w:rsidR="00A14AB1" w:rsidRDefault="00A14AB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D5CC6" w:rsidRPr="002D5CC6" w14:paraId="76185659" w14:textId="77777777" w:rsidTr="002D5CC6">
        <w:tblPrEx>
          <w:tblCellMar>
            <w:top w:w="0" w:type="dxa"/>
            <w:bottom w:w="0" w:type="dxa"/>
          </w:tblCellMar>
        </w:tblPrEx>
        <w:tc>
          <w:tcPr>
            <w:tcW w:w="1247" w:type="dxa"/>
          </w:tcPr>
          <w:p w14:paraId="41F8D438" w14:textId="77777777" w:rsidR="002D5CC6" w:rsidRPr="002D5CC6" w:rsidRDefault="002D5CC6" w:rsidP="002D5CC6">
            <w:pPr>
              <w:spacing w:line="240" w:lineRule="auto"/>
              <w:jc w:val="left"/>
              <w:rPr>
                <w:rFonts w:cs="Frankruhel"/>
                <w:sz w:val="24"/>
                <w:rtl/>
              </w:rPr>
            </w:pPr>
            <w:r>
              <w:rPr>
                <w:rFonts w:cs="Times New Roman"/>
                <w:sz w:val="24"/>
                <w:rtl/>
              </w:rPr>
              <w:t xml:space="preserve">סעיף 1 </w:t>
            </w:r>
          </w:p>
        </w:tc>
        <w:tc>
          <w:tcPr>
            <w:tcW w:w="5669" w:type="dxa"/>
          </w:tcPr>
          <w:p w14:paraId="01F24868" w14:textId="77777777" w:rsidR="002D5CC6" w:rsidRPr="002D5CC6" w:rsidRDefault="002D5CC6" w:rsidP="002D5CC6">
            <w:pPr>
              <w:spacing w:line="240" w:lineRule="auto"/>
              <w:jc w:val="left"/>
              <w:rPr>
                <w:rFonts w:cs="Frankruhel"/>
                <w:sz w:val="24"/>
                <w:rtl/>
              </w:rPr>
            </w:pPr>
            <w:r>
              <w:rPr>
                <w:rFonts w:cs="Times New Roman"/>
                <w:sz w:val="24"/>
                <w:rtl/>
              </w:rPr>
              <w:t>הגדרות</w:t>
            </w:r>
          </w:p>
        </w:tc>
        <w:tc>
          <w:tcPr>
            <w:tcW w:w="567" w:type="dxa"/>
          </w:tcPr>
          <w:p w14:paraId="46D06C03" w14:textId="77777777" w:rsidR="002D5CC6" w:rsidRPr="002D5CC6" w:rsidRDefault="002D5CC6" w:rsidP="002D5CC6">
            <w:pPr>
              <w:spacing w:line="240" w:lineRule="auto"/>
              <w:jc w:val="left"/>
              <w:rPr>
                <w:rStyle w:val="Hyperlink"/>
                <w:rtl/>
              </w:rPr>
            </w:pPr>
            <w:hyperlink w:anchor="Seif1" w:tooltip="הגדרות" w:history="1">
              <w:r w:rsidRPr="002D5CC6">
                <w:rPr>
                  <w:rStyle w:val="Hyperlink"/>
                </w:rPr>
                <w:t>Go</w:t>
              </w:r>
            </w:hyperlink>
          </w:p>
        </w:tc>
        <w:tc>
          <w:tcPr>
            <w:tcW w:w="850" w:type="dxa"/>
          </w:tcPr>
          <w:p w14:paraId="44CC8BB4"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D5CC6" w:rsidRPr="002D5CC6" w14:paraId="7EA219AE" w14:textId="77777777" w:rsidTr="002D5CC6">
        <w:tblPrEx>
          <w:tblCellMar>
            <w:top w:w="0" w:type="dxa"/>
            <w:bottom w:w="0" w:type="dxa"/>
          </w:tblCellMar>
        </w:tblPrEx>
        <w:tc>
          <w:tcPr>
            <w:tcW w:w="1247" w:type="dxa"/>
          </w:tcPr>
          <w:p w14:paraId="1EB58BFF" w14:textId="77777777" w:rsidR="002D5CC6" w:rsidRPr="002D5CC6" w:rsidRDefault="002D5CC6" w:rsidP="002D5CC6">
            <w:pPr>
              <w:spacing w:line="240" w:lineRule="auto"/>
              <w:jc w:val="left"/>
              <w:rPr>
                <w:rFonts w:cs="Frankruhel"/>
                <w:sz w:val="24"/>
                <w:rtl/>
              </w:rPr>
            </w:pPr>
            <w:r>
              <w:rPr>
                <w:rFonts w:cs="Times New Roman"/>
                <w:sz w:val="24"/>
                <w:rtl/>
              </w:rPr>
              <w:t xml:space="preserve">סעיף 2 </w:t>
            </w:r>
          </w:p>
        </w:tc>
        <w:tc>
          <w:tcPr>
            <w:tcW w:w="5669" w:type="dxa"/>
          </w:tcPr>
          <w:p w14:paraId="35C86C43" w14:textId="77777777" w:rsidR="002D5CC6" w:rsidRPr="002D5CC6" w:rsidRDefault="002D5CC6" w:rsidP="002D5CC6">
            <w:pPr>
              <w:spacing w:line="240" w:lineRule="auto"/>
              <w:jc w:val="left"/>
              <w:rPr>
                <w:rFonts w:cs="Frankruhel"/>
                <w:sz w:val="24"/>
                <w:rtl/>
              </w:rPr>
            </w:pPr>
            <w:r>
              <w:rPr>
                <w:rFonts w:cs="Times New Roman"/>
                <w:sz w:val="24"/>
                <w:rtl/>
              </w:rPr>
              <w:t>מועד הבחירות הראשונות</w:t>
            </w:r>
          </w:p>
        </w:tc>
        <w:tc>
          <w:tcPr>
            <w:tcW w:w="567" w:type="dxa"/>
          </w:tcPr>
          <w:p w14:paraId="64EE09C6" w14:textId="77777777" w:rsidR="002D5CC6" w:rsidRPr="002D5CC6" w:rsidRDefault="002D5CC6" w:rsidP="002D5CC6">
            <w:pPr>
              <w:spacing w:line="240" w:lineRule="auto"/>
              <w:jc w:val="left"/>
              <w:rPr>
                <w:rStyle w:val="Hyperlink"/>
                <w:rtl/>
              </w:rPr>
            </w:pPr>
            <w:hyperlink w:anchor="Seif2" w:tooltip="מועד הבחירות הראשונות" w:history="1">
              <w:r w:rsidRPr="002D5CC6">
                <w:rPr>
                  <w:rStyle w:val="Hyperlink"/>
                </w:rPr>
                <w:t>Go</w:t>
              </w:r>
            </w:hyperlink>
          </w:p>
        </w:tc>
        <w:tc>
          <w:tcPr>
            <w:tcW w:w="850" w:type="dxa"/>
          </w:tcPr>
          <w:p w14:paraId="1AF9DD0E"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5CC6" w:rsidRPr="002D5CC6" w14:paraId="6A645B5F" w14:textId="77777777" w:rsidTr="002D5CC6">
        <w:tblPrEx>
          <w:tblCellMar>
            <w:top w:w="0" w:type="dxa"/>
            <w:bottom w:w="0" w:type="dxa"/>
          </w:tblCellMar>
        </w:tblPrEx>
        <w:tc>
          <w:tcPr>
            <w:tcW w:w="1247" w:type="dxa"/>
          </w:tcPr>
          <w:p w14:paraId="2BC01FDF" w14:textId="77777777" w:rsidR="002D5CC6" w:rsidRPr="002D5CC6" w:rsidRDefault="002D5CC6" w:rsidP="002D5CC6">
            <w:pPr>
              <w:spacing w:line="240" w:lineRule="auto"/>
              <w:jc w:val="left"/>
              <w:rPr>
                <w:rFonts w:cs="Frankruhel"/>
                <w:sz w:val="24"/>
                <w:rtl/>
              </w:rPr>
            </w:pPr>
            <w:r>
              <w:rPr>
                <w:rFonts w:cs="Times New Roman"/>
                <w:sz w:val="24"/>
                <w:rtl/>
              </w:rPr>
              <w:t xml:space="preserve">סעיף 3 </w:t>
            </w:r>
          </w:p>
        </w:tc>
        <w:tc>
          <w:tcPr>
            <w:tcW w:w="5669" w:type="dxa"/>
          </w:tcPr>
          <w:p w14:paraId="04938B00" w14:textId="77777777" w:rsidR="002D5CC6" w:rsidRPr="002D5CC6" w:rsidRDefault="002D5CC6" w:rsidP="002D5CC6">
            <w:pPr>
              <w:spacing w:line="240" w:lineRule="auto"/>
              <w:jc w:val="left"/>
              <w:rPr>
                <w:rFonts w:cs="Frankruhel"/>
                <w:sz w:val="24"/>
                <w:rtl/>
              </w:rPr>
            </w:pPr>
            <w:r>
              <w:rPr>
                <w:rFonts w:cs="Times New Roman"/>
                <w:sz w:val="24"/>
                <w:rtl/>
              </w:rPr>
              <w:t>מועד הבחירות לכל המועצות האזוריות</w:t>
            </w:r>
          </w:p>
        </w:tc>
        <w:tc>
          <w:tcPr>
            <w:tcW w:w="567" w:type="dxa"/>
          </w:tcPr>
          <w:p w14:paraId="2B484270" w14:textId="77777777" w:rsidR="002D5CC6" w:rsidRPr="002D5CC6" w:rsidRDefault="002D5CC6" w:rsidP="002D5CC6">
            <w:pPr>
              <w:spacing w:line="240" w:lineRule="auto"/>
              <w:jc w:val="left"/>
              <w:rPr>
                <w:rStyle w:val="Hyperlink"/>
                <w:rtl/>
              </w:rPr>
            </w:pPr>
            <w:hyperlink w:anchor="Seif3" w:tooltip="מועד הבחירות לכל המועצות האזוריות" w:history="1">
              <w:r w:rsidRPr="002D5CC6">
                <w:rPr>
                  <w:rStyle w:val="Hyperlink"/>
                </w:rPr>
                <w:t>Go</w:t>
              </w:r>
            </w:hyperlink>
          </w:p>
        </w:tc>
        <w:tc>
          <w:tcPr>
            <w:tcW w:w="850" w:type="dxa"/>
          </w:tcPr>
          <w:p w14:paraId="0E298873"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5CC6" w:rsidRPr="002D5CC6" w14:paraId="697AEF1C" w14:textId="77777777" w:rsidTr="002D5CC6">
        <w:tblPrEx>
          <w:tblCellMar>
            <w:top w:w="0" w:type="dxa"/>
            <w:bottom w:w="0" w:type="dxa"/>
          </w:tblCellMar>
        </w:tblPrEx>
        <w:tc>
          <w:tcPr>
            <w:tcW w:w="1247" w:type="dxa"/>
          </w:tcPr>
          <w:p w14:paraId="2712432D" w14:textId="77777777" w:rsidR="002D5CC6" w:rsidRPr="002D5CC6" w:rsidRDefault="002D5CC6" w:rsidP="002D5CC6">
            <w:pPr>
              <w:spacing w:line="240" w:lineRule="auto"/>
              <w:jc w:val="left"/>
              <w:rPr>
                <w:rFonts w:cs="Frankruhel"/>
                <w:sz w:val="24"/>
                <w:rtl/>
              </w:rPr>
            </w:pPr>
            <w:r>
              <w:rPr>
                <w:rFonts w:cs="Times New Roman"/>
                <w:sz w:val="24"/>
                <w:rtl/>
              </w:rPr>
              <w:t xml:space="preserve">סעיף 4 </w:t>
            </w:r>
          </w:p>
        </w:tc>
        <w:tc>
          <w:tcPr>
            <w:tcW w:w="5669" w:type="dxa"/>
          </w:tcPr>
          <w:p w14:paraId="02A7CBE6" w14:textId="77777777" w:rsidR="002D5CC6" w:rsidRPr="002D5CC6" w:rsidRDefault="002D5CC6" w:rsidP="002D5CC6">
            <w:pPr>
              <w:spacing w:line="240" w:lineRule="auto"/>
              <w:jc w:val="left"/>
              <w:rPr>
                <w:rFonts w:cs="Frankruhel"/>
                <w:sz w:val="24"/>
                <w:rtl/>
              </w:rPr>
            </w:pPr>
            <w:r>
              <w:rPr>
                <w:rFonts w:cs="Times New Roman"/>
                <w:sz w:val="24"/>
                <w:rtl/>
              </w:rPr>
              <w:t>דחיית מועד הבחירות</w:t>
            </w:r>
          </w:p>
        </w:tc>
        <w:tc>
          <w:tcPr>
            <w:tcW w:w="567" w:type="dxa"/>
          </w:tcPr>
          <w:p w14:paraId="7A45F305" w14:textId="77777777" w:rsidR="002D5CC6" w:rsidRPr="002D5CC6" w:rsidRDefault="002D5CC6" w:rsidP="002D5CC6">
            <w:pPr>
              <w:spacing w:line="240" w:lineRule="auto"/>
              <w:jc w:val="left"/>
              <w:rPr>
                <w:rStyle w:val="Hyperlink"/>
                <w:rtl/>
              </w:rPr>
            </w:pPr>
            <w:hyperlink w:anchor="Seif4" w:tooltip="דחיית מועד הבחירות" w:history="1">
              <w:r w:rsidRPr="002D5CC6">
                <w:rPr>
                  <w:rStyle w:val="Hyperlink"/>
                </w:rPr>
                <w:t>Go</w:t>
              </w:r>
            </w:hyperlink>
          </w:p>
        </w:tc>
        <w:tc>
          <w:tcPr>
            <w:tcW w:w="850" w:type="dxa"/>
          </w:tcPr>
          <w:p w14:paraId="6888F70F"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5CC6" w:rsidRPr="002D5CC6" w14:paraId="0B466606" w14:textId="77777777" w:rsidTr="002D5CC6">
        <w:tblPrEx>
          <w:tblCellMar>
            <w:top w:w="0" w:type="dxa"/>
            <w:bottom w:w="0" w:type="dxa"/>
          </w:tblCellMar>
        </w:tblPrEx>
        <w:tc>
          <w:tcPr>
            <w:tcW w:w="1247" w:type="dxa"/>
          </w:tcPr>
          <w:p w14:paraId="2C33FE42" w14:textId="77777777" w:rsidR="002D5CC6" w:rsidRPr="002D5CC6" w:rsidRDefault="002D5CC6" w:rsidP="002D5CC6">
            <w:pPr>
              <w:spacing w:line="240" w:lineRule="auto"/>
              <w:jc w:val="left"/>
              <w:rPr>
                <w:rFonts w:cs="Frankruhel"/>
                <w:sz w:val="24"/>
                <w:rtl/>
              </w:rPr>
            </w:pPr>
            <w:r>
              <w:rPr>
                <w:rFonts w:cs="Times New Roman"/>
                <w:sz w:val="24"/>
                <w:rtl/>
              </w:rPr>
              <w:t xml:space="preserve">סעיף 4א </w:t>
            </w:r>
          </w:p>
        </w:tc>
        <w:tc>
          <w:tcPr>
            <w:tcW w:w="5669" w:type="dxa"/>
          </w:tcPr>
          <w:p w14:paraId="61ADF1D5" w14:textId="77777777" w:rsidR="002D5CC6" w:rsidRPr="002D5CC6" w:rsidRDefault="002D5CC6" w:rsidP="002D5CC6">
            <w:pPr>
              <w:spacing w:line="240" w:lineRule="auto"/>
              <w:jc w:val="left"/>
              <w:rPr>
                <w:rFonts w:cs="Frankruhel"/>
                <w:sz w:val="24"/>
                <w:rtl/>
              </w:rPr>
            </w:pPr>
            <w:r>
              <w:rPr>
                <w:rFonts w:cs="Times New Roman"/>
                <w:sz w:val="24"/>
                <w:rtl/>
              </w:rPr>
              <w:t>הצבעת כוחות הביטחון והצבעה בבתי סוהר במקומות מעצר ובבתי חולים</w:t>
            </w:r>
          </w:p>
        </w:tc>
        <w:tc>
          <w:tcPr>
            <w:tcW w:w="567" w:type="dxa"/>
          </w:tcPr>
          <w:p w14:paraId="692359A2" w14:textId="77777777" w:rsidR="002D5CC6" w:rsidRPr="002D5CC6" w:rsidRDefault="002D5CC6" w:rsidP="002D5CC6">
            <w:pPr>
              <w:spacing w:line="240" w:lineRule="auto"/>
              <w:jc w:val="left"/>
              <w:rPr>
                <w:rStyle w:val="Hyperlink"/>
                <w:rtl/>
              </w:rPr>
            </w:pPr>
            <w:hyperlink w:anchor="Seif7" w:tooltip="הצבעת כוחות הביטחון והצבעה בבתי סוהר במקומות מעצר ובבתי חולים" w:history="1">
              <w:r w:rsidRPr="002D5CC6">
                <w:rPr>
                  <w:rStyle w:val="Hyperlink"/>
                </w:rPr>
                <w:t>Go</w:t>
              </w:r>
            </w:hyperlink>
          </w:p>
        </w:tc>
        <w:tc>
          <w:tcPr>
            <w:tcW w:w="850" w:type="dxa"/>
          </w:tcPr>
          <w:p w14:paraId="0C329337"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5CC6" w:rsidRPr="002D5CC6" w14:paraId="7B451362" w14:textId="77777777" w:rsidTr="002D5CC6">
        <w:tblPrEx>
          <w:tblCellMar>
            <w:top w:w="0" w:type="dxa"/>
            <w:bottom w:w="0" w:type="dxa"/>
          </w:tblCellMar>
        </w:tblPrEx>
        <w:tc>
          <w:tcPr>
            <w:tcW w:w="1247" w:type="dxa"/>
          </w:tcPr>
          <w:p w14:paraId="26C49AC5" w14:textId="77777777" w:rsidR="002D5CC6" w:rsidRPr="002D5CC6" w:rsidRDefault="002D5CC6" w:rsidP="002D5CC6">
            <w:pPr>
              <w:spacing w:line="240" w:lineRule="auto"/>
              <w:jc w:val="left"/>
              <w:rPr>
                <w:rFonts w:cs="Frankruhel"/>
                <w:sz w:val="24"/>
                <w:rtl/>
              </w:rPr>
            </w:pPr>
            <w:r>
              <w:rPr>
                <w:rFonts w:cs="Times New Roman"/>
                <w:sz w:val="24"/>
                <w:rtl/>
              </w:rPr>
              <w:t xml:space="preserve">סעיף 4א1 </w:t>
            </w:r>
          </w:p>
        </w:tc>
        <w:tc>
          <w:tcPr>
            <w:tcW w:w="5669" w:type="dxa"/>
          </w:tcPr>
          <w:p w14:paraId="5F723FF2" w14:textId="77777777" w:rsidR="002D5CC6" w:rsidRPr="002D5CC6" w:rsidRDefault="002D5CC6" w:rsidP="002D5CC6">
            <w:pPr>
              <w:spacing w:line="240" w:lineRule="auto"/>
              <w:jc w:val="left"/>
              <w:rPr>
                <w:rFonts w:cs="Frankruhel"/>
                <w:sz w:val="24"/>
                <w:rtl/>
              </w:rPr>
            </w:pPr>
            <w:r>
              <w:rPr>
                <w:rFonts w:cs="Times New Roman"/>
                <w:sz w:val="24"/>
                <w:rtl/>
              </w:rPr>
              <w:t>ועדות קלפי</w:t>
            </w:r>
          </w:p>
        </w:tc>
        <w:tc>
          <w:tcPr>
            <w:tcW w:w="567" w:type="dxa"/>
          </w:tcPr>
          <w:p w14:paraId="3D0C1296" w14:textId="77777777" w:rsidR="002D5CC6" w:rsidRPr="002D5CC6" w:rsidRDefault="002D5CC6" w:rsidP="002D5CC6">
            <w:pPr>
              <w:spacing w:line="240" w:lineRule="auto"/>
              <w:jc w:val="left"/>
              <w:rPr>
                <w:rStyle w:val="Hyperlink"/>
                <w:rtl/>
              </w:rPr>
            </w:pPr>
            <w:hyperlink w:anchor="Seif15" w:tooltip="ועדות קלפי" w:history="1">
              <w:r w:rsidRPr="002D5CC6">
                <w:rPr>
                  <w:rStyle w:val="Hyperlink"/>
                </w:rPr>
                <w:t>Go</w:t>
              </w:r>
            </w:hyperlink>
          </w:p>
        </w:tc>
        <w:tc>
          <w:tcPr>
            <w:tcW w:w="850" w:type="dxa"/>
          </w:tcPr>
          <w:p w14:paraId="1331DF02"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5CC6" w:rsidRPr="002D5CC6" w14:paraId="28D33058" w14:textId="77777777" w:rsidTr="002D5CC6">
        <w:tblPrEx>
          <w:tblCellMar>
            <w:top w:w="0" w:type="dxa"/>
            <w:bottom w:w="0" w:type="dxa"/>
          </w:tblCellMar>
        </w:tblPrEx>
        <w:tc>
          <w:tcPr>
            <w:tcW w:w="1247" w:type="dxa"/>
          </w:tcPr>
          <w:p w14:paraId="240597A1" w14:textId="77777777" w:rsidR="002D5CC6" w:rsidRPr="002D5CC6" w:rsidRDefault="002D5CC6" w:rsidP="002D5CC6">
            <w:pPr>
              <w:spacing w:line="240" w:lineRule="auto"/>
              <w:jc w:val="left"/>
              <w:rPr>
                <w:rFonts w:cs="Frankruhel"/>
                <w:sz w:val="24"/>
                <w:rtl/>
              </w:rPr>
            </w:pPr>
            <w:r>
              <w:rPr>
                <w:rFonts w:cs="Times New Roman"/>
                <w:sz w:val="24"/>
                <w:rtl/>
              </w:rPr>
              <w:t xml:space="preserve">סעיף 4ג </w:t>
            </w:r>
          </w:p>
        </w:tc>
        <w:tc>
          <w:tcPr>
            <w:tcW w:w="5669" w:type="dxa"/>
          </w:tcPr>
          <w:p w14:paraId="0596CD3D" w14:textId="77777777" w:rsidR="002D5CC6" w:rsidRPr="002D5CC6" w:rsidRDefault="002D5CC6" w:rsidP="002D5CC6">
            <w:pPr>
              <w:spacing w:line="240" w:lineRule="auto"/>
              <w:jc w:val="left"/>
              <w:rPr>
                <w:rFonts w:cs="Frankruhel"/>
                <w:sz w:val="24"/>
                <w:rtl/>
              </w:rPr>
            </w:pPr>
            <w:r>
              <w:rPr>
                <w:rFonts w:cs="Times New Roman"/>
                <w:sz w:val="24"/>
                <w:rtl/>
              </w:rPr>
              <w:t>הקדמת הבחירות בשל איחוד רשויות מקומיות</w:t>
            </w:r>
          </w:p>
        </w:tc>
        <w:tc>
          <w:tcPr>
            <w:tcW w:w="567" w:type="dxa"/>
          </w:tcPr>
          <w:p w14:paraId="054C5729" w14:textId="77777777" w:rsidR="002D5CC6" w:rsidRPr="002D5CC6" w:rsidRDefault="002D5CC6" w:rsidP="002D5CC6">
            <w:pPr>
              <w:spacing w:line="240" w:lineRule="auto"/>
              <w:jc w:val="left"/>
              <w:rPr>
                <w:rStyle w:val="Hyperlink"/>
                <w:rtl/>
              </w:rPr>
            </w:pPr>
            <w:hyperlink w:anchor="Seif8" w:tooltip="הקדמת הבחירות בשל איחוד רשויות מקומיות" w:history="1">
              <w:r w:rsidRPr="002D5CC6">
                <w:rPr>
                  <w:rStyle w:val="Hyperlink"/>
                </w:rPr>
                <w:t>Go</w:t>
              </w:r>
            </w:hyperlink>
          </w:p>
        </w:tc>
        <w:tc>
          <w:tcPr>
            <w:tcW w:w="850" w:type="dxa"/>
          </w:tcPr>
          <w:p w14:paraId="5CB863A2"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5CC6" w:rsidRPr="002D5CC6" w14:paraId="44E8DC16" w14:textId="77777777" w:rsidTr="002D5CC6">
        <w:tblPrEx>
          <w:tblCellMar>
            <w:top w:w="0" w:type="dxa"/>
            <w:bottom w:w="0" w:type="dxa"/>
          </w:tblCellMar>
        </w:tblPrEx>
        <w:tc>
          <w:tcPr>
            <w:tcW w:w="1247" w:type="dxa"/>
          </w:tcPr>
          <w:p w14:paraId="48F2686D" w14:textId="77777777" w:rsidR="002D5CC6" w:rsidRPr="002D5CC6" w:rsidRDefault="002D5CC6" w:rsidP="002D5CC6">
            <w:pPr>
              <w:spacing w:line="240" w:lineRule="auto"/>
              <w:jc w:val="left"/>
              <w:rPr>
                <w:rFonts w:cs="Frankruhel"/>
                <w:sz w:val="24"/>
                <w:rtl/>
              </w:rPr>
            </w:pPr>
            <w:r>
              <w:rPr>
                <w:rFonts w:cs="Times New Roman"/>
                <w:sz w:val="24"/>
                <w:rtl/>
              </w:rPr>
              <w:t xml:space="preserve">סעיף 4ד </w:t>
            </w:r>
          </w:p>
        </w:tc>
        <w:tc>
          <w:tcPr>
            <w:tcW w:w="5669" w:type="dxa"/>
          </w:tcPr>
          <w:p w14:paraId="169CE9E1" w14:textId="77777777" w:rsidR="002D5CC6" w:rsidRPr="002D5CC6" w:rsidRDefault="002D5CC6" w:rsidP="002D5CC6">
            <w:pPr>
              <w:spacing w:line="240" w:lineRule="auto"/>
              <w:jc w:val="left"/>
              <w:rPr>
                <w:rFonts w:cs="Frankruhel"/>
                <w:sz w:val="24"/>
                <w:rtl/>
              </w:rPr>
            </w:pPr>
            <w:r>
              <w:rPr>
                <w:rFonts w:cs="Times New Roman"/>
                <w:sz w:val="24"/>
                <w:rtl/>
              </w:rPr>
              <w:t>עתירה בעניין בחירות</w:t>
            </w:r>
          </w:p>
        </w:tc>
        <w:tc>
          <w:tcPr>
            <w:tcW w:w="567" w:type="dxa"/>
          </w:tcPr>
          <w:p w14:paraId="1CC50CC5" w14:textId="77777777" w:rsidR="002D5CC6" w:rsidRPr="002D5CC6" w:rsidRDefault="002D5CC6" w:rsidP="002D5CC6">
            <w:pPr>
              <w:spacing w:line="240" w:lineRule="auto"/>
              <w:jc w:val="left"/>
              <w:rPr>
                <w:rStyle w:val="Hyperlink"/>
                <w:rtl/>
              </w:rPr>
            </w:pPr>
            <w:hyperlink w:anchor="Seif9" w:tooltip="עתירה בעניין בחירות" w:history="1">
              <w:r w:rsidRPr="002D5CC6">
                <w:rPr>
                  <w:rStyle w:val="Hyperlink"/>
                </w:rPr>
                <w:t>Go</w:t>
              </w:r>
            </w:hyperlink>
          </w:p>
        </w:tc>
        <w:tc>
          <w:tcPr>
            <w:tcW w:w="850" w:type="dxa"/>
          </w:tcPr>
          <w:p w14:paraId="4E87A59A"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5CC6" w:rsidRPr="002D5CC6" w14:paraId="73CA76D7" w14:textId="77777777" w:rsidTr="002D5CC6">
        <w:tblPrEx>
          <w:tblCellMar>
            <w:top w:w="0" w:type="dxa"/>
            <w:bottom w:w="0" w:type="dxa"/>
          </w:tblCellMar>
        </w:tblPrEx>
        <w:tc>
          <w:tcPr>
            <w:tcW w:w="1247" w:type="dxa"/>
          </w:tcPr>
          <w:p w14:paraId="34501B59" w14:textId="77777777" w:rsidR="002D5CC6" w:rsidRPr="002D5CC6" w:rsidRDefault="002D5CC6" w:rsidP="002D5CC6">
            <w:pPr>
              <w:spacing w:line="240" w:lineRule="auto"/>
              <w:jc w:val="left"/>
              <w:rPr>
                <w:rFonts w:cs="Frankruhel"/>
                <w:sz w:val="24"/>
                <w:rtl/>
              </w:rPr>
            </w:pPr>
            <w:r>
              <w:rPr>
                <w:rFonts w:cs="Times New Roman"/>
                <w:sz w:val="24"/>
                <w:rtl/>
              </w:rPr>
              <w:t xml:space="preserve">סעיף 4ה </w:t>
            </w:r>
          </w:p>
        </w:tc>
        <w:tc>
          <w:tcPr>
            <w:tcW w:w="5669" w:type="dxa"/>
          </w:tcPr>
          <w:p w14:paraId="0035F9A1" w14:textId="77777777" w:rsidR="002D5CC6" w:rsidRPr="002D5CC6" w:rsidRDefault="002D5CC6" w:rsidP="002D5CC6">
            <w:pPr>
              <w:spacing w:line="240" w:lineRule="auto"/>
              <w:jc w:val="left"/>
              <w:rPr>
                <w:rFonts w:cs="Frankruhel"/>
                <w:sz w:val="24"/>
                <w:rtl/>
              </w:rPr>
            </w:pPr>
            <w:r>
              <w:rPr>
                <w:rFonts w:cs="Times New Roman"/>
                <w:sz w:val="24"/>
                <w:rtl/>
              </w:rPr>
              <w:t>יום הבחירות לכל המועצות האזוריות   שבתון והזכות לשכר</w:t>
            </w:r>
          </w:p>
        </w:tc>
        <w:tc>
          <w:tcPr>
            <w:tcW w:w="567" w:type="dxa"/>
          </w:tcPr>
          <w:p w14:paraId="31B6563A" w14:textId="77777777" w:rsidR="002D5CC6" w:rsidRPr="002D5CC6" w:rsidRDefault="002D5CC6" w:rsidP="002D5CC6">
            <w:pPr>
              <w:spacing w:line="240" w:lineRule="auto"/>
              <w:jc w:val="left"/>
              <w:rPr>
                <w:rStyle w:val="Hyperlink"/>
                <w:rtl/>
              </w:rPr>
            </w:pPr>
            <w:hyperlink w:anchor="Seif10" w:tooltip="יום הבחירות לכל המועצות האזוריות   שבתון והזכות לשכר" w:history="1">
              <w:r w:rsidRPr="002D5CC6">
                <w:rPr>
                  <w:rStyle w:val="Hyperlink"/>
                </w:rPr>
                <w:t>Go</w:t>
              </w:r>
            </w:hyperlink>
          </w:p>
        </w:tc>
        <w:tc>
          <w:tcPr>
            <w:tcW w:w="850" w:type="dxa"/>
          </w:tcPr>
          <w:p w14:paraId="3B16C684"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5CC6" w:rsidRPr="002D5CC6" w14:paraId="6EBD704B" w14:textId="77777777" w:rsidTr="002D5CC6">
        <w:tblPrEx>
          <w:tblCellMar>
            <w:top w:w="0" w:type="dxa"/>
            <w:bottom w:w="0" w:type="dxa"/>
          </w:tblCellMar>
        </w:tblPrEx>
        <w:tc>
          <w:tcPr>
            <w:tcW w:w="1247" w:type="dxa"/>
          </w:tcPr>
          <w:p w14:paraId="393DFB7C" w14:textId="77777777" w:rsidR="002D5CC6" w:rsidRPr="002D5CC6" w:rsidRDefault="002D5CC6" w:rsidP="002D5CC6">
            <w:pPr>
              <w:spacing w:line="240" w:lineRule="auto"/>
              <w:jc w:val="left"/>
              <w:rPr>
                <w:rFonts w:cs="Frankruhel"/>
                <w:sz w:val="24"/>
                <w:rtl/>
              </w:rPr>
            </w:pPr>
            <w:r>
              <w:rPr>
                <w:rFonts w:cs="Times New Roman"/>
                <w:sz w:val="24"/>
                <w:rtl/>
              </w:rPr>
              <w:t xml:space="preserve">סעיף 4ו </w:t>
            </w:r>
          </w:p>
        </w:tc>
        <w:tc>
          <w:tcPr>
            <w:tcW w:w="5669" w:type="dxa"/>
          </w:tcPr>
          <w:p w14:paraId="19E594BF" w14:textId="77777777" w:rsidR="002D5CC6" w:rsidRPr="002D5CC6" w:rsidRDefault="002D5CC6" w:rsidP="002D5CC6">
            <w:pPr>
              <w:spacing w:line="240" w:lineRule="auto"/>
              <w:jc w:val="left"/>
              <w:rPr>
                <w:rFonts w:cs="Frankruhel"/>
                <w:sz w:val="24"/>
                <w:rtl/>
              </w:rPr>
            </w:pPr>
            <w:r>
              <w:rPr>
                <w:rFonts w:cs="Times New Roman"/>
                <w:sz w:val="24"/>
                <w:rtl/>
              </w:rPr>
              <w:t>רשימה מנועה</w:t>
            </w:r>
          </w:p>
        </w:tc>
        <w:tc>
          <w:tcPr>
            <w:tcW w:w="567" w:type="dxa"/>
          </w:tcPr>
          <w:p w14:paraId="17882EEB" w14:textId="77777777" w:rsidR="002D5CC6" w:rsidRPr="002D5CC6" w:rsidRDefault="002D5CC6" w:rsidP="002D5CC6">
            <w:pPr>
              <w:spacing w:line="240" w:lineRule="auto"/>
              <w:jc w:val="left"/>
              <w:rPr>
                <w:rStyle w:val="Hyperlink"/>
                <w:rtl/>
              </w:rPr>
            </w:pPr>
            <w:hyperlink w:anchor="Seif11" w:tooltip="רשימה מנועה" w:history="1">
              <w:r w:rsidRPr="002D5CC6">
                <w:rPr>
                  <w:rStyle w:val="Hyperlink"/>
                </w:rPr>
                <w:t>Go</w:t>
              </w:r>
            </w:hyperlink>
          </w:p>
        </w:tc>
        <w:tc>
          <w:tcPr>
            <w:tcW w:w="850" w:type="dxa"/>
          </w:tcPr>
          <w:p w14:paraId="5E7CA471"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5CC6" w:rsidRPr="002D5CC6" w14:paraId="2AE2CEF2" w14:textId="77777777" w:rsidTr="002D5CC6">
        <w:tblPrEx>
          <w:tblCellMar>
            <w:top w:w="0" w:type="dxa"/>
            <w:bottom w:w="0" w:type="dxa"/>
          </w:tblCellMar>
        </w:tblPrEx>
        <w:tc>
          <w:tcPr>
            <w:tcW w:w="1247" w:type="dxa"/>
          </w:tcPr>
          <w:p w14:paraId="7489E700" w14:textId="77777777" w:rsidR="002D5CC6" w:rsidRPr="002D5CC6" w:rsidRDefault="002D5CC6" w:rsidP="002D5CC6">
            <w:pPr>
              <w:spacing w:line="240" w:lineRule="auto"/>
              <w:jc w:val="left"/>
              <w:rPr>
                <w:rFonts w:cs="Frankruhel"/>
                <w:sz w:val="24"/>
                <w:rtl/>
              </w:rPr>
            </w:pPr>
            <w:r>
              <w:rPr>
                <w:rFonts w:cs="Times New Roman"/>
                <w:sz w:val="24"/>
                <w:rtl/>
              </w:rPr>
              <w:t xml:space="preserve">סעיף 4ז </w:t>
            </w:r>
          </w:p>
        </w:tc>
        <w:tc>
          <w:tcPr>
            <w:tcW w:w="5669" w:type="dxa"/>
          </w:tcPr>
          <w:p w14:paraId="696FF1A5" w14:textId="77777777" w:rsidR="002D5CC6" w:rsidRPr="002D5CC6" w:rsidRDefault="002D5CC6" w:rsidP="002D5CC6">
            <w:pPr>
              <w:spacing w:line="240" w:lineRule="auto"/>
              <w:jc w:val="left"/>
              <w:rPr>
                <w:rFonts w:cs="Frankruhel"/>
                <w:sz w:val="24"/>
                <w:rtl/>
              </w:rPr>
            </w:pPr>
            <w:r>
              <w:rPr>
                <w:rFonts w:cs="Times New Roman"/>
                <w:sz w:val="24"/>
                <w:rtl/>
              </w:rPr>
              <w:t>הפסקת שירות</w:t>
            </w:r>
          </w:p>
        </w:tc>
        <w:tc>
          <w:tcPr>
            <w:tcW w:w="567" w:type="dxa"/>
          </w:tcPr>
          <w:p w14:paraId="06963085" w14:textId="77777777" w:rsidR="002D5CC6" w:rsidRPr="002D5CC6" w:rsidRDefault="002D5CC6" w:rsidP="002D5CC6">
            <w:pPr>
              <w:spacing w:line="240" w:lineRule="auto"/>
              <w:jc w:val="left"/>
              <w:rPr>
                <w:rStyle w:val="Hyperlink"/>
                <w:rtl/>
              </w:rPr>
            </w:pPr>
            <w:hyperlink w:anchor="Seif12" w:tooltip="הפסקת שירות" w:history="1">
              <w:r w:rsidRPr="002D5CC6">
                <w:rPr>
                  <w:rStyle w:val="Hyperlink"/>
                </w:rPr>
                <w:t>Go</w:t>
              </w:r>
            </w:hyperlink>
          </w:p>
        </w:tc>
        <w:tc>
          <w:tcPr>
            <w:tcW w:w="850" w:type="dxa"/>
          </w:tcPr>
          <w:p w14:paraId="4AD00F2B"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5CC6" w:rsidRPr="002D5CC6" w14:paraId="373A6FAA" w14:textId="77777777" w:rsidTr="002D5CC6">
        <w:tblPrEx>
          <w:tblCellMar>
            <w:top w:w="0" w:type="dxa"/>
            <w:bottom w:w="0" w:type="dxa"/>
          </w:tblCellMar>
        </w:tblPrEx>
        <w:tc>
          <w:tcPr>
            <w:tcW w:w="1247" w:type="dxa"/>
          </w:tcPr>
          <w:p w14:paraId="5A29EA16" w14:textId="77777777" w:rsidR="002D5CC6" w:rsidRPr="002D5CC6" w:rsidRDefault="002D5CC6" w:rsidP="002D5CC6">
            <w:pPr>
              <w:spacing w:line="240" w:lineRule="auto"/>
              <w:jc w:val="left"/>
              <w:rPr>
                <w:rFonts w:cs="Frankruhel"/>
                <w:sz w:val="24"/>
                <w:rtl/>
              </w:rPr>
            </w:pPr>
            <w:r>
              <w:rPr>
                <w:rFonts w:cs="Times New Roman"/>
                <w:sz w:val="24"/>
                <w:rtl/>
              </w:rPr>
              <w:t xml:space="preserve">סעיף 4ח </w:t>
            </w:r>
          </w:p>
        </w:tc>
        <w:tc>
          <w:tcPr>
            <w:tcW w:w="5669" w:type="dxa"/>
          </w:tcPr>
          <w:p w14:paraId="15063579" w14:textId="77777777" w:rsidR="002D5CC6" w:rsidRPr="002D5CC6" w:rsidRDefault="002D5CC6" w:rsidP="002D5CC6">
            <w:pPr>
              <w:spacing w:line="240" w:lineRule="auto"/>
              <w:jc w:val="left"/>
              <w:rPr>
                <w:rFonts w:cs="Frankruhel"/>
                <w:sz w:val="24"/>
                <w:rtl/>
              </w:rPr>
            </w:pPr>
            <w:r>
              <w:rPr>
                <w:rFonts w:cs="Times New Roman"/>
                <w:sz w:val="24"/>
                <w:rtl/>
              </w:rPr>
              <w:t>תעמולת הבחירות</w:t>
            </w:r>
          </w:p>
        </w:tc>
        <w:tc>
          <w:tcPr>
            <w:tcW w:w="567" w:type="dxa"/>
          </w:tcPr>
          <w:p w14:paraId="2A3E1084" w14:textId="77777777" w:rsidR="002D5CC6" w:rsidRPr="002D5CC6" w:rsidRDefault="002D5CC6" w:rsidP="002D5CC6">
            <w:pPr>
              <w:spacing w:line="240" w:lineRule="auto"/>
              <w:jc w:val="left"/>
              <w:rPr>
                <w:rStyle w:val="Hyperlink"/>
                <w:rtl/>
              </w:rPr>
            </w:pPr>
            <w:hyperlink w:anchor="Seif13" w:tooltip="תעמולת הבחירות" w:history="1">
              <w:r w:rsidRPr="002D5CC6">
                <w:rPr>
                  <w:rStyle w:val="Hyperlink"/>
                </w:rPr>
                <w:t>Go</w:t>
              </w:r>
            </w:hyperlink>
          </w:p>
        </w:tc>
        <w:tc>
          <w:tcPr>
            <w:tcW w:w="850" w:type="dxa"/>
          </w:tcPr>
          <w:p w14:paraId="2A0C5C37"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5CC6" w:rsidRPr="002D5CC6" w14:paraId="4EA0C875" w14:textId="77777777" w:rsidTr="002D5CC6">
        <w:tblPrEx>
          <w:tblCellMar>
            <w:top w:w="0" w:type="dxa"/>
            <w:bottom w:w="0" w:type="dxa"/>
          </w:tblCellMar>
        </w:tblPrEx>
        <w:tc>
          <w:tcPr>
            <w:tcW w:w="1247" w:type="dxa"/>
          </w:tcPr>
          <w:p w14:paraId="57DAA3C0" w14:textId="77777777" w:rsidR="002D5CC6" w:rsidRPr="002D5CC6" w:rsidRDefault="002D5CC6" w:rsidP="002D5CC6">
            <w:pPr>
              <w:spacing w:line="240" w:lineRule="auto"/>
              <w:jc w:val="left"/>
              <w:rPr>
                <w:rFonts w:cs="Frankruhel"/>
                <w:sz w:val="24"/>
                <w:rtl/>
              </w:rPr>
            </w:pPr>
            <w:r>
              <w:rPr>
                <w:rFonts w:cs="Times New Roman"/>
                <w:sz w:val="24"/>
                <w:rtl/>
              </w:rPr>
              <w:t xml:space="preserve">סעיף 4ט </w:t>
            </w:r>
          </w:p>
        </w:tc>
        <w:tc>
          <w:tcPr>
            <w:tcW w:w="5669" w:type="dxa"/>
          </w:tcPr>
          <w:p w14:paraId="79C8D22A" w14:textId="77777777" w:rsidR="002D5CC6" w:rsidRPr="002D5CC6" w:rsidRDefault="002D5CC6" w:rsidP="002D5CC6">
            <w:pPr>
              <w:spacing w:line="240" w:lineRule="auto"/>
              <w:jc w:val="left"/>
              <w:rPr>
                <w:rFonts w:cs="Frankruhel"/>
                <w:sz w:val="24"/>
                <w:rtl/>
              </w:rPr>
            </w:pPr>
            <w:r>
              <w:rPr>
                <w:rFonts w:cs="Times New Roman"/>
                <w:sz w:val="24"/>
                <w:rtl/>
              </w:rPr>
              <w:t>עבירות</w:t>
            </w:r>
          </w:p>
        </w:tc>
        <w:tc>
          <w:tcPr>
            <w:tcW w:w="567" w:type="dxa"/>
          </w:tcPr>
          <w:p w14:paraId="28339829" w14:textId="77777777" w:rsidR="002D5CC6" w:rsidRPr="002D5CC6" w:rsidRDefault="002D5CC6" w:rsidP="002D5CC6">
            <w:pPr>
              <w:spacing w:line="240" w:lineRule="auto"/>
              <w:jc w:val="left"/>
              <w:rPr>
                <w:rStyle w:val="Hyperlink"/>
                <w:rtl/>
              </w:rPr>
            </w:pPr>
            <w:hyperlink w:anchor="Seif14" w:tooltip="עבירות" w:history="1">
              <w:r w:rsidRPr="002D5CC6">
                <w:rPr>
                  <w:rStyle w:val="Hyperlink"/>
                </w:rPr>
                <w:t>Go</w:t>
              </w:r>
            </w:hyperlink>
          </w:p>
        </w:tc>
        <w:tc>
          <w:tcPr>
            <w:tcW w:w="850" w:type="dxa"/>
          </w:tcPr>
          <w:p w14:paraId="5E611CF5"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5CC6" w:rsidRPr="002D5CC6" w14:paraId="3B93EB79" w14:textId="77777777" w:rsidTr="002D5CC6">
        <w:tblPrEx>
          <w:tblCellMar>
            <w:top w:w="0" w:type="dxa"/>
            <w:bottom w:w="0" w:type="dxa"/>
          </w:tblCellMar>
        </w:tblPrEx>
        <w:tc>
          <w:tcPr>
            <w:tcW w:w="1247" w:type="dxa"/>
          </w:tcPr>
          <w:p w14:paraId="09370819" w14:textId="77777777" w:rsidR="002D5CC6" w:rsidRPr="002D5CC6" w:rsidRDefault="002D5CC6" w:rsidP="002D5CC6">
            <w:pPr>
              <w:spacing w:line="240" w:lineRule="auto"/>
              <w:jc w:val="left"/>
              <w:rPr>
                <w:rFonts w:cs="Frankruhel"/>
                <w:sz w:val="24"/>
                <w:rtl/>
              </w:rPr>
            </w:pPr>
            <w:r>
              <w:rPr>
                <w:rFonts w:cs="Times New Roman"/>
                <w:sz w:val="24"/>
                <w:rtl/>
              </w:rPr>
              <w:t xml:space="preserve">סעיף 6 </w:t>
            </w:r>
          </w:p>
        </w:tc>
        <w:tc>
          <w:tcPr>
            <w:tcW w:w="5669" w:type="dxa"/>
          </w:tcPr>
          <w:p w14:paraId="1F3E6786" w14:textId="77777777" w:rsidR="002D5CC6" w:rsidRPr="002D5CC6" w:rsidRDefault="002D5CC6" w:rsidP="002D5CC6">
            <w:pPr>
              <w:spacing w:line="240" w:lineRule="auto"/>
              <w:jc w:val="left"/>
              <w:rPr>
                <w:rFonts w:cs="Frankruhel"/>
                <w:sz w:val="24"/>
                <w:rtl/>
              </w:rPr>
            </w:pPr>
            <w:r>
              <w:rPr>
                <w:rFonts w:cs="Times New Roman"/>
                <w:sz w:val="24"/>
                <w:rtl/>
              </w:rPr>
              <w:t>ביצוע</w:t>
            </w:r>
          </w:p>
        </w:tc>
        <w:tc>
          <w:tcPr>
            <w:tcW w:w="567" w:type="dxa"/>
          </w:tcPr>
          <w:p w14:paraId="38163B40" w14:textId="77777777" w:rsidR="002D5CC6" w:rsidRPr="002D5CC6" w:rsidRDefault="002D5CC6" w:rsidP="002D5CC6">
            <w:pPr>
              <w:spacing w:line="240" w:lineRule="auto"/>
              <w:jc w:val="left"/>
              <w:rPr>
                <w:rStyle w:val="Hyperlink"/>
                <w:rtl/>
              </w:rPr>
            </w:pPr>
            <w:hyperlink w:anchor="Seif5" w:tooltip="ביצוע" w:history="1">
              <w:r w:rsidRPr="002D5CC6">
                <w:rPr>
                  <w:rStyle w:val="Hyperlink"/>
                </w:rPr>
                <w:t>Go</w:t>
              </w:r>
            </w:hyperlink>
          </w:p>
        </w:tc>
        <w:tc>
          <w:tcPr>
            <w:tcW w:w="850" w:type="dxa"/>
          </w:tcPr>
          <w:p w14:paraId="47EBC93C"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5CC6" w:rsidRPr="002D5CC6" w14:paraId="7428AB61" w14:textId="77777777" w:rsidTr="002D5CC6">
        <w:tblPrEx>
          <w:tblCellMar>
            <w:top w:w="0" w:type="dxa"/>
            <w:bottom w:w="0" w:type="dxa"/>
          </w:tblCellMar>
        </w:tblPrEx>
        <w:tc>
          <w:tcPr>
            <w:tcW w:w="1247" w:type="dxa"/>
          </w:tcPr>
          <w:p w14:paraId="34BD5148" w14:textId="77777777" w:rsidR="002D5CC6" w:rsidRPr="002D5CC6" w:rsidRDefault="002D5CC6" w:rsidP="002D5CC6">
            <w:pPr>
              <w:spacing w:line="240" w:lineRule="auto"/>
              <w:jc w:val="left"/>
              <w:rPr>
                <w:rFonts w:cs="Frankruhel"/>
                <w:sz w:val="24"/>
                <w:rtl/>
              </w:rPr>
            </w:pPr>
            <w:r>
              <w:rPr>
                <w:rFonts w:cs="Times New Roman"/>
                <w:sz w:val="24"/>
                <w:rtl/>
              </w:rPr>
              <w:t xml:space="preserve">סעיף 7 </w:t>
            </w:r>
          </w:p>
        </w:tc>
        <w:tc>
          <w:tcPr>
            <w:tcW w:w="5669" w:type="dxa"/>
          </w:tcPr>
          <w:p w14:paraId="5DE40634" w14:textId="77777777" w:rsidR="002D5CC6" w:rsidRPr="002D5CC6" w:rsidRDefault="002D5CC6" w:rsidP="002D5CC6">
            <w:pPr>
              <w:spacing w:line="240" w:lineRule="auto"/>
              <w:jc w:val="left"/>
              <w:rPr>
                <w:rFonts w:cs="Frankruhel"/>
                <w:sz w:val="24"/>
                <w:rtl/>
              </w:rPr>
            </w:pPr>
            <w:r>
              <w:rPr>
                <w:rFonts w:cs="Times New Roman"/>
                <w:sz w:val="24"/>
                <w:rtl/>
              </w:rPr>
              <w:t>תחילה</w:t>
            </w:r>
          </w:p>
        </w:tc>
        <w:tc>
          <w:tcPr>
            <w:tcW w:w="567" w:type="dxa"/>
          </w:tcPr>
          <w:p w14:paraId="0FCEEAEF" w14:textId="77777777" w:rsidR="002D5CC6" w:rsidRPr="002D5CC6" w:rsidRDefault="002D5CC6" w:rsidP="002D5CC6">
            <w:pPr>
              <w:spacing w:line="240" w:lineRule="auto"/>
              <w:jc w:val="left"/>
              <w:rPr>
                <w:rStyle w:val="Hyperlink"/>
                <w:rtl/>
              </w:rPr>
            </w:pPr>
            <w:hyperlink w:anchor="Seif6" w:tooltip="תחילה" w:history="1">
              <w:r w:rsidRPr="002D5CC6">
                <w:rPr>
                  <w:rStyle w:val="Hyperlink"/>
                </w:rPr>
                <w:t>Go</w:t>
              </w:r>
            </w:hyperlink>
          </w:p>
        </w:tc>
        <w:tc>
          <w:tcPr>
            <w:tcW w:w="850" w:type="dxa"/>
          </w:tcPr>
          <w:p w14:paraId="101797D6" w14:textId="77777777" w:rsidR="002D5CC6" w:rsidRPr="002D5CC6" w:rsidRDefault="002D5CC6" w:rsidP="002D5CC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5743A2BF" w14:textId="77777777" w:rsidR="00A14AB1" w:rsidRDefault="00A14AB1">
      <w:pPr>
        <w:pStyle w:val="big-header"/>
        <w:ind w:left="0" w:right="1134"/>
        <w:rPr>
          <w:rtl/>
        </w:rPr>
      </w:pPr>
    </w:p>
    <w:p w14:paraId="58C752A0" w14:textId="77777777" w:rsidR="00A14AB1" w:rsidRPr="00354C4E" w:rsidRDefault="00A14AB1" w:rsidP="00354C4E">
      <w:pPr>
        <w:pStyle w:val="big-header"/>
        <w:ind w:left="0" w:right="1134"/>
        <w:rPr>
          <w:rStyle w:val="default"/>
          <w:rFonts w:cs="FrankRuehl" w:hint="cs"/>
          <w:szCs w:val="32"/>
          <w:rtl/>
        </w:rPr>
      </w:pPr>
      <w:r>
        <w:rPr>
          <w:rtl/>
        </w:rPr>
        <w:br w:type="page"/>
      </w:r>
      <w:r>
        <w:rPr>
          <w:rtl/>
        </w:rPr>
        <w:lastRenderedPageBreak/>
        <w:t>ח</w:t>
      </w:r>
      <w:r>
        <w:rPr>
          <w:rFonts w:hint="cs"/>
          <w:rtl/>
        </w:rPr>
        <w:t>וק המועצות האזוריות (מועד בחירות כלליות), תשנ"ד-1994</w:t>
      </w:r>
      <w:r>
        <w:rPr>
          <w:rStyle w:val="default"/>
          <w:rtl/>
        </w:rPr>
        <w:footnoteReference w:customMarkFollows="1" w:id="1"/>
        <w:t>*</w:t>
      </w:r>
    </w:p>
    <w:p w14:paraId="71B9AAC6" w14:textId="77777777" w:rsidR="00A14AB1" w:rsidRDefault="00A14AB1">
      <w:pPr>
        <w:pStyle w:val="P00"/>
        <w:ind w:left="0" w:right="1134"/>
        <w:rPr>
          <w:rStyle w:val="default"/>
          <w:rFonts w:cs="FrankRuehl" w:hint="cs"/>
          <w:rtl/>
        </w:rPr>
      </w:pPr>
      <w:bookmarkStart w:id="0" w:name="Seif1"/>
      <w:bookmarkEnd w:id="0"/>
      <w:r>
        <w:rPr>
          <w:lang w:val="he-IL"/>
        </w:rPr>
        <w:pict w14:anchorId="4990F1CE">
          <v:rect id="_x0000_s1026" style="position:absolute;left:0;text-align:left;margin-left:464.5pt;margin-top:8.05pt;width:75.05pt;height:8pt;z-index:251646464" o:allowincell="f" filled="f" stroked="f" strokecolor="lime" strokeweight=".25pt">
            <v:textbox inset="0,0,0,0">
              <w:txbxContent>
                <w:p w14:paraId="69018A86" w14:textId="77777777" w:rsidR="00A14AB1" w:rsidRDefault="00A14AB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14:paraId="7AD96849" w14:textId="77777777" w:rsidR="00A14AB1" w:rsidRDefault="00A14A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מועצה אזורית" </w:t>
      </w:r>
      <w:r>
        <w:rPr>
          <w:rStyle w:val="default"/>
          <w:rFonts w:cs="FrankRuehl"/>
          <w:rtl/>
        </w:rPr>
        <w:t>–</w:t>
      </w:r>
      <w:r>
        <w:rPr>
          <w:rStyle w:val="default"/>
          <w:rFonts w:cs="FrankRuehl" w:hint="cs"/>
          <w:rtl/>
        </w:rPr>
        <w:t xml:space="preserve"> מועצה מקומית אשר הוקמה לפי סעיף 1 לפקודת המועצות המקומיות, וכוננה כמועצה אזורית;</w:t>
      </w:r>
    </w:p>
    <w:p w14:paraId="0182AA31" w14:textId="77777777" w:rsidR="00A14AB1" w:rsidRDefault="00A14AB1">
      <w:pPr>
        <w:pStyle w:val="P00"/>
        <w:spacing w:before="72"/>
        <w:ind w:left="0" w:right="1134"/>
        <w:rPr>
          <w:rStyle w:val="default"/>
          <w:rFonts w:cs="FrankRuehl" w:hint="cs"/>
          <w:rtl/>
        </w:rPr>
      </w:pPr>
      <w:r>
        <w:rPr>
          <w:lang w:val="he-IL"/>
        </w:rPr>
        <w:pict w14:anchorId="58993CC2">
          <v:rect id="_x0000_s1027" style="position:absolute;left:0;text-align:left;margin-left:464.5pt;margin-top:8.05pt;width:75.05pt;height:17.75pt;z-index:251647488" o:allowincell="f" filled="f" stroked="f" strokecolor="lime" strokeweight=".25pt">
            <v:textbox inset="0,0,0,0">
              <w:txbxContent>
                <w:p w14:paraId="65010A4C" w14:textId="77777777" w:rsidR="00A14AB1" w:rsidRDefault="00A14AB1">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w:t>
                  </w:r>
                  <w:r>
                    <w:rPr>
                      <w:rFonts w:cs="Miriam"/>
                      <w:szCs w:val="18"/>
                      <w:rtl/>
                    </w:rPr>
                    <w:t>נ</w:t>
                  </w:r>
                  <w:r>
                    <w:rPr>
                      <w:rFonts w:cs="Miriam" w:hint="cs"/>
                      <w:szCs w:val="18"/>
                      <w:rtl/>
                    </w:rPr>
                    <w:t>"ז-1997</w:t>
                  </w:r>
                </w:p>
              </w:txbxContent>
            </v:textbox>
            <w10:anchorlock/>
          </v:rect>
        </w:pict>
      </w:r>
      <w:r>
        <w:rPr>
          <w:rtl/>
        </w:rPr>
        <w:tab/>
      </w:r>
      <w:r>
        <w:rPr>
          <w:rStyle w:val="default"/>
          <w:rFonts w:cs="FrankRuehl"/>
          <w:rtl/>
        </w:rPr>
        <w:t>"</w:t>
      </w:r>
      <w:r>
        <w:rPr>
          <w:rStyle w:val="default"/>
          <w:rFonts w:cs="FrankRuehl" w:hint="cs"/>
          <w:rtl/>
        </w:rPr>
        <w:t xml:space="preserve">בחירות" </w:t>
      </w:r>
      <w:r>
        <w:rPr>
          <w:rStyle w:val="default"/>
          <w:rFonts w:cs="FrankRuehl"/>
          <w:rtl/>
        </w:rPr>
        <w:t>–</w:t>
      </w:r>
      <w:r>
        <w:rPr>
          <w:rStyle w:val="default"/>
          <w:rFonts w:cs="FrankRuehl" w:hint="cs"/>
          <w:rtl/>
        </w:rPr>
        <w:t xml:space="preserve"> בחירות למועצת המועצה האזורית, לראש המועצה האזורית ולועדים המקומיים של ישובי המועצה האזורית;</w:t>
      </w:r>
    </w:p>
    <w:p w14:paraId="0CC7BC0C" w14:textId="77777777" w:rsidR="00A14AB1" w:rsidRPr="004A7CFD" w:rsidRDefault="00A14AB1">
      <w:pPr>
        <w:pStyle w:val="P00"/>
        <w:spacing w:before="0"/>
        <w:ind w:left="0" w:right="1134"/>
        <w:rPr>
          <w:rFonts w:hint="cs"/>
          <w:b/>
          <w:bCs/>
          <w:vanish/>
          <w:szCs w:val="20"/>
          <w:shd w:val="clear" w:color="auto" w:fill="FFFF99"/>
          <w:rtl/>
        </w:rPr>
      </w:pPr>
      <w:bookmarkStart w:id="1" w:name="Rov13"/>
      <w:r w:rsidRPr="004A7CFD">
        <w:rPr>
          <w:rFonts w:hint="cs"/>
          <w:vanish/>
          <w:color w:val="FF0000"/>
          <w:szCs w:val="20"/>
          <w:shd w:val="clear" w:color="auto" w:fill="FFFF99"/>
          <w:rtl/>
        </w:rPr>
        <w:t>מיום 28.2.1997</w:t>
      </w:r>
    </w:p>
    <w:p w14:paraId="6585CC35"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1</w:t>
      </w:r>
    </w:p>
    <w:p w14:paraId="58F80D45" w14:textId="77777777" w:rsidR="00A14AB1" w:rsidRPr="004A7CFD" w:rsidRDefault="00A14AB1">
      <w:pPr>
        <w:pStyle w:val="P00"/>
        <w:tabs>
          <w:tab w:val="clear" w:pos="6259"/>
        </w:tabs>
        <w:spacing w:before="0"/>
        <w:ind w:left="0" w:right="1134"/>
        <w:rPr>
          <w:rStyle w:val="default"/>
          <w:rFonts w:hint="cs"/>
          <w:vanish/>
          <w:szCs w:val="20"/>
          <w:shd w:val="clear" w:color="auto" w:fill="FFFF99"/>
          <w:rtl/>
        </w:rPr>
      </w:pPr>
      <w:hyperlink r:id="rId6" w:history="1">
        <w:r w:rsidRPr="004A7CFD">
          <w:rPr>
            <w:rStyle w:val="Hyperlink"/>
            <w:rFonts w:hint="cs"/>
            <w:vanish/>
            <w:szCs w:val="20"/>
            <w:shd w:val="clear" w:color="auto" w:fill="FFFF99"/>
            <w:rtl/>
          </w:rPr>
          <w:t>ס"ח תשנ"ז מס' 1612</w:t>
        </w:r>
      </w:hyperlink>
      <w:r w:rsidRPr="004A7CFD">
        <w:rPr>
          <w:rFonts w:hint="cs"/>
          <w:vanish/>
          <w:szCs w:val="20"/>
          <w:shd w:val="clear" w:color="auto" w:fill="FFFF99"/>
          <w:rtl/>
        </w:rPr>
        <w:t xml:space="preserve"> מיום 28.2.1997 בעמ' 73 (</w:t>
      </w:r>
      <w:hyperlink r:id="rId7" w:history="1">
        <w:r w:rsidRPr="004A7CFD">
          <w:rPr>
            <w:rStyle w:val="Hyperlink"/>
            <w:rFonts w:hint="cs"/>
            <w:vanish/>
            <w:szCs w:val="20"/>
            <w:shd w:val="clear" w:color="auto" w:fill="FFFF99"/>
            <w:rtl/>
          </w:rPr>
          <w:t>ה"ח 2574</w:t>
        </w:r>
      </w:hyperlink>
      <w:r w:rsidRPr="004A7CFD">
        <w:rPr>
          <w:rFonts w:hint="cs"/>
          <w:vanish/>
          <w:szCs w:val="20"/>
          <w:shd w:val="clear" w:color="auto" w:fill="FFFF99"/>
          <w:rtl/>
        </w:rPr>
        <w:t>)</w:t>
      </w:r>
    </w:p>
    <w:p w14:paraId="3F21E389" w14:textId="77777777" w:rsidR="00A14AB1" w:rsidRDefault="00A14AB1">
      <w:pPr>
        <w:pStyle w:val="P00"/>
        <w:tabs>
          <w:tab w:val="clear" w:pos="6259"/>
        </w:tabs>
        <w:ind w:left="0" w:right="1134"/>
        <w:rPr>
          <w:rStyle w:val="default"/>
          <w:rFonts w:hint="cs"/>
          <w:sz w:val="2"/>
          <w:szCs w:val="2"/>
          <w:rtl/>
        </w:rPr>
      </w:pPr>
      <w:r w:rsidRPr="004A7CFD">
        <w:rPr>
          <w:rStyle w:val="default"/>
          <w:rFonts w:cs="FrankRuehl" w:hint="cs"/>
          <w:vanish/>
          <w:sz w:val="22"/>
          <w:szCs w:val="22"/>
          <w:shd w:val="clear" w:color="auto" w:fill="FFFF99"/>
          <w:rtl/>
        </w:rPr>
        <w:tab/>
      </w:r>
      <w:r w:rsidRPr="004A7CFD">
        <w:rPr>
          <w:rStyle w:val="default"/>
          <w:rFonts w:cs="FrankRuehl"/>
          <w:vanish/>
          <w:sz w:val="22"/>
          <w:szCs w:val="22"/>
          <w:shd w:val="clear" w:color="auto" w:fill="FFFF99"/>
          <w:rtl/>
        </w:rPr>
        <w:t>"</w:t>
      </w:r>
      <w:r w:rsidRPr="004A7CFD">
        <w:rPr>
          <w:rStyle w:val="default"/>
          <w:rFonts w:cs="FrankRuehl" w:hint="cs"/>
          <w:vanish/>
          <w:sz w:val="22"/>
          <w:szCs w:val="22"/>
          <w:shd w:val="clear" w:color="auto" w:fill="FFFF99"/>
          <w:rtl/>
        </w:rPr>
        <w:t xml:space="preserve">בחירות" </w:t>
      </w:r>
      <w:r w:rsidRPr="004A7CFD">
        <w:rPr>
          <w:rStyle w:val="default"/>
          <w:rFonts w:cs="FrankRuehl"/>
          <w:vanish/>
          <w:sz w:val="22"/>
          <w:szCs w:val="22"/>
          <w:shd w:val="clear" w:color="auto" w:fill="FFFF99"/>
          <w:rtl/>
        </w:rPr>
        <w:t>–</w:t>
      </w:r>
      <w:r w:rsidRPr="004A7CFD">
        <w:rPr>
          <w:rStyle w:val="default"/>
          <w:rFonts w:cs="FrankRuehl" w:hint="cs"/>
          <w:vanish/>
          <w:sz w:val="22"/>
          <w:szCs w:val="22"/>
          <w:shd w:val="clear" w:color="auto" w:fill="FFFF99"/>
          <w:rtl/>
        </w:rPr>
        <w:t xml:space="preserve"> בחירות למועצת המועצה האזורית </w:t>
      </w:r>
      <w:r w:rsidRPr="004A7CFD">
        <w:rPr>
          <w:rStyle w:val="default"/>
          <w:rFonts w:cs="FrankRuehl" w:hint="cs"/>
          <w:strike/>
          <w:vanish/>
          <w:sz w:val="22"/>
          <w:szCs w:val="22"/>
          <w:shd w:val="clear" w:color="auto" w:fill="FFFF99"/>
          <w:rtl/>
        </w:rPr>
        <w:t>ולראש המועצה האזורית</w:t>
      </w:r>
      <w:r w:rsidRPr="004A7CFD">
        <w:rPr>
          <w:rStyle w:val="default"/>
          <w:rFonts w:cs="FrankRuehl" w:hint="cs"/>
          <w:vanish/>
          <w:sz w:val="22"/>
          <w:szCs w:val="22"/>
          <w:shd w:val="clear" w:color="auto" w:fill="FFFF99"/>
          <w:rtl/>
        </w:rPr>
        <w:t xml:space="preserve"> </w:t>
      </w:r>
      <w:r w:rsidRPr="004A7CFD">
        <w:rPr>
          <w:rStyle w:val="default"/>
          <w:rFonts w:cs="FrankRuehl" w:hint="cs"/>
          <w:vanish/>
          <w:sz w:val="22"/>
          <w:szCs w:val="22"/>
          <w:u w:val="single"/>
          <w:shd w:val="clear" w:color="auto" w:fill="FFFF99"/>
          <w:rtl/>
        </w:rPr>
        <w:t>לראש המועצה האזורית ולועדים המקומיים של ישובי המועצה האזורית</w:t>
      </w:r>
      <w:r w:rsidRPr="004A7CFD">
        <w:rPr>
          <w:rStyle w:val="default"/>
          <w:rFonts w:cs="FrankRuehl" w:hint="cs"/>
          <w:vanish/>
          <w:sz w:val="22"/>
          <w:szCs w:val="22"/>
          <w:shd w:val="clear" w:color="auto" w:fill="FFFF99"/>
          <w:rtl/>
        </w:rPr>
        <w:t>;</w:t>
      </w:r>
      <w:bookmarkEnd w:id="1"/>
    </w:p>
    <w:p w14:paraId="1222E5F3" w14:textId="77777777" w:rsidR="00A14AB1" w:rsidRDefault="00A14AB1">
      <w:pPr>
        <w:pStyle w:val="P00"/>
        <w:tabs>
          <w:tab w:val="clear" w:pos="6259"/>
        </w:tabs>
        <w:spacing w:before="0"/>
        <w:ind w:left="0" w:right="1134"/>
        <w:rPr>
          <w:rStyle w:val="default"/>
          <w:rFonts w:cs="FrankRuehl" w:hint="cs"/>
          <w:rtl/>
        </w:rPr>
      </w:pPr>
      <w:r>
        <w:rPr>
          <w:rFonts w:hint="cs"/>
          <w:rtl/>
        </w:rPr>
        <w:tab/>
      </w:r>
      <w:r>
        <w:rPr>
          <w:rStyle w:val="default"/>
          <w:rFonts w:cs="FrankRuehl"/>
          <w:rtl/>
        </w:rPr>
        <w:t>"</w:t>
      </w:r>
      <w:r>
        <w:rPr>
          <w:rStyle w:val="default"/>
          <w:rFonts w:cs="FrankRuehl" w:hint="cs"/>
          <w:rtl/>
        </w:rPr>
        <w:t xml:space="preserve">הועדה" </w:t>
      </w:r>
      <w:r>
        <w:rPr>
          <w:rStyle w:val="default"/>
          <w:rFonts w:cs="FrankRuehl"/>
          <w:rtl/>
        </w:rPr>
        <w:t>–</w:t>
      </w:r>
      <w:r>
        <w:rPr>
          <w:rStyle w:val="default"/>
          <w:rFonts w:cs="FrankRuehl" w:hint="cs"/>
          <w:rtl/>
        </w:rPr>
        <w:t xml:space="preserve"> ועדת הפנים ואיכות הסביבה של הכנסת;</w:t>
      </w:r>
    </w:p>
    <w:p w14:paraId="5FDC5352" w14:textId="77777777" w:rsidR="00A14AB1" w:rsidRDefault="00A14AB1">
      <w:pPr>
        <w:pStyle w:val="P00"/>
        <w:spacing w:before="72"/>
        <w:ind w:left="0" w:right="1134"/>
        <w:rPr>
          <w:rStyle w:val="default"/>
          <w:rFonts w:cs="FrankRuehl" w:hint="cs"/>
          <w:rtl/>
        </w:rPr>
      </w:pPr>
      <w:r>
        <w:rPr>
          <w:rtl/>
          <w:lang w:val="he-IL"/>
        </w:rPr>
        <w:lastRenderedPageBreak/>
        <w:pict w14:anchorId="09BCBEEA">
          <v:shapetype id="_x0000_t202" coordsize="21600,21600" o:spt="202" path="m,l,21600r21600,l21600,xe">
            <v:stroke joinstyle="miter"/>
            <v:path gradientshapeok="t" o:connecttype="rect"/>
          </v:shapetype>
          <v:shape id="_x0000_s1039" type="#_x0000_t202" style="position:absolute;left:0;text-align:left;margin-left:470.25pt;margin-top:7.1pt;width:1in;height:19pt;z-index:251658752" filled="f" stroked="f">
            <v:textbox inset="1mm,0,1mm,0">
              <w:txbxContent>
                <w:p w14:paraId="15B3FEDD" w14:textId="77777777" w:rsidR="00A14AB1" w:rsidRDefault="00A14AB1">
                  <w:pPr>
                    <w:spacing w:line="160" w:lineRule="exact"/>
                    <w:jc w:val="left"/>
                    <w:rPr>
                      <w:rFonts w:cs="Miriam" w:hint="cs"/>
                      <w:szCs w:val="18"/>
                      <w:rtl/>
                    </w:rPr>
                  </w:pPr>
                  <w:r>
                    <w:rPr>
                      <w:rFonts w:cs="Miriam" w:hint="cs"/>
                      <w:szCs w:val="18"/>
                      <w:rtl/>
                    </w:rPr>
                    <w:t>(תיקון מס' 3) תשס"ה-2005</w:t>
                  </w:r>
                </w:p>
              </w:txbxContent>
            </v:textbox>
            <w10:anchorlock/>
          </v:shape>
        </w:pict>
      </w: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עיריה או מועצה מקומית;</w:t>
      </w:r>
    </w:p>
    <w:p w14:paraId="22756BE6" w14:textId="77777777" w:rsidR="00A14AB1" w:rsidRPr="004A7CFD" w:rsidRDefault="00A14AB1">
      <w:pPr>
        <w:pStyle w:val="P00"/>
        <w:spacing w:before="0"/>
        <w:ind w:left="0" w:right="1134"/>
        <w:rPr>
          <w:rFonts w:hint="cs"/>
          <w:b/>
          <w:bCs/>
          <w:vanish/>
          <w:szCs w:val="20"/>
          <w:shd w:val="clear" w:color="auto" w:fill="FFFF99"/>
          <w:rtl/>
        </w:rPr>
      </w:pPr>
      <w:bookmarkStart w:id="2" w:name="Rov14"/>
      <w:r w:rsidRPr="004A7CFD">
        <w:rPr>
          <w:rFonts w:hint="cs"/>
          <w:vanish/>
          <w:color w:val="FF0000"/>
          <w:szCs w:val="20"/>
          <w:shd w:val="clear" w:color="auto" w:fill="FFFF99"/>
          <w:rtl/>
        </w:rPr>
        <w:t>מיום 8.8.2005</w:t>
      </w:r>
    </w:p>
    <w:p w14:paraId="0DB91ABE"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3</w:t>
      </w:r>
    </w:p>
    <w:p w14:paraId="1143A9BE" w14:textId="77777777" w:rsidR="00A14AB1" w:rsidRPr="004A7CFD" w:rsidRDefault="00A14AB1">
      <w:pPr>
        <w:pStyle w:val="P00"/>
        <w:tabs>
          <w:tab w:val="clear" w:pos="6259"/>
        </w:tabs>
        <w:spacing w:before="0"/>
        <w:ind w:left="0" w:right="1134"/>
        <w:rPr>
          <w:rFonts w:hint="cs"/>
          <w:vanish/>
          <w:szCs w:val="20"/>
          <w:shd w:val="clear" w:color="auto" w:fill="FFFF99"/>
          <w:rtl/>
        </w:rPr>
      </w:pPr>
      <w:hyperlink r:id="rId8" w:history="1">
        <w:r w:rsidRPr="004A7CFD">
          <w:rPr>
            <w:rStyle w:val="Hyperlink"/>
            <w:rFonts w:hint="cs"/>
            <w:vanish/>
            <w:szCs w:val="20"/>
            <w:shd w:val="clear" w:color="auto" w:fill="FFFF99"/>
            <w:rtl/>
          </w:rPr>
          <w:t>ס"ח תשס"ה מס' 2021</w:t>
        </w:r>
      </w:hyperlink>
      <w:r w:rsidRPr="004A7CFD">
        <w:rPr>
          <w:rFonts w:hint="cs"/>
          <w:vanish/>
          <w:szCs w:val="20"/>
          <w:shd w:val="clear" w:color="auto" w:fill="FFFF99"/>
          <w:rtl/>
        </w:rPr>
        <w:t xml:space="preserve"> מיום 8.8.2005 בעמ' 754 (</w:t>
      </w:r>
      <w:hyperlink r:id="rId9" w:history="1">
        <w:r w:rsidRPr="004A7CFD">
          <w:rPr>
            <w:rStyle w:val="Hyperlink"/>
            <w:rFonts w:hint="cs"/>
            <w:vanish/>
            <w:szCs w:val="20"/>
            <w:shd w:val="clear" w:color="auto" w:fill="FFFF99"/>
            <w:rtl/>
          </w:rPr>
          <w:t>ה"ח 58</w:t>
        </w:r>
      </w:hyperlink>
      <w:r w:rsidRPr="004A7CFD">
        <w:rPr>
          <w:rFonts w:hint="cs"/>
          <w:vanish/>
          <w:szCs w:val="20"/>
          <w:shd w:val="clear" w:color="auto" w:fill="FFFF99"/>
          <w:rtl/>
        </w:rPr>
        <w:t>)</w:t>
      </w:r>
    </w:p>
    <w:p w14:paraId="6BD392C5" w14:textId="77777777" w:rsidR="00A14AB1" w:rsidRDefault="00A14AB1">
      <w:pPr>
        <w:pStyle w:val="P00"/>
        <w:tabs>
          <w:tab w:val="clear" w:pos="6259"/>
        </w:tabs>
        <w:spacing w:before="0"/>
        <w:ind w:left="0" w:right="1134"/>
        <w:rPr>
          <w:rStyle w:val="default"/>
          <w:rFonts w:cs="FrankRuehl" w:hint="cs"/>
          <w:b/>
          <w:bCs/>
          <w:sz w:val="2"/>
          <w:szCs w:val="2"/>
          <w:rtl/>
        </w:rPr>
      </w:pPr>
      <w:r w:rsidRPr="004A7CFD">
        <w:rPr>
          <w:rFonts w:hint="cs"/>
          <w:b/>
          <w:bCs/>
          <w:vanish/>
          <w:szCs w:val="20"/>
          <w:shd w:val="clear" w:color="auto" w:fill="FFFF99"/>
          <w:rtl/>
        </w:rPr>
        <w:t>הוספת הגדרת "רשות מקומית"</w:t>
      </w:r>
      <w:bookmarkEnd w:id="2"/>
    </w:p>
    <w:p w14:paraId="2EB28AFA" w14:textId="77777777" w:rsidR="00A14AB1" w:rsidRDefault="00A14A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Pr>
          <w:rStyle w:val="default"/>
          <w:rFonts w:cs="FrankRuehl"/>
          <w:rtl/>
        </w:rPr>
        <w:t>–</w:t>
      </w:r>
      <w:r>
        <w:rPr>
          <w:rStyle w:val="default"/>
          <w:rFonts w:cs="FrankRuehl" w:hint="cs"/>
          <w:rtl/>
        </w:rPr>
        <w:t xml:space="preserve"> שר הפנים.</w:t>
      </w:r>
    </w:p>
    <w:p w14:paraId="128A5298" w14:textId="77777777" w:rsidR="00A14AB1" w:rsidRDefault="00A14AB1" w:rsidP="006957FB">
      <w:pPr>
        <w:pStyle w:val="P00"/>
        <w:spacing w:before="72"/>
        <w:ind w:left="0" w:right="1134"/>
        <w:rPr>
          <w:rStyle w:val="default"/>
          <w:rFonts w:cs="FrankRuehl" w:hint="cs"/>
          <w:rtl/>
        </w:rPr>
      </w:pPr>
      <w:bookmarkStart w:id="3" w:name="Seif2"/>
      <w:bookmarkEnd w:id="3"/>
      <w:r>
        <w:rPr>
          <w:lang w:val="he-IL"/>
        </w:rPr>
        <w:pict w14:anchorId="28F4C1B8">
          <v:rect id="_x0000_s1028" style="position:absolute;left:0;text-align:left;margin-left:464.5pt;margin-top:8.05pt;width:75.05pt;height:52.95pt;z-index:251648512" o:allowincell="f" filled="f" stroked="f" strokecolor="lime" strokeweight=".25pt">
            <v:textbox inset="0,0,0,0">
              <w:txbxContent>
                <w:p w14:paraId="38E0CC2A" w14:textId="77777777" w:rsidR="00A14AB1" w:rsidRDefault="00A14AB1">
                  <w:pPr>
                    <w:spacing w:line="160" w:lineRule="exact"/>
                    <w:jc w:val="left"/>
                    <w:rPr>
                      <w:rFonts w:cs="Miriam" w:hint="cs"/>
                      <w:noProof/>
                      <w:szCs w:val="18"/>
                      <w:rtl/>
                    </w:rPr>
                  </w:pPr>
                  <w:r>
                    <w:rPr>
                      <w:rFonts w:cs="Miriam"/>
                      <w:szCs w:val="18"/>
                      <w:rtl/>
                    </w:rPr>
                    <w:t>מ</w:t>
                  </w:r>
                  <w:r>
                    <w:rPr>
                      <w:rFonts w:cs="Miriam" w:hint="cs"/>
                      <w:szCs w:val="18"/>
                      <w:rtl/>
                    </w:rPr>
                    <w:t xml:space="preserve">ועד הבחירות </w:t>
                  </w:r>
                  <w:r>
                    <w:rPr>
                      <w:rFonts w:cs="Miriam"/>
                      <w:szCs w:val="18"/>
                      <w:rtl/>
                    </w:rPr>
                    <w:t>ה</w:t>
                  </w:r>
                  <w:r>
                    <w:rPr>
                      <w:rFonts w:cs="Miriam" w:hint="cs"/>
                      <w:szCs w:val="18"/>
                      <w:rtl/>
                    </w:rPr>
                    <w:t>ראשונות</w:t>
                  </w:r>
                </w:p>
                <w:p w14:paraId="23053E8D" w14:textId="77777777" w:rsidR="00935E5C" w:rsidRDefault="00935E5C">
                  <w:pPr>
                    <w:spacing w:line="160" w:lineRule="exact"/>
                    <w:jc w:val="left"/>
                    <w:rPr>
                      <w:rFonts w:cs="Miriam" w:hint="cs"/>
                      <w:noProof/>
                      <w:szCs w:val="18"/>
                      <w:rtl/>
                    </w:rPr>
                  </w:pPr>
                  <w:r>
                    <w:rPr>
                      <w:rFonts w:cs="Miriam" w:hint="cs"/>
                      <w:noProof/>
                      <w:szCs w:val="18"/>
                      <w:rtl/>
                    </w:rPr>
                    <w:t xml:space="preserve">(תיקון מס' 5) </w:t>
                  </w:r>
                  <w:r>
                    <w:rPr>
                      <w:rFonts w:cs="Miriam"/>
                      <w:noProof/>
                      <w:szCs w:val="18"/>
                      <w:rtl/>
                    </w:rPr>
                    <w:br/>
                  </w:r>
                  <w:r>
                    <w:rPr>
                      <w:rFonts w:cs="Miriam" w:hint="cs"/>
                      <w:noProof/>
                      <w:szCs w:val="18"/>
                      <w:rtl/>
                    </w:rPr>
                    <w:t>תשס"ח-2008</w:t>
                  </w:r>
                </w:p>
                <w:p w14:paraId="1B3D7227" w14:textId="77777777" w:rsidR="006957FB" w:rsidRDefault="006957FB">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תש"ע-2009</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בחירות הראשונות למועצה אזורית לאחר כינונה</w:t>
      </w:r>
      <w:r w:rsidR="00935E5C">
        <w:rPr>
          <w:rStyle w:val="default"/>
          <w:rFonts w:cs="FrankRuehl" w:hint="cs"/>
          <w:rtl/>
        </w:rPr>
        <w:t>,</w:t>
      </w:r>
      <w:r>
        <w:rPr>
          <w:rStyle w:val="default"/>
          <w:rFonts w:cs="FrankRuehl" w:hint="cs"/>
          <w:rtl/>
        </w:rPr>
        <w:t xml:space="preserve"> יי</w:t>
      </w:r>
      <w:r>
        <w:rPr>
          <w:rStyle w:val="default"/>
          <w:rFonts w:cs="FrankRuehl"/>
          <w:rtl/>
        </w:rPr>
        <w:t>ע</w:t>
      </w:r>
      <w:r>
        <w:rPr>
          <w:rStyle w:val="default"/>
          <w:rFonts w:cs="FrankRuehl" w:hint="cs"/>
          <w:rtl/>
        </w:rPr>
        <w:t xml:space="preserve">רכו </w:t>
      </w:r>
      <w:r w:rsidR="00935E5C">
        <w:rPr>
          <w:rStyle w:val="default"/>
          <w:rFonts w:cs="FrankRuehl" w:hint="cs"/>
          <w:rtl/>
        </w:rPr>
        <w:t>בתוך שישים ימים מתום ארבע שנים לכינון המועצה</w:t>
      </w:r>
      <w:r>
        <w:rPr>
          <w:rStyle w:val="default"/>
          <w:rFonts w:cs="FrankRuehl" w:hint="cs"/>
          <w:rtl/>
        </w:rPr>
        <w:t xml:space="preserve">, </w:t>
      </w:r>
      <w:r w:rsidR="00935E5C">
        <w:rPr>
          <w:rStyle w:val="default"/>
          <w:rFonts w:cs="FrankRuehl" w:hint="cs"/>
          <w:rtl/>
        </w:rPr>
        <w:t>במועד שיקבע השר,</w:t>
      </w:r>
      <w:r>
        <w:rPr>
          <w:rStyle w:val="default"/>
          <w:rFonts w:cs="FrankRuehl" w:hint="cs"/>
          <w:rtl/>
        </w:rPr>
        <w:t xml:space="preserve"> </w:t>
      </w:r>
      <w:r w:rsidR="00935E5C">
        <w:rPr>
          <w:rStyle w:val="default"/>
          <w:rFonts w:cs="FrankRuehl" w:hint="cs"/>
          <w:rtl/>
        </w:rPr>
        <w:t xml:space="preserve">ואולם רשאי </w:t>
      </w:r>
      <w:r>
        <w:rPr>
          <w:rStyle w:val="default"/>
          <w:rFonts w:cs="FrankRuehl" w:hint="cs"/>
          <w:rtl/>
        </w:rPr>
        <w:t>השר, בהתייעצות עם ה</w:t>
      </w:r>
      <w:r w:rsidR="00935E5C">
        <w:rPr>
          <w:rStyle w:val="default"/>
          <w:rFonts w:cs="FrankRuehl" w:hint="cs"/>
          <w:rtl/>
        </w:rPr>
        <w:t>ו</w:t>
      </w:r>
      <w:r>
        <w:rPr>
          <w:rStyle w:val="default"/>
          <w:rFonts w:cs="FrankRuehl" w:hint="cs"/>
          <w:rtl/>
        </w:rPr>
        <w:t xml:space="preserve">ועדה, </w:t>
      </w:r>
      <w:r w:rsidR="006957FB" w:rsidRPr="006957FB">
        <w:rPr>
          <w:rStyle w:val="default"/>
          <w:rFonts w:cs="FrankRuehl" w:hint="cs"/>
          <w:rtl/>
        </w:rPr>
        <w:t>לדחות את מועד עריכת הבחירות הראשונות למועצה אזורית למועד אחר כפי שיקבע, אם נוכח שבשל נסיבות מיוחדות לא ניתן לקיים את הבחירות במועדן; דחה השר את מועד עריכת הבחירות הראשונות במועצה אזורית לפי סעיף זה וחדלו להתקיים הנסיבות המצדיקות את הדחייה כאמור, יקבע השר מועד חדש לבחירות הראשונות באותה מועצה אזורית שיהיה קרוב ככל האפשר לאחר שחלפה הסיבה לאי-קיום הבחירות במועדן</w:t>
      </w:r>
      <w:r w:rsidR="00935E5C">
        <w:rPr>
          <w:rStyle w:val="default"/>
          <w:rFonts w:cs="FrankRuehl" w:hint="cs"/>
          <w:rtl/>
        </w:rPr>
        <w:t>.</w:t>
      </w:r>
    </w:p>
    <w:p w14:paraId="5F8F466B" w14:textId="77777777" w:rsidR="00935E5C" w:rsidRPr="004A7CFD" w:rsidRDefault="00935E5C" w:rsidP="00935E5C">
      <w:pPr>
        <w:pStyle w:val="P00"/>
        <w:spacing w:before="0"/>
        <w:ind w:left="0" w:right="1134"/>
        <w:rPr>
          <w:rStyle w:val="default"/>
          <w:rFonts w:cs="FrankRuehl" w:hint="cs"/>
          <w:vanish/>
          <w:color w:val="FF0000"/>
          <w:szCs w:val="20"/>
          <w:shd w:val="clear" w:color="auto" w:fill="FFFF99"/>
          <w:rtl/>
        </w:rPr>
      </w:pPr>
      <w:bookmarkStart w:id="4" w:name="Rov23"/>
      <w:r w:rsidRPr="004A7CFD">
        <w:rPr>
          <w:rStyle w:val="default"/>
          <w:rFonts w:cs="FrankRuehl" w:hint="cs"/>
          <w:vanish/>
          <w:color w:val="FF0000"/>
          <w:szCs w:val="20"/>
          <w:shd w:val="clear" w:color="auto" w:fill="FFFF99"/>
          <w:rtl/>
        </w:rPr>
        <w:t>מיום 30.7.2008</w:t>
      </w:r>
    </w:p>
    <w:p w14:paraId="168D4F5D" w14:textId="77777777" w:rsidR="00935E5C" w:rsidRPr="004A7CFD" w:rsidRDefault="00935E5C" w:rsidP="00935E5C">
      <w:pPr>
        <w:pStyle w:val="P00"/>
        <w:spacing w:before="0"/>
        <w:ind w:left="0" w:right="1134"/>
        <w:rPr>
          <w:rStyle w:val="default"/>
          <w:rFonts w:cs="FrankRuehl" w:hint="cs"/>
          <w:vanish/>
          <w:szCs w:val="20"/>
          <w:shd w:val="clear" w:color="auto" w:fill="FFFF99"/>
          <w:rtl/>
        </w:rPr>
      </w:pPr>
      <w:r w:rsidRPr="004A7CFD">
        <w:rPr>
          <w:rStyle w:val="default"/>
          <w:rFonts w:cs="FrankRuehl" w:hint="cs"/>
          <w:b/>
          <w:bCs/>
          <w:vanish/>
          <w:szCs w:val="20"/>
          <w:shd w:val="clear" w:color="auto" w:fill="FFFF99"/>
          <w:rtl/>
        </w:rPr>
        <w:t>תיקון מס' 5</w:t>
      </w:r>
    </w:p>
    <w:p w14:paraId="462A6A1E" w14:textId="77777777" w:rsidR="00935E5C" w:rsidRPr="004A7CFD" w:rsidRDefault="00935E5C" w:rsidP="00935E5C">
      <w:pPr>
        <w:pStyle w:val="P00"/>
        <w:spacing w:before="0"/>
        <w:ind w:left="0" w:right="1134"/>
        <w:rPr>
          <w:rStyle w:val="default"/>
          <w:rFonts w:cs="FrankRuehl" w:hint="cs"/>
          <w:vanish/>
          <w:szCs w:val="20"/>
          <w:shd w:val="clear" w:color="auto" w:fill="FFFF99"/>
          <w:rtl/>
        </w:rPr>
      </w:pPr>
      <w:hyperlink r:id="rId10" w:history="1">
        <w:r w:rsidRPr="004A7CFD">
          <w:rPr>
            <w:rStyle w:val="Hyperlink"/>
            <w:rFonts w:hint="cs"/>
            <w:vanish/>
            <w:szCs w:val="20"/>
            <w:shd w:val="clear" w:color="auto" w:fill="FFFF99"/>
            <w:rtl/>
          </w:rPr>
          <w:t>ס"ח תשס"ח מס' 2172</w:t>
        </w:r>
      </w:hyperlink>
      <w:r w:rsidRPr="004A7CFD">
        <w:rPr>
          <w:rStyle w:val="default"/>
          <w:rFonts w:cs="FrankRuehl" w:hint="cs"/>
          <w:vanish/>
          <w:szCs w:val="20"/>
          <w:shd w:val="clear" w:color="auto" w:fill="FFFF99"/>
          <w:rtl/>
        </w:rPr>
        <w:t xml:space="preserve"> מיום 30.7.2008 עמ' 733 (</w:t>
      </w:r>
      <w:hyperlink r:id="rId11" w:history="1">
        <w:r w:rsidRPr="004A7CFD">
          <w:rPr>
            <w:rStyle w:val="Hyperlink"/>
            <w:rFonts w:hint="cs"/>
            <w:vanish/>
            <w:szCs w:val="20"/>
            <w:shd w:val="clear" w:color="auto" w:fill="FFFF99"/>
            <w:rtl/>
          </w:rPr>
          <w:t>ה"ח 370</w:t>
        </w:r>
      </w:hyperlink>
      <w:r w:rsidRPr="004A7CFD">
        <w:rPr>
          <w:rStyle w:val="default"/>
          <w:rFonts w:cs="FrankRuehl" w:hint="cs"/>
          <w:vanish/>
          <w:szCs w:val="20"/>
          <w:shd w:val="clear" w:color="auto" w:fill="FFFF99"/>
          <w:rtl/>
        </w:rPr>
        <w:t>)</w:t>
      </w:r>
    </w:p>
    <w:p w14:paraId="6435D7BD" w14:textId="77777777" w:rsidR="00935E5C" w:rsidRPr="004A7CFD" w:rsidRDefault="00935E5C" w:rsidP="00935E5C">
      <w:pPr>
        <w:pStyle w:val="P00"/>
        <w:spacing w:before="0"/>
        <w:ind w:left="0" w:right="1134"/>
        <w:rPr>
          <w:rStyle w:val="default"/>
          <w:rFonts w:cs="FrankRuehl" w:hint="cs"/>
          <w:vanish/>
          <w:szCs w:val="20"/>
          <w:shd w:val="clear" w:color="auto" w:fill="FFFF99"/>
          <w:rtl/>
        </w:rPr>
      </w:pPr>
      <w:r w:rsidRPr="004A7CFD">
        <w:rPr>
          <w:rStyle w:val="default"/>
          <w:rFonts w:cs="FrankRuehl" w:hint="cs"/>
          <w:b/>
          <w:bCs/>
          <w:vanish/>
          <w:szCs w:val="20"/>
          <w:shd w:val="clear" w:color="auto" w:fill="FFFF99"/>
          <w:rtl/>
        </w:rPr>
        <w:t>החלפת סעיף 2</w:t>
      </w:r>
    </w:p>
    <w:p w14:paraId="00A25B82" w14:textId="77777777" w:rsidR="00935E5C" w:rsidRPr="004A7CFD" w:rsidRDefault="00935E5C" w:rsidP="00935E5C">
      <w:pPr>
        <w:pStyle w:val="P00"/>
        <w:ind w:left="0" w:right="1134"/>
        <w:rPr>
          <w:rStyle w:val="default"/>
          <w:rFonts w:cs="FrankRuehl" w:hint="cs"/>
          <w:vanish/>
          <w:szCs w:val="20"/>
          <w:shd w:val="clear" w:color="auto" w:fill="FFFF99"/>
          <w:rtl/>
        </w:rPr>
      </w:pPr>
      <w:r w:rsidRPr="004A7CFD">
        <w:rPr>
          <w:rStyle w:val="default"/>
          <w:rFonts w:cs="FrankRuehl" w:hint="cs"/>
          <w:vanish/>
          <w:szCs w:val="20"/>
          <w:shd w:val="clear" w:color="auto" w:fill="FFFF99"/>
          <w:rtl/>
        </w:rPr>
        <w:t>הנוסח הקודם:</w:t>
      </w:r>
    </w:p>
    <w:p w14:paraId="6F9D48A4" w14:textId="77777777" w:rsidR="00935E5C" w:rsidRPr="004A7CFD" w:rsidRDefault="00935E5C" w:rsidP="00935E5C">
      <w:pPr>
        <w:pStyle w:val="P00"/>
        <w:spacing w:before="0"/>
        <w:ind w:left="0" w:right="1134"/>
        <w:rPr>
          <w:rStyle w:val="default"/>
          <w:rFonts w:cs="FrankRuehl" w:hint="cs"/>
          <w:vanish/>
          <w:sz w:val="22"/>
          <w:szCs w:val="22"/>
          <w:shd w:val="clear" w:color="auto" w:fill="FFFF99"/>
          <w:rtl/>
        </w:rPr>
      </w:pPr>
      <w:r w:rsidRPr="004A7CFD">
        <w:rPr>
          <w:rStyle w:val="big-number"/>
          <w:rFonts w:cs="FrankRuehl"/>
          <w:strike/>
          <w:vanish/>
          <w:sz w:val="22"/>
          <w:szCs w:val="22"/>
          <w:shd w:val="clear" w:color="auto" w:fill="FFFF99"/>
          <w:rtl/>
        </w:rPr>
        <w:t>2.</w:t>
      </w:r>
      <w:r w:rsidRPr="004A7CFD">
        <w:rPr>
          <w:rStyle w:val="big-number"/>
          <w:rFonts w:cs="FrankRuehl"/>
          <w:strike/>
          <w:vanish/>
          <w:sz w:val="22"/>
          <w:szCs w:val="22"/>
          <w:shd w:val="clear" w:color="auto" w:fill="FFFF99"/>
          <w:rtl/>
        </w:rPr>
        <w:tab/>
      </w:r>
      <w:r w:rsidRPr="004A7CFD">
        <w:rPr>
          <w:rStyle w:val="default"/>
          <w:rFonts w:cs="FrankRuehl"/>
          <w:strike/>
          <w:vanish/>
          <w:sz w:val="22"/>
          <w:szCs w:val="22"/>
          <w:shd w:val="clear" w:color="auto" w:fill="FFFF99"/>
          <w:rtl/>
        </w:rPr>
        <w:t>ה</w:t>
      </w:r>
      <w:r w:rsidRPr="004A7CFD">
        <w:rPr>
          <w:rStyle w:val="default"/>
          <w:rFonts w:cs="FrankRuehl" w:hint="cs"/>
          <w:strike/>
          <w:vanish/>
          <w:sz w:val="22"/>
          <w:szCs w:val="22"/>
          <w:shd w:val="clear" w:color="auto" w:fill="FFFF99"/>
          <w:rtl/>
        </w:rPr>
        <w:t>בחירות הראשונות למועצה אזורית לאחר כינונה יי</w:t>
      </w:r>
      <w:r w:rsidRPr="004A7CFD">
        <w:rPr>
          <w:rStyle w:val="default"/>
          <w:rFonts w:cs="FrankRuehl"/>
          <w:strike/>
          <w:vanish/>
          <w:sz w:val="22"/>
          <w:szCs w:val="22"/>
          <w:shd w:val="clear" w:color="auto" w:fill="FFFF99"/>
          <w:rtl/>
        </w:rPr>
        <w:t>ע</w:t>
      </w:r>
      <w:r w:rsidRPr="004A7CFD">
        <w:rPr>
          <w:rStyle w:val="default"/>
          <w:rFonts w:cs="FrankRuehl" w:hint="cs"/>
          <w:strike/>
          <w:vanish/>
          <w:sz w:val="22"/>
          <w:szCs w:val="22"/>
          <w:shd w:val="clear" w:color="auto" w:fill="FFFF99"/>
          <w:rtl/>
        </w:rPr>
        <w:t>רכו תוך ארבע שנים מיום הכינון, ביום שיקבע השר; השר רשאי, בהתייעצות עם הועדה, לקבוע שהבחירות האמורות יתקיימו בשנה החמישית לאחר הכינון.</w:t>
      </w:r>
    </w:p>
    <w:p w14:paraId="7FF8A12E" w14:textId="77777777" w:rsidR="006957FB" w:rsidRPr="004A7CFD" w:rsidRDefault="006957FB" w:rsidP="00935E5C">
      <w:pPr>
        <w:pStyle w:val="P00"/>
        <w:spacing w:before="0"/>
        <w:ind w:left="0" w:right="1134"/>
        <w:rPr>
          <w:rStyle w:val="default"/>
          <w:rFonts w:cs="FrankRuehl" w:hint="cs"/>
          <w:vanish/>
          <w:szCs w:val="20"/>
          <w:shd w:val="clear" w:color="auto" w:fill="FFFF99"/>
          <w:rtl/>
        </w:rPr>
      </w:pPr>
    </w:p>
    <w:p w14:paraId="004C52C8" w14:textId="77777777" w:rsidR="006957FB" w:rsidRPr="004A7CFD" w:rsidRDefault="006957FB" w:rsidP="00935E5C">
      <w:pPr>
        <w:pStyle w:val="P00"/>
        <w:spacing w:before="0"/>
        <w:ind w:left="0" w:right="1134"/>
        <w:rPr>
          <w:rStyle w:val="default"/>
          <w:rFonts w:cs="FrankRuehl" w:hint="cs"/>
          <w:vanish/>
          <w:color w:val="FF0000"/>
          <w:szCs w:val="20"/>
          <w:shd w:val="clear" w:color="auto" w:fill="FFFF99"/>
          <w:rtl/>
        </w:rPr>
      </w:pPr>
      <w:r w:rsidRPr="004A7CFD">
        <w:rPr>
          <w:rStyle w:val="default"/>
          <w:rFonts w:cs="FrankRuehl" w:hint="cs"/>
          <w:vanish/>
          <w:color w:val="FF0000"/>
          <w:szCs w:val="20"/>
          <w:shd w:val="clear" w:color="auto" w:fill="FFFF99"/>
          <w:rtl/>
        </w:rPr>
        <w:t>מיום 26.11.2009</w:t>
      </w:r>
    </w:p>
    <w:p w14:paraId="0B1079E2" w14:textId="77777777" w:rsidR="006957FB" w:rsidRPr="004A7CFD" w:rsidRDefault="006957FB" w:rsidP="00935E5C">
      <w:pPr>
        <w:pStyle w:val="P00"/>
        <w:spacing w:before="0"/>
        <w:ind w:left="0" w:right="1134"/>
        <w:rPr>
          <w:rStyle w:val="default"/>
          <w:rFonts w:cs="FrankRuehl" w:hint="cs"/>
          <w:vanish/>
          <w:szCs w:val="20"/>
          <w:shd w:val="clear" w:color="auto" w:fill="FFFF99"/>
          <w:rtl/>
        </w:rPr>
      </w:pPr>
      <w:r w:rsidRPr="004A7CFD">
        <w:rPr>
          <w:rStyle w:val="default"/>
          <w:rFonts w:cs="FrankRuehl" w:hint="cs"/>
          <w:b/>
          <w:bCs/>
          <w:vanish/>
          <w:szCs w:val="20"/>
          <w:shd w:val="clear" w:color="auto" w:fill="FFFF99"/>
          <w:rtl/>
        </w:rPr>
        <w:t>תיקון מס' 6</w:t>
      </w:r>
    </w:p>
    <w:p w14:paraId="12208190" w14:textId="77777777" w:rsidR="006957FB" w:rsidRPr="004A7CFD" w:rsidRDefault="006957FB" w:rsidP="00935E5C">
      <w:pPr>
        <w:pStyle w:val="P00"/>
        <w:spacing w:before="0"/>
        <w:ind w:left="0" w:right="1134"/>
        <w:rPr>
          <w:rStyle w:val="default"/>
          <w:rFonts w:cs="FrankRuehl" w:hint="cs"/>
          <w:vanish/>
          <w:szCs w:val="20"/>
          <w:shd w:val="clear" w:color="auto" w:fill="FFFF99"/>
          <w:rtl/>
        </w:rPr>
      </w:pPr>
      <w:hyperlink r:id="rId12" w:history="1">
        <w:r w:rsidRPr="004A7CFD">
          <w:rPr>
            <w:rStyle w:val="Hyperlink"/>
            <w:rFonts w:hint="cs"/>
            <w:vanish/>
            <w:szCs w:val="20"/>
            <w:shd w:val="clear" w:color="auto" w:fill="FFFF99"/>
            <w:rtl/>
          </w:rPr>
          <w:t>ס"ח תש"ע מס' 2215</w:t>
        </w:r>
      </w:hyperlink>
      <w:r w:rsidRPr="004A7CFD">
        <w:rPr>
          <w:rStyle w:val="default"/>
          <w:rFonts w:cs="FrankRuehl" w:hint="cs"/>
          <w:vanish/>
          <w:szCs w:val="20"/>
          <w:shd w:val="clear" w:color="auto" w:fill="FFFF99"/>
          <w:rtl/>
        </w:rPr>
        <w:t xml:space="preserve"> מיום 26.11.2009 עמ' 248 (</w:t>
      </w:r>
      <w:hyperlink r:id="rId13" w:history="1">
        <w:r w:rsidRPr="004A7CFD">
          <w:rPr>
            <w:rStyle w:val="Hyperlink"/>
            <w:rFonts w:hint="cs"/>
            <w:vanish/>
            <w:szCs w:val="20"/>
            <w:shd w:val="clear" w:color="auto" w:fill="FFFF99"/>
            <w:rtl/>
          </w:rPr>
          <w:t>ה"ח 454</w:t>
        </w:r>
      </w:hyperlink>
      <w:r w:rsidRPr="004A7CFD">
        <w:rPr>
          <w:rStyle w:val="default"/>
          <w:rFonts w:cs="FrankRuehl" w:hint="cs"/>
          <w:vanish/>
          <w:szCs w:val="20"/>
          <w:shd w:val="clear" w:color="auto" w:fill="FFFF99"/>
          <w:rtl/>
        </w:rPr>
        <w:t>)</w:t>
      </w:r>
    </w:p>
    <w:p w14:paraId="0417247C" w14:textId="77777777" w:rsidR="006957FB" w:rsidRPr="006957FB" w:rsidRDefault="006957FB" w:rsidP="006957FB">
      <w:pPr>
        <w:pStyle w:val="P00"/>
        <w:ind w:left="0" w:right="1134"/>
        <w:rPr>
          <w:rStyle w:val="default"/>
          <w:rFonts w:cs="FrankRuehl" w:hint="cs"/>
          <w:sz w:val="2"/>
          <w:szCs w:val="2"/>
          <w:rtl/>
        </w:rPr>
      </w:pPr>
      <w:r w:rsidRPr="004A7CFD">
        <w:rPr>
          <w:rStyle w:val="big-number"/>
          <w:rFonts w:cs="FrankRuehl"/>
          <w:vanish/>
          <w:sz w:val="22"/>
          <w:szCs w:val="22"/>
          <w:shd w:val="clear" w:color="auto" w:fill="FFFF99"/>
          <w:rtl/>
        </w:rPr>
        <w:t>2.</w:t>
      </w:r>
      <w:r w:rsidRPr="004A7CFD">
        <w:rPr>
          <w:rStyle w:val="big-number"/>
          <w:rFonts w:cs="FrankRuehl"/>
          <w:vanish/>
          <w:sz w:val="22"/>
          <w:szCs w:val="22"/>
          <w:shd w:val="clear" w:color="auto" w:fill="FFFF99"/>
          <w:rtl/>
        </w:rPr>
        <w:tab/>
      </w:r>
      <w:r w:rsidRPr="004A7CFD">
        <w:rPr>
          <w:rStyle w:val="default"/>
          <w:rFonts w:cs="FrankRuehl"/>
          <w:vanish/>
          <w:sz w:val="22"/>
          <w:szCs w:val="22"/>
          <w:shd w:val="clear" w:color="auto" w:fill="FFFF99"/>
          <w:rtl/>
        </w:rPr>
        <w:t>ה</w:t>
      </w:r>
      <w:r w:rsidRPr="004A7CFD">
        <w:rPr>
          <w:rStyle w:val="default"/>
          <w:rFonts w:cs="FrankRuehl" w:hint="cs"/>
          <w:vanish/>
          <w:sz w:val="22"/>
          <w:szCs w:val="22"/>
          <w:shd w:val="clear" w:color="auto" w:fill="FFFF99"/>
          <w:rtl/>
        </w:rPr>
        <w:t>בחירות הראשונות למועצה אזורית לאחר כינונה, יי</w:t>
      </w:r>
      <w:r w:rsidRPr="004A7CFD">
        <w:rPr>
          <w:rStyle w:val="default"/>
          <w:rFonts w:cs="FrankRuehl"/>
          <w:vanish/>
          <w:sz w:val="22"/>
          <w:szCs w:val="22"/>
          <w:shd w:val="clear" w:color="auto" w:fill="FFFF99"/>
          <w:rtl/>
        </w:rPr>
        <w:t>ע</w:t>
      </w:r>
      <w:r w:rsidRPr="004A7CFD">
        <w:rPr>
          <w:rStyle w:val="default"/>
          <w:rFonts w:cs="FrankRuehl" w:hint="cs"/>
          <w:vanish/>
          <w:sz w:val="22"/>
          <w:szCs w:val="22"/>
          <w:shd w:val="clear" w:color="auto" w:fill="FFFF99"/>
          <w:rtl/>
        </w:rPr>
        <w:t xml:space="preserve">רכו בתוך שישים ימים מתום ארבע שנים לכינון המועצה, במועד שיקבע השר, ואולם רשאי השר, בהתייעצות עם הוועדה, </w:t>
      </w:r>
      <w:r w:rsidRPr="004A7CFD">
        <w:rPr>
          <w:rStyle w:val="default"/>
          <w:rFonts w:cs="FrankRuehl" w:hint="cs"/>
          <w:strike/>
          <w:vanish/>
          <w:sz w:val="22"/>
          <w:szCs w:val="22"/>
          <w:shd w:val="clear" w:color="auto" w:fill="FFFF99"/>
          <w:rtl/>
        </w:rPr>
        <w:t xml:space="preserve">לקבוע לכך מועד מאוחר יותר שיחול בשנה החמישית לכינון המועצה, ובמקרים מיוחדים, באישור הוועדה </w:t>
      </w:r>
      <w:r w:rsidRPr="004A7CFD">
        <w:rPr>
          <w:rStyle w:val="default"/>
          <w:rFonts w:cs="FrankRuehl"/>
          <w:strike/>
          <w:vanish/>
          <w:sz w:val="22"/>
          <w:szCs w:val="22"/>
          <w:shd w:val="clear" w:color="auto" w:fill="FFFF99"/>
          <w:rtl/>
        </w:rPr>
        <w:t>–</w:t>
      </w:r>
      <w:r w:rsidRPr="004A7CFD">
        <w:rPr>
          <w:rStyle w:val="default"/>
          <w:rFonts w:cs="FrankRuehl" w:hint="cs"/>
          <w:strike/>
          <w:vanish/>
          <w:sz w:val="22"/>
          <w:szCs w:val="22"/>
          <w:shd w:val="clear" w:color="auto" w:fill="FFFF99"/>
          <w:rtl/>
        </w:rPr>
        <w:t xml:space="preserve"> שיחול בשנה השישית לכינון המועצה; קבע השר מועד מאוחר יותר בשנה החמישית או השישית כאמור, ידווח לוועדה, בכתב, מדי שישה חודשים, על ההיערכות לעריכת הבחירות במועצה האמורה</w:t>
      </w:r>
      <w:r w:rsidRPr="004A7CFD">
        <w:rPr>
          <w:rStyle w:val="default"/>
          <w:rFonts w:cs="FrankRuehl" w:hint="cs"/>
          <w:vanish/>
          <w:sz w:val="22"/>
          <w:szCs w:val="22"/>
          <w:shd w:val="clear" w:color="auto" w:fill="FFFF99"/>
          <w:rtl/>
        </w:rPr>
        <w:t xml:space="preserve"> </w:t>
      </w:r>
      <w:r w:rsidRPr="004A7CFD">
        <w:rPr>
          <w:rStyle w:val="default"/>
          <w:rFonts w:cs="FrankRuehl" w:hint="cs"/>
          <w:vanish/>
          <w:sz w:val="22"/>
          <w:szCs w:val="22"/>
          <w:u w:val="single"/>
          <w:shd w:val="clear" w:color="auto" w:fill="FFFF99"/>
          <w:rtl/>
        </w:rPr>
        <w:t>לדחות את מועד עריכת הבחירות הראשונות למועצה אזורית למועד אחר כפי שיקבע, אם נוכח שבשל נסיבות מיוחדות לא ניתן לקיים את הבחירות במועדן; דחה השר את מועד עריכת הבחירות הראשונות במועצה אזורית לפי סעיף זה וחדלו להתקיים הנסיבות המצדיקות את הדחייה כאמור, יקבע השר מועד חדש לבחירות הראשונות באותה מועצה אזורית שיהיה קרוב ככל האפשר לאחר שחלפה הסיבה לאי-קיום הבחירות במועדן</w:t>
      </w:r>
      <w:r w:rsidRPr="004A7CFD">
        <w:rPr>
          <w:rStyle w:val="default"/>
          <w:rFonts w:cs="FrankRuehl" w:hint="cs"/>
          <w:vanish/>
          <w:sz w:val="22"/>
          <w:szCs w:val="22"/>
          <w:shd w:val="clear" w:color="auto" w:fill="FFFF99"/>
          <w:rtl/>
        </w:rPr>
        <w:t>.</w:t>
      </w:r>
      <w:bookmarkEnd w:id="4"/>
    </w:p>
    <w:p w14:paraId="06DF4F9A" w14:textId="77777777" w:rsidR="00A14AB1" w:rsidRDefault="00A14AB1" w:rsidP="007A0B3B">
      <w:pPr>
        <w:pStyle w:val="P00"/>
        <w:spacing w:before="72"/>
        <w:ind w:left="0" w:right="1134"/>
        <w:rPr>
          <w:rStyle w:val="default"/>
          <w:rFonts w:cs="FrankRuehl" w:hint="cs"/>
          <w:rtl/>
        </w:rPr>
      </w:pPr>
      <w:bookmarkStart w:id="5" w:name="Seif3"/>
      <w:bookmarkEnd w:id="5"/>
      <w:r>
        <w:rPr>
          <w:lang w:val="he-IL"/>
        </w:rPr>
        <w:pict w14:anchorId="50B877D9">
          <v:rect id="_x0000_s1029" style="position:absolute;left:0;text-align:left;margin-left:464.5pt;margin-top:8.05pt;width:75.05pt;height:36.15pt;z-index:251649536" o:allowincell="f" filled="f" stroked="f" strokecolor="lime" strokeweight=".25pt">
            <v:textbox inset="0,0,0,0">
              <w:txbxContent>
                <w:p w14:paraId="039B6233" w14:textId="77777777" w:rsidR="00A14AB1" w:rsidRDefault="00AA05D1">
                  <w:pPr>
                    <w:spacing w:line="160" w:lineRule="exact"/>
                    <w:jc w:val="left"/>
                    <w:rPr>
                      <w:rFonts w:cs="Miriam" w:hint="cs"/>
                      <w:szCs w:val="18"/>
                      <w:rtl/>
                    </w:rPr>
                  </w:pPr>
                  <w:r>
                    <w:rPr>
                      <w:rFonts w:cs="Miriam" w:hint="cs"/>
                      <w:szCs w:val="18"/>
                      <w:rtl/>
                    </w:rPr>
                    <w:t>מועד הבחירות לכל ה</w:t>
                  </w:r>
                  <w:r w:rsidR="00A14AB1">
                    <w:rPr>
                      <w:rFonts w:cs="Miriam" w:hint="cs"/>
                      <w:szCs w:val="18"/>
                      <w:rtl/>
                    </w:rPr>
                    <w:t>מועצות האזוריות</w:t>
                  </w:r>
                </w:p>
                <w:p w14:paraId="7B12E88F" w14:textId="77777777" w:rsidR="002F54BB" w:rsidRDefault="002F54BB" w:rsidP="007A0B3B">
                  <w:pPr>
                    <w:spacing w:line="160" w:lineRule="exact"/>
                    <w:jc w:val="left"/>
                    <w:rPr>
                      <w:rFonts w:cs="Miriam" w:hint="cs"/>
                      <w:noProof/>
                      <w:szCs w:val="18"/>
                      <w:rtl/>
                    </w:rPr>
                  </w:pPr>
                  <w:r>
                    <w:rPr>
                      <w:rFonts w:cs="Miriam" w:hint="cs"/>
                      <w:szCs w:val="18"/>
                      <w:rtl/>
                    </w:rPr>
                    <w:t xml:space="preserve">(תיקון מס' </w:t>
                  </w:r>
                  <w:r w:rsidR="007A0B3B">
                    <w:rPr>
                      <w:rFonts w:cs="Miriam" w:hint="cs"/>
                      <w:szCs w:val="18"/>
                      <w:rtl/>
                    </w:rPr>
                    <w:t>10) תשע"ז-2017</w:t>
                  </w:r>
                </w:p>
              </w:txbxContent>
            </v:textbox>
            <w10:anchorlock/>
          </v:rect>
        </w:pict>
      </w:r>
      <w:r>
        <w:rPr>
          <w:rStyle w:val="big-number"/>
          <w:rtl/>
        </w:rPr>
        <w:t>3.</w:t>
      </w:r>
      <w:r>
        <w:rPr>
          <w:rStyle w:val="big-number"/>
          <w:rtl/>
        </w:rPr>
        <w:tab/>
      </w:r>
      <w:r w:rsidR="00AA05D1" w:rsidRPr="00AA05D1">
        <w:rPr>
          <w:rStyle w:val="default"/>
          <w:rFonts w:cs="FrankRuehl" w:hint="cs"/>
          <w:rtl/>
        </w:rPr>
        <w:t xml:space="preserve">הבחירות לכל המועצות האזוריות יקוימו כל חמש שנים </w:t>
      </w:r>
      <w:r w:rsidR="007A0B3B">
        <w:rPr>
          <w:rStyle w:val="default"/>
          <w:rFonts w:cs="FrankRuehl" w:hint="cs"/>
          <w:rtl/>
        </w:rPr>
        <w:t xml:space="preserve">במועד שבו נערכות בחירות כלליות כאמור בסעיף 4 לחוק הרשויות המקומיות (בחירות), התשכ"ה-1965 (להלן </w:t>
      </w:r>
      <w:r w:rsidR="007A0B3B">
        <w:rPr>
          <w:rStyle w:val="default"/>
          <w:rFonts w:cs="FrankRuehl"/>
          <w:rtl/>
        </w:rPr>
        <w:t>–</w:t>
      </w:r>
      <w:r w:rsidR="007A0B3B">
        <w:rPr>
          <w:rStyle w:val="default"/>
          <w:rFonts w:cs="FrankRuehl" w:hint="cs"/>
          <w:rtl/>
        </w:rPr>
        <w:t xml:space="preserve"> חוק הרשויות המקומיות (בחירות))</w:t>
      </w:r>
      <w:r>
        <w:rPr>
          <w:rStyle w:val="default"/>
          <w:rFonts w:cs="FrankRuehl" w:hint="cs"/>
          <w:rtl/>
        </w:rPr>
        <w:t>.</w:t>
      </w:r>
    </w:p>
    <w:p w14:paraId="3FFD78A9" w14:textId="77777777" w:rsidR="00A14AB1" w:rsidRPr="004A7CFD" w:rsidRDefault="00A14AB1">
      <w:pPr>
        <w:pStyle w:val="P00"/>
        <w:spacing w:before="0"/>
        <w:ind w:left="0" w:right="1134"/>
        <w:rPr>
          <w:rFonts w:hint="cs"/>
          <w:b/>
          <w:bCs/>
          <w:vanish/>
          <w:szCs w:val="20"/>
          <w:shd w:val="clear" w:color="auto" w:fill="FFFF99"/>
          <w:rtl/>
        </w:rPr>
      </w:pPr>
      <w:bookmarkStart w:id="6" w:name="Rov22"/>
      <w:r w:rsidRPr="004A7CFD">
        <w:rPr>
          <w:rFonts w:hint="cs"/>
          <w:vanish/>
          <w:color w:val="FF0000"/>
          <w:szCs w:val="20"/>
          <w:shd w:val="clear" w:color="auto" w:fill="FFFF99"/>
          <w:rtl/>
        </w:rPr>
        <w:t>מיום 28.2.1997</w:t>
      </w:r>
    </w:p>
    <w:p w14:paraId="7A0AC5F1"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1</w:t>
      </w:r>
    </w:p>
    <w:p w14:paraId="0A58AF48" w14:textId="77777777" w:rsidR="00A14AB1" w:rsidRPr="004A7CFD" w:rsidRDefault="00A14AB1">
      <w:pPr>
        <w:pStyle w:val="P00"/>
        <w:tabs>
          <w:tab w:val="clear" w:pos="6259"/>
        </w:tabs>
        <w:spacing w:before="0"/>
        <w:ind w:left="0" w:right="1134"/>
        <w:rPr>
          <w:rFonts w:hint="cs"/>
          <w:vanish/>
          <w:szCs w:val="20"/>
          <w:shd w:val="clear" w:color="auto" w:fill="FFFF99"/>
          <w:rtl/>
        </w:rPr>
      </w:pPr>
      <w:hyperlink r:id="rId14" w:history="1">
        <w:r w:rsidRPr="004A7CFD">
          <w:rPr>
            <w:rStyle w:val="Hyperlink"/>
            <w:rFonts w:hint="cs"/>
            <w:vanish/>
            <w:szCs w:val="20"/>
            <w:shd w:val="clear" w:color="auto" w:fill="FFFF99"/>
            <w:rtl/>
          </w:rPr>
          <w:t>ס"ח תשנ"ז מס' 1612</w:t>
        </w:r>
      </w:hyperlink>
      <w:r w:rsidRPr="004A7CFD">
        <w:rPr>
          <w:rFonts w:hint="cs"/>
          <w:vanish/>
          <w:szCs w:val="20"/>
          <w:shd w:val="clear" w:color="auto" w:fill="FFFF99"/>
          <w:rtl/>
        </w:rPr>
        <w:t xml:space="preserve"> מיום 28.2.1997 בעמ' 73 (</w:t>
      </w:r>
      <w:hyperlink r:id="rId15" w:history="1">
        <w:r w:rsidRPr="004A7CFD">
          <w:rPr>
            <w:rStyle w:val="Hyperlink"/>
            <w:rFonts w:hint="cs"/>
            <w:vanish/>
            <w:szCs w:val="20"/>
            <w:shd w:val="clear" w:color="auto" w:fill="FFFF99"/>
            <w:rtl/>
          </w:rPr>
          <w:t>ה"ח 2574</w:t>
        </w:r>
      </w:hyperlink>
      <w:r w:rsidRPr="004A7CFD">
        <w:rPr>
          <w:rFonts w:hint="cs"/>
          <w:vanish/>
          <w:szCs w:val="20"/>
          <w:shd w:val="clear" w:color="auto" w:fill="FFFF99"/>
          <w:rtl/>
        </w:rPr>
        <w:t>)</w:t>
      </w:r>
    </w:p>
    <w:p w14:paraId="07491309" w14:textId="77777777" w:rsidR="00A14AB1" w:rsidRPr="004A7CFD" w:rsidRDefault="00A14AB1">
      <w:pPr>
        <w:pStyle w:val="P00"/>
        <w:tabs>
          <w:tab w:val="clear" w:pos="6259"/>
        </w:tabs>
        <w:ind w:left="0" w:right="1134"/>
        <w:rPr>
          <w:rFonts w:hint="cs"/>
          <w:vanish/>
          <w:sz w:val="22"/>
          <w:szCs w:val="22"/>
          <w:shd w:val="clear" w:color="auto" w:fill="FFFF99"/>
          <w:rtl/>
        </w:rPr>
      </w:pPr>
      <w:r w:rsidRPr="004A7CFD">
        <w:rPr>
          <w:rFonts w:hint="cs"/>
          <w:vanish/>
          <w:sz w:val="22"/>
          <w:szCs w:val="22"/>
          <w:shd w:val="clear" w:color="auto" w:fill="FFFF99"/>
          <w:rtl/>
        </w:rPr>
        <w:t>3.</w:t>
      </w:r>
      <w:r w:rsidRPr="004A7CFD">
        <w:rPr>
          <w:rFonts w:hint="cs"/>
          <w:vanish/>
          <w:sz w:val="22"/>
          <w:szCs w:val="22"/>
          <w:shd w:val="clear" w:color="auto" w:fill="FFFF99"/>
          <w:rtl/>
        </w:rPr>
        <w:tab/>
      </w:r>
      <w:r w:rsidRPr="004A7CFD">
        <w:rPr>
          <w:rFonts w:hint="cs"/>
          <w:vanish/>
          <w:sz w:val="22"/>
          <w:szCs w:val="22"/>
          <w:u w:val="single"/>
          <w:shd w:val="clear" w:color="auto" w:fill="FFFF99"/>
          <w:rtl/>
        </w:rPr>
        <w:t>(א)</w:t>
      </w:r>
      <w:r w:rsidRPr="004A7CFD">
        <w:rPr>
          <w:rFonts w:hint="cs"/>
          <w:vanish/>
          <w:sz w:val="22"/>
          <w:szCs w:val="22"/>
          <w:shd w:val="clear" w:color="auto" w:fill="FFFF99"/>
          <w:rtl/>
        </w:rPr>
        <w:tab/>
        <w:t xml:space="preserve">הבחירות לכל המועצות האזוריות יקוימו אחת לחמש שנים ביום ג' השלישי לחודש </w:t>
      </w:r>
      <w:r w:rsidRPr="004A7CFD">
        <w:rPr>
          <w:rFonts w:hint="cs"/>
          <w:strike/>
          <w:vanish/>
          <w:sz w:val="22"/>
          <w:szCs w:val="22"/>
          <w:shd w:val="clear" w:color="auto" w:fill="FFFF99"/>
          <w:rtl/>
        </w:rPr>
        <w:t>אייר</w:t>
      </w:r>
      <w:r w:rsidRPr="004A7CFD">
        <w:rPr>
          <w:rFonts w:hint="cs"/>
          <w:vanish/>
          <w:sz w:val="22"/>
          <w:szCs w:val="22"/>
          <w:shd w:val="clear" w:color="auto" w:fill="FFFF99"/>
          <w:rtl/>
        </w:rPr>
        <w:t xml:space="preserve"> </w:t>
      </w:r>
      <w:r w:rsidRPr="004A7CFD">
        <w:rPr>
          <w:rFonts w:hint="cs"/>
          <w:vanish/>
          <w:sz w:val="22"/>
          <w:szCs w:val="22"/>
          <w:u w:val="single"/>
          <w:shd w:val="clear" w:color="auto" w:fill="FFFF99"/>
          <w:rtl/>
        </w:rPr>
        <w:t>כסלו</w:t>
      </w:r>
      <w:r w:rsidRPr="004A7CFD">
        <w:rPr>
          <w:rFonts w:hint="cs"/>
          <w:vanish/>
          <w:sz w:val="22"/>
          <w:szCs w:val="22"/>
          <w:shd w:val="clear" w:color="auto" w:fill="FFFF99"/>
          <w:rtl/>
        </w:rPr>
        <w:t>; אולם אם היתה השנה הרביעית שלאחר הבחירות האחרונות שנה מעוברת, יקוימו הבחירות ביום ג' הראשון לאותו חודש.</w:t>
      </w:r>
    </w:p>
    <w:p w14:paraId="196BE463" w14:textId="77777777" w:rsidR="00A14AB1" w:rsidRPr="004A7CFD" w:rsidRDefault="00A14AB1">
      <w:pPr>
        <w:pStyle w:val="P00"/>
        <w:tabs>
          <w:tab w:val="clear" w:pos="6259"/>
        </w:tabs>
        <w:spacing w:before="0"/>
        <w:ind w:left="0" w:right="1134"/>
        <w:rPr>
          <w:rStyle w:val="default"/>
          <w:rFonts w:hint="cs"/>
          <w:vanish/>
          <w:sz w:val="22"/>
          <w:szCs w:val="22"/>
          <w:u w:val="single"/>
          <w:shd w:val="clear" w:color="auto" w:fill="FFFF99"/>
          <w:rtl/>
        </w:rPr>
      </w:pPr>
      <w:r w:rsidRPr="004A7CFD">
        <w:rPr>
          <w:rFonts w:hint="cs"/>
          <w:vanish/>
          <w:sz w:val="22"/>
          <w:szCs w:val="22"/>
          <w:shd w:val="clear" w:color="auto" w:fill="FFFF99"/>
          <w:rtl/>
        </w:rPr>
        <w:tab/>
      </w:r>
      <w:r w:rsidRPr="004A7CFD">
        <w:rPr>
          <w:rFonts w:hint="cs"/>
          <w:vanish/>
          <w:sz w:val="22"/>
          <w:szCs w:val="22"/>
          <w:u w:val="single"/>
          <w:shd w:val="clear" w:color="auto" w:fill="FFFF99"/>
          <w:rtl/>
        </w:rPr>
        <w:t>(ב)</w:t>
      </w:r>
      <w:r w:rsidRPr="004A7CFD">
        <w:rPr>
          <w:rFonts w:hint="cs"/>
          <w:vanish/>
          <w:sz w:val="22"/>
          <w:szCs w:val="22"/>
          <w:u w:val="single"/>
          <w:shd w:val="clear" w:color="auto" w:fill="FFFF99"/>
          <w:rtl/>
        </w:rPr>
        <w:tab/>
        <w:t>הבחירות הראשונות לכל המועצות האזוריות יתקיימו ביום י"ז בכסלו התשס"ח (27 בנובמבר 2007).</w:t>
      </w:r>
    </w:p>
    <w:p w14:paraId="5B257292" w14:textId="77777777" w:rsidR="00A14AB1" w:rsidRPr="004A7CFD" w:rsidRDefault="00A14AB1">
      <w:pPr>
        <w:pStyle w:val="P00"/>
        <w:tabs>
          <w:tab w:val="clear" w:pos="6259"/>
        </w:tabs>
        <w:spacing w:before="0"/>
        <w:ind w:left="0" w:right="1134"/>
        <w:rPr>
          <w:rFonts w:hint="cs"/>
          <w:vanish/>
          <w:szCs w:val="20"/>
          <w:shd w:val="clear" w:color="auto" w:fill="FFFF99"/>
          <w:rtl/>
        </w:rPr>
      </w:pPr>
    </w:p>
    <w:p w14:paraId="46A92541"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vanish/>
          <w:color w:val="FF0000"/>
          <w:szCs w:val="20"/>
          <w:shd w:val="clear" w:color="auto" w:fill="FFFF99"/>
          <w:rtl/>
        </w:rPr>
        <w:t>מיום 8.8.2005</w:t>
      </w:r>
    </w:p>
    <w:p w14:paraId="6206FCC3"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3</w:t>
      </w:r>
    </w:p>
    <w:p w14:paraId="411BAFFD" w14:textId="77777777" w:rsidR="00A14AB1" w:rsidRPr="004A7CFD" w:rsidRDefault="00A14AB1">
      <w:pPr>
        <w:pStyle w:val="P00"/>
        <w:tabs>
          <w:tab w:val="clear" w:pos="6259"/>
        </w:tabs>
        <w:spacing w:before="0"/>
        <w:ind w:left="0" w:right="1134"/>
        <w:rPr>
          <w:rFonts w:hint="cs"/>
          <w:vanish/>
          <w:szCs w:val="20"/>
          <w:shd w:val="clear" w:color="auto" w:fill="FFFF99"/>
          <w:rtl/>
        </w:rPr>
      </w:pPr>
      <w:hyperlink r:id="rId16" w:history="1">
        <w:r w:rsidRPr="004A7CFD">
          <w:rPr>
            <w:rStyle w:val="Hyperlink"/>
            <w:rFonts w:hint="cs"/>
            <w:vanish/>
            <w:szCs w:val="20"/>
            <w:shd w:val="clear" w:color="auto" w:fill="FFFF99"/>
            <w:rtl/>
          </w:rPr>
          <w:t>ס"ח תשס"ה מס' 2021</w:t>
        </w:r>
      </w:hyperlink>
      <w:r w:rsidRPr="004A7CFD">
        <w:rPr>
          <w:rFonts w:hint="cs"/>
          <w:vanish/>
          <w:szCs w:val="20"/>
          <w:shd w:val="clear" w:color="auto" w:fill="FFFF99"/>
          <w:rtl/>
        </w:rPr>
        <w:t xml:space="preserve"> מיום 8.8.2005 בעמ' 754 (</w:t>
      </w:r>
      <w:hyperlink r:id="rId17" w:history="1">
        <w:r w:rsidRPr="004A7CFD">
          <w:rPr>
            <w:rStyle w:val="Hyperlink"/>
            <w:rFonts w:hint="cs"/>
            <w:vanish/>
            <w:szCs w:val="20"/>
            <w:shd w:val="clear" w:color="auto" w:fill="FFFF99"/>
            <w:rtl/>
          </w:rPr>
          <w:t>ה"ח 58</w:t>
        </w:r>
      </w:hyperlink>
      <w:r w:rsidRPr="004A7CFD">
        <w:rPr>
          <w:rFonts w:hint="cs"/>
          <w:vanish/>
          <w:szCs w:val="20"/>
          <w:shd w:val="clear" w:color="auto" w:fill="FFFF99"/>
          <w:rtl/>
        </w:rPr>
        <w:t>)</w:t>
      </w:r>
    </w:p>
    <w:p w14:paraId="5E3B4D02" w14:textId="77777777" w:rsidR="00A14AB1" w:rsidRPr="004A7CFD" w:rsidRDefault="00A14AB1">
      <w:pPr>
        <w:pStyle w:val="P00"/>
        <w:tabs>
          <w:tab w:val="clear" w:pos="6259"/>
        </w:tabs>
        <w:spacing w:before="0"/>
        <w:ind w:left="0" w:right="1134"/>
        <w:rPr>
          <w:rFonts w:hint="cs"/>
          <w:b/>
          <w:bCs/>
          <w:vanish/>
          <w:szCs w:val="20"/>
          <w:shd w:val="clear" w:color="auto" w:fill="FFFF99"/>
          <w:rtl/>
        </w:rPr>
      </w:pPr>
      <w:r w:rsidRPr="004A7CFD">
        <w:rPr>
          <w:rFonts w:hint="cs"/>
          <w:b/>
          <w:bCs/>
          <w:vanish/>
          <w:szCs w:val="20"/>
          <w:shd w:val="clear" w:color="auto" w:fill="FFFF99"/>
          <w:rtl/>
        </w:rPr>
        <w:t>החלפת סעיף 3</w:t>
      </w:r>
    </w:p>
    <w:p w14:paraId="2406263C" w14:textId="77777777" w:rsidR="00A14AB1" w:rsidRPr="004A7CFD" w:rsidRDefault="00A14AB1">
      <w:pPr>
        <w:pStyle w:val="P00"/>
        <w:tabs>
          <w:tab w:val="clear" w:pos="6259"/>
        </w:tabs>
        <w:ind w:left="0" w:right="1134"/>
        <w:rPr>
          <w:rFonts w:hint="cs"/>
          <w:vanish/>
          <w:szCs w:val="20"/>
          <w:shd w:val="clear" w:color="auto" w:fill="FFFF99"/>
          <w:rtl/>
        </w:rPr>
      </w:pPr>
      <w:r w:rsidRPr="004A7CFD">
        <w:rPr>
          <w:rFonts w:hint="cs"/>
          <w:vanish/>
          <w:szCs w:val="20"/>
          <w:shd w:val="clear" w:color="auto" w:fill="FFFF99"/>
          <w:rtl/>
        </w:rPr>
        <w:t>הנוסח הקודם:</w:t>
      </w:r>
    </w:p>
    <w:p w14:paraId="1AF5A3D7" w14:textId="77777777" w:rsidR="00A14AB1" w:rsidRPr="004A7CFD" w:rsidRDefault="00A14AB1">
      <w:pPr>
        <w:pStyle w:val="P00"/>
        <w:tabs>
          <w:tab w:val="clear" w:pos="6259"/>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3.</w:t>
      </w:r>
      <w:r w:rsidRPr="004A7CFD">
        <w:rPr>
          <w:rFonts w:hint="cs"/>
          <w:strike/>
          <w:vanish/>
          <w:sz w:val="22"/>
          <w:szCs w:val="22"/>
          <w:shd w:val="clear" w:color="auto" w:fill="FFFF99"/>
          <w:rtl/>
        </w:rPr>
        <w:tab/>
        <w:t>(א)</w:t>
      </w:r>
      <w:r w:rsidRPr="004A7CFD">
        <w:rPr>
          <w:rFonts w:hint="cs"/>
          <w:strike/>
          <w:vanish/>
          <w:sz w:val="22"/>
          <w:szCs w:val="22"/>
          <w:shd w:val="clear" w:color="auto" w:fill="FFFF99"/>
          <w:rtl/>
        </w:rPr>
        <w:tab/>
        <w:t>הבחירות לכל המועצות האזוריות יקוימו אחת לחמש שנים ביום ג' השלישי לחודש כסלו; אולם אם היתה השנה הרביעית שלאחר הבחירות האחרונות שנה מעוברת, יקוימו הבחירות ביום ג' הראשון לאותו חודש.</w:t>
      </w:r>
    </w:p>
    <w:p w14:paraId="5C9B32FD" w14:textId="77777777" w:rsidR="00A14AB1" w:rsidRPr="004A7CFD" w:rsidRDefault="00A14AB1">
      <w:pPr>
        <w:pStyle w:val="P00"/>
        <w:tabs>
          <w:tab w:val="clear" w:pos="6259"/>
        </w:tabs>
        <w:spacing w:before="0"/>
        <w:ind w:left="0" w:right="1134"/>
        <w:rPr>
          <w:rFonts w:hint="cs"/>
          <w:vanish/>
          <w:sz w:val="22"/>
          <w:szCs w:val="22"/>
          <w:shd w:val="clear" w:color="auto" w:fill="FFFF99"/>
          <w:rtl/>
        </w:rPr>
      </w:pPr>
      <w:r w:rsidRPr="004A7CFD">
        <w:rPr>
          <w:rFonts w:hint="cs"/>
          <w:vanish/>
          <w:sz w:val="22"/>
          <w:szCs w:val="22"/>
          <w:shd w:val="clear" w:color="auto" w:fill="FFFF99"/>
          <w:rtl/>
        </w:rPr>
        <w:tab/>
      </w:r>
      <w:r w:rsidRPr="004A7CFD">
        <w:rPr>
          <w:rFonts w:hint="cs"/>
          <w:strike/>
          <w:vanish/>
          <w:sz w:val="22"/>
          <w:szCs w:val="22"/>
          <w:shd w:val="clear" w:color="auto" w:fill="FFFF99"/>
          <w:rtl/>
        </w:rPr>
        <w:t>(ב)</w:t>
      </w:r>
      <w:r w:rsidRPr="004A7CFD">
        <w:rPr>
          <w:rFonts w:hint="cs"/>
          <w:strike/>
          <w:vanish/>
          <w:sz w:val="22"/>
          <w:szCs w:val="22"/>
          <w:shd w:val="clear" w:color="auto" w:fill="FFFF99"/>
          <w:rtl/>
        </w:rPr>
        <w:tab/>
        <w:t>הבחירות הראשונות לכל המועצות האזוריות יתקיימו ביום י"ז בכסלו התשס"ח (27 בנובמבר 2007).</w:t>
      </w:r>
    </w:p>
    <w:p w14:paraId="4900037A" w14:textId="77777777" w:rsidR="002F54BB" w:rsidRPr="004A7CFD" w:rsidRDefault="002F54BB">
      <w:pPr>
        <w:pStyle w:val="P00"/>
        <w:tabs>
          <w:tab w:val="clear" w:pos="6259"/>
        </w:tabs>
        <w:spacing w:before="0"/>
        <w:ind w:left="0" w:right="1134"/>
        <w:rPr>
          <w:rFonts w:hint="cs"/>
          <w:vanish/>
          <w:szCs w:val="20"/>
          <w:shd w:val="clear" w:color="auto" w:fill="FFFF99"/>
          <w:rtl/>
        </w:rPr>
      </w:pPr>
    </w:p>
    <w:p w14:paraId="20924AEB" w14:textId="77777777" w:rsidR="002F54BB" w:rsidRPr="004A7CFD" w:rsidRDefault="002F54BB">
      <w:pPr>
        <w:pStyle w:val="P00"/>
        <w:tabs>
          <w:tab w:val="clear" w:pos="6259"/>
        </w:tabs>
        <w:spacing w:before="0"/>
        <w:ind w:left="0" w:right="1134"/>
        <w:rPr>
          <w:rFonts w:hint="cs"/>
          <w:vanish/>
          <w:color w:val="FF0000"/>
          <w:szCs w:val="20"/>
          <w:shd w:val="clear" w:color="auto" w:fill="FFFF99"/>
          <w:rtl/>
        </w:rPr>
      </w:pPr>
      <w:r w:rsidRPr="004A7CFD">
        <w:rPr>
          <w:rFonts w:hint="cs"/>
          <w:vanish/>
          <w:color w:val="FF0000"/>
          <w:szCs w:val="20"/>
          <w:shd w:val="clear" w:color="auto" w:fill="FFFF99"/>
          <w:rtl/>
        </w:rPr>
        <w:t>מיום 3.1.2014</w:t>
      </w:r>
    </w:p>
    <w:p w14:paraId="2750ECEB" w14:textId="77777777" w:rsidR="002F54BB" w:rsidRPr="004A7CFD" w:rsidRDefault="002F54BB">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תיקון מס' 8</w:t>
      </w:r>
    </w:p>
    <w:p w14:paraId="669DBB26" w14:textId="77777777" w:rsidR="002F54BB" w:rsidRPr="004A7CFD" w:rsidRDefault="002F54BB">
      <w:pPr>
        <w:pStyle w:val="P00"/>
        <w:tabs>
          <w:tab w:val="clear" w:pos="6259"/>
        </w:tabs>
        <w:spacing w:before="0"/>
        <w:ind w:left="0" w:right="1134"/>
        <w:rPr>
          <w:rFonts w:hint="cs"/>
          <w:vanish/>
          <w:szCs w:val="20"/>
          <w:shd w:val="clear" w:color="auto" w:fill="FFFF99"/>
          <w:rtl/>
        </w:rPr>
      </w:pPr>
      <w:hyperlink r:id="rId18" w:history="1">
        <w:r w:rsidRPr="004A7CFD">
          <w:rPr>
            <w:rStyle w:val="Hyperlink"/>
            <w:rFonts w:hint="cs"/>
            <w:vanish/>
            <w:szCs w:val="20"/>
            <w:shd w:val="clear" w:color="auto" w:fill="FFFF99"/>
            <w:rtl/>
          </w:rPr>
          <w:t>ס"ח תשע"ב מס' 2336</w:t>
        </w:r>
      </w:hyperlink>
      <w:r w:rsidRPr="004A7CFD">
        <w:rPr>
          <w:rFonts w:hint="cs"/>
          <w:vanish/>
          <w:szCs w:val="20"/>
          <w:shd w:val="clear" w:color="auto" w:fill="FFFF99"/>
          <w:rtl/>
        </w:rPr>
        <w:t xml:space="preserve"> מיום 9.2.2012 עמ' 166 (</w:t>
      </w:r>
      <w:hyperlink r:id="rId19" w:history="1">
        <w:r w:rsidRPr="004A7CFD">
          <w:rPr>
            <w:rStyle w:val="Hyperlink"/>
            <w:rFonts w:hint="cs"/>
            <w:vanish/>
            <w:szCs w:val="20"/>
            <w:shd w:val="clear" w:color="auto" w:fill="FFFF99"/>
            <w:rtl/>
          </w:rPr>
          <w:t>ה"ח 616</w:t>
        </w:r>
      </w:hyperlink>
      <w:r w:rsidRPr="004A7CFD">
        <w:rPr>
          <w:rFonts w:hint="cs"/>
          <w:vanish/>
          <w:szCs w:val="20"/>
          <w:shd w:val="clear" w:color="auto" w:fill="FFFF99"/>
          <w:rtl/>
        </w:rPr>
        <w:t>)</w:t>
      </w:r>
    </w:p>
    <w:p w14:paraId="4C21A175" w14:textId="77777777" w:rsidR="002F54BB" w:rsidRPr="004A7CFD" w:rsidRDefault="002F54BB" w:rsidP="002F54BB">
      <w:pPr>
        <w:pStyle w:val="P00"/>
        <w:tabs>
          <w:tab w:val="clear" w:pos="6259"/>
        </w:tabs>
        <w:spacing w:before="0"/>
        <w:ind w:left="0" w:right="1134"/>
        <w:rPr>
          <w:rFonts w:hint="cs"/>
          <w:b/>
          <w:bCs/>
          <w:vanish/>
          <w:szCs w:val="20"/>
          <w:shd w:val="clear" w:color="auto" w:fill="FFFF99"/>
          <w:rtl/>
        </w:rPr>
      </w:pPr>
      <w:r w:rsidRPr="004A7CFD">
        <w:rPr>
          <w:rFonts w:hint="cs"/>
          <w:b/>
          <w:bCs/>
          <w:vanish/>
          <w:szCs w:val="20"/>
          <w:shd w:val="clear" w:color="auto" w:fill="FFFF99"/>
          <w:rtl/>
        </w:rPr>
        <w:t>החלפת סעיף 3</w:t>
      </w:r>
    </w:p>
    <w:p w14:paraId="413BDA9F" w14:textId="77777777" w:rsidR="002F54BB" w:rsidRPr="004A7CFD" w:rsidRDefault="002F54BB" w:rsidP="002F54BB">
      <w:pPr>
        <w:pStyle w:val="P00"/>
        <w:tabs>
          <w:tab w:val="clear" w:pos="6259"/>
        </w:tabs>
        <w:ind w:left="0" w:right="1134"/>
        <w:rPr>
          <w:rFonts w:hint="cs"/>
          <w:vanish/>
          <w:szCs w:val="20"/>
          <w:shd w:val="clear" w:color="auto" w:fill="FFFF99"/>
          <w:rtl/>
        </w:rPr>
      </w:pPr>
      <w:r w:rsidRPr="004A7CFD">
        <w:rPr>
          <w:rFonts w:hint="cs"/>
          <w:vanish/>
          <w:szCs w:val="20"/>
          <w:shd w:val="clear" w:color="auto" w:fill="FFFF99"/>
          <w:rtl/>
        </w:rPr>
        <w:t>הנוסח הקודם:</w:t>
      </w:r>
    </w:p>
    <w:p w14:paraId="303EECCA" w14:textId="77777777" w:rsidR="002F54BB" w:rsidRPr="004A7CFD" w:rsidRDefault="002F54BB" w:rsidP="002F54BB">
      <w:pPr>
        <w:pStyle w:val="P00"/>
        <w:tabs>
          <w:tab w:val="clear" w:pos="6259"/>
        </w:tabs>
        <w:spacing w:before="20"/>
        <w:ind w:left="0" w:right="1134"/>
        <w:rPr>
          <w:rFonts w:cs="Miriam" w:hint="cs"/>
          <w:strike/>
          <w:vanish/>
          <w:sz w:val="16"/>
          <w:szCs w:val="16"/>
          <w:shd w:val="clear" w:color="auto" w:fill="FFFF99"/>
          <w:rtl/>
        </w:rPr>
      </w:pPr>
      <w:r w:rsidRPr="004A7CFD">
        <w:rPr>
          <w:rFonts w:cs="Miriam" w:hint="cs"/>
          <w:strike/>
          <w:vanish/>
          <w:sz w:val="16"/>
          <w:szCs w:val="16"/>
          <w:shd w:val="clear" w:color="auto" w:fill="FFFF99"/>
          <w:rtl/>
        </w:rPr>
        <w:t>מועדי הבחירות למועצות האזוריות</w:t>
      </w:r>
    </w:p>
    <w:p w14:paraId="790ED1DA" w14:textId="77777777" w:rsidR="002F54BB" w:rsidRPr="004A7CFD" w:rsidRDefault="002F54BB" w:rsidP="002F54BB">
      <w:pPr>
        <w:pStyle w:val="P00"/>
        <w:tabs>
          <w:tab w:val="clear" w:pos="6259"/>
        </w:tabs>
        <w:spacing w:before="0"/>
        <w:ind w:left="0" w:right="1134"/>
        <w:rPr>
          <w:rFonts w:hint="cs"/>
          <w:strike/>
          <w:vanish/>
          <w:sz w:val="22"/>
          <w:szCs w:val="22"/>
          <w:shd w:val="clear" w:color="auto" w:fill="FFFF99"/>
          <w:rtl/>
        </w:rPr>
      </w:pPr>
      <w:r w:rsidRPr="004A7CFD">
        <w:rPr>
          <w:strike/>
          <w:vanish/>
          <w:sz w:val="22"/>
          <w:szCs w:val="22"/>
          <w:shd w:val="clear" w:color="auto" w:fill="FFFF99"/>
          <w:rtl/>
        </w:rPr>
        <w:t>3.</w:t>
      </w:r>
      <w:r w:rsidRPr="004A7CFD">
        <w:rPr>
          <w:strike/>
          <w:vanish/>
          <w:sz w:val="22"/>
          <w:szCs w:val="22"/>
          <w:shd w:val="clear" w:color="auto" w:fill="FFFF99"/>
          <w:rtl/>
        </w:rPr>
        <w:tab/>
        <w:t>(</w:t>
      </w:r>
      <w:r w:rsidRPr="004A7CFD">
        <w:rPr>
          <w:rFonts w:hint="cs"/>
          <w:strike/>
          <w:vanish/>
          <w:sz w:val="22"/>
          <w:szCs w:val="22"/>
          <w:shd w:val="clear" w:color="auto" w:fill="FFFF99"/>
          <w:rtl/>
        </w:rPr>
        <w:t>א)</w:t>
      </w:r>
      <w:r w:rsidRPr="004A7CFD">
        <w:rPr>
          <w:strike/>
          <w:vanish/>
          <w:sz w:val="22"/>
          <w:szCs w:val="22"/>
          <w:shd w:val="clear" w:color="auto" w:fill="FFFF99"/>
          <w:rtl/>
        </w:rPr>
        <w:tab/>
      </w:r>
      <w:r w:rsidRPr="004A7CFD">
        <w:rPr>
          <w:rFonts w:hint="cs"/>
          <w:strike/>
          <w:vanish/>
          <w:sz w:val="22"/>
          <w:szCs w:val="22"/>
          <w:shd w:val="clear" w:color="auto" w:fill="FFFF99"/>
          <w:rtl/>
        </w:rPr>
        <w:t>הבחירות לכל המועצות האזוריות המפורטות בחלק א' לתוספת יקוימו כל חמש שנים ביום ג' השלישי לחודש כסלו; ואולם אם היתה השנה הרביעית שלאחר הבחירות האחרונות שנה מעוברת, יקוימו הבחירות ביום ג' הראשון לאותו חודש.</w:t>
      </w:r>
    </w:p>
    <w:p w14:paraId="48959B8B" w14:textId="77777777" w:rsidR="002F54BB" w:rsidRPr="004A7CFD" w:rsidRDefault="002F54BB" w:rsidP="002F54BB">
      <w:pPr>
        <w:pStyle w:val="P00"/>
        <w:tabs>
          <w:tab w:val="clear" w:pos="6259"/>
        </w:tabs>
        <w:spacing w:before="0"/>
        <w:ind w:left="0" w:right="1134"/>
        <w:rPr>
          <w:rFonts w:hint="cs"/>
          <w:vanish/>
          <w:sz w:val="22"/>
          <w:szCs w:val="22"/>
          <w:shd w:val="clear" w:color="auto" w:fill="FFFF99"/>
          <w:rtl/>
        </w:rPr>
      </w:pPr>
      <w:r w:rsidRPr="004A7CFD">
        <w:rPr>
          <w:rFonts w:hint="cs"/>
          <w:vanish/>
          <w:sz w:val="22"/>
          <w:szCs w:val="22"/>
          <w:shd w:val="clear" w:color="auto" w:fill="FFFF99"/>
          <w:rtl/>
        </w:rPr>
        <w:tab/>
      </w:r>
      <w:r w:rsidRPr="004A7CFD">
        <w:rPr>
          <w:rFonts w:hint="cs"/>
          <w:strike/>
          <w:vanish/>
          <w:sz w:val="22"/>
          <w:szCs w:val="22"/>
          <w:shd w:val="clear" w:color="auto" w:fill="FFFF99"/>
          <w:rtl/>
        </w:rPr>
        <w:t>(ב)</w:t>
      </w:r>
      <w:r w:rsidRPr="004A7CFD">
        <w:rPr>
          <w:rFonts w:hint="cs"/>
          <w:strike/>
          <w:vanish/>
          <w:sz w:val="22"/>
          <w:szCs w:val="22"/>
          <w:shd w:val="clear" w:color="auto" w:fill="FFFF99"/>
          <w:rtl/>
        </w:rPr>
        <w:tab/>
        <w:t>הבחירות לכל המועצות האזוריות המפורטות בחלק ב' לתוספת יקוימו כל חמש שנים ביום ג' השלישי לחודש טבת; ואולם אם היתה השנה הרביעית שלאחר הבחירות האחרונות שנה מעוברת, יקוימו הבחירות ביום ג' הראשון לאותו חודש.</w:t>
      </w:r>
    </w:p>
    <w:p w14:paraId="2E7D0D5F" w14:textId="77777777" w:rsidR="007A0B3B" w:rsidRPr="004A7CFD" w:rsidRDefault="007A0B3B" w:rsidP="002F54BB">
      <w:pPr>
        <w:pStyle w:val="P00"/>
        <w:tabs>
          <w:tab w:val="clear" w:pos="6259"/>
        </w:tabs>
        <w:spacing w:before="0"/>
        <w:ind w:left="0" w:right="1134"/>
        <w:rPr>
          <w:rFonts w:hint="cs"/>
          <w:vanish/>
          <w:szCs w:val="20"/>
          <w:shd w:val="clear" w:color="auto" w:fill="FFFF99"/>
          <w:rtl/>
        </w:rPr>
      </w:pPr>
    </w:p>
    <w:p w14:paraId="0E76C23E" w14:textId="77777777" w:rsidR="007A0B3B" w:rsidRPr="004A7CFD" w:rsidRDefault="007A0B3B" w:rsidP="002F54BB">
      <w:pPr>
        <w:pStyle w:val="P00"/>
        <w:tabs>
          <w:tab w:val="clear" w:pos="6259"/>
        </w:tabs>
        <w:spacing w:before="0"/>
        <w:ind w:left="0" w:right="1134"/>
        <w:rPr>
          <w:rFonts w:hint="cs"/>
          <w:vanish/>
          <w:color w:val="FF0000"/>
          <w:szCs w:val="20"/>
          <w:shd w:val="clear" w:color="auto" w:fill="FFFF99"/>
          <w:rtl/>
        </w:rPr>
      </w:pPr>
      <w:r w:rsidRPr="004A7CFD">
        <w:rPr>
          <w:rFonts w:hint="cs"/>
          <w:vanish/>
          <w:color w:val="FF0000"/>
          <w:szCs w:val="20"/>
          <w:shd w:val="clear" w:color="auto" w:fill="FFFF99"/>
          <w:rtl/>
        </w:rPr>
        <w:t>מיום 8.6.2017</w:t>
      </w:r>
    </w:p>
    <w:p w14:paraId="7D0677FF" w14:textId="77777777" w:rsidR="007A0B3B" w:rsidRPr="004A7CFD" w:rsidRDefault="007A0B3B" w:rsidP="002F54BB">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תיקון מס' 10</w:t>
      </w:r>
    </w:p>
    <w:p w14:paraId="7C3669AB" w14:textId="77777777" w:rsidR="007A0B3B" w:rsidRPr="004A7CFD" w:rsidRDefault="007A0B3B" w:rsidP="002F54BB">
      <w:pPr>
        <w:pStyle w:val="P00"/>
        <w:tabs>
          <w:tab w:val="clear" w:pos="6259"/>
        </w:tabs>
        <w:spacing w:before="0"/>
        <w:ind w:left="0" w:right="1134"/>
        <w:rPr>
          <w:rFonts w:hint="cs"/>
          <w:vanish/>
          <w:szCs w:val="20"/>
          <w:shd w:val="clear" w:color="auto" w:fill="FFFF99"/>
          <w:rtl/>
        </w:rPr>
      </w:pPr>
      <w:hyperlink r:id="rId20" w:history="1">
        <w:r w:rsidRPr="004A7CFD">
          <w:rPr>
            <w:rStyle w:val="Hyperlink"/>
            <w:rFonts w:hint="cs"/>
            <w:vanish/>
            <w:szCs w:val="20"/>
            <w:shd w:val="clear" w:color="auto" w:fill="FFFF99"/>
            <w:rtl/>
          </w:rPr>
          <w:t>ס"ח תשע"ז מס' 2643</w:t>
        </w:r>
      </w:hyperlink>
      <w:r w:rsidRPr="004A7CFD">
        <w:rPr>
          <w:rFonts w:hint="cs"/>
          <w:vanish/>
          <w:szCs w:val="20"/>
          <w:shd w:val="clear" w:color="auto" w:fill="FFFF99"/>
          <w:rtl/>
        </w:rPr>
        <w:t xml:space="preserve"> מיום 8.6.2017 עמ' 987 (</w:t>
      </w:r>
      <w:hyperlink r:id="rId21" w:history="1">
        <w:r w:rsidRPr="004A7CFD">
          <w:rPr>
            <w:rStyle w:val="Hyperlink"/>
            <w:rFonts w:hint="cs"/>
            <w:vanish/>
            <w:szCs w:val="20"/>
            <w:shd w:val="clear" w:color="auto" w:fill="FFFF99"/>
            <w:rtl/>
          </w:rPr>
          <w:t>ה"ח 1129</w:t>
        </w:r>
      </w:hyperlink>
      <w:r w:rsidRPr="004A7CFD">
        <w:rPr>
          <w:rFonts w:hint="cs"/>
          <w:vanish/>
          <w:szCs w:val="20"/>
          <w:shd w:val="clear" w:color="auto" w:fill="FFFF99"/>
          <w:rtl/>
        </w:rPr>
        <w:t>)</w:t>
      </w:r>
    </w:p>
    <w:p w14:paraId="4E80C506" w14:textId="77777777" w:rsidR="007A0B3B" w:rsidRPr="004A7CFD" w:rsidRDefault="007A0B3B" w:rsidP="007A0B3B">
      <w:pPr>
        <w:pStyle w:val="P00"/>
        <w:tabs>
          <w:tab w:val="clear" w:pos="6259"/>
        </w:tabs>
        <w:spacing w:before="0"/>
        <w:ind w:left="0" w:right="1134"/>
        <w:rPr>
          <w:rFonts w:hint="cs"/>
          <w:b/>
          <w:bCs/>
          <w:vanish/>
          <w:szCs w:val="20"/>
          <w:shd w:val="clear" w:color="auto" w:fill="FFFF99"/>
          <w:rtl/>
        </w:rPr>
      </w:pPr>
      <w:r w:rsidRPr="004A7CFD">
        <w:rPr>
          <w:rFonts w:hint="cs"/>
          <w:b/>
          <w:bCs/>
          <w:vanish/>
          <w:szCs w:val="20"/>
          <w:shd w:val="clear" w:color="auto" w:fill="FFFF99"/>
          <w:rtl/>
        </w:rPr>
        <w:t>החלפת סעיף 3</w:t>
      </w:r>
    </w:p>
    <w:p w14:paraId="3D13536B" w14:textId="77777777" w:rsidR="007A0B3B" w:rsidRPr="004A7CFD" w:rsidRDefault="007A0B3B" w:rsidP="007A0B3B">
      <w:pPr>
        <w:pStyle w:val="P00"/>
        <w:tabs>
          <w:tab w:val="clear" w:pos="6259"/>
        </w:tabs>
        <w:ind w:left="0" w:right="1134"/>
        <w:rPr>
          <w:rFonts w:hint="cs"/>
          <w:vanish/>
          <w:szCs w:val="20"/>
          <w:shd w:val="clear" w:color="auto" w:fill="FFFF99"/>
          <w:rtl/>
        </w:rPr>
      </w:pPr>
      <w:r w:rsidRPr="004A7CFD">
        <w:rPr>
          <w:rFonts w:hint="cs"/>
          <w:vanish/>
          <w:szCs w:val="20"/>
          <w:shd w:val="clear" w:color="auto" w:fill="FFFF99"/>
          <w:rtl/>
        </w:rPr>
        <w:t>הנוסח הקודם:</w:t>
      </w:r>
    </w:p>
    <w:p w14:paraId="2973FA5A" w14:textId="77777777" w:rsidR="007A0B3B" w:rsidRPr="004A7CFD" w:rsidRDefault="007A0B3B" w:rsidP="007A0B3B">
      <w:pPr>
        <w:pStyle w:val="P00"/>
        <w:tabs>
          <w:tab w:val="clear" w:pos="6259"/>
        </w:tabs>
        <w:spacing w:before="20"/>
        <w:ind w:left="0" w:right="1134"/>
        <w:rPr>
          <w:rFonts w:cs="Miriam" w:hint="cs"/>
          <w:strike/>
          <w:vanish/>
          <w:sz w:val="16"/>
          <w:szCs w:val="16"/>
          <w:shd w:val="clear" w:color="auto" w:fill="FFFF99"/>
          <w:rtl/>
        </w:rPr>
      </w:pPr>
      <w:r w:rsidRPr="004A7CFD">
        <w:rPr>
          <w:rFonts w:cs="Miriam" w:hint="cs"/>
          <w:strike/>
          <w:vanish/>
          <w:sz w:val="16"/>
          <w:szCs w:val="16"/>
          <w:shd w:val="clear" w:color="auto" w:fill="FFFF99"/>
          <w:rtl/>
        </w:rPr>
        <w:t>מועד הבחירות לכל המועצות האזוריות</w:t>
      </w:r>
    </w:p>
    <w:p w14:paraId="6158174D" w14:textId="77777777" w:rsidR="007A0B3B" w:rsidRPr="007A0B3B" w:rsidRDefault="007A0B3B" w:rsidP="007A0B3B">
      <w:pPr>
        <w:pStyle w:val="P00"/>
        <w:tabs>
          <w:tab w:val="clear" w:pos="6259"/>
        </w:tabs>
        <w:spacing w:before="0"/>
        <w:ind w:left="0" w:right="1134"/>
        <w:rPr>
          <w:rFonts w:hint="cs"/>
          <w:strike/>
          <w:sz w:val="2"/>
          <w:szCs w:val="2"/>
          <w:shd w:val="clear" w:color="auto" w:fill="FFFF99"/>
          <w:rtl/>
        </w:rPr>
      </w:pPr>
      <w:r w:rsidRPr="004A7CFD">
        <w:rPr>
          <w:strike/>
          <w:vanish/>
          <w:sz w:val="22"/>
          <w:szCs w:val="22"/>
          <w:shd w:val="clear" w:color="auto" w:fill="FFFF99"/>
          <w:rtl/>
        </w:rPr>
        <w:t>3.</w:t>
      </w:r>
      <w:r w:rsidRPr="004A7CFD">
        <w:rPr>
          <w:strike/>
          <w:vanish/>
          <w:sz w:val="22"/>
          <w:szCs w:val="22"/>
          <w:shd w:val="clear" w:color="auto" w:fill="FFFF99"/>
          <w:rtl/>
        </w:rPr>
        <w:tab/>
      </w:r>
      <w:r w:rsidRPr="004A7CFD">
        <w:rPr>
          <w:rFonts w:hint="cs"/>
          <w:strike/>
          <w:vanish/>
          <w:sz w:val="22"/>
          <w:szCs w:val="22"/>
          <w:shd w:val="clear" w:color="auto" w:fill="FFFF99"/>
          <w:rtl/>
        </w:rPr>
        <w:t>הבחירות לכל המועצות האזוריות יקוימו כל חמש שנים ביום ג' השלישי לחודש טבת; ואולם אם היתה השנה הרביעית שלאחר הבחירות האחרונות שנה מעוברת, יקוימו הבחירות ביום ג' הראשון לאותו חודש.</w:t>
      </w:r>
      <w:bookmarkEnd w:id="6"/>
    </w:p>
    <w:p w14:paraId="0B82BF31" w14:textId="77777777" w:rsidR="00A14AB1" w:rsidRDefault="00A14AB1" w:rsidP="00AA05D1">
      <w:pPr>
        <w:pStyle w:val="P00"/>
        <w:spacing w:before="72"/>
        <w:ind w:left="0" w:right="1134"/>
        <w:rPr>
          <w:rStyle w:val="default"/>
          <w:rFonts w:cs="FrankRuehl"/>
          <w:rtl/>
        </w:rPr>
      </w:pPr>
      <w:bookmarkStart w:id="7" w:name="Seif4"/>
      <w:bookmarkEnd w:id="7"/>
      <w:r>
        <w:rPr>
          <w:lang w:val="he-IL"/>
        </w:rPr>
        <w:pict w14:anchorId="4FDAAF06">
          <v:rect id="_x0000_s1031" style="position:absolute;left:0;text-align:left;margin-left:464.5pt;margin-top:8.05pt;width:75.05pt;height:43.7pt;z-index:251650560" o:allowincell="f" filled="f" stroked="f" strokecolor="lime" strokeweight=".25pt">
            <v:textbox style="mso-next-textbox:#_x0000_s1031" inset="0,0,0,0">
              <w:txbxContent>
                <w:p w14:paraId="41762E70" w14:textId="77777777" w:rsidR="00A14AB1" w:rsidRDefault="00A14AB1">
                  <w:pPr>
                    <w:spacing w:line="160" w:lineRule="exact"/>
                    <w:jc w:val="left"/>
                    <w:rPr>
                      <w:rFonts w:cs="Miriam"/>
                      <w:noProof/>
                      <w:szCs w:val="18"/>
                      <w:rtl/>
                    </w:rPr>
                  </w:pPr>
                  <w:r>
                    <w:rPr>
                      <w:rFonts w:cs="Miriam"/>
                      <w:szCs w:val="18"/>
                      <w:rtl/>
                    </w:rPr>
                    <w:t>ד</w:t>
                  </w:r>
                  <w:r>
                    <w:rPr>
                      <w:rFonts w:cs="Miriam" w:hint="cs"/>
                      <w:szCs w:val="18"/>
                      <w:rtl/>
                    </w:rPr>
                    <w:t>חי</w:t>
                  </w:r>
                  <w:r>
                    <w:rPr>
                      <w:rFonts w:cs="Miriam"/>
                      <w:szCs w:val="18"/>
                      <w:rtl/>
                    </w:rPr>
                    <w:t>י</w:t>
                  </w:r>
                  <w:r>
                    <w:rPr>
                      <w:rFonts w:cs="Miriam" w:hint="cs"/>
                      <w:szCs w:val="18"/>
                      <w:rtl/>
                    </w:rPr>
                    <w:t xml:space="preserve">ת מועד </w:t>
                  </w:r>
                  <w:r>
                    <w:rPr>
                      <w:rFonts w:cs="Miriam"/>
                      <w:szCs w:val="18"/>
                      <w:rtl/>
                    </w:rPr>
                    <w:t>ה</w:t>
                  </w:r>
                  <w:r>
                    <w:rPr>
                      <w:rFonts w:cs="Miriam" w:hint="cs"/>
                      <w:szCs w:val="18"/>
                      <w:rtl/>
                    </w:rPr>
                    <w:t>בחירות</w:t>
                  </w:r>
                </w:p>
                <w:p w14:paraId="6DE04412" w14:textId="77777777" w:rsidR="00A14AB1" w:rsidRDefault="00A14AB1">
                  <w:pPr>
                    <w:spacing w:line="160" w:lineRule="exact"/>
                    <w:jc w:val="left"/>
                    <w:rPr>
                      <w:rFonts w:cs="Miriam" w:hint="cs"/>
                      <w:noProof/>
                      <w:szCs w:val="18"/>
                      <w:rtl/>
                    </w:rPr>
                  </w:pPr>
                  <w:r>
                    <w:rPr>
                      <w:rFonts w:cs="Miriam" w:hint="cs"/>
                      <w:noProof/>
                      <w:szCs w:val="18"/>
                      <w:rtl/>
                    </w:rPr>
                    <w:t>(תיקון מס' 3) תשס"ה-2005</w:t>
                  </w:r>
                </w:p>
                <w:p w14:paraId="4FA04805" w14:textId="77777777" w:rsidR="002F54BB" w:rsidRDefault="002F54BB" w:rsidP="002F54BB">
                  <w:pPr>
                    <w:spacing w:line="160" w:lineRule="exact"/>
                    <w:jc w:val="left"/>
                    <w:rPr>
                      <w:rFonts w:cs="Miriam" w:hint="cs"/>
                      <w:noProof/>
                      <w:szCs w:val="18"/>
                      <w:rtl/>
                    </w:rPr>
                  </w:pPr>
                  <w:r>
                    <w:rPr>
                      <w:rFonts w:cs="Miriam" w:hint="cs"/>
                      <w:noProof/>
                      <w:szCs w:val="18"/>
                      <w:rtl/>
                    </w:rPr>
                    <w:t xml:space="preserve">(תיקון מס' 8) </w:t>
                  </w:r>
                  <w:r>
                    <w:rPr>
                      <w:rFonts w:cs="Miriam"/>
                      <w:noProof/>
                      <w:szCs w:val="18"/>
                      <w:rtl/>
                    </w:rPr>
                    <w:br/>
                  </w:r>
                  <w:r>
                    <w:rPr>
                      <w:rFonts w:cs="Miriam" w:hint="cs"/>
                      <w:noProof/>
                      <w:szCs w:val="18"/>
                      <w:rtl/>
                    </w:rPr>
                    <w:t>תשע"ב-2012</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נוכח השר כי אי אפשר לקיים בחירות במועדן במועצה אזורית פלונית, או היו נסיבות מיוחדות אשר לדעת השר מצדיקות דחייתן, או לא קוימו בחירות במועדן, יקבע השר, בהתייעצות עם הועדה, מועד חדש לבחירות שיהיה קרוב ככל האפשר לאחר שחלפה הסיבה לאי </w:t>
      </w:r>
      <w:r>
        <w:rPr>
          <w:rStyle w:val="default"/>
          <w:rFonts w:cs="FrankRuehl"/>
          <w:rtl/>
        </w:rPr>
        <w:t>ק</w:t>
      </w:r>
      <w:r>
        <w:rPr>
          <w:rStyle w:val="default"/>
          <w:rFonts w:cs="FrankRuehl" w:hint="cs"/>
          <w:rtl/>
        </w:rPr>
        <w:t xml:space="preserve">יום הבחירות במועדן ולא יאוחר ממועד הבחירות הבאות </w:t>
      </w:r>
      <w:r w:rsidR="00AA05D1">
        <w:rPr>
          <w:rStyle w:val="default"/>
          <w:rFonts w:cs="FrankRuehl" w:hint="cs"/>
          <w:rtl/>
        </w:rPr>
        <w:t>למועצות האזוריות</w:t>
      </w:r>
      <w:r>
        <w:rPr>
          <w:rStyle w:val="default"/>
          <w:rFonts w:cs="FrankRuehl" w:hint="cs"/>
          <w:rtl/>
        </w:rPr>
        <w:t xml:space="preserve"> לפי סעיף 3.</w:t>
      </w:r>
    </w:p>
    <w:p w14:paraId="31ED6297" w14:textId="77777777" w:rsidR="00A14AB1" w:rsidRDefault="00A14AB1" w:rsidP="00AA05D1">
      <w:pPr>
        <w:pStyle w:val="P00"/>
        <w:spacing w:before="72"/>
        <w:ind w:left="0" w:right="1134"/>
        <w:rPr>
          <w:rStyle w:val="default"/>
          <w:rFonts w:cs="FrankRuehl"/>
          <w:rtl/>
        </w:rPr>
      </w:pPr>
      <w:r>
        <w:rPr>
          <w:rtl/>
          <w:lang w:val="he-IL"/>
        </w:rPr>
        <w:pict w14:anchorId="1379684D">
          <v:shape id="_x0000_s1040" type="#_x0000_t202" style="position:absolute;left:0;text-align:left;margin-left:470.25pt;margin-top:7.1pt;width:1in;height:36.1pt;z-index:251659776" filled="f" stroked="f">
            <v:textbox inset="1mm,0,1mm,0">
              <w:txbxContent>
                <w:p w14:paraId="079EC6C2" w14:textId="77777777" w:rsidR="00A14AB1" w:rsidRDefault="00A14AB1">
                  <w:pPr>
                    <w:spacing w:line="160" w:lineRule="exact"/>
                    <w:jc w:val="left"/>
                    <w:rPr>
                      <w:rFonts w:cs="Miriam" w:hint="cs"/>
                      <w:szCs w:val="18"/>
                      <w:rtl/>
                    </w:rPr>
                  </w:pPr>
                  <w:r>
                    <w:rPr>
                      <w:rFonts w:cs="Miriam" w:hint="cs"/>
                      <w:szCs w:val="18"/>
                      <w:rtl/>
                    </w:rPr>
                    <w:t>(תיקון מס' 3) תשס"ה-2005</w:t>
                  </w:r>
                </w:p>
                <w:p w14:paraId="713BA411" w14:textId="77777777" w:rsidR="002F54BB" w:rsidRDefault="002F54BB" w:rsidP="002F54BB">
                  <w:pPr>
                    <w:spacing w:line="160" w:lineRule="exact"/>
                    <w:jc w:val="left"/>
                    <w:rPr>
                      <w:rFonts w:cs="Miriam" w:hint="cs"/>
                      <w:noProof/>
                      <w:szCs w:val="18"/>
                      <w:rtl/>
                    </w:rPr>
                  </w:pPr>
                  <w:r>
                    <w:rPr>
                      <w:rFonts w:cs="Miriam" w:hint="cs"/>
                      <w:noProof/>
                      <w:szCs w:val="18"/>
                      <w:rtl/>
                    </w:rPr>
                    <w:t>(תיקון מס' 8) תשע"ב-2012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קוימו הבחירות האחרונות למועצה אזורית פלונית אחרי המועד שבו נתקיימו הבחירות האחרונות למועצות האזוריות לפי סעיף 3, רשאי השר, בהתייעצות עם הועדה, להורות שהבחירות הבאות</w:t>
      </w:r>
      <w:r>
        <w:rPr>
          <w:rStyle w:val="default"/>
          <w:rFonts w:cs="FrankRuehl"/>
          <w:rtl/>
        </w:rPr>
        <w:t xml:space="preserve"> </w:t>
      </w:r>
      <w:r>
        <w:rPr>
          <w:rStyle w:val="default"/>
          <w:rFonts w:cs="FrankRuehl" w:hint="cs"/>
          <w:rtl/>
        </w:rPr>
        <w:t xml:space="preserve">לאותה מועצה אזורית לא יקוימו במועד הבחירות הבאות למועצות האזוריות </w:t>
      </w:r>
      <w:r w:rsidR="00AA05D1">
        <w:rPr>
          <w:rStyle w:val="default"/>
          <w:rFonts w:cs="FrankRuehl" w:hint="cs"/>
          <w:rtl/>
        </w:rPr>
        <w:t>לפי הסעיף האמור</w:t>
      </w:r>
      <w:r>
        <w:rPr>
          <w:rStyle w:val="default"/>
          <w:rFonts w:cs="FrankRuehl" w:hint="cs"/>
          <w:rtl/>
        </w:rPr>
        <w:t>, כי אם במועד שלאחר מכן.</w:t>
      </w:r>
    </w:p>
    <w:p w14:paraId="7AEBFFA3" w14:textId="77777777" w:rsidR="00A14AB1" w:rsidRDefault="00A14AB1">
      <w:pPr>
        <w:pStyle w:val="P00"/>
        <w:spacing w:before="72"/>
        <w:ind w:left="0" w:right="1134"/>
        <w:rPr>
          <w:rStyle w:val="default"/>
          <w:rFonts w:cs="FrankRuehl" w:hint="cs"/>
          <w:rtl/>
        </w:rPr>
      </w:pPr>
      <w:r>
        <w:rPr>
          <w:lang w:val="he-IL"/>
        </w:rPr>
        <w:pict w14:anchorId="33A313C3">
          <v:rect id="_x0000_s1032" style="position:absolute;left:0;text-align:left;margin-left:464.5pt;margin-top:8.05pt;width:75.05pt;height:18.25pt;z-index:251651584" o:allowincell="f" filled="f" stroked="f" strokecolor="lime" strokeweight=".25pt">
            <v:textbox inset="0,0,0,0">
              <w:txbxContent>
                <w:p w14:paraId="064C4AC9" w14:textId="77777777" w:rsidR="00A14AB1" w:rsidRDefault="00A14AB1">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w:t>
                  </w:r>
                  <w:r>
                    <w:rPr>
                      <w:rFonts w:cs="Miriam"/>
                      <w:szCs w:val="18"/>
                      <w:rtl/>
                    </w:rPr>
                    <w:t>נ</w:t>
                  </w:r>
                  <w:r>
                    <w:rPr>
                      <w:rFonts w:cs="Miriam" w:hint="cs"/>
                      <w:szCs w:val="18"/>
                      <w:rtl/>
                    </w:rPr>
                    <w:t>"ז-1997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בחירות לועד מקומי מסוים יחולו הוראות סעיפים קטנים (א) ו-(ב) ללא התייעצות השר עם הועדה בשינויים המחויבים.</w:t>
      </w:r>
    </w:p>
    <w:p w14:paraId="4ABB06AD" w14:textId="77777777" w:rsidR="00A14AB1" w:rsidRPr="004A7CFD" w:rsidRDefault="00A14AB1">
      <w:pPr>
        <w:pStyle w:val="P00"/>
        <w:spacing w:before="0"/>
        <w:ind w:left="0" w:right="1134"/>
        <w:rPr>
          <w:rFonts w:hint="cs"/>
          <w:b/>
          <w:bCs/>
          <w:vanish/>
          <w:szCs w:val="20"/>
          <w:shd w:val="clear" w:color="auto" w:fill="FFFF99"/>
          <w:rtl/>
        </w:rPr>
      </w:pPr>
      <w:bookmarkStart w:id="8" w:name="Rov16"/>
      <w:r w:rsidRPr="004A7CFD">
        <w:rPr>
          <w:rFonts w:hint="cs"/>
          <w:vanish/>
          <w:color w:val="FF0000"/>
          <w:szCs w:val="20"/>
          <w:shd w:val="clear" w:color="auto" w:fill="FFFF99"/>
          <w:rtl/>
        </w:rPr>
        <w:t>מיום 28.2.1997</w:t>
      </w:r>
    </w:p>
    <w:p w14:paraId="03FBFB6F"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1</w:t>
      </w:r>
    </w:p>
    <w:p w14:paraId="74E989F8" w14:textId="77777777" w:rsidR="00A14AB1" w:rsidRPr="004A7CFD" w:rsidRDefault="00A14AB1">
      <w:pPr>
        <w:pStyle w:val="P00"/>
        <w:tabs>
          <w:tab w:val="clear" w:pos="6259"/>
        </w:tabs>
        <w:spacing w:before="0"/>
        <w:ind w:left="0" w:right="1134"/>
        <w:rPr>
          <w:rFonts w:hint="cs"/>
          <w:vanish/>
          <w:szCs w:val="20"/>
          <w:shd w:val="clear" w:color="auto" w:fill="FFFF99"/>
          <w:rtl/>
        </w:rPr>
      </w:pPr>
      <w:hyperlink r:id="rId22" w:history="1">
        <w:r w:rsidRPr="004A7CFD">
          <w:rPr>
            <w:rStyle w:val="Hyperlink"/>
            <w:rFonts w:hint="cs"/>
            <w:vanish/>
            <w:szCs w:val="20"/>
            <w:shd w:val="clear" w:color="auto" w:fill="FFFF99"/>
            <w:rtl/>
          </w:rPr>
          <w:t>ס"ח תשנ"ז מס' 1612</w:t>
        </w:r>
      </w:hyperlink>
      <w:r w:rsidRPr="004A7CFD">
        <w:rPr>
          <w:rFonts w:hint="cs"/>
          <w:vanish/>
          <w:szCs w:val="20"/>
          <w:shd w:val="clear" w:color="auto" w:fill="FFFF99"/>
          <w:rtl/>
        </w:rPr>
        <w:t xml:space="preserve"> מיום 28.2.1997 בעמ' 73 (</w:t>
      </w:r>
      <w:hyperlink r:id="rId23" w:history="1">
        <w:r w:rsidRPr="004A7CFD">
          <w:rPr>
            <w:rStyle w:val="Hyperlink"/>
            <w:rFonts w:hint="cs"/>
            <w:vanish/>
            <w:szCs w:val="20"/>
            <w:shd w:val="clear" w:color="auto" w:fill="FFFF99"/>
            <w:rtl/>
          </w:rPr>
          <w:t>ה"ח 2574</w:t>
        </w:r>
      </w:hyperlink>
      <w:r w:rsidRPr="004A7CFD">
        <w:rPr>
          <w:rFonts w:hint="cs"/>
          <w:vanish/>
          <w:szCs w:val="20"/>
          <w:shd w:val="clear" w:color="auto" w:fill="FFFF99"/>
          <w:rtl/>
        </w:rPr>
        <w:t>)</w:t>
      </w:r>
    </w:p>
    <w:p w14:paraId="3E5ED539" w14:textId="77777777" w:rsidR="00A14AB1" w:rsidRPr="004A7CFD" w:rsidRDefault="00A14AB1">
      <w:pPr>
        <w:pStyle w:val="P00"/>
        <w:tabs>
          <w:tab w:val="clear" w:pos="6259"/>
        </w:tabs>
        <w:spacing w:before="0"/>
        <w:ind w:left="0" w:right="1134"/>
        <w:rPr>
          <w:rStyle w:val="default"/>
          <w:rFonts w:cs="FrankRuehl" w:hint="cs"/>
          <w:b/>
          <w:bCs/>
          <w:vanish/>
          <w:szCs w:val="20"/>
          <w:shd w:val="clear" w:color="auto" w:fill="FFFF99"/>
          <w:rtl/>
        </w:rPr>
      </w:pPr>
      <w:r w:rsidRPr="004A7CFD">
        <w:rPr>
          <w:rFonts w:hint="cs"/>
          <w:b/>
          <w:bCs/>
          <w:vanish/>
          <w:szCs w:val="20"/>
          <w:shd w:val="clear" w:color="auto" w:fill="FFFF99"/>
          <w:rtl/>
        </w:rPr>
        <w:t>הוספת סעיף קטן 4(ג)</w:t>
      </w:r>
    </w:p>
    <w:p w14:paraId="5726B55C" w14:textId="77777777" w:rsidR="00A14AB1" w:rsidRPr="004A7CFD" w:rsidRDefault="00A14AB1">
      <w:pPr>
        <w:pStyle w:val="P00"/>
        <w:spacing w:before="0"/>
        <w:ind w:left="0" w:right="1134"/>
        <w:rPr>
          <w:rFonts w:hint="cs"/>
          <w:vanish/>
          <w:color w:val="FF0000"/>
          <w:szCs w:val="20"/>
          <w:shd w:val="clear" w:color="auto" w:fill="FFFF99"/>
          <w:rtl/>
        </w:rPr>
      </w:pPr>
    </w:p>
    <w:p w14:paraId="03087978"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vanish/>
          <w:color w:val="FF0000"/>
          <w:szCs w:val="20"/>
          <w:shd w:val="clear" w:color="auto" w:fill="FFFF99"/>
          <w:rtl/>
        </w:rPr>
        <w:t>מיום 8.8.2005</w:t>
      </w:r>
    </w:p>
    <w:p w14:paraId="7728AB69"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3</w:t>
      </w:r>
    </w:p>
    <w:p w14:paraId="6E44CB89" w14:textId="77777777" w:rsidR="00A14AB1" w:rsidRPr="004A7CFD" w:rsidRDefault="00A14AB1">
      <w:pPr>
        <w:pStyle w:val="P00"/>
        <w:tabs>
          <w:tab w:val="clear" w:pos="6259"/>
        </w:tabs>
        <w:spacing w:before="0"/>
        <w:ind w:left="0" w:right="1134"/>
        <w:rPr>
          <w:rFonts w:hint="cs"/>
          <w:vanish/>
          <w:szCs w:val="20"/>
          <w:shd w:val="clear" w:color="auto" w:fill="FFFF99"/>
          <w:rtl/>
        </w:rPr>
      </w:pPr>
      <w:hyperlink r:id="rId24" w:history="1">
        <w:r w:rsidRPr="004A7CFD">
          <w:rPr>
            <w:rStyle w:val="Hyperlink"/>
            <w:rFonts w:hint="cs"/>
            <w:vanish/>
            <w:szCs w:val="20"/>
            <w:shd w:val="clear" w:color="auto" w:fill="FFFF99"/>
            <w:rtl/>
          </w:rPr>
          <w:t>ס"ח תשס"ה מס' 2021</w:t>
        </w:r>
      </w:hyperlink>
      <w:r w:rsidRPr="004A7CFD">
        <w:rPr>
          <w:rFonts w:hint="cs"/>
          <w:vanish/>
          <w:szCs w:val="20"/>
          <w:shd w:val="clear" w:color="auto" w:fill="FFFF99"/>
          <w:rtl/>
        </w:rPr>
        <w:t xml:space="preserve"> מיום 8.8.2005 בעמ' 754 (</w:t>
      </w:r>
      <w:hyperlink r:id="rId25" w:history="1">
        <w:r w:rsidRPr="004A7CFD">
          <w:rPr>
            <w:rStyle w:val="Hyperlink"/>
            <w:rFonts w:hint="cs"/>
            <w:vanish/>
            <w:szCs w:val="20"/>
            <w:shd w:val="clear" w:color="auto" w:fill="FFFF99"/>
            <w:rtl/>
          </w:rPr>
          <w:t>ה"ח 58</w:t>
        </w:r>
      </w:hyperlink>
      <w:r w:rsidRPr="004A7CFD">
        <w:rPr>
          <w:rFonts w:hint="cs"/>
          <w:vanish/>
          <w:szCs w:val="20"/>
          <w:shd w:val="clear" w:color="auto" w:fill="FFFF99"/>
          <w:rtl/>
        </w:rPr>
        <w:t>)</w:t>
      </w:r>
    </w:p>
    <w:p w14:paraId="6041495E" w14:textId="77777777" w:rsidR="002F54BB" w:rsidRPr="004A7CFD" w:rsidRDefault="002F54BB" w:rsidP="002F54BB">
      <w:pPr>
        <w:pStyle w:val="P00"/>
        <w:ind w:left="0" w:right="1134"/>
        <w:rPr>
          <w:rStyle w:val="default"/>
          <w:rFonts w:cs="FrankRuehl"/>
          <w:vanish/>
          <w:sz w:val="22"/>
          <w:szCs w:val="22"/>
          <w:shd w:val="clear" w:color="auto" w:fill="FFFF99"/>
          <w:rtl/>
        </w:rPr>
      </w:pPr>
      <w:r w:rsidRPr="004A7CFD">
        <w:rPr>
          <w:rStyle w:val="default"/>
          <w:rFonts w:cs="FrankRuehl" w:hint="cs"/>
          <w:vanish/>
          <w:sz w:val="22"/>
          <w:szCs w:val="22"/>
          <w:shd w:val="clear" w:color="auto" w:fill="FFFF99"/>
          <w:rtl/>
        </w:rPr>
        <w:tab/>
      </w:r>
      <w:r w:rsidRPr="004A7CFD">
        <w:rPr>
          <w:rStyle w:val="default"/>
          <w:rFonts w:cs="FrankRuehl"/>
          <w:vanish/>
          <w:sz w:val="22"/>
          <w:szCs w:val="22"/>
          <w:shd w:val="clear" w:color="auto" w:fill="FFFF99"/>
          <w:rtl/>
        </w:rPr>
        <w:t>(</w:t>
      </w:r>
      <w:r w:rsidRPr="004A7CFD">
        <w:rPr>
          <w:rStyle w:val="default"/>
          <w:rFonts w:cs="FrankRuehl" w:hint="cs"/>
          <w:vanish/>
          <w:sz w:val="22"/>
          <w:szCs w:val="22"/>
          <w:shd w:val="clear" w:color="auto" w:fill="FFFF99"/>
          <w:rtl/>
        </w:rPr>
        <w:t>א)</w:t>
      </w:r>
      <w:r w:rsidRPr="004A7CFD">
        <w:rPr>
          <w:rStyle w:val="default"/>
          <w:rFonts w:cs="FrankRuehl"/>
          <w:vanish/>
          <w:sz w:val="22"/>
          <w:szCs w:val="22"/>
          <w:shd w:val="clear" w:color="auto" w:fill="FFFF99"/>
          <w:rtl/>
        </w:rPr>
        <w:tab/>
      </w:r>
      <w:r w:rsidRPr="004A7CFD">
        <w:rPr>
          <w:rStyle w:val="default"/>
          <w:rFonts w:cs="FrankRuehl" w:hint="cs"/>
          <w:vanish/>
          <w:sz w:val="22"/>
          <w:szCs w:val="22"/>
          <w:shd w:val="clear" w:color="auto" w:fill="FFFF99"/>
          <w:rtl/>
        </w:rPr>
        <w:t xml:space="preserve">נוכח השר כי אי אפשר לקיים בחירות במועדן במועצה אזורית פלונית, או היו נסיבות מיוחדות אשר לדעת השר מצדיקות דחייתן, או לא קוימו בחירות במועדן, יקבע השר, בהתייעצות עם הועדה, מועד חדש לבחירות שיהיה קרוב ככל האפשר לאחר שחלפה הסיבה לאי </w:t>
      </w:r>
      <w:r w:rsidRPr="004A7CFD">
        <w:rPr>
          <w:rStyle w:val="default"/>
          <w:rFonts w:cs="FrankRuehl"/>
          <w:vanish/>
          <w:sz w:val="22"/>
          <w:szCs w:val="22"/>
          <w:shd w:val="clear" w:color="auto" w:fill="FFFF99"/>
          <w:rtl/>
        </w:rPr>
        <w:t>ק</w:t>
      </w:r>
      <w:r w:rsidRPr="004A7CFD">
        <w:rPr>
          <w:rStyle w:val="default"/>
          <w:rFonts w:cs="FrankRuehl" w:hint="cs"/>
          <w:vanish/>
          <w:sz w:val="22"/>
          <w:szCs w:val="22"/>
          <w:shd w:val="clear" w:color="auto" w:fill="FFFF99"/>
          <w:rtl/>
        </w:rPr>
        <w:t xml:space="preserve">יום הבחירות במועדן ולא יאוחר ממועד הבחירות הבאות </w:t>
      </w:r>
      <w:r w:rsidRPr="004A7CFD">
        <w:rPr>
          <w:rStyle w:val="default"/>
          <w:rFonts w:cs="FrankRuehl" w:hint="cs"/>
          <w:strike/>
          <w:vanish/>
          <w:sz w:val="22"/>
          <w:szCs w:val="22"/>
          <w:shd w:val="clear" w:color="auto" w:fill="FFFF99"/>
          <w:rtl/>
        </w:rPr>
        <w:t>לכל המועצות האזוריות</w:t>
      </w:r>
      <w:r w:rsidRPr="004A7CFD">
        <w:rPr>
          <w:rStyle w:val="default"/>
          <w:rFonts w:cs="FrankRuehl" w:hint="cs"/>
          <w:vanish/>
          <w:sz w:val="22"/>
          <w:szCs w:val="22"/>
          <w:shd w:val="clear" w:color="auto" w:fill="FFFF99"/>
          <w:rtl/>
        </w:rPr>
        <w:t xml:space="preserve"> </w:t>
      </w:r>
      <w:r w:rsidRPr="004A7CFD">
        <w:rPr>
          <w:rStyle w:val="default"/>
          <w:rFonts w:cs="FrankRuehl" w:hint="cs"/>
          <w:vanish/>
          <w:sz w:val="22"/>
          <w:szCs w:val="22"/>
          <w:u w:val="single"/>
          <w:shd w:val="clear" w:color="auto" w:fill="FFFF99"/>
          <w:rtl/>
        </w:rPr>
        <w:t>לאותה מועצה אזורית</w:t>
      </w:r>
      <w:r w:rsidRPr="004A7CFD">
        <w:rPr>
          <w:rStyle w:val="default"/>
          <w:rFonts w:cs="FrankRuehl" w:hint="cs"/>
          <w:vanish/>
          <w:sz w:val="22"/>
          <w:szCs w:val="22"/>
          <w:shd w:val="clear" w:color="auto" w:fill="FFFF99"/>
          <w:rtl/>
        </w:rPr>
        <w:t xml:space="preserve"> לפי סעיף 3.</w:t>
      </w:r>
    </w:p>
    <w:p w14:paraId="43A88C11" w14:textId="77777777" w:rsidR="002F54BB" w:rsidRPr="004A7CFD" w:rsidRDefault="002F54BB" w:rsidP="002F54BB">
      <w:pPr>
        <w:pStyle w:val="P00"/>
        <w:spacing w:before="0"/>
        <w:ind w:left="0" w:right="1134"/>
        <w:rPr>
          <w:rStyle w:val="default"/>
          <w:rFonts w:cs="FrankRuehl" w:hint="cs"/>
          <w:vanish/>
          <w:sz w:val="22"/>
          <w:szCs w:val="22"/>
          <w:shd w:val="clear" w:color="auto" w:fill="FFFF99"/>
          <w:rtl/>
        </w:rPr>
      </w:pPr>
      <w:r w:rsidRPr="004A7CFD">
        <w:rPr>
          <w:vanish/>
          <w:sz w:val="22"/>
          <w:szCs w:val="22"/>
          <w:shd w:val="clear" w:color="auto" w:fill="FFFF99"/>
          <w:rtl/>
        </w:rPr>
        <w:tab/>
      </w:r>
      <w:r w:rsidRPr="004A7CFD">
        <w:rPr>
          <w:rStyle w:val="default"/>
          <w:rFonts w:cs="FrankRuehl"/>
          <w:vanish/>
          <w:sz w:val="22"/>
          <w:szCs w:val="22"/>
          <w:shd w:val="clear" w:color="auto" w:fill="FFFF99"/>
          <w:rtl/>
        </w:rPr>
        <w:t>(</w:t>
      </w:r>
      <w:r w:rsidRPr="004A7CFD">
        <w:rPr>
          <w:rStyle w:val="default"/>
          <w:rFonts w:cs="FrankRuehl" w:hint="cs"/>
          <w:vanish/>
          <w:sz w:val="22"/>
          <w:szCs w:val="22"/>
          <w:shd w:val="clear" w:color="auto" w:fill="FFFF99"/>
          <w:rtl/>
        </w:rPr>
        <w:t>ב)</w:t>
      </w:r>
      <w:r w:rsidRPr="004A7CFD">
        <w:rPr>
          <w:rStyle w:val="default"/>
          <w:rFonts w:cs="FrankRuehl"/>
          <w:vanish/>
          <w:sz w:val="22"/>
          <w:szCs w:val="22"/>
          <w:shd w:val="clear" w:color="auto" w:fill="FFFF99"/>
          <w:rtl/>
        </w:rPr>
        <w:tab/>
      </w:r>
      <w:r w:rsidRPr="004A7CFD">
        <w:rPr>
          <w:rStyle w:val="default"/>
          <w:rFonts w:cs="FrankRuehl" w:hint="cs"/>
          <w:vanish/>
          <w:sz w:val="22"/>
          <w:szCs w:val="22"/>
          <w:shd w:val="clear" w:color="auto" w:fill="FFFF99"/>
          <w:rtl/>
        </w:rPr>
        <w:t xml:space="preserve">קוימו הבחירות האחרונות למועצה אזורית פלונית אחרי המועד שבו נתקיימו </w:t>
      </w:r>
      <w:r w:rsidRPr="004A7CFD">
        <w:rPr>
          <w:rStyle w:val="default"/>
          <w:rFonts w:cs="FrankRuehl" w:hint="cs"/>
          <w:strike/>
          <w:vanish/>
          <w:sz w:val="22"/>
          <w:szCs w:val="22"/>
          <w:shd w:val="clear" w:color="auto" w:fill="FFFF99"/>
          <w:rtl/>
        </w:rPr>
        <w:t>הבחירות האחרונות לכל המועצות האזוריות</w:t>
      </w:r>
      <w:r w:rsidRPr="004A7CFD">
        <w:rPr>
          <w:rStyle w:val="default"/>
          <w:rFonts w:cs="FrankRuehl" w:hint="cs"/>
          <w:vanish/>
          <w:sz w:val="22"/>
          <w:szCs w:val="22"/>
          <w:shd w:val="clear" w:color="auto" w:fill="FFFF99"/>
          <w:rtl/>
        </w:rPr>
        <w:t xml:space="preserve"> </w:t>
      </w:r>
      <w:r w:rsidRPr="004A7CFD">
        <w:rPr>
          <w:rStyle w:val="default"/>
          <w:rFonts w:cs="FrankRuehl" w:hint="cs"/>
          <w:vanish/>
          <w:sz w:val="22"/>
          <w:szCs w:val="22"/>
          <w:u w:val="single"/>
          <w:shd w:val="clear" w:color="auto" w:fill="FFFF99"/>
          <w:rtl/>
        </w:rPr>
        <w:t>הבחירות האחרונות למועצות האזוריות הכלולות בחלק שבתוספת שבו כלולה אותה מועצה אזורית</w:t>
      </w:r>
      <w:r w:rsidRPr="004A7CFD">
        <w:rPr>
          <w:rStyle w:val="default"/>
          <w:rFonts w:cs="FrankRuehl" w:hint="cs"/>
          <w:vanish/>
          <w:sz w:val="22"/>
          <w:szCs w:val="22"/>
          <w:shd w:val="clear" w:color="auto" w:fill="FFFF99"/>
          <w:rtl/>
        </w:rPr>
        <w:t xml:space="preserve"> לפי סעיף 3, רשאי השר, בהתייעצות עם הועדה, להורות שהבחירות הבאות</w:t>
      </w:r>
      <w:r w:rsidRPr="004A7CFD">
        <w:rPr>
          <w:rStyle w:val="default"/>
          <w:rFonts w:cs="FrankRuehl"/>
          <w:vanish/>
          <w:sz w:val="22"/>
          <w:szCs w:val="22"/>
          <w:shd w:val="clear" w:color="auto" w:fill="FFFF99"/>
          <w:rtl/>
        </w:rPr>
        <w:t xml:space="preserve"> </w:t>
      </w:r>
      <w:r w:rsidRPr="004A7CFD">
        <w:rPr>
          <w:rStyle w:val="default"/>
          <w:rFonts w:cs="FrankRuehl" w:hint="cs"/>
          <w:vanish/>
          <w:sz w:val="22"/>
          <w:szCs w:val="22"/>
          <w:shd w:val="clear" w:color="auto" w:fill="FFFF99"/>
          <w:rtl/>
        </w:rPr>
        <w:t xml:space="preserve">לאותה מועצה אזורית לא יקוימו במועד </w:t>
      </w:r>
      <w:r w:rsidRPr="004A7CFD">
        <w:rPr>
          <w:rStyle w:val="default"/>
          <w:rFonts w:cs="FrankRuehl" w:hint="cs"/>
          <w:strike/>
          <w:vanish/>
          <w:sz w:val="22"/>
          <w:szCs w:val="22"/>
          <w:shd w:val="clear" w:color="auto" w:fill="FFFF99"/>
          <w:rtl/>
        </w:rPr>
        <w:t>הבחירות הבאות לכל המועצות האזוריות</w:t>
      </w:r>
      <w:r w:rsidRPr="004A7CFD">
        <w:rPr>
          <w:rStyle w:val="default"/>
          <w:rFonts w:cs="FrankRuehl" w:hint="cs"/>
          <w:vanish/>
          <w:sz w:val="22"/>
          <w:szCs w:val="22"/>
          <w:shd w:val="clear" w:color="auto" w:fill="FFFF99"/>
          <w:rtl/>
        </w:rPr>
        <w:t xml:space="preserve"> </w:t>
      </w:r>
      <w:r w:rsidRPr="004A7CFD">
        <w:rPr>
          <w:rStyle w:val="default"/>
          <w:rFonts w:cs="FrankRuehl" w:hint="cs"/>
          <w:vanish/>
          <w:sz w:val="22"/>
          <w:szCs w:val="22"/>
          <w:u w:val="single"/>
          <w:shd w:val="clear" w:color="auto" w:fill="FFFF99"/>
          <w:rtl/>
        </w:rPr>
        <w:t>הבחירות הבאות למועצות האזוריות הכלולות באותו חלק</w:t>
      </w:r>
      <w:r w:rsidRPr="004A7CFD">
        <w:rPr>
          <w:rStyle w:val="default"/>
          <w:rFonts w:cs="FrankRuehl" w:hint="cs"/>
          <w:vanish/>
          <w:sz w:val="22"/>
          <w:szCs w:val="22"/>
          <w:shd w:val="clear" w:color="auto" w:fill="FFFF99"/>
          <w:rtl/>
        </w:rPr>
        <w:t>, כי אם במועד שלאחר מכן.</w:t>
      </w:r>
    </w:p>
    <w:p w14:paraId="341237C0" w14:textId="77777777" w:rsidR="002F54BB" w:rsidRPr="004A7CFD" w:rsidRDefault="002F54BB" w:rsidP="002F54BB">
      <w:pPr>
        <w:pStyle w:val="P00"/>
        <w:tabs>
          <w:tab w:val="clear" w:pos="6259"/>
        </w:tabs>
        <w:spacing w:before="0"/>
        <w:ind w:left="0" w:right="1134"/>
        <w:rPr>
          <w:rFonts w:hint="cs"/>
          <w:vanish/>
          <w:szCs w:val="20"/>
          <w:shd w:val="clear" w:color="auto" w:fill="FFFF99"/>
          <w:rtl/>
        </w:rPr>
      </w:pPr>
    </w:p>
    <w:p w14:paraId="39F196D8" w14:textId="77777777" w:rsidR="002F54BB" w:rsidRPr="004A7CFD" w:rsidRDefault="002F54BB" w:rsidP="002F54BB">
      <w:pPr>
        <w:pStyle w:val="P00"/>
        <w:tabs>
          <w:tab w:val="clear" w:pos="6259"/>
        </w:tabs>
        <w:spacing w:before="0"/>
        <w:ind w:left="0" w:right="1134"/>
        <w:rPr>
          <w:rFonts w:hint="cs"/>
          <w:vanish/>
          <w:color w:val="FF0000"/>
          <w:szCs w:val="20"/>
          <w:shd w:val="clear" w:color="auto" w:fill="FFFF99"/>
          <w:rtl/>
        </w:rPr>
      </w:pPr>
      <w:r w:rsidRPr="004A7CFD">
        <w:rPr>
          <w:rFonts w:hint="cs"/>
          <w:vanish/>
          <w:color w:val="FF0000"/>
          <w:szCs w:val="20"/>
          <w:shd w:val="clear" w:color="auto" w:fill="FFFF99"/>
          <w:rtl/>
        </w:rPr>
        <w:t>מיום 3.1.2014</w:t>
      </w:r>
    </w:p>
    <w:p w14:paraId="0434AAFF" w14:textId="77777777" w:rsidR="002F54BB" w:rsidRPr="004A7CFD" w:rsidRDefault="002F54BB" w:rsidP="002F54BB">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תיקון מס' 8</w:t>
      </w:r>
    </w:p>
    <w:p w14:paraId="7390B9E5" w14:textId="77777777" w:rsidR="002F54BB" w:rsidRPr="004A7CFD" w:rsidRDefault="002F54BB" w:rsidP="002F54BB">
      <w:pPr>
        <w:pStyle w:val="P00"/>
        <w:tabs>
          <w:tab w:val="clear" w:pos="6259"/>
        </w:tabs>
        <w:spacing w:before="0"/>
        <w:ind w:left="0" w:right="1134"/>
        <w:rPr>
          <w:rFonts w:hint="cs"/>
          <w:vanish/>
          <w:szCs w:val="20"/>
          <w:shd w:val="clear" w:color="auto" w:fill="FFFF99"/>
          <w:rtl/>
        </w:rPr>
      </w:pPr>
      <w:hyperlink r:id="rId26" w:history="1">
        <w:r w:rsidRPr="004A7CFD">
          <w:rPr>
            <w:rStyle w:val="Hyperlink"/>
            <w:rFonts w:hint="cs"/>
            <w:vanish/>
            <w:szCs w:val="20"/>
            <w:shd w:val="clear" w:color="auto" w:fill="FFFF99"/>
            <w:rtl/>
          </w:rPr>
          <w:t>ס"ח תשע"ב מס' 2336</w:t>
        </w:r>
      </w:hyperlink>
      <w:r w:rsidRPr="004A7CFD">
        <w:rPr>
          <w:rFonts w:hint="cs"/>
          <w:vanish/>
          <w:szCs w:val="20"/>
          <w:shd w:val="clear" w:color="auto" w:fill="FFFF99"/>
          <w:rtl/>
        </w:rPr>
        <w:t xml:space="preserve"> מיום 9.2.2012 עמ' 166 (</w:t>
      </w:r>
      <w:hyperlink r:id="rId27" w:history="1">
        <w:r w:rsidRPr="004A7CFD">
          <w:rPr>
            <w:rStyle w:val="Hyperlink"/>
            <w:rFonts w:hint="cs"/>
            <w:vanish/>
            <w:szCs w:val="20"/>
            <w:shd w:val="clear" w:color="auto" w:fill="FFFF99"/>
            <w:rtl/>
          </w:rPr>
          <w:t>ה"ח 616</w:t>
        </w:r>
      </w:hyperlink>
      <w:r w:rsidRPr="004A7CFD">
        <w:rPr>
          <w:rFonts w:hint="cs"/>
          <w:vanish/>
          <w:szCs w:val="20"/>
          <w:shd w:val="clear" w:color="auto" w:fill="FFFF99"/>
          <w:rtl/>
        </w:rPr>
        <w:t>)</w:t>
      </w:r>
    </w:p>
    <w:p w14:paraId="12388E6A" w14:textId="77777777" w:rsidR="00A14AB1" w:rsidRPr="004A7CFD" w:rsidRDefault="00A14AB1" w:rsidP="002F54BB">
      <w:pPr>
        <w:pStyle w:val="P00"/>
        <w:ind w:left="0" w:right="1134"/>
        <w:rPr>
          <w:rStyle w:val="default"/>
          <w:rFonts w:cs="FrankRuehl"/>
          <w:vanish/>
          <w:sz w:val="22"/>
          <w:szCs w:val="22"/>
          <w:shd w:val="clear" w:color="auto" w:fill="FFFF99"/>
          <w:rtl/>
        </w:rPr>
      </w:pPr>
      <w:r w:rsidRPr="004A7CFD">
        <w:rPr>
          <w:rStyle w:val="default"/>
          <w:rFonts w:cs="FrankRuehl" w:hint="cs"/>
          <w:vanish/>
          <w:sz w:val="22"/>
          <w:szCs w:val="22"/>
          <w:shd w:val="clear" w:color="auto" w:fill="FFFF99"/>
          <w:rtl/>
        </w:rPr>
        <w:tab/>
      </w:r>
      <w:r w:rsidRPr="004A7CFD">
        <w:rPr>
          <w:rStyle w:val="default"/>
          <w:rFonts w:cs="FrankRuehl"/>
          <w:vanish/>
          <w:sz w:val="22"/>
          <w:szCs w:val="22"/>
          <w:shd w:val="clear" w:color="auto" w:fill="FFFF99"/>
          <w:rtl/>
        </w:rPr>
        <w:t>(</w:t>
      </w:r>
      <w:r w:rsidRPr="004A7CFD">
        <w:rPr>
          <w:rStyle w:val="default"/>
          <w:rFonts w:cs="FrankRuehl" w:hint="cs"/>
          <w:vanish/>
          <w:sz w:val="22"/>
          <w:szCs w:val="22"/>
          <w:shd w:val="clear" w:color="auto" w:fill="FFFF99"/>
          <w:rtl/>
        </w:rPr>
        <w:t>א)</w:t>
      </w:r>
      <w:r w:rsidRPr="004A7CFD">
        <w:rPr>
          <w:rStyle w:val="default"/>
          <w:rFonts w:cs="FrankRuehl"/>
          <w:vanish/>
          <w:sz w:val="22"/>
          <w:szCs w:val="22"/>
          <w:shd w:val="clear" w:color="auto" w:fill="FFFF99"/>
          <w:rtl/>
        </w:rPr>
        <w:tab/>
      </w:r>
      <w:r w:rsidRPr="004A7CFD">
        <w:rPr>
          <w:rStyle w:val="default"/>
          <w:rFonts w:cs="FrankRuehl" w:hint="cs"/>
          <w:vanish/>
          <w:sz w:val="22"/>
          <w:szCs w:val="22"/>
          <w:shd w:val="clear" w:color="auto" w:fill="FFFF99"/>
          <w:rtl/>
        </w:rPr>
        <w:t xml:space="preserve">נוכח השר כי אי אפשר לקיים בחירות במועדן במועצה אזורית פלונית, או היו נסיבות מיוחדות אשר לדעת השר מצדיקות דחייתן, או לא קוימו בחירות במועדן, יקבע השר, בהתייעצות עם הועדה, מועד חדש לבחירות שיהיה קרוב ככל האפשר לאחר שחלפה הסיבה לאי </w:t>
      </w:r>
      <w:r w:rsidRPr="004A7CFD">
        <w:rPr>
          <w:rStyle w:val="default"/>
          <w:rFonts w:cs="FrankRuehl"/>
          <w:vanish/>
          <w:sz w:val="22"/>
          <w:szCs w:val="22"/>
          <w:shd w:val="clear" w:color="auto" w:fill="FFFF99"/>
          <w:rtl/>
        </w:rPr>
        <w:t>ק</w:t>
      </w:r>
      <w:r w:rsidRPr="004A7CFD">
        <w:rPr>
          <w:rStyle w:val="default"/>
          <w:rFonts w:cs="FrankRuehl" w:hint="cs"/>
          <w:vanish/>
          <w:sz w:val="22"/>
          <w:szCs w:val="22"/>
          <w:shd w:val="clear" w:color="auto" w:fill="FFFF99"/>
          <w:rtl/>
        </w:rPr>
        <w:t xml:space="preserve">יום הבחירות במועדן ולא יאוחר ממועד הבחירות הבאות </w:t>
      </w:r>
      <w:r w:rsidRPr="004A7CFD">
        <w:rPr>
          <w:rStyle w:val="default"/>
          <w:rFonts w:cs="FrankRuehl" w:hint="cs"/>
          <w:strike/>
          <w:vanish/>
          <w:sz w:val="22"/>
          <w:szCs w:val="22"/>
          <w:shd w:val="clear" w:color="auto" w:fill="FFFF99"/>
          <w:rtl/>
        </w:rPr>
        <w:t>לאותה מועצה אזורית</w:t>
      </w:r>
      <w:r w:rsidR="002F54BB" w:rsidRPr="004A7CFD">
        <w:rPr>
          <w:rStyle w:val="default"/>
          <w:rFonts w:cs="FrankRuehl" w:hint="cs"/>
          <w:vanish/>
          <w:sz w:val="22"/>
          <w:szCs w:val="22"/>
          <w:shd w:val="clear" w:color="auto" w:fill="FFFF99"/>
          <w:rtl/>
        </w:rPr>
        <w:t xml:space="preserve"> </w:t>
      </w:r>
      <w:r w:rsidR="002F54BB" w:rsidRPr="004A7CFD">
        <w:rPr>
          <w:rStyle w:val="default"/>
          <w:rFonts w:cs="FrankRuehl" w:hint="cs"/>
          <w:vanish/>
          <w:sz w:val="22"/>
          <w:szCs w:val="22"/>
          <w:u w:val="single"/>
          <w:shd w:val="clear" w:color="auto" w:fill="FFFF99"/>
          <w:rtl/>
        </w:rPr>
        <w:t>למועצות האזוריות</w:t>
      </w:r>
      <w:r w:rsidRPr="004A7CFD">
        <w:rPr>
          <w:rStyle w:val="default"/>
          <w:rFonts w:cs="FrankRuehl" w:hint="cs"/>
          <w:vanish/>
          <w:sz w:val="22"/>
          <w:szCs w:val="22"/>
          <w:shd w:val="clear" w:color="auto" w:fill="FFFF99"/>
          <w:rtl/>
        </w:rPr>
        <w:t xml:space="preserve"> לפי סעיף 3.</w:t>
      </w:r>
    </w:p>
    <w:p w14:paraId="1EBC34AD" w14:textId="77777777" w:rsidR="00A14AB1" w:rsidRDefault="00A14AB1" w:rsidP="002F54BB">
      <w:pPr>
        <w:pStyle w:val="P00"/>
        <w:spacing w:before="0"/>
        <w:ind w:left="0" w:right="1134"/>
        <w:rPr>
          <w:rStyle w:val="default"/>
          <w:rFonts w:cs="FrankRuehl"/>
          <w:sz w:val="2"/>
          <w:szCs w:val="2"/>
          <w:rtl/>
        </w:rPr>
      </w:pPr>
      <w:r w:rsidRPr="004A7CFD">
        <w:rPr>
          <w:vanish/>
          <w:sz w:val="22"/>
          <w:szCs w:val="22"/>
          <w:shd w:val="clear" w:color="auto" w:fill="FFFF99"/>
          <w:rtl/>
        </w:rPr>
        <w:tab/>
      </w:r>
      <w:r w:rsidRPr="004A7CFD">
        <w:rPr>
          <w:rStyle w:val="default"/>
          <w:rFonts w:cs="FrankRuehl"/>
          <w:vanish/>
          <w:sz w:val="22"/>
          <w:szCs w:val="22"/>
          <w:shd w:val="clear" w:color="auto" w:fill="FFFF99"/>
          <w:rtl/>
        </w:rPr>
        <w:t>(</w:t>
      </w:r>
      <w:r w:rsidRPr="004A7CFD">
        <w:rPr>
          <w:rStyle w:val="default"/>
          <w:rFonts w:cs="FrankRuehl" w:hint="cs"/>
          <w:vanish/>
          <w:sz w:val="22"/>
          <w:szCs w:val="22"/>
          <w:shd w:val="clear" w:color="auto" w:fill="FFFF99"/>
          <w:rtl/>
        </w:rPr>
        <w:t>ב)</w:t>
      </w:r>
      <w:r w:rsidRPr="004A7CFD">
        <w:rPr>
          <w:rStyle w:val="default"/>
          <w:rFonts w:cs="FrankRuehl"/>
          <w:vanish/>
          <w:sz w:val="22"/>
          <w:szCs w:val="22"/>
          <w:shd w:val="clear" w:color="auto" w:fill="FFFF99"/>
          <w:rtl/>
        </w:rPr>
        <w:tab/>
      </w:r>
      <w:r w:rsidRPr="004A7CFD">
        <w:rPr>
          <w:rStyle w:val="default"/>
          <w:rFonts w:cs="FrankRuehl" w:hint="cs"/>
          <w:vanish/>
          <w:sz w:val="22"/>
          <w:szCs w:val="22"/>
          <w:shd w:val="clear" w:color="auto" w:fill="FFFF99"/>
          <w:rtl/>
        </w:rPr>
        <w:t xml:space="preserve">קוימו הבחירות האחרונות למועצה אזורית פלונית אחרי המועד שבו נתקיימו הבחירות האחרונות למועצות האזוריות </w:t>
      </w:r>
      <w:r w:rsidRPr="004A7CFD">
        <w:rPr>
          <w:rStyle w:val="default"/>
          <w:rFonts w:cs="FrankRuehl" w:hint="cs"/>
          <w:strike/>
          <w:vanish/>
          <w:sz w:val="22"/>
          <w:szCs w:val="22"/>
          <w:shd w:val="clear" w:color="auto" w:fill="FFFF99"/>
          <w:rtl/>
        </w:rPr>
        <w:t>הכלולות בחלק שבתוספת שבו כלולה אותה מועצה אזורית</w:t>
      </w:r>
      <w:r w:rsidRPr="004A7CFD">
        <w:rPr>
          <w:rStyle w:val="default"/>
          <w:rFonts w:cs="FrankRuehl" w:hint="cs"/>
          <w:vanish/>
          <w:sz w:val="22"/>
          <w:szCs w:val="22"/>
          <w:shd w:val="clear" w:color="auto" w:fill="FFFF99"/>
          <w:rtl/>
        </w:rPr>
        <w:t xml:space="preserve"> לפי סעיף 3, רשאי השר, בהתייעצות עם הועדה, להורות שהבחירות הבאות</w:t>
      </w:r>
      <w:r w:rsidRPr="004A7CFD">
        <w:rPr>
          <w:rStyle w:val="default"/>
          <w:rFonts w:cs="FrankRuehl"/>
          <w:vanish/>
          <w:sz w:val="22"/>
          <w:szCs w:val="22"/>
          <w:shd w:val="clear" w:color="auto" w:fill="FFFF99"/>
          <w:rtl/>
        </w:rPr>
        <w:t xml:space="preserve"> </w:t>
      </w:r>
      <w:r w:rsidRPr="004A7CFD">
        <w:rPr>
          <w:rStyle w:val="default"/>
          <w:rFonts w:cs="FrankRuehl" w:hint="cs"/>
          <w:vanish/>
          <w:sz w:val="22"/>
          <w:szCs w:val="22"/>
          <w:shd w:val="clear" w:color="auto" w:fill="FFFF99"/>
          <w:rtl/>
        </w:rPr>
        <w:t xml:space="preserve">לאותה מועצה אזורית לא יקוימו במועד הבחירות הבאות למועצות האזוריות </w:t>
      </w:r>
      <w:r w:rsidRPr="004A7CFD">
        <w:rPr>
          <w:rStyle w:val="default"/>
          <w:rFonts w:cs="FrankRuehl" w:hint="cs"/>
          <w:strike/>
          <w:vanish/>
          <w:sz w:val="22"/>
          <w:szCs w:val="22"/>
          <w:shd w:val="clear" w:color="auto" w:fill="FFFF99"/>
          <w:rtl/>
        </w:rPr>
        <w:t>הכלולות באותו חלק</w:t>
      </w:r>
      <w:r w:rsidR="002F54BB" w:rsidRPr="004A7CFD">
        <w:rPr>
          <w:rStyle w:val="default"/>
          <w:rFonts w:cs="FrankRuehl" w:hint="cs"/>
          <w:vanish/>
          <w:sz w:val="22"/>
          <w:szCs w:val="22"/>
          <w:shd w:val="clear" w:color="auto" w:fill="FFFF99"/>
          <w:rtl/>
        </w:rPr>
        <w:t xml:space="preserve"> </w:t>
      </w:r>
      <w:r w:rsidR="002F54BB" w:rsidRPr="004A7CFD">
        <w:rPr>
          <w:rStyle w:val="default"/>
          <w:rFonts w:cs="FrankRuehl" w:hint="cs"/>
          <w:vanish/>
          <w:sz w:val="22"/>
          <w:szCs w:val="22"/>
          <w:u w:val="single"/>
          <w:shd w:val="clear" w:color="auto" w:fill="FFFF99"/>
          <w:rtl/>
        </w:rPr>
        <w:t>לפי הסעיף האמור</w:t>
      </w:r>
      <w:r w:rsidRPr="004A7CFD">
        <w:rPr>
          <w:rStyle w:val="default"/>
          <w:rFonts w:cs="FrankRuehl" w:hint="cs"/>
          <w:vanish/>
          <w:sz w:val="22"/>
          <w:szCs w:val="22"/>
          <w:shd w:val="clear" w:color="auto" w:fill="FFFF99"/>
          <w:rtl/>
        </w:rPr>
        <w:t>, כי אם במועד שלאחר מכן.</w:t>
      </w:r>
      <w:bookmarkEnd w:id="8"/>
    </w:p>
    <w:p w14:paraId="353DA538" w14:textId="77777777" w:rsidR="00A14AB1" w:rsidRDefault="00A14AB1" w:rsidP="00FF12A2">
      <w:pPr>
        <w:pStyle w:val="P00"/>
        <w:spacing w:before="72"/>
        <w:ind w:left="0" w:right="1134"/>
        <w:rPr>
          <w:rStyle w:val="default"/>
          <w:rFonts w:cs="FrankRuehl" w:hint="cs"/>
          <w:rtl/>
        </w:rPr>
      </w:pPr>
      <w:bookmarkStart w:id="9" w:name="Seif7"/>
      <w:bookmarkEnd w:id="9"/>
      <w:r>
        <w:rPr>
          <w:rFonts w:cs="Miriam"/>
          <w:szCs w:val="32"/>
          <w:rtl/>
          <w:lang w:val="he-IL"/>
        </w:rPr>
        <w:pict w14:anchorId="1239E5C0">
          <v:shape id="_x0000_s1037" type="#_x0000_t202" style="position:absolute;left:0;text-align:left;margin-left:465.6pt;margin-top:7.2pt;width:76.65pt;height:67.95pt;z-index:251656704" filled="f" stroked="f">
            <v:textbox inset="1mm,0,1mm,0">
              <w:txbxContent>
                <w:p w14:paraId="4F53DE74" w14:textId="77777777" w:rsidR="00A14AB1" w:rsidRDefault="007A0B3B" w:rsidP="00FF12A2">
                  <w:pPr>
                    <w:spacing w:line="160" w:lineRule="exact"/>
                    <w:jc w:val="left"/>
                    <w:rPr>
                      <w:rFonts w:cs="Miriam" w:hint="cs"/>
                      <w:szCs w:val="18"/>
                      <w:rtl/>
                    </w:rPr>
                  </w:pPr>
                  <w:r>
                    <w:rPr>
                      <w:rFonts w:cs="Miriam" w:hint="cs"/>
                      <w:szCs w:val="18"/>
                      <w:rtl/>
                    </w:rPr>
                    <w:t>הצבעת כוחות הביטחון והצבעה בבתי סוהר במקומות מעצר</w:t>
                  </w:r>
                  <w:r w:rsidR="00FF12A2">
                    <w:rPr>
                      <w:rFonts w:cs="Miriam" w:hint="cs"/>
                      <w:szCs w:val="18"/>
                      <w:rtl/>
                    </w:rPr>
                    <w:t xml:space="preserve"> ובבתי חולים</w:t>
                  </w:r>
                </w:p>
                <w:p w14:paraId="5F89F622" w14:textId="77777777" w:rsidR="007A0B3B" w:rsidRDefault="007A0B3B">
                  <w:pPr>
                    <w:spacing w:line="160" w:lineRule="exact"/>
                    <w:jc w:val="left"/>
                    <w:rPr>
                      <w:rFonts w:cs="Miriam" w:hint="cs"/>
                      <w:szCs w:val="18"/>
                      <w:rtl/>
                    </w:rPr>
                  </w:pPr>
                  <w:r>
                    <w:rPr>
                      <w:rFonts w:cs="Miriam" w:hint="cs"/>
                      <w:szCs w:val="18"/>
                      <w:rtl/>
                    </w:rPr>
                    <w:t xml:space="preserve">(תיקון מס' 10) </w:t>
                  </w:r>
                  <w:r>
                    <w:rPr>
                      <w:rFonts w:cs="Miriam"/>
                      <w:szCs w:val="18"/>
                      <w:rtl/>
                    </w:rPr>
                    <w:br/>
                  </w:r>
                  <w:r>
                    <w:rPr>
                      <w:rFonts w:cs="Miriam" w:hint="cs"/>
                      <w:szCs w:val="18"/>
                      <w:rtl/>
                    </w:rPr>
                    <w:t>תשע"ז-2017</w:t>
                  </w:r>
                </w:p>
                <w:p w14:paraId="4AB46911" w14:textId="77777777" w:rsidR="00FF12A2" w:rsidRDefault="00FF12A2">
                  <w:pPr>
                    <w:spacing w:line="160" w:lineRule="exact"/>
                    <w:jc w:val="left"/>
                    <w:rPr>
                      <w:rFonts w:cs="Miriam" w:hint="cs"/>
                      <w:szCs w:val="18"/>
                      <w:rtl/>
                    </w:rPr>
                  </w:pPr>
                  <w:r>
                    <w:rPr>
                      <w:rFonts w:cs="Miriam" w:hint="cs"/>
                      <w:szCs w:val="18"/>
                      <w:rtl/>
                    </w:rPr>
                    <w:t>(תיקון מס' 11) תשע"ז-2017</w:t>
                  </w:r>
                </w:p>
              </w:txbxContent>
            </v:textbox>
            <w10:anchorlock/>
          </v:shape>
        </w:pict>
      </w:r>
      <w:r>
        <w:rPr>
          <w:rStyle w:val="default"/>
          <w:rFonts w:cs="Miriam" w:hint="cs"/>
          <w:sz w:val="32"/>
          <w:szCs w:val="32"/>
          <w:rtl/>
        </w:rPr>
        <w:t>4</w:t>
      </w:r>
      <w:r>
        <w:rPr>
          <w:rStyle w:val="default"/>
          <w:rFonts w:cs="FrankRuehl" w:hint="cs"/>
          <w:rtl/>
        </w:rPr>
        <w:t>א.</w:t>
      </w:r>
      <w:r>
        <w:rPr>
          <w:rStyle w:val="default"/>
          <w:rFonts w:cs="FrankRuehl" w:hint="cs"/>
          <w:rtl/>
        </w:rPr>
        <w:tab/>
      </w:r>
      <w:r w:rsidR="007A0B3B">
        <w:rPr>
          <w:rStyle w:val="default"/>
          <w:rFonts w:cs="FrankRuehl" w:hint="cs"/>
          <w:rtl/>
        </w:rPr>
        <w:t>הוראות פרקים ח'</w:t>
      </w:r>
      <w:r w:rsidR="00FF12A2">
        <w:rPr>
          <w:rStyle w:val="default"/>
          <w:rFonts w:cs="FrankRuehl" w:hint="cs"/>
          <w:rtl/>
        </w:rPr>
        <w:t>,</w:t>
      </w:r>
      <w:r w:rsidR="007A0B3B">
        <w:rPr>
          <w:rStyle w:val="default"/>
          <w:rFonts w:cs="FrankRuehl" w:hint="cs"/>
          <w:rtl/>
        </w:rPr>
        <w:t xml:space="preserve"> ח'1 </w:t>
      </w:r>
      <w:r w:rsidR="00FF12A2">
        <w:rPr>
          <w:rStyle w:val="default"/>
          <w:rFonts w:cs="FrankRuehl" w:hint="cs"/>
          <w:rtl/>
        </w:rPr>
        <w:t xml:space="preserve">ו-ח'3 </w:t>
      </w:r>
      <w:r w:rsidR="007A0B3B">
        <w:rPr>
          <w:rStyle w:val="default"/>
          <w:rFonts w:cs="FrankRuehl" w:hint="cs"/>
          <w:rtl/>
        </w:rPr>
        <w:t>לחוק הרשויות המקומיות (בחירות) יחולו, בשינויים המחויבים, על הבחירות לכל המועצות האזוריות כאמור בסעיף 3</w:t>
      </w:r>
      <w:r>
        <w:rPr>
          <w:rStyle w:val="default"/>
          <w:rFonts w:cs="FrankRuehl" w:hint="cs"/>
          <w:rtl/>
        </w:rPr>
        <w:t>.</w:t>
      </w:r>
    </w:p>
    <w:p w14:paraId="18F81D0E" w14:textId="77777777" w:rsidR="007A0B3B" w:rsidRPr="004A7CFD" w:rsidRDefault="007A0B3B" w:rsidP="007A0B3B">
      <w:pPr>
        <w:pStyle w:val="P00"/>
        <w:spacing w:before="0"/>
        <w:ind w:left="0" w:right="1134"/>
        <w:rPr>
          <w:rFonts w:hint="cs"/>
          <w:b/>
          <w:bCs/>
          <w:vanish/>
          <w:szCs w:val="20"/>
          <w:shd w:val="clear" w:color="auto" w:fill="FFFF99"/>
          <w:rtl/>
        </w:rPr>
      </w:pPr>
      <w:bookmarkStart w:id="10" w:name="Rov29"/>
      <w:r w:rsidRPr="004A7CFD">
        <w:rPr>
          <w:rFonts w:hint="cs"/>
          <w:vanish/>
          <w:color w:val="FF0000"/>
          <w:szCs w:val="20"/>
          <w:shd w:val="clear" w:color="auto" w:fill="FFFF99"/>
          <w:rtl/>
        </w:rPr>
        <w:t>מיום 31.3.2004</w:t>
      </w:r>
    </w:p>
    <w:p w14:paraId="017F4F0C" w14:textId="77777777" w:rsidR="007A0B3B" w:rsidRPr="004A7CFD" w:rsidRDefault="007A0B3B" w:rsidP="007A0B3B">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2</w:t>
      </w:r>
    </w:p>
    <w:p w14:paraId="0C08323D" w14:textId="77777777" w:rsidR="007A0B3B" w:rsidRPr="004A7CFD" w:rsidRDefault="007A0B3B" w:rsidP="007A0B3B">
      <w:pPr>
        <w:pStyle w:val="P00"/>
        <w:tabs>
          <w:tab w:val="clear" w:pos="6259"/>
        </w:tabs>
        <w:spacing w:before="0"/>
        <w:ind w:left="0" w:right="1134"/>
        <w:rPr>
          <w:rFonts w:hint="cs"/>
          <w:vanish/>
          <w:szCs w:val="20"/>
          <w:shd w:val="clear" w:color="auto" w:fill="FFFF99"/>
          <w:rtl/>
        </w:rPr>
      </w:pPr>
      <w:hyperlink r:id="rId28" w:history="1">
        <w:r w:rsidRPr="004A7CFD">
          <w:rPr>
            <w:rStyle w:val="Hyperlink"/>
            <w:rFonts w:hint="cs"/>
            <w:vanish/>
            <w:szCs w:val="20"/>
            <w:shd w:val="clear" w:color="auto" w:fill="FFFF99"/>
            <w:rtl/>
          </w:rPr>
          <w:t>ס"ח תשס"ד מס' 1934</w:t>
        </w:r>
      </w:hyperlink>
      <w:r w:rsidRPr="004A7CFD">
        <w:rPr>
          <w:rFonts w:hint="cs"/>
          <w:vanish/>
          <w:szCs w:val="20"/>
          <w:shd w:val="clear" w:color="auto" w:fill="FFFF99"/>
          <w:rtl/>
        </w:rPr>
        <w:t xml:space="preserve"> מיום 31.3.2004 בעמ' 341 (</w:t>
      </w:r>
      <w:hyperlink r:id="rId29" w:history="1">
        <w:r w:rsidRPr="004A7CFD">
          <w:rPr>
            <w:rStyle w:val="Hyperlink"/>
            <w:rFonts w:hint="cs"/>
            <w:vanish/>
            <w:szCs w:val="20"/>
            <w:shd w:val="clear" w:color="auto" w:fill="FFFF99"/>
            <w:rtl/>
          </w:rPr>
          <w:t>ה"ח 37</w:t>
        </w:r>
      </w:hyperlink>
      <w:r w:rsidRPr="004A7CFD">
        <w:rPr>
          <w:rFonts w:hint="cs"/>
          <w:vanish/>
          <w:szCs w:val="20"/>
          <w:shd w:val="clear" w:color="auto" w:fill="FFFF99"/>
          <w:rtl/>
        </w:rPr>
        <w:t>)</w:t>
      </w:r>
    </w:p>
    <w:p w14:paraId="317C0E73" w14:textId="77777777" w:rsidR="007A0B3B" w:rsidRPr="004A7CFD" w:rsidRDefault="007A0B3B" w:rsidP="007A0B3B">
      <w:pPr>
        <w:pStyle w:val="P00"/>
        <w:tabs>
          <w:tab w:val="clear" w:pos="6259"/>
        </w:tabs>
        <w:spacing w:before="0"/>
        <w:ind w:left="0" w:right="1134"/>
        <w:rPr>
          <w:rStyle w:val="default"/>
          <w:rFonts w:cs="FrankRuehl" w:hint="cs"/>
          <w:b/>
          <w:bCs/>
          <w:vanish/>
          <w:szCs w:val="20"/>
          <w:shd w:val="clear" w:color="auto" w:fill="FFFF99"/>
          <w:rtl/>
        </w:rPr>
      </w:pPr>
      <w:r w:rsidRPr="004A7CFD">
        <w:rPr>
          <w:rFonts w:hint="cs"/>
          <w:b/>
          <w:bCs/>
          <w:vanish/>
          <w:szCs w:val="20"/>
          <w:shd w:val="clear" w:color="auto" w:fill="FFFF99"/>
          <w:rtl/>
        </w:rPr>
        <w:t>הוספת סעיף 4א</w:t>
      </w:r>
    </w:p>
    <w:p w14:paraId="7F433145" w14:textId="77777777" w:rsidR="007A0B3B" w:rsidRPr="004A7CFD" w:rsidRDefault="007A0B3B" w:rsidP="007A0B3B">
      <w:pPr>
        <w:pStyle w:val="P00"/>
        <w:spacing w:before="0"/>
        <w:ind w:left="0" w:right="1134"/>
        <w:rPr>
          <w:rFonts w:hint="cs"/>
          <w:vanish/>
          <w:color w:val="FF0000"/>
          <w:szCs w:val="20"/>
          <w:shd w:val="clear" w:color="auto" w:fill="FFFF99"/>
          <w:rtl/>
        </w:rPr>
      </w:pPr>
    </w:p>
    <w:p w14:paraId="4FC6244E" w14:textId="77777777" w:rsidR="007A0B3B" w:rsidRPr="004A7CFD" w:rsidRDefault="007A0B3B" w:rsidP="007A0B3B">
      <w:pPr>
        <w:pStyle w:val="P00"/>
        <w:spacing w:before="0"/>
        <w:ind w:left="0" w:right="1134"/>
        <w:rPr>
          <w:rFonts w:hint="cs"/>
          <w:b/>
          <w:bCs/>
          <w:vanish/>
          <w:szCs w:val="20"/>
          <w:shd w:val="clear" w:color="auto" w:fill="FFFF99"/>
          <w:rtl/>
        </w:rPr>
      </w:pPr>
      <w:r w:rsidRPr="004A7CFD">
        <w:rPr>
          <w:rFonts w:hint="cs"/>
          <w:vanish/>
          <w:color w:val="FF0000"/>
          <w:szCs w:val="20"/>
          <w:shd w:val="clear" w:color="auto" w:fill="FFFF99"/>
          <w:rtl/>
        </w:rPr>
        <w:t>מיום 8.8.2005</w:t>
      </w:r>
    </w:p>
    <w:p w14:paraId="7F6BACB5" w14:textId="77777777" w:rsidR="007A0B3B" w:rsidRPr="004A7CFD" w:rsidRDefault="007A0B3B" w:rsidP="007A0B3B">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3</w:t>
      </w:r>
    </w:p>
    <w:p w14:paraId="60CD9CEE" w14:textId="77777777" w:rsidR="007A0B3B" w:rsidRPr="004A7CFD" w:rsidRDefault="007A0B3B" w:rsidP="007A0B3B">
      <w:pPr>
        <w:pStyle w:val="P00"/>
        <w:tabs>
          <w:tab w:val="clear" w:pos="6259"/>
        </w:tabs>
        <w:spacing w:before="0"/>
        <w:ind w:left="0" w:right="1134"/>
        <w:rPr>
          <w:rFonts w:hint="cs"/>
          <w:vanish/>
          <w:szCs w:val="20"/>
          <w:shd w:val="clear" w:color="auto" w:fill="FFFF99"/>
          <w:rtl/>
        </w:rPr>
      </w:pPr>
      <w:hyperlink r:id="rId30" w:history="1">
        <w:r w:rsidRPr="004A7CFD">
          <w:rPr>
            <w:rStyle w:val="Hyperlink"/>
            <w:rFonts w:hint="cs"/>
            <w:vanish/>
            <w:szCs w:val="20"/>
            <w:shd w:val="clear" w:color="auto" w:fill="FFFF99"/>
            <w:rtl/>
          </w:rPr>
          <w:t>ס"ח תשס"ה מס' 2021</w:t>
        </w:r>
      </w:hyperlink>
      <w:r w:rsidRPr="004A7CFD">
        <w:rPr>
          <w:rFonts w:hint="cs"/>
          <w:vanish/>
          <w:szCs w:val="20"/>
          <w:shd w:val="clear" w:color="auto" w:fill="FFFF99"/>
          <w:rtl/>
        </w:rPr>
        <w:t xml:space="preserve"> מיום 8.8.2005 בעמ' 754 (</w:t>
      </w:r>
      <w:hyperlink r:id="rId31" w:history="1">
        <w:r w:rsidRPr="004A7CFD">
          <w:rPr>
            <w:rStyle w:val="Hyperlink"/>
            <w:rFonts w:hint="cs"/>
            <w:vanish/>
            <w:szCs w:val="20"/>
            <w:shd w:val="clear" w:color="auto" w:fill="FFFF99"/>
            <w:rtl/>
          </w:rPr>
          <w:t>ה"ח 58</w:t>
        </w:r>
      </w:hyperlink>
      <w:r w:rsidRPr="004A7CFD">
        <w:rPr>
          <w:rFonts w:hint="cs"/>
          <w:vanish/>
          <w:szCs w:val="20"/>
          <w:shd w:val="clear" w:color="auto" w:fill="FFFF99"/>
          <w:rtl/>
        </w:rPr>
        <w:t>)</w:t>
      </w:r>
    </w:p>
    <w:p w14:paraId="4B0A35FF" w14:textId="77777777" w:rsidR="007A0B3B" w:rsidRPr="004A7CFD" w:rsidRDefault="007A0B3B" w:rsidP="007A0B3B">
      <w:pPr>
        <w:pStyle w:val="P00"/>
        <w:tabs>
          <w:tab w:val="clear" w:pos="6259"/>
        </w:tabs>
        <w:ind w:left="0" w:right="1134"/>
        <w:rPr>
          <w:rStyle w:val="default"/>
          <w:rFonts w:cs="FrankRuehl" w:hint="cs"/>
          <w:vanish/>
          <w:sz w:val="22"/>
          <w:szCs w:val="22"/>
          <w:shd w:val="clear" w:color="auto" w:fill="FFFF99"/>
          <w:rtl/>
        </w:rPr>
      </w:pPr>
      <w:r w:rsidRPr="004A7CFD">
        <w:rPr>
          <w:rStyle w:val="default"/>
          <w:rFonts w:cs="FrankRuehl" w:hint="cs"/>
          <w:vanish/>
          <w:sz w:val="22"/>
          <w:szCs w:val="22"/>
          <w:shd w:val="clear" w:color="auto" w:fill="FFFF99"/>
          <w:rtl/>
        </w:rPr>
        <w:tab/>
        <w:t>(ב)</w:t>
      </w:r>
      <w:r w:rsidRPr="004A7CFD">
        <w:rPr>
          <w:rStyle w:val="default"/>
          <w:rFonts w:cs="FrankRuehl" w:hint="cs"/>
          <w:vanish/>
          <w:sz w:val="22"/>
          <w:szCs w:val="22"/>
          <w:shd w:val="clear" w:color="auto" w:fill="FFFF99"/>
          <w:rtl/>
        </w:rPr>
        <w:tab/>
        <w:t xml:space="preserve">חייל הרשום בפנקס הבוחרים של אחד מיישובי המועצה האזורית, רשאי להצביע בבחירות </w:t>
      </w:r>
      <w:r w:rsidRPr="004A7CFD">
        <w:rPr>
          <w:rStyle w:val="default"/>
          <w:rFonts w:cs="FrankRuehl" w:hint="cs"/>
          <w:strike/>
          <w:vanish/>
          <w:sz w:val="22"/>
          <w:szCs w:val="22"/>
          <w:shd w:val="clear" w:color="auto" w:fill="FFFF99"/>
          <w:rtl/>
        </w:rPr>
        <w:t>לכל המועצות</w:t>
      </w:r>
      <w:r w:rsidRPr="004A7CFD">
        <w:rPr>
          <w:rStyle w:val="default"/>
          <w:rFonts w:cs="FrankRuehl" w:hint="cs"/>
          <w:vanish/>
          <w:sz w:val="22"/>
          <w:szCs w:val="22"/>
          <w:shd w:val="clear" w:color="auto" w:fill="FFFF99"/>
          <w:rtl/>
        </w:rPr>
        <w:t xml:space="preserve"> כאמור בסעיף 3 שלא ביום הבחירות, בקלפיות מיוחדות לחיילים, במועדים המפורטים בסעיף קטן (ג).</w:t>
      </w:r>
    </w:p>
    <w:p w14:paraId="61C641D0" w14:textId="77777777" w:rsidR="007A0B3B" w:rsidRPr="004A7CFD" w:rsidRDefault="007A0B3B" w:rsidP="007A0B3B">
      <w:pPr>
        <w:pStyle w:val="P00"/>
        <w:tabs>
          <w:tab w:val="clear" w:pos="6259"/>
        </w:tabs>
        <w:spacing w:before="0"/>
        <w:ind w:left="0" w:right="1134"/>
        <w:rPr>
          <w:rFonts w:hint="cs"/>
          <w:vanish/>
          <w:szCs w:val="20"/>
          <w:shd w:val="clear" w:color="auto" w:fill="FFFF99"/>
          <w:rtl/>
        </w:rPr>
      </w:pPr>
    </w:p>
    <w:p w14:paraId="0DD7C206" w14:textId="77777777" w:rsidR="007A0B3B" w:rsidRPr="004A7CFD" w:rsidRDefault="007A0B3B" w:rsidP="007A0B3B">
      <w:pPr>
        <w:pStyle w:val="P00"/>
        <w:tabs>
          <w:tab w:val="clear" w:pos="6259"/>
        </w:tabs>
        <w:spacing w:before="0"/>
        <w:ind w:left="0" w:right="1134"/>
        <w:rPr>
          <w:rFonts w:hint="cs"/>
          <w:vanish/>
          <w:color w:val="FF0000"/>
          <w:szCs w:val="20"/>
          <w:shd w:val="clear" w:color="auto" w:fill="FFFF99"/>
          <w:rtl/>
        </w:rPr>
      </w:pPr>
      <w:r w:rsidRPr="004A7CFD">
        <w:rPr>
          <w:rFonts w:hint="cs"/>
          <w:vanish/>
          <w:color w:val="FF0000"/>
          <w:szCs w:val="20"/>
          <w:shd w:val="clear" w:color="auto" w:fill="FFFF99"/>
          <w:rtl/>
        </w:rPr>
        <w:t>מיום 9.2.2012</w:t>
      </w:r>
    </w:p>
    <w:p w14:paraId="293B2484" w14:textId="77777777" w:rsidR="007A0B3B" w:rsidRPr="004A7CFD" w:rsidRDefault="007A0B3B" w:rsidP="007A0B3B">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תיקון מס' 8</w:t>
      </w:r>
    </w:p>
    <w:p w14:paraId="5CF4A89A" w14:textId="77777777" w:rsidR="007A0B3B" w:rsidRPr="004A7CFD" w:rsidRDefault="007A0B3B" w:rsidP="007A0B3B">
      <w:pPr>
        <w:pStyle w:val="P00"/>
        <w:tabs>
          <w:tab w:val="clear" w:pos="6259"/>
        </w:tabs>
        <w:spacing w:before="0"/>
        <w:ind w:left="0" w:right="1134"/>
        <w:rPr>
          <w:rFonts w:hint="cs"/>
          <w:vanish/>
          <w:szCs w:val="20"/>
          <w:shd w:val="clear" w:color="auto" w:fill="FFFF99"/>
          <w:rtl/>
        </w:rPr>
      </w:pPr>
      <w:hyperlink r:id="rId32" w:history="1">
        <w:r w:rsidRPr="004A7CFD">
          <w:rPr>
            <w:rStyle w:val="Hyperlink"/>
            <w:rFonts w:hint="cs"/>
            <w:vanish/>
            <w:szCs w:val="20"/>
            <w:shd w:val="clear" w:color="auto" w:fill="FFFF99"/>
            <w:rtl/>
          </w:rPr>
          <w:t>ס"ח תשע"ב מס' 2336</w:t>
        </w:r>
      </w:hyperlink>
      <w:r w:rsidRPr="004A7CFD">
        <w:rPr>
          <w:rFonts w:hint="cs"/>
          <w:vanish/>
          <w:szCs w:val="20"/>
          <w:shd w:val="clear" w:color="auto" w:fill="FFFF99"/>
          <w:rtl/>
        </w:rPr>
        <w:t xml:space="preserve"> מיום 9.2.2012 עמ' 166 (</w:t>
      </w:r>
      <w:hyperlink r:id="rId33" w:history="1">
        <w:r w:rsidRPr="004A7CFD">
          <w:rPr>
            <w:rStyle w:val="Hyperlink"/>
            <w:rFonts w:hint="cs"/>
            <w:vanish/>
            <w:szCs w:val="20"/>
            <w:shd w:val="clear" w:color="auto" w:fill="FFFF99"/>
            <w:rtl/>
          </w:rPr>
          <w:t>ה"ח 616</w:t>
        </w:r>
      </w:hyperlink>
      <w:r w:rsidRPr="004A7CFD">
        <w:rPr>
          <w:rFonts w:hint="cs"/>
          <w:vanish/>
          <w:szCs w:val="20"/>
          <w:shd w:val="clear" w:color="auto" w:fill="FFFF99"/>
          <w:rtl/>
        </w:rPr>
        <w:t>)</w:t>
      </w:r>
    </w:p>
    <w:p w14:paraId="30F5152E" w14:textId="77777777" w:rsidR="007A0B3B" w:rsidRPr="004A7CFD" w:rsidRDefault="007A0B3B" w:rsidP="007A0B3B">
      <w:pPr>
        <w:pStyle w:val="P00"/>
        <w:ind w:left="0" w:right="1134"/>
        <w:rPr>
          <w:rStyle w:val="default"/>
          <w:rFonts w:cs="FrankRuehl" w:hint="cs"/>
          <w:vanish/>
          <w:sz w:val="22"/>
          <w:szCs w:val="22"/>
          <w:shd w:val="clear" w:color="auto" w:fill="FFFF99"/>
          <w:rtl/>
        </w:rPr>
      </w:pPr>
      <w:r w:rsidRPr="004A7CFD">
        <w:rPr>
          <w:rStyle w:val="default"/>
          <w:rFonts w:cs="FrankRuehl" w:hint="cs"/>
          <w:vanish/>
          <w:sz w:val="22"/>
          <w:szCs w:val="22"/>
          <w:shd w:val="clear" w:color="auto" w:fill="FFFF99"/>
          <w:rtl/>
        </w:rPr>
        <w:tab/>
        <w:t>(ג)</w:t>
      </w:r>
      <w:r w:rsidRPr="004A7CFD">
        <w:rPr>
          <w:rStyle w:val="default"/>
          <w:rFonts w:cs="FrankRuehl" w:hint="cs"/>
          <w:vanish/>
          <w:sz w:val="22"/>
          <w:szCs w:val="22"/>
          <w:shd w:val="clear" w:color="auto" w:fill="FFFF99"/>
          <w:rtl/>
        </w:rPr>
        <w:tab/>
        <w:t xml:space="preserve">ההצבעה בקלפיות לחיילים תהיה ביום ה' האחרון שלפני יום הבחירות בין השעות 16.00 עד 22.00, ביום ו' האחרון שלפני יום הבחירות בין השעות 7.00 עד שעתיים לפני כניסת השבת, במוצאי שבת האחרון שלפני יום הבחירות משעה לאחר יציאת השבת עד שעה 23.00 </w:t>
      </w:r>
      <w:r w:rsidRPr="004A7CFD">
        <w:rPr>
          <w:rStyle w:val="default"/>
          <w:rFonts w:cs="FrankRuehl" w:hint="cs"/>
          <w:strike/>
          <w:vanish/>
          <w:sz w:val="22"/>
          <w:szCs w:val="22"/>
          <w:shd w:val="clear" w:color="auto" w:fill="FFFF99"/>
          <w:rtl/>
        </w:rPr>
        <w:t>וביום א' האחרון שלפני יום הבחירות בין השעות 7.00 עד 18.00</w:t>
      </w:r>
      <w:r w:rsidRPr="004A7CFD">
        <w:rPr>
          <w:rStyle w:val="default"/>
          <w:rFonts w:cs="FrankRuehl" w:hint="cs"/>
          <w:vanish/>
          <w:sz w:val="22"/>
          <w:szCs w:val="22"/>
          <w:shd w:val="clear" w:color="auto" w:fill="FFFF99"/>
          <w:rtl/>
        </w:rPr>
        <w:t>.</w:t>
      </w:r>
    </w:p>
    <w:p w14:paraId="453A5B81" w14:textId="77777777" w:rsidR="007A0B3B" w:rsidRPr="004A7CFD" w:rsidRDefault="007A0B3B" w:rsidP="007A0B3B">
      <w:pPr>
        <w:pStyle w:val="P00"/>
        <w:tabs>
          <w:tab w:val="clear" w:pos="6259"/>
        </w:tabs>
        <w:spacing w:before="0"/>
        <w:ind w:left="0" w:right="1134"/>
        <w:rPr>
          <w:rFonts w:hint="cs"/>
          <w:vanish/>
          <w:szCs w:val="20"/>
          <w:shd w:val="clear" w:color="auto" w:fill="FFFF99"/>
          <w:rtl/>
        </w:rPr>
      </w:pPr>
    </w:p>
    <w:p w14:paraId="6AD53CE0" w14:textId="77777777" w:rsidR="007A0B3B" w:rsidRPr="004A7CFD" w:rsidRDefault="007A0B3B" w:rsidP="007A0B3B">
      <w:pPr>
        <w:pStyle w:val="P00"/>
        <w:tabs>
          <w:tab w:val="clear" w:pos="6259"/>
        </w:tabs>
        <w:spacing w:before="0"/>
        <w:ind w:left="0" w:right="1134"/>
        <w:rPr>
          <w:rFonts w:hint="cs"/>
          <w:vanish/>
          <w:color w:val="FF0000"/>
          <w:szCs w:val="20"/>
          <w:shd w:val="clear" w:color="auto" w:fill="FFFF99"/>
          <w:rtl/>
        </w:rPr>
      </w:pPr>
      <w:r w:rsidRPr="004A7CFD">
        <w:rPr>
          <w:rFonts w:hint="cs"/>
          <w:vanish/>
          <w:color w:val="FF0000"/>
          <w:szCs w:val="20"/>
          <w:shd w:val="clear" w:color="auto" w:fill="FFFF99"/>
          <w:rtl/>
        </w:rPr>
        <w:t>מיום 8.6.2017</w:t>
      </w:r>
    </w:p>
    <w:p w14:paraId="118D557D" w14:textId="77777777" w:rsidR="007A0B3B" w:rsidRPr="004A7CFD" w:rsidRDefault="007A0B3B" w:rsidP="007A0B3B">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תיקון מס' 10</w:t>
      </w:r>
    </w:p>
    <w:p w14:paraId="7615567A" w14:textId="77777777" w:rsidR="007A0B3B" w:rsidRPr="004A7CFD" w:rsidRDefault="007A0B3B" w:rsidP="007A0B3B">
      <w:pPr>
        <w:pStyle w:val="P00"/>
        <w:tabs>
          <w:tab w:val="clear" w:pos="6259"/>
        </w:tabs>
        <w:spacing w:before="0"/>
        <w:ind w:left="0" w:right="1134"/>
        <w:rPr>
          <w:rFonts w:hint="cs"/>
          <w:vanish/>
          <w:szCs w:val="20"/>
          <w:shd w:val="clear" w:color="auto" w:fill="FFFF99"/>
          <w:rtl/>
        </w:rPr>
      </w:pPr>
      <w:hyperlink r:id="rId34" w:history="1">
        <w:r w:rsidRPr="004A7CFD">
          <w:rPr>
            <w:rStyle w:val="Hyperlink"/>
            <w:rFonts w:hint="cs"/>
            <w:vanish/>
            <w:szCs w:val="20"/>
            <w:shd w:val="clear" w:color="auto" w:fill="FFFF99"/>
            <w:rtl/>
          </w:rPr>
          <w:t>ס"ח תשע"ז מס' 2643</w:t>
        </w:r>
      </w:hyperlink>
      <w:r w:rsidRPr="004A7CFD">
        <w:rPr>
          <w:rFonts w:hint="cs"/>
          <w:vanish/>
          <w:szCs w:val="20"/>
          <w:shd w:val="clear" w:color="auto" w:fill="FFFF99"/>
          <w:rtl/>
        </w:rPr>
        <w:t xml:space="preserve"> מיום 8.6.2017 עמ' 987 (</w:t>
      </w:r>
      <w:hyperlink r:id="rId35" w:history="1">
        <w:r w:rsidRPr="004A7CFD">
          <w:rPr>
            <w:rStyle w:val="Hyperlink"/>
            <w:rFonts w:hint="cs"/>
            <w:vanish/>
            <w:szCs w:val="20"/>
            <w:shd w:val="clear" w:color="auto" w:fill="FFFF99"/>
            <w:rtl/>
          </w:rPr>
          <w:t>ה"ח 1129</w:t>
        </w:r>
      </w:hyperlink>
      <w:r w:rsidRPr="004A7CFD">
        <w:rPr>
          <w:rFonts w:hint="cs"/>
          <w:vanish/>
          <w:szCs w:val="20"/>
          <w:shd w:val="clear" w:color="auto" w:fill="FFFF99"/>
          <w:rtl/>
        </w:rPr>
        <w:t>)</w:t>
      </w:r>
    </w:p>
    <w:p w14:paraId="2BA37DC2" w14:textId="77777777" w:rsidR="007A0B3B" w:rsidRPr="004A7CFD" w:rsidRDefault="007A0B3B" w:rsidP="007A0B3B">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החלפת סעיף 4א</w:t>
      </w:r>
    </w:p>
    <w:p w14:paraId="3A1C43A2" w14:textId="77777777" w:rsidR="007A0B3B" w:rsidRPr="004A7CFD" w:rsidRDefault="007A0B3B" w:rsidP="007A0B3B">
      <w:pPr>
        <w:pStyle w:val="P00"/>
        <w:tabs>
          <w:tab w:val="clear" w:pos="6259"/>
        </w:tabs>
        <w:ind w:left="0" w:right="1134"/>
        <w:rPr>
          <w:rFonts w:hint="cs"/>
          <w:vanish/>
          <w:szCs w:val="20"/>
          <w:shd w:val="clear" w:color="auto" w:fill="FFFF99"/>
          <w:rtl/>
        </w:rPr>
      </w:pPr>
      <w:r w:rsidRPr="004A7CFD">
        <w:rPr>
          <w:rFonts w:hint="cs"/>
          <w:vanish/>
          <w:szCs w:val="20"/>
          <w:shd w:val="clear" w:color="auto" w:fill="FFFF99"/>
          <w:rtl/>
        </w:rPr>
        <w:t>הנוסח הקודם:</w:t>
      </w:r>
    </w:p>
    <w:p w14:paraId="695B749E" w14:textId="77777777" w:rsidR="007A0B3B" w:rsidRPr="004A7CFD" w:rsidRDefault="007A0B3B" w:rsidP="007A0B3B">
      <w:pPr>
        <w:pStyle w:val="P00"/>
        <w:tabs>
          <w:tab w:val="clear" w:pos="6259"/>
        </w:tabs>
        <w:spacing w:before="20"/>
        <w:ind w:left="0" w:right="1134"/>
        <w:rPr>
          <w:rFonts w:cs="Miriam" w:hint="cs"/>
          <w:strike/>
          <w:vanish/>
          <w:sz w:val="16"/>
          <w:szCs w:val="16"/>
          <w:shd w:val="clear" w:color="auto" w:fill="FFFF99"/>
          <w:rtl/>
        </w:rPr>
      </w:pPr>
      <w:r w:rsidRPr="004A7CFD">
        <w:rPr>
          <w:rFonts w:cs="Miriam" w:hint="cs"/>
          <w:strike/>
          <w:vanish/>
          <w:sz w:val="16"/>
          <w:szCs w:val="16"/>
          <w:shd w:val="clear" w:color="auto" w:fill="FFFF99"/>
          <w:rtl/>
        </w:rPr>
        <w:t>הצבעת חיילים</w:t>
      </w:r>
    </w:p>
    <w:p w14:paraId="7495B846" w14:textId="77777777" w:rsidR="007A0B3B" w:rsidRPr="004A7CFD" w:rsidRDefault="007A0B3B" w:rsidP="007A0B3B">
      <w:pPr>
        <w:pStyle w:val="P00"/>
        <w:tabs>
          <w:tab w:val="clear" w:pos="6259"/>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4א.</w:t>
      </w:r>
      <w:r w:rsidRPr="004A7CFD">
        <w:rPr>
          <w:rFonts w:hint="cs"/>
          <w:strike/>
          <w:vanish/>
          <w:sz w:val="22"/>
          <w:szCs w:val="22"/>
          <w:shd w:val="clear" w:color="auto" w:fill="FFFF99"/>
          <w:rtl/>
        </w:rPr>
        <w:tab/>
        <w:t>(א)</w:t>
      </w:r>
      <w:r w:rsidRPr="004A7CFD">
        <w:rPr>
          <w:rFonts w:hint="cs"/>
          <w:strike/>
          <w:vanish/>
          <w:sz w:val="22"/>
          <w:szCs w:val="22"/>
          <w:shd w:val="clear" w:color="auto" w:fill="FFFF99"/>
          <w:rtl/>
        </w:rPr>
        <w:tab/>
        <w:t xml:space="preserve">בסעיף זה, "חייל" </w:t>
      </w:r>
      <w:r w:rsidRPr="004A7CFD">
        <w:rPr>
          <w:strike/>
          <w:vanish/>
          <w:sz w:val="22"/>
          <w:szCs w:val="22"/>
          <w:shd w:val="clear" w:color="auto" w:fill="FFFF99"/>
          <w:rtl/>
        </w:rPr>
        <w:t>–</w:t>
      </w:r>
      <w:r w:rsidRPr="004A7CFD">
        <w:rPr>
          <w:rFonts w:hint="cs"/>
          <w:strike/>
          <w:vanish/>
          <w:sz w:val="22"/>
          <w:szCs w:val="22"/>
          <w:shd w:val="clear" w:color="auto" w:fill="FFFF99"/>
          <w:rtl/>
        </w:rPr>
        <w:t xml:space="preserve"> יוצא צבא המשרת שירות סדיר או שירות מילואים כמשמעותו בחוק שירות ביטחון [נוסח משולב], התשמ"ו-1986, או בשירות קבע בצה"ל.</w:t>
      </w:r>
    </w:p>
    <w:p w14:paraId="2ECB3E55" w14:textId="77777777" w:rsidR="007A0B3B" w:rsidRPr="004A7CFD" w:rsidRDefault="007A0B3B" w:rsidP="007A0B3B">
      <w:pPr>
        <w:pStyle w:val="P00"/>
        <w:tabs>
          <w:tab w:val="clear" w:pos="6259"/>
        </w:tabs>
        <w:spacing w:before="0"/>
        <w:ind w:left="0" w:right="1134"/>
        <w:rPr>
          <w:rFonts w:hint="cs"/>
          <w:strike/>
          <w:vanish/>
          <w:sz w:val="22"/>
          <w:szCs w:val="22"/>
          <w:shd w:val="clear" w:color="auto" w:fill="FFFF99"/>
          <w:rtl/>
        </w:rPr>
      </w:pPr>
      <w:r w:rsidRPr="004A7CFD">
        <w:rPr>
          <w:rFonts w:hint="cs"/>
          <w:vanish/>
          <w:sz w:val="22"/>
          <w:szCs w:val="22"/>
          <w:shd w:val="clear" w:color="auto" w:fill="FFFF99"/>
          <w:rtl/>
        </w:rPr>
        <w:tab/>
      </w:r>
      <w:r w:rsidRPr="004A7CFD">
        <w:rPr>
          <w:rFonts w:hint="cs"/>
          <w:strike/>
          <w:vanish/>
          <w:sz w:val="22"/>
          <w:szCs w:val="22"/>
          <w:shd w:val="clear" w:color="auto" w:fill="FFFF99"/>
          <w:rtl/>
        </w:rPr>
        <w:t>(ב)</w:t>
      </w:r>
      <w:r w:rsidRPr="004A7CFD">
        <w:rPr>
          <w:rFonts w:hint="cs"/>
          <w:strike/>
          <w:vanish/>
          <w:sz w:val="22"/>
          <w:szCs w:val="22"/>
          <w:shd w:val="clear" w:color="auto" w:fill="FFFF99"/>
          <w:rtl/>
        </w:rPr>
        <w:tab/>
        <w:t>חייל הרשום בפנקס הבוחרים של אחד מיישובי המועצה האזורית, רשאי להצביע בבחירות כאמור בסעיף 3 שלא ביום הבחירות, בקלפיות מיוחדות לחיילים, במועדים המפורטים בסעיף קטן (ג).</w:t>
      </w:r>
    </w:p>
    <w:p w14:paraId="462301BE" w14:textId="77777777" w:rsidR="007A0B3B" w:rsidRPr="004A7CFD" w:rsidRDefault="007A0B3B" w:rsidP="007A0B3B">
      <w:pPr>
        <w:pStyle w:val="P00"/>
        <w:tabs>
          <w:tab w:val="clear" w:pos="6259"/>
        </w:tabs>
        <w:spacing w:before="0"/>
        <w:ind w:left="0" w:right="1134"/>
        <w:rPr>
          <w:rFonts w:hint="cs"/>
          <w:strike/>
          <w:vanish/>
          <w:sz w:val="22"/>
          <w:szCs w:val="22"/>
          <w:shd w:val="clear" w:color="auto" w:fill="FFFF99"/>
          <w:rtl/>
        </w:rPr>
      </w:pPr>
      <w:r w:rsidRPr="004A7CFD">
        <w:rPr>
          <w:rFonts w:hint="cs"/>
          <w:vanish/>
          <w:sz w:val="22"/>
          <w:szCs w:val="22"/>
          <w:shd w:val="clear" w:color="auto" w:fill="FFFF99"/>
          <w:rtl/>
        </w:rPr>
        <w:tab/>
      </w:r>
      <w:r w:rsidRPr="004A7CFD">
        <w:rPr>
          <w:rFonts w:hint="cs"/>
          <w:strike/>
          <w:vanish/>
          <w:sz w:val="22"/>
          <w:szCs w:val="22"/>
          <w:shd w:val="clear" w:color="auto" w:fill="FFFF99"/>
          <w:rtl/>
        </w:rPr>
        <w:t>(ג)</w:t>
      </w:r>
      <w:r w:rsidRPr="004A7CFD">
        <w:rPr>
          <w:rFonts w:hint="cs"/>
          <w:strike/>
          <w:vanish/>
          <w:sz w:val="22"/>
          <w:szCs w:val="22"/>
          <w:shd w:val="clear" w:color="auto" w:fill="FFFF99"/>
          <w:rtl/>
        </w:rPr>
        <w:tab/>
        <w:t>ההצבעה בקלפיות לחיילים תהיה ביום ה' האחרון שלפני יום הבחירות בין השעות 16.00 עד 22.00, ביום ו' האחרון שלפני יום הבחירות בין השעות 7.00 עד שעתיים לפני כניסת השבת, במוצאי שבת האחרון שלפני יום הבחירות משעה לאחר יציאת השבת עד שעה 23.00.</w:t>
      </w:r>
    </w:p>
    <w:p w14:paraId="4806BF13" w14:textId="77777777" w:rsidR="007A0B3B" w:rsidRPr="004A7CFD" w:rsidRDefault="007A0B3B" w:rsidP="007A0B3B">
      <w:pPr>
        <w:pStyle w:val="P00"/>
        <w:tabs>
          <w:tab w:val="clear" w:pos="6259"/>
        </w:tabs>
        <w:spacing w:before="0"/>
        <w:ind w:left="0" w:right="1134"/>
        <w:rPr>
          <w:rFonts w:hint="cs"/>
          <w:strike/>
          <w:vanish/>
          <w:sz w:val="22"/>
          <w:szCs w:val="22"/>
          <w:shd w:val="clear" w:color="auto" w:fill="FFFF99"/>
          <w:rtl/>
        </w:rPr>
      </w:pPr>
      <w:r w:rsidRPr="004A7CFD">
        <w:rPr>
          <w:rFonts w:hint="cs"/>
          <w:vanish/>
          <w:sz w:val="22"/>
          <w:szCs w:val="22"/>
          <w:shd w:val="clear" w:color="auto" w:fill="FFFF99"/>
          <w:rtl/>
        </w:rPr>
        <w:tab/>
      </w:r>
      <w:r w:rsidRPr="004A7CFD">
        <w:rPr>
          <w:rFonts w:hint="cs"/>
          <w:strike/>
          <w:vanish/>
          <w:sz w:val="22"/>
          <w:szCs w:val="22"/>
          <w:shd w:val="clear" w:color="auto" w:fill="FFFF99"/>
          <w:rtl/>
        </w:rPr>
        <w:t>(ד)</w:t>
      </w:r>
      <w:r w:rsidRPr="004A7CFD">
        <w:rPr>
          <w:rFonts w:hint="cs"/>
          <w:strike/>
          <w:vanish/>
          <w:sz w:val="22"/>
          <w:szCs w:val="22"/>
          <w:shd w:val="clear" w:color="auto" w:fill="FFFF99"/>
          <w:rtl/>
        </w:rPr>
        <w:tab/>
        <w:t>חייל הרשום בפנקס הבוחרים, כאמור בסעיף קטן (ב), והמבקש להצביע ביום הבחירות או באחד המועדים הנקובים בסעיף קטן (ג), ישוחרר מכל פעילות צבאית ככל הנדרש לשם הצבעתו.</w:t>
      </w:r>
    </w:p>
    <w:p w14:paraId="45DD08B4" w14:textId="77777777" w:rsidR="007A0B3B" w:rsidRPr="004A7CFD" w:rsidRDefault="007A0B3B" w:rsidP="007A0B3B">
      <w:pPr>
        <w:pStyle w:val="P00"/>
        <w:tabs>
          <w:tab w:val="clear" w:pos="6259"/>
        </w:tabs>
        <w:spacing w:before="0"/>
        <w:ind w:left="0" w:right="1134"/>
        <w:rPr>
          <w:rFonts w:hint="cs"/>
          <w:strike/>
          <w:vanish/>
          <w:sz w:val="22"/>
          <w:szCs w:val="22"/>
          <w:shd w:val="clear" w:color="auto" w:fill="FFFF99"/>
          <w:rtl/>
        </w:rPr>
      </w:pPr>
      <w:r w:rsidRPr="004A7CFD">
        <w:rPr>
          <w:rFonts w:hint="cs"/>
          <w:vanish/>
          <w:sz w:val="22"/>
          <w:szCs w:val="22"/>
          <w:shd w:val="clear" w:color="auto" w:fill="FFFF99"/>
          <w:rtl/>
        </w:rPr>
        <w:tab/>
      </w:r>
      <w:r w:rsidRPr="004A7CFD">
        <w:rPr>
          <w:rFonts w:hint="cs"/>
          <w:strike/>
          <w:vanish/>
          <w:sz w:val="22"/>
          <w:szCs w:val="22"/>
          <w:shd w:val="clear" w:color="auto" w:fill="FFFF99"/>
          <w:rtl/>
        </w:rPr>
        <w:t>(ה)</w:t>
      </w:r>
      <w:r w:rsidRPr="004A7CFD">
        <w:rPr>
          <w:rFonts w:hint="cs"/>
          <w:strike/>
          <w:vanish/>
          <w:sz w:val="22"/>
          <w:szCs w:val="22"/>
          <w:shd w:val="clear" w:color="auto" w:fill="FFFF99"/>
          <w:rtl/>
        </w:rPr>
        <w:tab/>
        <w:t>על אף האמור בסעיף קטן (ד), רשאי ראש המטה הכללי או מי שהוא מינה לכך להורות שלא לשחרר סוג מסוים של חיילים.</w:t>
      </w:r>
    </w:p>
    <w:p w14:paraId="4BA3C233" w14:textId="77777777" w:rsidR="007A0B3B" w:rsidRPr="004A7CFD" w:rsidRDefault="007A0B3B" w:rsidP="007A0B3B">
      <w:pPr>
        <w:pStyle w:val="P00"/>
        <w:tabs>
          <w:tab w:val="clear" w:pos="6259"/>
        </w:tabs>
        <w:spacing w:before="0"/>
        <w:ind w:left="0" w:right="1134"/>
        <w:rPr>
          <w:rFonts w:hint="cs"/>
          <w:vanish/>
          <w:sz w:val="22"/>
          <w:szCs w:val="22"/>
          <w:shd w:val="clear" w:color="auto" w:fill="FFFF99"/>
          <w:rtl/>
        </w:rPr>
      </w:pPr>
      <w:r w:rsidRPr="004A7CFD">
        <w:rPr>
          <w:rFonts w:hint="cs"/>
          <w:vanish/>
          <w:sz w:val="22"/>
          <w:szCs w:val="22"/>
          <w:shd w:val="clear" w:color="auto" w:fill="FFFF99"/>
          <w:rtl/>
        </w:rPr>
        <w:tab/>
      </w:r>
      <w:r w:rsidRPr="004A7CFD">
        <w:rPr>
          <w:rFonts w:hint="cs"/>
          <w:strike/>
          <w:vanish/>
          <w:sz w:val="22"/>
          <w:szCs w:val="22"/>
          <w:shd w:val="clear" w:color="auto" w:fill="FFFF99"/>
          <w:rtl/>
        </w:rPr>
        <w:t>(ו)</w:t>
      </w:r>
      <w:r w:rsidRPr="004A7CFD">
        <w:rPr>
          <w:rFonts w:hint="cs"/>
          <w:strike/>
          <w:vanish/>
          <w:sz w:val="22"/>
          <w:szCs w:val="22"/>
          <w:shd w:val="clear" w:color="auto" w:fill="FFFF99"/>
          <w:rtl/>
        </w:rPr>
        <w:tab/>
        <w:t>חייל רשאי להצביע בכל קלפי לחיילים שנקבעה, לפי הוראות סעיף זה, באותה מועצה אזורית.</w:t>
      </w:r>
    </w:p>
    <w:p w14:paraId="645DEC14" w14:textId="77777777" w:rsidR="00EB4D99" w:rsidRPr="004A7CFD" w:rsidRDefault="00EB4D99" w:rsidP="007A0B3B">
      <w:pPr>
        <w:pStyle w:val="P00"/>
        <w:tabs>
          <w:tab w:val="clear" w:pos="6259"/>
        </w:tabs>
        <w:spacing w:before="0"/>
        <w:ind w:left="0" w:right="1134"/>
        <w:rPr>
          <w:rFonts w:hint="cs"/>
          <w:vanish/>
          <w:szCs w:val="20"/>
          <w:shd w:val="clear" w:color="auto" w:fill="FFFF99"/>
          <w:rtl/>
        </w:rPr>
      </w:pPr>
    </w:p>
    <w:p w14:paraId="02369509" w14:textId="77777777" w:rsidR="00EB4D99" w:rsidRPr="004A7CFD" w:rsidRDefault="00EB4D99" w:rsidP="00EB4D99">
      <w:pPr>
        <w:pStyle w:val="P00"/>
        <w:spacing w:before="0"/>
        <w:ind w:left="0" w:right="1134"/>
        <w:rPr>
          <w:rStyle w:val="default"/>
          <w:rFonts w:cs="FrankRuehl" w:hint="cs"/>
          <w:vanish/>
          <w:color w:val="FF0000"/>
          <w:szCs w:val="20"/>
          <w:shd w:val="clear" w:color="auto" w:fill="FFFF99"/>
          <w:rtl/>
        </w:rPr>
      </w:pPr>
      <w:r w:rsidRPr="004A7CFD">
        <w:rPr>
          <w:rStyle w:val="default"/>
          <w:rFonts w:cs="FrankRuehl" w:hint="cs"/>
          <w:vanish/>
          <w:color w:val="FF0000"/>
          <w:szCs w:val="20"/>
          <w:shd w:val="clear" w:color="auto" w:fill="FFFF99"/>
          <w:rtl/>
        </w:rPr>
        <w:t>מיום 7.8.2017</w:t>
      </w:r>
    </w:p>
    <w:p w14:paraId="03001E9D" w14:textId="77777777" w:rsidR="00EB4D99" w:rsidRPr="004A7CFD" w:rsidRDefault="00EB4D99" w:rsidP="00FF12A2">
      <w:pPr>
        <w:pStyle w:val="P00"/>
        <w:spacing w:before="0"/>
        <w:ind w:left="0" w:right="1134"/>
        <w:rPr>
          <w:rStyle w:val="default"/>
          <w:rFonts w:cs="FrankRuehl" w:hint="cs"/>
          <w:vanish/>
          <w:szCs w:val="20"/>
          <w:shd w:val="clear" w:color="auto" w:fill="FFFF99"/>
          <w:rtl/>
        </w:rPr>
      </w:pPr>
      <w:r w:rsidRPr="004A7CFD">
        <w:rPr>
          <w:rStyle w:val="default"/>
          <w:rFonts w:cs="FrankRuehl" w:hint="cs"/>
          <w:b/>
          <w:bCs/>
          <w:vanish/>
          <w:szCs w:val="20"/>
          <w:shd w:val="clear" w:color="auto" w:fill="FFFF99"/>
          <w:rtl/>
        </w:rPr>
        <w:t xml:space="preserve">תיקון מס' </w:t>
      </w:r>
      <w:r w:rsidR="00FF12A2" w:rsidRPr="004A7CFD">
        <w:rPr>
          <w:rStyle w:val="default"/>
          <w:rFonts w:cs="FrankRuehl" w:hint="cs"/>
          <w:b/>
          <w:bCs/>
          <w:vanish/>
          <w:szCs w:val="20"/>
          <w:shd w:val="clear" w:color="auto" w:fill="FFFF99"/>
          <w:rtl/>
        </w:rPr>
        <w:t>11</w:t>
      </w:r>
    </w:p>
    <w:p w14:paraId="36A32430" w14:textId="77777777" w:rsidR="00EB4D99" w:rsidRPr="004A7CFD" w:rsidRDefault="00EB4D99" w:rsidP="00EB4D99">
      <w:pPr>
        <w:pStyle w:val="P00"/>
        <w:spacing w:before="0"/>
        <w:ind w:left="0" w:right="1134"/>
        <w:rPr>
          <w:rStyle w:val="default"/>
          <w:rFonts w:cs="FrankRuehl" w:hint="cs"/>
          <w:vanish/>
          <w:szCs w:val="20"/>
          <w:shd w:val="clear" w:color="auto" w:fill="FFFF99"/>
          <w:rtl/>
        </w:rPr>
      </w:pPr>
      <w:hyperlink r:id="rId36" w:history="1">
        <w:r w:rsidRPr="004A7CFD">
          <w:rPr>
            <w:rStyle w:val="Hyperlink"/>
            <w:rFonts w:hint="cs"/>
            <w:vanish/>
            <w:szCs w:val="20"/>
            <w:shd w:val="clear" w:color="auto" w:fill="FFFF99"/>
            <w:rtl/>
          </w:rPr>
          <w:t>ס"ח תשע"ז מס' 2657</w:t>
        </w:r>
      </w:hyperlink>
      <w:r w:rsidRPr="004A7CFD">
        <w:rPr>
          <w:rStyle w:val="default"/>
          <w:rFonts w:cs="FrankRuehl" w:hint="cs"/>
          <w:vanish/>
          <w:szCs w:val="20"/>
          <w:shd w:val="clear" w:color="auto" w:fill="FFFF99"/>
          <w:rtl/>
        </w:rPr>
        <w:t xml:space="preserve"> מיום 7.8.2017 עמ' 1114 (</w:t>
      </w:r>
      <w:hyperlink r:id="rId37" w:history="1">
        <w:r w:rsidRPr="004A7CFD">
          <w:rPr>
            <w:rStyle w:val="Hyperlink"/>
            <w:rFonts w:hint="cs"/>
            <w:vanish/>
            <w:szCs w:val="20"/>
            <w:shd w:val="clear" w:color="auto" w:fill="FFFF99"/>
            <w:rtl/>
          </w:rPr>
          <w:t>ה"ח 725</w:t>
        </w:r>
      </w:hyperlink>
      <w:r w:rsidRPr="004A7CFD">
        <w:rPr>
          <w:rStyle w:val="default"/>
          <w:rFonts w:cs="FrankRuehl" w:hint="cs"/>
          <w:vanish/>
          <w:szCs w:val="20"/>
          <w:shd w:val="clear" w:color="auto" w:fill="FFFF99"/>
          <w:rtl/>
        </w:rPr>
        <w:t>)</w:t>
      </w:r>
    </w:p>
    <w:p w14:paraId="2BB003ED" w14:textId="77777777" w:rsidR="00FF12A2" w:rsidRPr="004A7CFD" w:rsidRDefault="00FF12A2" w:rsidP="00FF12A2">
      <w:pPr>
        <w:pStyle w:val="P00"/>
        <w:ind w:left="0" w:right="1134"/>
        <w:rPr>
          <w:rStyle w:val="default"/>
          <w:rFonts w:cs="Miriam" w:hint="cs"/>
          <w:vanish/>
          <w:sz w:val="16"/>
          <w:szCs w:val="16"/>
          <w:u w:val="single"/>
          <w:shd w:val="clear" w:color="auto" w:fill="FFFF99"/>
          <w:rtl/>
        </w:rPr>
      </w:pPr>
      <w:r w:rsidRPr="004A7CFD">
        <w:rPr>
          <w:rStyle w:val="default"/>
          <w:rFonts w:cs="Miriam" w:hint="cs"/>
          <w:vanish/>
          <w:sz w:val="16"/>
          <w:szCs w:val="16"/>
          <w:shd w:val="clear" w:color="auto" w:fill="FFFF99"/>
          <w:rtl/>
        </w:rPr>
        <w:t xml:space="preserve">הצבעת כוחות הביטחון והצבעה בבתי סוהר </w:t>
      </w:r>
      <w:r w:rsidRPr="004A7CFD">
        <w:rPr>
          <w:rStyle w:val="default"/>
          <w:rFonts w:cs="Miriam" w:hint="cs"/>
          <w:strike/>
          <w:vanish/>
          <w:sz w:val="16"/>
          <w:szCs w:val="16"/>
          <w:shd w:val="clear" w:color="auto" w:fill="FFFF99"/>
          <w:rtl/>
        </w:rPr>
        <w:t>ובמקומות מעצר</w:t>
      </w:r>
      <w:r w:rsidRPr="004A7CFD">
        <w:rPr>
          <w:rStyle w:val="default"/>
          <w:rFonts w:cs="Miriam" w:hint="cs"/>
          <w:vanish/>
          <w:sz w:val="16"/>
          <w:szCs w:val="16"/>
          <w:shd w:val="clear" w:color="auto" w:fill="FFFF99"/>
          <w:rtl/>
        </w:rPr>
        <w:t xml:space="preserve"> </w:t>
      </w:r>
      <w:r w:rsidRPr="004A7CFD">
        <w:rPr>
          <w:rStyle w:val="default"/>
          <w:rFonts w:cs="Miriam" w:hint="cs"/>
          <w:vanish/>
          <w:sz w:val="16"/>
          <w:szCs w:val="16"/>
          <w:u w:val="single"/>
          <w:shd w:val="clear" w:color="auto" w:fill="FFFF99"/>
          <w:rtl/>
        </w:rPr>
        <w:t>במקומות מעצר ובבתי חולים</w:t>
      </w:r>
    </w:p>
    <w:p w14:paraId="1A9359AA" w14:textId="77777777" w:rsidR="00FF12A2" w:rsidRPr="00FF12A2" w:rsidRDefault="00FF12A2" w:rsidP="00FF12A2">
      <w:pPr>
        <w:pStyle w:val="P00"/>
        <w:spacing w:before="0"/>
        <w:ind w:left="0" w:right="1134"/>
        <w:rPr>
          <w:rStyle w:val="default"/>
          <w:rFonts w:cs="FrankRuehl" w:hint="cs"/>
          <w:sz w:val="2"/>
          <w:szCs w:val="2"/>
          <w:shd w:val="clear" w:color="auto" w:fill="FFFF99"/>
          <w:rtl/>
        </w:rPr>
      </w:pPr>
      <w:r w:rsidRPr="004A7CFD">
        <w:rPr>
          <w:rStyle w:val="default"/>
          <w:rFonts w:cs="FrankRuehl" w:hint="cs"/>
          <w:vanish/>
          <w:sz w:val="22"/>
          <w:szCs w:val="22"/>
          <w:shd w:val="clear" w:color="auto" w:fill="FFFF99"/>
          <w:rtl/>
        </w:rPr>
        <w:t>4א.</w:t>
      </w:r>
      <w:r w:rsidRPr="004A7CFD">
        <w:rPr>
          <w:rStyle w:val="default"/>
          <w:rFonts w:cs="FrankRuehl" w:hint="cs"/>
          <w:vanish/>
          <w:sz w:val="22"/>
          <w:szCs w:val="22"/>
          <w:shd w:val="clear" w:color="auto" w:fill="FFFF99"/>
          <w:rtl/>
        </w:rPr>
        <w:tab/>
        <w:t xml:space="preserve">הוראות </w:t>
      </w:r>
      <w:r w:rsidRPr="004A7CFD">
        <w:rPr>
          <w:rStyle w:val="default"/>
          <w:rFonts w:cs="FrankRuehl" w:hint="cs"/>
          <w:strike/>
          <w:vanish/>
          <w:sz w:val="22"/>
          <w:szCs w:val="22"/>
          <w:shd w:val="clear" w:color="auto" w:fill="FFFF99"/>
          <w:rtl/>
        </w:rPr>
        <w:t>פרקים ח' ו-ח'1</w:t>
      </w:r>
      <w:r w:rsidRPr="004A7CFD">
        <w:rPr>
          <w:rStyle w:val="default"/>
          <w:rFonts w:cs="FrankRuehl" w:hint="cs"/>
          <w:vanish/>
          <w:sz w:val="22"/>
          <w:szCs w:val="22"/>
          <w:shd w:val="clear" w:color="auto" w:fill="FFFF99"/>
          <w:rtl/>
        </w:rPr>
        <w:t xml:space="preserve"> </w:t>
      </w:r>
      <w:r w:rsidRPr="004A7CFD">
        <w:rPr>
          <w:rStyle w:val="default"/>
          <w:rFonts w:cs="FrankRuehl" w:hint="cs"/>
          <w:vanish/>
          <w:sz w:val="22"/>
          <w:szCs w:val="22"/>
          <w:u w:val="single"/>
          <w:shd w:val="clear" w:color="auto" w:fill="FFFF99"/>
          <w:rtl/>
        </w:rPr>
        <w:t>פרקים ח', ח'1 ו-ח'3</w:t>
      </w:r>
      <w:r w:rsidRPr="004A7CFD">
        <w:rPr>
          <w:rStyle w:val="default"/>
          <w:rFonts w:cs="FrankRuehl" w:hint="cs"/>
          <w:vanish/>
          <w:sz w:val="22"/>
          <w:szCs w:val="22"/>
          <w:shd w:val="clear" w:color="auto" w:fill="FFFF99"/>
          <w:rtl/>
        </w:rPr>
        <w:t xml:space="preserve"> לחוק הרשויות המקומיות (בחירות) יחולו, בשינויים המחויבים, על הבחירות לכל המועצות האזוריות כאמור בסעיף 3.</w:t>
      </w:r>
      <w:bookmarkEnd w:id="10"/>
    </w:p>
    <w:p w14:paraId="21E39BF0" w14:textId="77777777" w:rsidR="007A0B3B" w:rsidRDefault="007A0B3B" w:rsidP="007A0B3B">
      <w:pPr>
        <w:pStyle w:val="P00"/>
        <w:spacing w:before="72"/>
        <w:ind w:left="0" w:right="1134"/>
        <w:rPr>
          <w:rStyle w:val="default"/>
          <w:rFonts w:cs="FrankRuehl" w:hint="cs"/>
          <w:rtl/>
        </w:rPr>
      </w:pPr>
    </w:p>
    <w:p w14:paraId="33E1FD1C" w14:textId="77777777" w:rsidR="00FF12A2" w:rsidRDefault="00FF12A2" w:rsidP="007A0B3B">
      <w:pPr>
        <w:pStyle w:val="P00"/>
        <w:spacing w:before="72"/>
        <w:ind w:left="0" w:right="1134"/>
        <w:rPr>
          <w:rStyle w:val="default"/>
          <w:rFonts w:cs="FrankRuehl"/>
          <w:rtl/>
        </w:rPr>
      </w:pPr>
    </w:p>
    <w:p w14:paraId="7FB7FA7A" w14:textId="77777777" w:rsidR="001A2DDE" w:rsidRDefault="001A2DDE" w:rsidP="001A2DDE">
      <w:pPr>
        <w:pStyle w:val="P00"/>
        <w:spacing w:before="72"/>
        <w:ind w:left="0" w:right="1134"/>
        <w:rPr>
          <w:rStyle w:val="default"/>
          <w:rFonts w:cs="FrankRuehl"/>
          <w:rtl/>
        </w:rPr>
      </w:pPr>
      <w:bookmarkStart w:id="11" w:name="Seif15"/>
      <w:bookmarkEnd w:id="11"/>
      <w:r>
        <w:rPr>
          <w:rFonts w:cs="Miriam"/>
          <w:szCs w:val="32"/>
          <w:rtl/>
          <w:lang w:val="he-IL"/>
        </w:rPr>
        <w:pict w14:anchorId="522FBC48">
          <v:shape id="_x0000_s1078" type="#_x0000_t202" style="position:absolute;left:0;text-align:left;margin-left:465.6pt;margin-top:7.2pt;width:76.65pt;height:26.75pt;z-index:251668992" filled="f" stroked="f">
            <v:textbox inset="1mm,0,1mm,0">
              <w:txbxContent>
                <w:p w14:paraId="697C040B" w14:textId="77777777" w:rsidR="001A2DDE" w:rsidRDefault="001A2DDE" w:rsidP="001A2DDE">
                  <w:pPr>
                    <w:spacing w:line="160" w:lineRule="exact"/>
                    <w:jc w:val="left"/>
                    <w:rPr>
                      <w:rFonts w:cs="Miriam"/>
                      <w:szCs w:val="18"/>
                      <w:rtl/>
                    </w:rPr>
                  </w:pPr>
                  <w:r>
                    <w:rPr>
                      <w:rFonts w:cs="Miriam" w:hint="cs"/>
                      <w:szCs w:val="18"/>
                      <w:rtl/>
                    </w:rPr>
                    <w:t>ועדות קלפי</w:t>
                  </w:r>
                </w:p>
                <w:p w14:paraId="55B417E0" w14:textId="77777777" w:rsidR="001A2DDE" w:rsidRDefault="001A2DDE" w:rsidP="001A2DDE">
                  <w:pPr>
                    <w:spacing w:line="160" w:lineRule="exact"/>
                    <w:jc w:val="left"/>
                    <w:rPr>
                      <w:rFonts w:cs="Miriam" w:hint="cs"/>
                      <w:szCs w:val="18"/>
                      <w:rtl/>
                    </w:rPr>
                  </w:pPr>
                  <w:r>
                    <w:rPr>
                      <w:rFonts w:cs="Miriam" w:hint="cs"/>
                      <w:szCs w:val="18"/>
                      <w:rtl/>
                    </w:rPr>
                    <w:t>(תיקון מס' 13) תשע"ח-2018</w:t>
                  </w:r>
                </w:p>
              </w:txbxContent>
            </v:textbox>
            <w10:anchorlock/>
          </v:shape>
        </w:pict>
      </w:r>
      <w:r>
        <w:rPr>
          <w:rStyle w:val="default"/>
          <w:rFonts w:cs="Miriam" w:hint="cs"/>
          <w:sz w:val="32"/>
          <w:szCs w:val="32"/>
          <w:rtl/>
        </w:rPr>
        <w:t>4</w:t>
      </w:r>
      <w:r>
        <w:rPr>
          <w:rStyle w:val="default"/>
          <w:rFonts w:cs="FrankRuehl" w:hint="cs"/>
          <w:rtl/>
        </w:rPr>
        <w:t>א1.</w:t>
      </w:r>
      <w:r>
        <w:rPr>
          <w:rStyle w:val="default"/>
          <w:rFonts w:cs="FrankRuehl" w:hint="cs"/>
          <w:rtl/>
        </w:rPr>
        <w:tab/>
        <w:t>(א)</w:t>
      </w:r>
      <w:r>
        <w:rPr>
          <w:rStyle w:val="default"/>
          <w:rFonts w:cs="FrankRuehl"/>
          <w:rtl/>
        </w:rPr>
        <w:tab/>
      </w:r>
      <w:r>
        <w:rPr>
          <w:rStyle w:val="default"/>
          <w:rFonts w:cs="FrankRuehl" w:hint="cs"/>
          <w:rtl/>
        </w:rPr>
        <w:t>בוועדת קלפי יכהנו לא יותר משלושה חברים מטעם מועמדים לראש המועצה; הרכב ועדת הקלפי ייקבע באופן שיובטח ייצוג הולם בכלל ועדות הקלפי לכל המועמדים האמורים.</w:t>
      </w:r>
    </w:p>
    <w:p w14:paraId="50111C52" w14:textId="77777777" w:rsidR="001A2DDE" w:rsidRDefault="001A2DDE" w:rsidP="001A2DD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32(ח) לחוק הרשויות המקומיות (בחירות) יחולו, בשינויים המחויבים, על תשלום לחבר ועדת קלפי מטעם מועמד לראש המועצה.</w:t>
      </w:r>
    </w:p>
    <w:p w14:paraId="3B785553" w14:textId="77777777" w:rsidR="001A2DDE" w:rsidRPr="001A2DDE" w:rsidRDefault="001A2DDE" w:rsidP="001A2DDE">
      <w:pPr>
        <w:pStyle w:val="P00"/>
        <w:spacing w:before="0"/>
        <w:ind w:left="0" w:right="1134"/>
        <w:rPr>
          <w:rStyle w:val="default"/>
          <w:rFonts w:ascii="FrankRuehl" w:hAnsi="FrankRuehl" w:cs="FrankRuehl"/>
          <w:vanish/>
          <w:color w:val="FF0000"/>
          <w:szCs w:val="20"/>
          <w:shd w:val="clear" w:color="auto" w:fill="FFFF99"/>
          <w:rtl/>
        </w:rPr>
      </w:pPr>
      <w:bookmarkStart w:id="12" w:name="Rov34"/>
      <w:r w:rsidRPr="001A2DDE">
        <w:rPr>
          <w:rStyle w:val="default"/>
          <w:rFonts w:ascii="FrankRuehl" w:hAnsi="FrankRuehl" w:cs="FrankRuehl"/>
          <w:vanish/>
          <w:color w:val="FF0000"/>
          <w:szCs w:val="20"/>
          <w:shd w:val="clear" w:color="auto" w:fill="FFFF99"/>
          <w:rtl/>
        </w:rPr>
        <w:t>מיום 26.7.2018</w:t>
      </w:r>
    </w:p>
    <w:p w14:paraId="126E1B56" w14:textId="77777777" w:rsidR="001A2DDE" w:rsidRPr="001A2DDE" w:rsidRDefault="001A2DDE" w:rsidP="001A2DDE">
      <w:pPr>
        <w:pStyle w:val="P00"/>
        <w:spacing w:before="0"/>
        <w:ind w:left="0" w:right="1134"/>
        <w:rPr>
          <w:rStyle w:val="default"/>
          <w:rFonts w:ascii="FrankRuehl" w:hAnsi="FrankRuehl" w:cs="FrankRuehl"/>
          <w:vanish/>
          <w:szCs w:val="20"/>
          <w:shd w:val="clear" w:color="auto" w:fill="FFFF99"/>
          <w:rtl/>
        </w:rPr>
      </w:pPr>
      <w:r w:rsidRPr="001A2DDE">
        <w:rPr>
          <w:rStyle w:val="default"/>
          <w:rFonts w:ascii="FrankRuehl" w:hAnsi="FrankRuehl" w:cs="FrankRuehl"/>
          <w:b/>
          <w:bCs/>
          <w:vanish/>
          <w:szCs w:val="20"/>
          <w:shd w:val="clear" w:color="auto" w:fill="FFFF99"/>
          <w:rtl/>
        </w:rPr>
        <w:t xml:space="preserve">תיקון מס' </w:t>
      </w:r>
      <w:r w:rsidRPr="001A2DDE">
        <w:rPr>
          <w:rStyle w:val="default"/>
          <w:rFonts w:ascii="FrankRuehl" w:hAnsi="FrankRuehl" w:cs="FrankRuehl" w:hint="cs"/>
          <w:b/>
          <w:bCs/>
          <w:vanish/>
          <w:szCs w:val="20"/>
          <w:shd w:val="clear" w:color="auto" w:fill="FFFF99"/>
          <w:rtl/>
        </w:rPr>
        <w:t>13</w:t>
      </w:r>
    </w:p>
    <w:p w14:paraId="251B5EFA" w14:textId="77777777" w:rsidR="001A2DDE" w:rsidRPr="001A2DDE" w:rsidRDefault="001A2DDE" w:rsidP="001A2DDE">
      <w:pPr>
        <w:pStyle w:val="P00"/>
        <w:spacing w:before="0"/>
        <w:ind w:left="0" w:right="1134"/>
        <w:rPr>
          <w:rStyle w:val="default"/>
          <w:rFonts w:ascii="FrankRuehl" w:hAnsi="FrankRuehl" w:cs="FrankRuehl"/>
          <w:vanish/>
          <w:szCs w:val="20"/>
          <w:shd w:val="clear" w:color="auto" w:fill="FFFF99"/>
          <w:rtl/>
        </w:rPr>
      </w:pPr>
      <w:hyperlink r:id="rId38" w:history="1">
        <w:r w:rsidRPr="001A2DDE">
          <w:rPr>
            <w:rStyle w:val="Hyperlink"/>
            <w:rFonts w:ascii="FrankRuehl" w:hAnsi="FrankRuehl"/>
            <w:vanish/>
            <w:szCs w:val="20"/>
            <w:shd w:val="clear" w:color="auto" w:fill="FFFF99"/>
            <w:rtl/>
          </w:rPr>
          <w:t>ס"ח תשע"ח מס' 2744</w:t>
        </w:r>
      </w:hyperlink>
      <w:r w:rsidRPr="001A2DDE">
        <w:rPr>
          <w:rStyle w:val="default"/>
          <w:rFonts w:ascii="FrankRuehl" w:hAnsi="FrankRuehl" w:cs="FrankRuehl"/>
          <w:vanish/>
          <w:szCs w:val="20"/>
          <w:shd w:val="clear" w:color="auto" w:fill="FFFF99"/>
          <w:rtl/>
        </w:rPr>
        <w:t xml:space="preserve"> מיום 26.7.2018 עמ' 901 (</w:t>
      </w:r>
      <w:hyperlink r:id="rId39" w:history="1">
        <w:r w:rsidRPr="001A2DDE">
          <w:rPr>
            <w:rStyle w:val="Hyperlink"/>
            <w:rFonts w:ascii="FrankRuehl" w:hAnsi="FrankRuehl"/>
            <w:vanish/>
            <w:szCs w:val="20"/>
            <w:shd w:val="clear" w:color="auto" w:fill="FFFF99"/>
            <w:rtl/>
          </w:rPr>
          <w:t>ה"ח 804</w:t>
        </w:r>
      </w:hyperlink>
      <w:r w:rsidRPr="001A2DDE">
        <w:rPr>
          <w:rStyle w:val="default"/>
          <w:rFonts w:ascii="FrankRuehl" w:hAnsi="FrankRuehl" w:cs="FrankRuehl"/>
          <w:vanish/>
          <w:szCs w:val="20"/>
          <w:shd w:val="clear" w:color="auto" w:fill="FFFF99"/>
          <w:rtl/>
        </w:rPr>
        <w:t>)</w:t>
      </w:r>
    </w:p>
    <w:p w14:paraId="26176128" w14:textId="77777777" w:rsidR="001A2DDE" w:rsidRPr="001A2DDE" w:rsidRDefault="001A2DDE" w:rsidP="001A2DDE">
      <w:pPr>
        <w:pStyle w:val="P00"/>
        <w:spacing w:before="0"/>
        <w:ind w:left="0" w:right="1134"/>
        <w:rPr>
          <w:rStyle w:val="default"/>
          <w:rFonts w:ascii="FrankRuehl" w:hAnsi="FrankRuehl" w:cs="FrankRuehl"/>
          <w:sz w:val="2"/>
          <w:szCs w:val="2"/>
          <w:shd w:val="clear" w:color="auto" w:fill="FFFF99"/>
          <w:rtl/>
        </w:rPr>
      </w:pPr>
      <w:r w:rsidRPr="001A2DDE">
        <w:rPr>
          <w:rStyle w:val="default"/>
          <w:rFonts w:ascii="FrankRuehl" w:hAnsi="FrankRuehl" w:cs="FrankRuehl" w:hint="cs"/>
          <w:b/>
          <w:bCs/>
          <w:vanish/>
          <w:szCs w:val="20"/>
          <w:shd w:val="clear" w:color="auto" w:fill="FFFF99"/>
          <w:rtl/>
        </w:rPr>
        <w:t>הוספת סעיף 4א1</w:t>
      </w:r>
      <w:bookmarkEnd w:id="12"/>
    </w:p>
    <w:p w14:paraId="69F7082E" w14:textId="77777777" w:rsidR="00A14AB1" w:rsidRDefault="00A14AB1" w:rsidP="007A0B3B">
      <w:pPr>
        <w:pStyle w:val="P00"/>
        <w:spacing w:before="72"/>
        <w:ind w:left="0" w:right="1134"/>
        <w:rPr>
          <w:rStyle w:val="default"/>
          <w:rFonts w:cs="FrankRuehl" w:hint="cs"/>
          <w:rtl/>
        </w:rPr>
      </w:pPr>
      <w:r>
        <w:rPr>
          <w:rFonts w:cs="Miriam"/>
          <w:szCs w:val="32"/>
          <w:rtl/>
          <w:lang w:val="he-IL"/>
        </w:rPr>
        <w:pict w14:anchorId="0C570594">
          <v:shape id="_x0000_s1038" type="#_x0000_t202" style="position:absolute;left:0;text-align:left;margin-left:462pt;margin-top:5.05pt;width:80.25pt;height:17.2pt;z-index:251657728" filled="f" stroked="f">
            <v:textbox inset="1mm,0,1mm,0">
              <w:txbxContent>
                <w:p w14:paraId="481AF34E" w14:textId="77777777" w:rsidR="00A14AB1" w:rsidRDefault="007A0B3B">
                  <w:pPr>
                    <w:spacing w:line="160" w:lineRule="exact"/>
                    <w:jc w:val="left"/>
                    <w:rPr>
                      <w:rFonts w:cs="Miriam" w:hint="cs"/>
                      <w:szCs w:val="18"/>
                      <w:rtl/>
                    </w:rPr>
                  </w:pPr>
                  <w:r>
                    <w:rPr>
                      <w:rFonts w:cs="Miriam" w:hint="cs"/>
                      <w:szCs w:val="18"/>
                      <w:rtl/>
                    </w:rPr>
                    <w:t>(תיקון מס' 10) תשע"ז-2017</w:t>
                  </w:r>
                </w:p>
              </w:txbxContent>
            </v:textbox>
            <w10:anchorlock/>
          </v:shape>
        </w:pict>
      </w:r>
      <w:r>
        <w:rPr>
          <w:rStyle w:val="default"/>
          <w:rFonts w:cs="Miriam" w:hint="cs"/>
          <w:sz w:val="32"/>
          <w:szCs w:val="32"/>
          <w:rtl/>
        </w:rPr>
        <w:t>4</w:t>
      </w:r>
      <w:r>
        <w:rPr>
          <w:rStyle w:val="default"/>
          <w:rFonts w:cs="FrankRuehl" w:hint="cs"/>
          <w:rtl/>
        </w:rPr>
        <w:t>ב.</w:t>
      </w:r>
      <w:r>
        <w:rPr>
          <w:rStyle w:val="default"/>
          <w:rFonts w:cs="FrankRuehl" w:hint="cs"/>
          <w:rtl/>
        </w:rPr>
        <w:tab/>
      </w:r>
      <w:r w:rsidR="007A0B3B">
        <w:rPr>
          <w:rStyle w:val="default"/>
          <w:rFonts w:cs="FrankRuehl" w:hint="cs"/>
          <w:rtl/>
        </w:rPr>
        <w:t>(בוטל).</w:t>
      </w:r>
    </w:p>
    <w:p w14:paraId="4501C5F2" w14:textId="77777777" w:rsidR="00A14AB1" w:rsidRPr="004A7CFD" w:rsidRDefault="00A14AB1">
      <w:pPr>
        <w:pStyle w:val="P00"/>
        <w:spacing w:before="0"/>
        <w:ind w:left="0" w:right="1134"/>
        <w:rPr>
          <w:rFonts w:hint="cs"/>
          <w:b/>
          <w:bCs/>
          <w:vanish/>
          <w:szCs w:val="20"/>
          <w:shd w:val="clear" w:color="auto" w:fill="FFFF99"/>
          <w:rtl/>
        </w:rPr>
      </w:pPr>
      <w:bookmarkStart w:id="13" w:name="Rov25"/>
      <w:r w:rsidRPr="004A7CFD">
        <w:rPr>
          <w:rFonts w:hint="cs"/>
          <w:vanish/>
          <w:color w:val="FF0000"/>
          <w:szCs w:val="20"/>
          <w:shd w:val="clear" w:color="auto" w:fill="FFFF99"/>
          <w:rtl/>
        </w:rPr>
        <w:t>מיום 31.3.2004</w:t>
      </w:r>
    </w:p>
    <w:p w14:paraId="7013AAB4"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2</w:t>
      </w:r>
    </w:p>
    <w:p w14:paraId="3D88BAC5" w14:textId="77777777" w:rsidR="00A14AB1" w:rsidRPr="004A7CFD" w:rsidRDefault="00A14AB1">
      <w:pPr>
        <w:pStyle w:val="P00"/>
        <w:tabs>
          <w:tab w:val="clear" w:pos="6259"/>
        </w:tabs>
        <w:spacing w:before="0"/>
        <w:ind w:left="0" w:right="1134"/>
        <w:rPr>
          <w:rFonts w:hint="cs"/>
          <w:vanish/>
          <w:szCs w:val="20"/>
          <w:shd w:val="clear" w:color="auto" w:fill="FFFF99"/>
          <w:rtl/>
        </w:rPr>
      </w:pPr>
      <w:hyperlink r:id="rId40" w:history="1">
        <w:r w:rsidRPr="004A7CFD">
          <w:rPr>
            <w:rStyle w:val="Hyperlink"/>
            <w:rFonts w:hint="cs"/>
            <w:vanish/>
            <w:szCs w:val="20"/>
            <w:shd w:val="clear" w:color="auto" w:fill="FFFF99"/>
            <w:rtl/>
          </w:rPr>
          <w:t>ס"ח תשס"ד מס' 1934</w:t>
        </w:r>
      </w:hyperlink>
      <w:r w:rsidRPr="004A7CFD">
        <w:rPr>
          <w:rFonts w:hint="cs"/>
          <w:vanish/>
          <w:szCs w:val="20"/>
          <w:shd w:val="clear" w:color="auto" w:fill="FFFF99"/>
          <w:rtl/>
        </w:rPr>
        <w:t xml:space="preserve"> מיום 31.3.2004 בעמ' 342 (</w:t>
      </w:r>
      <w:hyperlink r:id="rId41" w:history="1">
        <w:r w:rsidRPr="004A7CFD">
          <w:rPr>
            <w:rStyle w:val="Hyperlink"/>
            <w:rFonts w:hint="cs"/>
            <w:vanish/>
            <w:szCs w:val="20"/>
            <w:shd w:val="clear" w:color="auto" w:fill="FFFF99"/>
            <w:rtl/>
          </w:rPr>
          <w:t>ה"ח 37</w:t>
        </w:r>
      </w:hyperlink>
      <w:r w:rsidRPr="004A7CFD">
        <w:rPr>
          <w:rFonts w:hint="cs"/>
          <w:vanish/>
          <w:szCs w:val="20"/>
          <w:shd w:val="clear" w:color="auto" w:fill="FFFF99"/>
          <w:rtl/>
        </w:rPr>
        <w:t>)</w:t>
      </w:r>
    </w:p>
    <w:p w14:paraId="4171E950" w14:textId="77777777" w:rsidR="00A14AB1" w:rsidRPr="004A7CFD" w:rsidRDefault="00A14AB1">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הוספת סעיף 4ב</w:t>
      </w:r>
    </w:p>
    <w:p w14:paraId="4A10826C" w14:textId="77777777" w:rsidR="00170FD1" w:rsidRPr="004A7CFD" w:rsidRDefault="00170FD1" w:rsidP="00170FD1">
      <w:pPr>
        <w:pStyle w:val="P00"/>
        <w:spacing w:before="0"/>
        <w:ind w:left="0" w:right="1134"/>
        <w:rPr>
          <w:rStyle w:val="default"/>
          <w:rFonts w:cs="FrankRuehl" w:hint="cs"/>
          <w:vanish/>
          <w:szCs w:val="20"/>
          <w:shd w:val="clear" w:color="auto" w:fill="FFFF99"/>
          <w:rtl/>
        </w:rPr>
      </w:pPr>
    </w:p>
    <w:p w14:paraId="76683356" w14:textId="77777777" w:rsidR="007A0B3B" w:rsidRPr="004A7CFD" w:rsidRDefault="007A0B3B" w:rsidP="007A0B3B">
      <w:pPr>
        <w:pStyle w:val="P00"/>
        <w:tabs>
          <w:tab w:val="clear" w:pos="6259"/>
        </w:tabs>
        <w:spacing w:before="0"/>
        <w:ind w:left="0" w:right="1134"/>
        <w:rPr>
          <w:rFonts w:hint="cs"/>
          <w:vanish/>
          <w:color w:val="FF0000"/>
          <w:szCs w:val="20"/>
          <w:shd w:val="clear" w:color="auto" w:fill="FFFF99"/>
          <w:rtl/>
        </w:rPr>
      </w:pPr>
      <w:r w:rsidRPr="004A7CFD">
        <w:rPr>
          <w:rFonts w:hint="cs"/>
          <w:vanish/>
          <w:color w:val="FF0000"/>
          <w:szCs w:val="20"/>
          <w:shd w:val="clear" w:color="auto" w:fill="FFFF99"/>
          <w:rtl/>
        </w:rPr>
        <w:t>מיום 8.6.2017</w:t>
      </w:r>
    </w:p>
    <w:p w14:paraId="16865CBC" w14:textId="77777777" w:rsidR="007A0B3B" w:rsidRPr="004A7CFD" w:rsidRDefault="007A0B3B" w:rsidP="007A0B3B">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תיקון מס' 10</w:t>
      </w:r>
    </w:p>
    <w:p w14:paraId="3BA060C1" w14:textId="77777777" w:rsidR="007A0B3B" w:rsidRPr="004A7CFD" w:rsidRDefault="007A0B3B" w:rsidP="007A0B3B">
      <w:pPr>
        <w:pStyle w:val="P00"/>
        <w:tabs>
          <w:tab w:val="clear" w:pos="6259"/>
        </w:tabs>
        <w:spacing w:before="0"/>
        <w:ind w:left="0" w:right="1134"/>
        <w:rPr>
          <w:rFonts w:hint="cs"/>
          <w:vanish/>
          <w:szCs w:val="20"/>
          <w:shd w:val="clear" w:color="auto" w:fill="FFFF99"/>
          <w:rtl/>
        </w:rPr>
      </w:pPr>
      <w:hyperlink r:id="rId42" w:history="1">
        <w:r w:rsidRPr="004A7CFD">
          <w:rPr>
            <w:rStyle w:val="Hyperlink"/>
            <w:rFonts w:hint="cs"/>
            <w:vanish/>
            <w:szCs w:val="20"/>
            <w:shd w:val="clear" w:color="auto" w:fill="FFFF99"/>
            <w:rtl/>
          </w:rPr>
          <w:t>ס"ח תשע"ז מס' 2643</w:t>
        </w:r>
      </w:hyperlink>
      <w:r w:rsidRPr="004A7CFD">
        <w:rPr>
          <w:rFonts w:hint="cs"/>
          <w:vanish/>
          <w:szCs w:val="20"/>
          <w:shd w:val="clear" w:color="auto" w:fill="FFFF99"/>
          <w:rtl/>
        </w:rPr>
        <w:t xml:space="preserve"> מיום 8.6.2017 עמ' 987 (</w:t>
      </w:r>
      <w:hyperlink r:id="rId43" w:history="1">
        <w:r w:rsidRPr="004A7CFD">
          <w:rPr>
            <w:rStyle w:val="Hyperlink"/>
            <w:rFonts w:hint="cs"/>
            <w:vanish/>
            <w:szCs w:val="20"/>
            <w:shd w:val="clear" w:color="auto" w:fill="FFFF99"/>
            <w:rtl/>
          </w:rPr>
          <w:t>ה"ח 1129</w:t>
        </w:r>
      </w:hyperlink>
      <w:r w:rsidRPr="004A7CFD">
        <w:rPr>
          <w:rFonts w:hint="cs"/>
          <w:vanish/>
          <w:szCs w:val="20"/>
          <w:shd w:val="clear" w:color="auto" w:fill="FFFF99"/>
          <w:rtl/>
        </w:rPr>
        <w:t>)</w:t>
      </w:r>
    </w:p>
    <w:p w14:paraId="12AC9865" w14:textId="77777777" w:rsidR="007A0B3B" w:rsidRPr="004A7CFD" w:rsidRDefault="007A0B3B" w:rsidP="007A0B3B">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ביטול סעיף 4ב</w:t>
      </w:r>
    </w:p>
    <w:p w14:paraId="025F0AB9" w14:textId="77777777" w:rsidR="007A0B3B" w:rsidRPr="004A7CFD" w:rsidRDefault="007A0B3B" w:rsidP="007A0B3B">
      <w:pPr>
        <w:pStyle w:val="P00"/>
        <w:tabs>
          <w:tab w:val="clear" w:pos="6259"/>
        </w:tabs>
        <w:ind w:left="0" w:right="1134"/>
        <w:rPr>
          <w:rFonts w:hint="cs"/>
          <w:vanish/>
          <w:szCs w:val="20"/>
          <w:shd w:val="clear" w:color="auto" w:fill="FFFF99"/>
          <w:rtl/>
        </w:rPr>
      </w:pPr>
      <w:r w:rsidRPr="004A7CFD">
        <w:rPr>
          <w:rFonts w:hint="cs"/>
          <w:vanish/>
          <w:szCs w:val="20"/>
          <w:shd w:val="clear" w:color="auto" w:fill="FFFF99"/>
          <w:rtl/>
        </w:rPr>
        <w:t>הנוסח הקודם:</w:t>
      </w:r>
    </w:p>
    <w:p w14:paraId="132B1F3F" w14:textId="77777777" w:rsidR="007A0B3B" w:rsidRPr="004A7CFD" w:rsidRDefault="007A0B3B" w:rsidP="007A0B3B">
      <w:pPr>
        <w:pStyle w:val="P00"/>
        <w:tabs>
          <w:tab w:val="clear" w:pos="6259"/>
        </w:tabs>
        <w:spacing w:before="20"/>
        <w:ind w:left="0" w:right="1134"/>
        <w:rPr>
          <w:rFonts w:cs="Miriam" w:hint="cs"/>
          <w:strike/>
          <w:vanish/>
          <w:sz w:val="16"/>
          <w:szCs w:val="16"/>
          <w:shd w:val="clear" w:color="auto" w:fill="FFFF99"/>
          <w:rtl/>
        </w:rPr>
      </w:pPr>
      <w:r w:rsidRPr="004A7CFD">
        <w:rPr>
          <w:rFonts w:cs="Miriam" w:hint="cs"/>
          <w:strike/>
          <w:vanish/>
          <w:sz w:val="16"/>
          <w:szCs w:val="16"/>
          <w:shd w:val="clear" w:color="auto" w:fill="FFFF99"/>
          <w:rtl/>
        </w:rPr>
        <w:t>תחולת הוראות צו המועצות המקומיות (מועצות אזוריות)</w:t>
      </w:r>
    </w:p>
    <w:p w14:paraId="785A64AA" w14:textId="77777777" w:rsidR="007A0B3B" w:rsidRPr="004A7CFD" w:rsidRDefault="007A0B3B" w:rsidP="007A0B3B">
      <w:pPr>
        <w:pStyle w:val="P00"/>
        <w:tabs>
          <w:tab w:val="clear" w:pos="6259"/>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4ב.</w:t>
      </w:r>
      <w:r w:rsidRPr="004A7CFD">
        <w:rPr>
          <w:rFonts w:hint="cs"/>
          <w:strike/>
          <w:vanish/>
          <w:sz w:val="22"/>
          <w:szCs w:val="22"/>
          <w:shd w:val="clear" w:color="auto" w:fill="FFFF99"/>
          <w:rtl/>
        </w:rPr>
        <w:tab/>
        <w:t>צו המועצות המקומיות (מועצות אזוריות), התשי"ח-1958, יחול על הצבעת חיילים, בשינויים המחויבים ובשינויים אלה:</w:t>
      </w:r>
    </w:p>
    <w:p w14:paraId="3ED4C81E" w14:textId="77777777" w:rsidR="007A0B3B" w:rsidRPr="004A7CFD" w:rsidRDefault="007A0B3B" w:rsidP="007A0B3B">
      <w:pPr>
        <w:pStyle w:val="P00"/>
        <w:spacing w:before="0"/>
        <w:ind w:left="624"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(1)</w:t>
      </w:r>
      <w:r w:rsidRPr="004A7CFD">
        <w:rPr>
          <w:rStyle w:val="default"/>
          <w:rFonts w:cs="FrankRuehl" w:hint="cs"/>
          <w:strike/>
          <w:vanish/>
          <w:sz w:val="22"/>
          <w:szCs w:val="22"/>
          <w:shd w:val="clear" w:color="auto" w:fill="FFFF99"/>
          <w:rtl/>
        </w:rPr>
        <w:tab/>
        <w:t xml:space="preserve">לענין סעיף 175 </w:t>
      </w:r>
      <w:r w:rsidRPr="004A7CFD">
        <w:rPr>
          <w:rStyle w:val="default"/>
          <w:rFonts w:cs="FrankRuehl"/>
          <w:strike/>
          <w:vanish/>
          <w:sz w:val="22"/>
          <w:szCs w:val="22"/>
          <w:shd w:val="clear" w:color="auto" w:fill="FFFF99"/>
          <w:rtl/>
        </w:rPr>
        <w:t>–</w:t>
      </w:r>
      <w:r w:rsidRPr="004A7CFD">
        <w:rPr>
          <w:rStyle w:val="default"/>
          <w:rFonts w:cs="FrankRuehl" w:hint="cs"/>
          <w:strike/>
          <w:vanish/>
          <w:sz w:val="22"/>
          <w:szCs w:val="22"/>
          <w:shd w:val="clear" w:color="auto" w:fill="FFFF99"/>
          <w:rtl/>
        </w:rPr>
        <w:t xml:space="preserve"> מנהל הבחירות יקבע את המקומות שבהם יוצבו הקלפיות במועדים הנקובים בסעיף 4א(ב);</w:t>
      </w:r>
    </w:p>
    <w:p w14:paraId="040DF235" w14:textId="77777777" w:rsidR="007A0B3B" w:rsidRPr="004A7CFD" w:rsidRDefault="007A0B3B" w:rsidP="007A0B3B">
      <w:pPr>
        <w:pStyle w:val="P00"/>
        <w:spacing w:before="0"/>
        <w:ind w:left="624"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(2)</w:t>
      </w:r>
      <w:r w:rsidRPr="004A7CFD">
        <w:rPr>
          <w:rStyle w:val="default"/>
          <w:rFonts w:cs="FrankRuehl" w:hint="cs"/>
          <w:strike/>
          <w:vanish/>
          <w:sz w:val="22"/>
          <w:szCs w:val="22"/>
          <w:shd w:val="clear" w:color="auto" w:fill="FFFF99"/>
          <w:rtl/>
        </w:rPr>
        <w:tab/>
        <w:t xml:space="preserve">במקום הוראת סעיף 177 תחול הוראה זו </w:t>
      </w:r>
      <w:r w:rsidRPr="004A7CFD">
        <w:rPr>
          <w:rStyle w:val="default"/>
          <w:rFonts w:cs="FrankRuehl"/>
          <w:strike/>
          <w:vanish/>
          <w:sz w:val="22"/>
          <w:szCs w:val="22"/>
          <w:shd w:val="clear" w:color="auto" w:fill="FFFF99"/>
          <w:rtl/>
        </w:rPr>
        <w:t>–</w:t>
      </w:r>
      <w:r w:rsidRPr="004A7CFD">
        <w:rPr>
          <w:rStyle w:val="default"/>
          <w:rFonts w:cs="FrankRuehl" w:hint="cs"/>
          <w:strike/>
          <w:vanish/>
          <w:sz w:val="22"/>
          <w:szCs w:val="22"/>
          <w:shd w:val="clear" w:color="auto" w:fill="FFFF99"/>
          <w:rtl/>
        </w:rPr>
        <w:t xml:space="preserve"> ועדת קלפי לחיילים תהיה בת 2 חברים שימנה מנהל הבחירות, ומביניהם את היושב ראש;</w:t>
      </w:r>
    </w:p>
    <w:p w14:paraId="26117D6C" w14:textId="77777777" w:rsidR="007A0B3B" w:rsidRPr="004A7CFD" w:rsidRDefault="007A0B3B" w:rsidP="007A0B3B">
      <w:pPr>
        <w:pStyle w:val="P00"/>
        <w:spacing w:before="0"/>
        <w:ind w:left="624"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(3)</w:t>
      </w:r>
      <w:r w:rsidRPr="004A7CFD">
        <w:rPr>
          <w:rStyle w:val="default"/>
          <w:rFonts w:cs="FrankRuehl" w:hint="cs"/>
          <w:strike/>
          <w:vanish/>
          <w:sz w:val="22"/>
          <w:szCs w:val="22"/>
          <w:shd w:val="clear" w:color="auto" w:fill="FFFF99"/>
          <w:rtl/>
        </w:rPr>
        <w:tab/>
        <w:t xml:space="preserve">לענין סעיף 182 </w:t>
      </w:r>
      <w:r w:rsidRPr="004A7CFD">
        <w:rPr>
          <w:rStyle w:val="default"/>
          <w:rFonts w:cs="FrankRuehl"/>
          <w:strike/>
          <w:vanish/>
          <w:sz w:val="22"/>
          <w:szCs w:val="22"/>
          <w:shd w:val="clear" w:color="auto" w:fill="FFFF99"/>
          <w:rtl/>
        </w:rPr>
        <w:t>–</w:t>
      </w:r>
      <w:r w:rsidRPr="004A7CFD">
        <w:rPr>
          <w:rStyle w:val="default"/>
          <w:rFonts w:cs="FrankRuehl" w:hint="cs"/>
          <w:strike/>
          <w:vanish/>
          <w:sz w:val="22"/>
          <w:szCs w:val="22"/>
          <w:shd w:val="clear" w:color="auto" w:fill="FFFF99"/>
          <w:rtl/>
        </w:rPr>
        <w:t xml:space="preserve"> לא יאוחר מ-14 ימים מהמועד הראשון הנקוב בסעיף 4א(ב), יפרסם פקיד הבחירות את מקומות הקלפי בדרך של פרסום מודעות על לוחות המודעות במשרדי המועצה האזורית, בכל יישוב מיישובי המועצה האזורית, באתר האינטרנט של המועצה האזורית, אם קיים כזה, ובכל דרך נוספת שיקבע השר;</w:t>
      </w:r>
    </w:p>
    <w:p w14:paraId="08056B7C" w14:textId="77777777" w:rsidR="007A0B3B" w:rsidRPr="004A7CFD" w:rsidRDefault="007A0B3B" w:rsidP="007A0B3B">
      <w:pPr>
        <w:pStyle w:val="P00"/>
        <w:spacing w:before="0"/>
        <w:ind w:left="624"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(4)</w:t>
      </w:r>
      <w:r w:rsidRPr="004A7CFD">
        <w:rPr>
          <w:rStyle w:val="default"/>
          <w:rFonts w:cs="FrankRuehl" w:hint="cs"/>
          <w:strike/>
          <w:vanish/>
          <w:sz w:val="22"/>
          <w:szCs w:val="22"/>
          <w:shd w:val="clear" w:color="auto" w:fill="FFFF99"/>
          <w:rtl/>
        </w:rPr>
        <w:tab/>
        <w:t xml:space="preserve">במקום סעיף 193(א) תחול הוראה זו </w:t>
      </w:r>
      <w:r w:rsidRPr="004A7CFD">
        <w:rPr>
          <w:rStyle w:val="default"/>
          <w:rFonts w:cs="FrankRuehl"/>
          <w:strike/>
          <w:vanish/>
          <w:sz w:val="22"/>
          <w:szCs w:val="22"/>
          <w:shd w:val="clear" w:color="auto" w:fill="FFFF99"/>
          <w:rtl/>
        </w:rPr>
        <w:t>–</w:t>
      </w:r>
      <w:r w:rsidRPr="004A7CFD">
        <w:rPr>
          <w:rStyle w:val="default"/>
          <w:rFonts w:cs="FrankRuehl" w:hint="cs"/>
          <w:strike/>
          <w:vanish/>
          <w:sz w:val="22"/>
          <w:szCs w:val="22"/>
          <w:shd w:val="clear" w:color="auto" w:fill="FFFF99"/>
          <w:rtl/>
        </w:rPr>
        <w:t xml:space="preserve"> בקלפיות לחיילים בשעות ההצבעה לא יימצא אדם במקום קלפי לחיילים זולת חברי ועדת קלפי;</w:t>
      </w:r>
    </w:p>
    <w:p w14:paraId="52F91FF4" w14:textId="77777777" w:rsidR="007A0B3B" w:rsidRPr="004A7CFD" w:rsidRDefault="007A0B3B" w:rsidP="007A0B3B">
      <w:pPr>
        <w:pStyle w:val="P00"/>
        <w:spacing w:before="0"/>
        <w:ind w:left="624"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(5)</w:t>
      </w:r>
      <w:r w:rsidRPr="004A7CFD">
        <w:rPr>
          <w:rStyle w:val="default"/>
          <w:rFonts w:cs="FrankRuehl" w:hint="cs"/>
          <w:strike/>
          <w:vanish/>
          <w:sz w:val="22"/>
          <w:szCs w:val="22"/>
          <w:shd w:val="clear" w:color="auto" w:fill="FFFF99"/>
          <w:rtl/>
        </w:rPr>
        <w:tab/>
        <w:t xml:space="preserve">לענין סעיף 195 </w:t>
      </w:r>
      <w:r w:rsidRPr="004A7CFD">
        <w:rPr>
          <w:rStyle w:val="default"/>
          <w:rFonts w:cs="FrankRuehl"/>
          <w:strike/>
          <w:vanish/>
          <w:sz w:val="22"/>
          <w:szCs w:val="22"/>
          <w:shd w:val="clear" w:color="auto" w:fill="FFFF99"/>
          <w:rtl/>
        </w:rPr>
        <w:t>–</w:t>
      </w:r>
      <w:r w:rsidRPr="004A7CFD">
        <w:rPr>
          <w:rStyle w:val="default"/>
          <w:rFonts w:cs="FrankRuehl" w:hint="cs"/>
          <w:strike/>
          <w:vanish/>
          <w:sz w:val="22"/>
          <w:szCs w:val="22"/>
          <w:shd w:val="clear" w:color="auto" w:fill="FFFF99"/>
          <w:rtl/>
        </w:rPr>
        <w:t xml:space="preserve"> חייל רשאי לזהות עצמו בתעודה הצבאית האישית שלו הנושאת את תמונתו או בתעודת השוטר שלו;</w:t>
      </w:r>
    </w:p>
    <w:p w14:paraId="3A4BBE6A" w14:textId="77777777" w:rsidR="007A0B3B" w:rsidRPr="004A7CFD" w:rsidRDefault="007A0B3B" w:rsidP="007A0B3B">
      <w:pPr>
        <w:pStyle w:val="P00"/>
        <w:spacing w:before="0"/>
        <w:ind w:left="624"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(6)</w:t>
      </w:r>
      <w:r w:rsidRPr="004A7CFD">
        <w:rPr>
          <w:rStyle w:val="default"/>
          <w:rFonts w:cs="FrankRuehl" w:hint="cs"/>
          <w:strike/>
          <w:vanish/>
          <w:sz w:val="22"/>
          <w:szCs w:val="22"/>
          <w:shd w:val="clear" w:color="auto" w:fill="FFFF99"/>
          <w:rtl/>
        </w:rPr>
        <w:tab/>
        <w:t>חייל שיצא מתא ההצבעה של קלפי לחיילים ישים את מעטפות ההצבעה שלו, טרם הטלתן לקלפי לפי סעיף 196(4), לתוך מעטפה חיצונית שתיתן לו ועדת הקלפי, ימסרן לועדת הקלפי שתכתוב על גבי המעטפה החיצונית את שם המצביע, את מספר הזהות שלו, את שם היישוב במועצה האזורית ופרטים אחרים שיקבע מנהל הבחירות וכן תרשום את פרטי החייל שהצביע, בטופס שיספק לה מנהל הבחירות;</w:t>
      </w:r>
    </w:p>
    <w:p w14:paraId="06D4BC22" w14:textId="77777777" w:rsidR="007A0B3B" w:rsidRPr="004A7CFD" w:rsidRDefault="007A0B3B" w:rsidP="007A0B3B">
      <w:pPr>
        <w:pStyle w:val="P00"/>
        <w:spacing w:before="0"/>
        <w:ind w:left="624"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(7)</w:t>
      </w:r>
      <w:r w:rsidRPr="004A7CFD">
        <w:rPr>
          <w:rStyle w:val="default"/>
          <w:rFonts w:cs="FrankRuehl" w:hint="cs"/>
          <w:strike/>
          <w:vanish/>
          <w:sz w:val="22"/>
          <w:szCs w:val="22"/>
          <w:shd w:val="clear" w:color="auto" w:fill="FFFF99"/>
          <w:rtl/>
        </w:rPr>
        <w:tab/>
        <w:t>בתום ההצבעה בכל אחד ממועדי ההצבעה כמפורט בסעיף 4א(ב), תחתום ועדת הקלפי את הקלפי ותעביר אותה יחד עם הטופס האמור בסעיף 4ב(6) למנהל הבחירות;</w:t>
      </w:r>
    </w:p>
    <w:p w14:paraId="2A420CBD" w14:textId="77777777" w:rsidR="007A0B3B" w:rsidRPr="004A7CFD" w:rsidRDefault="007A0B3B" w:rsidP="007A0B3B">
      <w:pPr>
        <w:pStyle w:val="P00"/>
        <w:spacing w:before="0"/>
        <w:ind w:left="624"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(8)</w:t>
      </w:r>
      <w:r w:rsidRPr="004A7CFD">
        <w:rPr>
          <w:rStyle w:val="default"/>
          <w:rFonts w:cs="FrankRuehl" w:hint="cs"/>
          <w:strike/>
          <w:vanish/>
          <w:sz w:val="22"/>
          <w:szCs w:val="22"/>
          <w:shd w:val="clear" w:color="auto" w:fill="FFFF99"/>
          <w:rtl/>
        </w:rPr>
        <w:tab/>
        <w:t>מנהל הבחירות, בנוכחות כל חבר מחברי ועדת הבחירות שירצה בכך, יפתח את הקלפי ביום שלפני הבחירות, ירשום את מספר המעטפות שנמצאו בה, ימיין את המעטפות לחבילות כשבכל חבילה מעטפות של כל קלפי מהקלפיות של יישובי המועצה, יארוז את המעטפות של כל קלפי בכל יישוב בנפרד, באריזה בטוחה, וירשום על כל מעטפת אריזה את תאריך ההצבעה ומספר המעטפות החיצוניות שבתוכה ומספר הקלפי ביישוב; מנהל הבחירות ינהל פרוטוקול שבו יירשמו כל הפעולות האמורות;</w:t>
      </w:r>
    </w:p>
    <w:p w14:paraId="42EF84D4" w14:textId="77777777" w:rsidR="007A0B3B" w:rsidRPr="004A7CFD" w:rsidRDefault="007A0B3B" w:rsidP="007A0B3B">
      <w:pPr>
        <w:pStyle w:val="P00"/>
        <w:spacing w:before="0"/>
        <w:ind w:left="624"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(9)</w:t>
      </w:r>
      <w:r w:rsidRPr="004A7CFD">
        <w:rPr>
          <w:rStyle w:val="default"/>
          <w:rFonts w:cs="FrankRuehl" w:hint="cs"/>
          <w:strike/>
          <w:vanish/>
          <w:sz w:val="22"/>
          <w:szCs w:val="22"/>
          <w:shd w:val="clear" w:color="auto" w:fill="FFFF99"/>
          <w:rtl/>
        </w:rPr>
        <w:tab/>
        <w:t xml:space="preserve">מנהל הבחירות יעביר, ביום שלפני הבחירות, למזכיר ועדת הקלפי של כל יישוב את מעטפות האריזה המפורטות בפסקה (8); לא היתה מעטפת אריזה למועד בחירות בקלפי </w:t>
      </w:r>
      <w:r w:rsidRPr="004A7CFD">
        <w:rPr>
          <w:rStyle w:val="default"/>
          <w:rFonts w:cs="FrankRuehl"/>
          <w:strike/>
          <w:vanish/>
          <w:sz w:val="22"/>
          <w:szCs w:val="22"/>
          <w:shd w:val="clear" w:color="auto" w:fill="FFFF99"/>
          <w:rtl/>
        </w:rPr>
        <w:t>–</w:t>
      </w:r>
      <w:r w:rsidRPr="004A7CFD">
        <w:rPr>
          <w:rStyle w:val="default"/>
          <w:rFonts w:cs="FrankRuehl" w:hint="cs"/>
          <w:strike/>
          <w:vanish/>
          <w:sz w:val="22"/>
          <w:szCs w:val="22"/>
          <w:shd w:val="clear" w:color="auto" w:fill="FFFF99"/>
          <w:rtl/>
        </w:rPr>
        <w:t xml:space="preserve"> ימסור מנהל הבחירות הודעה בכתב על כך למזכיר הועדה והמזכיר יצרף את ההודעה לפרוטוקול ועדת הקלפי;</w:t>
      </w:r>
    </w:p>
    <w:p w14:paraId="79C78E81" w14:textId="77777777" w:rsidR="007A0B3B" w:rsidRPr="004A7CFD" w:rsidRDefault="007A0B3B" w:rsidP="007A0B3B">
      <w:pPr>
        <w:pStyle w:val="P00"/>
        <w:spacing w:before="0"/>
        <w:ind w:left="624"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(10)</w:t>
      </w:r>
      <w:r w:rsidRPr="004A7CFD">
        <w:rPr>
          <w:rStyle w:val="default"/>
          <w:rFonts w:cs="FrankRuehl" w:hint="cs"/>
          <w:strike/>
          <w:vanish/>
          <w:sz w:val="22"/>
          <w:szCs w:val="22"/>
          <w:shd w:val="clear" w:color="auto" w:fill="FFFF99"/>
          <w:rtl/>
        </w:rPr>
        <w:tab/>
        <w:t>ביום הבחירות מיד לאחר הצגת הקלפי בידי יושב ראש ועדת הקלפי ונעילתה בידי יושב ראש ועדת הקלפי כאמור בסעיף 194 ולפני תחילת ההצבעה, תעשה ועדת הקלפי את הפעולות האלה:</w:t>
      </w:r>
    </w:p>
    <w:p w14:paraId="77B2F4BA" w14:textId="77777777" w:rsidR="007A0B3B" w:rsidRPr="004A7CFD" w:rsidRDefault="007A0B3B" w:rsidP="007A0B3B">
      <w:pPr>
        <w:pStyle w:val="P00"/>
        <w:spacing w:before="0"/>
        <w:ind w:left="1021"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(1)</w:t>
      </w:r>
      <w:r w:rsidRPr="004A7CFD">
        <w:rPr>
          <w:rStyle w:val="default"/>
          <w:rFonts w:cs="FrankRuehl" w:hint="cs"/>
          <w:strike/>
          <w:vanish/>
          <w:sz w:val="22"/>
          <w:szCs w:val="22"/>
          <w:shd w:val="clear" w:color="auto" w:fill="FFFF99"/>
          <w:rtl/>
        </w:rPr>
        <w:tab/>
        <w:t>תקבל מידי מזכיר ועדת הקלפי את מעטפת האריזה כאמור בפסקה (9) ותבדוק אם מעטפת האריזה, שבה נמצאות מעטפות ההצבעה, חתומה וסגורה כדין; מצא יושב ראש ועדת הקלפי שמעטפת האריזה פגומה יציין את הדבר בפרוטוקול ועדת הקלפי;</w:t>
      </w:r>
    </w:p>
    <w:p w14:paraId="27638C2B" w14:textId="77777777" w:rsidR="007A0B3B" w:rsidRPr="004A7CFD" w:rsidRDefault="007A0B3B" w:rsidP="007A0B3B">
      <w:pPr>
        <w:pStyle w:val="P00"/>
        <w:spacing w:before="0"/>
        <w:ind w:left="1021"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(2)</w:t>
      </w:r>
      <w:r w:rsidRPr="004A7CFD">
        <w:rPr>
          <w:rStyle w:val="default"/>
          <w:rFonts w:cs="FrankRuehl" w:hint="cs"/>
          <w:strike/>
          <w:vanish/>
          <w:sz w:val="22"/>
          <w:szCs w:val="22"/>
          <w:shd w:val="clear" w:color="auto" w:fill="FFFF99"/>
          <w:rtl/>
        </w:rPr>
        <w:tab/>
        <w:t>יושב ראש הועדה יפתח את מעטפת האריזה בתום הבדיקה, יוציא ממנה את מעטפות ההצבעה והועדה תבדוק אם שמו של החייל הרשום על מעטפה חיצונית רשום בפנקס הבוחרים של הקלפי;</w:t>
      </w:r>
    </w:p>
    <w:p w14:paraId="31050631" w14:textId="77777777" w:rsidR="007A0B3B" w:rsidRPr="004A7CFD" w:rsidRDefault="007A0B3B" w:rsidP="007A0B3B">
      <w:pPr>
        <w:pStyle w:val="P00"/>
        <w:spacing w:before="0"/>
        <w:ind w:left="1021"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(3)</w:t>
      </w:r>
      <w:r w:rsidRPr="004A7CFD">
        <w:rPr>
          <w:rStyle w:val="default"/>
          <w:rFonts w:cs="FrankRuehl" w:hint="cs"/>
          <w:strike/>
          <w:vanish/>
          <w:sz w:val="22"/>
          <w:szCs w:val="22"/>
          <w:shd w:val="clear" w:color="auto" w:fill="FFFF99"/>
          <w:rtl/>
        </w:rPr>
        <w:tab/>
        <w:t>נמצא שמו של החייל בפנקס הבוחרים של הקלפי, תמחק הועדה את שמו בפנקס הבוחרים בצבע אדום, תפתח את המעטפה החיצונית ותטיל מיד את המעטפות הפנימיות לתוך הקלפי; ועדת הקלפי לא תפתח יותר ממעטפה חיצונית אחת בו זמנית;</w:t>
      </w:r>
    </w:p>
    <w:p w14:paraId="28CB64F6" w14:textId="77777777" w:rsidR="007A0B3B" w:rsidRPr="004A7CFD" w:rsidRDefault="007A0B3B" w:rsidP="007A0B3B">
      <w:pPr>
        <w:pStyle w:val="P00"/>
        <w:spacing w:before="0"/>
        <w:ind w:left="1021"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(4)</w:t>
      </w:r>
      <w:r w:rsidRPr="004A7CFD">
        <w:rPr>
          <w:rStyle w:val="default"/>
          <w:rFonts w:cs="FrankRuehl" w:hint="cs"/>
          <w:strike/>
          <w:vanish/>
          <w:sz w:val="22"/>
          <w:szCs w:val="22"/>
          <w:shd w:val="clear" w:color="auto" w:fill="FFFF99"/>
          <w:rtl/>
        </w:rPr>
        <w:tab/>
        <w:t>רק בתום האמור בפסקה (3) לגבי כל המעטפות החיצוניות שנמסרו למזכיר ועדת הקלפי, יותר לבוחרים להצביע;</w:t>
      </w:r>
    </w:p>
    <w:p w14:paraId="1DECFF12" w14:textId="77777777" w:rsidR="007A0B3B" w:rsidRPr="004A7CFD" w:rsidRDefault="007A0B3B" w:rsidP="007A0B3B">
      <w:pPr>
        <w:pStyle w:val="P00"/>
        <w:spacing w:before="0"/>
        <w:ind w:left="1021" w:right="1134"/>
        <w:rPr>
          <w:rStyle w:val="default"/>
          <w:rFonts w:cs="FrankRuehl" w:hint="cs"/>
          <w:strike/>
          <w:vanish/>
          <w:sz w:val="22"/>
          <w:szCs w:val="22"/>
          <w:shd w:val="clear" w:color="auto" w:fill="FFFF99"/>
          <w:rtl/>
        </w:rPr>
      </w:pPr>
      <w:r w:rsidRPr="004A7CFD">
        <w:rPr>
          <w:rStyle w:val="default"/>
          <w:rFonts w:cs="FrankRuehl" w:hint="cs"/>
          <w:strike/>
          <w:vanish/>
          <w:sz w:val="22"/>
          <w:szCs w:val="22"/>
          <w:shd w:val="clear" w:color="auto" w:fill="FFFF99"/>
          <w:rtl/>
        </w:rPr>
        <w:t>(5)</w:t>
      </w:r>
      <w:r w:rsidRPr="004A7CFD">
        <w:rPr>
          <w:rStyle w:val="default"/>
          <w:rFonts w:cs="FrankRuehl" w:hint="cs"/>
          <w:strike/>
          <w:vanish/>
          <w:sz w:val="22"/>
          <w:szCs w:val="22"/>
          <w:shd w:val="clear" w:color="auto" w:fill="FFFF99"/>
          <w:rtl/>
        </w:rPr>
        <w:tab/>
        <w:t>בוחר המבקש להצביע בקלפי ביום הבחירות ונמצא כי שמו מחוק בצבע אדום לא יותר לו להצביע;</w:t>
      </w:r>
    </w:p>
    <w:p w14:paraId="280216E1" w14:textId="77777777" w:rsidR="007A0B3B" w:rsidRPr="004A7CFD" w:rsidRDefault="007A0B3B" w:rsidP="00553183">
      <w:pPr>
        <w:pStyle w:val="P00"/>
        <w:spacing w:before="0"/>
        <w:ind w:left="1021" w:right="1134"/>
        <w:rPr>
          <w:rStyle w:val="default"/>
          <w:rFonts w:cs="FrankRuehl" w:hint="cs"/>
          <w:vanish/>
          <w:sz w:val="22"/>
          <w:szCs w:val="22"/>
          <w:shd w:val="clear" w:color="auto" w:fill="FFFF99"/>
          <w:rtl/>
        </w:rPr>
      </w:pPr>
      <w:r w:rsidRPr="004A7CFD">
        <w:rPr>
          <w:rStyle w:val="default"/>
          <w:rFonts w:cs="FrankRuehl" w:hint="cs"/>
          <w:strike/>
          <w:vanish/>
          <w:sz w:val="22"/>
          <w:szCs w:val="22"/>
          <w:shd w:val="clear" w:color="auto" w:fill="FFFF99"/>
          <w:rtl/>
        </w:rPr>
        <w:t>(6)</w:t>
      </w:r>
      <w:r w:rsidRPr="004A7CFD">
        <w:rPr>
          <w:rStyle w:val="default"/>
          <w:rFonts w:cs="FrankRuehl" w:hint="cs"/>
          <w:strike/>
          <w:vanish/>
          <w:sz w:val="22"/>
          <w:szCs w:val="22"/>
          <w:shd w:val="clear" w:color="auto" w:fill="FFFF99"/>
          <w:rtl/>
        </w:rPr>
        <w:tab/>
        <w:t>ועדת הקלפי תארוז את כל המעטפות החיצוניות הריקות במעטפת אריזה ותעבירן למנהל הבחירות עם חומר ההצבעה.</w:t>
      </w:r>
    </w:p>
    <w:p w14:paraId="73347832" w14:textId="77777777" w:rsidR="00782100" w:rsidRPr="004A7CFD" w:rsidRDefault="00782100" w:rsidP="00782100">
      <w:pPr>
        <w:pStyle w:val="P00"/>
        <w:spacing w:before="0"/>
        <w:ind w:left="624" w:right="1134"/>
        <w:rPr>
          <w:rStyle w:val="default"/>
          <w:rFonts w:cs="FrankRuehl" w:hint="cs"/>
          <w:vanish/>
          <w:szCs w:val="20"/>
          <w:shd w:val="clear" w:color="auto" w:fill="FFFF99"/>
          <w:rtl/>
        </w:rPr>
      </w:pPr>
    </w:p>
    <w:p w14:paraId="3EF41ACA" w14:textId="77777777" w:rsidR="00782100" w:rsidRPr="004A7CFD" w:rsidRDefault="00782100" w:rsidP="00782100">
      <w:pPr>
        <w:pStyle w:val="P00"/>
        <w:spacing w:before="0"/>
        <w:ind w:left="624" w:right="1134"/>
        <w:rPr>
          <w:rStyle w:val="default"/>
          <w:rFonts w:cs="FrankRuehl" w:hint="cs"/>
          <w:vanish/>
          <w:szCs w:val="20"/>
          <w:shd w:val="clear" w:color="auto" w:fill="FFFF99"/>
          <w:rtl/>
        </w:rPr>
      </w:pPr>
      <w:r w:rsidRPr="004A7CFD">
        <w:rPr>
          <w:rStyle w:val="default"/>
          <w:rFonts w:cs="FrankRuehl" w:hint="cs"/>
          <w:vanish/>
          <w:color w:val="FF0000"/>
          <w:szCs w:val="20"/>
          <w:shd w:val="clear" w:color="auto" w:fill="FFFF99"/>
          <w:rtl/>
        </w:rPr>
        <w:t xml:space="preserve">מיום 14.6.2017 </w:t>
      </w:r>
      <w:r w:rsidRPr="004A7CFD">
        <w:rPr>
          <w:rStyle w:val="default"/>
          <w:rFonts w:cs="FrankRuehl" w:hint="cs"/>
          <w:vanish/>
          <w:szCs w:val="20"/>
          <w:shd w:val="clear" w:color="auto" w:fill="FFFF99"/>
          <w:rtl/>
        </w:rPr>
        <w:t>(פקע לאור תיקון מס' 10)</w:t>
      </w:r>
    </w:p>
    <w:p w14:paraId="35B47E57" w14:textId="77777777" w:rsidR="00782100" w:rsidRPr="004A7CFD" w:rsidRDefault="00782100" w:rsidP="00782100">
      <w:pPr>
        <w:pStyle w:val="P00"/>
        <w:spacing w:before="0"/>
        <w:ind w:left="624" w:right="1134"/>
        <w:rPr>
          <w:rStyle w:val="default"/>
          <w:rFonts w:cs="FrankRuehl" w:hint="cs"/>
          <w:vanish/>
          <w:szCs w:val="20"/>
          <w:shd w:val="clear" w:color="auto" w:fill="FFFF99"/>
          <w:rtl/>
        </w:rPr>
      </w:pPr>
      <w:r w:rsidRPr="004A7CFD">
        <w:rPr>
          <w:rStyle w:val="default"/>
          <w:rFonts w:cs="FrankRuehl" w:hint="cs"/>
          <w:b/>
          <w:bCs/>
          <w:vanish/>
          <w:szCs w:val="20"/>
          <w:shd w:val="clear" w:color="auto" w:fill="FFFF99"/>
          <w:rtl/>
        </w:rPr>
        <w:t>תיקון מס' 9</w:t>
      </w:r>
    </w:p>
    <w:p w14:paraId="685FA9F8" w14:textId="77777777" w:rsidR="00782100" w:rsidRPr="004A7CFD" w:rsidRDefault="00782100" w:rsidP="00782100">
      <w:pPr>
        <w:pStyle w:val="P00"/>
        <w:spacing w:before="0"/>
        <w:ind w:left="624" w:right="1134"/>
        <w:rPr>
          <w:rStyle w:val="default"/>
          <w:rFonts w:cs="FrankRuehl" w:hint="cs"/>
          <w:vanish/>
          <w:szCs w:val="20"/>
          <w:shd w:val="clear" w:color="auto" w:fill="FFFF99"/>
          <w:rtl/>
        </w:rPr>
      </w:pPr>
      <w:hyperlink r:id="rId44" w:history="1">
        <w:r w:rsidRPr="004A7CFD">
          <w:rPr>
            <w:rStyle w:val="Hyperlink"/>
            <w:rFonts w:hint="cs"/>
            <w:vanish/>
            <w:szCs w:val="20"/>
            <w:shd w:val="clear" w:color="auto" w:fill="FFFF99"/>
            <w:rtl/>
          </w:rPr>
          <w:t>ס"ח תשע"ז מס' 2611</w:t>
        </w:r>
      </w:hyperlink>
      <w:r w:rsidRPr="004A7CFD">
        <w:rPr>
          <w:rStyle w:val="default"/>
          <w:rFonts w:cs="FrankRuehl" w:hint="cs"/>
          <w:vanish/>
          <w:szCs w:val="20"/>
          <w:shd w:val="clear" w:color="auto" w:fill="FFFF99"/>
          <w:rtl/>
        </w:rPr>
        <w:t xml:space="preserve"> מיום 16.3.2017 עמ' 462 (</w:t>
      </w:r>
      <w:hyperlink r:id="rId45" w:history="1">
        <w:r w:rsidRPr="004A7CFD">
          <w:rPr>
            <w:rStyle w:val="Hyperlink"/>
            <w:rFonts w:hint="cs"/>
            <w:vanish/>
            <w:szCs w:val="20"/>
            <w:shd w:val="clear" w:color="auto" w:fill="FFFF99"/>
            <w:rtl/>
          </w:rPr>
          <w:t>ה"ח 679</w:t>
        </w:r>
      </w:hyperlink>
      <w:r w:rsidRPr="004A7CFD">
        <w:rPr>
          <w:rStyle w:val="default"/>
          <w:rFonts w:cs="FrankRuehl" w:hint="cs"/>
          <w:vanish/>
          <w:szCs w:val="20"/>
          <w:shd w:val="clear" w:color="auto" w:fill="FFFF99"/>
          <w:rtl/>
        </w:rPr>
        <w:t>)</w:t>
      </w:r>
    </w:p>
    <w:p w14:paraId="39086B2E" w14:textId="77777777" w:rsidR="00782100" w:rsidRPr="00782100" w:rsidRDefault="00782100" w:rsidP="00782100">
      <w:pPr>
        <w:pStyle w:val="P00"/>
        <w:ind w:left="624" w:right="1134"/>
        <w:rPr>
          <w:rStyle w:val="default"/>
          <w:rFonts w:cs="FrankRuehl" w:hint="cs"/>
          <w:sz w:val="2"/>
          <w:szCs w:val="2"/>
          <w:shd w:val="clear" w:color="auto" w:fill="FFFF99"/>
          <w:rtl/>
        </w:rPr>
      </w:pPr>
      <w:r w:rsidRPr="004A7CFD">
        <w:rPr>
          <w:rStyle w:val="default"/>
          <w:rFonts w:cs="FrankRuehl" w:hint="cs"/>
          <w:vanish/>
          <w:sz w:val="22"/>
          <w:szCs w:val="22"/>
          <w:shd w:val="clear" w:color="auto" w:fill="FFFF99"/>
          <w:rtl/>
        </w:rPr>
        <w:t>(5)</w:t>
      </w:r>
      <w:r w:rsidRPr="004A7CFD">
        <w:rPr>
          <w:rStyle w:val="default"/>
          <w:rFonts w:cs="FrankRuehl" w:hint="cs"/>
          <w:vanish/>
          <w:sz w:val="22"/>
          <w:szCs w:val="22"/>
          <w:shd w:val="clear" w:color="auto" w:fill="FFFF99"/>
          <w:rtl/>
        </w:rPr>
        <w:tab/>
        <w:t xml:space="preserve">לענין סעיף 195 </w:t>
      </w:r>
      <w:r w:rsidRPr="004A7CFD">
        <w:rPr>
          <w:rStyle w:val="default"/>
          <w:rFonts w:cs="FrankRuehl"/>
          <w:vanish/>
          <w:sz w:val="22"/>
          <w:szCs w:val="22"/>
          <w:shd w:val="clear" w:color="auto" w:fill="FFFF99"/>
          <w:rtl/>
        </w:rPr>
        <w:t>–</w:t>
      </w:r>
      <w:r w:rsidRPr="004A7CFD">
        <w:rPr>
          <w:rStyle w:val="default"/>
          <w:rFonts w:cs="FrankRuehl" w:hint="cs"/>
          <w:vanish/>
          <w:sz w:val="22"/>
          <w:szCs w:val="22"/>
          <w:shd w:val="clear" w:color="auto" w:fill="FFFF99"/>
          <w:rtl/>
        </w:rPr>
        <w:t xml:space="preserve"> חייל רשאי לזהות עצמו </w:t>
      </w:r>
      <w:r w:rsidRPr="004A7CFD">
        <w:rPr>
          <w:rStyle w:val="default"/>
          <w:rFonts w:cs="FrankRuehl" w:hint="cs"/>
          <w:strike/>
          <w:vanish/>
          <w:sz w:val="22"/>
          <w:szCs w:val="22"/>
          <w:shd w:val="clear" w:color="auto" w:fill="FFFF99"/>
          <w:rtl/>
        </w:rPr>
        <w:t>בתעודה הצבאית האישית שלו הנושאת את תמונתו</w:t>
      </w:r>
      <w:r w:rsidRPr="004A7CFD">
        <w:rPr>
          <w:rStyle w:val="default"/>
          <w:rFonts w:cs="FrankRuehl" w:hint="cs"/>
          <w:vanish/>
          <w:sz w:val="22"/>
          <w:szCs w:val="22"/>
          <w:shd w:val="clear" w:color="auto" w:fill="FFFF99"/>
          <w:rtl/>
        </w:rPr>
        <w:t xml:space="preserve"> </w:t>
      </w:r>
      <w:r w:rsidRPr="004A7CFD">
        <w:rPr>
          <w:rStyle w:val="default"/>
          <w:rFonts w:cs="FrankRuehl" w:hint="cs"/>
          <w:vanish/>
          <w:sz w:val="22"/>
          <w:szCs w:val="22"/>
          <w:u w:val="single"/>
          <w:shd w:val="clear" w:color="auto" w:fill="FFFF99"/>
          <w:rtl/>
        </w:rPr>
        <w:t>בתעודת החייל שלו</w:t>
      </w:r>
      <w:r w:rsidRPr="004A7CFD">
        <w:rPr>
          <w:rStyle w:val="default"/>
          <w:rFonts w:cs="FrankRuehl" w:hint="cs"/>
          <w:vanish/>
          <w:sz w:val="22"/>
          <w:szCs w:val="22"/>
          <w:shd w:val="clear" w:color="auto" w:fill="FFFF99"/>
          <w:rtl/>
        </w:rPr>
        <w:t xml:space="preserve"> או בתעודת השוטר שלו;</w:t>
      </w:r>
      <w:bookmarkEnd w:id="13"/>
    </w:p>
    <w:p w14:paraId="1304A69F" w14:textId="77777777" w:rsidR="00A14AB1" w:rsidRDefault="00A14AB1">
      <w:pPr>
        <w:pStyle w:val="P00"/>
        <w:spacing w:before="72"/>
        <w:ind w:left="0" w:right="1134"/>
        <w:rPr>
          <w:rStyle w:val="default"/>
          <w:rFonts w:cs="FrankRuehl" w:hint="cs"/>
          <w:rtl/>
        </w:rPr>
      </w:pPr>
      <w:bookmarkStart w:id="14" w:name="Seif8"/>
      <w:bookmarkEnd w:id="14"/>
      <w:r>
        <w:rPr>
          <w:rFonts w:cs="Miriam"/>
          <w:szCs w:val="32"/>
          <w:rtl/>
          <w:lang w:val="he-IL"/>
        </w:rPr>
        <w:pict w14:anchorId="017DB611">
          <v:shape id="_x0000_s1042" type="#_x0000_t202" style="position:absolute;left:0;text-align:left;margin-left:462pt;margin-top:5.05pt;width:80.25pt;height:40pt;z-index:251660800" filled="f" stroked="f">
            <v:textbox inset="1mm,0,1mm,0">
              <w:txbxContent>
                <w:p w14:paraId="6953E2A3" w14:textId="77777777" w:rsidR="00A14AB1" w:rsidRDefault="00A14AB1">
                  <w:pPr>
                    <w:spacing w:line="160" w:lineRule="exact"/>
                    <w:jc w:val="left"/>
                    <w:rPr>
                      <w:rFonts w:cs="Miriam" w:hint="cs"/>
                      <w:szCs w:val="18"/>
                      <w:rtl/>
                    </w:rPr>
                  </w:pPr>
                  <w:r>
                    <w:rPr>
                      <w:rFonts w:cs="Miriam" w:hint="cs"/>
                      <w:szCs w:val="18"/>
                      <w:rtl/>
                    </w:rPr>
                    <w:t>הקדמת הבחירות בשל איחוד רשויות מקומיות</w:t>
                  </w:r>
                </w:p>
                <w:p w14:paraId="522A63E6" w14:textId="77777777" w:rsidR="00A14AB1" w:rsidRDefault="00A14AB1">
                  <w:pPr>
                    <w:spacing w:line="160" w:lineRule="exact"/>
                    <w:jc w:val="left"/>
                    <w:rPr>
                      <w:rFonts w:cs="Miriam" w:hint="cs"/>
                      <w:szCs w:val="18"/>
                      <w:rtl/>
                    </w:rPr>
                  </w:pPr>
                  <w:r>
                    <w:rPr>
                      <w:rFonts w:cs="Miriam" w:hint="cs"/>
                      <w:szCs w:val="18"/>
                      <w:rtl/>
                    </w:rPr>
                    <w:t>(תיקון מס' 3) תשס"ה-2005</w:t>
                  </w:r>
                </w:p>
              </w:txbxContent>
            </v:textbox>
            <w10:anchorlock/>
          </v:shape>
        </w:pict>
      </w:r>
      <w:r>
        <w:rPr>
          <w:rStyle w:val="default"/>
          <w:rFonts w:cs="Miriam" w:hint="cs"/>
          <w:sz w:val="32"/>
          <w:szCs w:val="32"/>
          <w:rtl/>
        </w:rPr>
        <w:t>4</w:t>
      </w:r>
      <w:r>
        <w:rPr>
          <w:rStyle w:val="default"/>
          <w:rFonts w:cs="FrankRuehl" w:hint="cs"/>
          <w:rtl/>
        </w:rPr>
        <w:t>ג.</w:t>
      </w:r>
      <w:r>
        <w:rPr>
          <w:rStyle w:val="default"/>
          <w:rFonts w:cs="FrankRuehl" w:hint="cs"/>
          <w:rtl/>
        </w:rPr>
        <w:tab/>
        <w:t>(א)</w:t>
      </w:r>
      <w:r>
        <w:rPr>
          <w:rStyle w:val="default"/>
          <w:rFonts w:cs="FrankRuehl" w:hint="cs"/>
          <w:rtl/>
        </w:rPr>
        <w:tab/>
        <w:t xml:space="preserve">בסעיף זה, "איחוד רשויות מקומיות" </w:t>
      </w:r>
      <w:r>
        <w:rPr>
          <w:rStyle w:val="default"/>
          <w:rFonts w:cs="FrankRuehl"/>
          <w:rtl/>
        </w:rPr>
        <w:t>–</w:t>
      </w:r>
      <w:r>
        <w:rPr>
          <w:rStyle w:val="default"/>
          <w:rFonts w:cs="FrankRuehl" w:hint="cs"/>
          <w:rtl/>
        </w:rPr>
        <w:t xml:space="preserve"> כל אחד מאלה:</w:t>
      </w:r>
    </w:p>
    <w:p w14:paraId="3478CC3F" w14:textId="77777777" w:rsidR="00A14AB1" w:rsidRDefault="00A14A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צו כינון לפי סעיף 1 לפקודת המועצות המקומיות, שענינו כינון מועצה אזורית במקום מספר רשויות מקומיות;</w:t>
      </w:r>
    </w:p>
    <w:p w14:paraId="1940665B" w14:textId="77777777" w:rsidR="00A14AB1" w:rsidRDefault="00A14A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הרחבת תחומה של מועצה אזורית לפי סעיף 7 לפקודת המועצות המקומיות.</w:t>
      </w:r>
    </w:p>
    <w:p w14:paraId="56A35FE3" w14:textId="77777777" w:rsidR="00A14AB1" w:rsidRDefault="00A14AB1">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הכריז השר על איחוד רשויות מקומיות, רשאי הוא, באישור הממשלה ובהתייעצות עם ועדת הפנים ואיכות הסביבה של הכנסת, לקבוע מועד לבחירות במועצה האזורית שאיחד, המוקדם ממועד הבחירות הקבוע לכל אחת מהרשויות המקומיות שאוחדו, ובלבד שהמועד שיקבע יחול לאחר תום שלוש שנים מהמועד המאוחד מבין מועדי הבחירות האחרונות שנערכו בכל אחת מהרשויות המקומיות כאמור.</w:t>
      </w:r>
    </w:p>
    <w:p w14:paraId="54A27575" w14:textId="77777777" w:rsidR="00A14AB1" w:rsidRDefault="00A14A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הבקשה להתייעצות כאמור בפסקה (1), תוגש לא יאוחר משישה חודשים לפני מועד הבחירות שמציע השר.</w:t>
      </w:r>
    </w:p>
    <w:p w14:paraId="7780FC37" w14:textId="77777777" w:rsidR="00A14AB1" w:rsidRDefault="00A14AB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בפסקה (1), בנסיבות מיוחדות ובאישור ועדת הפנים ואיכות הסביבה של הכנסת, רשאי השר לקבוע מועד בחירות שיחול עוד בטרם חלפו שלוש שנים ממועדי הבחירות האחרונות, כאמור.</w:t>
      </w:r>
    </w:p>
    <w:p w14:paraId="2A58CDB5" w14:textId="77777777" w:rsidR="00A14AB1" w:rsidRDefault="00A14AB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הוראות סעיף קטן (ב), הכריז השר על איחוד רשויות מקומיות כאמור בפסקה (2) להגדרה "איחוד רשויות מקומיות" שבסעיף קטן (א), ובמהלך איחוד כאמור הכריז לפי הוראות סעיף 3 לפקודת המועצות המקומיות כי אזור מסוים שהתנהל ערב האכרזה על ידי מועצה מקומית (בסעיף קטן זה </w:t>
      </w:r>
      <w:r>
        <w:rPr>
          <w:rStyle w:val="default"/>
          <w:rFonts w:cs="FrankRuehl"/>
          <w:rtl/>
        </w:rPr>
        <w:t>–</w:t>
      </w:r>
      <w:r>
        <w:rPr>
          <w:rStyle w:val="default"/>
          <w:rFonts w:cs="FrankRuehl" w:hint="cs"/>
          <w:rtl/>
        </w:rPr>
        <w:t xml:space="preserve"> המועצה הקודמת), יתנהל על ידי ועד מקומי, רשאי הוא לקבוע כי המועד לבחירות במועצה האזורית שאיחד יהיה המועד הקבוע לבחירות לפי הוראות סעיף 3, וכן לקבוע מועד לבחירות לוועד המקומי שכונן או לנציג האזור במועצה, שיחול עוד בטרם חלפו שלוש שנים ממועד הבחירות האחרונות למועצה הקודמת.</w:t>
      </w:r>
    </w:p>
    <w:p w14:paraId="2BD858D2" w14:textId="77777777" w:rsidR="00862485" w:rsidRPr="004A7CFD" w:rsidRDefault="00862485" w:rsidP="00862485">
      <w:pPr>
        <w:pStyle w:val="P00"/>
        <w:spacing w:before="0"/>
        <w:ind w:left="0" w:right="1134"/>
        <w:rPr>
          <w:rFonts w:hint="cs"/>
          <w:b/>
          <w:bCs/>
          <w:vanish/>
          <w:szCs w:val="20"/>
          <w:shd w:val="clear" w:color="auto" w:fill="FFFF99"/>
          <w:rtl/>
        </w:rPr>
      </w:pPr>
      <w:bookmarkStart w:id="15" w:name="Rov19"/>
      <w:r w:rsidRPr="004A7CFD">
        <w:rPr>
          <w:rFonts w:hint="cs"/>
          <w:vanish/>
          <w:color w:val="FF0000"/>
          <w:szCs w:val="20"/>
          <w:shd w:val="clear" w:color="auto" w:fill="FFFF99"/>
          <w:rtl/>
        </w:rPr>
        <w:t>מיום 8.8.2005</w:t>
      </w:r>
    </w:p>
    <w:p w14:paraId="25D42F61" w14:textId="77777777" w:rsidR="00862485" w:rsidRPr="004A7CFD" w:rsidRDefault="00862485" w:rsidP="00862485">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3</w:t>
      </w:r>
    </w:p>
    <w:p w14:paraId="582A73D4" w14:textId="77777777" w:rsidR="00862485" w:rsidRPr="004A7CFD" w:rsidRDefault="00862485" w:rsidP="00862485">
      <w:pPr>
        <w:pStyle w:val="P00"/>
        <w:tabs>
          <w:tab w:val="clear" w:pos="6259"/>
        </w:tabs>
        <w:spacing w:before="0"/>
        <w:ind w:left="0" w:right="1134"/>
        <w:rPr>
          <w:rFonts w:hint="cs"/>
          <w:vanish/>
          <w:szCs w:val="20"/>
          <w:shd w:val="clear" w:color="auto" w:fill="FFFF99"/>
          <w:rtl/>
        </w:rPr>
      </w:pPr>
      <w:hyperlink r:id="rId46" w:history="1">
        <w:r w:rsidRPr="004A7CFD">
          <w:rPr>
            <w:rStyle w:val="Hyperlink"/>
            <w:rFonts w:hint="cs"/>
            <w:vanish/>
            <w:szCs w:val="20"/>
            <w:shd w:val="clear" w:color="auto" w:fill="FFFF99"/>
            <w:rtl/>
          </w:rPr>
          <w:t>ס"ח תשס"ה מס' 2021</w:t>
        </w:r>
      </w:hyperlink>
      <w:r w:rsidRPr="004A7CFD">
        <w:rPr>
          <w:rFonts w:hint="cs"/>
          <w:vanish/>
          <w:szCs w:val="20"/>
          <w:shd w:val="clear" w:color="auto" w:fill="FFFF99"/>
          <w:rtl/>
        </w:rPr>
        <w:t xml:space="preserve"> מיום 8.8.2005 בעמ' 754 (</w:t>
      </w:r>
      <w:hyperlink r:id="rId47" w:history="1">
        <w:r w:rsidRPr="004A7CFD">
          <w:rPr>
            <w:rStyle w:val="Hyperlink"/>
            <w:rFonts w:hint="cs"/>
            <w:vanish/>
            <w:szCs w:val="20"/>
            <w:shd w:val="clear" w:color="auto" w:fill="FFFF99"/>
            <w:rtl/>
          </w:rPr>
          <w:t>ה"ח 58</w:t>
        </w:r>
      </w:hyperlink>
      <w:r w:rsidRPr="004A7CFD">
        <w:rPr>
          <w:rFonts w:hint="cs"/>
          <w:vanish/>
          <w:szCs w:val="20"/>
          <w:shd w:val="clear" w:color="auto" w:fill="FFFF99"/>
          <w:rtl/>
        </w:rPr>
        <w:t>)</w:t>
      </w:r>
    </w:p>
    <w:p w14:paraId="6FAA72D1" w14:textId="77777777" w:rsidR="00862485" w:rsidRDefault="00862485" w:rsidP="00862485">
      <w:pPr>
        <w:pStyle w:val="P00"/>
        <w:tabs>
          <w:tab w:val="clear" w:pos="6259"/>
        </w:tabs>
        <w:spacing w:before="0"/>
        <w:ind w:left="0" w:right="1134"/>
        <w:rPr>
          <w:rStyle w:val="default"/>
          <w:rFonts w:cs="FrankRuehl" w:hint="cs"/>
          <w:b/>
          <w:bCs/>
          <w:sz w:val="2"/>
          <w:szCs w:val="2"/>
          <w:rtl/>
        </w:rPr>
      </w:pPr>
      <w:r w:rsidRPr="004A7CFD">
        <w:rPr>
          <w:rFonts w:hint="cs"/>
          <w:b/>
          <w:bCs/>
          <w:vanish/>
          <w:szCs w:val="20"/>
          <w:shd w:val="clear" w:color="auto" w:fill="FFFF99"/>
          <w:rtl/>
        </w:rPr>
        <w:t>הוספת סעיף 4ג</w:t>
      </w:r>
      <w:bookmarkEnd w:id="15"/>
    </w:p>
    <w:p w14:paraId="79039DDB" w14:textId="77777777" w:rsidR="00862485" w:rsidRDefault="00862485" w:rsidP="00862485">
      <w:pPr>
        <w:pStyle w:val="P00"/>
        <w:spacing w:before="72"/>
        <w:ind w:left="0" w:right="1134"/>
        <w:rPr>
          <w:rStyle w:val="default"/>
          <w:rFonts w:cs="FrankRuehl" w:hint="cs"/>
          <w:rtl/>
        </w:rPr>
      </w:pPr>
      <w:bookmarkStart w:id="16" w:name="Seif9"/>
      <w:bookmarkEnd w:id="16"/>
      <w:r>
        <w:rPr>
          <w:rFonts w:cs="Miriam"/>
          <w:szCs w:val="32"/>
          <w:rtl/>
          <w:lang w:val="he-IL"/>
        </w:rPr>
        <w:pict w14:anchorId="4EBE5F99">
          <v:shape id="_x0000_s1054" type="#_x0000_t202" style="position:absolute;left:0;text-align:left;margin-left:462pt;margin-top:5.05pt;width:80.25pt;height:28.3pt;z-index:251662848" filled="f" stroked="f">
            <v:textbox inset="1mm,0,1mm,0">
              <w:txbxContent>
                <w:p w14:paraId="30A7CEB6" w14:textId="77777777" w:rsidR="00862485" w:rsidRDefault="00862485" w:rsidP="00862485">
                  <w:pPr>
                    <w:spacing w:line="160" w:lineRule="exact"/>
                    <w:jc w:val="left"/>
                    <w:rPr>
                      <w:rFonts w:cs="Miriam" w:hint="cs"/>
                      <w:szCs w:val="18"/>
                      <w:rtl/>
                    </w:rPr>
                  </w:pPr>
                  <w:r>
                    <w:rPr>
                      <w:rFonts w:cs="Miriam" w:hint="cs"/>
                      <w:szCs w:val="18"/>
                      <w:rtl/>
                    </w:rPr>
                    <w:t>עתירה בעניין בחירות</w:t>
                  </w:r>
                </w:p>
                <w:p w14:paraId="30B1F894" w14:textId="77777777" w:rsidR="00862485" w:rsidRDefault="00862485" w:rsidP="00862485">
                  <w:pPr>
                    <w:spacing w:line="160" w:lineRule="exact"/>
                    <w:jc w:val="left"/>
                    <w:rPr>
                      <w:rFonts w:cs="Miriam" w:hint="cs"/>
                      <w:szCs w:val="18"/>
                      <w:rtl/>
                    </w:rPr>
                  </w:pPr>
                  <w:r>
                    <w:rPr>
                      <w:rFonts w:cs="Miriam" w:hint="cs"/>
                      <w:szCs w:val="18"/>
                      <w:rtl/>
                    </w:rPr>
                    <w:t>(תיקון מס' 7) תשע"ב-2012</w:t>
                  </w:r>
                </w:p>
              </w:txbxContent>
            </v:textbox>
            <w10:anchorlock/>
          </v:shape>
        </w:pict>
      </w:r>
      <w:r>
        <w:rPr>
          <w:rStyle w:val="default"/>
          <w:rFonts w:cs="Miriam" w:hint="cs"/>
          <w:sz w:val="32"/>
          <w:szCs w:val="32"/>
          <w:rtl/>
        </w:rPr>
        <w:t>4</w:t>
      </w:r>
      <w:r>
        <w:rPr>
          <w:rStyle w:val="default"/>
          <w:rFonts w:cs="FrankRuehl" w:hint="cs"/>
          <w:rtl/>
        </w:rPr>
        <w:t>ד.</w:t>
      </w:r>
      <w:r>
        <w:rPr>
          <w:rStyle w:val="default"/>
          <w:rFonts w:cs="FrankRuehl" w:hint="cs"/>
          <w:rtl/>
        </w:rPr>
        <w:tab/>
        <w:t>(א)</w:t>
      </w:r>
      <w:r>
        <w:rPr>
          <w:rStyle w:val="default"/>
          <w:rFonts w:cs="FrankRuehl" w:hint="cs"/>
          <w:rtl/>
        </w:rPr>
        <w:tab/>
        <w:t xml:space="preserve">מי שרואה את עצמו נפגע במישרין מהחלטה בענייני בחירות שניתנה על ידי מנהל הבחירות לפי חוק זה, לפי פקודת המועצות המקומיות או לפי צו מכוח סעיף 2 לפקודת המועצות המקומיות, ואשר לא נקבעו בחיקוק הוראות אחרות בדבר עתירה נגדה, וכן כל חבר מועצה וכל חבר ועדת בחירות של מועצה, רשאים לעתור לבית משפט לעניינים מינהליים כמשמעותו בחוק בתי משפט לעניינים מינהליים, התש"ס-2000 (בסעיף זה </w:t>
      </w:r>
      <w:r>
        <w:rPr>
          <w:rStyle w:val="default"/>
          <w:rFonts w:cs="FrankRuehl"/>
          <w:rtl/>
        </w:rPr>
        <w:t>–</w:t>
      </w:r>
      <w:r>
        <w:rPr>
          <w:rStyle w:val="default"/>
          <w:rFonts w:cs="FrankRuehl" w:hint="cs"/>
          <w:rtl/>
        </w:rPr>
        <w:t xml:space="preserve"> בית משפט לעניינים מינהליים), נגד החלטה כאמור; אין בהגשת עתירה לפי סעיף קטן זה כדי לעכב את ביצוע ההחלטה שנגדה הוגשה העתירה.</w:t>
      </w:r>
    </w:p>
    <w:p w14:paraId="1ACBC3FC" w14:textId="77777777" w:rsidR="00862485" w:rsidRDefault="00862485" w:rsidP="008624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עתירה כאמור בסעיף קטן (א) תוגש בתוך שבעה ימים מיום מתן ההחלטה שנגדה הוגשה העתירה או מיום הבחירות, לפי המוקדם; מנהל הבחירות וכל צד הנוגע בדבר יהיו משיבים בעתירה.</w:t>
      </w:r>
    </w:p>
    <w:p w14:paraId="162A63E8" w14:textId="77777777" w:rsidR="00862485" w:rsidRDefault="00862485" w:rsidP="008624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לעניינים מינהליים ייתן את החלטתו בעתירה לפי סעיף זה בהקדם האפשרי, בהתחשב בנסיבות העניין, ולא יאוחר משבעה ימים ממועד הגשת העתירה, והחלטתו תהיה סופית.</w:t>
      </w:r>
    </w:p>
    <w:p w14:paraId="73476816" w14:textId="77777777" w:rsidR="00553183" w:rsidRPr="004A7CFD" w:rsidRDefault="00553183" w:rsidP="00553183">
      <w:pPr>
        <w:pStyle w:val="P00"/>
        <w:spacing w:before="0"/>
        <w:ind w:left="0" w:right="1134"/>
        <w:rPr>
          <w:rStyle w:val="default"/>
          <w:rFonts w:cs="FrankRuehl" w:hint="cs"/>
          <w:vanish/>
          <w:color w:val="FF0000"/>
          <w:szCs w:val="20"/>
          <w:shd w:val="clear" w:color="auto" w:fill="FFFF99"/>
          <w:rtl/>
        </w:rPr>
      </w:pPr>
      <w:bookmarkStart w:id="17" w:name="Rov24"/>
      <w:r w:rsidRPr="004A7CFD">
        <w:rPr>
          <w:rStyle w:val="default"/>
          <w:rFonts w:cs="FrankRuehl" w:hint="cs"/>
          <w:vanish/>
          <w:color w:val="FF0000"/>
          <w:szCs w:val="20"/>
          <w:shd w:val="clear" w:color="auto" w:fill="FFFF99"/>
          <w:rtl/>
        </w:rPr>
        <w:t>מיום 18.1.2012</w:t>
      </w:r>
    </w:p>
    <w:p w14:paraId="157105A9" w14:textId="77777777" w:rsidR="00553183" w:rsidRPr="004A7CFD" w:rsidRDefault="00553183" w:rsidP="00553183">
      <w:pPr>
        <w:pStyle w:val="P00"/>
        <w:spacing w:before="0"/>
        <w:ind w:left="0" w:right="1134"/>
        <w:rPr>
          <w:rStyle w:val="default"/>
          <w:rFonts w:cs="FrankRuehl" w:hint="cs"/>
          <w:vanish/>
          <w:szCs w:val="20"/>
          <w:shd w:val="clear" w:color="auto" w:fill="FFFF99"/>
          <w:rtl/>
        </w:rPr>
      </w:pPr>
      <w:r w:rsidRPr="004A7CFD">
        <w:rPr>
          <w:rStyle w:val="default"/>
          <w:rFonts w:cs="FrankRuehl" w:hint="cs"/>
          <w:b/>
          <w:bCs/>
          <w:vanish/>
          <w:szCs w:val="20"/>
          <w:shd w:val="clear" w:color="auto" w:fill="FFFF99"/>
          <w:rtl/>
        </w:rPr>
        <w:t>תיקון מס' 7</w:t>
      </w:r>
    </w:p>
    <w:p w14:paraId="2BF2ED00" w14:textId="77777777" w:rsidR="00553183" w:rsidRPr="004A7CFD" w:rsidRDefault="00553183" w:rsidP="00553183">
      <w:pPr>
        <w:pStyle w:val="P00"/>
        <w:spacing w:before="0"/>
        <w:ind w:left="0" w:right="1134"/>
        <w:rPr>
          <w:rStyle w:val="default"/>
          <w:rFonts w:cs="FrankRuehl" w:hint="cs"/>
          <w:vanish/>
          <w:szCs w:val="20"/>
          <w:shd w:val="clear" w:color="auto" w:fill="FFFF99"/>
          <w:rtl/>
        </w:rPr>
      </w:pPr>
      <w:hyperlink r:id="rId48" w:history="1">
        <w:r w:rsidRPr="004A7CFD">
          <w:rPr>
            <w:rStyle w:val="Hyperlink"/>
            <w:rFonts w:hint="cs"/>
            <w:vanish/>
            <w:szCs w:val="20"/>
            <w:shd w:val="clear" w:color="auto" w:fill="FFFF99"/>
            <w:rtl/>
          </w:rPr>
          <w:t>ס"ח תשע"ב מס' 2332</w:t>
        </w:r>
      </w:hyperlink>
      <w:r w:rsidRPr="004A7CFD">
        <w:rPr>
          <w:rStyle w:val="default"/>
          <w:rFonts w:cs="FrankRuehl" w:hint="cs"/>
          <w:vanish/>
          <w:szCs w:val="20"/>
          <w:shd w:val="clear" w:color="auto" w:fill="FFFF99"/>
          <w:rtl/>
        </w:rPr>
        <w:t xml:space="preserve"> מיום 18.1.2012 עמ' 137 (</w:t>
      </w:r>
      <w:hyperlink r:id="rId49" w:history="1">
        <w:r w:rsidRPr="004A7CFD">
          <w:rPr>
            <w:rStyle w:val="Hyperlink"/>
            <w:rFonts w:hint="cs"/>
            <w:vanish/>
            <w:szCs w:val="20"/>
            <w:shd w:val="clear" w:color="auto" w:fill="FFFF99"/>
            <w:rtl/>
          </w:rPr>
          <w:t>ה"ח 629</w:t>
        </w:r>
      </w:hyperlink>
      <w:r w:rsidRPr="004A7CFD">
        <w:rPr>
          <w:rStyle w:val="default"/>
          <w:rFonts w:cs="FrankRuehl" w:hint="cs"/>
          <w:vanish/>
          <w:szCs w:val="20"/>
          <w:shd w:val="clear" w:color="auto" w:fill="FFFF99"/>
          <w:rtl/>
        </w:rPr>
        <w:t>)</w:t>
      </w:r>
    </w:p>
    <w:p w14:paraId="217AF337" w14:textId="77777777" w:rsidR="00553183" w:rsidRPr="00862485" w:rsidRDefault="00553183" w:rsidP="00553183">
      <w:pPr>
        <w:pStyle w:val="P00"/>
        <w:spacing w:before="0"/>
        <w:ind w:left="0" w:right="1134"/>
        <w:rPr>
          <w:rStyle w:val="default"/>
          <w:rFonts w:cs="FrankRuehl" w:hint="cs"/>
          <w:sz w:val="2"/>
          <w:szCs w:val="2"/>
          <w:rtl/>
        </w:rPr>
      </w:pPr>
      <w:r w:rsidRPr="004A7CFD">
        <w:rPr>
          <w:rStyle w:val="default"/>
          <w:rFonts w:cs="FrankRuehl" w:hint="cs"/>
          <w:b/>
          <w:bCs/>
          <w:vanish/>
          <w:szCs w:val="20"/>
          <w:shd w:val="clear" w:color="auto" w:fill="FFFF99"/>
          <w:rtl/>
        </w:rPr>
        <w:t>הוספת סעיף 4ד</w:t>
      </w:r>
      <w:bookmarkEnd w:id="17"/>
    </w:p>
    <w:p w14:paraId="04D15322" w14:textId="77777777" w:rsidR="00553183" w:rsidRDefault="00553183" w:rsidP="00553183">
      <w:pPr>
        <w:pStyle w:val="P00"/>
        <w:spacing w:before="72"/>
        <w:ind w:left="0" w:right="1134"/>
        <w:rPr>
          <w:rStyle w:val="default"/>
          <w:rFonts w:cs="FrankRuehl" w:hint="cs"/>
          <w:rtl/>
        </w:rPr>
      </w:pPr>
      <w:bookmarkStart w:id="18" w:name="Seif10"/>
      <w:bookmarkEnd w:id="18"/>
      <w:r>
        <w:rPr>
          <w:rFonts w:cs="Miriam"/>
          <w:szCs w:val="32"/>
          <w:rtl/>
          <w:lang w:val="he-IL"/>
        </w:rPr>
        <w:pict w14:anchorId="78665DFA">
          <v:shape id="_x0000_s1072" type="#_x0000_t202" style="position:absolute;left:0;text-align:left;margin-left:462pt;margin-top:5.05pt;width:80.25pt;height:40.85pt;z-index:251663872" filled="f" stroked="f">
            <v:textbox inset="1mm,0,1mm,0">
              <w:txbxContent>
                <w:p w14:paraId="52900569" w14:textId="77777777" w:rsidR="00553183" w:rsidRDefault="00553183" w:rsidP="00553183">
                  <w:pPr>
                    <w:spacing w:line="160" w:lineRule="exact"/>
                    <w:jc w:val="left"/>
                    <w:rPr>
                      <w:rFonts w:cs="Miriam" w:hint="cs"/>
                      <w:szCs w:val="18"/>
                      <w:rtl/>
                    </w:rPr>
                  </w:pPr>
                  <w:r>
                    <w:rPr>
                      <w:rFonts w:cs="Miriam" w:hint="cs"/>
                      <w:szCs w:val="18"/>
                      <w:rtl/>
                    </w:rPr>
                    <w:t xml:space="preserve">יום הבחירות לכל המועצות האזוריות </w:t>
                  </w:r>
                  <w:r>
                    <w:rPr>
                      <w:rFonts w:cs="Miriam"/>
                      <w:szCs w:val="18"/>
                      <w:rtl/>
                    </w:rPr>
                    <w:t>–</w:t>
                  </w:r>
                  <w:r>
                    <w:rPr>
                      <w:rFonts w:cs="Miriam" w:hint="cs"/>
                      <w:szCs w:val="18"/>
                      <w:rtl/>
                    </w:rPr>
                    <w:t xml:space="preserve"> שבתון והזכות לשכר</w:t>
                  </w:r>
                </w:p>
                <w:p w14:paraId="7A2C687B" w14:textId="77777777" w:rsidR="00553183" w:rsidRDefault="00553183" w:rsidP="00553183">
                  <w:pPr>
                    <w:spacing w:line="160" w:lineRule="exact"/>
                    <w:jc w:val="left"/>
                    <w:rPr>
                      <w:rFonts w:cs="Miriam" w:hint="cs"/>
                      <w:szCs w:val="18"/>
                      <w:rtl/>
                    </w:rPr>
                  </w:pPr>
                  <w:r>
                    <w:rPr>
                      <w:rFonts w:cs="Miriam" w:hint="cs"/>
                      <w:szCs w:val="18"/>
                      <w:rtl/>
                    </w:rPr>
                    <w:t>(תיקון מס' 10) תשע"ז-2017</w:t>
                  </w:r>
                </w:p>
              </w:txbxContent>
            </v:textbox>
            <w10:anchorlock/>
          </v:shape>
        </w:pict>
      </w:r>
      <w:r>
        <w:rPr>
          <w:rStyle w:val="default"/>
          <w:rFonts w:cs="Miriam" w:hint="cs"/>
          <w:sz w:val="32"/>
          <w:szCs w:val="32"/>
          <w:rtl/>
        </w:rPr>
        <w:t>4</w:t>
      </w:r>
      <w:r>
        <w:rPr>
          <w:rStyle w:val="default"/>
          <w:rFonts w:cs="FrankRuehl" w:hint="cs"/>
          <w:rtl/>
        </w:rPr>
        <w:t>ה.</w:t>
      </w:r>
      <w:r>
        <w:rPr>
          <w:rStyle w:val="default"/>
          <w:rFonts w:cs="FrankRuehl" w:hint="cs"/>
          <w:rtl/>
        </w:rPr>
        <w:tab/>
        <w:t>הוראות סעיף 97ב לחוק הרשויות המקומיות (בחירות) יחולו, בשינויים המחויבים, לעניין יום הבחירות לכל המועצות האזוריות כאמור בסעיף 3.</w:t>
      </w:r>
    </w:p>
    <w:p w14:paraId="6D6F0422" w14:textId="77777777" w:rsidR="00553183" w:rsidRPr="004A7CFD" w:rsidRDefault="00553183" w:rsidP="00553183">
      <w:pPr>
        <w:pStyle w:val="P00"/>
        <w:tabs>
          <w:tab w:val="clear" w:pos="6259"/>
        </w:tabs>
        <w:spacing w:before="0"/>
        <w:ind w:left="0" w:right="1134"/>
        <w:rPr>
          <w:rFonts w:hint="cs"/>
          <w:vanish/>
          <w:color w:val="FF0000"/>
          <w:szCs w:val="20"/>
          <w:shd w:val="clear" w:color="auto" w:fill="FFFF99"/>
          <w:rtl/>
        </w:rPr>
      </w:pPr>
      <w:bookmarkStart w:id="19" w:name="Rov26"/>
      <w:r w:rsidRPr="004A7CFD">
        <w:rPr>
          <w:rFonts w:hint="cs"/>
          <w:vanish/>
          <w:color w:val="FF0000"/>
          <w:szCs w:val="20"/>
          <w:shd w:val="clear" w:color="auto" w:fill="FFFF99"/>
          <w:rtl/>
        </w:rPr>
        <w:t>מיום 8.6.2017</w:t>
      </w:r>
    </w:p>
    <w:p w14:paraId="56FE82D0" w14:textId="77777777" w:rsidR="00553183" w:rsidRPr="004A7CFD" w:rsidRDefault="00553183" w:rsidP="00553183">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תיקון מס' 10</w:t>
      </w:r>
    </w:p>
    <w:p w14:paraId="7CED4624" w14:textId="77777777" w:rsidR="00553183" w:rsidRPr="004A7CFD" w:rsidRDefault="00553183" w:rsidP="00553183">
      <w:pPr>
        <w:pStyle w:val="P00"/>
        <w:tabs>
          <w:tab w:val="clear" w:pos="6259"/>
        </w:tabs>
        <w:spacing w:before="0"/>
        <w:ind w:left="0" w:right="1134"/>
        <w:rPr>
          <w:rFonts w:hint="cs"/>
          <w:vanish/>
          <w:szCs w:val="20"/>
          <w:shd w:val="clear" w:color="auto" w:fill="FFFF99"/>
          <w:rtl/>
        </w:rPr>
      </w:pPr>
      <w:hyperlink r:id="rId50" w:history="1">
        <w:r w:rsidRPr="004A7CFD">
          <w:rPr>
            <w:rStyle w:val="Hyperlink"/>
            <w:rFonts w:hint="cs"/>
            <w:vanish/>
            <w:szCs w:val="20"/>
            <w:shd w:val="clear" w:color="auto" w:fill="FFFF99"/>
            <w:rtl/>
          </w:rPr>
          <w:t>ס"ח תשע"ז מס' 2643</w:t>
        </w:r>
      </w:hyperlink>
      <w:r w:rsidRPr="004A7CFD">
        <w:rPr>
          <w:rFonts w:hint="cs"/>
          <w:vanish/>
          <w:szCs w:val="20"/>
          <w:shd w:val="clear" w:color="auto" w:fill="FFFF99"/>
          <w:rtl/>
        </w:rPr>
        <w:t xml:space="preserve"> מיום 8.6.2017 עמ' 987 (</w:t>
      </w:r>
      <w:hyperlink r:id="rId51" w:history="1">
        <w:r w:rsidRPr="004A7CFD">
          <w:rPr>
            <w:rStyle w:val="Hyperlink"/>
            <w:rFonts w:hint="cs"/>
            <w:vanish/>
            <w:szCs w:val="20"/>
            <w:shd w:val="clear" w:color="auto" w:fill="FFFF99"/>
            <w:rtl/>
          </w:rPr>
          <w:t>ה"ח 1129</w:t>
        </w:r>
      </w:hyperlink>
      <w:r w:rsidRPr="004A7CFD">
        <w:rPr>
          <w:rFonts w:hint="cs"/>
          <w:vanish/>
          <w:szCs w:val="20"/>
          <w:shd w:val="clear" w:color="auto" w:fill="FFFF99"/>
          <w:rtl/>
        </w:rPr>
        <w:t>)</w:t>
      </w:r>
    </w:p>
    <w:p w14:paraId="35A8D874" w14:textId="77777777" w:rsidR="00553183" w:rsidRPr="00553183" w:rsidRDefault="00553183" w:rsidP="00553183">
      <w:pPr>
        <w:pStyle w:val="P00"/>
        <w:tabs>
          <w:tab w:val="clear" w:pos="6259"/>
        </w:tabs>
        <w:spacing w:before="0"/>
        <w:ind w:left="0" w:right="1134"/>
        <w:rPr>
          <w:rFonts w:hint="cs"/>
          <w:sz w:val="2"/>
          <w:szCs w:val="2"/>
          <w:shd w:val="clear" w:color="auto" w:fill="FFFF99"/>
          <w:rtl/>
        </w:rPr>
      </w:pPr>
      <w:r w:rsidRPr="004A7CFD">
        <w:rPr>
          <w:rFonts w:hint="cs"/>
          <w:b/>
          <w:bCs/>
          <w:vanish/>
          <w:szCs w:val="20"/>
          <w:shd w:val="clear" w:color="auto" w:fill="FFFF99"/>
          <w:rtl/>
        </w:rPr>
        <w:t>הוספת סעיף 4ה</w:t>
      </w:r>
      <w:bookmarkEnd w:id="19"/>
    </w:p>
    <w:p w14:paraId="298499E8" w14:textId="77777777" w:rsidR="00553183" w:rsidRDefault="00553183" w:rsidP="00553183">
      <w:pPr>
        <w:pStyle w:val="P00"/>
        <w:spacing w:before="72"/>
        <w:ind w:left="0" w:right="1134"/>
        <w:rPr>
          <w:rStyle w:val="default"/>
          <w:rFonts w:cs="FrankRuehl"/>
          <w:rtl/>
        </w:rPr>
      </w:pPr>
    </w:p>
    <w:p w14:paraId="5F1122DC" w14:textId="77777777" w:rsidR="008B5605" w:rsidRDefault="008B5605" w:rsidP="008B5605">
      <w:pPr>
        <w:pStyle w:val="P00"/>
        <w:spacing w:before="72"/>
        <w:ind w:left="0" w:right="1134"/>
        <w:rPr>
          <w:rStyle w:val="default"/>
          <w:rFonts w:cs="FrankRuehl" w:hint="cs"/>
          <w:rtl/>
        </w:rPr>
      </w:pPr>
      <w:bookmarkStart w:id="20" w:name="Seif11"/>
      <w:bookmarkEnd w:id="20"/>
      <w:r>
        <w:rPr>
          <w:rFonts w:cs="Miriam"/>
          <w:szCs w:val="32"/>
          <w:rtl/>
          <w:lang w:val="he-IL"/>
        </w:rPr>
        <w:pict w14:anchorId="0A302C9F">
          <v:shape id="_x0000_s1074" type="#_x0000_t202" style="position:absolute;left:0;text-align:left;margin-left:462pt;margin-top:5.05pt;width:80.25pt;height:28.9pt;z-index:251664896" filled="f" stroked="f">
            <v:textbox inset="1mm,0,1mm,0">
              <w:txbxContent>
                <w:p w14:paraId="6A3DBAB2" w14:textId="77777777" w:rsidR="008B5605" w:rsidRDefault="008B5605" w:rsidP="008B5605">
                  <w:pPr>
                    <w:spacing w:line="160" w:lineRule="exact"/>
                    <w:jc w:val="left"/>
                    <w:rPr>
                      <w:rFonts w:cs="Miriam" w:hint="cs"/>
                      <w:szCs w:val="18"/>
                      <w:rtl/>
                    </w:rPr>
                  </w:pPr>
                  <w:r>
                    <w:rPr>
                      <w:rFonts w:cs="Miriam" w:hint="cs"/>
                      <w:szCs w:val="18"/>
                      <w:rtl/>
                    </w:rPr>
                    <w:t>רשימה מנועה</w:t>
                  </w:r>
                </w:p>
                <w:p w14:paraId="5D302251" w14:textId="77777777" w:rsidR="008B5605" w:rsidRDefault="008B5605" w:rsidP="008B5605">
                  <w:pPr>
                    <w:spacing w:line="160" w:lineRule="exact"/>
                    <w:jc w:val="left"/>
                    <w:rPr>
                      <w:rFonts w:cs="Miriam" w:hint="cs"/>
                      <w:szCs w:val="18"/>
                      <w:rtl/>
                    </w:rPr>
                  </w:pPr>
                  <w:r>
                    <w:rPr>
                      <w:rFonts w:cs="Miriam" w:hint="cs"/>
                      <w:szCs w:val="18"/>
                      <w:rtl/>
                    </w:rPr>
                    <w:t>(תיקון מס' 12) תשע"ח-2018</w:t>
                  </w:r>
                </w:p>
              </w:txbxContent>
            </v:textbox>
            <w10:anchorlock/>
          </v:shape>
        </w:pict>
      </w:r>
      <w:r>
        <w:rPr>
          <w:rStyle w:val="default"/>
          <w:rFonts w:cs="Miriam" w:hint="cs"/>
          <w:sz w:val="32"/>
          <w:szCs w:val="32"/>
          <w:rtl/>
        </w:rPr>
        <w:t>4</w:t>
      </w:r>
      <w:r>
        <w:rPr>
          <w:rStyle w:val="default"/>
          <w:rFonts w:cs="FrankRuehl" w:hint="cs"/>
          <w:rtl/>
        </w:rPr>
        <w:t>ו.</w:t>
      </w:r>
      <w:r>
        <w:rPr>
          <w:rStyle w:val="default"/>
          <w:rFonts w:cs="FrankRuehl" w:hint="cs"/>
          <w:rtl/>
        </w:rPr>
        <w:tab/>
        <w:t>ההוראות לפי סעיפים 39א עד 39ד לחוק הרשויות המקומיות (בחירות), יחולו, בשינויים המחויבים, לעניין רשימות המועמדים בבחירות למועצת המועצה האזורית.</w:t>
      </w:r>
    </w:p>
    <w:p w14:paraId="2F733A00" w14:textId="77777777" w:rsidR="008B5605" w:rsidRPr="004A7CFD" w:rsidRDefault="008B5605" w:rsidP="008B5605">
      <w:pPr>
        <w:pStyle w:val="P00"/>
        <w:spacing w:before="0"/>
        <w:ind w:left="0" w:right="1134"/>
        <w:rPr>
          <w:rStyle w:val="default"/>
          <w:rFonts w:ascii="FrankRuehl" w:hAnsi="FrankRuehl" w:cs="FrankRuehl"/>
          <w:vanish/>
          <w:color w:val="FF0000"/>
          <w:szCs w:val="20"/>
          <w:shd w:val="clear" w:color="auto" w:fill="FFFF99"/>
          <w:rtl/>
        </w:rPr>
      </w:pPr>
      <w:bookmarkStart w:id="21" w:name="Rov30"/>
      <w:r w:rsidRPr="004A7CFD">
        <w:rPr>
          <w:rStyle w:val="default"/>
          <w:rFonts w:ascii="FrankRuehl" w:hAnsi="FrankRuehl" w:cs="FrankRuehl"/>
          <w:vanish/>
          <w:color w:val="FF0000"/>
          <w:szCs w:val="20"/>
          <w:shd w:val="clear" w:color="auto" w:fill="FFFF99"/>
          <w:rtl/>
        </w:rPr>
        <w:t>מיום 23.5.2018</w:t>
      </w:r>
    </w:p>
    <w:p w14:paraId="7284D0F0" w14:textId="77777777" w:rsidR="008B5605" w:rsidRPr="004A7CFD" w:rsidRDefault="008B5605" w:rsidP="008B5605">
      <w:pPr>
        <w:pStyle w:val="P00"/>
        <w:spacing w:before="0"/>
        <w:ind w:left="0" w:right="1134"/>
        <w:rPr>
          <w:rStyle w:val="default"/>
          <w:rFonts w:ascii="FrankRuehl" w:hAnsi="FrankRuehl" w:cs="FrankRuehl"/>
          <w:vanish/>
          <w:szCs w:val="20"/>
          <w:shd w:val="clear" w:color="auto" w:fill="FFFF99"/>
          <w:rtl/>
        </w:rPr>
      </w:pPr>
      <w:r w:rsidRPr="004A7CFD">
        <w:rPr>
          <w:rStyle w:val="default"/>
          <w:rFonts w:ascii="FrankRuehl" w:hAnsi="FrankRuehl" w:cs="FrankRuehl"/>
          <w:b/>
          <w:bCs/>
          <w:vanish/>
          <w:szCs w:val="20"/>
          <w:shd w:val="clear" w:color="auto" w:fill="FFFF99"/>
          <w:rtl/>
        </w:rPr>
        <w:t xml:space="preserve">תיקון מס' </w:t>
      </w:r>
      <w:r w:rsidRPr="004A7CFD">
        <w:rPr>
          <w:rStyle w:val="default"/>
          <w:rFonts w:ascii="FrankRuehl" w:hAnsi="FrankRuehl" w:cs="FrankRuehl" w:hint="cs"/>
          <w:b/>
          <w:bCs/>
          <w:vanish/>
          <w:szCs w:val="20"/>
          <w:shd w:val="clear" w:color="auto" w:fill="FFFF99"/>
          <w:rtl/>
        </w:rPr>
        <w:t>12</w:t>
      </w:r>
    </w:p>
    <w:p w14:paraId="6C507734" w14:textId="77777777" w:rsidR="008B5605" w:rsidRPr="004A7CFD" w:rsidRDefault="008B5605" w:rsidP="008B5605">
      <w:pPr>
        <w:pStyle w:val="P00"/>
        <w:spacing w:before="0"/>
        <w:ind w:left="0" w:right="1134"/>
        <w:rPr>
          <w:rStyle w:val="default"/>
          <w:rFonts w:ascii="FrankRuehl" w:hAnsi="FrankRuehl" w:cs="FrankRuehl"/>
          <w:vanish/>
          <w:szCs w:val="20"/>
          <w:shd w:val="clear" w:color="auto" w:fill="FFFF99"/>
          <w:rtl/>
        </w:rPr>
      </w:pPr>
      <w:hyperlink r:id="rId52" w:history="1">
        <w:r w:rsidRPr="004A7CFD">
          <w:rPr>
            <w:rStyle w:val="Hyperlink"/>
            <w:rFonts w:ascii="FrankRuehl" w:hAnsi="FrankRuehl"/>
            <w:vanish/>
            <w:szCs w:val="20"/>
            <w:shd w:val="clear" w:color="auto" w:fill="FFFF99"/>
            <w:rtl/>
          </w:rPr>
          <w:t>ס"ח תשע"ח מס' 2720</w:t>
        </w:r>
      </w:hyperlink>
      <w:r w:rsidRPr="004A7CFD">
        <w:rPr>
          <w:rStyle w:val="default"/>
          <w:rFonts w:ascii="FrankRuehl" w:hAnsi="FrankRuehl" w:cs="FrankRuehl"/>
          <w:vanish/>
          <w:szCs w:val="20"/>
          <w:shd w:val="clear" w:color="auto" w:fill="FFFF99"/>
          <w:rtl/>
        </w:rPr>
        <w:t xml:space="preserve"> מיום 23.5.2018 עמ' 676 (</w:t>
      </w:r>
      <w:hyperlink r:id="rId53" w:history="1">
        <w:r w:rsidRPr="004A7CFD">
          <w:rPr>
            <w:rStyle w:val="Hyperlink"/>
            <w:rFonts w:ascii="FrankRuehl" w:hAnsi="FrankRuehl"/>
            <w:vanish/>
            <w:szCs w:val="20"/>
            <w:shd w:val="clear" w:color="auto" w:fill="FFFF99"/>
            <w:rtl/>
          </w:rPr>
          <w:t>ה"ח 1217</w:t>
        </w:r>
      </w:hyperlink>
      <w:r w:rsidRPr="004A7CFD">
        <w:rPr>
          <w:rStyle w:val="default"/>
          <w:rFonts w:ascii="FrankRuehl" w:hAnsi="FrankRuehl" w:cs="FrankRuehl"/>
          <w:vanish/>
          <w:szCs w:val="20"/>
          <w:shd w:val="clear" w:color="auto" w:fill="FFFF99"/>
          <w:rtl/>
        </w:rPr>
        <w:t>)</w:t>
      </w:r>
    </w:p>
    <w:p w14:paraId="65F9F502" w14:textId="77777777" w:rsidR="008B5605" w:rsidRPr="008B5605" w:rsidRDefault="008B5605" w:rsidP="008B5605">
      <w:pPr>
        <w:pStyle w:val="P00"/>
        <w:spacing w:before="0"/>
        <w:ind w:left="0" w:right="1134"/>
        <w:rPr>
          <w:rStyle w:val="default"/>
          <w:rFonts w:ascii="FrankRuehl" w:hAnsi="FrankRuehl" w:cs="FrankRuehl"/>
          <w:sz w:val="2"/>
          <w:szCs w:val="2"/>
          <w:shd w:val="clear" w:color="auto" w:fill="FFFF99"/>
          <w:rtl/>
        </w:rPr>
      </w:pPr>
      <w:r w:rsidRPr="004A7CFD">
        <w:rPr>
          <w:rStyle w:val="default"/>
          <w:rFonts w:ascii="FrankRuehl" w:hAnsi="FrankRuehl" w:cs="FrankRuehl" w:hint="cs"/>
          <w:b/>
          <w:bCs/>
          <w:vanish/>
          <w:szCs w:val="20"/>
          <w:shd w:val="clear" w:color="auto" w:fill="FFFF99"/>
          <w:rtl/>
        </w:rPr>
        <w:t>הוספת סעיף 4ו</w:t>
      </w:r>
      <w:bookmarkEnd w:id="21"/>
    </w:p>
    <w:p w14:paraId="413935F4" w14:textId="77777777" w:rsidR="008B5605" w:rsidRDefault="008B5605" w:rsidP="008B5605">
      <w:pPr>
        <w:pStyle w:val="P00"/>
        <w:spacing w:before="72"/>
        <w:ind w:left="0" w:right="1134"/>
        <w:rPr>
          <w:rStyle w:val="default"/>
          <w:rFonts w:cs="FrankRuehl" w:hint="cs"/>
          <w:rtl/>
        </w:rPr>
      </w:pPr>
      <w:bookmarkStart w:id="22" w:name="Seif12"/>
      <w:bookmarkEnd w:id="22"/>
      <w:r>
        <w:rPr>
          <w:rFonts w:cs="Miriam"/>
          <w:szCs w:val="32"/>
          <w:rtl/>
          <w:lang w:val="he-IL"/>
        </w:rPr>
        <w:pict w14:anchorId="752C7958">
          <v:shape id="_x0000_s1075" type="#_x0000_t202" style="position:absolute;left:0;text-align:left;margin-left:462pt;margin-top:5.05pt;width:80.25pt;height:26.4pt;z-index:251665920" filled="f" stroked="f">
            <v:textbox inset="1mm,0,1mm,0">
              <w:txbxContent>
                <w:p w14:paraId="3DF636D6" w14:textId="77777777" w:rsidR="008B5605" w:rsidRDefault="008B5605" w:rsidP="008B5605">
                  <w:pPr>
                    <w:spacing w:line="160" w:lineRule="exact"/>
                    <w:jc w:val="left"/>
                    <w:rPr>
                      <w:rFonts w:cs="Miriam" w:hint="cs"/>
                      <w:szCs w:val="18"/>
                      <w:rtl/>
                    </w:rPr>
                  </w:pPr>
                  <w:r>
                    <w:rPr>
                      <w:rFonts w:cs="Miriam" w:hint="cs"/>
                      <w:szCs w:val="18"/>
                      <w:rtl/>
                    </w:rPr>
                    <w:t>הפסקת שירות</w:t>
                  </w:r>
                </w:p>
                <w:p w14:paraId="29A288AF" w14:textId="77777777" w:rsidR="008B5605" w:rsidRDefault="008B5605" w:rsidP="008B5605">
                  <w:pPr>
                    <w:spacing w:line="160" w:lineRule="exact"/>
                    <w:jc w:val="left"/>
                    <w:rPr>
                      <w:rFonts w:cs="Miriam" w:hint="cs"/>
                      <w:szCs w:val="18"/>
                      <w:rtl/>
                    </w:rPr>
                  </w:pPr>
                  <w:r>
                    <w:rPr>
                      <w:rFonts w:cs="Miriam" w:hint="cs"/>
                      <w:szCs w:val="18"/>
                      <w:rtl/>
                    </w:rPr>
                    <w:t>(תיקון מס' 12) תשע"ח-2018</w:t>
                  </w:r>
                </w:p>
              </w:txbxContent>
            </v:textbox>
            <w10:anchorlock/>
          </v:shape>
        </w:pict>
      </w:r>
      <w:r>
        <w:rPr>
          <w:rStyle w:val="default"/>
          <w:rFonts w:cs="Miriam" w:hint="cs"/>
          <w:sz w:val="32"/>
          <w:szCs w:val="32"/>
          <w:rtl/>
        </w:rPr>
        <w:t>4</w:t>
      </w:r>
      <w:r>
        <w:rPr>
          <w:rStyle w:val="default"/>
          <w:rFonts w:cs="FrankRuehl" w:hint="cs"/>
          <w:rtl/>
        </w:rPr>
        <w:t>ז.</w:t>
      </w:r>
      <w:r>
        <w:rPr>
          <w:rStyle w:val="default"/>
          <w:rFonts w:cs="FrankRuehl" w:hint="cs"/>
          <w:rtl/>
        </w:rPr>
        <w:tab/>
        <w:t>הוראות סעיף 42ב לחוק הרשויות המקומיות (בחירות), יחולו, בשינויים המחויבים, לעניין המועמדים בבחירות.</w:t>
      </w:r>
    </w:p>
    <w:p w14:paraId="4AD79E84" w14:textId="77777777" w:rsidR="008B5605" w:rsidRPr="004A7CFD" w:rsidRDefault="008B5605" w:rsidP="008B5605">
      <w:pPr>
        <w:pStyle w:val="P00"/>
        <w:spacing w:before="0"/>
        <w:ind w:left="0" w:right="1134"/>
        <w:rPr>
          <w:rStyle w:val="default"/>
          <w:rFonts w:ascii="FrankRuehl" w:hAnsi="FrankRuehl" w:cs="FrankRuehl"/>
          <w:vanish/>
          <w:color w:val="FF0000"/>
          <w:szCs w:val="20"/>
          <w:shd w:val="clear" w:color="auto" w:fill="FFFF99"/>
          <w:rtl/>
        </w:rPr>
      </w:pPr>
      <w:bookmarkStart w:id="23" w:name="Rov31"/>
      <w:r w:rsidRPr="004A7CFD">
        <w:rPr>
          <w:rStyle w:val="default"/>
          <w:rFonts w:ascii="FrankRuehl" w:hAnsi="FrankRuehl" w:cs="FrankRuehl"/>
          <w:vanish/>
          <w:color w:val="FF0000"/>
          <w:szCs w:val="20"/>
          <w:shd w:val="clear" w:color="auto" w:fill="FFFF99"/>
          <w:rtl/>
        </w:rPr>
        <w:t>מיום 23.5.2018</w:t>
      </w:r>
    </w:p>
    <w:p w14:paraId="4CE915BA" w14:textId="77777777" w:rsidR="008B5605" w:rsidRPr="004A7CFD" w:rsidRDefault="008B5605" w:rsidP="008B5605">
      <w:pPr>
        <w:pStyle w:val="P00"/>
        <w:spacing w:before="0"/>
        <w:ind w:left="0" w:right="1134"/>
        <w:rPr>
          <w:rStyle w:val="default"/>
          <w:rFonts w:ascii="FrankRuehl" w:hAnsi="FrankRuehl" w:cs="FrankRuehl"/>
          <w:vanish/>
          <w:szCs w:val="20"/>
          <w:shd w:val="clear" w:color="auto" w:fill="FFFF99"/>
          <w:rtl/>
        </w:rPr>
      </w:pPr>
      <w:r w:rsidRPr="004A7CFD">
        <w:rPr>
          <w:rStyle w:val="default"/>
          <w:rFonts w:ascii="FrankRuehl" w:hAnsi="FrankRuehl" w:cs="FrankRuehl"/>
          <w:b/>
          <w:bCs/>
          <w:vanish/>
          <w:szCs w:val="20"/>
          <w:shd w:val="clear" w:color="auto" w:fill="FFFF99"/>
          <w:rtl/>
        </w:rPr>
        <w:t xml:space="preserve">תיקון מס' </w:t>
      </w:r>
      <w:r w:rsidRPr="004A7CFD">
        <w:rPr>
          <w:rStyle w:val="default"/>
          <w:rFonts w:ascii="FrankRuehl" w:hAnsi="FrankRuehl" w:cs="FrankRuehl" w:hint="cs"/>
          <w:b/>
          <w:bCs/>
          <w:vanish/>
          <w:szCs w:val="20"/>
          <w:shd w:val="clear" w:color="auto" w:fill="FFFF99"/>
          <w:rtl/>
        </w:rPr>
        <w:t>12</w:t>
      </w:r>
    </w:p>
    <w:p w14:paraId="24F3705E" w14:textId="77777777" w:rsidR="008B5605" w:rsidRPr="004A7CFD" w:rsidRDefault="008B5605" w:rsidP="008B5605">
      <w:pPr>
        <w:pStyle w:val="P00"/>
        <w:spacing w:before="0"/>
        <w:ind w:left="0" w:right="1134"/>
        <w:rPr>
          <w:rStyle w:val="default"/>
          <w:rFonts w:ascii="FrankRuehl" w:hAnsi="FrankRuehl" w:cs="FrankRuehl"/>
          <w:vanish/>
          <w:szCs w:val="20"/>
          <w:shd w:val="clear" w:color="auto" w:fill="FFFF99"/>
          <w:rtl/>
        </w:rPr>
      </w:pPr>
      <w:hyperlink r:id="rId54" w:history="1">
        <w:r w:rsidRPr="004A7CFD">
          <w:rPr>
            <w:rStyle w:val="Hyperlink"/>
            <w:rFonts w:ascii="FrankRuehl" w:hAnsi="FrankRuehl"/>
            <w:vanish/>
            <w:szCs w:val="20"/>
            <w:shd w:val="clear" w:color="auto" w:fill="FFFF99"/>
            <w:rtl/>
          </w:rPr>
          <w:t>ס"ח תשע"ח מס' 2720</w:t>
        </w:r>
      </w:hyperlink>
      <w:r w:rsidRPr="004A7CFD">
        <w:rPr>
          <w:rStyle w:val="default"/>
          <w:rFonts w:ascii="FrankRuehl" w:hAnsi="FrankRuehl" w:cs="FrankRuehl"/>
          <w:vanish/>
          <w:szCs w:val="20"/>
          <w:shd w:val="clear" w:color="auto" w:fill="FFFF99"/>
          <w:rtl/>
        </w:rPr>
        <w:t xml:space="preserve"> מיום 23.5.2018 עמ' 676 (</w:t>
      </w:r>
      <w:hyperlink r:id="rId55" w:history="1">
        <w:r w:rsidRPr="004A7CFD">
          <w:rPr>
            <w:rStyle w:val="Hyperlink"/>
            <w:rFonts w:ascii="FrankRuehl" w:hAnsi="FrankRuehl"/>
            <w:vanish/>
            <w:szCs w:val="20"/>
            <w:shd w:val="clear" w:color="auto" w:fill="FFFF99"/>
            <w:rtl/>
          </w:rPr>
          <w:t>ה"ח 1217</w:t>
        </w:r>
      </w:hyperlink>
      <w:r w:rsidRPr="004A7CFD">
        <w:rPr>
          <w:rStyle w:val="default"/>
          <w:rFonts w:ascii="FrankRuehl" w:hAnsi="FrankRuehl" w:cs="FrankRuehl"/>
          <w:vanish/>
          <w:szCs w:val="20"/>
          <w:shd w:val="clear" w:color="auto" w:fill="FFFF99"/>
          <w:rtl/>
        </w:rPr>
        <w:t>)</w:t>
      </w:r>
    </w:p>
    <w:p w14:paraId="2A2A79ED" w14:textId="77777777" w:rsidR="008B5605" w:rsidRPr="008B5605" w:rsidRDefault="008B5605" w:rsidP="008B5605">
      <w:pPr>
        <w:pStyle w:val="P00"/>
        <w:spacing w:before="0"/>
        <w:ind w:left="0" w:right="1134"/>
        <w:rPr>
          <w:rStyle w:val="default"/>
          <w:rFonts w:ascii="FrankRuehl" w:hAnsi="FrankRuehl" w:cs="FrankRuehl"/>
          <w:sz w:val="2"/>
          <w:szCs w:val="2"/>
          <w:shd w:val="clear" w:color="auto" w:fill="FFFF99"/>
          <w:rtl/>
        </w:rPr>
      </w:pPr>
      <w:r w:rsidRPr="004A7CFD">
        <w:rPr>
          <w:rStyle w:val="default"/>
          <w:rFonts w:ascii="FrankRuehl" w:hAnsi="FrankRuehl" w:cs="FrankRuehl" w:hint="cs"/>
          <w:b/>
          <w:bCs/>
          <w:vanish/>
          <w:szCs w:val="20"/>
          <w:shd w:val="clear" w:color="auto" w:fill="FFFF99"/>
          <w:rtl/>
        </w:rPr>
        <w:t>הוספת סעיף 4ז</w:t>
      </w:r>
      <w:bookmarkEnd w:id="23"/>
    </w:p>
    <w:p w14:paraId="3A944048" w14:textId="77777777" w:rsidR="008B5605" w:rsidRDefault="008B5605" w:rsidP="008B5605">
      <w:pPr>
        <w:pStyle w:val="P00"/>
        <w:spacing w:before="72"/>
        <w:ind w:left="0" w:right="1134"/>
        <w:rPr>
          <w:rStyle w:val="default"/>
          <w:rFonts w:cs="FrankRuehl" w:hint="cs"/>
          <w:rtl/>
        </w:rPr>
      </w:pPr>
      <w:bookmarkStart w:id="24" w:name="Seif13"/>
      <w:bookmarkEnd w:id="24"/>
      <w:r>
        <w:rPr>
          <w:rFonts w:cs="Miriam"/>
          <w:szCs w:val="32"/>
          <w:rtl/>
          <w:lang w:val="he-IL"/>
        </w:rPr>
        <w:pict w14:anchorId="46381DE7">
          <v:shape id="_x0000_s1076" type="#_x0000_t202" style="position:absolute;left:0;text-align:left;margin-left:462pt;margin-top:5.05pt;width:80.25pt;height:26.15pt;z-index:251666944" filled="f" stroked="f">
            <v:textbox inset="1mm,0,1mm,0">
              <w:txbxContent>
                <w:p w14:paraId="69E39D2C" w14:textId="77777777" w:rsidR="008B5605" w:rsidRDefault="00480B62" w:rsidP="008B5605">
                  <w:pPr>
                    <w:spacing w:line="160" w:lineRule="exact"/>
                    <w:jc w:val="left"/>
                    <w:rPr>
                      <w:rFonts w:cs="Miriam" w:hint="cs"/>
                      <w:szCs w:val="18"/>
                      <w:rtl/>
                    </w:rPr>
                  </w:pPr>
                  <w:r>
                    <w:rPr>
                      <w:rFonts w:cs="Miriam" w:hint="cs"/>
                      <w:szCs w:val="18"/>
                      <w:rtl/>
                    </w:rPr>
                    <w:t>תעמולת הבחירות</w:t>
                  </w:r>
                </w:p>
                <w:p w14:paraId="5C119113" w14:textId="77777777" w:rsidR="008B5605" w:rsidRDefault="008B5605" w:rsidP="008B5605">
                  <w:pPr>
                    <w:spacing w:line="160" w:lineRule="exact"/>
                    <w:jc w:val="left"/>
                    <w:rPr>
                      <w:rFonts w:cs="Miriam" w:hint="cs"/>
                      <w:szCs w:val="18"/>
                      <w:rtl/>
                    </w:rPr>
                  </w:pPr>
                  <w:r>
                    <w:rPr>
                      <w:rFonts w:cs="Miriam" w:hint="cs"/>
                      <w:szCs w:val="18"/>
                      <w:rtl/>
                    </w:rPr>
                    <w:t>(תיקון מס' 12) תשע"ח-2018</w:t>
                  </w:r>
                </w:p>
              </w:txbxContent>
            </v:textbox>
            <w10:anchorlock/>
          </v:shape>
        </w:pict>
      </w:r>
      <w:r>
        <w:rPr>
          <w:rStyle w:val="default"/>
          <w:rFonts w:cs="Miriam" w:hint="cs"/>
          <w:sz w:val="32"/>
          <w:szCs w:val="32"/>
          <w:rtl/>
        </w:rPr>
        <w:t>4</w:t>
      </w:r>
      <w:r>
        <w:rPr>
          <w:rStyle w:val="default"/>
          <w:rFonts w:cs="FrankRuehl" w:hint="cs"/>
          <w:rtl/>
        </w:rPr>
        <w:t>ח.</w:t>
      </w:r>
      <w:r>
        <w:rPr>
          <w:rStyle w:val="default"/>
          <w:rFonts w:cs="FrankRuehl" w:hint="cs"/>
          <w:rtl/>
        </w:rPr>
        <w:tab/>
        <w:t>הוראות</w:t>
      </w:r>
      <w:r w:rsidR="00480B62">
        <w:rPr>
          <w:rStyle w:val="default"/>
          <w:rFonts w:cs="FrankRuehl" w:hint="cs"/>
          <w:rtl/>
        </w:rPr>
        <w:t xml:space="preserve"> פרק ז' לחוק הרשויות המקומיות (בחירות) יחולו, בשינויים המחויבים, לעניין בחירות.</w:t>
      </w:r>
    </w:p>
    <w:p w14:paraId="6472D30F" w14:textId="77777777" w:rsidR="008B5605" w:rsidRPr="004A7CFD" w:rsidRDefault="008B5605" w:rsidP="008B5605">
      <w:pPr>
        <w:pStyle w:val="P00"/>
        <w:spacing w:before="0"/>
        <w:ind w:left="0" w:right="1134"/>
        <w:rPr>
          <w:rStyle w:val="default"/>
          <w:rFonts w:ascii="FrankRuehl" w:hAnsi="FrankRuehl" w:cs="FrankRuehl"/>
          <w:vanish/>
          <w:color w:val="FF0000"/>
          <w:szCs w:val="20"/>
          <w:shd w:val="clear" w:color="auto" w:fill="FFFF99"/>
          <w:rtl/>
        </w:rPr>
      </w:pPr>
      <w:bookmarkStart w:id="25" w:name="Rov32"/>
      <w:r w:rsidRPr="004A7CFD">
        <w:rPr>
          <w:rStyle w:val="default"/>
          <w:rFonts w:ascii="FrankRuehl" w:hAnsi="FrankRuehl" w:cs="FrankRuehl"/>
          <w:vanish/>
          <w:color w:val="FF0000"/>
          <w:szCs w:val="20"/>
          <w:shd w:val="clear" w:color="auto" w:fill="FFFF99"/>
          <w:rtl/>
        </w:rPr>
        <w:t>מיום 23.5.2018</w:t>
      </w:r>
    </w:p>
    <w:p w14:paraId="2417DC8A" w14:textId="77777777" w:rsidR="008B5605" w:rsidRPr="004A7CFD" w:rsidRDefault="008B5605" w:rsidP="008B5605">
      <w:pPr>
        <w:pStyle w:val="P00"/>
        <w:spacing w:before="0"/>
        <w:ind w:left="0" w:right="1134"/>
        <w:rPr>
          <w:rStyle w:val="default"/>
          <w:rFonts w:ascii="FrankRuehl" w:hAnsi="FrankRuehl" w:cs="FrankRuehl"/>
          <w:vanish/>
          <w:szCs w:val="20"/>
          <w:shd w:val="clear" w:color="auto" w:fill="FFFF99"/>
          <w:rtl/>
        </w:rPr>
      </w:pPr>
      <w:r w:rsidRPr="004A7CFD">
        <w:rPr>
          <w:rStyle w:val="default"/>
          <w:rFonts w:ascii="FrankRuehl" w:hAnsi="FrankRuehl" w:cs="FrankRuehl"/>
          <w:b/>
          <w:bCs/>
          <w:vanish/>
          <w:szCs w:val="20"/>
          <w:shd w:val="clear" w:color="auto" w:fill="FFFF99"/>
          <w:rtl/>
        </w:rPr>
        <w:t xml:space="preserve">תיקון מס' </w:t>
      </w:r>
      <w:r w:rsidRPr="004A7CFD">
        <w:rPr>
          <w:rStyle w:val="default"/>
          <w:rFonts w:ascii="FrankRuehl" w:hAnsi="FrankRuehl" w:cs="FrankRuehl" w:hint="cs"/>
          <w:b/>
          <w:bCs/>
          <w:vanish/>
          <w:szCs w:val="20"/>
          <w:shd w:val="clear" w:color="auto" w:fill="FFFF99"/>
          <w:rtl/>
        </w:rPr>
        <w:t>12</w:t>
      </w:r>
    </w:p>
    <w:p w14:paraId="427457CD" w14:textId="77777777" w:rsidR="008B5605" w:rsidRPr="004A7CFD" w:rsidRDefault="008B5605" w:rsidP="008B5605">
      <w:pPr>
        <w:pStyle w:val="P00"/>
        <w:spacing w:before="0"/>
        <w:ind w:left="0" w:right="1134"/>
        <w:rPr>
          <w:rStyle w:val="default"/>
          <w:rFonts w:ascii="FrankRuehl" w:hAnsi="FrankRuehl" w:cs="FrankRuehl"/>
          <w:vanish/>
          <w:szCs w:val="20"/>
          <w:shd w:val="clear" w:color="auto" w:fill="FFFF99"/>
          <w:rtl/>
        </w:rPr>
      </w:pPr>
      <w:hyperlink r:id="rId56" w:history="1">
        <w:r w:rsidRPr="004A7CFD">
          <w:rPr>
            <w:rStyle w:val="Hyperlink"/>
            <w:rFonts w:ascii="FrankRuehl" w:hAnsi="FrankRuehl"/>
            <w:vanish/>
            <w:szCs w:val="20"/>
            <w:shd w:val="clear" w:color="auto" w:fill="FFFF99"/>
            <w:rtl/>
          </w:rPr>
          <w:t>ס"ח תשע"ח מס' 2720</w:t>
        </w:r>
      </w:hyperlink>
      <w:r w:rsidRPr="004A7CFD">
        <w:rPr>
          <w:rStyle w:val="default"/>
          <w:rFonts w:ascii="FrankRuehl" w:hAnsi="FrankRuehl" w:cs="FrankRuehl"/>
          <w:vanish/>
          <w:szCs w:val="20"/>
          <w:shd w:val="clear" w:color="auto" w:fill="FFFF99"/>
          <w:rtl/>
        </w:rPr>
        <w:t xml:space="preserve"> מיום 23.5.2018 עמ' 676 (</w:t>
      </w:r>
      <w:hyperlink r:id="rId57" w:history="1">
        <w:r w:rsidRPr="004A7CFD">
          <w:rPr>
            <w:rStyle w:val="Hyperlink"/>
            <w:rFonts w:ascii="FrankRuehl" w:hAnsi="FrankRuehl"/>
            <w:vanish/>
            <w:szCs w:val="20"/>
            <w:shd w:val="clear" w:color="auto" w:fill="FFFF99"/>
            <w:rtl/>
          </w:rPr>
          <w:t>ה"ח 1217</w:t>
        </w:r>
      </w:hyperlink>
      <w:r w:rsidRPr="004A7CFD">
        <w:rPr>
          <w:rStyle w:val="default"/>
          <w:rFonts w:ascii="FrankRuehl" w:hAnsi="FrankRuehl" w:cs="FrankRuehl"/>
          <w:vanish/>
          <w:szCs w:val="20"/>
          <w:shd w:val="clear" w:color="auto" w:fill="FFFF99"/>
          <w:rtl/>
        </w:rPr>
        <w:t>)</w:t>
      </w:r>
    </w:p>
    <w:p w14:paraId="045919C2" w14:textId="77777777" w:rsidR="008B5605" w:rsidRPr="00480B62" w:rsidRDefault="008B5605" w:rsidP="00480B62">
      <w:pPr>
        <w:pStyle w:val="P00"/>
        <w:spacing w:before="0"/>
        <w:ind w:left="0" w:right="1134"/>
        <w:rPr>
          <w:rStyle w:val="default"/>
          <w:rFonts w:ascii="FrankRuehl" w:hAnsi="FrankRuehl" w:cs="FrankRuehl"/>
          <w:sz w:val="2"/>
          <w:szCs w:val="2"/>
          <w:shd w:val="clear" w:color="auto" w:fill="FFFF99"/>
          <w:rtl/>
        </w:rPr>
      </w:pPr>
      <w:r w:rsidRPr="004A7CFD">
        <w:rPr>
          <w:rStyle w:val="default"/>
          <w:rFonts w:ascii="FrankRuehl" w:hAnsi="FrankRuehl" w:cs="FrankRuehl" w:hint="cs"/>
          <w:b/>
          <w:bCs/>
          <w:vanish/>
          <w:szCs w:val="20"/>
          <w:shd w:val="clear" w:color="auto" w:fill="FFFF99"/>
          <w:rtl/>
        </w:rPr>
        <w:t>הוספת סעיף 4ח</w:t>
      </w:r>
      <w:bookmarkEnd w:id="25"/>
    </w:p>
    <w:p w14:paraId="693DE97C" w14:textId="77777777" w:rsidR="008B5605" w:rsidRDefault="008B5605" w:rsidP="008B5605">
      <w:pPr>
        <w:pStyle w:val="P00"/>
        <w:spacing w:before="72"/>
        <w:ind w:left="0" w:right="1134"/>
        <w:rPr>
          <w:rStyle w:val="default"/>
          <w:rFonts w:cs="FrankRuehl"/>
          <w:rtl/>
        </w:rPr>
      </w:pPr>
      <w:bookmarkStart w:id="26" w:name="Seif14"/>
      <w:bookmarkEnd w:id="26"/>
      <w:r>
        <w:rPr>
          <w:rFonts w:cs="Miriam"/>
          <w:szCs w:val="32"/>
          <w:rtl/>
          <w:lang w:val="he-IL"/>
        </w:rPr>
        <w:pict w14:anchorId="71E00759">
          <v:shape id="_x0000_s1077" type="#_x0000_t202" style="position:absolute;left:0;text-align:left;margin-left:462pt;margin-top:5.05pt;width:80.25pt;height:27pt;z-index:251667968" filled="f" stroked="f">
            <v:textbox inset="1mm,0,1mm,0">
              <w:txbxContent>
                <w:p w14:paraId="39599D12" w14:textId="77777777" w:rsidR="008B5605" w:rsidRDefault="00480B62" w:rsidP="008B5605">
                  <w:pPr>
                    <w:spacing w:line="160" w:lineRule="exact"/>
                    <w:jc w:val="left"/>
                    <w:rPr>
                      <w:rFonts w:cs="Miriam" w:hint="cs"/>
                      <w:szCs w:val="18"/>
                      <w:rtl/>
                    </w:rPr>
                  </w:pPr>
                  <w:r>
                    <w:rPr>
                      <w:rFonts w:cs="Miriam" w:hint="cs"/>
                      <w:szCs w:val="18"/>
                      <w:rtl/>
                    </w:rPr>
                    <w:t>עבירות</w:t>
                  </w:r>
                </w:p>
                <w:p w14:paraId="3DEB85F1" w14:textId="77777777" w:rsidR="008B5605" w:rsidRDefault="008B5605" w:rsidP="008B5605">
                  <w:pPr>
                    <w:spacing w:line="160" w:lineRule="exact"/>
                    <w:jc w:val="left"/>
                    <w:rPr>
                      <w:rFonts w:cs="Miriam" w:hint="cs"/>
                      <w:szCs w:val="18"/>
                      <w:rtl/>
                    </w:rPr>
                  </w:pPr>
                  <w:r>
                    <w:rPr>
                      <w:rFonts w:cs="Miriam" w:hint="cs"/>
                      <w:szCs w:val="18"/>
                      <w:rtl/>
                    </w:rPr>
                    <w:t>(תיקון מס' 12) תשע"ח-2018</w:t>
                  </w:r>
                </w:p>
              </w:txbxContent>
            </v:textbox>
            <w10:anchorlock/>
          </v:shape>
        </w:pict>
      </w:r>
      <w:r>
        <w:rPr>
          <w:rStyle w:val="default"/>
          <w:rFonts w:cs="Miriam" w:hint="cs"/>
          <w:sz w:val="32"/>
          <w:szCs w:val="32"/>
          <w:rtl/>
        </w:rPr>
        <w:t>4</w:t>
      </w:r>
      <w:r w:rsidR="00480B62">
        <w:rPr>
          <w:rStyle w:val="default"/>
          <w:rFonts w:cs="FrankRuehl" w:hint="cs"/>
          <w:rtl/>
        </w:rPr>
        <w:t>ט</w:t>
      </w:r>
      <w:r>
        <w:rPr>
          <w:rStyle w:val="default"/>
          <w:rFonts w:cs="FrankRuehl" w:hint="cs"/>
          <w:rtl/>
        </w:rPr>
        <w:t>.</w:t>
      </w:r>
      <w:r>
        <w:rPr>
          <w:rStyle w:val="default"/>
          <w:rFonts w:cs="FrankRuehl" w:hint="cs"/>
          <w:rtl/>
        </w:rPr>
        <w:tab/>
      </w:r>
      <w:r w:rsidR="00480B62">
        <w:rPr>
          <w:rStyle w:val="default"/>
          <w:rFonts w:cs="FrankRuehl" w:hint="cs"/>
          <w:rtl/>
        </w:rPr>
        <w:t>(א)</w:t>
      </w:r>
      <w:r w:rsidR="00480B62">
        <w:rPr>
          <w:rStyle w:val="default"/>
          <w:rFonts w:cs="FrankRuehl"/>
          <w:rtl/>
        </w:rPr>
        <w:tab/>
      </w:r>
      <w:r w:rsidR="00480B62">
        <w:rPr>
          <w:rStyle w:val="default"/>
          <w:rFonts w:cs="FrankRuehl" w:hint="cs"/>
          <w:rtl/>
        </w:rPr>
        <w:t>העבירות לפי סעיפים 85, 85א ו-86 עד 93 לחוק הרשויות המקומיות (בחירות), יחולו לעניין בחירות בשינויים אלה:</w:t>
      </w:r>
    </w:p>
    <w:p w14:paraId="07333B3A" w14:textId="77777777" w:rsidR="00480B62" w:rsidRDefault="00480B62" w:rsidP="00480B6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85, במקום "נציגי רשימות מועמדים כאמור בסעיף 28(ג), משקיפים כאמור בסעיף 34(ה)" יקראו "משקיפים שנקבעו לפי פקודת המועצות המקומיות";</w:t>
      </w:r>
    </w:p>
    <w:p w14:paraId="5373D93D" w14:textId="77777777" w:rsidR="00480B62" w:rsidRDefault="00480B62" w:rsidP="00480B6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86 </w:t>
      </w:r>
      <w:r>
        <w:rPr>
          <w:rStyle w:val="default"/>
          <w:rFonts w:cs="FrankRuehl"/>
          <w:rtl/>
        </w:rPr>
        <w:t>–</w:t>
      </w:r>
    </w:p>
    <w:p w14:paraId="1E61E9B4" w14:textId="77777777" w:rsidR="00480B62" w:rsidRDefault="00480B62" w:rsidP="00B965E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(א)(7), במקום "לפי סעיף 64" יקראו "לפי פקודת המועצות המקומיות";</w:t>
      </w:r>
    </w:p>
    <w:p w14:paraId="2D4F717D" w14:textId="77777777" w:rsidR="00480B62" w:rsidRDefault="00480B62" w:rsidP="00B965E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במקום "נציג של רשימת מועמדים כאמור בסעיף 28(ג), משקיף כאמור בסעיף 34(ה)" יקראו "משקיף שנקבע לפי פקודת המועצות המקומיות";</w:t>
      </w:r>
    </w:p>
    <w:p w14:paraId="5BC18CBE" w14:textId="77777777" w:rsidR="00480B62" w:rsidRDefault="00B965EA" w:rsidP="00B965E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88, בכל מקום, אחרי "רשימת מועמדים מסוימת" יקראו "או מועמד מסוים";</w:t>
      </w:r>
    </w:p>
    <w:p w14:paraId="2B41480A" w14:textId="77777777" w:rsidR="00B965EA" w:rsidRDefault="00B965EA" w:rsidP="00B965E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90(3), אחרי "יותר ממעטפה אחת" יקראו "למוסד העומד לבחירה";</w:t>
      </w:r>
    </w:p>
    <w:p w14:paraId="02757A82" w14:textId="77777777" w:rsidR="00B965EA" w:rsidRDefault="00B965EA" w:rsidP="00B965E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בסעיף 93 </w:t>
      </w:r>
      <w:r>
        <w:rPr>
          <w:rStyle w:val="default"/>
          <w:rFonts w:cs="FrankRuehl"/>
          <w:rtl/>
        </w:rPr>
        <w:t>–</w:t>
      </w:r>
    </w:p>
    <w:p w14:paraId="6FE97CA7" w14:textId="77777777" w:rsidR="00B965EA" w:rsidRDefault="00B965EA" w:rsidP="00B965E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בפסקה (1), במקום "להגשת רשימות מועמדים לפי סעיף 35(ח)" יקראו "להגשת רשימות מועמדים והצעות מועמדים לפי פקודת המועצות המקומיות";</w:t>
      </w:r>
    </w:p>
    <w:p w14:paraId="6B60120C" w14:textId="77777777" w:rsidR="00B965EA" w:rsidRDefault="00B965EA" w:rsidP="00B965E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בפסקאות (2) ו-(3), אחרי "שאושרה כדין" יקראו "או מועמד שהצעתו אושרה כדין".</w:t>
      </w:r>
    </w:p>
    <w:p w14:paraId="5FA13F2F" w14:textId="77777777" w:rsidR="00B965EA" w:rsidRDefault="00B965EA" w:rsidP="008B560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94 לחוק הרשויות המקומיות (בחירות) יחולו, בשינויים המחויבים, לעניין עבירות כאמור בסעיף קטן (א).</w:t>
      </w:r>
    </w:p>
    <w:p w14:paraId="4801CC69" w14:textId="77777777" w:rsidR="008B5605" w:rsidRPr="004A7CFD" w:rsidRDefault="008B5605" w:rsidP="008B5605">
      <w:pPr>
        <w:pStyle w:val="P00"/>
        <w:spacing w:before="0"/>
        <w:ind w:left="0" w:right="1134"/>
        <w:rPr>
          <w:rStyle w:val="default"/>
          <w:rFonts w:ascii="FrankRuehl" w:hAnsi="FrankRuehl" w:cs="FrankRuehl"/>
          <w:vanish/>
          <w:color w:val="FF0000"/>
          <w:szCs w:val="20"/>
          <w:shd w:val="clear" w:color="auto" w:fill="FFFF99"/>
          <w:rtl/>
        </w:rPr>
      </w:pPr>
      <w:bookmarkStart w:id="27" w:name="Rov33"/>
      <w:r w:rsidRPr="004A7CFD">
        <w:rPr>
          <w:rStyle w:val="default"/>
          <w:rFonts w:ascii="FrankRuehl" w:hAnsi="FrankRuehl" w:cs="FrankRuehl"/>
          <w:vanish/>
          <w:color w:val="FF0000"/>
          <w:szCs w:val="20"/>
          <w:shd w:val="clear" w:color="auto" w:fill="FFFF99"/>
          <w:rtl/>
        </w:rPr>
        <w:t>מיום 23.5.2018</w:t>
      </w:r>
    </w:p>
    <w:p w14:paraId="080BA5ED" w14:textId="77777777" w:rsidR="008B5605" w:rsidRPr="004A7CFD" w:rsidRDefault="008B5605" w:rsidP="008B5605">
      <w:pPr>
        <w:pStyle w:val="P00"/>
        <w:spacing w:before="0"/>
        <w:ind w:left="0" w:right="1134"/>
        <w:rPr>
          <w:rStyle w:val="default"/>
          <w:rFonts w:ascii="FrankRuehl" w:hAnsi="FrankRuehl" w:cs="FrankRuehl"/>
          <w:vanish/>
          <w:szCs w:val="20"/>
          <w:shd w:val="clear" w:color="auto" w:fill="FFFF99"/>
          <w:rtl/>
        </w:rPr>
      </w:pPr>
      <w:r w:rsidRPr="004A7CFD">
        <w:rPr>
          <w:rStyle w:val="default"/>
          <w:rFonts w:ascii="FrankRuehl" w:hAnsi="FrankRuehl" w:cs="FrankRuehl"/>
          <w:b/>
          <w:bCs/>
          <w:vanish/>
          <w:szCs w:val="20"/>
          <w:shd w:val="clear" w:color="auto" w:fill="FFFF99"/>
          <w:rtl/>
        </w:rPr>
        <w:t xml:space="preserve">תיקון מס' </w:t>
      </w:r>
      <w:r w:rsidRPr="004A7CFD">
        <w:rPr>
          <w:rStyle w:val="default"/>
          <w:rFonts w:ascii="FrankRuehl" w:hAnsi="FrankRuehl" w:cs="FrankRuehl" w:hint="cs"/>
          <w:b/>
          <w:bCs/>
          <w:vanish/>
          <w:szCs w:val="20"/>
          <w:shd w:val="clear" w:color="auto" w:fill="FFFF99"/>
          <w:rtl/>
        </w:rPr>
        <w:t>12</w:t>
      </w:r>
    </w:p>
    <w:p w14:paraId="41E9170A" w14:textId="77777777" w:rsidR="008B5605" w:rsidRPr="004A7CFD" w:rsidRDefault="008B5605" w:rsidP="008B5605">
      <w:pPr>
        <w:pStyle w:val="P00"/>
        <w:spacing w:before="0"/>
        <w:ind w:left="0" w:right="1134"/>
        <w:rPr>
          <w:rStyle w:val="default"/>
          <w:rFonts w:ascii="FrankRuehl" w:hAnsi="FrankRuehl" w:cs="FrankRuehl"/>
          <w:vanish/>
          <w:szCs w:val="20"/>
          <w:shd w:val="clear" w:color="auto" w:fill="FFFF99"/>
          <w:rtl/>
        </w:rPr>
      </w:pPr>
      <w:hyperlink r:id="rId58" w:history="1">
        <w:r w:rsidRPr="004A7CFD">
          <w:rPr>
            <w:rStyle w:val="Hyperlink"/>
            <w:rFonts w:ascii="FrankRuehl" w:hAnsi="FrankRuehl"/>
            <w:vanish/>
            <w:szCs w:val="20"/>
            <w:shd w:val="clear" w:color="auto" w:fill="FFFF99"/>
            <w:rtl/>
          </w:rPr>
          <w:t>ס"ח תשע"ח מס' 2720</w:t>
        </w:r>
      </w:hyperlink>
      <w:r w:rsidRPr="004A7CFD">
        <w:rPr>
          <w:rStyle w:val="default"/>
          <w:rFonts w:ascii="FrankRuehl" w:hAnsi="FrankRuehl" w:cs="FrankRuehl"/>
          <w:vanish/>
          <w:szCs w:val="20"/>
          <w:shd w:val="clear" w:color="auto" w:fill="FFFF99"/>
          <w:rtl/>
        </w:rPr>
        <w:t xml:space="preserve"> מיום 23.5.2018 עמ' 676 (</w:t>
      </w:r>
      <w:hyperlink r:id="rId59" w:history="1">
        <w:r w:rsidRPr="004A7CFD">
          <w:rPr>
            <w:rStyle w:val="Hyperlink"/>
            <w:rFonts w:ascii="FrankRuehl" w:hAnsi="FrankRuehl"/>
            <w:vanish/>
            <w:szCs w:val="20"/>
            <w:shd w:val="clear" w:color="auto" w:fill="FFFF99"/>
            <w:rtl/>
          </w:rPr>
          <w:t>ה"ח 1217</w:t>
        </w:r>
      </w:hyperlink>
      <w:r w:rsidRPr="004A7CFD">
        <w:rPr>
          <w:rStyle w:val="default"/>
          <w:rFonts w:ascii="FrankRuehl" w:hAnsi="FrankRuehl" w:cs="FrankRuehl"/>
          <w:vanish/>
          <w:szCs w:val="20"/>
          <w:shd w:val="clear" w:color="auto" w:fill="FFFF99"/>
          <w:rtl/>
        </w:rPr>
        <w:t>)</w:t>
      </w:r>
    </w:p>
    <w:p w14:paraId="2625BF57" w14:textId="77777777" w:rsidR="008B5605" w:rsidRPr="004A7CFD" w:rsidRDefault="008B5605" w:rsidP="004A7CFD">
      <w:pPr>
        <w:pStyle w:val="P00"/>
        <w:spacing w:before="0"/>
        <w:ind w:left="0" w:right="1134"/>
        <w:rPr>
          <w:rStyle w:val="default"/>
          <w:rFonts w:ascii="FrankRuehl" w:hAnsi="FrankRuehl" w:cs="FrankRuehl"/>
          <w:sz w:val="2"/>
          <w:szCs w:val="2"/>
          <w:shd w:val="clear" w:color="auto" w:fill="FFFF99"/>
          <w:rtl/>
        </w:rPr>
      </w:pPr>
      <w:r w:rsidRPr="004A7CFD">
        <w:rPr>
          <w:rStyle w:val="default"/>
          <w:rFonts w:ascii="FrankRuehl" w:hAnsi="FrankRuehl" w:cs="FrankRuehl" w:hint="cs"/>
          <w:b/>
          <w:bCs/>
          <w:vanish/>
          <w:szCs w:val="20"/>
          <w:shd w:val="clear" w:color="auto" w:fill="FFFF99"/>
          <w:rtl/>
        </w:rPr>
        <w:t>הוספת סעיף 4</w:t>
      </w:r>
      <w:r w:rsidR="00480B62" w:rsidRPr="004A7CFD">
        <w:rPr>
          <w:rStyle w:val="default"/>
          <w:rFonts w:ascii="FrankRuehl" w:hAnsi="FrankRuehl" w:cs="FrankRuehl" w:hint="cs"/>
          <w:b/>
          <w:bCs/>
          <w:vanish/>
          <w:szCs w:val="20"/>
          <w:shd w:val="clear" w:color="auto" w:fill="FFFF99"/>
          <w:rtl/>
        </w:rPr>
        <w:t>ט</w:t>
      </w:r>
      <w:bookmarkEnd w:id="27"/>
    </w:p>
    <w:p w14:paraId="112A24E1" w14:textId="77777777" w:rsidR="00A14AB1" w:rsidRDefault="00A14AB1">
      <w:pPr>
        <w:pStyle w:val="P00"/>
        <w:spacing w:before="72"/>
        <w:ind w:left="0" w:right="1134"/>
        <w:rPr>
          <w:rStyle w:val="default"/>
          <w:rFonts w:cs="FrankRuehl" w:hint="cs"/>
          <w:rtl/>
        </w:rPr>
      </w:pPr>
      <w:r>
        <w:rPr>
          <w:lang w:val="he-IL"/>
        </w:rPr>
        <w:pict w14:anchorId="3A86D8C5">
          <v:rect id="_x0000_s1033" style="position:absolute;left:0;text-align:left;margin-left:464.5pt;margin-top:8.05pt;width:75.05pt;height:16pt;z-index:251652608" o:allowincell="f" filled="f" stroked="f" strokecolor="lime" strokeweight=".25pt">
            <v:textbox inset="0,0,0,0">
              <w:txbxContent>
                <w:p w14:paraId="7CCB3D8E" w14:textId="77777777" w:rsidR="00A14AB1" w:rsidRDefault="00A14AB1">
                  <w:pPr>
                    <w:spacing w:line="160" w:lineRule="exact"/>
                    <w:jc w:val="left"/>
                    <w:rPr>
                      <w:rFonts w:cs="Miriam" w:hint="cs"/>
                      <w:noProof/>
                      <w:szCs w:val="18"/>
                      <w:rtl/>
                    </w:rPr>
                  </w:pPr>
                  <w:r>
                    <w:rPr>
                      <w:rFonts w:cs="Miriam" w:hint="cs"/>
                      <w:szCs w:val="18"/>
                      <w:rtl/>
                    </w:rPr>
                    <w:t>(תיקון מס' 3) תשס"ה-2005</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בוטל).</w:t>
      </w:r>
    </w:p>
    <w:p w14:paraId="18D58F07" w14:textId="77777777" w:rsidR="00A14AB1" w:rsidRPr="004A7CFD" w:rsidRDefault="00A14AB1">
      <w:pPr>
        <w:pStyle w:val="P00"/>
        <w:spacing w:before="0"/>
        <w:ind w:left="0" w:right="1134"/>
        <w:rPr>
          <w:rFonts w:hint="cs"/>
          <w:b/>
          <w:bCs/>
          <w:vanish/>
          <w:szCs w:val="20"/>
          <w:shd w:val="clear" w:color="auto" w:fill="FFFF99"/>
          <w:rtl/>
        </w:rPr>
      </w:pPr>
      <w:bookmarkStart w:id="28" w:name="Rov20"/>
      <w:r w:rsidRPr="004A7CFD">
        <w:rPr>
          <w:rFonts w:hint="cs"/>
          <w:vanish/>
          <w:color w:val="FF0000"/>
          <w:szCs w:val="20"/>
          <w:shd w:val="clear" w:color="auto" w:fill="FFFF99"/>
          <w:rtl/>
        </w:rPr>
        <w:t>מיום 28.2.1997</w:t>
      </w:r>
    </w:p>
    <w:p w14:paraId="53DCB75D"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1</w:t>
      </w:r>
    </w:p>
    <w:p w14:paraId="557350FD" w14:textId="77777777" w:rsidR="00A14AB1" w:rsidRPr="004A7CFD" w:rsidRDefault="00A14AB1">
      <w:pPr>
        <w:pStyle w:val="P00"/>
        <w:tabs>
          <w:tab w:val="clear" w:pos="6259"/>
        </w:tabs>
        <w:spacing w:before="0"/>
        <w:ind w:left="0" w:right="1134"/>
        <w:rPr>
          <w:rFonts w:hint="cs"/>
          <w:vanish/>
          <w:szCs w:val="20"/>
          <w:shd w:val="clear" w:color="auto" w:fill="FFFF99"/>
          <w:rtl/>
        </w:rPr>
      </w:pPr>
      <w:hyperlink r:id="rId60" w:history="1">
        <w:r w:rsidRPr="004A7CFD">
          <w:rPr>
            <w:rStyle w:val="Hyperlink"/>
            <w:rFonts w:hint="cs"/>
            <w:vanish/>
            <w:szCs w:val="20"/>
            <w:shd w:val="clear" w:color="auto" w:fill="FFFF99"/>
            <w:rtl/>
          </w:rPr>
          <w:t>ס"ח תשנ"ז מס' 1612</w:t>
        </w:r>
      </w:hyperlink>
      <w:r w:rsidRPr="004A7CFD">
        <w:rPr>
          <w:rFonts w:hint="cs"/>
          <w:vanish/>
          <w:szCs w:val="20"/>
          <w:shd w:val="clear" w:color="auto" w:fill="FFFF99"/>
          <w:rtl/>
        </w:rPr>
        <w:t xml:space="preserve"> מיום 28.2.1997 בעמ' 73 (</w:t>
      </w:r>
      <w:hyperlink r:id="rId61" w:history="1">
        <w:r w:rsidRPr="004A7CFD">
          <w:rPr>
            <w:rStyle w:val="Hyperlink"/>
            <w:rFonts w:hint="cs"/>
            <w:vanish/>
            <w:szCs w:val="20"/>
            <w:shd w:val="clear" w:color="auto" w:fill="FFFF99"/>
            <w:rtl/>
          </w:rPr>
          <w:t>ה"ח 2574</w:t>
        </w:r>
      </w:hyperlink>
      <w:r w:rsidRPr="004A7CFD">
        <w:rPr>
          <w:rFonts w:hint="cs"/>
          <w:vanish/>
          <w:szCs w:val="20"/>
          <w:shd w:val="clear" w:color="auto" w:fill="FFFF99"/>
          <w:rtl/>
        </w:rPr>
        <w:t>)</w:t>
      </w:r>
    </w:p>
    <w:p w14:paraId="43F6CA75" w14:textId="77777777" w:rsidR="00A14AB1" w:rsidRPr="004A7CFD" w:rsidRDefault="00A14AB1">
      <w:pPr>
        <w:pStyle w:val="P00"/>
        <w:tabs>
          <w:tab w:val="clear" w:pos="6259"/>
        </w:tabs>
        <w:spacing w:before="0"/>
        <w:ind w:left="0" w:right="1134"/>
        <w:rPr>
          <w:rFonts w:hint="cs"/>
          <w:b/>
          <w:bCs/>
          <w:vanish/>
          <w:szCs w:val="20"/>
          <w:shd w:val="clear" w:color="auto" w:fill="FFFF99"/>
          <w:rtl/>
        </w:rPr>
      </w:pPr>
      <w:r w:rsidRPr="004A7CFD">
        <w:rPr>
          <w:rFonts w:hint="cs"/>
          <w:b/>
          <w:bCs/>
          <w:vanish/>
          <w:szCs w:val="20"/>
          <w:shd w:val="clear" w:color="auto" w:fill="FFFF99"/>
          <w:rtl/>
        </w:rPr>
        <w:t>החלפת סעיף 5</w:t>
      </w:r>
    </w:p>
    <w:p w14:paraId="6DC1CE75" w14:textId="77777777" w:rsidR="00A14AB1" w:rsidRPr="004A7CFD" w:rsidRDefault="00A14AB1">
      <w:pPr>
        <w:pStyle w:val="P00"/>
        <w:tabs>
          <w:tab w:val="clear" w:pos="6259"/>
        </w:tabs>
        <w:ind w:left="0" w:right="1134"/>
        <w:rPr>
          <w:rFonts w:hint="cs"/>
          <w:vanish/>
          <w:szCs w:val="20"/>
          <w:shd w:val="clear" w:color="auto" w:fill="FFFF99"/>
          <w:rtl/>
        </w:rPr>
      </w:pPr>
      <w:r w:rsidRPr="004A7CFD">
        <w:rPr>
          <w:rFonts w:hint="cs"/>
          <w:vanish/>
          <w:szCs w:val="20"/>
          <w:shd w:val="clear" w:color="auto" w:fill="FFFF99"/>
          <w:rtl/>
        </w:rPr>
        <w:t>הנוסח הקודם:</w:t>
      </w:r>
    </w:p>
    <w:p w14:paraId="3F1A442F" w14:textId="77777777" w:rsidR="00A14AB1" w:rsidRPr="004A7CFD" w:rsidRDefault="00A14AB1">
      <w:pPr>
        <w:pStyle w:val="P00"/>
        <w:tabs>
          <w:tab w:val="clear" w:pos="6259"/>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5.</w:t>
      </w:r>
      <w:r w:rsidRPr="004A7CFD">
        <w:rPr>
          <w:rFonts w:hint="cs"/>
          <w:strike/>
          <w:vanish/>
          <w:sz w:val="22"/>
          <w:szCs w:val="22"/>
          <w:shd w:val="clear" w:color="auto" w:fill="FFFF99"/>
          <w:rtl/>
        </w:rPr>
        <w:tab/>
        <w:t>(א)</w:t>
      </w:r>
      <w:r w:rsidRPr="004A7CFD">
        <w:rPr>
          <w:rFonts w:hint="cs"/>
          <w:strike/>
          <w:vanish/>
          <w:sz w:val="22"/>
          <w:szCs w:val="22"/>
          <w:shd w:val="clear" w:color="auto" w:fill="FFFF99"/>
          <w:rtl/>
        </w:rPr>
        <w:tab/>
        <w:t>השר יקבע, בהתייעצות עם הועדה, את מועד הבחירות הראשונות לכל המועצות האזוריות לפי סעיף 3 ובלבד שיתקיימו לא קודם לשנת התשנ"ה ולא יאוחר משנת התשנ"ח.</w:t>
      </w:r>
    </w:p>
    <w:p w14:paraId="6DB68548" w14:textId="77777777" w:rsidR="00A14AB1" w:rsidRPr="004A7CFD" w:rsidRDefault="00A14AB1">
      <w:pPr>
        <w:pStyle w:val="P00"/>
        <w:tabs>
          <w:tab w:val="clear" w:pos="6259"/>
        </w:tabs>
        <w:spacing w:before="0"/>
        <w:ind w:left="0" w:right="1134"/>
        <w:rPr>
          <w:rStyle w:val="default"/>
          <w:rFonts w:cs="FrankRuehl" w:hint="cs"/>
          <w:strike/>
          <w:vanish/>
          <w:sz w:val="22"/>
          <w:szCs w:val="22"/>
          <w:shd w:val="clear" w:color="auto" w:fill="FFFF99"/>
          <w:rtl/>
        </w:rPr>
      </w:pPr>
      <w:r w:rsidRPr="004A7CFD">
        <w:rPr>
          <w:rFonts w:hint="cs"/>
          <w:vanish/>
          <w:sz w:val="22"/>
          <w:szCs w:val="22"/>
          <w:shd w:val="clear" w:color="auto" w:fill="FFFF99"/>
          <w:rtl/>
        </w:rPr>
        <w:tab/>
      </w:r>
      <w:r w:rsidRPr="004A7CFD">
        <w:rPr>
          <w:rFonts w:hint="cs"/>
          <w:strike/>
          <w:vanish/>
          <w:sz w:val="22"/>
          <w:szCs w:val="22"/>
          <w:shd w:val="clear" w:color="auto" w:fill="FFFF99"/>
          <w:rtl/>
        </w:rPr>
        <w:t>(ב)</w:t>
      </w:r>
      <w:r w:rsidRPr="004A7CFD">
        <w:rPr>
          <w:rFonts w:hint="cs"/>
          <w:strike/>
          <w:vanish/>
          <w:sz w:val="22"/>
          <w:szCs w:val="22"/>
          <w:shd w:val="clear" w:color="auto" w:fill="FFFF99"/>
          <w:rtl/>
        </w:rPr>
        <w:tab/>
        <w:t xml:space="preserve">עד למועד הבחירות הראשונות האמורות בסעיף קטן (א) יתקיימו כל הבחירות בכל מועצה אזורית במועד הקבוע בצו המועצות המקומיות (מועצות אזוריות), התשי"ח-1958 (להלן </w:t>
      </w:r>
      <w:r w:rsidRPr="004A7CFD">
        <w:rPr>
          <w:strike/>
          <w:vanish/>
          <w:sz w:val="22"/>
          <w:szCs w:val="22"/>
          <w:shd w:val="clear" w:color="auto" w:fill="FFFF99"/>
          <w:rtl/>
        </w:rPr>
        <w:t>–</w:t>
      </w:r>
      <w:r w:rsidRPr="004A7CFD">
        <w:rPr>
          <w:rFonts w:hint="cs"/>
          <w:strike/>
          <w:vanish/>
          <w:sz w:val="22"/>
          <w:szCs w:val="22"/>
          <w:shd w:val="clear" w:color="auto" w:fill="FFFF99"/>
          <w:rtl/>
        </w:rPr>
        <w:t xml:space="preserve"> הצו), ולפי הוראותיו; ואולם רשאי השר, בהתייעצות עם הועדה, לדחות בחירות למועצות אזוריות מסוימות שמועד הבחירות שלהן בהתאם לצו יחול במחצית השנה הקודמת למועד שנקבע לפי סעיף קטן (א).</w:t>
      </w:r>
    </w:p>
    <w:p w14:paraId="0E23FC91" w14:textId="77777777" w:rsidR="00A14AB1" w:rsidRPr="004A7CFD" w:rsidRDefault="00A14AB1">
      <w:pPr>
        <w:pStyle w:val="P00"/>
        <w:spacing w:before="0"/>
        <w:ind w:left="0" w:right="1134"/>
        <w:rPr>
          <w:rFonts w:hint="cs"/>
          <w:vanish/>
          <w:color w:val="FF0000"/>
          <w:szCs w:val="20"/>
          <w:shd w:val="clear" w:color="auto" w:fill="FFFF99"/>
          <w:rtl/>
        </w:rPr>
      </w:pPr>
    </w:p>
    <w:p w14:paraId="159CFF40"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vanish/>
          <w:color w:val="FF0000"/>
          <w:szCs w:val="20"/>
          <w:shd w:val="clear" w:color="auto" w:fill="FFFF99"/>
          <w:rtl/>
        </w:rPr>
        <w:t>מיום 8.8.2005</w:t>
      </w:r>
    </w:p>
    <w:p w14:paraId="42F8F30C"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3</w:t>
      </w:r>
    </w:p>
    <w:p w14:paraId="6390E10F" w14:textId="77777777" w:rsidR="00A14AB1" w:rsidRPr="004A7CFD" w:rsidRDefault="00A14AB1">
      <w:pPr>
        <w:pStyle w:val="P00"/>
        <w:tabs>
          <w:tab w:val="clear" w:pos="6259"/>
        </w:tabs>
        <w:spacing w:before="0"/>
        <w:ind w:left="0" w:right="1134"/>
        <w:rPr>
          <w:rFonts w:hint="cs"/>
          <w:vanish/>
          <w:szCs w:val="20"/>
          <w:shd w:val="clear" w:color="auto" w:fill="FFFF99"/>
          <w:rtl/>
        </w:rPr>
      </w:pPr>
      <w:hyperlink r:id="rId62" w:history="1">
        <w:r w:rsidRPr="004A7CFD">
          <w:rPr>
            <w:rStyle w:val="Hyperlink"/>
            <w:rFonts w:hint="cs"/>
            <w:vanish/>
            <w:szCs w:val="20"/>
            <w:shd w:val="clear" w:color="auto" w:fill="FFFF99"/>
            <w:rtl/>
          </w:rPr>
          <w:t>ס"ח תשס"ה מס' 2021</w:t>
        </w:r>
      </w:hyperlink>
      <w:r w:rsidRPr="004A7CFD">
        <w:rPr>
          <w:rFonts w:hint="cs"/>
          <w:vanish/>
          <w:szCs w:val="20"/>
          <w:shd w:val="clear" w:color="auto" w:fill="FFFF99"/>
          <w:rtl/>
        </w:rPr>
        <w:t xml:space="preserve"> מיום 8.8.2005 בעמ' 755 (</w:t>
      </w:r>
      <w:hyperlink r:id="rId63" w:history="1">
        <w:r w:rsidRPr="004A7CFD">
          <w:rPr>
            <w:rStyle w:val="Hyperlink"/>
            <w:rFonts w:hint="cs"/>
            <w:vanish/>
            <w:szCs w:val="20"/>
            <w:shd w:val="clear" w:color="auto" w:fill="FFFF99"/>
            <w:rtl/>
          </w:rPr>
          <w:t>ה"ח 58</w:t>
        </w:r>
      </w:hyperlink>
      <w:r w:rsidRPr="004A7CFD">
        <w:rPr>
          <w:rFonts w:hint="cs"/>
          <w:vanish/>
          <w:szCs w:val="20"/>
          <w:shd w:val="clear" w:color="auto" w:fill="FFFF99"/>
          <w:rtl/>
        </w:rPr>
        <w:t>)</w:t>
      </w:r>
    </w:p>
    <w:p w14:paraId="4816E426" w14:textId="77777777" w:rsidR="00A14AB1" w:rsidRPr="004A7CFD" w:rsidRDefault="00A14AB1">
      <w:pPr>
        <w:pStyle w:val="P00"/>
        <w:tabs>
          <w:tab w:val="clear" w:pos="6259"/>
        </w:tabs>
        <w:spacing w:before="0"/>
        <w:ind w:left="0" w:right="1134"/>
        <w:rPr>
          <w:rFonts w:hint="cs"/>
          <w:b/>
          <w:bCs/>
          <w:vanish/>
          <w:szCs w:val="20"/>
          <w:shd w:val="clear" w:color="auto" w:fill="FFFF99"/>
          <w:rtl/>
        </w:rPr>
      </w:pPr>
      <w:r w:rsidRPr="004A7CFD">
        <w:rPr>
          <w:rFonts w:hint="cs"/>
          <w:b/>
          <w:bCs/>
          <w:vanish/>
          <w:szCs w:val="20"/>
          <w:shd w:val="clear" w:color="auto" w:fill="FFFF99"/>
          <w:rtl/>
        </w:rPr>
        <w:t>ביטול סעיף 5</w:t>
      </w:r>
    </w:p>
    <w:p w14:paraId="313B6EA1" w14:textId="77777777" w:rsidR="00A14AB1" w:rsidRPr="004A7CFD" w:rsidRDefault="00A14AB1">
      <w:pPr>
        <w:pStyle w:val="P00"/>
        <w:tabs>
          <w:tab w:val="clear" w:pos="6259"/>
        </w:tabs>
        <w:ind w:left="0" w:right="1134"/>
        <w:rPr>
          <w:rFonts w:hint="cs"/>
          <w:vanish/>
          <w:szCs w:val="20"/>
          <w:shd w:val="clear" w:color="auto" w:fill="FFFF99"/>
          <w:rtl/>
        </w:rPr>
      </w:pPr>
      <w:r w:rsidRPr="004A7CFD">
        <w:rPr>
          <w:rFonts w:hint="cs"/>
          <w:vanish/>
          <w:szCs w:val="20"/>
          <w:shd w:val="clear" w:color="auto" w:fill="FFFF99"/>
          <w:rtl/>
        </w:rPr>
        <w:t>הנוסח הקודם:</w:t>
      </w:r>
    </w:p>
    <w:p w14:paraId="500FF4BF" w14:textId="77777777" w:rsidR="00A14AB1" w:rsidRPr="004A7CFD" w:rsidRDefault="00A14AB1">
      <w:pPr>
        <w:pStyle w:val="P00"/>
        <w:tabs>
          <w:tab w:val="clear" w:pos="6259"/>
        </w:tabs>
        <w:spacing w:before="20"/>
        <w:ind w:left="0" w:right="1134"/>
        <w:rPr>
          <w:rFonts w:cs="Miriam" w:hint="cs"/>
          <w:strike/>
          <w:vanish/>
          <w:sz w:val="16"/>
          <w:szCs w:val="16"/>
          <w:shd w:val="clear" w:color="auto" w:fill="FFFF99"/>
          <w:rtl/>
        </w:rPr>
      </w:pPr>
      <w:r w:rsidRPr="004A7CFD">
        <w:rPr>
          <w:rFonts w:cs="Miriam" w:hint="cs"/>
          <w:strike/>
          <w:vanish/>
          <w:sz w:val="16"/>
          <w:szCs w:val="16"/>
          <w:shd w:val="clear" w:color="auto" w:fill="FFFF99"/>
          <w:rtl/>
        </w:rPr>
        <w:t>הוראות מעבר</w:t>
      </w:r>
    </w:p>
    <w:p w14:paraId="0F2D308F" w14:textId="77777777" w:rsidR="00A14AB1" w:rsidRPr="004A7CFD" w:rsidRDefault="00A14AB1">
      <w:pPr>
        <w:pStyle w:val="P00"/>
        <w:tabs>
          <w:tab w:val="clear" w:pos="6259"/>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5.</w:t>
      </w:r>
      <w:r w:rsidRPr="004A7CFD">
        <w:rPr>
          <w:rFonts w:hint="cs"/>
          <w:strike/>
          <w:vanish/>
          <w:sz w:val="22"/>
          <w:szCs w:val="22"/>
          <w:shd w:val="clear" w:color="auto" w:fill="FFFF99"/>
          <w:rtl/>
        </w:rPr>
        <w:tab/>
        <w:t>(א)</w:t>
      </w:r>
      <w:r w:rsidRPr="004A7CFD">
        <w:rPr>
          <w:rFonts w:hint="cs"/>
          <w:strike/>
          <w:vanish/>
          <w:sz w:val="22"/>
          <w:szCs w:val="22"/>
          <w:shd w:val="clear" w:color="auto" w:fill="FFFF99"/>
          <w:rtl/>
        </w:rPr>
        <w:tab/>
        <w:t>עד למועד קיומן של הבחירות הראשונות כאמור בסעיף 3(ב), יתקיימו בחירות בכל מועצה אזורית במועדים הנקובים לצד שמה של המועצה האזורית בתוספת.</w:t>
      </w:r>
    </w:p>
    <w:p w14:paraId="53ACAA60" w14:textId="77777777" w:rsidR="00A14AB1" w:rsidRPr="004A7CFD" w:rsidRDefault="00A14AB1">
      <w:pPr>
        <w:pStyle w:val="P00"/>
        <w:tabs>
          <w:tab w:val="clear" w:pos="6259"/>
        </w:tabs>
        <w:spacing w:before="0"/>
        <w:ind w:left="0" w:right="1134"/>
        <w:rPr>
          <w:rFonts w:hint="cs"/>
          <w:strike/>
          <w:vanish/>
          <w:sz w:val="22"/>
          <w:szCs w:val="22"/>
          <w:shd w:val="clear" w:color="auto" w:fill="FFFF99"/>
          <w:rtl/>
        </w:rPr>
      </w:pPr>
      <w:r w:rsidRPr="004A7CFD">
        <w:rPr>
          <w:rFonts w:hint="cs"/>
          <w:vanish/>
          <w:sz w:val="22"/>
          <w:szCs w:val="22"/>
          <w:shd w:val="clear" w:color="auto" w:fill="FFFF99"/>
          <w:rtl/>
        </w:rPr>
        <w:tab/>
      </w:r>
      <w:r w:rsidRPr="004A7CFD">
        <w:rPr>
          <w:rFonts w:hint="cs"/>
          <w:strike/>
          <w:vanish/>
          <w:sz w:val="22"/>
          <w:szCs w:val="22"/>
          <w:shd w:val="clear" w:color="auto" w:fill="FFFF99"/>
          <w:rtl/>
        </w:rPr>
        <w:t>(ב)</w:t>
      </w:r>
      <w:r w:rsidRPr="004A7CFD">
        <w:rPr>
          <w:rFonts w:hint="cs"/>
          <w:strike/>
          <w:vanish/>
          <w:sz w:val="22"/>
          <w:szCs w:val="22"/>
          <w:shd w:val="clear" w:color="auto" w:fill="FFFF99"/>
          <w:rtl/>
        </w:rPr>
        <w:tab/>
        <w:t xml:space="preserve">החלו במועצה אזורית בהליכים לקראת בחירות, ועד יום ח' באדר א' התשנ"ז (15 בפברואר 1997) לא התקיימו הבחירות </w:t>
      </w:r>
      <w:r w:rsidRPr="004A7CFD">
        <w:rPr>
          <w:strike/>
          <w:vanish/>
          <w:sz w:val="22"/>
          <w:szCs w:val="22"/>
          <w:shd w:val="clear" w:color="auto" w:fill="FFFF99"/>
          <w:rtl/>
        </w:rPr>
        <w:t>–</w:t>
      </w:r>
      <w:r w:rsidRPr="004A7CFD">
        <w:rPr>
          <w:rFonts w:hint="cs"/>
          <w:strike/>
          <w:vanish/>
          <w:sz w:val="22"/>
          <w:szCs w:val="22"/>
          <w:shd w:val="clear" w:color="auto" w:fill="FFFF99"/>
          <w:rtl/>
        </w:rPr>
        <w:t xml:space="preserve"> יופסקו הליכי הבחירות בו ביום והבחירות יתקיימו במועדים הנקובים בתוספת.</w:t>
      </w:r>
    </w:p>
    <w:p w14:paraId="22110935" w14:textId="77777777" w:rsidR="00A14AB1" w:rsidRPr="004A7CFD" w:rsidRDefault="00A14AB1">
      <w:pPr>
        <w:pStyle w:val="P00"/>
        <w:tabs>
          <w:tab w:val="clear" w:pos="6259"/>
        </w:tabs>
        <w:spacing w:before="0"/>
        <w:ind w:left="0" w:right="1134"/>
        <w:rPr>
          <w:rFonts w:hint="cs"/>
          <w:strike/>
          <w:vanish/>
          <w:sz w:val="22"/>
          <w:szCs w:val="22"/>
          <w:shd w:val="clear" w:color="auto" w:fill="FFFF99"/>
          <w:rtl/>
        </w:rPr>
      </w:pPr>
      <w:r w:rsidRPr="004A7CFD">
        <w:rPr>
          <w:rFonts w:hint="cs"/>
          <w:vanish/>
          <w:sz w:val="22"/>
          <w:szCs w:val="22"/>
          <w:shd w:val="clear" w:color="auto" w:fill="FFFF99"/>
          <w:rtl/>
        </w:rPr>
        <w:tab/>
      </w:r>
      <w:r w:rsidRPr="004A7CFD">
        <w:rPr>
          <w:rFonts w:hint="cs"/>
          <w:strike/>
          <w:vanish/>
          <w:sz w:val="22"/>
          <w:szCs w:val="22"/>
          <w:shd w:val="clear" w:color="auto" w:fill="FFFF99"/>
          <w:rtl/>
        </w:rPr>
        <w:t>(ג)</w:t>
      </w:r>
      <w:r w:rsidRPr="004A7CFD">
        <w:rPr>
          <w:rFonts w:hint="cs"/>
          <w:strike/>
          <w:vanish/>
          <w:sz w:val="22"/>
          <w:szCs w:val="22"/>
          <w:shd w:val="clear" w:color="auto" w:fill="FFFF99"/>
          <w:rtl/>
        </w:rPr>
        <w:tab/>
        <w:t>הוראת סעיף קטן (ב), לא תחול על מועצה אזורית שמועד הבחירות הנקוב לצד שמה בתוספת הוא עד ליום כ"ב באדר ב' התשנ"ז (31 במרס 1997).</w:t>
      </w:r>
    </w:p>
    <w:p w14:paraId="029AF20D" w14:textId="77777777" w:rsidR="00A14AB1" w:rsidRPr="004A7CFD" w:rsidRDefault="00A14AB1">
      <w:pPr>
        <w:pStyle w:val="P00"/>
        <w:tabs>
          <w:tab w:val="clear" w:pos="6259"/>
        </w:tabs>
        <w:spacing w:before="0"/>
        <w:ind w:left="1021" w:right="1134" w:hanging="1021"/>
        <w:rPr>
          <w:rFonts w:hint="cs"/>
          <w:strike/>
          <w:vanish/>
          <w:sz w:val="22"/>
          <w:szCs w:val="22"/>
          <w:shd w:val="clear" w:color="auto" w:fill="FFFF99"/>
          <w:rtl/>
        </w:rPr>
      </w:pPr>
      <w:r w:rsidRPr="004A7CFD">
        <w:rPr>
          <w:rFonts w:hint="cs"/>
          <w:vanish/>
          <w:sz w:val="22"/>
          <w:szCs w:val="22"/>
          <w:shd w:val="clear" w:color="auto" w:fill="FFFF99"/>
          <w:rtl/>
        </w:rPr>
        <w:tab/>
      </w:r>
      <w:r w:rsidRPr="004A7CFD">
        <w:rPr>
          <w:rFonts w:hint="cs"/>
          <w:strike/>
          <w:vanish/>
          <w:sz w:val="22"/>
          <w:szCs w:val="22"/>
          <w:shd w:val="clear" w:color="auto" w:fill="FFFF99"/>
          <w:rtl/>
        </w:rPr>
        <w:t>(ד)</w:t>
      </w:r>
      <w:r w:rsidRPr="004A7CFD">
        <w:rPr>
          <w:rFonts w:hint="cs"/>
          <w:strike/>
          <w:vanish/>
          <w:sz w:val="22"/>
          <w:szCs w:val="22"/>
          <w:shd w:val="clear" w:color="auto" w:fill="FFFF99"/>
          <w:rtl/>
        </w:rPr>
        <w:tab/>
        <w:t>(1)</w:t>
      </w:r>
      <w:r w:rsidRPr="004A7CFD">
        <w:rPr>
          <w:rFonts w:hint="cs"/>
          <w:strike/>
          <w:vanish/>
          <w:sz w:val="22"/>
          <w:szCs w:val="22"/>
          <w:shd w:val="clear" w:color="auto" w:fill="FFFF99"/>
          <w:rtl/>
        </w:rPr>
        <w:tab/>
        <w:t>התקיימו בחירות לועד מקומי בישוב מסוים לפני יום ח' באדר א' התשנ"ז (15 בפברואר 1997), שלא במועד הבחירות למועצה האזורית שבתחומה הוא מצוי, רשאי השר לקבוע כי הבחירות הבאות לאותו ועד מקומי, וגם הבחירות שלאחריהן, יתקיימו שלא במועד הבחירות לאותה מועצה אזורית;</w:t>
      </w:r>
    </w:p>
    <w:p w14:paraId="0D448E41" w14:textId="77777777" w:rsidR="00A14AB1" w:rsidRDefault="00A14AB1">
      <w:pPr>
        <w:pStyle w:val="P00"/>
        <w:tabs>
          <w:tab w:val="clear" w:pos="6259"/>
        </w:tabs>
        <w:spacing w:before="0"/>
        <w:ind w:left="1021" w:right="1134"/>
        <w:rPr>
          <w:rStyle w:val="default"/>
          <w:rFonts w:cs="FrankRuehl" w:hint="cs"/>
          <w:strike/>
          <w:sz w:val="2"/>
          <w:szCs w:val="2"/>
          <w:rtl/>
        </w:rPr>
      </w:pPr>
      <w:r w:rsidRPr="004A7CFD">
        <w:rPr>
          <w:rFonts w:hint="cs"/>
          <w:strike/>
          <w:vanish/>
          <w:sz w:val="22"/>
          <w:szCs w:val="22"/>
          <w:shd w:val="clear" w:color="auto" w:fill="FFFF99"/>
          <w:rtl/>
        </w:rPr>
        <w:t>(2)</w:t>
      </w:r>
      <w:r w:rsidRPr="004A7CFD">
        <w:rPr>
          <w:rFonts w:hint="cs"/>
          <w:strike/>
          <w:vanish/>
          <w:sz w:val="22"/>
          <w:szCs w:val="22"/>
          <w:shd w:val="clear" w:color="auto" w:fill="FFFF99"/>
          <w:rtl/>
        </w:rPr>
        <w:tab/>
      </w:r>
      <w:r w:rsidRPr="004A7CFD">
        <w:rPr>
          <w:rStyle w:val="default"/>
          <w:rFonts w:cs="FrankRuehl" w:hint="cs"/>
          <w:strike/>
          <w:vanish/>
          <w:sz w:val="22"/>
          <w:szCs w:val="22"/>
          <w:shd w:val="clear" w:color="auto" w:fill="FFFF99"/>
          <w:rtl/>
        </w:rPr>
        <w:t>מועדי הבחירות, לפי פסקה (1), ייקבעו כך שתקופת כהונתו של ועד מקומי שנבחר לא תפחת משלוש שנים ולא תעלה על שש שנים וכך, הבחירות לועד מקומי כאמור, לאחר מועדי הבחירות שקבע השר, יתקיימו ביום הנקוב בסעיף 3(ב).</w:t>
      </w:r>
      <w:bookmarkEnd w:id="28"/>
    </w:p>
    <w:p w14:paraId="1A120991" w14:textId="77777777" w:rsidR="00A14AB1" w:rsidRDefault="00A14AB1">
      <w:pPr>
        <w:pStyle w:val="P00"/>
        <w:spacing w:before="72"/>
        <w:ind w:left="0" w:right="1134"/>
        <w:rPr>
          <w:rStyle w:val="default"/>
          <w:rFonts w:cs="FrankRuehl" w:hint="cs"/>
          <w:rtl/>
        </w:rPr>
      </w:pPr>
      <w:r>
        <w:rPr>
          <w:lang w:val="he-IL"/>
        </w:rPr>
        <w:pict w14:anchorId="6236C5B8">
          <v:rect id="_x0000_s1043" style="position:absolute;left:0;text-align:left;margin-left:464.5pt;margin-top:8.05pt;width:75.05pt;height:20.5pt;z-index:251661824" o:allowincell="f" filled="f" stroked="f" strokecolor="lime" strokeweight=".25pt">
            <v:textbox inset="0,0,0,0">
              <w:txbxContent>
                <w:p w14:paraId="15F5FC07" w14:textId="77777777" w:rsidR="002F54BB" w:rsidRDefault="002F54BB" w:rsidP="002F54BB">
                  <w:pPr>
                    <w:spacing w:line="160" w:lineRule="exact"/>
                    <w:jc w:val="left"/>
                    <w:rPr>
                      <w:rFonts w:cs="Miriam" w:hint="cs"/>
                      <w:noProof/>
                      <w:szCs w:val="18"/>
                      <w:rtl/>
                    </w:rPr>
                  </w:pPr>
                  <w:r>
                    <w:rPr>
                      <w:rFonts w:cs="Miriam" w:hint="cs"/>
                      <w:noProof/>
                      <w:szCs w:val="18"/>
                      <w:rtl/>
                    </w:rPr>
                    <w:t xml:space="preserve">(תיקון מס' 8) </w:t>
                  </w:r>
                  <w:r>
                    <w:rPr>
                      <w:rFonts w:cs="Miriam"/>
                      <w:noProof/>
                      <w:szCs w:val="18"/>
                      <w:rtl/>
                    </w:rPr>
                    <w:br/>
                  </w:r>
                  <w:r>
                    <w:rPr>
                      <w:rFonts w:cs="Miriam" w:hint="cs"/>
                      <w:noProof/>
                      <w:szCs w:val="18"/>
                      <w:rtl/>
                    </w:rPr>
                    <w:t>תשע"ב-2012</w:t>
                  </w:r>
                </w:p>
              </w:txbxContent>
            </v:textbox>
            <w10:anchorlock/>
          </v:rect>
        </w:pict>
      </w:r>
      <w:r>
        <w:rPr>
          <w:rStyle w:val="big-number"/>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w:t>
      </w:r>
      <w:r w:rsidR="00AA05D1">
        <w:rPr>
          <w:rStyle w:val="default"/>
          <w:rFonts w:cs="FrankRuehl" w:hint="cs"/>
          <w:rtl/>
        </w:rPr>
        <w:t>בוטל)</w:t>
      </w:r>
      <w:r>
        <w:rPr>
          <w:rStyle w:val="default"/>
          <w:rFonts w:cs="FrankRuehl" w:hint="cs"/>
          <w:rtl/>
        </w:rPr>
        <w:t>.</w:t>
      </w:r>
    </w:p>
    <w:p w14:paraId="4105C1C1" w14:textId="77777777" w:rsidR="00A14AB1" w:rsidRPr="004A7CFD" w:rsidRDefault="00A14AB1">
      <w:pPr>
        <w:pStyle w:val="P00"/>
        <w:spacing w:before="0"/>
        <w:ind w:left="0" w:right="1134"/>
        <w:rPr>
          <w:rFonts w:hint="cs"/>
          <w:b/>
          <w:bCs/>
          <w:vanish/>
          <w:szCs w:val="20"/>
          <w:shd w:val="clear" w:color="auto" w:fill="FFFF99"/>
          <w:rtl/>
        </w:rPr>
      </w:pPr>
      <w:bookmarkStart w:id="29" w:name="Rov27"/>
      <w:r w:rsidRPr="004A7CFD">
        <w:rPr>
          <w:rFonts w:hint="cs"/>
          <w:vanish/>
          <w:color w:val="FF0000"/>
          <w:szCs w:val="20"/>
          <w:shd w:val="clear" w:color="auto" w:fill="FFFF99"/>
          <w:rtl/>
        </w:rPr>
        <w:t>מיום 8.8.2005</w:t>
      </w:r>
    </w:p>
    <w:p w14:paraId="14E6DBA6"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3</w:t>
      </w:r>
    </w:p>
    <w:p w14:paraId="778538E2" w14:textId="77777777" w:rsidR="00A14AB1" w:rsidRPr="004A7CFD" w:rsidRDefault="00A14AB1">
      <w:pPr>
        <w:pStyle w:val="P00"/>
        <w:tabs>
          <w:tab w:val="clear" w:pos="6259"/>
        </w:tabs>
        <w:spacing w:before="0"/>
        <w:ind w:left="0" w:right="1134"/>
        <w:rPr>
          <w:rFonts w:hint="cs"/>
          <w:vanish/>
          <w:szCs w:val="20"/>
          <w:shd w:val="clear" w:color="auto" w:fill="FFFF99"/>
          <w:rtl/>
        </w:rPr>
      </w:pPr>
      <w:hyperlink r:id="rId64" w:history="1">
        <w:r w:rsidRPr="004A7CFD">
          <w:rPr>
            <w:rStyle w:val="Hyperlink"/>
            <w:rFonts w:hint="cs"/>
            <w:vanish/>
            <w:szCs w:val="20"/>
            <w:shd w:val="clear" w:color="auto" w:fill="FFFF99"/>
            <w:rtl/>
          </w:rPr>
          <w:t>ס"ח תשס"ה מס' 2021</w:t>
        </w:r>
      </w:hyperlink>
      <w:r w:rsidRPr="004A7CFD">
        <w:rPr>
          <w:rFonts w:hint="cs"/>
          <w:vanish/>
          <w:szCs w:val="20"/>
          <w:shd w:val="clear" w:color="auto" w:fill="FFFF99"/>
          <w:rtl/>
        </w:rPr>
        <w:t xml:space="preserve"> מיום 8.8.2005 בעמ' 755 (</w:t>
      </w:r>
      <w:hyperlink r:id="rId65" w:history="1">
        <w:r w:rsidRPr="004A7CFD">
          <w:rPr>
            <w:rStyle w:val="Hyperlink"/>
            <w:rFonts w:hint="cs"/>
            <w:vanish/>
            <w:szCs w:val="20"/>
            <w:shd w:val="clear" w:color="auto" w:fill="FFFF99"/>
            <w:rtl/>
          </w:rPr>
          <w:t>ה"ח 58</w:t>
        </w:r>
      </w:hyperlink>
      <w:r w:rsidRPr="004A7CFD">
        <w:rPr>
          <w:rFonts w:hint="cs"/>
          <w:vanish/>
          <w:szCs w:val="20"/>
          <w:shd w:val="clear" w:color="auto" w:fill="FFFF99"/>
          <w:rtl/>
        </w:rPr>
        <w:t>)</w:t>
      </w:r>
    </w:p>
    <w:p w14:paraId="4CE41E2D" w14:textId="77777777" w:rsidR="00A14AB1" w:rsidRPr="004A7CFD" w:rsidRDefault="00A14AB1">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הוספת סעיף 5א</w:t>
      </w:r>
    </w:p>
    <w:p w14:paraId="666689B9" w14:textId="77777777" w:rsidR="002F54BB" w:rsidRPr="004A7CFD" w:rsidRDefault="002F54BB" w:rsidP="002F54BB">
      <w:pPr>
        <w:pStyle w:val="P00"/>
        <w:tabs>
          <w:tab w:val="clear" w:pos="6259"/>
        </w:tabs>
        <w:spacing w:before="0"/>
        <w:ind w:left="0" w:right="1134"/>
        <w:rPr>
          <w:rFonts w:hint="cs"/>
          <w:vanish/>
          <w:szCs w:val="20"/>
          <w:shd w:val="clear" w:color="auto" w:fill="FFFF99"/>
          <w:rtl/>
        </w:rPr>
      </w:pPr>
    </w:p>
    <w:p w14:paraId="06BE7532" w14:textId="77777777" w:rsidR="002F54BB" w:rsidRPr="004A7CFD" w:rsidRDefault="002F54BB" w:rsidP="002F54BB">
      <w:pPr>
        <w:pStyle w:val="P00"/>
        <w:tabs>
          <w:tab w:val="clear" w:pos="6259"/>
        </w:tabs>
        <w:spacing w:before="0"/>
        <w:ind w:left="0" w:right="1134"/>
        <w:rPr>
          <w:rFonts w:hint="cs"/>
          <w:vanish/>
          <w:color w:val="FF0000"/>
          <w:szCs w:val="20"/>
          <w:shd w:val="clear" w:color="auto" w:fill="FFFF99"/>
          <w:rtl/>
        </w:rPr>
      </w:pPr>
      <w:r w:rsidRPr="004A7CFD">
        <w:rPr>
          <w:rFonts w:hint="cs"/>
          <w:vanish/>
          <w:color w:val="FF0000"/>
          <w:szCs w:val="20"/>
          <w:shd w:val="clear" w:color="auto" w:fill="FFFF99"/>
          <w:rtl/>
        </w:rPr>
        <w:t>מיום 3.1.2014</w:t>
      </w:r>
    </w:p>
    <w:p w14:paraId="53A2C3B9" w14:textId="77777777" w:rsidR="002F54BB" w:rsidRPr="004A7CFD" w:rsidRDefault="002F54BB" w:rsidP="002F54BB">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תיקון מס' 8</w:t>
      </w:r>
    </w:p>
    <w:p w14:paraId="263B71C4" w14:textId="77777777" w:rsidR="002F54BB" w:rsidRPr="004A7CFD" w:rsidRDefault="002F54BB" w:rsidP="002F54BB">
      <w:pPr>
        <w:pStyle w:val="P00"/>
        <w:tabs>
          <w:tab w:val="clear" w:pos="6259"/>
        </w:tabs>
        <w:spacing w:before="0"/>
        <w:ind w:left="0" w:right="1134"/>
        <w:rPr>
          <w:rFonts w:hint="cs"/>
          <w:vanish/>
          <w:szCs w:val="20"/>
          <w:shd w:val="clear" w:color="auto" w:fill="FFFF99"/>
          <w:rtl/>
        </w:rPr>
      </w:pPr>
      <w:hyperlink r:id="rId66" w:history="1">
        <w:r w:rsidRPr="004A7CFD">
          <w:rPr>
            <w:rStyle w:val="Hyperlink"/>
            <w:rFonts w:hint="cs"/>
            <w:vanish/>
            <w:szCs w:val="20"/>
            <w:shd w:val="clear" w:color="auto" w:fill="FFFF99"/>
            <w:rtl/>
          </w:rPr>
          <w:t>ס"ח תשע"ב מס' 2336</w:t>
        </w:r>
      </w:hyperlink>
      <w:r w:rsidRPr="004A7CFD">
        <w:rPr>
          <w:rFonts w:hint="cs"/>
          <w:vanish/>
          <w:szCs w:val="20"/>
          <w:shd w:val="clear" w:color="auto" w:fill="FFFF99"/>
          <w:rtl/>
        </w:rPr>
        <w:t xml:space="preserve"> מיום 9.2.2012 עמ' 166 (</w:t>
      </w:r>
      <w:hyperlink r:id="rId67" w:history="1">
        <w:r w:rsidRPr="004A7CFD">
          <w:rPr>
            <w:rStyle w:val="Hyperlink"/>
            <w:rFonts w:hint="cs"/>
            <w:vanish/>
            <w:szCs w:val="20"/>
            <w:shd w:val="clear" w:color="auto" w:fill="FFFF99"/>
            <w:rtl/>
          </w:rPr>
          <w:t>ה"ח 616</w:t>
        </w:r>
      </w:hyperlink>
      <w:r w:rsidRPr="004A7CFD">
        <w:rPr>
          <w:rFonts w:hint="cs"/>
          <w:vanish/>
          <w:szCs w:val="20"/>
          <w:shd w:val="clear" w:color="auto" w:fill="FFFF99"/>
          <w:rtl/>
        </w:rPr>
        <w:t>)</w:t>
      </w:r>
    </w:p>
    <w:p w14:paraId="518832B6" w14:textId="77777777" w:rsidR="002F54BB" w:rsidRPr="004A7CFD" w:rsidRDefault="002F54BB" w:rsidP="002F54BB">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ביטול סעיף 5א</w:t>
      </w:r>
    </w:p>
    <w:p w14:paraId="710E4708" w14:textId="77777777" w:rsidR="002F54BB" w:rsidRPr="004A7CFD" w:rsidRDefault="002F54BB" w:rsidP="002F54BB">
      <w:pPr>
        <w:pStyle w:val="P00"/>
        <w:tabs>
          <w:tab w:val="clear" w:pos="6259"/>
        </w:tabs>
        <w:ind w:left="0" w:right="1134"/>
        <w:rPr>
          <w:rFonts w:hint="cs"/>
          <w:vanish/>
          <w:szCs w:val="20"/>
          <w:shd w:val="clear" w:color="auto" w:fill="FFFF99"/>
          <w:rtl/>
        </w:rPr>
      </w:pPr>
      <w:r w:rsidRPr="004A7CFD">
        <w:rPr>
          <w:rFonts w:hint="cs"/>
          <w:vanish/>
          <w:szCs w:val="20"/>
          <w:shd w:val="clear" w:color="auto" w:fill="FFFF99"/>
          <w:rtl/>
        </w:rPr>
        <w:t>הנוסח הקודם:</w:t>
      </w:r>
    </w:p>
    <w:p w14:paraId="4BC7F2B8" w14:textId="77777777" w:rsidR="002F54BB" w:rsidRPr="004A7CFD" w:rsidRDefault="002F54BB" w:rsidP="002F54BB">
      <w:pPr>
        <w:pStyle w:val="P00"/>
        <w:spacing w:before="20"/>
        <w:ind w:left="0" w:right="1134"/>
        <w:rPr>
          <w:rStyle w:val="big-number"/>
          <w:rFonts w:hint="cs"/>
          <w:strike/>
          <w:vanish/>
          <w:sz w:val="16"/>
          <w:szCs w:val="16"/>
          <w:shd w:val="clear" w:color="auto" w:fill="FFFF99"/>
          <w:rtl/>
        </w:rPr>
      </w:pPr>
      <w:r w:rsidRPr="004A7CFD">
        <w:rPr>
          <w:rStyle w:val="big-number"/>
          <w:rFonts w:hint="cs"/>
          <w:strike/>
          <w:vanish/>
          <w:sz w:val="16"/>
          <w:szCs w:val="16"/>
          <w:shd w:val="clear" w:color="auto" w:fill="FFFF99"/>
          <w:rtl/>
        </w:rPr>
        <w:t>שינוי התוספת</w:t>
      </w:r>
    </w:p>
    <w:p w14:paraId="50B75D93" w14:textId="77777777" w:rsidR="002F54BB" w:rsidRPr="004A7CFD" w:rsidRDefault="002F54BB" w:rsidP="002F54BB">
      <w:pPr>
        <w:pStyle w:val="P00"/>
        <w:spacing w:before="0"/>
        <w:ind w:left="0" w:right="1134"/>
        <w:rPr>
          <w:rStyle w:val="default"/>
          <w:rFonts w:cs="FrankRuehl" w:hint="cs"/>
          <w:strike/>
          <w:vanish/>
          <w:sz w:val="22"/>
          <w:szCs w:val="22"/>
          <w:shd w:val="clear" w:color="auto" w:fill="FFFF99"/>
          <w:rtl/>
        </w:rPr>
      </w:pPr>
      <w:r w:rsidRPr="004A7CFD">
        <w:rPr>
          <w:rStyle w:val="big-number"/>
          <w:rFonts w:cs="FrankRuehl"/>
          <w:strike/>
          <w:vanish/>
          <w:sz w:val="22"/>
          <w:szCs w:val="22"/>
          <w:shd w:val="clear" w:color="auto" w:fill="FFFF99"/>
          <w:rtl/>
        </w:rPr>
        <w:t>5</w:t>
      </w:r>
      <w:r w:rsidRPr="004A7CFD">
        <w:rPr>
          <w:rStyle w:val="default"/>
          <w:rFonts w:cs="FrankRuehl" w:hint="cs"/>
          <w:strike/>
          <w:vanish/>
          <w:sz w:val="22"/>
          <w:szCs w:val="22"/>
          <w:shd w:val="clear" w:color="auto" w:fill="FFFF99"/>
          <w:rtl/>
        </w:rPr>
        <w:t>א</w:t>
      </w:r>
      <w:r w:rsidRPr="004A7CFD">
        <w:rPr>
          <w:rStyle w:val="default"/>
          <w:rFonts w:cs="FrankRuehl"/>
          <w:strike/>
          <w:vanish/>
          <w:sz w:val="22"/>
          <w:szCs w:val="22"/>
          <w:shd w:val="clear" w:color="auto" w:fill="FFFF99"/>
          <w:rtl/>
        </w:rPr>
        <w:t>.</w:t>
      </w:r>
      <w:r w:rsidRPr="004A7CFD">
        <w:rPr>
          <w:rStyle w:val="default"/>
          <w:rFonts w:cs="FrankRuehl"/>
          <w:strike/>
          <w:vanish/>
          <w:sz w:val="22"/>
          <w:szCs w:val="22"/>
          <w:shd w:val="clear" w:color="auto" w:fill="FFFF99"/>
          <w:rtl/>
        </w:rPr>
        <w:tab/>
      </w:r>
      <w:r w:rsidRPr="004A7CFD">
        <w:rPr>
          <w:rStyle w:val="default"/>
          <w:rFonts w:cs="FrankRuehl" w:hint="cs"/>
          <w:strike/>
          <w:vanish/>
          <w:sz w:val="22"/>
          <w:szCs w:val="22"/>
          <w:shd w:val="clear" w:color="auto" w:fill="FFFF99"/>
          <w:rtl/>
        </w:rPr>
        <w:t>(א)</w:t>
      </w:r>
      <w:r w:rsidRPr="004A7CFD">
        <w:rPr>
          <w:rStyle w:val="default"/>
          <w:rFonts w:cs="FrankRuehl" w:hint="cs"/>
          <w:strike/>
          <w:vanish/>
          <w:sz w:val="22"/>
          <w:szCs w:val="22"/>
          <w:shd w:val="clear" w:color="auto" w:fill="FFFF99"/>
          <w:rtl/>
        </w:rPr>
        <w:tab/>
        <w:t>כוננה מועצה אזורית או הכריז השר על איחוד רשויות מקומיות כהגדרתו בסעיף 4ג, יכלול השר, בצו, את המועצה האזורית שכוננה או את המועצה האזורית המאוחדת, לפי הענין, בחלק א' או בחלק ב' לתוספת.</w:t>
      </w:r>
    </w:p>
    <w:p w14:paraId="258DBD5A" w14:textId="77777777" w:rsidR="002F54BB" w:rsidRPr="002F54BB" w:rsidRDefault="002F54BB" w:rsidP="002F54BB">
      <w:pPr>
        <w:pStyle w:val="P00"/>
        <w:spacing w:before="0"/>
        <w:ind w:left="0" w:right="1134"/>
        <w:rPr>
          <w:rStyle w:val="default"/>
          <w:rFonts w:cs="FrankRuehl" w:hint="cs"/>
          <w:sz w:val="2"/>
          <w:szCs w:val="2"/>
          <w:rtl/>
        </w:rPr>
      </w:pPr>
      <w:r w:rsidRPr="004A7CFD">
        <w:rPr>
          <w:rStyle w:val="default"/>
          <w:rFonts w:cs="FrankRuehl" w:hint="cs"/>
          <w:vanish/>
          <w:sz w:val="22"/>
          <w:szCs w:val="22"/>
          <w:shd w:val="clear" w:color="auto" w:fill="FFFF99"/>
          <w:rtl/>
        </w:rPr>
        <w:tab/>
      </w:r>
      <w:r w:rsidRPr="004A7CFD">
        <w:rPr>
          <w:rStyle w:val="default"/>
          <w:rFonts w:cs="FrankRuehl" w:hint="cs"/>
          <w:strike/>
          <w:vanish/>
          <w:sz w:val="22"/>
          <w:szCs w:val="22"/>
          <w:shd w:val="clear" w:color="auto" w:fill="FFFF99"/>
          <w:rtl/>
        </w:rPr>
        <w:t>(ב)</w:t>
      </w:r>
      <w:r w:rsidRPr="004A7CFD">
        <w:rPr>
          <w:rStyle w:val="default"/>
          <w:rFonts w:cs="FrankRuehl" w:hint="cs"/>
          <w:strike/>
          <w:vanish/>
          <w:sz w:val="22"/>
          <w:szCs w:val="22"/>
          <w:shd w:val="clear" w:color="auto" w:fill="FFFF99"/>
          <w:rtl/>
        </w:rPr>
        <w:tab/>
        <w:t>שונה שמה של מועצה אזורית, או בוטל צו כינון של מועצה אזורית, ישנה השר, בצו, את התוספת בהתאם לכך.</w:t>
      </w:r>
      <w:bookmarkEnd w:id="29"/>
    </w:p>
    <w:p w14:paraId="49A5DD38" w14:textId="77777777" w:rsidR="00A14AB1" w:rsidRDefault="00A14AB1">
      <w:pPr>
        <w:pStyle w:val="P00"/>
        <w:spacing w:before="72"/>
        <w:ind w:left="0" w:right="1134"/>
        <w:rPr>
          <w:rStyle w:val="default"/>
          <w:rFonts w:cs="FrankRuehl"/>
          <w:rtl/>
        </w:rPr>
      </w:pPr>
      <w:bookmarkStart w:id="30" w:name="Seif5"/>
      <w:bookmarkEnd w:id="30"/>
      <w:r>
        <w:rPr>
          <w:lang w:val="he-IL"/>
        </w:rPr>
        <w:pict w14:anchorId="6A4C20F9">
          <v:rect id="_x0000_s1034" style="position:absolute;left:0;text-align:left;margin-left:464.5pt;margin-top:8.05pt;width:75.05pt;height:16pt;z-index:251653632" o:allowincell="f" filled="f" stroked="f" strokecolor="lime" strokeweight=".25pt">
            <v:textbox inset="0,0,0,0">
              <w:txbxContent>
                <w:p w14:paraId="5A72A2AE" w14:textId="77777777" w:rsidR="00A14AB1" w:rsidRDefault="00A14AB1">
                  <w:pPr>
                    <w:spacing w:line="160" w:lineRule="exact"/>
                    <w:jc w:val="left"/>
                    <w:rPr>
                      <w:rFonts w:cs="Miriam"/>
                      <w:noProof/>
                      <w:szCs w:val="18"/>
                      <w:rtl/>
                    </w:rPr>
                  </w:pPr>
                  <w:r>
                    <w:rPr>
                      <w:rFonts w:cs="Miriam"/>
                      <w:szCs w:val="18"/>
                      <w:rtl/>
                    </w:rPr>
                    <w:t>ב</w:t>
                  </w:r>
                  <w:r>
                    <w:rPr>
                      <w:rFonts w:cs="Miriam" w:hint="cs"/>
                      <w:szCs w:val="18"/>
                      <w:rtl/>
                    </w:rPr>
                    <w:t>יצוע</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שר ממונה על ביצוע חוק זה והוא רשאי להתקין תקנות בכל הנוגע לביצועו, ובכלל זה בענינים אלה:</w:t>
      </w:r>
    </w:p>
    <w:p w14:paraId="7B2477AB" w14:textId="77777777" w:rsidR="00A14AB1" w:rsidRDefault="00A14AB1">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שיטת הבחירות למועצת המועצה האזורית; תקנות לפי פסקה זו טעונות אישור הועדה;</w:t>
      </w:r>
    </w:p>
    <w:p w14:paraId="410FE284" w14:textId="77777777" w:rsidR="00A14AB1" w:rsidRDefault="00A14AB1">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 החברים במועצת המועצה האזורית;</w:t>
      </w:r>
    </w:p>
    <w:p w14:paraId="1971C47D" w14:textId="77777777" w:rsidR="00A14AB1" w:rsidRDefault="00A14AB1">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הזכות להיבחר והזכות להירשם בפנקס</w:t>
      </w:r>
      <w:r>
        <w:rPr>
          <w:rStyle w:val="default"/>
          <w:rFonts w:cs="FrankRuehl"/>
          <w:rtl/>
        </w:rPr>
        <w:t xml:space="preserve"> </w:t>
      </w:r>
      <w:r>
        <w:rPr>
          <w:rStyle w:val="default"/>
          <w:rFonts w:cs="FrankRuehl" w:hint="cs"/>
          <w:rtl/>
        </w:rPr>
        <w:t>הבוחרים;</w:t>
      </w:r>
    </w:p>
    <w:p w14:paraId="3C8B9D6B" w14:textId="77777777" w:rsidR="00A14AB1" w:rsidRDefault="00A14AB1">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הכנת פנקס הבוחרים;</w:t>
      </w:r>
    </w:p>
    <w:p w14:paraId="5322D994" w14:textId="77777777" w:rsidR="00A14AB1" w:rsidRDefault="00A14AB1">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הכנת הבחירות, הנהלתן וקביעת תוצאותיהן;</w:t>
      </w:r>
    </w:p>
    <w:p w14:paraId="7B01D615" w14:textId="77777777" w:rsidR="00A14AB1" w:rsidRDefault="00A14AB1">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תעמולת בחירות.</w:t>
      </w:r>
    </w:p>
    <w:p w14:paraId="107EE33C" w14:textId="77777777" w:rsidR="00A14AB1" w:rsidRDefault="00A14AB1">
      <w:pPr>
        <w:pStyle w:val="P00"/>
        <w:spacing w:before="72"/>
        <w:ind w:left="0" w:right="1134"/>
        <w:rPr>
          <w:rStyle w:val="default"/>
          <w:rFonts w:cs="FrankRuehl"/>
          <w:rtl/>
        </w:rPr>
      </w:pPr>
      <w:bookmarkStart w:id="31" w:name="Seif6"/>
      <w:bookmarkEnd w:id="31"/>
      <w:r>
        <w:rPr>
          <w:lang w:val="he-IL"/>
        </w:rPr>
        <w:pict w14:anchorId="0599D756">
          <v:rect id="_x0000_s1035" style="position:absolute;left:0;text-align:left;margin-left:464.5pt;margin-top:8.05pt;width:75.05pt;height:16pt;z-index:251654656" o:allowincell="f" filled="f" stroked="f" strokecolor="lime" strokeweight=".25pt">
            <v:textbox inset="0,0,0,0">
              <w:txbxContent>
                <w:p w14:paraId="457752D0" w14:textId="77777777" w:rsidR="00A14AB1" w:rsidRDefault="00A14AB1">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חילתו של חוק זה ביום כ"ט בטבת תשנ"ה (1 בינואר 1995).</w:t>
      </w:r>
    </w:p>
    <w:p w14:paraId="6EE03528" w14:textId="77777777" w:rsidR="00A14AB1" w:rsidRDefault="00A14AB1">
      <w:pPr>
        <w:pStyle w:val="P00"/>
        <w:spacing w:before="72"/>
        <w:ind w:left="0" w:right="1134"/>
        <w:rPr>
          <w:rStyle w:val="default"/>
          <w:rFonts w:cs="FrankRuehl"/>
          <w:rtl/>
        </w:rPr>
      </w:pPr>
    </w:p>
    <w:p w14:paraId="2A6440DC" w14:textId="77777777" w:rsidR="00A14AB1" w:rsidRPr="00FF12A2" w:rsidRDefault="00A14AB1">
      <w:pPr>
        <w:pStyle w:val="P00"/>
        <w:spacing w:before="72"/>
        <w:ind w:left="0" w:right="1134"/>
        <w:jc w:val="center"/>
        <w:rPr>
          <w:rStyle w:val="default"/>
          <w:rFonts w:cs="FrankRuehl"/>
          <w:b/>
          <w:bCs/>
          <w:sz w:val="24"/>
          <w:szCs w:val="24"/>
          <w:rtl/>
        </w:rPr>
      </w:pPr>
      <w:r w:rsidRPr="00FF12A2">
        <w:rPr>
          <w:sz w:val="24"/>
          <w:szCs w:val="24"/>
          <w:lang w:val="he-IL"/>
        </w:rPr>
        <w:pict w14:anchorId="79E6C0C6">
          <v:rect id="_x0000_s1036" style="position:absolute;left:0;text-align:left;margin-left:464.5pt;margin-top:8.05pt;width:75.05pt;height:15.2pt;z-index:251655680" o:allowincell="f" filled="f" stroked="f" strokecolor="lime" strokeweight=".25pt">
            <v:textbox inset="0,0,0,0">
              <w:txbxContent>
                <w:p w14:paraId="54816389" w14:textId="77777777" w:rsidR="00E65EDE" w:rsidRDefault="00E65EDE">
                  <w:pPr>
                    <w:spacing w:line="160" w:lineRule="exact"/>
                    <w:jc w:val="left"/>
                    <w:rPr>
                      <w:rFonts w:cs="Miriam" w:hint="cs"/>
                      <w:noProof/>
                      <w:szCs w:val="18"/>
                      <w:rtl/>
                    </w:rPr>
                  </w:pPr>
                  <w:r>
                    <w:rPr>
                      <w:rFonts w:cs="Miriam" w:hint="cs"/>
                      <w:noProof/>
                      <w:szCs w:val="18"/>
                      <w:rtl/>
                    </w:rPr>
                    <w:t xml:space="preserve">(תיקון מס' 8) </w:t>
                  </w:r>
                  <w:r>
                    <w:rPr>
                      <w:rFonts w:cs="Miriam"/>
                      <w:noProof/>
                      <w:szCs w:val="18"/>
                      <w:rtl/>
                    </w:rPr>
                    <w:br/>
                  </w:r>
                  <w:r>
                    <w:rPr>
                      <w:rFonts w:cs="Miriam" w:hint="cs"/>
                      <w:noProof/>
                      <w:szCs w:val="18"/>
                      <w:rtl/>
                    </w:rPr>
                    <w:t>תשע"ב-2012</w:t>
                  </w:r>
                </w:p>
              </w:txbxContent>
            </v:textbox>
            <w10:anchorlock/>
          </v:rect>
        </w:pict>
      </w:r>
      <w:r w:rsidRPr="00FF12A2">
        <w:rPr>
          <w:rStyle w:val="default"/>
          <w:rFonts w:cs="FrankRuehl"/>
          <w:b/>
          <w:bCs/>
          <w:sz w:val="24"/>
          <w:szCs w:val="24"/>
          <w:rtl/>
        </w:rPr>
        <w:t>ת</w:t>
      </w:r>
      <w:r w:rsidRPr="00FF12A2">
        <w:rPr>
          <w:rStyle w:val="default"/>
          <w:rFonts w:cs="FrankRuehl" w:hint="cs"/>
          <w:b/>
          <w:bCs/>
          <w:sz w:val="24"/>
          <w:szCs w:val="24"/>
          <w:rtl/>
        </w:rPr>
        <w:t>וספת</w:t>
      </w:r>
    </w:p>
    <w:p w14:paraId="6318FF2D" w14:textId="77777777" w:rsidR="00AA05D1" w:rsidRDefault="00AA05D1">
      <w:pPr>
        <w:pStyle w:val="medium-header"/>
        <w:keepNext w:val="0"/>
        <w:keepLines w:val="0"/>
        <w:ind w:left="0" w:right="1134"/>
        <w:rPr>
          <w:rFonts w:hint="cs"/>
          <w:sz w:val="24"/>
          <w:szCs w:val="24"/>
          <w:rtl/>
        </w:rPr>
      </w:pPr>
      <w:r>
        <w:rPr>
          <w:rFonts w:hint="cs"/>
          <w:sz w:val="24"/>
          <w:szCs w:val="24"/>
          <w:rtl/>
        </w:rPr>
        <w:t>(בוטלה)</w:t>
      </w:r>
    </w:p>
    <w:p w14:paraId="51025795" w14:textId="77777777" w:rsidR="00A14AB1" w:rsidRPr="004A7CFD" w:rsidRDefault="00A14AB1">
      <w:pPr>
        <w:pStyle w:val="P00"/>
        <w:spacing w:before="0"/>
        <w:ind w:left="0" w:right="1134"/>
        <w:rPr>
          <w:rFonts w:hint="cs"/>
          <w:b/>
          <w:bCs/>
          <w:vanish/>
          <w:szCs w:val="20"/>
          <w:shd w:val="clear" w:color="auto" w:fill="FFFF99"/>
          <w:rtl/>
        </w:rPr>
      </w:pPr>
      <w:bookmarkStart w:id="32" w:name="Rov28"/>
      <w:r w:rsidRPr="004A7CFD">
        <w:rPr>
          <w:rFonts w:hint="cs"/>
          <w:vanish/>
          <w:color w:val="FF0000"/>
          <w:szCs w:val="20"/>
          <w:shd w:val="clear" w:color="auto" w:fill="FFFF99"/>
          <w:rtl/>
        </w:rPr>
        <w:t>מיום 28.2.1997</w:t>
      </w:r>
    </w:p>
    <w:p w14:paraId="61E6E118"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1</w:t>
      </w:r>
    </w:p>
    <w:p w14:paraId="71563A1F" w14:textId="77777777" w:rsidR="00A14AB1" w:rsidRPr="004A7CFD" w:rsidRDefault="00A14AB1">
      <w:pPr>
        <w:pStyle w:val="P00"/>
        <w:tabs>
          <w:tab w:val="clear" w:pos="6259"/>
        </w:tabs>
        <w:spacing w:before="0"/>
        <w:ind w:left="0" w:right="1134"/>
        <w:rPr>
          <w:rFonts w:hint="cs"/>
          <w:vanish/>
          <w:szCs w:val="20"/>
          <w:shd w:val="clear" w:color="auto" w:fill="FFFF99"/>
          <w:rtl/>
        </w:rPr>
      </w:pPr>
      <w:hyperlink r:id="rId68" w:history="1">
        <w:r w:rsidRPr="004A7CFD">
          <w:rPr>
            <w:rStyle w:val="Hyperlink"/>
            <w:rFonts w:hint="cs"/>
            <w:vanish/>
            <w:szCs w:val="20"/>
            <w:shd w:val="clear" w:color="auto" w:fill="FFFF99"/>
            <w:rtl/>
          </w:rPr>
          <w:t>ס"ח תשנ"ז מס' 1612</w:t>
        </w:r>
      </w:hyperlink>
      <w:r w:rsidRPr="004A7CFD">
        <w:rPr>
          <w:rFonts w:hint="cs"/>
          <w:vanish/>
          <w:szCs w:val="20"/>
          <w:shd w:val="clear" w:color="auto" w:fill="FFFF99"/>
          <w:rtl/>
        </w:rPr>
        <w:t xml:space="preserve"> מיום 28.2.1997 בעמ' 73 (</w:t>
      </w:r>
      <w:hyperlink r:id="rId69" w:history="1">
        <w:r w:rsidRPr="004A7CFD">
          <w:rPr>
            <w:rStyle w:val="Hyperlink"/>
            <w:rFonts w:hint="cs"/>
            <w:vanish/>
            <w:szCs w:val="20"/>
            <w:shd w:val="clear" w:color="auto" w:fill="FFFF99"/>
            <w:rtl/>
          </w:rPr>
          <w:t>ה"ח 2574</w:t>
        </w:r>
      </w:hyperlink>
      <w:r w:rsidRPr="004A7CFD">
        <w:rPr>
          <w:rFonts w:hint="cs"/>
          <w:vanish/>
          <w:szCs w:val="20"/>
          <w:shd w:val="clear" w:color="auto" w:fill="FFFF99"/>
          <w:rtl/>
        </w:rPr>
        <w:t>)</w:t>
      </w:r>
    </w:p>
    <w:p w14:paraId="1400A064" w14:textId="77777777" w:rsidR="00A14AB1" w:rsidRPr="004A7CFD" w:rsidRDefault="00A14AB1">
      <w:pPr>
        <w:pStyle w:val="P00"/>
        <w:tabs>
          <w:tab w:val="clear" w:pos="6259"/>
        </w:tabs>
        <w:spacing w:before="0"/>
        <w:ind w:left="0" w:right="1134"/>
        <w:rPr>
          <w:rFonts w:hint="cs"/>
          <w:b/>
          <w:bCs/>
          <w:vanish/>
          <w:szCs w:val="20"/>
          <w:shd w:val="clear" w:color="auto" w:fill="FFFF99"/>
          <w:rtl/>
        </w:rPr>
      </w:pPr>
      <w:r w:rsidRPr="004A7CFD">
        <w:rPr>
          <w:rFonts w:hint="cs"/>
          <w:b/>
          <w:bCs/>
          <w:vanish/>
          <w:szCs w:val="20"/>
          <w:shd w:val="clear" w:color="auto" w:fill="FFFF99"/>
          <w:rtl/>
        </w:rPr>
        <w:t>הוספת תוספת</w:t>
      </w:r>
    </w:p>
    <w:p w14:paraId="7715C9CE" w14:textId="77777777" w:rsidR="00A14AB1" w:rsidRPr="004A7CFD" w:rsidRDefault="00A14AB1">
      <w:pPr>
        <w:pStyle w:val="P00"/>
        <w:tabs>
          <w:tab w:val="clear" w:pos="6259"/>
        </w:tabs>
        <w:spacing w:before="0"/>
        <w:ind w:left="0" w:right="1134"/>
        <w:rPr>
          <w:rFonts w:hint="cs"/>
          <w:vanish/>
          <w:szCs w:val="20"/>
          <w:shd w:val="clear" w:color="auto" w:fill="FFFF99"/>
          <w:rtl/>
        </w:rPr>
      </w:pPr>
    </w:p>
    <w:p w14:paraId="19EBEDDB"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vanish/>
          <w:color w:val="FF0000"/>
          <w:szCs w:val="20"/>
          <w:shd w:val="clear" w:color="auto" w:fill="FFFF99"/>
          <w:rtl/>
        </w:rPr>
        <w:t>מיום 8.8.2005</w:t>
      </w:r>
    </w:p>
    <w:p w14:paraId="0B10B484" w14:textId="77777777" w:rsidR="00A14AB1" w:rsidRPr="004A7CFD" w:rsidRDefault="00A14AB1">
      <w:pPr>
        <w:pStyle w:val="P00"/>
        <w:spacing w:before="0"/>
        <w:ind w:left="0" w:right="1134"/>
        <w:rPr>
          <w:rFonts w:hint="cs"/>
          <w:b/>
          <w:bCs/>
          <w:vanish/>
          <w:szCs w:val="20"/>
          <w:shd w:val="clear" w:color="auto" w:fill="FFFF99"/>
          <w:rtl/>
        </w:rPr>
      </w:pPr>
      <w:r w:rsidRPr="004A7CFD">
        <w:rPr>
          <w:rFonts w:hint="cs"/>
          <w:b/>
          <w:bCs/>
          <w:vanish/>
          <w:szCs w:val="20"/>
          <w:shd w:val="clear" w:color="auto" w:fill="FFFF99"/>
          <w:rtl/>
        </w:rPr>
        <w:t>תיקון מס' 3</w:t>
      </w:r>
    </w:p>
    <w:p w14:paraId="1AE9EA25" w14:textId="77777777" w:rsidR="00A14AB1" w:rsidRPr="004A7CFD" w:rsidRDefault="00A14AB1">
      <w:pPr>
        <w:pStyle w:val="P00"/>
        <w:tabs>
          <w:tab w:val="clear" w:pos="6259"/>
        </w:tabs>
        <w:spacing w:before="0"/>
        <w:ind w:left="0" w:right="1134"/>
        <w:rPr>
          <w:rFonts w:hint="cs"/>
          <w:vanish/>
          <w:szCs w:val="20"/>
          <w:shd w:val="clear" w:color="auto" w:fill="FFFF99"/>
          <w:rtl/>
        </w:rPr>
      </w:pPr>
      <w:hyperlink r:id="rId70" w:history="1">
        <w:r w:rsidRPr="004A7CFD">
          <w:rPr>
            <w:rStyle w:val="Hyperlink"/>
            <w:rFonts w:hint="cs"/>
            <w:vanish/>
            <w:szCs w:val="20"/>
            <w:shd w:val="clear" w:color="auto" w:fill="FFFF99"/>
            <w:rtl/>
          </w:rPr>
          <w:t>ס"ח תשס"ה מס' 2021</w:t>
        </w:r>
      </w:hyperlink>
      <w:r w:rsidRPr="004A7CFD">
        <w:rPr>
          <w:rFonts w:hint="cs"/>
          <w:vanish/>
          <w:szCs w:val="20"/>
          <w:shd w:val="clear" w:color="auto" w:fill="FFFF99"/>
          <w:rtl/>
        </w:rPr>
        <w:t xml:space="preserve"> מיום 8.8.2005 בעמ' 755 (</w:t>
      </w:r>
      <w:hyperlink r:id="rId71" w:history="1">
        <w:r w:rsidRPr="004A7CFD">
          <w:rPr>
            <w:rStyle w:val="Hyperlink"/>
            <w:rFonts w:hint="cs"/>
            <w:vanish/>
            <w:szCs w:val="20"/>
            <w:shd w:val="clear" w:color="auto" w:fill="FFFF99"/>
            <w:rtl/>
          </w:rPr>
          <w:t>ה"ח 58</w:t>
        </w:r>
      </w:hyperlink>
      <w:r w:rsidRPr="004A7CFD">
        <w:rPr>
          <w:rFonts w:hint="cs"/>
          <w:vanish/>
          <w:szCs w:val="20"/>
          <w:shd w:val="clear" w:color="auto" w:fill="FFFF99"/>
          <w:rtl/>
        </w:rPr>
        <w:t>)</w:t>
      </w:r>
    </w:p>
    <w:p w14:paraId="1AC85E24" w14:textId="77777777" w:rsidR="00A14AB1" w:rsidRPr="004A7CFD" w:rsidRDefault="00A14AB1">
      <w:pPr>
        <w:pStyle w:val="P00"/>
        <w:tabs>
          <w:tab w:val="clear" w:pos="6259"/>
        </w:tabs>
        <w:spacing w:before="0"/>
        <w:ind w:left="0" w:right="1134"/>
        <w:rPr>
          <w:rFonts w:hint="cs"/>
          <w:b/>
          <w:bCs/>
          <w:vanish/>
          <w:szCs w:val="20"/>
          <w:shd w:val="clear" w:color="auto" w:fill="FFFF99"/>
          <w:rtl/>
        </w:rPr>
      </w:pPr>
      <w:r w:rsidRPr="004A7CFD">
        <w:rPr>
          <w:rFonts w:hint="cs"/>
          <w:b/>
          <w:bCs/>
          <w:vanish/>
          <w:szCs w:val="20"/>
          <w:shd w:val="clear" w:color="auto" w:fill="FFFF99"/>
          <w:rtl/>
        </w:rPr>
        <w:t>החלפת תוספת</w:t>
      </w:r>
    </w:p>
    <w:p w14:paraId="13D0569C" w14:textId="77777777" w:rsidR="00A14AB1" w:rsidRPr="004A7CFD" w:rsidRDefault="00A14AB1">
      <w:pPr>
        <w:pStyle w:val="P00"/>
        <w:tabs>
          <w:tab w:val="clear" w:pos="6259"/>
        </w:tabs>
        <w:ind w:left="0" w:right="1134"/>
        <w:rPr>
          <w:rFonts w:hint="cs"/>
          <w:vanish/>
          <w:szCs w:val="20"/>
          <w:shd w:val="clear" w:color="auto" w:fill="FFFF99"/>
          <w:rtl/>
        </w:rPr>
      </w:pPr>
      <w:r w:rsidRPr="004A7CFD">
        <w:rPr>
          <w:rFonts w:hint="cs"/>
          <w:vanish/>
          <w:szCs w:val="20"/>
          <w:shd w:val="clear" w:color="auto" w:fill="FFFF99"/>
          <w:rtl/>
        </w:rPr>
        <w:t>הנוסח הקודם:</w:t>
      </w:r>
    </w:p>
    <w:p w14:paraId="3A9755BF" w14:textId="77777777" w:rsidR="00A14AB1" w:rsidRPr="004A7CFD" w:rsidRDefault="00A14AB1">
      <w:pPr>
        <w:pStyle w:val="P00"/>
        <w:tabs>
          <w:tab w:val="clear" w:pos="6259"/>
          <w:tab w:val="right" w:pos="624"/>
          <w:tab w:val="center" w:pos="4287"/>
          <w:tab w:val="right" w:pos="7752"/>
        </w:tabs>
        <w:spacing w:before="0"/>
        <w:ind w:left="0" w:right="1134"/>
        <w:rPr>
          <w:rFonts w:hint="cs"/>
          <w:strike/>
          <w:vanish/>
          <w:sz w:val="22"/>
          <w:szCs w:val="22"/>
          <w:u w:val="single"/>
          <w:shd w:val="clear" w:color="auto" w:fill="FFFF99"/>
          <w:rtl/>
        </w:rPr>
      </w:pPr>
      <w:r w:rsidRPr="004A7CFD">
        <w:rPr>
          <w:rFonts w:hint="cs"/>
          <w:strike/>
          <w:vanish/>
          <w:sz w:val="22"/>
          <w:szCs w:val="22"/>
          <w:u w:val="single"/>
          <w:shd w:val="clear" w:color="auto" w:fill="FFFF99"/>
          <w:rtl/>
        </w:rPr>
        <w:t xml:space="preserve">             שם המועצה</w:t>
      </w:r>
      <w:r w:rsidRPr="004A7CFD">
        <w:rPr>
          <w:rFonts w:hint="cs"/>
          <w:strike/>
          <w:vanish/>
          <w:sz w:val="22"/>
          <w:szCs w:val="22"/>
          <w:u w:val="single"/>
          <w:shd w:val="clear" w:color="auto" w:fill="FFFF99"/>
          <w:rtl/>
        </w:rPr>
        <w:tab/>
      </w:r>
      <w:r w:rsidRPr="004A7CFD">
        <w:rPr>
          <w:rFonts w:hint="cs"/>
          <w:strike/>
          <w:vanish/>
          <w:sz w:val="22"/>
          <w:szCs w:val="22"/>
          <w:u w:val="single"/>
          <w:shd w:val="clear" w:color="auto" w:fill="FFFF99"/>
          <w:rtl/>
        </w:rPr>
        <w:tab/>
      </w:r>
      <w:r w:rsidRPr="004A7CFD">
        <w:rPr>
          <w:rFonts w:hint="cs"/>
          <w:strike/>
          <w:vanish/>
          <w:sz w:val="22"/>
          <w:szCs w:val="22"/>
          <w:u w:val="single"/>
          <w:shd w:val="clear" w:color="auto" w:fill="FFFF99"/>
          <w:rtl/>
        </w:rPr>
        <w:tab/>
      </w:r>
      <w:r w:rsidRPr="004A7CFD">
        <w:rPr>
          <w:rFonts w:hint="cs"/>
          <w:strike/>
          <w:vanish/>
          <w:sz w:val="22"/>
          <w:szCs w:val="22"/>
          <w:u w:val="single"/>
          <w:shd w:val="clear" w:color="auto" w:fill="FFFF99"/>
          <w:rtl/>
        </w:rPr>
        <w:tab/>
      </w:r>
      <w:r w:rsidRPr="004A7CFD">
        <w:rPr>
          <w:rFonts w:hint="cs"/>
          <w:strike/>
          <w:vanish/>
          <w:sz w:val="22"/>
          <w:szCs w:val="22"/>
          <w:u w:val="single"/>
          <w:shd w:val="clear" w:color="auto" w:fill="FFFF99"/>
          <w:rtl/>
        </w:rPr>
        <w:tab/>
        <w:t>תאריך הבחירות הבאות</w:t>
      </w:r>
      <w:r w:rsidRPr="004A7CFD">
        <w:rPr>
          <w:rFonts w:hint="cs"/>
          <w:strike/>
          <w:vanish/>
          <w:sz w:val="22"/>
          <w:szCs w:val="22"/>
          <w:u w:val="single"/>
          <w:shd w:val="clear" w:color="auto" w:fill="FFFF99"/>
          <w:rtl/>
        </w:rPr>
        <w:tab/>
        <w:t>תאריך הבחירות שלאחריהן</w:t>
      </w:r>
      <w:r w:rsidRPr="004A7CFD">
        <w:rPr>
          <w:rFonts w:hint="cs"/>
          <w:strike/>
          <w:vanish/>
          <w:sz w:val="22"/>
          <w:szCs w:val="22"/>
          <w:u w:val="single"/>
          <w:shd w:val="clear" w:color="auto" w:fill="FFFF99"/>
          <w:rtl/>
        </w:rPr>
        <w:tab/>
      </w:r>
    </w:p>
    <w:p w14:paraId="5AC14744" w14:textId="77777777" w:rsidR="00A14AB1" w:rsidRPr="004A7CFD" w:rsidRDefault="00A14AB1">
      <w:pPr>
        <w:pStyle w:val="P00"/>
        <w:tabs>
          <w:tab w:val="clear" w:pos="2835"/>
          <w:tab w:val="clear" w:pos="6259"/>
          <w:tab w:val="center" w:pos="4287"/>
          <w:tab w:val="center" w:pos="6927"/>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אשכול, ברנר, חוף אשקלון, מבואות</w:t>
      </w:r>
      <w:r w:rsidRPr="004A7CFD">
        <w:rPr>
          <w:rFonts w:hint="cs"/>
          <w:strike/>
          <w:vanish/>
          <w:sz w:val="22"/>
          <w:szCs w:val="22"/>
          <w:shd w:val="clear" w:color="auto" w:fill="FFFF99"/>
          <w:rtl/>
        </w:rPr>
        <w:tab/>
        <w:t>עד ליום כ"ב באדר ב' התשנ"ז</w:t>
      </w:r>
      <w:r w:rsidRPr="004A7CFD">
        <w:rPr>
          <w:rFonts w:hint="cs"/>
          <w:strike/>
          <w:vanish/>
          <w:sz w:val="22"/>
          <w:szCs w:val="22"/>
          <w:shd w:val="clear" w:color="auto" w:fill="FFFF99"/>
          <w:rtl/>
        </w:rPr>
        <w:tab/>
        <w:t>כ"א בכסלו התשס"ג</w:t>
      </w:r>
      <w:r w:rsidRPr="004A7CFD">
        <w:rPr>
          <w:rFonts w:hint="cs"/>
          <w:strike/>
          <w:vanish/>
          <w:sz w:val="22"/>
          <w:szCs w:val="22"/>
          <w:shd w:val="clear" w:color="auto" w:fill="FFFF99"/>
          <w:rtl/>
        </w:rPr>
        <w:tab/>
      </w:r>
    </w:p>
    <w:p w14:paraId="43D7F576" w14:textId="77777777" w:rsidR="00A14AB1" w:rsidRPr="004A7CFD" w:rsidRDefault="00A14AB1">
      <w:pPr>
        <w:pStyle w:val="P00"/>
        <w:tabs>
          <w:tab w:val="clear" w:pos="2835"/>
          <w:tab w:val="clear" w:pos="6259"/>
          <w:tab w:val="right" w:pos="624"/>
          <w:tab w:val="center" w:pos="4287"/>
          <w:tab w:val="center" w:pos="6927"/>
        </w:tabs>
        <w:spacing w:before="0"/>
        <w:ind w:left="0" w:right="1134"/>
        <w:rPr>
          <w:rFonts w:hint="cs"/>
          <w:strike/>
          <w:vanish/>
          <w:sz w:val="22"/>
          <w:szCs w:val="22"/>
          <w:shd w:val="clear" w:color="auto" w:fill="FFFF99"/>
          <w:rtl/>
        </w:rPr>
      </w:pPr>
      <w:r w:rsidRPr="004A7CFD">
        <w:rPr>
          <w:rFonts w:hint="cs"/>
          <w:strike/>
          <w:vanish/>
          <w:sz w:val="22"/>
          <w:szCs w:val="22"/>
          <w:u w:val="single"/>
          <w:shd w:val="clear" w:color="auto" w:fill="FFFF99"/>
          <w:rtl/>
        </w:rPr>
        <w:t>החרמון, מטה אשר, עמק הירדן</w:t>
      </w:r>
      <w:r w:rsidRPr="004A7CFD">
        <w:rPr>
          <w:rFonts w:hint="cs"/>
          <w:strike/>
          <w:vanish/>
          <w:sz w:val="22"/>
          <w:szCs w:val="22"/>
          <w:u w:val="single"/>
          <w:shd w:val="clear" w:color="auto" w:fill="FFFF99"/>
          <w:rtl/>
        </w:rPr>
        <w:tab/>
      </w:r>
      <w:r w:rsidRPr="004A7CFD">
        <w:rPr>
          <w:rFonts w:hint="cs"/>
          <w:strike/>
          <w:vanish/>
          <w:sz w:val="22"/>
          <w:szCs w:val="22"/>
          <w:u w:val="single"/>
          <w:shd w:val="clear" w:color="auto" w:fill="FFFF99"/>
          <w:rtl/>
        </w:rPr>
        <w:tab/>
        <w:t>(31 במרס 1997)</w:t>
      </w:r>
      <w:r w:rsidRPr="004A7CFD">
        <w:rPr>
          <w:rFonts w:hint="cs"/>
          <w:strike/>
          <w:vanish/>
          <w:sz w:val="22"/>
          <w:szCs w:val="22"/>
          <w:u w:val="single"/>
          <w:shd w:val="clear" w:color="auto" w:fill="FFFF99"/>
          <w:rtl/>
        </w:rPr>
        <w:tab/>
        <w:t>(26 בנובמבר 2002)</w:t>
      </w:r>
      <w:r w:rsidRPr="004A7CFD">
        <w:rPr>
          <w:rFonts w:hint="cs"/>
          <w:strike/>
          <w:vanish/>
          <w:sz w:val="22"/>
          <w:szCs w:val="22"/>
          <w:u w:val="single"/>
          <w:shd w:val="clear" w:color="auto" w:fill="FFFF99"/>
          <w:rtl/>
        </w:rPr>
        <w:tab/>
      </w:r>
    </w:p>
    <w:p w14:paraId="4EF09013" w14:textId="77777777" w:rsidR="00A14AB1" w:rsidRPr="004A7CFD" w:rsidRDefault="00A14AB1">
      <w:pPr>
        <w:pStyle w:val="P00"/>
        <w:tabs>
          <w:tab w:val="clear" w:pos="2835"/>
          <w:tab w:val="clear" w:pos="6259"/>
          <w:tab w:val="right" w:pos="624"/>
          <w:tab w:val="center" w:pos="4287"/>
          <w:tab w:val="center" w:pos="6927"/>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 xml:space="preserve">גדרות, זבולון, חוף השרון, לב השרון, </w:t>
      </w:r>
      <w:r w:rsidRPr="004A7CFD">
        <w:rPr>
          <w:rFonts w:hint="cs"/>
          <w:strike/>
          <w:vanish/>
          <w:sz w:val="22"/>
          <w:szCs w:val="22"/>
          <w:shd w:val="clear" w:color="auto" w:fill="FFFF99"/>
          <w:rtl/>
        </w:rPr>
        <w:tab/>
        <w:t>ג' בכסלו התשנ"ח</w:t>
      </w:r>
      <w:r w:rsidRPr="004A7CFD">
        <w:rPr>
          <w:rFonts w:hint="cs"/>
          <w:strike/>
          <w:vanish/>
          <w:sz w:val="22"/>
          <w:szCs w:val="22"/>
          <w:shd w:val="clear" w:color="auto" w:fill="FFFF99"/>
          <w:rtl/>
        </w:rPr>
        <w:tab/>
        <w:t>כ"א בכסלו התשס"ג</w:t>
      </w:r>
      <w:r w:rsidRPr="004A7CFD">
        <w:rPr>
          <w:rFonts w:hint="cs"/>
          <w:strike/>
          <w:vanish/>
          <w:sz w:val="22"/>
          <w:szCs w:val="22"/>
          <w:shd w:val="clear" w:color="auto" w:fill="FFFF99"/>
          <w:rtl/>
        </w:rPr>
        <w:tab/>
      </w:r>
    </w:p>
    <w:p w14:paraId="7DD40B6E" w14:textId="77777777" w:rsidR="00A14AB1" w:rsidRPr="004A7CFD" w:rsidRDefault="00A14AB1">
      <w:pPr>
        <w:pStyle w:val="P00"/>
        <w:tabs>
          <w:tab w:val="clear" w:pos="2835"/>
          <w:tab w:val="clear" w:pos="6259"/>
          <w:tab w:val="right" w:pos="624"/>
          <w:tab w:val="center" w:pos="4287"/>
          <w:tab w:val="center" w:pos="6927"/>
        </w:tabs>
        <w:spacing w:before="0"/>
        <w:ind w:left="0" w:right="1134"/>
        <w:rPr>
          <w:rFonts w:hint="cs"/>
          <w:strike/>
          <w:vanish/>
          <w:sz w:val="22"/>
          <w:szCs w:val="22"/>
          <w:u w:val="single"/>
          <w:shd w:val="clear" w:color="auto" w:fill="FFFF99"/>
          <w:rtl/>
        </w:rPr>
      </w:pPr>
      <w:r w:rsidRPr="004A7CFD">
        <w:rPr>
          <w:rFonts w:hint="cs"/>
          <w:strike/>
          <w:vanish/>
          <w:sz w:val="22"/>
          <w:szCs w:val="22"/>
          <w:u w:val="single"/>
          <w:shd w:val="clear" w:color="auto" w:fill="FFFF99"/>
          <w:rtl/>
        </w:rPr>
        <w:t>מרחבים, עזתה, שפיר</w:t>
      </w:r>
      <w:r w:rsidRPr="004A7CFD">
        <w:rPr>
          <w:rFonts w:hint="cs"/>
          <w:strike/>
          <w:vanish/>
          <w:sz w:val="22"/>
          <w:szCs w:val="22"/>
          <w:u w:val="single"/>
          <w:shd w:val="clear" w:color="auto" w:fill="FFFF99"/>
          <w:rtl/>
        </w:rPr>
        <w:tab/>
      </w:r>
      <w:r w:rsidRPr="004A7CFD">
        <w:rPr>
          <w:rFonts w:hint="cs"/>
          <w:strike/>
          <w:vanish/>
          <w:sz w:val="22"/>
          <w:szCs w:val="22"/>
          <w:u w:val="single"/>
          <w:shd w:val="clear" w:color="auto" w:fill="FFFF99"/>
          <w:rtl/>
        </w:rPr>
        <w:tab/>
      </w:r>
      <w:r w:rsidRPr="004A7CFD">
        <w:rPr>
          <w:rFonts w:hint="cs"/>
          <w:strike/>
          <w:vanish/>
          <w:sz w:val="22"/>
          <w:szCs w:val="22"/>
          <w:u w:val="single"/>
          <w:shd w:val="clear" w:color="auto" w:fill="FFFF99"/>
          <w:rtl/>
        </w:rPr>
        <w:tab/>
        <w:t>(2 בדצמבר 1997)</w:t>
      </w:r>
      <w:r w:rsidRPr="004A7CFD">
        <w:rPr>
          <w:rFonts w:hint="cs"/>
          <w:strike/>
          <w:vanish/>
          <w:sz w:val="22"/>
          <w:szCs w:val="22"/>
          <w:u w:val="single"/>
          <w:shd w:val="clear" w:color="auto" w:fill="FFFF99"/>
          <w:rtl/>
        </w:rPr>
        <w:tab/>
        <w:t>(26 בנובמבר 2002)</w:t>
      </w:r>
      <w:r w:rsidRPr="004A7CFD">
        <w:rPr>
          <w:rFonts w:hint="cs"/>
          <w:strike/>
          <w:vanish/>
          <w:sz w:val="22"/>
          <w:szCs w:val="22"/>
          <w:u w:val="single"/>
          <w:shd w:val="clear" w:color="auto" w:fill="FFFF99"/>
          <w:rtl/>
        </w:rPr>
        <w:tab/>
      </w:r>
    </w:p>
    <w:p w14:paraId="4AC775B1" w14:textId="77777777" w:rsidR="00A14AB1" w:rsidRPr="004A7CFD" w:rsidRDefault="00A14AB1">
      <w:pPr>
        <w:pStyle w:val="P00"/>
        <w:tabs>
          <w:tab w:val="clear" w:pos="2835"/>
          <w:tab w:val="clear" w:pos="6259"/>
          <w:tab w:val="right" w:pos="624"/>
          <w:tab w:val="center" w:pos="4287"/>
          <w:tab w:val="center" w:pos="6927"/>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אלונה, אפעל, באר טוביה, בני שמעון,</w:t>
      </w:r>
      <w:r w:rsidRPr="004A7CFD">
        <w:rPr>
          <w:rFonts w:hint="cs"/>
          <w:strike/>
          <w:vanish/>
          <w:sz w:val="22"/>
          <w:szCs w:val="22"/>
          <w:shd w:val="clear" w:color="auto" w:fill="FFFF99"/>
          <w:rtl/>
        </w:rPr>
        <w:tab/>
        <w:t>י' בסיון התשנ"ט</w:t>
      </w:r>
      <w:r w:rsidRPr="004A7CFD">
        <w:rPr>
          <w:rFonts w:hint="cs"/>
          <w:strike/>
          <w:vanish/>
          <w:sz w:val="22"/>
          <w:szCs w:val="22"/>
          <w:shd w:val="clear" w:color="auto" w:fill="FFFF99"/>
          <w:rtl/>
        </w:rPr>
        <w:tab/>
        <w:t>ד' בשבט התשס"ד</w:t>
      </w:r>
      <w:r w:rsidRPr="004A7CFD">
        <w:rPr>
          <w:rFonts w:hint="cs"/>
          <w:strike/>
          <w:vanish/>
          <w:sz w:val="22"/>
          <w:szCs w:val="22"/>
          <w:shd w:val="clear" w:color="auto" w:fill="FFFF99"/>
          <w:rtl/>
        </w:rPr>
        <w:tab/>
      </w:r>
    </w:p>
    <w:p w14:paraId="60FAF585" w14:textId="77777777" w:rsidR="00A14AB1" w:rsidRPr="004A7CFD" w:rsidRDefault="00A14AB1">
      <w:pPr>
        <w:pStyle w:val="P00"/>
        <w:tabs>
          <w:tab w:val="clear" w:pos="2835"/>
          <w:tab w:val="clear" w:pos="6259"/>
          <w:tab w:val="right" w:pos="624"/>
          <w:tab w:val="center" w:pos="4287"/>
          <w:tab w:val="center" w:pos="6927"/>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בקעת בית שאן, גזר, גן רווה, דרום השרון,</w:t>
      </w:r>
      <w:r w:rsidRPr="004A7CFD">
        <w:rPr>
          <w:rFonts w:hint="cs"/>
          <w:strike/>
          <w:vanish/>
          <w:sz w:val="22"/>
          <w:szCs w:val="22"/>
          <w:shd w:val="clear" w:color="auto" w:fill="FFFF99"/>
          <w:rtl/>
        </w:rPr>
        <w:tab/>
        <w:t>(25 במאי 1999)</w:t>
      </w:r>
      <w:r w:rsidRPr="004A7CFD">
        <w:rPr>
          <w:rFonts w:hint="cs"/>
          <w:strike/>
          <w:vanish/>
          <w:sz w:val="22"/>
          <w:szCs w:val="22"/>
          <w:shd w:val="clear" w:color="auto" w:fill="FFFF99"/>
          <w:rtl/>
        </w:rPr>
        <w:tab/>
        <w:t>(27 בינואר 2004)</w:t>
      </w:r>
      <w:r w:rsidRPr="004A7CFD">
        <w:rPr>
          <w:rFonts w:hint="cs"/>
          <w:strike/>
          <w:vanish/>
          <w:sz w:val="22"/>
          <w:szCs w:val="22"/>
          <w:shd w:val="clear" w:color="auto" w:fill="FFFF99"/>
          <w:rtl/>
        </w:rPr>
        <w:tab/>
      </w:r>
    </w:p>
    <w:p w14:paraId="16A9D094" w14:textId="77777777" w:rsidR="00A14AB1" w:rsidRPr="004A7CFD" w:rsidRDefault="00A14AB1">
      <w:pPr>
        <w:pStyle w:val="P00"/>
        <w:tabs>
          <w:tab w:val="clear" w:pos="2835"/>
          <w:tab w:val="clear" w:pos="6259"/>
          <w:tab w:val="right" w:pos="624"/>
          <w:tab w:val="center" w:pos="4287"/>
          <w:tab w:val="center" w:pos="6927"/>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הגלבוע, חבל איילות, חבל יבנה, חבל מודיעין,</w:t>
      </w:r>
      <w:r w:rsidRPr="004A7CFD">
        <w:rPr>
          <w:rFonts w:hint="cs"/>
          <w:vanish/>
          <w:sz w:val="22"/>
          <w:szCs w:val="22"/>
          <w:shd w:val="clear" w:color="auto" w:fill="FFFF99"/>
          <w:rtl/>
        </w:rPr>
        <w:tab/>
      </w:r>
      <w:r w:rsidRPr="004A7CFD">
        <w:rPr>
          <w:rFonts w:hint="cs"/>
          <w:vanish/>
          <w:sz w:val="22"/>
          <w:szCs w:val="22"/>
          <w:shd w:val="clear" w:color="auto" w:fill="FFFF99"/>
          <w:rtl/>
        </w:rPr>
        <w:tab/>
      </w:r>
      <w:r w:rsidRPr="004A7CFD">
        <w:rPr>
          <w:rFonts w:hint="cs"/>
          <w:vanish/>
          <w:sz w:val="22"/>
          <w:szCs w:val="22"/>
          <w:shd w:val="clear" w:color="auto" w:fill="FFFF99"/>
          <w:rtl/>
        </w:rPr>
        <w:tab/>
      </w:r>
      <w:r w:rsidRPr="004A7CFD">
        <w:rPr>
          <w:rFonts w:hint="cs"/>
          <w:vanish/>
          <w:sz w:val="22"/>
          <w:szCs w:val="22"/>
          <w:shd w:val="clear" w:color="auto" w:fill="FFFF99"/>
          <w:rtl/>
        </w:rPr>
        <w:tab/>
      </w:r>
    </w:p>
    <w:p w14:paraId="0BB36867" w14:textId="77777777" w:rsidR="00A14AB1" w:rsidRPr="004A7CFD" w:rsidRDefault="00A14AB1">
      <w:pPr>
        <w:pStyle w:val="P00"/>
        <w:tabs>
          <w:tab w:val="clear" w:pos="2835"/>
          <w:tab w:val="clear" w:pos="6259"/>
          <w:tab w:val="right" w:pos="624"/>
          <w:tab w:val="center" w:pos="4287"/>
          <w:tab w:val="center" w:pos="6927"/>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חוף הכרמל, לכיש, מגידו, מטה יהודה, מרום</w:t>
      </w:r>
      <w:r w:rsidRPr="004A7CFD">
        <w:rPr>
          <w:rFonts w:hint="cs"/>
          <w:vanish/>
          <w:sz w:val="22"/>
          <w:szCs w:val="22"/>
          <w:shd w:val="clear" w:color="auto" w:fill="FFFF99"/>
          <w:rtl/>
        </w:rPr>
        <w:tab/>
      </w:r>
      <w:r w:rsidRPr="004A7CFD">
        <w:rPr>
          <w:rFonts w:hint="cs"/>
          <w:vanish/>
          <w:sz w:val="22"/>
          <w:szCs w:val="22"/>
          <w:shd w:val="clear" w:color="auto" w:fill="FFFF99"/>
          <w:rtl/>
        </w:rPr>
        <w:tab/>
      </w:r>
      <w:r w:rsidRPr="004A7CFD">
        <w:rPr>
          <w:rFonts w:hint="cs"/>
          <w:vanish/>
          <w:sz w:val="22"/>
          <w:szCs w:val="22"/>
          <w:shd w:val="clear" w:color="auto" w:fill="FFFF99"/>
          <w:rtl/>
        </w:rPr>
        <w:tab/>
      </w:r>
      <w:r w:rsidRPr="004A7CFD">
        <w:rPr>
          <w:rFonts w:hint="cs"/>
          <w:vanish/>
          <w:sz w:val="22"/>
          <w:szCs w:val="22"/>
          <w:shd w:val="clear" w:color="auto" w:fill="FFFF99"/>
          <w:rtl/>
        </w:rPr>
        <w:tab/>
      </w:r>
    </w:p>
    <w:p w14:paraId="7CB8F874" w14:textId="77777777" w:rsidR="00A14AB1" w:rsidRPr="004A7CFD" w:rsidRDefault="00A14AB1">
      <w:pPr>
        <w:pStyle w:val="P00"/>
        <w:tabs>
          <w:tab w:val="clear" w:pos="2835"/>
          <w:tab w:val="clear" w:pos="6259"/>
          <w:tab w:val="right" w:pos="624"/>
          <w:tab w:val="center" w:pos="4287"/>
          <w:tab w:val="center" w:pos="6927"/>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הגליל, נחל שורק, עמק חפר, עמק יזרעאל, עמק</w:t>
      </w:r>
      <w:r w:rsidRPr="004A7CFD">
        <w:rPr>
          <w:rFonts w:hint="cs"/>
          <w:vanish/>
          <w:sz w:val="22"/>
          <w:szCs w:val="22"/>
          <w:shd w:val="clear" w:color="auto" w:fill="FFFF99"/>
          <w:rtl/>
        </w:rPr>
        <w:tab/>
      </w:r>
      <w:r w:rsidRPr="004A7CFD">
        <w:rPr>
          <w:rFonts w:hint="cs"/>
          <w:vanish/>
          <w:sz w:val="22"/>
          <w:szCs w:val="22"/>
          <w:shd w:val="clear" w:color="auto" w:fill="FFFF99"/>
          <w:rtl/>
        </w:rPr>
        <w:tab/>
      </w:r>
      <w:r w:rsidRPr="004A7CFD">
        <w:rPr>
          <w:rFonts w:hint="cs"/>
          <w:vanish/>
          <w:sz w:val="22"/>
          <w:szCs w:val="22"/>
          <w:shd w:val="clear" w:color="auto" w:fill="FFFF99"/>
          <w:rtl/>
        </w:rPr>
        <w:tab/>
      </w:r>
      <w:r w:rsidRPr="004A7CFD">
        <w:rPr>
          <w:rFonts w:hint="cs"/>
          <w:vanish/>
          <w:sz w:val="22"/>
          <w:szCs w:val="22"/>
          <w:shd w:val="clear" w:color="auto" w:fill="FFFF99"/>
          <w:rtl/>
        </w:rPr>
        <w:tab/>
      </w:r>
    </w:p>
    <w:p w14:paraId="5F206D74" w14:textId="77777777" w:rsidR="00A14AB1" w:rsidRPr="004A7CFD" w:rsidRDefault="00A14AB1">
      <w:pPr>
        <w:pStyle w:val="P00"/>
        <w:tabs>
          <w:tab w:val="clear" w:pos="2835"/>
          <w:tab w:val="clear" w:pos="6259"/>
          <w:tab w:val="right" w:pos="624"/>
          <w:tab w:val="center" w:pos="4287"/>
          <w:tab w:val="center" w:pos="6927"/>
        </w:tabs>
        <w:spacing w:before="0"/>
        <w:ind w:left="0" w:right="1134"/>
        <w:rPr>
          <w:rFonts w:hint="cs"/>
          <w:strike/>
          <w:vanish/>
          <w:sz w:val="22"/>
          <w:szCs w:val="22"/>
          <w:u w:val="single"/>
          <w:shd w:val="clear" w:color="auto" w:fill="FFFF99"/>
          <w:rtl/>
        </w:rPr>
      </w:pPr>
      <w:r w:rsidRPr="004A7CFD">
        <w:rPr>
          <w:rFonts w:hint="cs"/>
          <w:strike/>
          <w:vanish/>
          <w:sz w:val="22"/>
          <w:szCs w:val="22"/>
          <w:u w:val="single"/>
          <w:shd w:val="clear" w:color="auto" w:fill="FFFF99"/>
          <w:rtl/>
        </w:rPr>
        <w:t>לוד, תמר</w:t>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p>
    <w:p w14:paraId="7A13E9F5" w14:textId="77777777" w:rsidR="00A14AB1" w:rsidRPr="004A7CFD" w:rsidRDefault="00A14AB1">
      <w:pPr>
        <w:pStyle w:val="P00"/>
        <w:tabs>
          <w:tab w:val="clear" w:pos="2835"/>
          <w:tab w:val="clear" w:pos="6259"/>
          <w:tab w:val="right" w:pos="624"/>
          <w:tab w:val="center" w:pos="4287"/>
          <w:tab w:val="center" w:pos="6927"/>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גולן, הגליל העליון, הגליל התחתון, הערבה</w:t>
      </w:r>
      <w:r w:rsidRPr="004A7CFD">
        <w:rPr>
          <w:rFonts w:hint="cs"/>
          <w:strike/>
          <w:vanish/>
          <w:sz w:val="22"/>
          <w:szCs w:val="22"/>
          <w:shd w:val="clear" w:color="auto" w:fill="FFFF99"/>
          <w:rtl/>
        </w:rPr>
        <w:tab/>
        <w:t>י"ט בכסלו התשס"ב</w:t>
      </w:r>
      <w:r w:rsidRPr="004A7CFD">
        <w:rPr>
          <w:rFonts w:hint="cs"/>
          <w:strike/>
          <w:vanish/>
          <w:sz w:val="22"/>
          <w:szCs w:val="22"/>
          <w:shd w:val="clear" w:color="auto" w:fill="FFFF99"/>
          <w:rtl/>
        </w:rPr>
        <w:tab/>
        <w:t>י"ז בכסלו התשס"ח</w:t>
      </w:r>
      <w:r w:rsidRPr="004A7CFD">
        <w:rPr>
          <w:rFonts w:hint="cs"/>
          <w:strike/>
          <w:vanish/>
          <w:sz w:val="22"/>
          <w:szCs w:val="22"/>
          <w:shd w:val="clear" w:color="auto" w:fill="FFFF99"/>
          <w:rtl/>
        </w:rPr>
        <w:tab/>
      </w:r>
    </w:p>
    <w:p w14:paraId="69034EA4" w14:textId="77777777" w:rsidR="00A14AB1" w:rsidRPr="004A7CFD" w:rsidRDefault="00A14AB1">
      <w:pPr>
        <w:pStyle w:val="P00"/>
        <w:tabs>
          <w:tab w:val="clear" w:pos="2835"/>
          <w:tab w:val="clear" w:pos="6259"/>
          <w:tab w:val="right" w:pos="624"/>
          <w:tab w:val="center" w:pos="4287"/>
          <w:tab w:val="center" w:pos="6927"/>
        </w:tabs>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התיכונה, יואב, מנשה, מעלה יוסף, משגב,</w:t>
      </w:r>
      <w:r w:rsidRPr="004A7CFD">
        <w:rPr>
          <w:rFonts w:hint="cs"/>
          <w:strike/>
          <w:vanish/>
          <w:sz w:val="22"/>
          <w:szCs w:val="22"/>
          <w:shd w:val="clear" w:color="auto" w:fill="FFFF99"/>
          <w:rtl/>
        </w:rPr>
        <w:tab/>
        <w:t>(4 בדצמבר 2001)</w:t>
      </w:r>
      <w:r w:rsidRPr="004A7CFD">
        <w:rPr>
          <w:rFonts w:hint="cs"/>
          <w:strike/>
          <w:vanish/>
          <w:sz w:val="22"/>
          <w:szCs w:val="22"/>
          <w:shd w:val="clear" w:color="auto" w:fill="FFFF99"/>
          <w:rtl/>
        </w:rPr>
        <w:tab/>
        <w:t>(27 בנובמבר 2007)</w:t>
      </w:r>
      <w:r w:rsidRPr="004A7CFD">
        <w:rPr>
          <w:rFonts w:hint="cs"/>
          <w:strike/>
          <w:vanish/>
          <w:sz w:val="22"/>
          <w:szCs w:val="22"/>
          <w:shd w:val="clear" w:color="auto" w:fill="FFFF99"/>
          <w:rtl/>
        </w:rPr>
        <w:tab/>
      </w:r>
    </w:p>
    <w:p w14:paraId="3EECE67C" w14:textId="77777777" w:rsidR="00A14AB1" w:rsidRPr="004A7CFD" w:rsidRDefault="00A14AB1">
      <w:pPr>
        <w:pStyle w:val="P00"/>
        <w:tabs>
          <w:tab w:val="clear" w:pos="2835"/>
          <w:tab w:val="clear" w:pos="6259"/>
          <w:tab w:val="right" w:pos="624"/>
          <w:tab w:val="center" w:pos="4287"/>
          <w:tab w:val="center" w:pos="6927"/>
        </w:tabs>
        <w:spacing w:before="0"/>
        <w:ind w:left="0" w:right="1134"/>
        <w:rPr>
          <w:rFonts w:hint="cs"/>
          <w:vanish/>
          <w:sz w:val="22"/>
          <w:szCs w:val="22"/>
          <w:u w:val="single"/>
          <w:shd w:val="clear" w:color="auto" w:fill="FFFF99"/>
          <w:rtl/>
        </w:rPr>
      </w:pPr>
      <w:r w:rsidRPr="004A7CFD">
        <w:rPr>
          <w:rFonts w:hint="cs"/>
          <w:strike/>
          <w:vanish/>
          <w:sz w:val="22"/>
          <w:szCs w:val="22"/>
          <w:u w:val="single"/>
          <w:shd w:val="clear" w:color="auto" w:fill="FFFF99"/>
          <w:rtl/>
        </w:rPr>
        <w:t>רמת נגב, שער הנגב</w:t>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r w:rsidRPr="004A7CFD">
        <w:rPr>
          <w:rFonts w:hint="cs"/>
          <w:vanish/>
          <w:sz w:val="22"/>
          <w:szCs w:val="22"/>
          <w:u w:val="single"/>
          <w:shd w:val="clear" w:color="auto" w:fill="FFFF99"/>
          <w:rtl/>
        </w:rPr>
        <w:tab/>
      </w:r>
    </w:p>
    <w:p w14:paraId="2152F505" w14:textId="77777777" w:rsidR="00A14AB1" w:rsidRPr="004A7CFD" w:rsidRDefault="00A14AB1">
      <w:pPr>
        <w:pStyle w:val="P00"/>
        <w:tabs>
          <w:tab w:val="clear" w:pos="6259"/>
        </w:tabs>
        <w:spacing w:before="0"/>
        <w:ind w:left="0" w:right="1134"/>
        <w:rPr>
          <w:rFonts w:hint="cs"/>
          <w:vanish/>
          <w:szCs w:val="20"/>
          <w:shd w:val="clear" w:color="auto" w:fill="FFFF99"/>
          <w:rtl/>
        </w:rPr>
      </w:pPr>
    </w:p>
    <w:p w14:paraId="068E8FB8" w14:textId="77777777" w:rsidR="00A14AB1" w:rsidRPr="004A7CFD" w:rsidRDefault="00A14AB1">
      <w:pPr>
        <w:pStyle w:val="P00"/>
        <w:tabs>
          <w:tab w:val="clear" w:pos="6259"/>
        </w:tabs>
        <w:spacing w:before="0"/>
        <w:ind w:left="0" w:right="1134"/>
        <w:rPr>
          <w:rFonts w:hint="cs"/>
          <w:vanish/>
          <w:color w:val="FF0000"/>
          <w:szCs w:val="20"/>
          <w:shd w:val="clear" w:color="auto" w:fill="FFFF99"/>
          <w:rtl/>
        </w:rPr>
      </w:pPr>
      <w:r w:rsidRPr="004A7CFD">
        <w:rPr>
          <w:rFonts w:hint="cs"/>
          <w:vanish/>
          <w:color w:val="FF0000"/>
          <w:szCs w:val="20"/>
          <w:shd w:val="clear" w:color="auto" w:fill="FFFF99"/>
          <w:rtl/>
        </w:rPr>
        <w:t>מיום 22.3.2007</w:t>
      </w:r>
    </w:p>
    <w:p w14:paraId="262C4396" w14:textId="77777777" w:rsidR="00A14AB1" w:rsidRPr="004A7CFD" w:rsidRDefault="00A14AB1">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תיקון מס' 4</w:t>
      </w:r>
    </w:p>
    <w:p w14:paraId="0B299EBF" w14:textId="77777777" w:rsidR="00A14AB1" w:rsidRPr="004A7CFD" w:rsidRDefault="00A14AB1">
      <w:pPr>
        <w:pStyle w:val="P00"/>
        <w:tabs>
          <w:tab w:val="clear" w:pos="6259"/>
        </w:tabs>
        <w:spacing w:before="0"/>
        <w:ind w:left="0" w:right="1134"/>
        <w:rPr>
          <w:rFonts w:hint="cs"/>
          <w:vanish/>
          <w:szCs w:val="20"/>
          <w:shd w:val="clear" w:color="auto" w:fill="FFFF99"/>
          <w:rtl/>
        </w:rPr>
      </w:pPr>
      <w:hyperlink r:id="rId72" w:history="1">
        <w:r w:rsidRPr="004A7CFD">
          <w:rPr>
            <w:rStyle w:val="Hyperlink"/>
            <w:rFonts w:hint="cs"/>
            <w:vanish/>
            <w:szCs w:val="20"/>
            <w:shd w:val="clear" w:color="auto" w:fill="FFFF99"/>
            <w:rtl/>
          </w:rPr>
          <w:t>ס"ח תשס"ז מס' 2087</w:t>
        </w:r>
      </w:hyperlink>
      <w:r w:rsidRPr="004A7CFD">
        <w:rPr>
          <w:rFonts w:hint="cs"/>
          <w:vanish/>
          <w:szCs w:val="20"/>
          <w:shd w:val="clear" w:color="auto" w:fill="FFFF99"/>
          <w:rtl/>
        </w:rPr>
        <w:t xml:space="preserve"> מיום 22.3.2007 עמ' 143 (</w:t>
      </w:r>
      <w:hyperlink r:id="rId73" w:history="1">
        <w:r w:rsidRPr="004A7CFD">
          <w:rPr>
            <w:rStyle w:val="Hyperlink"/>
            <w:rFonts w:hint="cs"/>
            <w:vanish/>
            <w:szCs w:val="20"/>
            <w:shd w:val="clear" w:color="auto" w:fill="FFFF99"/>
            <w:rtl/>
          </w:rPr>
          <w:t>ה"ח 277</w:t>
        </w:r>
      </w:hyperlink>
      <w:r w:rsidRPr="004A7CFD">
        <w:rPr>
          <w:rFonts w:hint="cs"/>
          <w:vanish/>
          <w:szCs w:val="20"/>
          <w:shd w:val="clear" w:color="auto" w:fill="FFFF99"/>
          <w:rtl/>
        </w:rPr>
        <w:t>)</w:t>
      </w:r>
    </w:p>
    <w:p w14:paraId="56BBC347" w14:textId="77777777" w:rsidR="00A14AB1" w:rsidRPr="004A7CFD" w:rsidRDefault="00A14AB1">
      <w:pPr>
        <w:pStyle w:val="P00"/>
        <w:ind w:left="0" w:right="1134"/>
        <w:jc w:val="center"/>
        <w:rPr>
          <w:rFonts w:hint="cs"/>
          <w:vanish/>
          <w:sz w:val="22"/>
          <w:szCs w:val="22"/>
          <w:shd w:val="clear" w:color="auto" w:fill="FFFF99"/>
          <w:rtl/>
        </w:rPr>
      </w:pPr>
      <w:r w:rsidRPr="004A7CFD">
        <w:rPr>
          <w:rFonts w:hint="cs"/>
          <w:vanish/>
          <w:sz w:val="22"/>
          <w:szCs w:val="22"/>
          <w:shd w:val="clear" w:color="auto" w:fill="FFFF99"/>
          <w:rtl/>
        </w:rPr>
        <w:t>חלק א'</w:t>
      </w:r>
    </w:p>
    <w:p w14:paraId="7C3F55FA" w14:textId="77777777" w:rsidR="00A14AB1" w:rsidRPr="004A7CFD" w:rsidRDefault="00A14AB1">
      <w:pPr>
        <w:pStyle w:val="P00"/>
        <w:spacing w:before="0"/>
        <w:ind w:left="0" w:right="1134"/>
        <w:rPr>
          <w:rFonts w:hint="cs"/>
          <w:vanish/>
          <w:sz w:val="22"/>
          <w:szCs w:val="22"/>
          <w:shd w:val="clear" w:color="auto" w:fill="FFFF99"/>
          <w:rtl/>
        </w:rPr>
      </w:pPr>
      <w:r w:rsidRPr="004A7CFD">
        <w:rPr>
          <w:rFonts w:hint="cs"/>
          <w:vanish/>
          <w:sz w:val="22"/>
          <w:szCs w:val="22"/>
          <w:u w:val="single"/>
          <w:shd w:val="clear" w:color="auto" w:fill="FFFF99"/>
          <w:rtl/>
        </w:rPr>
        <w:t>אל בטוף,</w:t>
      </w:r>
      <w:r w:rsidRPr="004A7CFD">
        <w:rPr>
          <w:rFonts w:hint="cs"/>
          <w:vanish/>
          <w:sz w:val="22"/>
          <w:szCs w:val="22"/>
          <w:shd w:val="clear" w:color="auto" w:fill="FFFF99"/>
          <w:rtl/>
        </w:rPr>
        <w:t xml:space="preserve"> אשכול, </w:t>
      </w:r>
      <w:r w:rsidRPr="004A7CFD">
        <w:rPr>
          <w:rFonts w:hint="cs"/>
          <w:vanish/>
          <w:sz w:val="22"/>
          <w:szCs w:val="22"/>
          <w:u w:val="single"/>
          <w:shd w:val="clear" w:color="auto" w:fill="FFFF99"/>
          <w:rtl/>
        </w:rPr>
        <w:t>בוסתאן אל מרג',</w:t>
      </w:r>
      <w:r w:rsidRPr="004A7CFD">
        <w:rPr>
          <w:rFonts w:hint="cs"/>
          <w:vanish/>
          <w:sz w:val="22"/>
          <w:szCs w:val="22"/>
          <w:shd w:val="clear" w:color="auto" w:fill="FFFF99"/>
          <w:rtl/>
        </w:rPr>
        <w:t xml:space="preserve"> ברנר, גדרות, גולן, הגליל העליון, הגליל התחתון, הערבה התיכונה, זבולון, חוף אשקלון, חוף השרון, יואב, לב השרון, מבואות החרמון, מטה אשר, מנשה, מעלה יוסף, מרחבים, משגב, עמק הירדן, רמת נגב, שדות נגב, שער הנגב, שפיר.</w:t>
      </w:r>
    </w:p>
    <w:p w14:paraId="24D25A33" w14:textId="77777777" w:rsidR="00A14AB1" w:rsidRPr="004A7CFD" w:rsidRDefault="00A14AB1">
      <w:pPr>
        <w:pStyle w:val="P00"/>
        <w:spacing w:before="0"/>
        <w:ind w:left="0" w:right="1134"/>
        <w:jc w:val="center"/>
        <w:rPr>
          <w:rFonts w:hint="cs"/>
          <w:vanish/>
          <w:sz w:val="22"/>
          <w:szCs w:val="22"/>
          <w:shd w:val="clear" w:color="auto" w:fill="FFFF99"/>
          <w:rtl/>
        </w:rPr>
      </w:pPr>
      <w:r w:rsidRPr="004A7CFD">
        <w:rPr>
          <w:rFonts w:hint="cs"/>
          <w:vanish/>
          <w:sz w:val="22"/>
          <w:szCs w:val="22"/>
          <w:shd w:val="clear" w:color="auto" w:fill="FFFF99"/>
          <w:rtl/>
        </w:rPr>
        <w:t>חלק ב'</w:t>
      </w:r>
    </w:p>
    <w:p w14:paraId="34DB0C1A" w14:textId="77777777" w:rsidR="00A14AB1" w:rsidRPr="004A7CFD" w:rsidRDefault="00A14AB1">
      <w:pPr>
        <w:pStyle w:val="P00"/>
        <w:spacing w:before="0"/>
        <w:ind w:left="0" w:right="1134"/>
        <w:rPr>
          <w:rFonts w:hint="cs"/>
          <w:vanish/>
          <w:sz w:val="22"/>
          <w:szCs w:val="22"/>
          <w:shd w:val="clear" w:color="auto" w:fill="FFFF99"/>
          <w:rtl/>
        </w:rPr>
      </w:pPr>
      <w:r w:rsidRPr="004A7CFD">
        <w:rPr>
          <w:rFonts w:hint="cs"/>
          <w:strike/>
          <w:vanish/>
          <w:sz w:val="22"/>
          <w:szCs w:val="22"/>
          <w:shd w:val="clear" w:color="auto" w:fill="FFFF99"/>
          <w:rtl/>
        </w:rPr>
        <w:t>אל בטוף,</w:t>
      </w:r>
      <w:r w:rsidRPr="004A7CFD">
        <w:rPr>
          <w:rFonts w:hint="cs"/>
          <w:vanish/>
          <w:sz w:val="22"/>
          <w:szCs w:val="22"/>
          <w:shd w:val="clear" w:color="auto" w:fill="FFFF99"/>
          <w:rtl/>
        </w:rPr>
        <w:t xml:space="preserve"> אלונה, אפעל, באר טוביה, </w:t>
      </w:r>
      <w:r w:rsidRPr="004A7CFD">
        <w:rPr>
          <w:rFonts w:hint="cs"/>
          <w:strike/>
          <w:vanish/>
          <w:sz w:val="22"/>
          <w:szCs w:val="22"/>
          <w:shd w:val="clear" w:color="auto" w:fill="FFFF99"/>
          <w:rtl/>
        </w:rPr>
        <w:t>בוסתאן אל מרג',</w:t>
      </w:r>
      <w:r w:rsidRPr="004A7CFD">
        <w:rPr>
          <w:rFonts w:hint="cs"/>
          <w:vanish/>
          <w:sz w:val="22"/>
          <w:szCs w:val="22"/>
          <w:shd w:val="clear" w:color="auto" w:fill="FFFF99"/>
          <w:rtl/>
        </w:rPr>
        <w:t xml:space="preserve"> בני שמעון, בקעת בית שאן, גזר, גן רווה, דרום השרון, הגלבוע, חבל איילות, חבל יבנה, חבל מודיעין, חוף הכרמל, לכיש, מגידו, מטה יהודה, מרום הגליל, נחל שורק, עמק חפר, עמק יזרעאל, עמק לוד, תמר.</w:t>
      </w:r>
    </w:p>
    <w:p w14:paraId="526C166A" w14:textId="77777777" w:rsidR="002F54BB" w:rsidRPr="004A7CFD" w:rsidRDefault="002F54BB" w:rsidP="002F54BB">
      <w:pPr>
        <w:pStyle w:val="P00"/>
        <w:tabs>
          <w:tab w:val="clear" w:pos="6259"/>
        </w:tabs>
        <w:spacing w:before="0"/>
        <w:ind w:left="0" w:right="1134"/>
        <w:rPr>
          <w:rFonts w:hint="cs"/>
          <w:vanish/>
          <w:szCs w:val="20"/>
          <w:shd w:val="clear" w:color="auto" w:fill="FFFF99"/>
          <w:rtl/>
        </w:rPr>
      </w:pPr>
    </w:p>
    <w:p w14:paraId="17A4B99A" w14:textId="77777777" w:rsidR="002F54BB" w:rsidRPr="004A7CFD" w:rsidRDefault="002F54BB" w:rsidP="002F54BB">
      <w:pPr>
        <w:pStyle w:val="P00"/>
        <w:tabs>
          <w:tab w:val="clear" w:pos="6259"/>
        </w:tabs>
        <w:spacing w:before="0"/>
        <w:ind w:left="0" w:right="1134"/>
        <w:rPr>
          <w:rFonts w:hint="cs"/>
          <w:vanish/>
          <w:color w:val="FF0000"/>
          <w:szCs w:val="20"/>
          <w:shd w:val="clear" w:color="auto" w:fill="FFFF99"/>
          <w:rtl/>
        </w:rPr>
      </w:pPr>
      <w:r w:rsidRPr="004A7CFD">
        <w:rPr>
          <w:rFonts w:hint="cs"/>
          <w:vanish/>
          <w:color w:val="FF0000"/>
          <w:szCs w:val="20"/>
          <w:shd w:val="clear" w:color="auto" w:fill="FFFF99"/>
          <w:rtl/>
        </w:rPr>
        <w:t>מיום 3.1.2014</w:t>
      </w:r>
    </w:p>
    <w:p w14:paraId="2570FB4D" w14:textId="77777777" w:rsidR="002F54BB" w:rsidRPr="004A7CFD" w:rsidRDefault="002F54BB" w:rsidP="002F54BB">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תיקון מס' 8</w:t>
      </w:r>
    </w:p>
    <w:p w14:paraId="7A656ED8" w14:textId="77777777" w:rsidR="002F54BB" w:rsidRPr="004A7CFD" w:rsidRDefault="002F54BB" w:rsidP="002F54BB">
      <w:pPr>
        <w:pStyle w:val="P00"/>
        <w:tabs>
          <w:tab w:val="clear" w:pos="6259"/>
        </w:tabs>
        <w:spacing w:before="0"/>
        <w:ind w:left="0" w:right="1134"/>
        <w:rPr>
          <w:rFonts w:hint="cs"/>
          <w:vanish/>
          <w:szCs w:val="20"/>
          <w:shd w:val="clear" w:color="auto" w:fill="FFFF99"/>
          <w:rtl/>
        </w:rPr>
      </w:pPr>
      <w:hyperlink r:id="rId74" w:history="1">
        <w:r w:rsidRPr="004A7CFD">
          <w:rPr>
            <w:rStyle w:val="Hyperlink"/>
            <w:rFonts w:hint="cs"/>
            <w:vanish/>
            <w:szCs w:val="20"/>
            <w:shd w:val="clear" w:color="auto" w:fill="FFFF99"/>
            <w:rtl/>
          </w:rPr>
          <w:t>ס"ח תשע"ב מס' 2336</w:t>
        </w:r>
      </w:hyperlink>
      <w:r w:rsidRPr="004A7CFD">
        <w:rPr>
          <w:rFonts w:hint="cs"/>
          <w:vanish/>
          <w:szCs w:val="20"/>
          <w:shd w:val="clear" w:color="auto" w:fill="FFFF99"/>
          <w:rtl/>
        </w:rPr>
        <w:t xml:space="preserve"> מיום 9.2.2012 עמ' 166 (</w:t>
      </w:r>
      <w:hyperlink r:id="rId75" w:history="1">
        <w:r w:rsidRPr="004A7CFD">
          <w:rPr>
            <w:rStyle w:val="Hyperlink"/>
            <w:rFonts w:hint="cs"/>
            <w:vanish/>
            <w:szCs w:val="20"/>
            <w:shd w:val="clear" w:color="auto" w:fill="FFFF99"/>
            <w:rtl/>
          </w:rPr>
          <w:t>ה"ח 616</w:t>
        </w:r>
      </w:hyperlink>
      <w:r w:rsidRPr="004A7CFD">
        <w:rPr>
          <w:rFonts w:hint="cs"/>
          <w:vanish/>
          <w:szCs w:val="20"/>
          <w:shd w:val="clear" w:color="auto" w:fill="FFFF99"/>
          <w:rtl/>
        </w:rPr>
        <w:t>)</w:t>
      </w:r>
    </w:p>
    <w:p w14:paraId="205A4550" w14:textId="77777777" w:rsidR="002F54BB" w:rsidRPr="004A7CFD" w:rsidRDefault="002F54BB" w:rsidP="002F54BB">
      <w:pPr>
        <w:pStyle w:val="P00"/>
        <w:tabs>
          <w:tab w:val="clear" w:pos="6259"/>
        </w:tabs>
        <w:spacing w:before="0"/>
        <w:ind w:left="0" w:right="1134"/>
        <w:rPr>
          <w:rFonts w:hint="cs"/>
          <w:vanish/>
          <w:szCs w:val="20"/>
          <w:shd w:val="clear" w:color="auto" w:fill="FFFF99"/>
          <w:rtl/>
        </w:rPr>
      </w:pPr>
      <w:r w:rsidRPr="004A7CFD">
        <w:rPr>
          <w:rFonts w:hint="cs"/>
          <w:b/>
          <w:bCs/>
          <w:vanish/>
          <w:szCs w:val="20"/>
          <w:shd w:val="clear" w:color="auto" w:fill="FFFF99"/>
          <w:rtl/>
        </w:rPr>
        <w:t>ביטול התוספת</w:t>
      </w:r>
    </w:p>
    <w:p w14:paraId="4221D6D1" w14:textId="77777777" w:rsidR="002F54BB" w:rsidRPr="004A7CFD" w:rsidRDefault="002F54BB" w:rsidP="002F54BB">
      <w:pPr>
        <w:pStyle w:val="P00"/>
        <w:tabs>
          <w:tab w:val="clear" w:pos="6259"/>
        </w:tabs>
        <w:ind w:left="0" w:right="1134"/>
        <w:rPr>
          <w:rFonts w:hint="cs"/>
          <w:vanish/>
          <w:szCs w:val="20"/>
          <w:shd w:val="clear" w:color="auto" w:fill="FFFF99"/>
          <w:rtl/>
        </w:rPr>
      </w:pPr>
      <w:r w:rsidRPr="004A7CFD">
        <w:rPr>
          <w:rFonts w:hint="cs"/>
          <w:vanish/>
          <w:szCs w:val="20"/>
          <w:shd w:val="clear" w:color="auto" w:fill="FFFF99"/>
          <w:rtl/>
        </w:rPr>
        <w:t>הנוסח הקודם:</w:t>
      </w:r>
    </w:p>
    <w:p w14:paraId="273AF814" w14:textId="77777777" w:rsidR="002F54BB" w:rsidRPr="004A7CFD" w:rsidRDefault="002F54BB" w:rsidP="002F54BB">
      <w:pPr>
        <w:pStyle w:val="P00"/>
        <w:spacing w:before="0"/>
        <w:ind w:left="0" w:right="1134"/>
        <w:jc w:val="center"/>
        <w:rPr>
          <w:rStyle w:val="default"/>
          <w:rFonts w:cs="FrankRuehl"/>
          <w:strike/>
          <w:vanish/>
          <w:sz w:val="22"/>
          <w:szCs w:val="22"/>
          <w:shd w:val="clear" w:color="auto" w:fill="FFFF99"/>
          <w:rtl/>
        </w:rPr>
      </w:pPr>
      <w:r w:rsidRPr="004A7CFD">
        <w:rPr>
          <w:rStyle w:val="default"/>
          <w:rFonts w:cs="FrankRuehl"/>
          <w:strike/>
          <w:vanish/>
          <w:sz w:val="22"/>
          <w:szCs w:val="22"/>
          <w:shd w:val="clear" w:color="auto" w:fill="FFFF99"/>
          <w:rtl/>
        </w:rPr>
        <w:t>ת</w:t>
      </w:r>
      <w:r w:rsidRPr="004A7CFD">
        <w:rPr>
          <w:rStyle w:val="default"/>
          <w:rFonts w:cs="FrankRuehl" w:hint="cs"/>
          <w:strike/>
          <w:vanish/>
          <w:sz w:val="22"/>
          <w:szCs w:val="22"/>
          <w:shd w:val="clear" w:color="auto" w:fill="FFFF99"/>
          <w:rtl/>
        </w:rPr>
        <w:t>וספת</w:t>
      </w:r>
    </w:p>
    <w:p w14:paraId="1C4BDD2D" w14:textId="77777777" w:rsidR="002F54BB" w:rsidRPr="004A7CFD" w:rsidRDefault="002F54BB" w:rsidP="002F54BB">
      <w:pPr>
        <w:pStyle w:val="medium-header"/>
        <w:keepNext w:val="0"/>
        <w:keepLines w:val="0"/>
        <w:spacing w:before="0"/>
        <w:ind w:left="0" w:right="1134"/>
        <w:rPr>
          <w:strike/>
          <w:vanish/>
          <w:sz w:val="22"/>
          <w:szCs w:val="22"/>
          <w:shd w:val="clear" w:color="auto" w:fill="FFFF99"/>
          <w:rtl/>
        </w:rPr>
      </w:pPr>
      <w:r w:rsidRPr="004A7CFD">
        <w:rPr>
          <w:strike/>
          <w:vanish/>
          <w:sz w:val="22"/>
          <w:szCs w:val="22"/>
          <w:shd w:val="clear" w:color="auto" w:fill="FFFF99"/>
          <w:rtl/>
        </w:rPr>
        <w:t>(</w:t>
      </w:r>
      <w:r w:rsidRPr="004A7CFD">
        <w:rPr>
          <w:rFonts w:hint="cs"/>
          <w:strike/>
          <w:vanish/>
          <w:sz w:val="22"/>
          <w:szCs w:val="22"/>
          <w:shd w:val="clear" w:color="auto" w:fill="FFFF99"/>
          <w:rtl/>
        </w:rPr>
        <w:t>סעיף 3)</w:t>
      </w:r>
    </w:p>
    <w:p w14:paraId="2570CCE2" w14:textId="77777777" w:rsidR="002F54BB" w:rsidRPr="004A7CFD" w:rsidRDefault="002F54BB" w:rsidP="002F54BB">
      <w:pPr>
        <w:pStyle w:val="P00"/>
        <w:spacing w:before="0"/>
        <w:ind w:left="0" w:right="1134"/>
        <w:jc w:val="center"/>
        <w:rPr>
          <w:rFonts w:hint="cs"/>
          <w:strike/>
          <w:vanish/>
          <w:sz w:val="22"/>
          <w:szCs w:val="22"/>
          <w:shd w:val="clear" w:color="auto" w:fill="FFFF99"/>
          <w:rtl/>
        </w:rPr>
      </w:pPr>
      <w:r w:rsidRPr="004A7CFD">
        <w:rPr>
          <w:rFonts w:hint="cs"/>
          <w:strike/>
          <w:vanish/>
          <w:sz w:val="22"/>
          <w:szCs w:val="22"/>
          <w:shd w:val="clear" w:color="auto" w:fill="FFFF99"/>
          <w:rtl/>
        </w:rPr>
        <w:t>חלק א'</w:t>
      </w:r>
    </w:p>
    <w:p w14:paraId="7370C327" w14:textId="77777777" w:rsidR="002F54BB" w:rsidRPr="004A7CFD" w:rsidRDefault="002F54BB" w:rsidP="002F54BB">
      <w:pPr>
        <w:pStyle w:val="P00"/>
        <w:spacing w:before="0"/>
        <w:ind w:left="0" w:right="1134"/>
        <w:rPr>
          <w:rFonts w:hint="cs"/>
          <w:strike/>
          <w:vanish/>
          <w:sz w:val="22"/>
          <w:szCs w:val="22"/>
          <w:shd w:val="clear" w:color="auto" w:fill="FFFF99"/>
          <w:rtl/>
        </w:rPr>
      </w:pPr>
      <w:r w:rsidRPr="004A7CFD">
        <w:rPr>
          <w:rFonts w:hint="cs"/>
          <w:strike/>
          <w:vanish/>
          <w:sz w:val="22"/>
          <w:szCs w:val="22"/>
          <w:shd w:val="clear" w:color="auto" w:fill="FFFF99"/>
          <w:rtl/>
        </w:rPr>
        <w:t>אל בטוף, אשכול, בוסתאן אל מרג', ברנר, גדרות, גולן, הגליל העליון, הגליל התחתון, הערבה התיכונה, זבולון, חוף אשקלון, חוף השרון, יואב, לב השרון, מבואות החרמון, מטה אשר, מנשה, מעלה יוסף, מרחבים, משגב, עמק הירדן, רמת נגב, שדות נגב, שער הנגב, שפיר.</w:t>
      </w:r>
    </w:p>
    <w:p w14:paraId="47FBB331" w14:textId="77777777" w:rsidR="002F54BB" w:rsidRPr="004A7CFD" w:rsidRDefault="002F54BB" w:rsidP="002F54BB">
      <w:pPr>
        <w:pStyle w:val="P00"/>
        <w:spacing w:before="0"/>
        <w:ind w:left="0" w:right="1134"/>
        <w:jc w:val="center"/>
        <w:rPr>
          <w:rFonts w:hint="cs"/>
          <w:strike/>
          <w:vanish/>
          <w:sz w:val="22"/>
          <w:szCs w:val="22"/>
          <w:shd w:val="clear" w:color="auto" w:fill="FFFF99"/>
          <w:rtl/>
        </w:rPr>
      </w:pPr>
      <w:r w:rsidRPr="004A7CFD">
        <w:rPr>
          <w:rFonts w:hint="cs"/>
          <w:strike/>
          <w:vanish/>
          <w:sz w:val="22"/>
          <w:szCs w:val="22"/>
          <w:shd w:val="clear" w:color="auto" w:fill="FFFF99"/>
          <w:rtl/>
        </w:rPr>
        <w:t>חלק ב'</w:t>
      </w:r>
    </w:p>
    <w:p w14:paraId="1E163ABD" w14:textId="77777777" w:rsidR="002F54BB" w:rsidRPr="00E65EDE" w:rsidRDefault="002F54BB" w:rsidP="00E65EDE">
      <w:pPr>
        <w:pStyle w:val="P00"/>
        <w:spacing w:before="0"/>
        <w:ind w:left="0" w:right="1134"/>
        <w:rPr>
          <w:rFonts w:hint="cs"/>
          <w:sz w:val="2"/>
          <w:szCs w:val="2"/>
          <w:rtl/>
        </w:rPr>
      </w:pPr>
      <w:r w:rsidRPr="004A7CFD">
        <w:rPr>
          <w:rFonts w:hint="cs"/>
          <w:strike/>
          <w:vanish/>
          <w:sz w:val="22"/>
          <w:szCs w:val="22"/>
          <w:shd w:val="clear" w:color="auto" w:fill="FFFF99"/>
          <w:rtl/>
        </w:rPr>
        <w:t>אלונה, אפעל, באר טוביה, בני שמעון, בקעת בית שאן, גזר, גן רווה, דרום השרון, הגלבוע, חבל איילות, חבל יבנה, חבל מודיעין, חוף הכרמל, לכיש, מגידו, מטה יהודה, מרום הגליל, נחל שורק, עמק חפר, עמק יזרעאל, עמק לוד, תמר.</w:t>
      </w:r>
      <w:bookmarkEnd w:id="32"/>
    </w:p>
    <w:p w14:paraId="55D839A1" w14:textId="77777777" w:rsidR="00A14AB1" w:rsidRDefault="00A14AB1">
      <w:pPr>
        <w:pStyle w:val="P05"/>
        <w:spacing w:before="72"/>
        <w:ind w:left="0" w:right="1134" w:firstLine="0"/>
        <w:rPr>
          <w:rFonts w:hint="cs"/>
          <w:rtl/>
        </w:rPr>
      </w:pPr>
    </w:p>
    <w:p w14:paraId="6327AE94" w14:textId="77777777" w:rsidR="00A14AB1" w:rsidRDefault="00A14AB1">
      <w:pPr>
        <w:pStyle w:val="P05"/>
        <w:spacing w:before="72"/>
        <w:ind w:left="0" w:right="1134" w:firstLine="0"/>
        <w:rPr>
          <w:rtl/>
        </w:rPr>
      </w:pPr>
    </w:p>
    <w:p w14:paraId="04613C7C" w14:textId="77777777" w:rsidR="00A14AB1" w:rsidRDefault="00A14AB1">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sz w:val="26"/>
          <w:szCs w:val="26"/>
          <w:rtl/>
        </w:rPr>
        <w:tab/>
      </w:r>
      <w:r>
        <w:rPr>
          <w:rFonts w:hint="cs"/>
          <w:sz w:val="26"/>
          <w:szCs w:val="26"/>
          <w:rtl/>
        </w:rPr>
        <w:t>יצחק רבין</w:t>
      </w:r>
      <w:r>
        <w:rPr>
          <w:sz w:val="26"/>
          <w:szCs w:val="26"/>
          <w:rtl/>
        </w:rPr>
        <w:tab/>
      </w:r>
      <w:r>
        <w:rPr>
          <w:sz w:val="26"/>
          <w:szCs w:val="26"/>
          <w:rtl/>
        </w:rPr>
        <w:tab/>
      </w:r>
      <w:r>
        <w:rPr>
          <w:rFonts w:hint="cs"/>
          <w:sz w:val="26"/>
          <w:szCs w:val="26"/>
          <w:rtl/>
        </w:rPr>
        <w:t>יצחק רבין</w:t>
      </w:r>
    </w:p>
    <w:p w14:paraId="215A16EC" w14:textId="77777777" w:rsidR="00A14AB1" w:rsidRDefault="00A14AB1">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ראש הממשלה</w:t>
      </w:r>
      <w:r>
        <w:rPr>
          <w:rtl/>
        </w:rPr>
        <w:tab/>
      </w:r>
      <w:r>
        <w:rPr>
          <w:rtl/>
        </w:rPr>
        <w:tab/>
      </w:r>
      <w:r>
        <w:rPr>
          <w:rFonts w:hint="cs"/>
          <w:rtl/>
        </w:rPr>
        <w:t>שר הפנים</w:t>
      </w:r>
    </w:p>
    <w:p w14:paraId="182E2637" w14:textId="77777777" w:rsidR="00A14AB1" w:rsidRDefault="00A14AB1">
      <w:pPr>
        <w:pStyle w:val="sig-1"/>
        <w:widowControl/>
        <w:tabs>
          <w:tab w:val="clear" w:pos="851"/>
          <w:tab w:val="clear" w:pos="2835"/>
          <w:tab w:val="clear" w:pos="4820"/>
          <w:tab w:val="center" w:pos="1134"/>
          <w:tab w:val="center" w:pos="1985"/>
          <w:tab w:val="center" w:pos="3686"/>
          <w:tab w:val="center" w:pos="4536"/>
        </w:tabs>
        <w:ind w:left="0" w:right="1134"/>
        <w:rPr>
          <w:rtl/>
        </w:rPr>
      </w:pPr>
    </w:p>
    <w:p w14:paraId="3D7CD496" w14:textId="77777777" w:rsidR="00A14AB1" w:rsidRDefault="00A14AB1">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rFonts w:hint="cs"/>
          <w:sz w:val="26"/>
          <w:szCs w:val="26"/>
          <w:rtl/>
        </w:rPr>
        <w:t>עזר ויצמן</w:t>
      </w:r>
      <w:r>
        <w:rPr>
          <w:sz w:val="26"/>
          <w:szCs w:val="26"/>
          <w:rtl/>
        </w:rPr>
        <w:tab/>
      </w:r>
      <w:r>
        <w:rPr>
          <w:rFonts w:hint="cs"/>
          <w:sz w:val="26"/>
          <w:szCs w:val="26"/>
          <w:rtl/>
        </w:rPr>
        <w:tab/>
        <w:t>שבח וייס</w:t>
      </w:r>
    </w:p>
    <w:p w14:paraId="78F458B4" w14:textId="77777777" w:rsidR="00A14AB1" w:rsidRDefault="00A14AB1">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Fonts w:hint="cs"/>
          <w:rtl/>
        </w:rPr>
        <w:t>נשיא המדינה</w:t>
      </w:r>
      <w:r>
        <w:rPr>
          <w:rtl/>
        </w:rPr>
        <w:tab/>
      </w:r>
      <w:r>
        <w:rPr>
          <w:rFonts w:hint="cs"/>
          <w:rtl/>
        </w:rPr>
        <w:tab/>
        <w:t>יושב ראש הכנסת</w:t>
      </w:r>
    </w:p>
    <w:p w14:paraId="50FBE5E7" w14:textId="77777777" w:rsidR="00A14AB1" w:rsidRDefault="00A14AB1">
      <w:pPr>
        <w:pStyle w:val="P05"/>
        <w:spacing w:before="72"/>
        <w:ind w:left="0" w:right="1134" w:firstLine="0"/>
        <w:rPr>
          <w:rtl/>
        </w:rPr>
      </w:pPr>
    </w:p>
    <w:p w14:paraId="6AAFBA23" w14:textId="77777777" w:rsidR="00A14AB1" w:rsidRDefault="00A14AB1">
      <w:pPr>
        <w:pStyle w:val="P05"/>
        <w:spacing w:before="72"/>
        <w:ind w:left="0" w:right="1134" w:firstLine="0"/>
        <w:rPr>
          <w:rtl/>
        </w:rPr>
      </w:pPr>
    </w:p>
    <w:p w14:paraId="7284CE24" w14:textId="77777777" w:rsidR="00A14AB1" w:rsidRDefault="00A14AB1">
      <w:pPr>
        <w:pStyle w:val="P05"/>
        <w:spacing w:before="72"/>
        <w:ind w:left="0" w:right="1134" w:firstLine="0"/>
        <w:rPr>
          <w:rtl/>
        </w:rPr>
      </w:pPr>
      <w:bookmarkStart w:id="33" w:name="LawPartEnd"/>
    </w:p>
    <w:bookmarkEnd w:id="33"/>
    <w:p w14:paraId="6BE53DD3" w14:textId="77777777" w:rsidR="00483429" w:rsidRDefault="00483429">
      <w:pPr>
        <w:pStyle w:val="P05"/>
        <w:spacing w:before="72"/>
        <w:ind w:left="0" w:right="1134" w:firstLine="0"/>
        <w:rPr>
          <w:rtl/>
        </w:rPr>
      </w:pPr>
    </w:p>
    <w:p w14:paraId="5481C681" w14:textId="77777777" w:rsidR="00483429" w:rsidRDefault="00483429" w:rsidP="00483429">
      <w:pPr>
        <w:pStyle w:val="P05"/>
        <w:spacing w:before="72"/>
        <w:ind w:left="0" w:right="1134" w:firstLine="0"/>
        <w:jc w:val="center"/>
        <w:rPr>
          <w:rFonts w:cs="David"/>
          <w:color w:val="0000FF"/>
          <w:szCs w:val="24"/>
          <w:u w:val="single"/>
          <w:rtl/>
        </w:rPr>
      </w:pPr>
      <w:hyperlink r:id="rId76" w:history="1">
        <w:r>
          <w:rPr>
            <w:rStyle w:val="Hyperlink"/>
            <w:rFonts w:cs="David"/>
            <w:noProof w:val="0"/>
            <w:sz w:val="22"/>
            <w:szCs w:val="24"/>
            <w:rtl/>
          </w:rPr>
          <w:t>הודעה למנויים על עריכה ושינויים במסמכי פסיקה, חקיקה ועוד באתר נבו - הקש כאן</w:t>
        </w:r>
      </w:hyperlink>
    </w:p>
    <w:p w14:paraId="11A930A3" w14:textId="77777777" w:rsidR="002D5CC6" w:rsidRDefault="002D5CC6" w:rsidP="00483429">
      <w:pPr>
        <w:pStyle w:val="P05"/>
        <w:spacing w:before="72"/>
        <w:ind w:left="0" w:right="1134" w:firstLine="0"/>
        <w:jc w:val="center"/>
        <w:rPr>
          <w:rFonts w:cs="David"/>
          <w:color w:val="0000FF"/>
          <w:szCs w:val="24"/>
          <w:u w:val="single"/>
          <w:rtl/>
        </w:rPr>
      </w:pPr>
    </w:p>
    <w:p w14:paraId="22BB94AA" w14:textId="77777777" w:rsidR="002D5CC6" w:rsidRDefault="002D5CC6" w:rsidP="00483429">
      <w:pPr>
        <w:pStyle w:val="P05"/>
        <w:spacing w:before="72"/>
        <w:ind w:left="0" w:right="1134" w:firstLine="0"/>
        <w:jc w:val="center"/>
        <w:rPr>
          <w:rFonts w:cs="David"/>
          <w:color w:val="0000FF"/>
          <w:szCs w:val="24"/>
          <w:u w:val="single"/>
          <w:rtl/>
        </w:rPr>
      </w:pPr>
    </w:p>
    <w:p w14:paraId="1143011F" w14:textId="77777777" w:rsidR="002D5CC6" w:rsidRDefault="002D5CC6" w:rsidP="002D5CC6">
      <w:pPr>
        <w:pStyle w:val="P05"/>
        <w:spacing w:before="72"/>
        <w:ind w:left="0" w:right="1134" w:firstLine="0"/>
        <w:jc w:val="center"/>
        <w:rPr>
          <w:rFonts w:cs="David"/>
          <w:color w:val="0000FF"/>
          <w:szCs w:val="24"/>
          <w:u w:val="single"/>
          <w:rtl/>
        </w:rPr>
      </w:pPr>
      <w:hyperlink r:id="rId77" w:history="1">
        <w:r>
          <w:rPr>
            <w:rFonts w:cs="David"/>
            <w:color w:val="0000FF"/>
            <w:szCs w:val="24"/>
            <w:u w:val="single"/>
            <w:rtl/>
          </w:rPr>
          <w:t>הודעה למנויים על עריכה ושינויים במסמכי פסיקה, חקיקה ועוד באתר נבו - הקש כאן</w:t>
        </w:r>
      </w:hyperlink>
    </w:p>
    <w:p w14:paraId="528EC10D" w14:textId="77777777" w:rsidR="00EE145C" w:rsidRPr="002D5CC6" w:rsidRDefault="00EE145C" w:rsidP="002D5CC6">
      <w:pPr>
        <w:pStyle w:val="P05"/>
        <w:spacing w:before="72"/>
        <w:ind w:left="0" w:right="1134" w:firstLine="0"/>
        <w:jc w:val="center"/>
        <w:rPr>
          <w:rFonts w:cs="David"/>
          <w:color w:val="0000FF"/>
          <w:szCs w:val="24"/>
          <w:u w:val="single"/>
          <w:rtl/>
        </w:rPr>
      </w:pPr>
    </w:p>
    <w:sectPr w:rsidR="00EE145C" w:rsidRPr="002D5CC6">
      <w:headerReference w:type="even" r:id="rId78"/>
      <w:headerReference w:type="default" r:id="rId79"/>
      <w:footerReference w:type="even" r:id="rId80"/>
      <w:footerReference w:type="default" r:id="rId8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874C0" w14:textId="77777777" w:rsidR="006265BC" w:rsidRDefault="006265BC">
      <w:r>
        <w:separator/>
      </w:r>
    </w:p>
  </w:endnote>
  <w:endnote w:type="continuationSeparator" w:id="0">
    <w:p w14:paraId="166991F4" w14:textId="77777777" w:rsidR="006265BC" w:rsidRDefault="0062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D441" w14:textId="77777777" w:rsidR="00A14AB1" w:rsidRDefault="00A14AB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529A400" w14:textId="77777777" w:rsidR="00A14AB1" w:rsidRDefault="00A14AB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9853425" w14:textId="77777777" w:rsidR="00A14AB1" w:rsidRDefault="00A14AB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Z:\000000000000-law\yael\07-03-25\211_023.doc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05DF" w14:textId="77777777" w:rsidR="00A14AB1" w:rsidRDefault="00A14AB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D5CC6">
      <w:rPr>
        <w:rFonts w:hAnsi="FrankRuehl" w:cs="FrankRuehl"/>
        <w:noProof/>
        <w:sz w:val="24"/>
        <w:szCs w:val="24"/>
        <w:rtl/>
      </w:rPr>
      <w:t>5</w:t>
    </w:r>
    <w:r>
      <w:rPr>
        <w:rFonts w:hAnsi="FrankRuehl" w:cs="FrankRuehl"/>
        <w:sz w:val="24"/>
        <w:szCs w:val="24"/>
        <w:rtl/>
      </w:rPr>
      <w:fldChar w:fldCharType="end"/>
    </w:r>
  </w:p>
  <w:p w14:paraId="14441CBF" w14:textId="77777777" w:rsidR="00A14AB1" w:rsidRDefault="00A14AB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40F91F9" w14:textId="77777777" w:rsidR="00A14AB1" w:rsidRDefault="00A14AB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Z:\000000000000-law\yael\07-03-25\211_023.doc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E7786" w14:textId="77777777" w:rsidR="006265BC" w:rsidRDefault="006265BC">
      <w:pPr>
        <w:spacing w:before="60" w:line="240" w:lineRule="auto"/>
        <w:ind w:right="1134"/>
      </w:pPr>
      <w:r>
        <w:separator/>
      </w:r>
    </w:p>
  </w:footnote>
  <w:footnote w:type="continuationSeparator" w:id="0">
    <w:p w14:paraId="241C4CD3" w14:textId="77777777" w:rsidR="006265BC" w:rsidRDefault="006265BC">
      <w:r>
        <w:separator/>
      </w:r>
    </w:p>
  </w:footnote>
  <w:footnote w:id="1">
    <w:p w14:paraId="0AC241A0" w14:textId="77777777" w:rsidR="00A14AB1" w:rsidRDefault="00A14A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תשנ"ד מס' 1473</w:t>
        </w:r>
      </w:hyperlink>
      <w:r>
        <w:rPr>
          <w:rFonts w:hint="cs"/>
          <w:sz w:val="20"/>
          <w:rtl/>
        </w:rPr>
        <w:t xml:space="preserve"> מיום 15.7.1994 עמ' 248 </w:t>
      </w:r>
      <w:hyperlink r:id="rId2" w:history="1">
        <w:r>
          <w:rPr>
            <w:rStyle w:val="Hyperlink"/>
            <w:rFonts w:hint="cs"/>
            <w:sz w:val="20"/>
            <w:rtl/>
          </w:rPr>
          <w:t>(ה"ח תשנ"ג מס' 2179</w:t>
        </w:r>
      </w:hyperlink>
      <w:r>
        <w:rPr>
          <w:rFonts w:hint="cs"/>
          <w:sz w:val="20"/>
          <w:rtl/>
        </w:rPr>
        <w:t xml:space="preserve"> עמ' 147).</w:t>
      </w:r>
    </w:p>
    <w:p w14:paraId="595C5337" w14:textId="77777777" w:rsidR="00A14AB1" w:rsidRDefault="00A14AB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cs"/>
            <w:sz w:val="20"/>
            <w:rtl/>
          </w:rPr>
          <w:t>ס"ח תשנ"ז מס' 1612</w:t>
        </w:r>
      </w:hyperlink>
      <w:r>
        <w:rPr>
          <w:rFonts w:hint="cs"/>
          <w:sz w:val="20"/>
          <w:rtl/>
        </w:rPr>
        <w:t xml:space="preserve"> מיום 28.2.1997 עמ' 73 (</w:t>
      </w:r>
      <w:hyperlink r:id="rId4" w:history="1">
        <w:r>
          <w:rPr>
            <w:rStyle w:val="Hyperlink"/>
            <w:rFonts w:hint="cs"/>
            <w:sz w:val="20"/>
            <w:rtl/>
          </w:rPr>
          <w:t>ה"ח תשנ"ז מס' 2574</w:t>
        </w:r>
      </w:hyperlink>
      <w:r>
        <w:rPr>
          <w:rFonts w:hint="cs"/>
          <w:sz w:val="20"/>
          <w:rtl/>
        </w:rPr>
        <w:t xml:space="preserve"> עמ' 121) </w:t>
      </w:r>
      <w:r>
        <w:rPr>
          <w:sz w:val="20"/>
          <w:rtl/>
        </w:rPr>
        <w:t>–</w:t>
      </w:r>
      <w:r>
        <w:rPr>
          <w:rFonts w:hint="cs"/>
          <w:sz w:val="20"/>
          <w:rtl/>
        </w:rPr>
        <w:t xml:space="preserve"> תיקון מס' 1.</w:t>
      </w:r>
    </w:p>
    <w:p w14:paraId="45F158BF" w14:textId="77777777" w:rsidR="00A14AB1" w:rsidRDefault="00A14AB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ס"ח תשס"ד מס' 1934</w:t>
        </w:r>
      </w:hyperlink>
      <w:r>
        <w:rPr>
          <w:rFonts w:hint="cs"/>
          <w:sz w:val="20"/>
          <w:rtl/>
        </w:rPr>
        <w:t xml:space="preserve"> מיום 31.3.2004 עמ' 341 (</w:t>
      </w:r>
      <w:hyperlink r:id="rId6" w:history="1">
        <w:r>
          <w:rPr>
            <w:rStyle w:val="Hyperlink"/>
            <w:rFonts w:hint="cs"/>
            <w:sz w:val="20"/>
            <w:rtl/>
          </w:rPr>
          <w:t xml:space="preserve">ה"ח הכנסת </w:t>
        </w:r>
        <w:r>
          <w:rPr>
            <w:rStyle w:val="Hyperlink"/>
            <w:rFonts w:hint="cs"/>
            <w:sz w:val="20"/>
            <w:rtl/>
          </w:rPr>
          <w:t>ת</w:t>
        </w:r>
        <w:r>
          <w:rPr>
            <w:rStyle w:val="Hyperlink"/>
            <w:rFonts w:hint="cs"/>
            <w:sz w:val="20"/>
            <w:rtl/>
          </w:rPr>
          <w:t>שס"ד מס' 37</w:t>
        </w:r>
      </w:hyperlink>
      <w:r>
        <w:rPr>
          <w:rFonts w:hint="cs"/>
          <w:sz w:val="20"/>
          <w:rtl/>
        </w:rPr>
        <w:t xml:space="preserve"> עמ' 52) </w:t>
      </w:r>
      <w:r>
        <w:rPr>
          <w:sz w:val="20"/>
          <w:rtl/>
        </w:rPr>
        <w:t>–</w:t>
      </w:r>
      <w:r>
        <w:rPr>
          <w:rFonts w:hint="cs"/>
          <w:sz w:val="20"/>
          <w:rtl/>
        </w:rPr>
        <w:t xml:space="preserve"> תיקון מס' 2.</w:t>
      </w:r>
    </w:p>
    <w:p w14:paraId="56E66337" w14:textId="77777777" w:rsidR="00A14AB1" w:rsidRDefault="00A14AB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ס"ח תשס"ה מס' 2021</w:t>
        </w:r>
      </w:hyperlink>
      <w:r>
        <w:rPr>
          <w:rFonts w:hint="cs"/>
          <w:sz w:val="20"/>
          <w:rtl/>
        </w:rPr>
        <w:t xml:space="preserve"> מיום 8.8.2005 עמ' 754 (</w:t>
      </w:r>
      <w:hyperlink r:id="rId8" w:history="1">
        <w:r>
          <w:rPr>
            <w:rStyle w:val="Hyperlink"/>
            <w:rFonts w:hint="cs"/>
            <w:sz w:val="20"/>
            <w:rtl/>
          </w:rPr>
          <w:t>ה"ח הכנסת תשס"ה מס' 58</w:t>
        </w:r>
      </w:hyperlink>
      <w:r>
        <w:rPr>
          <w:rFonts w:hint="cs"/>
          <w:sz w:val="20"/>
          <w:rtl/>
        </w:rPr>
        <w:t xml:space="preserve"> עמ' 34) </w:t>
      </w:r>
      <w:r>
        <w:rPr>
          <w:sz w:val="20"/>
          <w:rtl/>
        </w:rPr>
        <w:t>–</w:t>
      </w:r>
      <w:r>
        <w:rPr>
          <w:rFonts w:hint="cs"/>
          <w:sz w:val="20"/>
          <w:rtl/>
        </w:rPr>
        <w:t xml:space="preserve"> תיקון מס' 3; ר' סעיף 10 לענין הוראת מעבר.</w:t>
      </w:r>
    </w:p>
    <w:p w14:paraId="5F7907ED" w14:textId="77777777" w:rsidR="00A14AB1" w:rsidRDefault="00A14AB1" w:rsidP="00935E5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sz w:val="20"/>
            <w:rtl/>
          </w:rPr>
          <w:t>ס"ח תשס"ז מס' 2087</w:t>
        </w:r>
      </w:hyperlink>
      <w:r>
        <w:rPr>
          <w:rFonts w:hint="cs"/>
          <w:sz w:val="20"/>
          <w:rtl/>
        </w:rPr>
        <w:t xml:space="preserve"> מיום 22.3.2007 עמ' 142 (</w:t>
      </w:r>
      <w:hyperlink r:id="rId10" w:history="1">
        <w:r>
          <w:rPr>
            <w:rStyle w:val="Hyperlink"/>
            <w:rFonts w:hint="cs"/>
            <w:sz w:val="20"/>
            <w:rtl/>
          </w:rPr>
          <w:t>ה"ח הממשלה תשס"ז מס' 277</w:t>
        </w:r>
      </w:hyperlink>
      <w:r w:rsidR="00935E5C">
        <w:rPr>
          <w:rFonts w:hint="cs"/>
          <w:sz w:val="20"/>
          <w:rtl/>
        </w:rPr>
        <w:t xml:space="preserve"> עמ' 220</w:t>
      </w:r>
      <w:r>
        <w:rPr>
          <w:rFonts w:hint="cs"/>
          <w:sz w:val="20"/>
          <w:rtl/>
        </w:rPr>
        <w:t xml:space="preserve">) </w:t>
      </w:r>
      <w:r>
        <w:rPr>
          <w:sz w:val="20"/>
          <w:rtl/>
        </w:rPr>
        <w:t>–</w:t>
      </w:r>
      <w:r>
        <w:rPr>
          <w:rFonts w:hint="cs"/>
          <w:sz w:val="20"/>
          <w:rtl/>
        </w:rPr>
        <w:t xml:space="preserve"> תיקון מס' 4; ר' סעיף 2 לענין הוראת מעבר.</w:t>
      </w:r>
    </w:p>
    <w:p w14:paraId="4131EBDC" w14:textId="77777777" w:rsidR="00A1044A" w:rsidRDefault="00A1044A" w:rsidP="00A104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935E5C" w:rsidRPr="00A1044A">
          <w:rPr>
            <w:rStyle w:val="Hyperlink"/>
            <w:rFonts w:hint="cs"/>
            <w:sz w:val="20"/>
            <w:rtl/>
          </w:rPr>
          <w:t>ס"ח תשס"ח מס' 2172</w:t>
        </w:r>
      </w:hyperlink>
      <w:r w:rsidR="00935E5C">
        <w:rPr>
          <w:rFonts w:hint="cs"/>
          <w:sz w:val="20"/>
          <w:rtl/>
        </w:rPr>
        <w:t xml:space="preserve"> מיום 30.7.2008 עמ' 733 (</w:t>
      </w:r>
      <w:hyperlink r:id="rId12" w:history="1">
        <w:r w:rsidR="00935E5C" w:rsidRPr="00935E5C">
          <w:rPr>
            <w:rStyle w:val="Hyperlink"/>
            <w:rFonts w:hint="cs"/>
            <w:sz w:val="20"/>
            <w:rtl/>
          </w:rPr>
          <w:t>ה"ח הממשלה תשס"ח מס' 370</w:t>
        </w:r>
      </w:hyperlink>
      <w:r w:rsidR="00935E5C">
        <w:rPr>
          <w:rFonts w:hint="cs"/>
          <w:sz w:val="20"/>
          <w:rtl/>
        </w:rPr>
        <w:t xml:space="preserve"> עמ' 428) </w:t>
      </w:r>
      <w:r w:rsidR="00935E5C">
        <w:rPr>
          <w:sz w:val="20"/>
          <w:rtl/>
        </w:rPr>
        <w:t>–</w:t>
      </w:r>
      <w:r w:rsidR="00935E5C">
        <w:rPr>
          <w:rFonts w:hint="cs"/>
          <w:sz w:val="20"/>
          <w:rtl/>
        </w:rPr>
        <w:t xml:space="preserve"> תיקון מס' 5.</w:t>
      </w:r>
    </w:p>
    <w:p w14:paraId="33322BD1" w14:textId="77777777" w:rsidR="00707D2B" w:rsidRDefault="00707D2B" w:rsidP="00707D2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6957FB" w:rsidRPr="00707D2B">
          <w:rPr>
            <w:rStyle w:val="Hyperlink"/>
            <w:rFonts w:hint="cs"/>
            <w:sz w:val="20"/>
            <w:rtl/>
          </w:rPr>
          <w:t>ס"ח תש"ע מס' 2215</w:t>
        </w:r>
      </w:hyperlink>
      <w:r w:rsidR="006957FB">
        <w:rPr>
          <w:rFonts w:hint="cs"/>
          <w:sz w:val="20"/>
          <w:rtl/>
        </w:rPr>
        <w:t xml:space="preserve"> מיום 26.11.2009 עמ' 248 (</w:t>
      </w:r>
      <w:hyperlink r:id="rId14" w:history="1">
        <w:r w:rsidR="006957FB" w:rsidRPr="006957FB">
          <w:rPr>
            <w:rStyle w:val="Hyperlink"/>
            <w:rFonts w:hint="cs"/>
            <w:sz w:val="20"/>
            <w:rtl/>
          </w:rPr>
          <w:t>ה"ח הממשלה תש"ע מס' 454</w:t>
        </w:r>
      </w:hyperlink>
      <w:r w:rsidR="006957FB">
        <w:rPr>
          <w:rFonts w:hint="cs"/>
          <w:sz w:val="20"/>
          <w:rtl/>
        </w:rPr>
        <w:t xml:space="preserve"> עמ' 8) </w:t>
      </w:r>
      <w:r w:rsidR="006957FB">
        <w:rPr>
          <w:sz w:val="20"/>
          <w:rtl/>
        </w:rPr>
        <w:t>–</w:t>
      </w:r>
      <w:r w:rsidR="006957FB">
        <w:rPr>
          <w:rFonts w:hint="cs"/>
          <w:sz w:val="20"/>
          <w:rtl/>
        </w:rPr>
        <w:t xml:space="preserve"> תיקון מס' 6.</w:t>
      </w:r>
    </w:p>
    <w:p w14:paraId="26C7C30D" w14:textId="77777777" w:rsidR="00F458CF" w:rsidRDefault="00F458CF" w:rsidP="00F458C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sidR="00862485" w:rsidRPr="00F458CF">
          <w:rPr>
            <w:rStyle w:val="Hyperlink"/>
            <w:rFonts w:hint="cs"/>
            <w:rtl/>
          </w:rPr>
          <w:t>ס"ח תשע"ב מס' 2332</w:t>
        </w:r>
      </w:hyperlink>
      <w:r w:rsidR="00862485" w:rsidRPr="005F0E95">
        <w:rPr>
          <w:rFonts w:hint="cs"/>
          <w:rtl/>
        </w:rPr>
        <w:t xml:space="preserve"> מיום 18.1.2012 עמ' 13</w:t>
      </w:r>
      <w:r w:rsidR="00862485">
        <w:rPr>
          <w:rFonts w:hint="cs"/>
          <w:rtl/>
        </w:rPr>
        <w:t>7</w:t>
      </w:r>
      <w:r w:rsidR="00862485" w:rsidRPr="005F0E95">
        <w:rPr>
          <w:rFonts w:hint="cs"/>
          <w:rtl/>
        </w:rPr>
        <w:t xml:space="preserve"> (</w:t>
      </w:r>
      <w:hyperlink r:id="rId16" w:history="1">
        <w:r w:rsidR="00862485" w:rsidRPr="005F0E95">
          <w:rPr>
            <w:rStyle w:val="Hyperlink"/>
            <w:rFonts w:hint="cs"/>
            <w:rtl/>
          </w:rPr>
          <w:t>ה"ח הממשלה תשע"ב מס' 629</w:t>
        </w:r>
      </w:hyperlink>
      <w:r w:rsidR="00862485" w:rsidRPr="005F0E95">
        <w:rPr>
          <w:rFonts w:hint="cs"/>
          <w:rtl/>
        </w:rPr>
        <w:t xml:space="preserve"> עמ' 132) </w:t>
      </w:r>
      <w:r w:rsidR="00862485" w:rsidRPr="005F0E95">
        <w:rPr>
          <w:rtl/>
        </w:rPr>
        <w:t>–</w:t>
      </w:r>
      <w:r w:rsidR="00862485" w:rsidRPr="005F0E95">
        <w:rPr>
          <w:rFonts w:hint="cs"/>
          <w:rtl/>
        </w:rPr>
        <w:t xml:space="preserve"> תיקון מס' </w:t>
      </w:r>
      <w:r w:rsidR="00862485">
        <w:rPr>
          <w:rFonts w:hint="cs"/>
          <w:rtl/>
        </w:rPr>
        <w:t>7</w:t>
      </w:r>
      <w:r w:rsidR="00862485" w:rsidRPr="005F0E95">
        <w:rPr>
          <w:rFonts w:hint="cs"/>
          <w:rtl/>
        </w:rPr>
        <w:t xml:space="preserve"> בסעיף </w:t>
      </w:r>
      <w:r w:rsidR="00862485">
        <w:rPr>
          <w:rFonts w:hint="cs"/>
          <w:rtl/>
        </w:rPr>
        <w:t>6</w:t>
      </w:r>
      <w:r w:rsidR="00862485" w:rsidRPr="005F0E95">
        <w:rPr>
          <w:rFonts w:hint="cs"/>
          <w:rtl/>
        </w:rPr>
        <w:t xml:space="preserve"> לחוק לתיקון דיני הבחירות לרשויות המקומיות (עתירה לבית משפט לעניינים מינהליים), תשע"ב-2012.</w:t>
      </w:r>
    </w:p>
    <w:p w14:paraId="58928032" w14:textId="77777777" w:rsidR="00553183" w:rsidRDefault="000A372C" w:rsidP="0055318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 w:history="1">
        <w:r w:rsidR="002F54BB" w:rsidRPr="000A372C">
          <w:rPr>
            <w:rStyle w:val="Hyperlink"/>
            <w:rFonts w:hint="cs"/>
            <w:rtl/>
          </w:rPr>
          <w:t>ס"ח תשע"ב מס' 2336</w:t>
        </w:r>
      </w:hyperlink>
      <w:r w:rsidR="002F54BB">
        <w:rPr>
          <w:rFonts w:hint="cs"/>
          <w:rtl/>
        </w:rPr>
        <w:t xml:space="preserve"> מיום 9.2.2012 עמ' 166 (</w:t>
      </w:r>
      <w:hyperlink r:id="rId18" w:history="1">
        <w:r w:rsidR="002F54BB" w:rsidRPr="002F54BB">
          <w:rPr>
            <w:rStyle w:val="Hyperlink"/>
            <w:rFonts w:hint="cs"/>
            <w:rtl/>
          </w:rPr>
          <w:t>ה"ח הממשלה תשע"א מס' 616</w:t>
        </w:r>
      </w:hyperlink>
      <w:r w:rsidR="002F54BB">
        <w:rPr>
          <w:rFonts w:hint="cs"/>
          <w:rtl/>
        </w:rPr>
        <w:t xml:space="preserve"> עמ' 1568) </w:t>
      </w:r>
      <w:r w:rsidR="002F54BB">
        <w:rPr>
          <w:rtl/>
        </w:rPr>
        <w:t>–</w:t>
      </w:r>
      <w:r w:rsidR="002F54BB">
        <w:rPr>
          <w:rFonts w:hint="cs"/>
          <w:rtl/>
        </w:rPr>
        <w:t xml:space="preserve"> תיקון מס' 8; ר' </w:t>
      </w:r>
      <w:r w:rsidR="002F54BB" w:rsidRPr="00553183">
        <w:rPr>
          <w:rFonts w:hint="cs"/>
          <w:rtl/>
        </w:rPr>
        <w:t>סעיף 6 לענין תחילה והוראת מעבר.</w:t>
      </w:r>
      <w:r w:rsidR="00553183" w:rsidRPr="00553183">
        <w:rPr>
          <w:rFonts w:hint="cs"/>
          <w:rtl/>
        </w:rPr>
        <w:t xml:space="preserve"> תוקן </w:t>
      </w:r>
      <w:hyperlink r:id="rId19" w:history="1">
        <w:r w:rsidR="00553183" w:rsidRPr="00D40B42">
          <w:rPr>
            <w:rStyle w:val="Hyperlink"/>
            <w:rFonts w:hint="cs"/>
            <w:rtl/>
          </w:rPr>
          <w:t>ס"ח תשע"ז מס' 2643</w:t>
        </w:r>
      </w:hyperlink>
      <w:r w:rsidR="00553183" w:rsidRPr="00553183">
        <w:rPr>
          <w:rFonts w:hint="cs"/>
          <w:rtl/>
        </w:rPr>
        <w:t xml:space="preserve"> מיום 8.6.2017 עמ' 987 (</w:t>
      </w:r>
      <w:hyperlink r:id="rId20" w:history="1">
        <w:r w:rsidR="00553183" w:rsidRPr="00553183">
          <w:rPr>
            <w:rStyle w:val="Hyperlink"/>
            <w:rFonts w:hint="cs"/>
            <w:rtl/>
          </w:rPr>
          <w:t>ה"ח הממשלה תשע"ז מס' 1129</w:t>
        </w:r>
      </w:hyperlink>
      <w:r w:rsidR="00553183" w:rsidRPr="00553183">
        <w:rPr>
          <w:rFonts w:hint="cs"/>
          <w:rtl/>
        </w:rPr>
        <w:t xml:space="preserve"> עמ' 1702) </w:t>
      </w:r>
      <w:r w:rsidR="00553183" w:rsidRPr="00553183">
        <w:rPr>
          <w:rtl/>
        </w:rPr>
        <w:t>–</w:t>
      </w:r>
      <w:r w:rsidR="00553183" w:rsidRPr="00553183">
        <w:rPr>
          <w:rFonts w:hint="cs"/>
          <w:rtl/>
        </w:rPr>
        <w:t xml:space="preserve"> תיקון מס'</w:t>
      </w:r>
      <w:r w:rsidR="00553183">
        <w:rPr>
          <w:rFonts w:hint="cs"/>
          <w:rtl/>
        </w:rPr>
        <w:t xml:space="preserve"> 8 (תיקון) תשע"ז-2017 בסעיף 4 לתיקון מס' 10.</w:t>
      </w:r>
    </w:p>
    <w:p w14:paraId="074CDA08" w14:textId="77777777" w:rsidR="00D40B42" w:rsidRDefault="00D40B42" w:rsidP="00D40B42">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6. (א) תחילתם של סעיפים 3 ו-4 לחוק העיקרי, כנוסחם בסעיפים 1 ו-2 לחוק זה, ותחילתם של ביטול סעיף 5א לחוק העיקרי וביטול התוספת לחוק העיקרי, כנוסחם בסעיפים 4 ו-5 לחוק זה, ביום ב' בשבט התשע"ד (3 בינואר 2014) (בסעיף זה </w:t>
      </w:r>
      <w:r>
        <w:rPr>
          <w:rtl/>
        </w:rPr>
        <w:t>–</w:t>
      </w:r>
      <w:r>
        <w:rPr>
          <w:rFonts w:hint="cs"/>
          <w:rtl/>
        </w:rPr>
        <w:t xml:space="preserve"> יום התחילה).</w:t>
      </w:r>
    </w:p>
    <w:p w14:paraId="2A550C8C" w14:textId="77777777" w:rsidR="00D40B42" w:rsidRPr="00D40B42" w:rsidRDefault="00D40B42" w:rsidP="00D40B42">
      <w:pPr>
        <w:pStyle w:val="footnote"/>
        <w:tabs>
          <w:tab w:val="left" w:pos="624"/>
          <w:tab w:val="left" w:pos="1021"/>
          <w:tab w:val="left" w:pos="1474"/>
          <w:tab w:val="left" w:pos="1928"/>
          <w:tab w:val="left" w:pos="2381"/>
          <w:tab w:val="left" w:pos="2835"/>
          <w:tab w:val="right" w:leader="dot" w:pos="6259"/>
        </w:tabs>
        <w:ind w:left="170" w:right="1134"/>
        <w:rPr>
          <w:rFonts w:hint="cs"/>
          <w:strike/>
          <w:rtl/>
        </w:rPr>
      </w:pPr>
      <w:r>
        <w:rPr>
          <w:rFonts w:hint="cs"/>
          <w:rtl/>
        </w:rPr>
        <w:t xml:space="preserve"> </w:t>
      </w:r>
      <w:r w:rsidRPr="00D40B42">
        <w:rPr>
          <w:rFonts w:hint="cs"/>
          <w:strike/>
          <w:rtl/>
        </w:rPr>
        <w:t>(ב) על אף הוראות סעיף 3 לחוק העיקרי, כנוסחו בסעיף 1 לחוק זה, הבחירות הראשונות שלאחר יום התחילה, לכל המועצות האזוריות, יתקיימיו ביום ט"ו בסיון התשע"ח (29 במאי 2018), והבחירות שלאחריהן יתקיימו ביום כ"ד בטבת התשפ"ג (17 בינואר 2023).</w:t>
      </w:r>
    </w:p>
    <w:p w14:paraId="1BCF0DB6" w14:textId="77777777" w:rsidR="00891124" w:rsidRDefault="00891124" w:rsidP="0089112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sidR="00170FD1" w:rsidRPr="00891124">
          <w:rPr>
            <w:rStyle w:val="Hyperlink"/>
            <w:rFonts w:hint="cs"/>
            <w:rtl/>
          </w:rPr>
          <w:t>ס"ח תשע"ז מס' 2611</w:t>
        </w:r>
      </w:hyperlink>
      <w:r w:rsidR="00170FD1" w:rsidRPr="00170FD1">
        <w:rPr>
          <w:rFonts w:hint="cs"/>
          <w:rtl/>
        </w:rPr>
        <w:t xml:space="preserve"> מיום 16.3.2017 עמ' 462 (</w:t>
      </w:r>
      <w:hyperlink r:id="rId22" w:history="1">
        <w:r w:rsidR="00170FD1" w:rsidRPr="00170FD1">
          <w:rPr>
            <w:rStyle w:val="Hyperlink"/>
            <w:rFonts w:hint="cs"/>
            <w:rtl/>
          </w:rPr>
          <w:t>ה"ח הכנסת תשע"ז מס' 679</w:t>
        </w:r>
      </w:hyperlink>
      <w:r w:rsidR="00170FD1" w:rsidRPr="00170FD1">
        <w:rPr>
          <w:rFonts w:hint="cs"/>
          <w:rtl/>
        </w:rPr>
        <w:t xml:space="preserve"> עמ' 75) </w:t>
      </w:r>
      <w:r w:rsidR="00170FD1" w:rsidRPr="00170FD1">
        <w:rPr>
          <w:rtl/>
        </w:rPr>
        <w:t>–</w:t>
      </w:r>
      <w:r w:rsidR="00170FD1" w:rsidRPr="00170FD1">
        <w:rPr>
          <w:rFonts w:hint="cs"/>
          <w:rtl/>
        </w:rPr>
        <w:t xml:space="preserve"> תיקון מס' </w:t>
      </w:r>
      <w:r w:rsidR="00170FD1">
        <w:rPr>
          <w:rFonts w:hint="cs"/>
          <w:rtl/>
        </w:rPr>
        <w:t>9</w:t>
      </w:r>
      <w:r w:rsidR="00170FD1" w:rsidRPr="00170FD1">
        <w:rPr>
          <w:rFonts w:hint="cs"/>
          <w:rtl/>
        </w:rPr>
        <w:t xml:space="preserve"> בסעיף </w:t>
      </w:r>
      <w:r w:rsidR="00170FD1">
        <w:rPr>
          <w:rFonts w:hint="cs"/>
          <w:rtl/>
        </w:rPr>
        <w:t>3</w:t>
      </w:r>
      <w:r w:rsidR="00170FD1" w:rsidRPr="00170FD1">
        <w:rPr>
          <w:rFonts w:hint="cs"/>
          <w:rtl/>
        </w:rPr>
        <w:t xml:space="preserve"> לחוק הצבעה באמצעות תעודה צבאית אישית (תיקוני חקיקה), תשע"ז-2017; תחילתו תשעים ימים מיום פרסומו.</w:t>
      </w:r>
    </w:p>
    <w:p w14:paraId="714DB117" w14:textId="77777777" w:rsidR="004015D1" w:rsidRDefault="004015D1" w:rsidP="004015D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3" w:history="1">
        <w:r w:rsidR="007A0B3B" w:rsidRPr="004015D1">
          <w:rPr>
            <w:rStyle w:val="Hyperlink"/>
            <w:rFonts w:hint="cs"/>
            <w:rtl/>
          </w:rPr>
          <w:t>ס"ח תשע"ז מס' 2643</w:t>
        </w:r>
      </w:hyperlink>
      <w:r w:rsidR="007A0B3B">
        <w:rPr>
          <w:rFonts w:hint="cs"/>
          <w:rtl/>
        </w:rPr>
        <w:t xml:space="preserve"> מיום 8.6.2017 עמ' 987 (</w:t>
      </w:r>
      <w:hyperlink r:id="rId24" w:history="1">
        <w:r w:rsidR="007A0B3B" w:rsidRPr="007A0B3B">
          <w:rPr>
            <w:rStyle w:val="Hyperlink"/>
            <w:rFonts w:hint="cs"/>
            <w:rtl/>
          </w:rPr>
          <w:t>ה"ח הממשלה תשע"ז מס' 1129</w:t>
        </w:r>
      </w:hyperlink>
      <w:r w:rsidR="007A0B3B">
        <w:rPr>
          <w:rFonts w:hint="cs"/>
          <w:rtl/>
        </w:rPr>
        <w:t xml:space="preserve"> עמ' 1702) </w:t>
      </w:r>
      <w:r w:rsidR="007A0B3B">
        <w:rPr>
          <w:rtl/>
        </w:rPr>
        <w:t>–</w:t>
      </w:r>
      <w:r w:rsidR="007A0B3B">
        <w:rPr>
          <w:rFonts w:hint="cs"/>
          <w:rtl/>
        </w:rPr>
        <w:t xml:space="preserve"> תיקון מס' 10; ר' סעיף 5 לענין הוראת מעבר.</w:t>
      </w:r>
    </w:p>
    <w:p w14:paraId="4C8FC57A" w14:textId="77777777" w:rsidR="007A0B3B" w:rsidRDefault="007A0B3B" w:rsidP="007A0B3B">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5. הבחירות הראשונות שלאחר יום פרסומו של חוק זה, לכל המועצות האזוריות, יתקיימו ביום כ"א בחשוון התשע"ט (30 באוקטובר 2018).</w:t>
      </w:r>
    </w:p>
    <w:p w14:paraId="4297B88E" w14:textId="77777777" w:rsidR="00A82832" w:rsidRDefault="00A82832" w:rsidP="00A8283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5" w:history="1">
        <w:r w:rsidR="00EB4D99" w:rsidRPr="00A82832">
          <w:rPr>
            <w:rStyle w:val="Hyperlink"/>
            <w:rFonts w:hint="cs"/>
            <w:rtl/>
          </w:rPr>
          <w:t>ס"ח תשע"ז מס' 2657</w:t>
        </w:r>
      </w:hyperlink>
      <w:r w:rsidR="00EB4D99">
        <w:rPr>
          <w:rFonts w:hint="cs"/>
          <w:rtl/>
        </w:rPr>
        <w:t xml:space="preserve"> מיום 7.8.2017 עמ' 1114 (</w:t>
      </w:r>
      <w:hyperlink r:id="rId26" w:history="1">
        <w:r w:rsidR="00EB4D99" w:rsidRPr="00D05A63">
          <w:rPr>
            <w:rStyle w:val="Hyperlink"/>
            <w:rFonts w:hint="cs"/>
            <w:rtl/>
          </w:rPr>
          <w:t>ה"ח הכנסת תשע"ז מס' 725</w:t>
        </w:r>
      </w:hyperlink>
      <w:r w:rsidR="00EB4D99">
        <w:rPr>
          <w:rFonts w:hint="cs"/>
          <w:rtl/>
        </w:rPr>
        <w:t xml:space="preserve"> עמ' 240) </w:t>
      </w:r>
      <w:r w:rsidR="00EB4D99">
        <w:rPr>
          <w:rtl/>
        </w:rPr>
        <w:t>–</w:t>
      </w:r>
      <w:r w:rsidR="00EB4D99">
        <w:rPr>
          <w:rFonts w:hint="cs"/>
          <w:rtl/>
        </w:rPr>
        <w:t xml:space="preserve"> תיקון מס' 11 בסעיף 2 לחוק הרשויות המקומיות (בחירות) (תיקון מס' 48), תשע"ז-2017; ר' סעיף 3 לענין תחולה.</w:t>
      </w:r>
    </w:p>
    <w:p w14:paraId="518FF441" w14:textId="77777777" w:rsidR="00EB4D99" w:rsidRDefault="00EB4D99" w:rsidP="00EB4D99">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3. הוראות פרק ח'3 לחוק העיקרי וסעיף 4א לחוק המועצות האזוריות, כנוסחם בחוק זה, יחולו לעניין הבחירות לכל המועצות כאמור בסעיף 4 לחוק העיקרי ובסעיף 3 לחוק המועצות האזוריות (להלן </w:t>
      </w:r>
      <w:r>
        <w:rPr>
          <w:rtl/>
        </w:rPr>
        <w:t>–</w:t>
      </w:r>
      <w:r>
        <w:rPr>
          <w:rFonts w:hint="cs"/>
          <w:rtl/>
        </w:rPr>
        <w:t xml:space="preserve"> הבחירות הכלליות), שיתקיימו לאחר הבחירות הכלליות הקרובות; ואולם שר הפנים, בהסכמת שר האוצר, רשאי, בצו, לקבוע כי ההוראות כאמור יחולו החל מהבחירות הכלליות הקרובות.</w:t>
      </w:r>
    </w:p>
    <w:p w14:paraId="1A9A4532" w14:textId="77777777" w:rsidR="00C40E65" w:rsidRDefault="00C40E65" w:rsidP="00C40E6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7" w:history="1">
        <w:r w:rsidR="008B5605" w:rsidRPr="00C40E65">
          <w:rPr>
            <w:rStyle w:val="Hyperlink"/>
            <w:rFonts w:ascii="FrankRuehl" w:hAnsi="FrankRuehl"/>
            <w:rtl/>
          </w:rPr>
          <w:t>ס"ח תשע"ח מס' 2720</w:t>
        </w:r>
      </w:hyperlink>
      <w:r w:rsidR="008B5605" w:rsidRPr="00373C72">
        <w:rPr>
          <w:rFonts w:ascii="FrankRuehl" w:hAnsi="FrankRuehl"/>
          <w:rtl/>
        </w:rPr>
        <w:t xml:space="preserve"> מיום 23.5.2018 עמ' 67</w:t>
      </w:r>
      <w:r w:rsidR="008B5605">
        <w:rPr>
          <w:rFonts w:ascii="FrankRuehl" w:hAnsi="FrankRuehl" w:hint="cs"/>
          <w:rtl/>
        </w:rPr>
        <w:t>6</w:t>
      </w:r>
      <w:r w:rsidR="008B5605" w:rsidRPr="00373C72">
        <w:rPr>
          <w:rFonts w:ascii="FrankRuehl" w:hAnsi="FrankRuehl"/>
          <w:rtl/>
        </w:rPr>
        <w:t xml:space="preserve"> (</w:t>
      </w:r>
      <w:hyperlink r:id="rId28" w:history="1">
        <w:r w:rsidR="008B5605" w:rsidRPr="00373C72">
          <w:rPr>
            <w:rStyle w:val="Hyperlink"/>
            <w:rFonts w:ascii="FrankRuehl" w:hAnsi="FrankRuehl"/>
            <w:rtl/>
          </w:rPr>
          <w:t>ה"ח הממשלה תשע"ח מס' 1217</w:t>
        </w:r>
      </w:hyperlink>
      <w:r w:rsidR="008B5605" w:rsidRPr="00373C72">
        <w:rPr>
          <w:rFonts w:ascii="FrankRuehl" w:hAnsi="FrankRuehl"/>
          <w:rtl/>
        </w:rPr>
        <w:t xml:space="preserve"> עמ' 864) – תיקון מס'</w:t>
      </w:r>
      <w:r w:rsidR="008B5605">
        <w:rPr>
          <w:rFonts w:ascii="FrankRuehl" w:hAnsi="FrankRuehl" w:hint="cs"/>
          <w:rtl/>
        </w:rPr>
        <w:t xml:space="preserve"> 12.</w:t>
      </w:r>
    </w:p>
    <w:p w14:paraId="2B5D5200" w14:textId="77777777" w:rsidR="00FC7864" w:rsidRDefault="00FC7864" w:rsidP="00FC786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9" w:history="1">
        <w:r w:rsidR="001A2DDE" w:rsidRPr="00FC7864">
          <w:rPr>
            <w:rStyle w:val="Hyperlink"/>
            <w:rFonts w:ascii="FrankRuehl" w:hAnsi="FrankRuehl" w:hint="cs"/>
            <w:rtl/>
          </w:rPr>
          <w:t>ס"ח תשע"ח מס' 2744</w:t>
        </w:r>
      </w:hyperlink>
      <w:r w:rsidR="001A2DDE">
        <w:rPr>
          <w:rFonts w:ascii="FrankRuehl" w:hAnsi="FrankRuehl" w:hint="cs"/>
          <w:rtl/>
        </w:rPr>
        <w:t xml:space="preserve"> מיום 26.7.2018 עמ' 901 (</w:t>
      </w:r>
      <w:hyperlink r:id="rId30" w:history="1">
        <w:r w:rsidR="001A2DDE" w:rsidRPr="00843E45">
          <w:rPr>
            <w:rStyle w:val="Hyperlink"/>
            <w:rFonts w:ascii="FrankRuehl" w:hAnsi="FrankRuehl" w:hint="cs"/>
            <w:rtl/>
          </w:rPr>
          <w:t>ה"ח הכנסת תשע"ח מס' 804</w:t>
        </w:r>
      </w:hyperlink>
      <w:r w:rsidR="001A2DDE">
        <w:rPr>
          <w:rFonts w:ascii="FrankRuehl" w:hAnsi="FrankRuehl" w:hint="cs"/>
          <w:rtl/>
        </w:rPr>
        <w:t xml:space="preserve"> עמ' 272) </w:t>
      </w:r>
      <w:r w:rsidR="001A2DDE">
        <w:rPr>
          <w:rFonts w:ascii="FrankRuehl" w:hAnsi="FrankRuehl"/>
          <w:rtl/>
        </w:rPr>
        <w:t>–</w:t>
      </w:r>
      <w:r w:rsidR="001A2DDE">
        <w:rPr>
          <w:rFonts w:ascii="FrankRuehl" w:hAnsi="FrankRuehl" w:hint="cs"/>
          <w:rtl/>
        </w:rPr>
        <w:t xml:space="preserve"> תיקון מס' 13 בסעיף 2 לחוק הרשויות המקומיות (בחירות) (תיקון מס' 51 והוראת שעה), תשע"ח-2018; ר' סעיף 3 לענין הוראת שעה.</w:t>
      </w:r>
    </w:p>
    <w:p w14:paraId="361FA4BD" w14:textId="77777777" w:rsidR="001A2DDE" w:rsidRDefault="001A2DDE" w:rsidP="001A2DDE">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Pr>
          <w:rFonts w:ascii="FrankRuehl" w:hAnsi="FrankRuehl" w:hint="cs"/>
          <w:rtl/>
        </w:rPr>
        <w:t>3. על אף האמור בחוק זה, בבחירות הכלליות לפי סעיף 4 לחוק העיקרי וסעיף 3 לחוק המועצות האזוריות שייערכו לראשונה לאחר פרסומו של חוק זה, יחולו הוראות אלה על חבר ועדת קלפי שמונה לפי הוראות סעיף 32(א) לחוק העיקרי או 4א1 לחוק המועצות האזוריות, כנוסחן בחוק זה:</w:t>
      </w:r>
    </w:p>
    <w:p w14:paraId="76FFBF39" w14:textId="77777777" w:rsidR="001A2DDE" w:rsidRDefault="001A2DDE" w:rsidP="001A2DDE">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(1) חבר ועדת קלפי שהועסק במשך כל יום הבחירות יהיה זכאי לתשלום מאוצר המדינה בשיעור של 30% מהסכום שנקבע לפי סעיף 32(ח) לחוק העיקרי כנוסחו בחוק זה;</w:t>
      </w:r>
    </w:p>
    <w:p w14:paraId="4C57E25F" w14:textId="77777777" w:rsidR="001A2DDE" w:rsidRPr="00C40E65" w:rsidRDefault="001A2DDE" w:rsidP="001A2DDE">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hint="cs"/>
          <w:rtl/>
        </w:rPr>
      </w:pPr>
      <w:r>
        <w:rPr>
          <w:rFonts w:ascii="FrankRuehl" w:hAnsi="FrankRuehl" w:hint="cs"/>
          <w:rtl/>
        </w:rPr>
        <w:t>(2) חבר ועדת קלפי שהועסק במשך חלק מיום הבחירות יהיה זכאי לתשלום מאוצר המדינה בסכום כאמור בסעיף 32(ח)(2) לחוק העיקרי כנוסחו בחוק זה, אך לא יותר מ-30% מהסכום האמור בסעיף 32(ח)(1) לאותו חוק.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D027" w14:textId="77777777" w:rsidR="00A14AB1" w:rsidRDefault="00A14AB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המועצות האזוריות (מועד בחירות כלליות), תשנ"ד–1994</w:t>
    </w:r>
  </w:p>
  <w:p w14:paraId="631A1D97" w14:textId="77777777" w:rsidR="00A14AB1" w:rsidRDefault="00A14AB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EE173F" w14:textId="77777777" w:rsidR="00A14AB1" w:rsidRDefault="00A14AB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D32C" w14:textId="77777777" w:rsidR="00A14AB1" w:rsidRDefault="00A14AB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המועצות האזוריות (מועד בחירות כלליות), תשנ"ד</w:t>
    </w:r>
    <w:r>
      <w:rPr>
        <w:rFonts w:hAnsi="FrankRuehl" w:cs="FrankRuehl" w:hint="cs"/>
        <w:color w:val="000000"/>
        <w:sz w:val="28"/>
        <w:szCs w:val="28"/>
        <w:rtl/>
      </w:rPr>
      <w:t>-</w:t>
    </w:r>
    <w:r>
      <w:rPr>
        <w:rFonts w:hAnsi="FrankRuehl" w:cs="FrankRuehl"/>
        <w:color w:val="000000"/>
        <w:sz w:val="28"/>
        <w:szCs w:val="28"/>
        <w:rtl/>
      </w:rPr>
      <w:t>1994</w:t>
    </w:r>
  </w:p>
  <w:p w14:paraId="753D02F1" w14:textId="77777777" w:rsidR="00A14AB1" w:rsidRDefault="00A14AB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A6CE16" w14:textId="77777777" w:rsidR="00A14AB1" w:rsidRDefault="00A14AB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E5C"/>
    <w:rsid w:val="00002578"/>
    <w:rsid w:val="000A372C"/>
    <w:rsid w:val="000D794D"/>
    <w:rsid w:val="00170FD1"/>
    <w:rsid w:val="00180EB7"/>
    <w:rsid w:val="001A2DDE"/>
    <w:rsid w:val="002900B2"/>
    <w:rsid w:val="002D5CC6"/>
    <w:rsid w:val="002F54BB"/>
    <w:rsid w:val="00354C4E"/>
    <w:rsid w:val="004015D1"/>
    <w:rsid w:val="004732E3"/>
    <w:rsid w:val="00480B62"/>
    <w:rsid w:val="00483429"/>
    <w:rsid w:val="004A4916"/>
    <w:rsid w:val="004A7CFD"/>
    <w:rsid w:val="00553183"/>
    <w:rsid w:val="00593D08"/>
    <w:rsid w:val="00594923"/>
    <w:rsid w:val="00617067"/>
    <w:rsid w:val="006265BC"/>
    <w:rsid w:val="00676CE0"/>
    <w:rsid w:val="006957FB"/>
    <w:rsid w:val="00707D2B"/>
    <w:rsid w:val="00782100"/>
    <w:rsid w:val="007A0B3B"/>
    <w:rsid w:val="00846A43"/>
    <w:rsid w:val="00862485"/>
    <w:rsid w:val="00891124"/>
    <w:rsid w:val="008B5605"/>
    <w:rsid w:val="008C2F81"/>
    <w:rsid w:val="00935E5C"/>
    <w:rsid w:val="00962236"/>
    <w:rsid w:val="009D13A8"/>
    <w:rsid w:val="009E08B8"/>
    <w:rsid w:val="00A1039F"/>
    <w:rsid w:val="00A1044A"/>
    <w:rsid w:val="00A14AB1"/>
    <w:rsid w:val="00A82832"/>
    <w:rsid w:val="00AA05D1"/>
    <w:rsid w:val="00AB618F"/>
    <w:rsid w:val="00B2694B"/>
    <w:rsid w:val="00B965EA"/>
    <w:rsid w:val="00C40E65"/>
    <w:rsid w:val="00CF2F0A"/>
    <w:rsid w:val="00D40B42"/>
    <w:rsid w:val="00D421B6"/>
    <w:rsid w:val="00E25565"/>
    <w:rsid w:val="00E65EDE"/>
    <w:rsid w:val="00E91754"/>
    <w:rsid w:val="00EB4D99"/>
    <w:rsid w:val="00EE145C"/>
    <w:rsid w:val="00F458CF"/>
    <w:rsid w:val="00F8093E"/>
    <w:rsid w:val="00F915BE"/>
    <w:rsid w:val="00F9332C"/>
    <w:rsid w:val="00FC7864"/>
    <w:rsid w:val="00FF12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47F2663"/>
  <w15:chartTrackingRefBased/>
  <w15:docId w15:val="{2EB900E3-D0E9-4A32-A1DC-E98F1184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EB4D99"/>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336.pdf" TargetMode="External"/><Relationship Id="rId21" Type="http://schemas.openxmlformats.org/officeDocument/2006/relationships/hyperlink" Target="http://www.nevo.co.il/Law_word/law15/memshala-1129.pdf" TargetMode="External"/><Relationship Id="rId42" Type="http://schemas.openxmlformats.org/officeDocument/2006/relationships/hyperlink" Target="http://www.nevo.co.il/Law_word/law14/law-2643.pdf" TargetMode="External"/><Relationship Id="rId47" Type="http://schemas.openxmlformats.org/officeDocument/2006/relationships/hyperlink" Target="http://www.nevo.co.il/Law_word/law16/KNESSET-58.pdf" TargetMode="External"/><Relationship Id="rId63" Type="http://schemas.openxmlformats.org/officeDocument/2006/relationships/hyperlink" Target="http://www.nevo.co.il/Law_word/law16/KNESSET-58.pdf" TargetMode="External"/><Relationship Id="rId68" Type="http://schemas.openxmlformats.org/officeDocument/2006/relationships/hyperlink" Target="http://www.nevo.co.il/Law_word/law14/LAW-1612.pdf" TargetMode="External"/><Relationship Id="rId16" Type="http://schemas.openxmlformats.org/officeDocument/2006/relationships/hyperlink" Target="http://www.nevo.co.il/Law_word/law14/LAW-2021.pdf" TargetMode="External"/><Relationship Id="rId11" Type="http://schemas.openxmlformats.org/officeDocument/2006/relationships/hyperlink" Target="http://www.nevo.co.il/Law_word/law15/memshala-370.pdf" TargetMode="External"/><Relationship Id="rId32" Type="http://schemas.openxmlformats.org/officeDocument/2006/relationships/hyperlink" Target="http://www.nevo.co.il/Law_word/law14/law-2336.pdf" TargetMode="External"/><Relationship Id="rId37" Type="http://schemas.openxmlformats.org/officeDocument/2006/relationships/hyperlink" Target="http://www.nevo.co.il/Law_word/law16/knesset-725.pdf" TargetMode="External"/><Relationship Id="rId53" Type="http://schemas.openxmlformats.org/officeDocument/2006/relationships/hyperlink" Target="http://www.nevo.co.il/Law_word/law15/memshala-1217.pdf" TargetMode="External"/><Relationship Id="rId58" Type="http://schemas.openxmlformats.org/officeDocument/2006/relationships/hyperlink" Target="http://www.nevo.co.il/Law_word/law14/law-2720.pdf" TargetMode="External"/><Relationship Id="rId74" Type="http://schemas.openxmlformats.org/officeDocument/2006/relationships/hyperlink" Target="http://www.nevo.co.il/Law_word/law14/law-2336.pdf" TargetMode="External"/><Relationship Id="rId79"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17/PROP-2574.pdf" TargetMode="External"/><Relationship Id="rId82" Type="http://schemas.openxmlformats.org/officeDocument/2006/relationships/fontTable" Target="fontTable.xml"/><Relationship Id="rId19" Type="http://schemas.openxmlformats.org/officeDocument/2006/relationships/hyperlink" Target="http://www.nevo.co.il/Law_word/law15/memshala-616.pdf" TargetMode="External"/><Relationship Id="rId14" Type="http://schemas.openxmlformats.org/officeDocument/2006/relationships/hyperlink" Target="http://www.nevo.co.il/Law_word/law14/LAW-1612.pdf" TargetMode="External"/><Relationship Id="rId22" Type="http://schemas.openxmlformats.org/officeDocument/2006/relationships/hyperlink" Target="http://www.nevo.co.il/Law_word/law14/LAW-1612.pdf" TargetMode="External"/><Relationship Id="rId27" Type="http://schemas.openxmlformats.org/officeDocument/2006/relationships/hyperlink" Target="http://www.nevo.co.il/Law_word/law15/memshala-616.pdf" TargetMode="External"/><Relationship Id="rId30" Type="http://schemas.openxmlformats.org/officeDocument/2006/relationships/hyperlink" Target="http://www.nevo.co.il/Law_word/law14/LAW-2021.pdf" TargetMode="External"/><Relationship Id="rId35" Type="http://schemas.openxmlformats.org/officeDocument/2006/relationships/hyperlink" Target="http://www.nevo.co.il/Law_word/law15/memshala-1129.pdf" TargetMode="External"/><Relationship Id="rId43" Type="http://schemas.openxmlformats.org/officeDocument/2006/relationships/hyperlink" Target="http://www.nevo.co.il/Law_word/law15/memshala-1129.pdf" TargetMode="External"/><Relationship Id="rId48" Type="http://schemas.openxmlformats.org/officeDocument/2006/relationships/hyperlink" Target="http://www.nevo.co.il/Law_word/law14/law-2332.pdf" TargetMode="External"/><Relationship Id="rId56" Type="http://schemas.openxmlformats.org/officeDocument/2006/relationships/hyperlink" Target="http://www.nevo.co.il/Law_word/law14/law-2720.pdf" TargetMode="External"/><Relationship Id="rId64" Type="http://schemas.openxmlformats.org/officeDocument/2006/relationships/hyperlink" Target="http://www.nevo.co.il/Law_word/law14/LAW-2021.pdf" TargetMode="External"/><Relationship Id="rId69" Type="http://schemas.openxmlformats.org/officeDocument/2006/relationships/hyperlink" Target="http://www.nevo.co.il/Law_word/law17/PROP-2574.pdf"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_word/law14/LAW-2021.pdf" TargetMode="External"/><Relationship Id="rId51" Type="http://schemas.openxmlformats.org/officeDocument/2006/relationships/hyperlink" Target="http://www.nevo.co.il/Law_word/law15/memshala-1129.pdf" TargetMode="External"/><Relationship Id="rId72" Type="http://schemas.openxmlformats.org/officeDocument/2006/relationships/hyperlink" Target="http://www.nevo.co.il/Law_word/law14/law-2087.pdf" TargetMode="External"/><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14/LAW-2215.pdf" TargetMode="External"/><Relationship Id="rId17" Type="http://schemas.openxmlformats.org/officeDocument/2006/relationships/hyperlink" Target="http://www.nevo.co.il/Law_word/law16/KNESSET-58.pdf" TargetMode="External"/><Relationship Id="rId25" Type="http://schemas.openxmlformats.org/officeDocument/2006/relationships/hyperlink" Target="http://www.nevo.co.il/Law_word/law16/KNESSET-58.pdf" TargetMode="External"/><Relationship Id="rId33" Type="http://schemas.openxmlformats.org/officeDocument/2006/relationships/hyperlink" Target="http://www.nevo.co.il/Law_word/law15/memshala-616.pdf" TargetMode="External"/><Relationship Id="rId38" Type="http://schemas.openxmlformats.org/officeDocument/2006/relationships/hyperlink" Target="http://www.nevo.co.il/Law_word/law14/law-2744.pdf" TargetMode="External"/><Relationship Id="rId46" Type="http://schemas.openxmlformats.org/officeDocument/2006/relationships/hyperlink" Target="http://www.nevo.co.il/Law_word/law14/LAW-2021.pdf" TargetMode="External"/><Relationship Id="rId59" Type="http://schemas.openxmlformats.org/officeDocument/2006/relationships/hyperlink" Target="http://www.nevo.co.il/Law_word/law15/memshala-1217.pdf" TargetMode="External"/><Relationship Id="rId67" Type="http://schemas.openxmlformats.org/officeDocument/2006/relationships/hyperlink" Target="http://www.nevo.co.il/Law_word/law15/memshala-616.pdf" TargetMode="External"/><Relationship Id="rId20" Type="http://schemas.openxmlformats.org/officeDocument/2006/relationships/hyperlink" Target="http://www.nevo.co.il/Law_word/law14/law-2643.pdf" TargetMode="External"/><Relationship Id="rId41" Type="http://schemas.openxmlformats.org/officeDocument/2006/relationships/hyperlink" Target="http://www.nevo.co.il/Law_word/law16/KNESSET-37.pdf" TargetMode="External"/><Relationship Id="rId54" Type="http://schemas.openxmlformats.org/officeDocument/2006/relationships/hyperlink" Target="http://www.nevo.co.il/Law_word/law14/law-2720.pdf" TargetMode="External"/><Relationship Id="rId62" Type="http://schemas.openxmlformats.org/officeDocument/2006/relationships/hyperlink" Target="http://www.nevo.co.il/Law_word/law14/LAW-2021.pdf" TargetMode="External"/><Relationship Id="rId70" Type="http://schemas.openxmlformats.org/officeDocument/2006/relationships/hyperlink" Target="http://www.nevo.co.il/Law_word/law14/LAW-2021.pdf" TargetMode="External"/><Relationship Id="rId75" Type="http://schemas.openxmlformats.org/officeDocument/2006/relationships/hyperlink" Target="http://www.nevo.co.il/Law_word/law15/memshala-616.pdf"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1612.pdf" TargetMode="External"/><Relationship Id="rId15" Type="http://schemas.openxmlformats.org/officeDocument/2006/relationships/hyperlink" Target="http://www.nevo.co.il/Law_word/law17/PROP-2574.pdf" TargetMode="External"/><Relationship Id="rId23" Type="http://schemas.openxmlformats.org/officeDocument/2006/relationships/hyperlink" Target="http://www.nevo.co.il/Law_word/law17/PROP-2574.pdf" TargetMode="External"/><Relationship Id="rId28" Type="http://schemas.openxmlformats.org/officeDocument/2006/relationships/hyperlink" Target="http://www.nevo.co.il/Law_word/law14/LAW-1934.pdf" TargetMode="External"/><Relationship Id="rId36" Type="http://schemas.openxmlformats.org/officeDocument/2006/relationships/hyperlink" Target="http://www.nevo.co.il/Law_word/law14/law-2657.pdf" TargetMode="External"/><Relationship Id="rId49" Type="http://schemas.openxmlformats.org/officeDocument/2006/relationships/hyperlink" Target="http://www.nevo.co.il/Law_word/law15/memshala-629.pdf" TargetMode="External"/><Relationship Id="rId57" Type="http://schemas.openxmlformats.org/officeDocument/2006/relationships/hyperlink" Target="http://www.nevo.co.il/Law_word/law15/memshala-1217.pdf" TargetMode="External"/><Relationship Id="rId10" Type="http://schemas.openxmlformats.org/officeDocument/2006/relationships/hyperlink" Target="http://www.nevo.co.il/Law_word/law14/LAW-2172.pdf" TargetMode="External"/><Relationship Id="rId31" Type="http://schemas.openxmlformats.org/officeDocument/2006/relationships/hyperlink" Target="http://www.nevo.co.il/Law_word/law16/KNESSET-58.pdf" TargetMode="External"/><Relationship Id="rId44" Type="http://schemas.openxmlformats.org/officeDocument/2006/relationships/hyperlink" Target="http://www.nevo.co.il/Law_word/law14/law-2611.pdf" TargetMode="External"/><Relationship Id="rId52" Type="http://schemas.openxmlformats.org/officeDocument/2006/relationships/hyperlink" Target="http://www.nevo.co.il/Law_word/law14/law-2720.pdf" TargetMode="External"/><Relationship Id="rId60" Type="http://schemas.openxmlformats.org/officeDocument/2006/relationships/hyperlink" Target="http://www.nevo.co.il/Law_word/law14/LAW-1612.pdf" TargetMode="External"/><Relationship Id="rId65" Type="http://schemas.openxmlformats.org/officeDocument/2006/relationships/hyperlink" Target="http://www.nevo.co.il/Law_word/law16/KNESSET-58.pdf" TargetMode="External"/><Relationship Id="rId73" Type="http://schemas.openxmlformats.org/officeDocument/2006/relationships/hyperlink" Target="http://www.nevo.co.il/Law_word/law15/memshala-277.pdf"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6/KNESSET-58.pdf" TargetMode="External"/><Relationship Id="rId13" Type="http://schemas.openxmlformats.org/officeDocument/2006/relationships/hyperlink" Target="http://www.nevo.co.il/Law_word/law15/memshala-454.pdf" TargetMode="External"/><Relationship Id="rId18" Type="http://schemas.openxmlformats.org/officeDocument/2006/relationships/hyperlink" Target="http://www.nevo.co.il/Law_word/law14/law-2336.pdf" TargetMode="External"/><Relationship Id="rId39" Type="http://schemas.openxmlformats.org/officeDocument/2006/relationships/hyperlink" Target="http://www.nevo.co.il/Law_word/law16/knesset-804.pdf" TargetMode="External"/><Relationship Id="rId34" Type="http://schemas.openxmlformats.org/officeDocument/2006/relationships/hyperlink" Target="http://www.nevo.co.il/Law_word/law14/law-2643.pdf" TargetMode="External"/><Relationship Id="rId50" Type="http://schemas.openxmlformats.org/officeDocument/2006/relationships/hyperlink" Target="http://www.nevo.co.il/Law_word/law14/law-2643.pdf" TargetMode="External"/><Relationship Id="rId55" Type="http://schemas.openxmlformats.org/officeDocument/2006/relationships/hyperlink" Target="http://www.nevo.co.il/Law_word/law15/memshala-1217.pdf"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_word/law17/PROP-2574.pdf" TargetMode="External"/><Relationship Id="rId71" Type="http://schemas.openxmlformats.org/officeDocument/2006/relationships/hyperlink" Target="http://www.nevo.co.il/Law_word/law16/KNESSET-58.pdf" TargetMode="External"/><Relationship Id="rId2" Type="http://schemas.openxmlformats.org/officeDocument/2006/relationships/settings" Target="settings.xml"/><Relationship Id="rId29" Type="http://schemas.openxmlformats.org/officeDocument/2006/relationships/hyperlink" Target="http://www.nevo.co.il/Law_word/law16/KNESSET-37.pdf" TargetMode="External"/><Relationship Id="rId24" Type="http://schemas.openxmlformats.org/officeDocument/2006/relationships/hyperlink" Target="http://www.nevo.co.il/Law_word/law14/LAW-2021.pdf" TargetMode="External"/><Relationship Id="rId40" Type="http://schemas.openxmlformats.org/officeDocument/2006/relationships/hyperlink" Target="http://www.nevo.co.il/Law_word/law14/LAW-1934.pdf" TargetMode="External"/><Relationship Id="rId45" Type="http://schemas.openxmlformats.org/officeDocument/2006/relationships/hyperlink" Target="http://www.nevo.co.il/Law_word/law16/knesset-679.pdf" TargetMode="External"/><Relationship Id="rId66" Type="http://schemas.openxmlformats.org/officeDocument/2006/relationships/hyperlink" Target="http://www.nevo.co.il/Law_word/law14/law-233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58.pdf" TargetMode="External"/><Relationship Id="rId13" Type="http://schemas.openxmlformats.org/officeDocument/2006/relationships/hyperlink" Target="http://www.nevo.co.il/Law_word/law14/law-2215.pdf" TargetMode="External"/><Relationship Id="rId18" Type="http://schemas.openxmlformats.org/officeDocument/2006/relationships/hyperlink" Target="http://www.nevo.co.il/Law_word/law15/memshala-616.pdf" TargetMode="External"/><Relationship Id="rId26" Type="http://schemas.openxmlformats.org/officeDocument/2006/relationships/hyperlink" Target="http://www.nevo.co.il/Law_word/law16/knesset-725.pdf" TargetMode="External"/><Relationship Id="rId3" Type="http://schemas.openxmlformats.org/officeDocument/2006/relationships/hyperlink" Target="http://www.nevo.co.il/Law_word/law14/LAW-1612.pdf" TargetMode="External"/><Relationship Id="rId21" Type="http://schemas.openxmlformats.org/officeDocument/2006/relationships/hyperlink" Target="http://www.nevo.co.il/law_word/law14/law-2611.pdf" TargetMode="External"/><Relationship Id="rId7" Type="http://schemas.openxmlformats.org/officeDocument/2006/relationships/hyperlink" Target="http://www.nevo.co.il/Law_word/law14/LAW-2021.pdf" TargetMode="External"/><Relationship Id="rId12" Type="http://schemas.openxmlformats.org/officeDocument/2006/relationships/hyperlink" Target="http://www.nevo.co.il/Law_word/law15/memshala-370.pdf" TargetMode="External"/><Relationship Id="rId17" Type="http://schemas.openxmlformats.org/officeDocument/2006/relationships/hyperlink" Target="http://www.nevo.co.il/law_word/law14/law-2336.PDF" TargetMode="External"/><Relationship Id="rId25" Type="http://schemas.openxmlformats.org/officeDocument/2006/relationships/hyperlink" Target="http://www.nevo.co.il/law_word/law14/law-2657.pdf" TargetMode="External"/><Relationship Id="rId2" Type="http://schemas.openxmlformats.org/officeDocument/2006/relationships/hyperlink" Target="http://www.nevo.co.il/Law_word/law17/PROP-2179.pdf" TargetMode="External"/><Relationship Id="rId16" Type="http://schemas.openxmlformats.org/officeDocument/2006/relationships/hyperlink" Target="http://www.nevo.co.il/Law_word/law15/memshala-629.pdf" TargetMode="External"/><Relationship Id="rId20" Type="http://schemas.openxmlformats.org/officeDocument/2006/relationships/hyperlink" Target="http://www.nevo.co.il/Law_word/law15/memshala-1129.pdf" TargetMode="External"/><Relationship Id="rId29" Type="http://schemas.openxmlformats.org/officeDocument/2006/relationships/hyperlink" Target="http://www.nevo.co.il/law_word/law14/law-2744.pdf" TargetMode="External"/><Relationship Id="rId1" Type="http://schemas.openxmlformats.org/officeDocument/2006/relationships/hyperlink" Target="http://www.nevo.co.il/Law_word/law14/LAW-1473.pdf" TargetMode="External"/><Relationship Id="rId6" Type="http://schemas.openxmlformats.org/officeDocument/2006/relationships/hyperlink" Target="http://www.nevo.co.il/Law_word/law16/KNESSET-37.pdf" TargetMode="External"/><Relationship Id="rId11" Type="http://schemas.openxmlformats.org/officeDocument/2006/relationships/hyperlink" Target="http://www.nevo.co.il/Law_word/law14/law-2172.pdf" TargetMode="External"/><Relationship Id="rId24" Type="http://schemas.openxmlformats.org/officeDocument/2006/relationships/hyperlink" Target="http://www.nevo.co.il/Law_word/law15/memshala-1129.pdf" TargetMode="External"/><Relationship Id="rId5" Type="http://schemas.openxmlformats.org/officeDocument/2006/relationships/hyperlink" Target="http://www.nevo.co.il/Law_word/law14/LAW-1934.pdf" TargetMode="External"/><Relationship Id="rId15" Type="http://schemas.openxmlformats.org/officeDocument/2006/relationships/hyperlink" Target="http://www.nevo.co.il/law_word/law14/law-2332.PDF" TargetMode="External"/><Relationship Id="rId23" Type="http://schemas.openxmlformats.org/officeDocument/2006/relationships/hyperlink" Target="http://www.nevo.co.il/law_word/law14/law-2643.pdf" TargetMode="External"/><Relationship Id="rId28" Type="http://schemas.openxmlformats.org/officeDocument/2006/relationships/hyperlink" Target="http://www.nevo.co.il/Law_word/law15/memshala-1217.pdf" TargetMode="External"/><Relationship Id="rId10" Type="http://schemas.openxmlformats.org/officeDocument/2006/relationships/hyperlink" Target="http://www.nevo.co.il/Law_word/law15/memshala-277.pdf" TargetMode="External"/><Relationship Id="rId19" Type="http://schemas.openxmlformats.org/officeDocument/2006/relationships/hyperlink" Target="http://www.nevo.co.il/Law_word/law14/law-2643.pdf" TargetMode="External"/><Relationship Id="rId4" Type="http://schemas.openxmlformats.org/officeDocument/2006/relationships/hyperlink" Target="http://www.nevo.co.il/Law_word/law17/PROP-2574.pdf" TargetMode="External"/><Relationship Id="rId9" Type="http://schemas.openxmlformats.org/officeDocument/2006/relationships/hyperlink" Target="http://www.nevo.co.il/Law_word/law14/law-2087.pdf" TargetMode="External"/><Relationship Id="rId14" Type="http://schemas.openxmlformats.org/officeDocument/2006/relationships/hyperlink" Target="http://www.nevo.co.il/Law_word/law15/memshala-454.pdf" TargetMode="External"/><Relationship Id="rId22" Type="http://schemas.openxmlformats.org/officeDocument/2006/relationships/hyperlink" Target="http://www.nevo.co.il/Law_word/law16/knesset-679.pdf" TargetMode="External"/><Relationship Id="rId27" Type="http://schemas.openxmlformats.org/officeDocument/2006/relationships/hyperlink" Target="http://www.nevo.co.il/law_word/law14/law-2720.pdf" TargetMode="External"/><Relationship Id="rId30" Type="http://schemas.openxmlformats.org/officeDocument/2006/relationships/hyperlink" Target="http://www.nevo.co.il/Law_word/law16/knesset-8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4271</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28565</CharactersWithSpaces>
  <SharedDoc>false</SharedDoc>
  <HLinks>
    <vt:vector size="702" baseType="variant">
      <vt:variant>
        <vt:i4>393283</vt:i4>
      </vt:variant>
      <vt:variant>
        <vt:i4>303</vt:i4>
      </vt:variant>
      <vt:variant>
        <vt:i4>0</vt:i4>
      </vt:variant>
      <vt:variant>
        <vt:i4>5</vt:i4>
      </vt:variant>
      <vt:variant>
        <vt:lpwstr>http://www.nevo.co.il/advertisements/nevo-100.doc</vt:lpwstr>
      </vt:variant>
      <vt:variant>
        <vt:lpwstr/>
      </vt:variant>
      <vt:variant>
        <vt:i4>393283</vt:i4>
      </vt:variant>
      <vt:variant>
        <vt:i4>300</vt:i4>
      </vt:variant>
      <vt:variant>
        <vt:i4>0</vt:i4>
      </vt:variant>
      <vt:variant>
        <vt:i4>5</vt:i4>
      </vt:variant>
      <vt:variant>
        <vt:lpwstr>http://www.nevo.co.il/advertisements/nevo-100.doc</vt:lpwstr>
      </vt:variant>
      <vt:variant>
        <vt:lpwstr/>
      </vt:variant>
      <vt:variant>
        <vt:i4>8192083</vt:i4>
      </vt:variant>
      <vt:variant>
        <vt:i4>297</vt:i4>
      </vt:variant>
      <vt:variant>
        <vt:i4>0</vt:i4>
      </vt:variant>
      <vt:variant>
        <vt:i4>5</vt:i4>
      </vt:variant>
      <vt:variant>
        <vt:lpwstr>http://www.nevo.co.il/Law_word/law15/memshala-616.pdf</vt:lpwstr>
      </vt:variant>
      <vt:variant>
        <vt:lpwstr/>
      </vt:variant>
      <vt:variant>
        <vt:i4>8257548</vt:i4>
      </vt:variant>
      <vt:variant>
        <vt:i4>294</vt:i4>
      </vt:variant>
      <vt:variant>
        <vt:i4>0</vt:i4>
      </vt:variant>
      <vt:variant>
        <vt:i4>5</vt:i4>
      </vt:variant>
      <vt:variant>
        <vt:lpwstr>http://www.nevo.co.il/Law_word/law14/law-2336.pdf</vt:lpwstr>
      </vt:variant>
      <vt:variant>
        <vt:lpwstr/>
      </vt:variant>
      <vt:variant>
        <vt:i4>8061014</vt:i4>
      </vt:variant>
      <vt:variant>
        <vt:i4>291</vt:i4>
      </vt:variant>
      <vt:variant>
        <vt:i4>0</vt:i4>
      </vt:variant>
      <vt:variant>
        <vt:i4>5</vt:i4>
      </vt:variant>
      <vt:variant>
        <vt:lpwstr>http://www.nevo.co.il/Law_word/law15/memshala-277.pdf</vt:lpwstr>
      </vt:variant>
      <vt:variant>
        <vt:lpwstr/>
      </vt:variant>
      <vt:variant>
        <vt:i4>7667726</vt:i4>
      </vt:variant>
      <vt:variant>
        <vt:i4>288</vt:i4>
      </vt:variant>
      <vt:variant>
        <vt:i4>0</vt:i4>
      </vt:variant>
      <vt:variant>
        <vt:i4>5</vt:i4>
      </vt:variant>
      <vt:variant>
        <vt:lpwstr>http://www.nevo.co.il/Law_word/law14/law-2087.pdf</vt:lpwstr>
      </vt:variant>
      <vt:variant>
        <vt:lpwstr/>
      </vt:variant>
      <vt:variant>
        <vt:i4>5898280</vt:i4>
      </vt:variant>
      <vt:variant>
        <vt:i4>285</vt:i4>
      </vt:variant>
      <vt:variant>
        <vt:i4>0</vt:i4>
      </vt:variant>
      <vt:variant>
        <vt:i4>5</vt:i4>
      </vt:variant>
      <vt:variant>
        <vt:lpwstr>http://www.nevo.co.il/Law_word/law16/KNESSET-58.pdf</vt:lpwstr>
      </vt:variant>
      <vt:variant>
        <vt:lpwstr/>
      </vt:variant>
      <vt:variant>
        <vt:i4>8323080</vt:i4>
      </vt:variant>
      <vt:variant>
        <vt:i4>282</vt:i4>
      </vt:variant>
      <vt:variant>
        <vt:i4>0</vt:i4>
      </vt:variant>
      <vt:variant>
        <vt:i4>5</vt:i4>
      </vt:variant>
      <vt:variant>
        <vt:lpwstr>http://www.nevo.co.il/Law_word/law14/LAW-2021.pdf</vt:lpwstr>
      </vt:variant>
      <vt:variant>
        <vt:lpwstr/>
      </vt:variant>
      <vt:variant>
        <vt:i4>524408</vt:i4>
      </vt:variant>
      <vt:variant>
        <vt:i4>279</vt:i4>
      </vt:variant>
      <vt:variant>
        <vt:i4>0</vt:i4>
      </vt:variant>
      <vt:variant>
        <vt:i4>5</vt:i4>
      </vt:variant>
      <vt:variant>
        <vt:lpwstr>http://www.nevo.co.il/Law_word/law17/PROP-2574.pdf</vt:lpwstr>
      </vt:variant>
      <vt:variant>
        <vt:lpwstr/>
      </vt:variant>
      <vt:variant>
        <vt:i4>8323085</vt:i4>
      </vt:variant>
      <vt:variant>
        <vt:i4>276</vt:i4>
      </vt:variant>
      <vt:variant>
        <vt:i4>0</vt:i4>
      </vt:variant>
      <vt:variant>
        <vt:i4>5</vt:i4>
      </vt:variant>
      <vt:variant>
        <vt:lpwstr>http://www.nevo.co.il/Law_word/law14/LAW-1612.pdf</vt:lpwstr>
      </vt:variant>
      <vt:variant>
        <vt:lpwstr/>
      </vt:variant>
      <vt:variant>
        <vt:i4>8192083</vt:i4>
      </vt:variant>
      <vt:variant>
        <vt:i4>273</vt:i4>
      </vt:variant>
      <vt:variant>
        <vt:i4>0</vt:i4>
      </vt:variant>
      <vt:variant>
        <vt:i4>5</vt:i4>
      </vt:variant>
      <vt:variant>
        <vt:lpwstr>http://www.nevo.co.il/Law_word/law15/memshala-616.pdf</vt:lpwstr>
      </vt:variant>
      <vt:variant>
        <vt:lpwstr/>
      </vt:variant>
      <vt:variant>
        <vt:i4>8257548</vt:i4>
      </vt:variant>
      <vt:variant>
        <vt:i4>270</vt:i4>
      </vt:variant>
      <vt:variant>
        <vt:i4>0</vt:i4>
      </vt:variant>
      <vt:variant>
        <vt:i4>5</vt:i4>
      </vt:variant>
      <vt:variant>
        <vt:lpwstr>http://www.nevo.co.il/Law_word/law14/law-2336.pdf</vt:lpwstr>
      </vt:variant>
      <vt:variant>
        <vt:lpwstr/>
      </vt:variant>
      <vt:variant>
        <vt:i4>5898280</vt:i4>
      </vt:variant>
      <vt:variant>
        <vt:i4>267</vt:i4>
      </vt:variant>
      <vt:variant>
        <vt:i4>0</vt:i4>
      </vt:variant>
      <vt:variant>
        <vt:i4>5</vt:i4>
      </vt:variant>
      <vt:variant>
        <vt:lpwstr>http://www.nevo.co.il/Law_word/law16/KNESSET-58.pdf</vt:lpwstr>
      </vt:variant>
      <vt:variant>
        <vt:lpwstr/>
      </vt:variant>
      <vt:variant>
        <vt:i4>8323080</vt:i4>
      </vt:variant>
      <vt:variant>
        <vt:i4>264</vt:i4>
      </vt:variant>
      <vt:variant>
        <vt:i4>0</vt:i4>
      </vt:variant>
      <vt:variant>
        <vt:i4>5</vt:i4>
      </vt:variant>
      <vt:variant>
        <vt:lpwstr>http://www.nevo.co.il/Law_word/law14/LAW-2021.pdf</vt:lpwstr>
      </vt:variant>
      <vt:variant>
        <vt:lpwstr/>
      </vt:variant>
      <vt:variant>
        <vt:i4>5898280</vt:i4>
      </vt:variant>
      <vt:variant>
        <vt:i4>261</vt:i4>
      </vt:variant>
      <vt:variant>
        <vt:i4>0</vt:i4>
      </vt:variant>
      <vt:variant>
        <vt:i4>5</vt:i4>
      </vt:variant>
      <vt:variant>
        <vt:lpwstr>http://www.nevo.co.il/Law_word/law16/KNESSET-58.pdf</vt:lpwstr>
      </vt:variant>
      <vt:variant>
        <vt:lpwstr/>
      </vt:variant>
      <vt:variant>
        <vt:i4>8323080</vt:i4>
      </vt:variant>
      <vt:variant>
        <vt:i4>258</vt:i4>
      </vt:variant>
      <vt:variant>
        <vt:i4>0</vt:i4>
      </vt:variant>
      <vt:variant>
        <vt:i4>5</vt:i4>
      </vt:variant>
      <vt:variant>
        <vt:lpwstr>http://www.nevo.co.il/Law_word/law14/LAW-2021.pdf</vt:lpwstr>
      </vt:variant>
      <vt:variant>
        <vt:lpwstr/>
      </vt:variant>
      <vt:variant>
        <vt:i4>524408</vt:i4>
      </vt:variant>
      <vt:variant>
        <vt:i4>255</vt:i4>
      </vt:variant>
      <vt:variant>
        <vt:i4>0</vt:i4>
      </vt:variant>
      <vt:variant>
        <vt:i4>5</vt:i4>
      </vt:variant>
      <vt:variant>
        <vt:lpwstr>http://www.nevo.co.il/Law_word/law17/PROP-2574.pdf</vt:lpwstr>
      </vt:variant>
      <vt:variant>
        <vt:lpwstr/>
      </vt:variant>
      <vt:variant>
        <vt:i4>8323085</vt:i4>
      </vt:variant>
      <vt:variant>
        <vt:i4>252</vt:i4>
      </vt:variant>
      <vt:variant>
        <vt:i4>0</vt:i4>
      </vt:variant>
      <vt:variant>
        <vt:i4>5</vt:i4>
      </vt:variant>
      <vt:variant>
        <vt:lpwstr>http://www.nevo.co.il/Law_word/law14/LAW-1612.pdf</vt:lpwstr>
      </vt:variant>
      <vt:variant>
        <vt:lpwstr/>
      </vt:variant>
      <vt:variant>
        <vt:i4>1376361</vt:i4>
      </vt:variant>
      <vt:variant>
        <vt:i4>249</vt:i4>
      </vt:variant>
      <vt:variant>
        <vt:i4>0</vt:i4>
      </vt:variant>
      <vt:variant>
        <vt:i4>5</vt:i4>
      </vt:variant>
      <vt:variant>
        <vt:lpwstr>http://www.nevo.co.il/Law_word/law15/memshala-1217.pdf</vt:lpwstr>
      </vt:variant>
      <vt:variant>
        <vt:lpwstr/>
      </vt:variant>
      <vt:variant>
        <vt:i4>8323086</vt:i4>
      </vt:variant>
      <vt:variant>
        <vt:i4>246</vt:i4>
      </vt:variant>
      <vt:variant>
        <vt:i4>0</vt:i4>
      </vt:variant>
      <vt:variant>
        <vt:i4>5</vt:i4>
      </vt:variant>
      <vt:variant>
        <vt:lpwstr>http://www.nevo.co.il/Law_word/law14/law-2720.pdf</vt:lpwstr>
      </vt:variant>
      <vt:variant>
        <vt:lpwstr/>
      </vt:variant>
      <vt:variant>
        <vt:i4>1376361</vt:i4>
      </vt:variant>
      <vt:variant>
        <vt:i4>243</vt:i4>
      </vt:variant>
      <vt:variant>
        <vt:i4>0</vt:i4>
      </vt:variant>
      <vt:variant>
        <vt:i4>5</vt:i4>
      </vt:variant>
      <vt:variant>
        <vt:lpwstr>http://www.nevo.co.il/Law_word/law15/memshala-1217.pdf</vt:lpwstr>
      </vt:variant>
      <vt:variant>
        <vt:lpwstr/>
      </vt:variant>
      <vt:variant>
        <vt:i4>8323086</vt:i4>
      </vt:variant>
      <vt:variant>
        <vt:i4>240</vt:i4>
      </vt:variant>
      <vt:variant>
        <vt:i4>0</vt:i4>
      </vt:variant>
      <vt:variant>
        <vt:i4>5</vt:i4>
      </vt:variant>
      <vt:variant>
        <vt:lpwstr>http://www.nevo.co.il/Law_word/law14/law-2720.pdf</vt:lpwstr>
      </vt:variant>
      <vt:variant>
        <vt:lpwstr/>
      </vt:variant>
      <vt:variant>
        <vt:i4>1376361</vt:i4>
      </vt:variant>
      <vt:variant>
        <vt:i4>237</vt:i4>
      </vt:variant>
      <vt:variant>
        <vt:i4>0</vt:i4>
      </vt:variant>
      <vt:variant>
        <vt:i4>5</vt:i4>
      </vt:variant>
      <vt:variant>
        <vt:lpwstr>http://www.nevo.co.il/Law_word/law15/memshala-1217.pdf</vt:lpwstr>
      </vt:variant>
      <vt:variant>
        <vt:lpwstr/>
      </vt:variant>
      <vt:variant>
        <vt:i4>8323086</vt:i4>
      </vt:variant>
      <vt:variant>
        <vt:i4>234</vt:i4>
      </vt:variant>
      <vt:variant>
        <vt:i4>0</vt:i4>
      </vt:variant>
      <vt:variant>
        <vt:i4>5</vt:i4>
      </vt:variant>
      <vt:variant>
        <vt:lpwstr>http://www.nevo.co.il/Law_word/law14/law-2720.pdf</vt:lpwstr>
      </vt:variant>
      <vt:variant>
        <vt:lpwstr/>
      </vt:variant>
      <vt:variant>
        <vt:i4>1376361</vt:i4>
      </vt:variant>
      <vt:variant>
        <vt:i4>231</vt:i4>
      </vt:variant>
      <vt:variant>
        <vt:i4>0</vt:i4>
      </vt:variant>
      <vt:variant>
        <vt:i4>5</vt:i4>
      </vt:variant>
      <vt:variant>
        <vt:lpwstr>http://www.nevo.co.il/Law_word/law15/memshala-1217.pdf</vt:lpwstr>
      </vt:variant>
      <vt:variant>
        <vt:lpwstr/>
      </vt:variant>
      <vt:variant>
        <vt:i4>8323086</vt:i4>
      </vt:variant>
      <vt:variant>
        <vt:i4>228</vt:i4>
      </vt:variant>
      <vt:variant>
        <vt:i4>0</vt:i4>
      </vt:variant>
      <vt:variant>
        <vt:i4>5</vt:i4>
      </vt:variant>
      <vt:variant>
        <vt:lpwstr>http://www.nevo.co.il/Law_word/law14/law-2720.pdf</vt:lpwstr>
      </vt:variant>
      <vt:variant>
        <vt:lpwstr/>
      </vt:variant>
      <vt:variant>
        <vt:i4>1572970</vt:i4>
      </vt:variant>
      <vt:variant>
        <vt:i4>225</vt:i4>
      </vt:variant>
      <vt:variant>
        <vt:i4>0</vt:i4>
      </vt:variant>
      <vt:variant>
        <vt:i4>5</vt:i4>
      </vt:variant>
      <vt:variant>
        <vt:lpwstr>http://www.nevo.co.il/Law_word/law15/memshala-1129.pdf</vt:lpwstr>
      </vt:variant>
      <vt:variant>
        <vt:lpwstr/>
      </vt:variant>
      <vt:variant>
        <vt:i4>7929868</vt:i4>
      </vt:variant>
      <vt:variant>
        <vt:i4>222</vt:i4>
      </vt:variant>
      <vt:variant>
        <vt:i4>0</vt:i4>
      </vt:variant>
      <vt:variant>
        <vt:i4>5</vt:i4>
      </vt:variant>
      <vt:variant>
        <vt:lpwstr>http://www.nevo.co.il/Law_word/law14/law-2643.pdf</vt:lpwstr>
      </vt:variant>
      <vt:variant>
        <vt:lpwstr/>
      </vt:variant>
      <vt:variant>
        <vt:i4>8257628</vt:i4>
      </vt:variant>
      <vt:variant>
        <vt:i4>219</vt:i4>
      </vt:variant>
      <vt:variant>
        <vt:i4>0</vt:i4>
      </vt:variant>
      <vt:variant>
        <vt:i4>5</vt:i4>
      </vt:variant>
      <vt:variant>
        <vt:lpwstr>http://www.nevo.co.il/Law_word/law15/memshala-629.pdf</vt:lpwstr>
      </vt:variant>
      <vt:variant>
        <vt:lpwstr/>
      </vt:variant>
      <vt:variant>
        <vt:i4>8257544</vt:i4>
      </vt:variant>
      <vt:variant>
        <vt:i4>216</vt:i4>
      </vt:variant>
      <vt:variant>
        <vt:i4>0</vt:i4>
      </vt:variant>
      <vt:variant>
        <vt:i4>5</vt:i4>
      </vt:variant>
      <vt:variant>
        <vt:lpwstr>http://www.nevo.co.il/Law_word/law14/law-2332.pdf</vt:lpwstr>
      </vt:variant>
      <vt:variant>
        <vt:lpwstr/>
      </vt:variant>
      <vt:variant>
        <vt:i4>5898280</vt:i4>
      </vt:variant>
      <vt:variant>
        <vt:i4>213</vt:i4>
      </vt:variant>
      <vt:variant>
        <vt:i4>0</vt:i4>
      </vt:variant>
      <vt:variant>
        <vt:i4>5</vt:i4>
      </vt:variant>
      <vt:variant>
        <vt:lpwstr>http://www.nevo.co.il/Law_word/law16/KNESSET-58.pdf</vt:lpwstr>
      </vt:variant>
      <vt:variant>
        <vt:lpwstr/>
      </vt:variant>
      <vt:variant>
        <vt:i4>8323080</vt:i4>
      </vt:variant>
      <vt:variant>
        <vt:i4>210</vt:i4>
      </vt:variant>
      <vt:variant>
        <vt:i4>0</vt:i4>
      </vt:variant>
      <vt:variant>
        <vt:i4>5</vt:i4>
      </vt:variant>
      <vt:variant>
        <vt:lpwstr>http://www.nevo.co.il/Law_word/law14/LAW-2021.pdf</vt:lpwstr>
      </vt:variant>
      <vt:variant>
        <vt:lpwstr/>
      </vt:variant>
      <vt:variant>
        <vt:i4>3932189</vt:i4>
      </vt:variant>
      <vt:variant>
        <vt:i4>207</vt:i4>
      </vt:variant>
      <vt:variant>
        <vt:i4>0</vt:i4>
      </vt:variant>
      <vt:variant>
        <vt:i4>5</vt:i4>
      </vt:variant>
      <vt:variant>
        <vt:lpwstr>http://www.nevo.co.il/Law_word/law16/knesset-679.pdf</vt:lpwstr>
      </vt:variant>
      <vt:variant>
        <vt:lpwstr/>
      </vt:variant>
      <vt:variant>
        <vt:i4>8126478</vt:i4>
      </vt:variant>
      <vt:variant>
        <vt:i4>204</vt:i4>
      </vt:variant>
      <vt:variant>
        <vt:i4>0</vt:i4>
      </vt:variant>
      <vt:variant>
        <vt:i4>5</vt:i4>
      </vt:variant>
      <vt:variant>
        <vt:lpwstr>http://www.nevo.co.il/Law_word/law14/law-2611.pdf</vt:lpwstr>
      </vt:variant>
      <vt:variant>
        <vt:lpwstr/>
      </vt:variant>
      <vt:variant>
        <vt:i4>1572970</vt:i4>
      </vt:variant>
      <vt:variant>
        <vt:i4>201</vt:i4>
      </vt:variant>
      <vt:variant>
        <vt:i4>0</vt:i4>
      </vt:variant>
      <vt:variant>
        <vt:i4>5</vt:i4>
      </vt:variant>
      <vt:variant>
        <vt:lpwstr>http://www.nevo.co.il/Law_word/law15/memshala-1129.pdf</vt:lpwstr>
      </vt:variant>
      <vt:variant>
        <vt:lpwstr/>
      </vt:variant>
      <vt:variant>
        <vt:i4>7929868</vt:i4>
      </vt:variant>
      <vt:variant>
        <vt:i4>198</vt:i4>
      </vt:variant>
      <vt:variant>
        <vt:i4>0</vt:i4>
      </vt:variant>
      <vt:variant>
        <vt:i4>5</vt:i4>
      </vt:variant>
      <vt:variant>
        <vt:lpwstr>http://www.nevo.co.il/Law_word/law14/law-2643.pdf</vt:lpwstr>
      </vt:variant>
      <vt:variant>
        <vt:lpwstr/>
      </vt:variant>
      <vt:variant>
        <vt:i4>6029351</vt:i4>
      </vt:variant>
      <vt:variant>
        <vt:i4>195</vt:i4>
      </vt:variant>
      <vt:variant>
        <vt:i4>0</vt:i4>
      </vt:variant>
      <vt:variant>
        <vt:i4>5</vt:i4>
      </vt:variant>
      <vt:variant>
        <vt:lpwstr>http://www.nevo.co.il/Law_word/law16/KNESSET-37.pdf</vt:lpwstr>
      </vt:variant>
      <vt:variant>
        <vt:lpwstr/>
      </vt:variant>
      <vt:variant>
        <vt:i4>8192004</vt:i4>
      </vt:variant>
      <vt:variant>
        <vt:i4>192</vt:i4>
      </vt:variant>
      <vt:variant>
        <vt:i4>0</vt:i4>
      </vt:variant>
      <vt:variant>
        <vt:i4>5</vt:i4>
      </vt:variant>
      <vt:variant>
        <vt:lpwstr>http://www.nevo.co.il/Law_word/law14/LAW-1934.pdf</vt:lpwstr>
      </vt:variant>
      <vt:variant>
        <vt:lpwstr/>
      </vt:variant>
      <vt:variant>
        <vt:i4>4128794</vt:i4>
      </vt:variant>
      <vt:variant>
        <vt:i4>189</vt:i4>
      </vt:variant>
      <vt:variant>
        <vt:i4>0</vt:i4>
      </vt:variant>
      <vt:variant>
        <vt:i4>5</vt:i4>
      </vt:variant>
      <vt:variant>
        <vt:lpwstr>http://www.nevo.co.il/Law_word/law16/knesset-804.pdf</vt:lpwstr>
      </vt:variant>
      <vt:variant>
        <vt:lpwstr/>
      </vt:variant>
      <vt:variant>
        <vt:i4>7929866</vt:i4>
      </vt:variant>
      <vt:variant>
        <vt:i4>186</vt:i4>
      </vt:variant>
      <vt:variant>
        <vt:i4>0</vt:i4>
      </vt:variant>
      <vt:variant>
        <vt:i4>5</vt:i4>
      </vt:variant>
      <vt:variant>
        <vt:lpwstr>http://www.nevo.co.il/Law_word/law14/law-2744.pdf</vt:lpwstr>
      </vt:variant>
      <vt:variant>
        <vt:lpwstr/>
      </vt:variant>
      <vt:variant>
        <vt:i4>3211288</vt:i4>
      </vt:variant>
      <vt:variant>
        <vt:i4>183</vt:i4>
      </vt:variant>
      <vt:variant>
        <vt:i4>0</vt:i4>
      </vt:variant>
      <vt:variant>
        <vt:i4>5</vt:i4>
      </vt:variant>
      <vt:variant>
        <vt:lpwstr>http://www.nevo.co.il/Law_word/law16/knesset-725.pdf</vt:lpwstr>
      </vt:variant>
      <vt:variant>
        <vt:lpwstr/>
      </vt:variant>
      <vt:variant>
        <vt:i4>7864328</vt:i4>
      </vt:variant>
      <vt:variant>
        <vt:i4>180</vt:i4>
      </vt:variant>
      <vt:variant>
        <vt:i4>0</vt:i4>
      </vt:variant>
      <vt:variant>
        <vt:i4>5</vt:i4>
      </vt:variant>
      <vt:variant>
        <vt:lpwstr>http://www.nevo.co.il/Law_word/law14/law-2657.pdf</vt:lpwstr>
      </vt:variant>
      <vt:variant>
        <vt:lpwstr/>
      </vt:variant>
      <vt:variant>
        <vt:i4>1572970</vt:i4>
      </vt:variant>
      <vt:variant>
        <vt:i4>177</vt:i4>
      </vt:variant>
      <vt:variant>
        <vt:i4>0</vt:i4>
      </vt:variant>
      <vt:variant>
        <vt:i4>5</vt:i4>
      </vt:variant>
      <vt:variant>
        <vt:lpwstr>http://www.nevo.co.il/Law_word/law15/memshala-1129.pdf</vt:lpwstr>
      </vt:variant>
      <vt:variant>
        <vt:lpwstr/>
      </vt:variant>
      <vt:variant>
        <vt:i4>7929868</vt:i4>
      </vt:variant>
      <vt:variant>
        <vt:i4>174</vt:i4>
      </vt:variant>
      <vt:variant>
        <vt:i4>0</vt:i4>
      </vt:variant>
      <vt:variant>
        <vt:i4>5</vt:i4>
      </vt:variant>
      <vt:variant>
        <vt:lpwstr>http://www.nevo.co.il/Law_word/law14/law-2643.pdf</vt:lpwstr>
      </vt:variant>
      <vt:variant>
        <vt:lpwstr/>
      </vt:variant>
      <vt:variant>
        <vt:i4>8192083</vt:i4>
      </vt:variant>
      <vt:variant>
        <vt:i4>171</vt:i4>
      </vt:variant>
      <vt:variant>
        <vt:i4>0</vt:i4>
      </vt:variant>
      <vt:variant>
        <vt:i4>5</vt:i4>
      </vt:variant>
      <vt:variant>
        <vt:lpwstr>http://www.nevo.co.il/Law_word/law15/memshala-616.pdf</vt:lpwstr>
      </vt:variant>
      <vt:variant>
        <vt:lpwstr/>
      </vt:variant>
      <vt:variant>
        <vt:i4>8257548</vt:i4>
      </vt:variant>
      <vt:variant>
        <vt:i4>168</vt:i4>
      </vt:variant>
      <vt:variant>
        <vt:i4>0</vt:i4>
      </vt:variant>
      <vt:variant>
        <vt:i4>5</vt:i4>
      </vt:variant>
      <vt:variant>
        <vt:lpwstr>http://www.nevo.co.il/Law_word/law14/law-2336.pdf</vt:lpwstr>
      </vt:variant>
      <vt:variant>
        <vt:lpwstr/>
      </vt:variant>
      <vt:variant>
        <vt:i4>5898280</vt:i4>
      </vt:variant>
      <vt:variant>
        <vt:i4>165</vt:i4>
      </vt:variant>
      <vt:variant>
        <vt:i4>0</vt:i4>
      </vt:variant>
      <vt:variant>
        <vt:i4>5</vt:i4>
      </vt:variant>
      <vt:variant>
        <vt:lpwstr>http://www.nevo.co.il/Law_word/law16/KNESSET-58.pdf</vt:lpwstr>
      </vt:variant>
      <vt:variant>
        <vt:lpwstr/>
      </vt:variant>
      <vt:variant>
        <vt:i4>8323080</vt:i4>
      </vt:variant>
      <vt:variant>
        <vt:i4>162</vt:i4>
      </vt:variant>
      <vt:variant>
        <vt:i4>0</vt:i4>
      </vt:variant>
      <vt:variant>
        <vt:i4>5</vt:i4>
      </vt:variant>
      <vt:variant>
        <vt:lpwstr>http://www.nevo.co.il/Law_word/law14/LAW-2021.pdf</vt:lpwstr>
      </vt:variant>
      <vt:variant>
        <vt:lpwstr/>
      </vt:variant>
      <vt:variant>
        <vt:i4>6029351</vt:i4>
      </vt:variant>
      <vt:variant>
        <vt:i4>159</vt:i4>
      </vt:variant>
      <vt:variant>
        <vt:i4>0</vt:i4>
      </vt:variant>
      <vt:variant>
        <vt:i4>5</vt:i4>
      </vt:variant>
      <vt:variant>
        <vt:lpwstr>http://www.nevo.co.il/Law_word/law16/KNESSET-37.pdf</vt:lpwstr>
      </vt:variant>
      <vt:variant>
        <vt:lpwstr/>
      </vt:variant>
      <vt:variant>
        <vt:i4>8192004</vt:i4>
      </vt:variant>
      <vt:variant>
        <vt:i4>156</vt:i4>
      </vt:variant>
      <vt:variant>
        <vt:i4>0</vt:i4>
      </vt:variant>
      <vt:variant>
        <vt:i4>5</vt:i4>
      </vt:variant>
      <vt:variant>
        <vt:lpwstr>http://www.nevo.co.il/Law_word/law14/LAW-1934.pdf</vt:lpwstr>
      </vt:variant>
      <vt:variant>
        <vt:lpwstr/>
      </vt:variant>
      <vt:variant>
        <vt:i4>8192083</vt:i4>
      </vt:variant>
      <vt:variant>
        <vt:i4>153</vt:i4>
      </vt:variant>
      <vt:variant>
        <vt:i4>0</vt:i4>
      </vt:variant>
      <vt:variant>
        <vt:i4>5</vt:i4>
      </vt:variant>
      <vt:variant>
        <vt:lpwstr>http://www.nevo.co.il/Law_word/law15/memshala-616.pdf</vt:lpwstr>
      </vt:variant>
      <vt:variant>
        <vt:lpwstr/>
      </vt:variant>
      <vt:variant>
        <vt:i4>8257548</vt:i4>
      </vt:variant>
      <vt:variant>
        <vt:i4>150</vt:i4>
      </vt:variant>
      <vt:variant>
        <vt:i4>0</vt:i4>
      </vt:variant>
      <vt:variant>
        <vt:i4>5</vt:i4>
      </vt:variant>
      <vt:variant>
        <vt:lpwstr>http://www.nevo.co.il/Law_word/law14/law-2336.pdf</vt:lpwstr>
      </vt:variant>
      <vt:variant>
        <vt:lpwstr/>
      </vt:variant>
      <vt:variant>
        <vt:i4>5898280</vt:i4>
      </vt:variant>
      <vt:variant>
        <vt:i4>147</vt:i4>
      </vt:variant>
      <vt:variant>
        <vt:i4>0</vt:i4>
      </vt:variant>
      <vt:variant>
        <vt:i4>5</vt:i4>
      </vt:variant>
      <vt:variant>
        <vt:lpwstr>http://www.nevo.co.il/Law_word/law16/KNESSET-58.pdf</vt:lpwstr>
      </vt:variant>
      <vt:variant>
        <vt:lpwstr/>
      </vt:variant>
      <vt:variant>
        <vt:i4>8323080</vt:i4>
      </vt:variant>
      <vt:variant>
        <vt:i4>144</vt:i4>
      </vt:variant>
      <vt:variant>
        <vt:i4>0</vt:i4>
      </vt:variant>
      <vt:variant>
        <vt:i4>5</vt:i4>
      </vt:variant>
      <vt:variant>
        <vt:lpwstr>http://www.nevo.co.il/Law_word/law14/LAW-2021.pdf</vt:lpwstr>
      </vt:variant>
      <vt:variant>
        <vt:lpwstr/>
      </vt:variant>
      <vt:variant>
        <vt:i4>524408</vt:i4>
      </vt:variant>
      <vt:variant>
        <vt:i4>141</vt:i4>
      </vt:variant>
      <vt:variant>
        <vt:i4>0</vt:i4>
      </vt:variant>
      <vt:variant>
        <vt:i4>5</vt:i4>
      </vt:variant>
      <vt:variant>
        <vt:lpwstr>http://www.nevo.co.il/Law_word/law17/PROP-2574.pdf</vt:lpwstr>
      </vt:variant>
      <vt:variant>
        <vt:lpwstr/>
      </vt:variant>
      <vt:variant>
        <vt:i4>8323085</vt:i4>
      </vt:variant>
      <vt:variant>
        <vt:i4>138</vt:i4>
      </vt:variant>
      <vt:variant>
        <vt:i4>0</vt:i4>
      </vt:variant>
      <vt:variant>
        <vt:i4>5</vt:i4>
      </vt:variant>
      <vt:variant>
        <vt:lpwstr>http://www.nevo.co.il/Law_word/law14/LAW-1612.pdf</vt:lpwstr>
      </vt:variant>
      <vt:variant>
        <vt:lpwstr/>
      </vt:variant>
      <vt:variant>
        <vt:i4>1572970</vt:i4>
      </vt:variant>
      <vt:variant>
        <vt:i4>135</vt:i4>
      </vt:variant>
      <vt:variant>
        <vt:i4>0</vt:i4>
      </vt:variant>
      <vt:variant>
        <vt:i4>5</vt:i4>
      </vt:variant>
      <vt:variant>
        <vt:lpwstr>http://www.nevo.co.il/Law_word/law15/memshala-1129.pdf</vt:lpwstr>
      </vt:variant>
      <vt:variant>
        <vt:lpwstr/>
      </vt:variant>
      <vt:variant>
        <vt:i4>7929868</vt:i4>
      </vt:variant>
      <vt:variant>
        <vt:i4>132</vt:i4>
      </vt:variant>
      <vt:variant>
        <vt:i4>0</vt:i4>
      </vt:variant>
      <vt:variant>
        <vt:i4>5</vt:i4>
      </vt:variant>
      <vt:variant>
        <vt:lpwstr>http://www.nevo.co.il/Law_word/law14/law-2643.pdf</vt:lpwstr>
      </vt:variant>
      <vt:variant>
        <vt:lpwstr/>
      </vt:variant>
      <vt:variant>
        <vt:i4>8192083</vt:i4>
      </vt:variant>
      <vt:variant>
        <vt:i4>129</vt:i4>
      </vt:variant>
      <vt:variant>
        <vt:i4>0</vt:i4>
      </vt:variant>
      <vt:variant>
        <vt:i4>5</vt:i4>
      </vt:variant>
      <vt:variant>
        <vt:lpwstr>http://www.nevo.co.il/Law_word/law15/memshala-616.pdf</vt:lpwstr>
      </vt:variant>
      <vt:variant>
        <vt:lpwstr/>
      </vt:variant>
      <vt:variant>
        <vt:i4>8257548</vt:i4>
      </vt:variant>
      <vt:variant>
        <vt:i4>126</vt:i4>
      </vt:variant>
      <vt:variant>
        <vt:i4>0</vt:i4>
      </vt:variant>
      <vt:variant>
        <vt:i4>5</vt:i4>
      </vt:variant>
      <vt:variant>
        <vt:lpwstr>http://www.nevo.co.il/Law_word/law14/law-2336.pdf</vt:lpwstr>
      </vt:variant>
      <vt:variant>
        <vt:lpwstr/>
      </vt:variant>
      <vt:variant>
        <vt:i4>5898280</vt:i4>
      </vt:variant>
      <vt:variant>
        <vt:i4>123</vt:i4>
      </vt:variant>
      <vt:variant>
        <vt:i4>0</vt:i4>
      </vt:variant>
      <vt:variant>
        <vt:i4>5</vt:i4>
      </vt:variant>
      <vt:variant>
        <vt:lpwstr>http://www.nevo.co.il/Law_word/law16/KNESSET-58.pdf</vt:lpwstr>
      </vt:variant>
      <vt:variant>
        <vt:lpwstr/>
      </vt:variant>
      <vt:variant>
        <vt:i4>8323080</vt:i4>
      </vt:variant>
      <vt:variant>
        <vt:i4>120</vt:i4>
      </vt:variant>
      <vt:variant>
        <vt:i4>0</vt:i4>
      </vt:variant>
      <vt:variant>
        <vt:i4>5</vt:i4>
      </vt:variant>
      <vt:variant>
        <vt:lpwstr>http://www.nevo.co.il/Law_word/law14/LAW-2021.pdf</vt:lpwstr>
      </vt:variant>
      <vt:variant>
        <vt:lpwstr/>
      </vt:variant>
      <vt:variant>
        <vt:i4>524408</vt:i4>
      </vt:variant>
      <vt:variant>
        <vt:i4>117</vt:i4>
      </vt:variant>
      <vt:variant>
        <vt:i4>0</vt:i4>
      </vt:variant>
      <vt:variant>
        <vt:i4>5</vt:i4>
      </vt:variant>
      <vt:variant>
        <vt:lpwstr>http://www.nevo.co.il/Law_word/law17/PROP-2574.pdf</vt:lpwstr>
      </vt:variant>
      <vt:variant>
        <vt:lpwstr/>
      </vt:variant>
      <vt:variant>
        <vt:i4>8323085</vt:i4>
      </vt:variant>
      <vt:variant>
        <vt:i4>114</vt:i4>
      </vt:variant>
      <vt:variant>
        <vt:i4>0</vt:i4>
      </vt:variant>
      <vt:variant>
        <vt:i4>5</vt:i4>
      </vt:variant>
      <vt:variant>
        <vt:lpwstr>http://www.nevo.co.il/Law_word/law14/LAW-1612.pdf</vt:lpwstr>
      </vt:variant>
      <vt:variant>
        <vt:lpwstr/>
      </vt:variant>
      <vt:variant>
        <vt:i4>7929939</vt:i4>
      </vt:variant>
      <vt:variant>
        <vt:i4>111</vt:i4>
      </vt:variant>
      <vt:variant>
        <vt:i4>0</vt:i4>
      </vt:variant>
      <vt:variant>
        <vt:i4>5</vt:i4>
      </vt:variant>
      <vt:variant>
        <vt:lpwstr>http://www.nevo.co.il/Law_word/law15/memshala-454.pdf</vt:lpwstr>
      </vt:variant>
      <vt:variant>
        <vt:lpwstr/>
      </vt:variant>
      <vt:variant>
        <vt:i4>8126478</vt:i4>
      </vt:variant>
      <vt:variant>
        <vt:i4>108</vt:i4>
      </vt:variant>
      <vt:variant>
        <vt:i4>0</vt:i4>
      </vt:variant>
      <vt:variant>
        <vt:i4>5</vt:i4>
      </vt:variant>
      <vt:variant>
        <vt:lpwstr>http://www.nevo.co.il/Law_word/law14/LAW-2215.pdf</vt:lpwstr>
      </vt:variant>
      <vt:variant>
        <vt:lpwstr/>
      </vt:variant>
      <vt:variant>
        <vt:i4>8061008</vt:i4>
      </vt:variant>
      <vt:variant>
        <vt:i4>105</vt:i4>
      </vt:variant>
      <vt:variant>
        <vt:i4>0</vt:i4>
      </vt:variant>
      <vt:variant>
        <vt:i4>5</vt:i4>
      </vt:variant>
      <vt:variant>
        <vt:lpwstr>http://www.nevo.co.il/Law_word/law15/memshala-370.pdf</vt:lpwstr>
      </vt:variant>
      <vt:variant>
        <vt:lpwstr/>
      </vt:variant>
      <vt:variant>
        <vt:i4>7995402</vt:i4>
      </vt:variant>
      <vt:variant>
        <vt:i4>102</vt:i4>
      </vt:variant>
      <vt:variant>
        <vt:i4>0</vt:i4>
      </vt:variant>
      <vt:variant>
        <vt:i4>5</vt:i4>
      </vt:variant>
      <vt:variant>
        <vt:lpwstr>http://www.nevo.co.il/Law_word/law14/LAW-2172.pdf</vt:lpwstr>
      </vt:variant>
      <vt:variant>
        <vt:lpwstr/>
      </vt:variant>
      <vt:variant>
        <vt:i4>5898280</vt:i4>
      </vt:variant>
      <vt:variant>
        <vt:i4>99</vt:i4>
      </vt:variant>
      <vt:variant>
        <vt:i4>0</vt:i4>
      </vt:variant>
      <vt:variant>
        <vt:i4>5</vt:i4>
      </vt:variant>
      <vt:variant>
        <vt:lpwstr>http://www.nevo.co.il/Law_word/law16/KNESSET-58.pdf</vt:lpwstr>
      </vt:variant>
      <vt:variant>
        <vt:lpwstr/>
      </vt:variant>
      <vt:variant>
        <vt:i4>8323080</vt:i4>
      </vt:variant>
      <vt:variant>
        <vt:i4>96</vt:i4>
      </vt:variant>
      <vt:variant>
        <vt:i4>0</vt:i4>
      </vt:variant>
      <vt:variant>
        <vt:i4>5</vt:i4>
      </vt:variant>
      <vt:variant>
        <vt:lpwstr>http://www.nevo.co.il/Law_word/law14/LAW-2021.pdf</vt:lpwstr>
      </vt:variant>
      <vt:variant>
        <vt:lpwstr/>
      </vt:variant>
      <vt:variant>
        <vt:i4>524408</vt:i4>
      </vt:variant>
      <vt:variant>
        <vt:i4>93</vt:i4>
      </vt:variant>
      <vt:variant>
        <vt:i4>0</vt:i4>
      </vt:variant>
      <vt:variant>
        <vt:i4>5</vt:i4>
      </vt:variant>
      <vt:variant>
        <vt:lpwstr>http://www.nevo.co.il/Law_word/law17/PROP-2574.pdf</vt:lpwstr>
      </vt:variant>
      <vt:variant>
        <vt:lpwstr/>
      </vt:variant>
      <vt:variant>
        <vt:i4>8323085</vt:i4>
      </vt:variant>
      <vt:variant>
        <vt:i4>90</vt:i4>
      </vt:variant>
      <vt:variant>
        <vt:i4>0</vt:i4>
      </vt:variant>
      <vt:variant>
        <vt:i4>5</vt:i4>
      </vt:variant>
      <vt:variant>
        <vt:lpwstr>http://www.nevo.co.il/Law_word/law14/LAW-1612.pdf</vt:lpwstr>
      </vt:variant>
      <vt:variant>
        <vt:lpwstr/>
      </vt:variant>
      <vt:variant>
        <vt:i4>196634</vt:i4>
      </vt:variant>
      <vt:variant>
        <vt:i4>84</vt:i4>
      </vt:variant>
      <vt:variant>
        <vt:i4>0</vt:i4>
      </vt:variant>
      <vt:variant>
        <vt:i4>5</vt:i4>
      </vt:variant>
      <vt:variant>
        <vt:lpwstr/>
      </vt:variant>
      <vt:variant>
        <vt:lpwstr>Seif6</vt:lpwstr>
      </vt:variant>
      <vt:variant>
        <vt:i4>196634</vt:i4>
      </vt:variant>
      <vt:variant>
        <vt:i4>78</vt:i4>
      </vt:variant>
      <vt:variant>
        <vt:i4>0</vt:i4>
      </vt:variant>
      <vt:variant>
        <vt:i4>5</vt:i4>
      </vt:variant>
      <vt:variant>
        <vt:lpwstr/>
      </vt:variant>
      <vt:variant>
        <vt:lpwstr>Seif5</vt:lpwstr>
      </vt:variant>
      <vt:variant>
        <vt:i4>3604523</vt:i4>
      </vt:variant>
      <vt:variant>
        <vt:i4>72</vt:i4>
      </vt:variant>
      <vt:variant>
        <vt:i4>0</vt:i4>
      </vt:variant>
      <vt:variant>
        <vt:i4>5</vt:i4>
      </vt:variant>
      <vt:variant>
        <vt:lpwstr/>
      </vt:variant>
      <vt:variant>
        <vt:lpwstr>Seif14</vt:lpwstr>
      </vt:variant>
      <vt:variant>
        <vt:i4>3145771</vt:i4>
      </vt:variant>
      <vt:variant>
        <vt:i4>66</vt:i4>
      </vt:variant>
      <vt:variant>
        <vt:i4>0</vt:i4>
      </vt:variant>
      <vt:variant>
        <vt:i4>5</vt:i4>
      </vt:variant>
      <vt:variant>
        <vt:lpwstr/>
      </vt:variant>
      <vt:variant>
        <vt:lpwstr>Seif13</vt:lpwstr>
      </vt:variant>
      <vt:variant>
        <vt:i4>3211307</vt:i4>
      </vt:variant>
      <vt:variant>
        <vt:i4>60</vt:i4>
      </vt:variant>
      <vt:variant>
        <vt:i4>0</vt:i4>
      </vt:variant>
      <vt:variant>
        <vt:i4>5</vt:i4>
      </vt:variant>
      <vt:variant>
        <vt:lpwstr/>
      </vt:variant>
      <vt:variant>
        <vt:lpwstr>Seif12</vt:lpwstr>
      </vt:variant>
      <vt:variant>
        <vt:i4>3276843</vt:i4>
      </vt:variant>
      <vt:variant>
        <vt:i4>54</vt:i4>
      </vt:variant>
      <vt:variant>
        <vt:i4>0</vt:i4>
      </vt:variant>
      <vt:variant>
        <vt:i4>5</vt:i4>
      </vt:variant>
      <vt:variant>
        <vt:lpwstr/>
      </vt:variant>
      <vt:variant>
        <vt:lpwstr>Seif11</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Seif8</vt:lpwstr>
      </vt:variant>
      <vt:variant>
        <vt:i4>3538987</vt:i4>
      </vt:variant>
      <vt:variant>
        <vt:i4>30</vt:i4>
      </vt:variant>
      <vt:variant>
        <vt:i4>0</vt:i4>
      </vt:variant>
      <vt:variant>
        <vt:i4>5</vt:i4>
      </vt:variant>
      <vt:variant>
        <vt:lpwstr/>
      </vt:variant>
      <vt:variant>
        <vt:lpwstr>Seif15</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4128794</vt:i4>
      </vt:variant>
      <vt:variant>
        <vt:i4>87</vt:i4>
      </vt:variant>
      <vt:variant>
        <vt:i4>0</vt:i4>
      </vt:variant>
      <vt:variant>
        <vt:i4>5</vt:i4>
      </vt:variant>
      <vt:variant>
        <vt:lpwstr>http://www.nevo.co.il/Law_word/law16/knesset-804.pdf</vt:lpwstr>
      </vt:variant>
      <vt:variant>
        <vt:lpwstr/>
      </vt:variant>
      <vt:variant>
        <vt:i4>7929866</vt:i4>
      </vt:variant>
      <vt:variant>
        <vt:i4>84</vt:i4>
      </vt:variant>
      <vt:variant>
        <vt:i4>0</vt:i4>
      </vt:variant>
      <vt:variant>
        <vt:i4>5</vt:i4>
      </vt:variant>
      <vt:variant>
        <vt:lpwstr>http://www.nevo.co.il/law_word/law14/law-2744.pdf</vt:lpwstr>
      </vt:variant>
      <vt:variant>
        <vt:lpwstr/>
      </vt:variant>
      <vt:variant>
        <vt:i4>1376361</vt:i4>
      </vt:variant>
      <vt:variant>
        <vt:i4>81</vt:i4>
      </vt:variant>
      <vt:variant>
        <vt:i4>0</vt:i4>
      </vt:variant>
      <vt:variant>
        <vt:i4>5</vt:i4>
      </vt:variant>
      <vt:variant>
        <vt:lpwstr>http://www.nevo.co.il/Law_word/law15/memshala-1217.pdf</vt:lpwstr>
      </vt:variant>
      <vt:variant>
        <vt:lpwstr/>
      </vt:variant>
      <vt:variant>
        <vt:i4>8323086</vt:i4>
      </vt:variant>
      <vt:variant>
        <vt:i4>78</vt:i4>
      </vt:variant>
      <vt:variant>
        <vt:i4>0</vt:i4>
      </vt:variant>
      <vt:variant>
        <vt:i4>5</vt:i4>
      </vt:variant>
      <vt:variant>
        <vt:lpwstr>http://www.nevo.co.il/law_word/law14/law-2720.pdf</vt:lpwstr>
      </vt:variant>
      <vt:variant>
        <vt:lpwstr/>
      </vt:variant>
      <vt:variant>
        <vt:i4>3211288</vt:i4>
      </vt:variant>
      <vt:variant>
        <vt:i4>75</vt:i4>
      </vt:variant>
      <vt:variant>
        <vt:i4>0</vt:i4>
      </vt:variant>
      <vt:variant>
        <vt:i4>5</vt:i4>
      </vt:variant>
      <vt:variant>
        <vt:lpwstr>http://www.nevo.co.il/Law_word/law16/knesset-725.pdf</vt:lpwstr>
      </vt:variant>
      <vt:variant>
        <vt:lpwstr/>
      </vt:variant>
      <vt:variant>
        <vt:i4>7864328</vt:i4>
      </vt:variant>
      <vt:variant>
        <vt:i4>72</vt:i4>
      </vt:variant>
      <vt:variant>
        <vt:i4>0</vt:i4>
      </vt:variant>
      <vt:variant>
        <vt:i4>5</vt:i4>
      </vt:variant>
      <vt:variant>
        <vt:lpwstr>http://www.nevo.co.il/law_word/law14/law-2657.pdf</vt:lpwstr>
      </vt:variant>
      <vt:variant>
        <vt:lpwstr/>
      </vt:variant>
      <vt:variant>
        <vt:i4>1572970</vt:i4>
      </vt:variant>
      <vt:variant>
        <vt:i4>69</vt:i4>
      </vt:variant>
      <vt:variant>
        <vt:i4>0</vt:i4>
      </vt:variant>
      <vt:variant>
        <vt:i4>5</vt:i4>
      </vt:variant>
      <vt:variant>
        <vt:lpwstr>http://www.nevo.co.il/Law_word/law15/memshala-1129.pdf</vt:lpwstr>
      </vt:variant>
      <vt:variant>
        <vt:lpwstr/>
      </vt:variant>
      <vt:variant>
        <vt:i4>7929868</vt:i4>
      </vt:variant>
      <vt:variant>
        <vt:i4>66</vt:i4>
      </vt:variant>
      <vt:variant>
        <vt:i4>0</vt:i4>
      </vt:variant>
      <vt:variant>
        <vt:i4>5</vt:i4>
      </vt:variant>
      <vt:variant>
        <vt:lpwstr>http://www.nevo.co.il/law_word/law14/law-2643.pdf</vt:lpwstr>
      </vt:variant>
      <vt:variant>
        <vt:lpwstr/>
      </vt:variant>
      <vt:variant>
        <vt:i4>3932189</vt:i4>
      </vt:variant>
      <vt:variant>
        <vt:i4>63</vt:i4>
      </vt:variant>
      <vt:variant>
        <vt:i4>0</vt:i4>
      </vt:variant>
      <vt:variant>
        <vt:i4>5</vt:i4>
      </vt:variant>
      <vt:variant>
        <vt:lpwstr>http://www.nevo.co.il/Law_word/law16/knesset-679.pdf</vt:lpwstr>
      </vt:variant>
      <vt:variant>
        <vt:lpwstr/>
      </vt:variant>
      <vt:variant>
        <vt:i4>8126478</vt:i4>
      </vt:variant>
      <vt:variant>
        <vt:i4>60</vt:i4>
      </vt:variant>
      <vt:variant>
        <vt:i4>0</vt:i4>
      </vt:variant>
      <vt:variant>
        <vt:i4>5</vt:i4>
      </vt:variant>
      <vt:variant>
        <vt:lpwstr>http://www.nevo.co.il/law_word/law14/law-2611.pdf</vt:lpwstr>
      </vt:variant>
      <vt:variant>
        <vt:lpwstr/>
      </vt:variant>
      <vt:variant>
        <vt:i4>1572970</vt:i4>
      </vt:variant>
      <vt:variant>
        <vt:i4>57</vt:i4>
      </vt:variant>
      <vt:variant>
        <vt:i4>0</vt:i4>
      </vt:variant>
      <vt:variant>
        <vt:i4>5</vt:i4>
      </vt:variant>
      <vt:variant>
        <vt:lpwstr>http://www.nevo.co.il/Law_word/law15/memshala-1129.pdf</vt:lpwstr>
      </vt:variant>
      <vt:variant>
        <vt:lpwstr/>
      </vt:variant>
      <vt:variant>
        <vt:i4>7929868</vt:i4>
      </vt:variant>
      <vt:variant>
        <vt:i4>54</vt:i4>
      </vt:variant>
      <vt:variant>
        <vt:i4>0</vt:i4>
      </vt:variant>
      <vt:variant>
        <vt:i4>5</vt:i4>
      </vt:variant>
      <vt:variant>
        <vt:lpwstr>http://www.nevo.co.il/Law_word/law14/law-2643.pdf</vt:lpwstr>
      </vt:variant>
      <vt:variant>
        <vt:lpwstr/>
      </vt:variant>
      <vt:variant>
        <vt:i4>8192083</vt:i4>
      </vt:variant>
      <vt:variant>
        <vt:i4>51</vt:i4>
      </vt:variant>
      <vt:variant>
        <vt:i4>0</vt:i4>
      </vt:variant>
      <vt:variant>
        <vt:i4>5</vt:i4>
      </vt:variant>
      <vt:variant>
        <vt:lpwstr>http://www.nevo.co.il/Law_word/law15/memshala-616.pdf</vt:lpwstr>
      </vt:variant>
      <vt:variant>
        <vt:lpwstr/>
      </vt:variant>
      <vt:variant>
        <vt:i4>8257548</vt:i4>
      </vt:variant>
      <vt:variant>
        <vt:i4>48</vt:i4>
      </vt:variant>
      <vt:variant>
        <vt:i4>0</vt:i4>
      </vt:variant>
      <vt:variant>
        <vt:i4>5</vt:i4>
      </vt:variant>
      <vt:variant>
        <vt:lpwstr>http://www.nevo.co.il/law_word/law14/law-2336.PDF</vt:lpwstr>
      </vt:variant>
      <vt:variant>
        <vt:lpwstr/>
      </vt:variant>
      <vt:variant>
        <vt:i4>8257628</vt:i4>
      </vt:variant>
      <vt:variant>
        <vt:i4>45</vt:i4>
      </vt:variant>
      <vt:variant>
        <vt:i4>0</vt:i4>
      </vt:variant>
      <vt:variant>
        <vt:i4>5</vt:i4>
      </vt:variant>
      <vt:variant>
        <vt:lpwstr>http://www.nevo.co.il/Law_word/law15/memshala-629.pdf</vt:lpwstr>
      </vt:variant>
      <vt:variant>
        <vt:lpwstr/>
      </vt:variant>
      <vt:variant>
        <vt:i4>8257544</vt:i4>
      </vt:variant>
      <vt:variant>
        <vt:i4>42</vt:i4>
      </vt:variant>
      <vt:variant>
        <vt:i4>0</vt:i4>
      </vt:variant>
      <vt:variant>
        <vt:i4>5</vt:i4>
      </vt:variant>
      <vt:variant>
        <vt:lpwstr>http://www.nevo.co.il/law_word/law14/law-2332.PDF</vt:lpwstr>
      </vt:variant>
      <vt:variant>
        <vt:lpwstr/>
      </vt:variant>
      <vt:variant>
        <vt:i4>7929939</vt:i4>
      </vt:variant>
      <vt:variant>
        <vt:i4>39</vt:i4>
      </vt:variant>
      <vt:variant>
        <vt:i4>0</vt:i4>
      </vt:variant>
      <vt:variant>
        <vt:i4>5</vt:i4>
      </vt:variant>
      <vt:variant>
        <vt:lpwstr>http://www.nevo.co.il/Law_word/law15/memshala-454.pdf</vt:lpwstr>
      </vt:variant>
      <vt:variant>
        <vt:lpwstr/>
      </vt:variant>
      <vt:variant>
        <vt:i4>8126478</vt:i4>
      </vt:variant>
      <vt:variant>
        <vt:i4>36</vt:i4>
      </vt:variant>
      <vt:variant>
        <vt:i4>0</vt:i4>
      </vt:variant>
      <vt:variant>
        <vt:i4>5</vt:i4>
      </vt:variant>
      <vt:variant>
        <vt:lpwstr>http://www.nevo.co.il/Law_word/law14/law-2215.pdf</vt:lpwstr>
      </vt:variant>
      <vt:variant>
        <vt:lpwstr/>
      </vt:variant>
      <vt:variant>
        <vt:i4>8061008</vt:i4>
      </vt:variant>
      <vt:variant>
        <vt:i4>33</vt:i4>
      </vt:variant>
      <vt:variant>
        <vt:i4>0</vt:i4>
      </vt:variant>
      <vt:variant>
        <vt:i4>5</vt:i4>
      </vt:variant>
      <vt:variant>
        <vt:lpwstr>http://www.nevo.co.il/Law_word/law15/memshala-370.pdf</vt:lpwstr>
      </vt:variant>
      <vt:variant>
        <vt:lpwstr/>
      </vt:variant>
      <vt:variant>
        <vt:i4>7995402</vt:i4>
      </vt:variant>
      <vt:variant>
        <vt:i4>30</vt:i4>
      </vt:variant>
      <vt:variant>
        <vt:i4>0</vt:i4>
      </vt:variant>
      <vt:variant>
        <vt:i4>5</vt:i4>
      </vt:variant>
      <vt:variant>
        <vt:lpwstr>http://www.nevo.co.il/Law_word/law14/law-2172.pdf</vt:lpwstr>
      </vt:variant>
      <vt:variant>
        <vt:lpwstr/>
      </vt:variant>
      <vt:variant>
        <vt:i4>8061014</vt:i4>
      </vt:variant>
      <vt:variant>
        <vt:i4>27</vt:i4>
      </vt:variant>
      <vt:variant>
        <vt:i4>0</vt:i4>
      </vt:variant>
      <vt:variant>
        <vt:i4>5</vt:i4>
      </vt:variant>
      <vt:variant>
        <vt:lpwstr>http://www.nevo.co.il/Law_word/law15/memshala-277.pdf</vt:lpwstr>
      </vt:variant>
      <vt:variant>
        <vt:lpwstr/>
      </vt:variant>
      <vt:variant>
        <vt:i4>7667726</vt:i4>
      </vt:variant>
      <vt:variant>
        <vt:i4>24</vt:i4>
      </vt:variant>
      <vt:variant>
        <vt:i4>0</vt:i4>
      </vt:variant>
      <vt:variant>
        <vt:i4>5</vt:i4>
      </vt:variant>
      <vt:variant>
        <vt:lpwstr>http://www.nevo.co.il/Law_word/law14/law-2087.pdf</vt:lpwstr>
      </vt:variant>
      <vt:variant>
        <vt:lpwstr/>
      </vt:variant>
      <vt:variant>
        <vt:i4>5898280</vt:i4>
      </vt:variant>
      <vt:variant>
        <vt:i4>21</vt:i4>
      </vt:variant>
      <vt:variant>
        <vt:i4>0</vt:i4>
      </vt:variant>
      <vt:variant>
        <vt:i4>5</vt:i4>
      </vt:variant>
      <vt:variant>
        <vt:lpwstr>http://www.nevo.co.il/Law_word/law16/KNESSET-58.pdf</vt:lpwstr>
      </vt:variant>
      <vt:variant>
        <vt:lpwstr/>
      </vt:variant>
      <vt:variant>
        <vt:i4>8323080</vt:i4>
      </vt:variant>
      <vt:variant>
        <vt:i4>18</vt:i4>
      </vt:variant>
      <vt:variant>
        <vt:i4>0</vt:i4>
      </vt:variant>
      <vt:variant>
        <vt:i4>5</vt:i4>
      </vt:variant>
      <vt:variant>
        <vt:lpwstr>http://www.nevo.co.il/Law_word/law14/LAW-2021.pdf</vt:lpwstr>
      </vt:variant>
      <vt:variant>
        <vt:lpwstr/>
      </vt:variant>
      <vt:variant>
        <vt:i4>6029351</vt:i4>
      </vt:variant>
      <vt:variant>
        <vt:i4>15</vt:i4>
      </vt:variant>
      <vt:variant>
        <vt:i4>0</vt:i4>
      </vt:variant>
      <vt:variant>
        <vt:i4>5</vt:i4>
      </vt:variant>
      <vt:variant>
        <vt:lpwstr>http://www.nevo.co.il/Law_word/law16/KNESSET-37.pdf</vt:lpwstr>
      </vt:variant>
      <vt:variant>
        <vt:lpwstr/>
      </vt:variant>
      <vt:variant>
        <vt:i4>8192004</vt:i4>
      </vt:variant>
      <vt:variant>
        <vt:i4>12</vt:i4>
      </vt:variant>
      <vt:variant>
        <vt:i4>0</vt:i4>
      </vt:variant>
      <vt:variant>
        <vt:i4>5</vt:i4>
      </vt:variant>
      <vt:variant>
        <vt:lpwstr>http://www.nevo.co.il/Law_word/law14/LAW-1934.pdf</vt:lpwstr>
      </vt:variant>
      <vt:variant>
        <vt:lpwstr/>
      </vt:variant>
      <vt:variant>
        <vt:i4>524408</vt:i4>
      </vt:variant>
      <vt:variant>
        <vt:i4>9</vt:i4>
      </vt:variant>
      <vt:variant>
        <vt:i4>0</vt:i4>
      </vt:variant>
      <vt:variant>
        <vt:i4>5</vt:i4>
      </vt:variant>
      <vt:variant>
        <vt:lpwstr>http://www.nevo.co.il/Law_word/law17/PROP-2574.pdf</vt:lpwstr>
      </vt:variant>
      <vt:variant>
        <vt:lpwstr/>
      </vt:variant>
      <vt:variant>
        <vt:i4>8323085</vt:i4>
      </vt:variant>
      <vt:variant>
        <vt:i4>6</vt:i4>
      </vt:variant>
      <vt:variant>
        <vt:i4>0</vt:i4>
      </vt:variant>
      <vt:variant>
        <vt:i4>5</vt:i4>
      </vt:variant>
      <vt:variant>
        <vt:lpwstr>http://www.nevo.co.il/Law_word/law14/LAW-1612.pdf</vt:lpwstr>
      </vt:variant>
      <vt:variant>
        <vt:lpwstr/>
      </vt:variant>
      <vt:variant>
        <vt:i4>65656</vt:i4>
      </vt:variant>
      <vt:variant>
        <vt:i4>3</vt:i4>
      </vt:variant>
      <vt:variant>
        <vt:i4>0</vt:i4>
      </vt:variant>
      <vt:variant>
        <vt:i4>5</vt:i4>
      </vt:variant>
      <vt:variant>
        <vt:lpwstr>http://www.nevo.co.il/Law_word/law17/PROP-2179.pdf</vt:lpwstr>
      </vt:variant>
      <vt:variant>
        <vt:lpwstr/>
      </vt:variant>
      <vt:variant>
        <vt:i4>7929870</vt:i4>
      </vt:variant>
      <vt:variant>
        <vt:i4>0</vt:i4>
      </vt:variant>
      <vt:variant>
        <vt:i4>0</vt:i4>
      </vt:variant>
      <vt:variant>
        <vt:i4>5</vt:i4>
      </vt:variant>
      <vt:variant>
        <vt:lpwstr>http://www.nevo.co.il/Law_word/law14/LAW-1473.pdf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0211</vt:lpwstr>
  </property>
  <property fmtid="{D5CDD505-2E9C-101B-9397-08002B2CF9AE}" pid="3" name="CHNAME">
    <vt:lpwstr>מועצות מקומיות</vt:lpwstr>
  </property>
  <property fmtid="{D5CDD505-2E9C-101B-9397-08002B2CF9AE}" pid="4" name="LAWNAME">
    <vt:lpwstr>חוק המועצות האזוריות (מועד בחירות כלליות), תשנ"ד-1994</vt:lpwstr>
  </property>
  <property fmtid="{D5CDD505-2E9C-101B-9397-08002B2CF9AE}" pid="5" name="LAWNUMBER">
    <vt:lpwstr>0023</vt:lpwstr>
  </property>
  <property fmtid="{D5CDD505-2E9C-101B-9397-08002B2CF9AE}" pid="6" name="TYPE">
    <vt:lpwstr>01</vt:lpwstr>
  </property>
  <property fmtid="{D5CDD505-2E9C-101B-9397-08002B2CF9AE}" pid="7" name="LINKK1">
    <vt:lpwstr>http://www.nevo.co.il/Law_word/law14/law-2172.pdf;‎רשומות - ספר חוקים#ס"ח תשס"ח מס' 2172 ‏‏#מיום 30.7.2008 #עמ' 733 תיקון מס' 5‏</vt:lpwstr>
  </property>
  <property fmtid="{D5CDD505-2E9C-101B-9397-08002B2CF9AE}" pid="8" name="LINKK2">
    <vt:lpwstr>http://www.nevo.co.il/Law_word/law14/law-2215.pdf;‎רשומות - ספר חוקים#ס"ח תש"ע מס' 2215 ‏‏#מיום 26.11.2009 עמ' 248 תיקון מס' 6‏</vt:lpwstr>
  </property>
  <property fmtid="{D5CDD505-2E9C-101B-9397-08002B2CF9AE}" pid="9" name="LINKK3">
    <vt:lpwstr>http://www.nevo.co.il/law_word/law14/law-2332.PDF;‎רשומות - ספר חוקים#ס"ח תשע"ב מס' ‏‏2332 #מיום 18.1.2012 עמ' 137  – תיקון מס' 7 בסעיף 6 לחוק לתיקון דיני הבחירות לרשויות ‏המקומיות (עתירה לבית משפט לעניינים מינהליים), תשע"ב-2012‏</vt:lpwstr>
  </property>
  <property fmtid="{D5CDD505-2E9C-101B-9397-08002B2CF9AE}" pid="10" name="LINKK4">
    <vt:lpwstr>http://www.nevo.co.il/law_word/law14/law-2336.PDF;‎רשומות - ספר חוקים#ס"ח תשע"ב מס' ‏‏2336 #מיום 9.2.2012 עמ' 166  – תיקון מס' 8; ר' סעיף 6 לענין תחילה והוראת מעבר</vt:lpwstr>
  </property>
  <property fmtid="{D5CDD505-2E9C-101B-9397-08002B2CF9AE}" pid="11" name="LINKK5">
    <vt:lpwstr>http://www.nevo.co.il/law_word/law14/law-2611.pdf;‎רשומות - ספר חוקים#ס"ח תשע"ז מס' 2611 ‏‏#מיום 16.3.2017 עמ' 462  – תיקון מס' 9 בסעיף 3 לחוק הצבעה באמצעות תעודה צבאית אישית ‏‏(תיקוני חקיקה), תשע"ז-2017; תחילתו תשעים ימים מיום פרסומו</vt:lpwstr>
  </property>
  <property fmtid="{D5CDD505-2E9C-101B-9397-08002B2CF9AE}" pid="12" name="LINKK6">
    <vt:lpwstr>http://www.nevo.co.il/law_word/law14/law-2643.pdf;‎רשומות - ספר חוקים#ס"ח תשע"ז מס' 2643 ‏‏#מיום 8.6.2017 עמ' 987  – תיקון מס' 10; ר' סעיף 5 לענין הוראת מעבר</vt:lpwstr>
  </property>
  <property fmtid="{D5CDD505-2E9C-101B-9397-08002B2CF9AE}" pid="13" name="LINKK7">
    <vt:lpwstr>http://www.nevo.co.il/law_word/law14/law-2657.pdf;‎רשומות - ספר חוקים#ס"ח תשע"ז מס' ‏‏2657# מיום 7.8.2017 עמ' 1114  – תיקון מס' 11 בסעיף 2 לחוק הרשויות המקומיות (בחירות) (תיקון ‏מס' 48), תשע"ז-2017; ר' סעיף 3 לענין תחולה</vt:lpwstr>
  </property>
  <property fmtid="{D5CDD505-2E9C-101B-9397-08002B2CF9AE}" pid="14" name="LINKK8">
    <vt:lpwstr>http://www.nevo.co.il/law_word/law14/law-2720.pdf;רשומות - ספר חוקים#ס"ח תשע"ח מס' 2720 #מיום 23.5.2018 עמ' 676  – תיקון מס' 12</vt:lpwstr>
  </property>
  <property fmtid="{D5CDD505-2E9C-101B-9397-08002B2CF9AE}" pid="15" name="LINKK9">
    <vt:lpwstr>http://www.nevo.co.il/law_word/law14/law-2744.pdf;‎רשומות - ספר חוקים#ס"ח תשע"ח מס' 2744 ‏‏#מיום 26.7.2018 עמ' 901  – תיקון מס' 13 בסעיף 2 לחוק הרשויות המקומיות (בחירות) (תיקון מס' ‏‏51 והוראת שעה), תשע"ח-2018; ר' סעיף 3 לענין הוראת שעה</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NOSE11">
    <vt:lpwstr>דיני חוקה </vt:lpwstr>
  </property>
  <property fmtid="{D5CDD505-2E9C-101B-9397-08002B2CF9AE}" pid="24" name="NOSE21">
    <vt:lpwstr>בחירות</vt:lpwstr>
  </property>
  <property fmtid="{D5CDD505-2E9C-101B-9397-08002B2CF9AE}" pid="25" name="NOSE31">
    <vt:lpwstr>בחירות ברשויות</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בחירות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