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CE251" w14:textId="77777777" w:rsidR="00B22FA0" w:rsidRDefault="00B22FA0">
      <w:pPr>
        <w:pStyle w:val="big-header"/>
        <w:ind w:left="0" w:right="1134"/>
        <w:rPr>
          <w:rFonts w:hint="cs"/>
          <w:rtl/>
        </w:rPr>
      </w:pPr>
      <w:r>
        <w:rPr>
          <w:rtl/>
        </w:rPr>
        <w:t>חוק השאלת ספרי לימוד, תשס"א-2000</w:t>
      </w:r>
    </w:p>
    <w:p w14:paraId="64D2FE03" w14:textId="77777777" w:rsidR="006E0227" w:rsidRDefault="006E0227" w:rsidP="006E0227">
      <w:pPr>
        <w:spacing w:line="320" w:lineRule="auto"/>
        <w:jc w:val="left"/>
        <w:rPr>
          <w:rFonts w:hint="cs"/>
          <w:rtl/>
        </w:rPr>
      </w:pPr>
    </w:p>
    <w:p w14:paraId="0D67A8F6" w14:textId="77777777" w:rsidR="00B87545" w:rsidRDefault="00B87545" w:rsidP="006E0227">
      <w:pPr>
        <w:spacing w:line="320" w:lineRule="auto"/>
        <w:jc w:val="left"/>
        <w:rPr>
          <w:rFonts w:hint="cs"/>
          <w:rtl/>
        </w:rPr>
      </w:pPr>
    </w:p>
    <w:p w14:paraId="5CC9A01C" w14:textId="77777777" w:rsidR="006E0227" w:rsidRPr="006E0227" w:rsidRDefault="006E0227" w:rsidP="006E0227">
      <w:pPr>
        <w:spacing w:line="320" w:lineRule="auto"/>
        <w:jc w:val="left"/>
        <w:rPr>
          <w:rFonts w:cs="Miriam"/>
          <w:szCs w:val="22"/>
          <w:rtl/>
        </w:rPr>
      </w:pPr>
      <w:r w:rsidRPr="006E0227">
        <w:rPr>
          <w:rFonts w:cs="Miriam"/>
          <w:szCs w:val="22"/>
          <w:rtl/>
        </w:rPr>
        <w:t>רשויות ומשפט מנהלי</w:t>
      </w:r>
      <w:r w:rsidRPr="006E0227">
        <w:rPr>
          <w:rFonts w:cs="FrankRuehl"/>
          <w:szCs w:val="26"/>
          <w:rtl/>
        </w:rPr>
        <w:t xml:space="preserve"> – חינוך – ספרי לימוד</w:t>
      </w:r>
    </w:p>
    <w:p w14:paraId="3E103B99" w14:textId="77777777" w:rsidR="00B22FA0" w:rsidRDefault="00B22FA0">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01654" w:rsidRPr="00701654" w14:paraId="32C74453" w14:textId="77777777">
        <w:tblPrEx>
          <w:tblCellMar>
            <w:top w:w="0" w:type="dxa"/>
            <w:bottom w:w="0" w:type="dxa"/>
          </w:tblCellMar>
        </w:tblPrEx>
        <w:tc>
          <w:tcPr>
            <w:tcW w:w="1247" w:type="dxa"/>
          </w:tcPr>
          <w:p w14:paraId="0FCB25DD" w14:textId="77777777" w:rsidR="00701654" w:rsidRPr="00701654" w:rsidRDefault="00701654" w:rsidP="00701654">
            <w:pPr>
              <w:spacing w:line="240" w:lineRule="auto"/>
              <w:jc w:val="left"/>
              <w:rPr>
                <w:rFonts w:cs="Frankruhel"/>
                <w:sz w:val="24"/>
                <w:rtl/>
              </w:rPr>
            </w:pPr>
            <w:r>
              <w:rPr>
                <w:rFonts w:cs="Times New Roman"/>
                <w:sz w:val="24"/>
                <w:rtl/>
              </w:rPr>
              <w:t xml:space="preserve">סעיף 1 </w:t>
            </w:r>
          </w:p>
        </w:tc>
        <w:tc>
          <w:tcPr>
            <w:tcW w:w="5669" w:type="dxa"/>
          </w:tcPr>
          <w:p w14:paraId="7F785B7C" w14:textId="77777777" w:rsidR="00701654" w:rsidRPr="00701654" w:rsidRDefault="00701654" w:rsidP="00701654">
            <w:pPr>
              <w:spacing w:line="240" w:lineRule="auto"/>
              <w:jc w:val="left"/>
              <w:rPr>
                <w:rFonts w:cs="Frankruhel"/>
                <w:sz w:val="24"/>
                <w:rtl/>
              </w:rPr>
            </w:pPr>
            <w:r>
              <w:rPr>
                <w:rFonts w:cs="Times New Roman"/>
                <w:sz w:val="24"/>
                <w:rtl/>
              </w:rPr>
              <w:t>הגדרות</w:t>
            </w:r>
          </w:p>
        </w:tc>
        <w:tc>
          <w:tcPr>
            <w:tcW w:w="567" w:type="dxa"/>
          </w:tcPr>
          <w:p w14:paraId="475A99D6" w14:textId="77777777" w:rsidR="00701654" w:rsidRPr="00701654" w:rsidRDefault="00701654" w:rsidP="00701654">
            <w:pPr>
              <w:spacing w:line="240" w:lineRule="auto"/>
              <w:jc w:val="left"/>
              <w:rPr>
                <w:rStyle w:val="Hyperlink"/>
                <w:rtl/>
              </w:rPr>
            </w:pPr>
            <w:hyperlink w:anchor="Seif1" w:tooltip="הגדרות" w:history="1">
              <w:r w:rsidRPr="00701654">
                <w:rPr>
                  <w:rStyle w:val="Hyperlink"/>
                </w:rPr>
                <w:t>Go</w:t>
              </w:r>
            </w:hyperlink>
          </w:p>
        </w:tc>
        <w:tc>
          <w:tcPr>
            <w:tcW w:w="850" w:type="dxa"/>
          </w:tcPr>
          <w:p w14:paraId="79CC6EE5" w14:textId="77777777" w:rsidR="00701654" w:rsidRPr="00701654" w:rsidRDefault="00701654" w:rsidP="0070165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01654" w:rsidRPr="00701654" w14:paraId="58CE3115" w14:textId="77777777">
        <w:tblPrEx>
          <w:tblCellMar>
            <w:top w:w="0" w:type="dxa"/>
            <w:bottom w:w="0" w:type="dxa"/>
          </w:tblCellMar>
        </w:tblPrEx>
        <w:tc>
          <w:tcPr>
            <w:tcW w:w="1247" w:type="dxa"/>
          </w:tcPr>
          <w:p w14:paraId="2194E4D1" w14:textId="77777777" w:rsidR="00701654" w:rsidRPr="00701654" w:rsidRDefault="00701654" w:rsidP="00701654">
            <w:pPr>
              <w:spacing w:line="240" w:lineRule="auto"/>
              <w:jc w:val="left"/>
              <w:rPr>
                <w:rFonts w:cs="Frankruhel"/>
                <w:sz w:val="24"/>
                <w:rtl/>
              </w:rPr>
            </w:pPr>
            <w:r>
              <w:rPr>
                <w:rFonts w:cs="Times New Roman"/>
                <w:sz w:val="24"/>
                <w:rtl/>
              </w:rPr>
              <w:t xml:space="preserve">סעיף 2 </w:t>
            </w:r>
          </w:p>
        </w:tc>
        <w:tc>
          <w:tcPr>
            <w:tcW w:w="5669" w:type="dxa"/>
          </w:tcPr>
          <w:p w14:paraId="681AF666" w14:textId="77777777" w:rsidR="00701654" w:rsidRPr="00701654" w:rsidRDefault="00701654" w:rsidP="00701654">
            <w:pPr>
              <w:spacing w:line="240" w:lineRule="auto"/>
              <w:jc w:val="left"/>
              <w:rPr>
                <w:rFonts w:cs="Frankruhel"/>
                <w:sz w:val="24"/>
                <w:rtl/>
              </w:rPr>
            </w:pPr>
            <w:r>
              <w:rPr>
                <w:rFonts w:cs="Times New Roman"/>
                <w:sz w:val="24"/>
                <w:rtl/>
              </w:rPr>
              <w:t>השאלת ספרי לימוד</w:t>
            </w:r>
          </w:p>
        </w:tc>
        <w:tc>
          <w:tcPr>
            <w:tcW w:w="567" w:type="dxa"/>
          </w:tcPr>
          <w:p w14:paraId="6D6B840A" w14:textId="77777777" w:rsidR="00701654" w:rsidRPr="00701654" w:rsidRDefault="00701654" w:rsidP="00701654">
            <w:pPr>
              <w:spacing w:line="240" w:lineRule="auto"/>
              <w:jc w:val="left"/>
              <w:rPr>
                <w:rStyle w:val="Hyperlink"/>
                <w:rtl/>
              </w:rPr>
            </w:pPr>
            <w:hyperlink w:anchor="Seif2" w:tooltip="השאלת ספרי לימוד" w:history="1">
              <w:r w:rsidRPr="00701654">
                <w:rPr>
                  <w:rStyle w:val="Hyperlink"/>
                </w:rPr>
                <w:t>Go</w:t>
              </w:r>
            </w:hyperlink>
          </w:p>
        </w:tc>
        <w:tc>
          <w:tcPr>
            <w:tcW w:w="850" w:type="dxa"/>
          </w:tcPr>
          <w:p w14:paraId="50B55D6E" w14:textId="77777777" w:rsidR="00701654" w:rsidRPr="00701654" w:rsidRDefault="00701654" w:rsidP="0070165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01654" w:rsidRPr="00701654" w14:paraId="5EE133DA" w14:textId="77777777">
        <w:tblPrEx>
          <w:tblCellMar>
            <w:top w:w="0" w:type="dxa"/>
            <w:bottom w:w="0" w:type="dxa"/>
          </w:tblCellMar>
        </w:tblPrEx>
        <w:tc>
          <w:tcPr>
            <w:tcW w:w="1247" w:type="dxa"/>
          </w:tcPr>
          <w:p w14:paraId="793DD096" w14:textId="77777777" w:rsidR="00701654" w:rsidRPr="00701654" w:rsidRDefault="00701654" w:rsidP="00701654">
            <w:pPr>
              <w:spacing w:line="240" w:lineRule="auto"/>
              <w:jc w:val="left"/>
              <w:rPr>
                <w:rFonts w:cs="Frankruhel"/>
                <w:sz w:val="24"/>
                <w:rtl/>
              </w:rPr>
            </w:pPr>
            <w:r>
              <w:rPr>
                <w:rFonts w:cs="Times New Roman"/>
                <w:sz w:val="24"/>
                <w:rtl/>
              </w:rPr>
              <w:t xml:space="preserve">סעיף 3 </w:t>
            </w:r>
          </w:p>
        </w:tc>
        <w:tc>
          <w:tcPr>
            <w:tcW w:w="5669" w:type="dxa"/>
          </w:tcPr>
          <w:p w14:paraId="53780227" w14:textId="77777777" w:rsidR="00701654" w:rsidRPr="00701654" w:rsidRDefault="00701654" w:rsidP="00701654">
            <w:pPr>
              <w:spacing w:line="240" w:lineRule="auto"/>
              <w:jc w:val="left"/>
              <w:rPr>
                <w:rFonts w:cs="Frankruhel"/>
                <w:sz w:val="24"/>
                <w:rtl/>
              </w:rPr>
            </w:pPr>
            <w:r>
              <w:rPr>
                <w:rFonts w:cs="Times New Roman"/>
                <w:sz w:val="24"/>
                <w:rtl/>
              </w:rPr>
              <w:t>רכישת ספרי לימוד</w:t>
            </w:r>
          </w:p>
        </w:tc>
        <w:tc>
          <w:tcPr>
            <w:tcW w:w="567" w:type="dxa"/>
          </w:tcPr>
          <w:p w14:paraId="3DF76F28" w14:textId="77777777" w:rsidR="00701654" w:rsidRPr="00701654" w:rsidRDefault="00701654" w:rsidP="00701654">
            <w:pPr>
              <w:spacing w:line="240" w:lineRule="auto"/>
              <w:jc w:val="left"/>
              <w:rPr>
                <w:rStyle w:val="Hyperlink"/>
                <w:rtl/>
              </w:rPr>
            </w:pPr>
            <w:hyperlink w:anchor="Seif3" w:tooltip="רכישת ספרי לימוד" w:history="1">
              <w:r w:rsidRPr="00701654">
                <w:rPr>
                  <w:rStyle w:val="Hyperlink"/>
                </w:rPr>
                <w:t>Go</w:t>
              </w:r>
            </w:hyperlink>
          </w:p>
        </w:tc>
        <w:tc>
          <w:tcPr>
            <w:tcW w:w="850" w:type="dxa"/>
          </w:tcPr>
          <w:p w14:paraId="587014F7" w14:textId="77777777" w:rsidR="00701654" w:rsidRPr="00701654" w:rsidRDefault="00701654" w:rsidP="0070165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01654" w:rsidRPr="00701654" w14:paraId="6EDC4286" w14:textId="77777777">
        <w:tblPrEx>
          <w:tblCellMar>
            <w:top w:w="0" w:type="dxa"/>
            <w:bottom w:w="0" w:type="dxa"/>
          </w:tblCellMar>
        </w:tblPrEx>
        <w:tc>
          <w:tcPr>
            <w:tcW w:w="1247" w:type="dxa"/>
          </w:tcPr>
          <w:p w14:paraId="008F1029" w14:textId="77777777" w:rsidR="00701654" w:rsidRPr="00701654" w:rsidRDefault="00701654" w:rsidP="00701654">
            <w:pPr>
              <w:spacing w:line="240" w:lineRule="auto"/>
              <w:jc w:val="left"/>
              <w:rPr>
                <w:rFonts w:cs="Frankruhel"/>
                <w:sz w:val="24"/>
                <w:rtl/>
              </w:rPr>
            </w:pPr>
            <w:r>
              <w:rPr>
                <w:rFonts w:cs="Times New Roman"/>
                <w:sz w:val="24"/>
                <w:rtl/>
              </w:rPr>
              <w:t xml:space="preserve">סעיף 4 </w:t>
            </w:r>
          </w:p>
        </w:tc>
        <w:tc>
          <w:tcPr>
            <w:tcW w:w="5669" w:type="dxa"/>
          </w:tcPr>
          <w:p w14:paraId="0B6B9FD5" w14:textId="77777777" w:rsidR="00701654" w:rsidRPr="00701654" w:rsidRDefault="00701654" w:rsidP="00701654">
            <w:pPr>
              <w:spacing w:line="240" w:lineRule="auto"/>
              <w:jc w:val="left"/>
              <w:rPr>
                <w:rFonts w:cs="Frankruhel"/>
                <w:sz w:val="24"/>
                <w:rtl/>
              </w:rPr>
            </w:pPr>
            <w:r>
              <w:rPr>
                <w:rFonts w:cs="Times New Roman"/>
                <w:sz w:val="24"/>
                <w:rtl/>
              </w:rPr>
              <w:t>ספרי לימוד מאושרים</w:t>
            </w:r>
          </w:p>
        </w:tc>
        <w:tc>
          <w:tcPr>
            <w:tcW w:w="567" w:type="dxa"/>
          </w:tcPr>
          <w:p w14:paraId="3ADF64EE" w14:textId="77777777" w:rsidR="00701654" w:rsidRPr="00701654" w:rsidRDefault="00701654" w:rsidP="00701654">
            <w:pPr>
              <w:spacing w:line="240" w:lineRule="auto"/>
              <w:jc w:val="left"/>
              <w:rPr>
                <w:rStyle w:val="Hyperlink"/>
                <w:rtl/>
              </w:rPr>
            </w:pPr>
            <w:hyperlink w:anchor="Seif4" w:tooltip="ספרי לימוד מאושרים" w:history="1">
              <w:r w:rsidRPr="00701654">
                <w:rPr>
                  <w:rStyle w:val="Hyperlink"/>
                </w:rPr>
                <w:t>Go</w:t>
              </w:r>
            </w:hyperlink>
          </w:p>
        </w:tc>
        <w:tc>
          <w:tcPr>
            <w:tcW w:w="850" w:type="dxa"/>
          </w:tcPr>
          <w:p w14:paraId="272FC66E" w14:textId="77777777" w:rsidR="00701654" w:rsidRPr="00701654" w:rsidRDefault="00701654" w:rsidP="0070165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01654" w:rsidRPr="00701654" w14:paraId="17E92496" w14:textId="77777777">
        <w:tblPrEx>
          <w:tblCellMar>
            <w:top w:w="0" w:type="dxa"/>
            <w:bottom w:w="0" w:type="dxa"/>
          </w:tblCellMar>
        </w:tblPrEx>
        <w:tc>
          <w:tcPr>
            <w:tcW w:w="1247" w:type="dxa"/>
          </w:tcPr>
          <w:p w14:paraId="12F10359" w14:textId="77777777" w:rsidR="00701654" w:rsidRPr="00701654" w:rsidRDefault="00701654" w:rsidP="00701654">
            <w:pPr>
              <w:spacing w:line="240" w:lineRule="auto"/>
              <w:jc w:val="left"/>
              <w:rPr>
                <w:rFonts w:cs="Frankruhel"/>
                <w:sz w:val="24"/>
                <w:rtl/>
              </w:rPr>
            </w:pPr>
            <w:r>
              <w:rPr>
                <w:rFonts w:cs="Times New Roman"/>
                <w:sz w:val="24"/>
                <w:rtl/>
              </w:rPr>
              <w:t xml:space="preserve">סעיף 5 </w:t>
            </w:r>
          </w:p>
        </w:tc>
        <w:tc>
          <w:tcPr>
            <w:tcW w:w="5669" w:type="dxa"/>
          </w:tcPr>
          <w:p w14:paraId="431A19C4" w14:textId="77777777" w:rsidR="00701654" w:rsidRPr="00701654" w:rsidRDefault="00701654" w:rsidP="00701654">
            <w:pPr>
              <w:spacing w:line="240" w:lineRule="auto"/>
              <w:jc w:val="left"/>
              <w:rPr>
                <w:rFonts w:cs="Frankruhel"/>
                <w:sz w:val="24"/>
                <w:rtl/>
              </w:rPr>
            </w:pPr>
            <w:r>
              <w:rPr>
                <w:rFonts w:cs="Times New Roman"/>
                <w:sz w:val="24"/>
                <w:rtl/>
              </w:rPr>
              <w:t>דמי שאילה</w:t>
            </w:r>
          </w:p>
        </w:tc>
        <w:tc>
          <w:tcPr>
            <w:tcW w:w="567" w:type="dxa"/>
          </w:tcPr>
          <w:p w14:paraId="5B5B4307" w14:textId="77777777" w:rsidR="00701654" w:rsidRPr="00701654" w:rsidRDefault="00701654" w:rsidP="00701654">
            <w:pPr>
              <w:spacing w:line="240" w:lineRule="auto"/>
              <w:jc w:val="left"/>
              <w:rPr>
                <w:rStyle w:val="Hyperlink"/>
                <w:rtl/>
              </w:rPr>
            </w:pPr>
            <w:hyperlink w:anchor="Seif5" w:tooltip="דמי שאילה" w:history="1">
              <w:r w:rsidRPr="00701654">
                <w:rPr>
                  <w:rStyle w:val="Hyperlink"/>
                </w:rPr>
                <w:t>Go</w:t>
              </w:r>
            </w:hyperlink>
          </w:p>
        </w:tc>
        <w:tc>
          <w:tcPr>
            <w:tcW w:w="850" w:type="dxa"/>
          </w:tcPr>
          <w:p w14:paraId="572740AE" w14:textId="77777777" w:rsidR="00701654" w:rsidRPr="00701654" w:rsidRDefault="00701654" w:rsidP="0070165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01654" w:rsidRPr="00701654" w14:paraId="34058D7C" w14:textId="77777777">
        <w:tblPrEx>
          <w:tblCellMar>
            <w:top w:w="0" w:type="dxa"/>
            <w:bottom w:w="0" w:type="dxa"/>
          </w:tblCellMar>
        </w:tblPrEx>
        <w:tc>
          <w:tcPr>
            <w:tcW w:w="1247" w:type="dxa"/>
          </w:tcPr>
          <w:p w14:paraId="662D4C02" w14:textId="77777777" w:rsidR="00701654" w:rsidRPr="00701654" w:rsidRDefault="00701654" w:rsidP="00701654">
            <w:pPr>
              <w:spacing w:line="240" w:lineRule="auto"/>
              <w:jc w:val="left"/>
              <w:rPr>
                <w:rFonts w:cs="Frankruhel"/>
                <w:sz w:val="24"/>
                <w:rtl/>
              </w:rPr>
            </w:pPr>
            <w:r>
              <w:rPr>
                <w:rFonts w:cs="Times New Roman"/>
                <w:sz w:val="24"/>
                <w:rtl/>
              </w:rPr>
              <w:t xml:space="preserve">סעיף 5א </w:t>
            </w:r>
          </w:p>
        </w:tc>
        <w:tc>
          <w:tcPr>
            <w:tcW w:w="5669" w:type="dxa"/>
          </w:tcPr>
          <w:p w14:paraId="72C9C76F" w14:textId="77777777" w:rsidR="00701654" w:rsidRPr="00701654" w:rsidRDefault="00701654" w:rsidP="00701654">
            <w:pPr>
              <w:spacing w:line="240" w:lineRule="auto"/>
              <w:jc w:val="left"/>
              <w:rPr>
                <w:rFonts w:cs="Frankruhel"/>
                <w:sz w:val="24"/>
                <w:rtl/>
              </w:rPr>
            </w:pPr>
            <w:r>
              <w:rPr>
                <w:rFonts w:cs="Times New Roman"/>
                <w:sz w:val="24"/>
                <w:rtl/>
              </w:rPr>
              <w:t>המכסה השנתית להכללת בתי ספר בתכנית השאלת ספרי לימוד</w:t>
            </w:r>
          </w:p>
        </w:tc>
        <w:tc>
          <w:tcPr>
            <w:tcW w:w="567" w:type="dxa"/>
          </w:tcPr>
          <w:p w14:paraId="41F4DDF1" w14:textId="77777777" w:rsidR="00701654" w:rsidRPr="00701654" w:rsidRDefault="00701654" w:rsidP="00701654">
            <w:pPr>
              <w:spacing w:line="240" w:lineRule="auto"/>
              <w:jc w:val="left"/>
              <w:rPr>
                <w:rStyle w:val="Hyperlink"/>
                <w:rtl/>
              </w:rPr>
            </w:pPr>
            <w:hyperlink w:anchor="Seif9" w:tooltip="המכסה השנתית להכללת בתי ספר בתכנית השאלת ספרי לימוד" w:history="1">
              <w:r w:rsidRPr="00701654">
                <w:rPr>
                  <w:rStyle w:val="Hyperlink"/>
                </w:rPr>
                <w:t>Go</w:t>
              </w:r>
            </w:hyperlink>
          </w:p>
        </w:tc>
        <w:tc>
          <w:tcPr>
            <w:tcW w:w="850" w:type="dxa"/>
          </w:tcPr>
          <w:p w14:paraId="69F340B0" w14:textId="77777777" w:rsidR="00701654" w:rsidRPr="00701654" w:rsidRDefault="00701654" w:rsidP="0070165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01654" w:rsidRPr="00701654" w14:paraId="392C92A1" w14:textId="77777777">
        <w:tblPrEx>
          <w:tblCellMar>
            <w:top w:w="0" w:type="dxa"/>
            <w:bottom w:w="0" w:type="dxa"/>
          </w:tblCellMar>
        </w:tblPrEx>
        <w:tc>
          <w:tcPr>
            <w:tcW w:w="1247" w:type="dxa"/>
          </w:tcPr>
          <w:p w14:paraId="541196F4" w14:textId="77777777" w:rsidR="00701654" w:rsidRPr="00701654" w:rsidRDefault="00701654" w:rsidP="00701654">
            <w:pPr>
              <w:spacing w:line="240" w:lineRule="auto"/>
              <w:jc w:val="left"/>
              <w:rPr>
                <w:rFonts w:cs="Frankruhel"/>
                <w:sz w:val="24"/>
                <w:rtl/>
              </w:rPr>
            </w:pPr>
            <w:r>
              <w:rPr>
                <w:rFonts w:cs="Times New Roman"/>
                <w:sz w:val="24"/>
                <w:rtl/>
              </w:rPr>
              <w:t xml:space="preserve">סעיף 6 </w:t>
            </w:r>
          </w:p>
        </w:tc>
        <w:tc>
          <w:tcPr>
            <w:tcW w:w="5669" w:type="dxa"/>
          </w:tcPr>
          <w:p w14:paraId="41D8DE5D" w14:textId="77777777" w:rsidR="00701654" w:rsidRPr="00701654" w:rsidRDefault="00701654" w:rsidP="00701654">
            <w:pPr>
              <w:spacing w:line="240" w:lineRule="auto"/>
              <w:jc w:val="left"/>
              <w:rPr>
                <w:rFonts w:cs="Frankruhel"/>
                <w:sz w:val="24"/>
                <w:rtl/>
              </w:rPr>
            </w:pPr>
            <w:r>
              <w:rPr>
                <w:rFonts w:cs="Times New Roman"/>
                <w:sz w:val="24"/>
                <w:rtl/>
              </w:rPr>
              <w:t>ביצוע ותקנות</w:t>
            </w:r>
          </w:p>
        </w:tc>
        <w:tc>
          <w:tcPr>
            <w:tcW w:w="567" w:type="dxa"/>
          </w:tcPr>
          <w:p w14:paraId="37D779D1" w14:textId="77777777" w:rsidR="00701654" w:rsidRPr="00701654" w:rsidRDefault="00701654" w:rsidP="00701654">
            <w:pPr>
              <w:spacing w:line="240" w:lineRule="auto"/>
              <w:jc w:val="left"/>
              <w:rPr>
                <w:rStyle w:val="Hyperlink"/>
                <w:rtl/>
              </w:rPr>
            </w:pPr>
            <w:hyperlink w:anchor="Seif6" w:tooltip="ביצוע ותקנות" w:history="1">
              <w:r w:rsidRPr="00701654">
                <w:rPr>
                  <w:rStyle w:val="Hyperlink"/>
                </w:rPr>
                <w:t>Go</w:t>
              </w:r>
            </w:hyperlink>
          </w:p>
        </w:tc>
        <w:tc>
          <w:tcPr>
            <w:tcW w:w="850" w:type="dxa"/>
          </w:tcPr>
          <w:p w14:paraId="60690D35" w14:textId="77777777" w:rsidR="00701654" w:rsidRPr="00701654" w:rsidRDefault="00701654" w:rsidP="0070165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01654" w:rsidRPr="00701654" w14:paraId="28A8FCF7" w14:textId="77777777">
        <w:tblPrEx>
          <w:tblCellMar>
            <w:top w:w="0" w:type="dxa"/>
            <w:bottom w:w="0" w:type="dxa"/>
          </w:tblCellMar>
        </w:tblPrEx>
        <w:tc>
          <w:tcPr>
            <w:tcW w:w="1247" w:type="dxa"/>
          </w:tcPr>
          <w:p w14:paraId="7E02054C" w14:textId="77777777" w:rsidR="00701654" w:rsidRPr="00701654" w:rsidRDefault="00701654" w:rsidP="00701654">
            <w:pPr>
              <w:spacing w:line="240" w:lineRule="auto"/>
              <w:jc w:val="left"/>
              <w:rPr>
                <w:rFonts w:cs="Frankruhel"/>
                <w:sz w:val="24"/>
                <w:rtl/>
              </w:rPr>
            </w:pPr>
            <w:r>
              <w:rPr>
                <w:rFonts w:cs="Times New Roman"/>
                <w:sz w:val="24"/>
                <w:rtl/>
              </w:rPr>
              <w:t xml:space="preserve">סעיף 7 </w:t>
            </w:r>
          </w:p>
        </w:tc>
        <w:tc>
          <w:tcPr>
            <w:tcW w:w="5669" w:type="dxa"/>
          </w:tcPr>
          <w:p w14:paraId="2E923A82" w14:textId="77777777" w:rsidR="00701654" w:rsidRPr="00701654" w:rsidRDefault="00701654" w:rsidP="00701654">
            <w:pPr>
              <w:spacing w:line="240" w:lineRule="auto"/>
              <w:jc w:val="left"/>
              <w:rPr>
                <w:rFonts w:cs="Frankruhel"/>
                <w:sz w:val="24"/>
                <w:rtl/>
              </w:rPr>
            </w:pPr>
            <w:r>
              <w:rPr>
                <w:rFonts w:cs="Times New Roman"/>
                <w:sz w:val="24"/>
                <w:rtl/>
              </w:rPr>
              <w:t>תחילה</w:t>
            </w:r>
          </w:p>
        </w:tc>
        <w:tc>
          <w:tcPr>
            <w:tcW w:w="567" w:type="dxa"/>
          </w:tcPr>
          <w:p w14:paraId="3ADB577B" w14:textId="77777777" w:rsidR="00701654" w:rsidRPr="00701654" w:rsidRDefault="00701654" w:rsidP="00701654">
            <w:pPr>
              <w:spacing w:line="240" w:lineRule="auto"/>
              <w:jc w:val="left"/>
              <w:rPr>
                <w:rStyle w:val="Hyperlink"/>
                <w:rtl/>
              </w:rPr>
            </w:pPr>
            <w:hyperlink w:anchor="Seif7" w:tooltip="תחילה" w:history="1">
              <w:r w:rsidRPr="00701654">
                <w:rPr>
                  <w:rStyle w:val="Hyperlink"/>
                </w:rPr>
                <w:t>Go</w:t>
              </w:r>
            </w:hyperlink>
          </w:p>
        </w:tc>
        <w:tc>
          <w:tcPr>
            <w:tcW w:w="850" w:type="dxa"/>
          </w:tcPr>
          <w:p w14:paraId="0BB7E3C0" w14:textId="77777777" w:rsidR="00701654" w:rsidRPr="00701654" w:rsidRDefault="00701654" w:rsidP="0070165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01654" w:rsidRPr="00701654" w14:paraId="15C7CAB0" w14:textId="77777777">
        <w:tblPrEx>
          <w:tblCellMar>
            <w:top w:w="0" w:type="dxa"/>
            <w:bottom w:w="0" w:type="dxa"/>
          </w:tblCellMar>
        </w:tblPrEx>
        <w:tc>
          <w:tcPr>
            <w:tcW w:w="1247" w:type="dxa"/>
          </w:tcPr>
          <w:p w14:paraId="75FD5CC1" w14:textId="77777777" w:rsidR="00701654" w:rsidRPr="00701654" w:rsidRDefault="00701654" w:rsidP="00701654">
            <w:pPr>
              <w:spacing w:line="240" w:lineRule="auto"/>
              <w:jc w:val="left"/>
              <w:rPr>
                <w:rFonts w:cs="Frankruhel"/>
                <w:sz w:val="24"/>
                <w:rtl/>
              </w:rPr>
            </w:pPr>
            <w:r>
              <w:rPr>
                <w:rFonts w:cs="Times New Roman"/>
                <w:sz w:val="24"/>
                <w:rtl/>
              </w:rPr>
              <w:t xml:space="preserve">סעיף 8 </w:t>
            </w:r>
          </w:p>
        </w:tc>
        <w:tc>
          <w:tcPr>
            <w:tcW w:w="5669" w:type="dxa"/>
          </w:tcPr>
          <w:p w14:paraId="13DC4DD4" w14:textId="77777777" w:rsidR="00701654" w:rsidRPr="00701654" w:rsidRDefault="00701654" w:rsidP="00701654">
            <w:pPr>
              <w:spacing w:line="240" w:lineRule="auto"/>
              <w:jc w:val="left"/>
              <w:rPr>
                <w:rFonts w:cs="Frankruhel"/>
                <w:sz w:val="24"/>
                <w:rtl/>
              </w:rPr>
            </w:pPr>
            <w:r>
              <w:rPr>
                <w:rFonts w:cs="Times New Roman"/>
                <w:sz w:val="24"/>
                <w:rtl/>
              </w:rPr>
              <w:t>הוראת מעבר</w:t>
            </w:r>
          </w:p>
        </w:tc>
        <w:tc>
          <w:tcPr>
            <w:tcW w:w="567" w:type="dxa"/>
          </w:tcPr>
          <w:p w14:paraId="05A27F48" w14:textId="77777777" w:rsidR="00701654" w:rsidRPr="00701654" w:rsidRDefault="00701654" w:rsidP="00701654">
            <w:pPr>
              <w:spacing w:line="240" w:lineRule="auto"/>
              <w:jc w:val="left"/>
              <w:rPr>
                <w:rStyle w:val="Hyperlink"/>
                <w:rtl/>
              </w:rPr>
            </w:pPr>
            <w:hyperlink w:anchor="Seif8" w:tooltip="הוראת מעבר" w:history="1">
              <w:r w:rsidRPr="00701654">
                <w:rPr>
                  <w:rStyle w:val="Hyperlink"/>
                </w:rPr>
                <w:t>Go</w:t>
              </w:r>
            </w:hyperlink>
          </w:p>
        </w:tc>
        <w:tc>
          <w:tcPr>
            <w:tcW w:w="850" w:type="dxa"/>
          </w:tcPr>
          <w:p w14:paraId="45F9A8A6" w14:textId="77777777" w:rsidR="00701654" w:rsidRPr="00701654" w:rsidRDefault="00701654" w:rsidP="0070165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14:paraId="2CB7885F" w14:textId="77777777" w:rsidR="00B22FA0" w:rsidRDefault="00B22FA0">
      <w:pPr>
        <w:pStyle w:val="big-header"/>
        <w:ind w:left="0" w:right="1134"/>
        <w:rPr>
          <w:rtl/>
        </w:rPr>
      </w:pPr>
    </w:p>
    <w:p w14:paraId="17F77477" w14:textId="77777777" w:rsidR="00B22FA0" w:rsidRDefault="00B22FA0" w:rsidP="006E0227">
      <w:pPr>
        <w:pStyle w:val="big-header"/>
        <w:ind w:left="0" w:right="1134"/>
        <w:rPr>
          <w:rStyle w:val="default"/>
          <w:rFonts w:cs="FrankRuehl" w:hint="cs"/>
          <w:rtl/>
        </w:rPr>
      </w:pPr>
      <w:r>
        <w:rPr>
          <w:rtl/>
        </w:rPr>
        <w:br w:type="page"/>
      </w:r>
      <w:r>
        <w:rPr>
          <w:rFonts w:hint="cs"/>
          <w:rtl/>
        </w:rPr>
        <w:lastRenderedPageBreak/>
        <w:t>חוק השאלת ספרי לימוד, תשס"א-2000</w:t>
      </w:r>
      <w:r>
        <w:rPr>
          <w:rStyle w:val="default"/>
          <w:rtl/>
        </w:rPr>
        <w:footnoteReference w:customMarkFollows="1" w:id="1"/>
        <w:t>*</w:t>
      </w:r>
    </w:p>
    <w:p w14:paraId="0B3BA571" w14:textId="77777777" w:rsidR="00B22FA0" w:rsidRDefault="00B22FA0">
      <w:pPr>
        <w:pStyle w:val="P00"/>
        <w:spacing w:before="72"/>
        <w:ind w:left="0" w:right="1134"/>
        <w:rPr>
          <w:rStyle w:val="default"/>
          <w:rFonts w:cs="FrankRuehl" w:hint="cs"/>
          <w:rtl/>
        </w:rPr>
      </w:pPr>
      <w:bookmarkStart w:id="0" w:name="Seif1"/>
      <w:bookmarkEnd w:id="0"/>
      <w:r>
        <w:rPr>
          <w:lang w:val="he-IL"/>
        </w:rPr>
        <w:pict w14:anchorId="65381571">
          <v:rect id="_x0000_s1026" style="position:absolute;left:0;text-align:left;margin-left:464.5pt;margin-top:8.05pt;width:75.05pt;height:10pt;z-index:251651584" o:allowincell="f" filled="f" stroked="f" strokecolor="lime" strokeweight=".25pt">
            <v:textbox inset="0,0,0,0">
              <w:txbxContent>
                <w:p w14:paraId="0686AAEB" w14:textId="77777777" w:rsidR="00B22FA0" w:rsidRDefault="00B22FA0">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 xml:space="preserve"> </w:t>
      </w:r>
      <w:r w:rsidR="0063624F">
        <w:rPr>
          <w:rStyle w:val="default"/>
          <w:rFonts w:cs="FrankRuehl" w:hint="cs"/>
          <w:rtl/>
        </w:rPr>
        <w:t xml:space="preserve">בחוק זה </w:t>
      </w:r>
      <w:r w:rsidR="0063624F">
        <w:rPr>
          <w:rStyle w:val="default"/>
          <w:rFonts w:cs="FrankRuehl"/>
          <w:rtl/>
        </w:rPr>
        <w:t>–</w:t>
      </w:r>
    </w:p>
    <w:p w14:paraId="0A4699F9" w14:textId="77777777" w:rsidR="00B22FA0" w:rsidRDefault="00B22FA0" w:rsidP="0063624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בית ספר" - מוסד חינוך מוכר כהגדרתו בסעיף 1 לחוק לימוד חובה, תש"ט-1949 (להלן -  חוק לימוד חובה);</w:t>
      </w:r>
    </w:p>
    <w:p w14:paraId="518DA898" w14:textId="77777777" w:rsidR="00B22FA0" w:rsidRDefault="00B22FA0" w:rsidP="0063624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הועדה" - ועדת</w:t>
      </w:r>
      <w:r>
        <w:rPr>
          <w:rStyle w:val="default"/>
          <w:rFonts w:cs="FrankRuehl"/>
          <w:rtl/>
        </w:rPr>
        <w:t xml:space="preserve"> </w:t>
      </w:r>
      <w:r>
        <w:rPr>
          <w:rStyle w:val="default"/>
          <w:rFonts w:cs="FrankRuehl" w:hint="cs"/>
          <w:rtl/>
        </w:rPr>
        <w:t>החינוך והתרבות של הכנסת;</w:t>
      </w:r>
    </w:p>
    <w:p w14:paraId="42899F78" w14:textId="77777777" w:rsidR="00B22FA0" w:rsidRDefault="00B22FA0" w:rsidP="0063624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הורה" - כהגדרתו בחוק לימוד חובה;</w:t>
      </w:r>
    </w:p>
    <w:p w14:paraId="34B786AD" w14:textId="77777777" w:rsidR="00B22FA0" w:rsidRDefault="00B22FA0" w:rsidP="0063624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ספרי לימוד" - ספרי לימוד וחוברות עבודה שאושרו על פי דין;</w:t>
      </w:r>
    </w:p>
    <w:p w14:paraId="7FB66AA5" w14:textId="77777777" w:rsidR="00B22FA0" w:rsidRDefault="00B22FA0" w:rsidP="0063624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תכנית השאלת ספרי לימוד" - השאלת ספרי לימוד לתלמידים בבית ספר במסגרת ארגונית, הכל כפי שקבע השר באישור הועדה;</w:t>
      </w:r>
    </w:p>
    <w:p w14:paraId="142626F1" w14:textId="77777777" w:rsidR="00B22FA0" w:rsidRDefault="00B22FA0" w:rsidP="0063624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תלמיד" - מי שלומד בב</w:t>
      </w:r>
      <w:r>
        <w:rPr>
          <w:rStyle w:val="default"/>
          <w:rFonts w:cs="FrankRuehl"/>
          <w:rtl/>
        </w:rPr>
        <w:t>י</w:t>
      </w:r>
      <w:r>
        <w:rPr>
          <w:rStyle w:val="default"/>
          <w:rFonts w:cs="FrankRuehl" w:hint="cs"/>
          <w:rtl/>
        </w:rPr>
        <w:t>ת ספר;</w:t>
      </w:r>
    </w:p>
    <w:p w14:paraId="16B0ADB7" w14:textId="77777777" w:rsidR="00B22FA0" w:rsidRDefault="00B22FA0" w:rsidP="0063624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השר" - שר החינוך.</w:t>
      </w:r>
    </w:p>
    <w:p w14:paraId="130507DF" w14:textId="77777777" w:rsidR="00103114" w:rsidRPr="00103114" w:rsidRDefault="00B22FA0" w:rsidP="00103114">
      <w:pPr>
        <w:pStyle w:val="P00"/>
        <w:spacing w:before="72"/>
        <w:ind w:left="0" w:right="1134"/>
        <w:rPr>
          <w:rStyle w:val="default"/>
          <w:rFonts w:cs="FrankRuehl" w:hint="cs"/>
          <w:rtl/>
        </w:rPr>
      </w:pPr>
      <w:bookmarkStart w:id="1" w:name="Seif2"/>
      <w:bookmarkEnd w:id="1"/>
      <w:r>
        <w:rPr>
          <w:lang w:val="he-IL"/>
        </w:rPr>
        <w:pict w14:anchorId="339B6B8A">
          <v:rect id="_x0000_s1027" style="position:absolute;left:0;text-align:left;margin-left:464.5pt;margin-top:8.05pt;width:75.05pt;height:32.65pt;z-index:251652608" o:allowincell="f" filled="f" stroked="f" strokecolor="lime" strokeweight=".25pt">
            <v:textbox inset="0,0,0,0">
              <w:txbxContent>
                <w:p w14:paraId="796C540D" w14:textId="77777777" w:rsidR="00B22FA0" w:rsidRDefault="00103114" w:rsidP="0063624F">
                  <w:pPr>
                    <w:spacing w:line="160" w:lineRule="exact"/>
                    <w:jc w:val="left"/>
                    <w:rPr>
                      <w:rFonts w:cs="Miriam" w:hint="cs"/>
                      <w:szCs w:val="18"/>
                      <w:rtl/>
                    </w:rPr>
                  </w:pPr>
                  <w:r>
                    <w:rPr>
                      <w:rFonts w:cs="Miriam" w:hint="cs"/>
                      <w:szCs w:val="18"/>
                      <w:rtl/>
                    </w:rPr>
                    <w:t xml:space="preserve">חובת </w:t>
                  </w:r>
                  <w:r w:rsidR="00B22FA0">
                    <w:rPr>
                      <w:rFonts w:cs="Miriam"/>
                      <w:szCs w:val="18"/>
                      <w:rtl/>
                    </w:rPr>
                    <w:t>ה</w:t>
                  </w:r>
                  <w:r w:rsidR="00B22FA0">
                    <w:rPr>
                      <w:rFonts w:cs="Miriam" w:hint="cs"/>
                      <w:szCs w:val="18"/>
                      <w:rtl/>
                    </w:rPr>
                    <w:t xml:space="preserve">שאלת ספרי </w:t>
                  </w:r>
                  <w:r w:rsidR="00B22FA0">
                    <w:rPr>
                      <w:rFonts w:cs="Miriam"/>
                      <w:szCs w:val="18"/>
                      <w:rtl/>
                    </w:rPr>
                    <w:t>ל</w:t>
                  </w:r>
                  <w:r w:rsidR="00B22FA0">
                    <w:rPr>
                      <w:rFonts w:cs="Miriam" w:hint="cs"/>
                      <w:szCs w:val="18"/>
                      <w:rtl/>
                    </w:rPr>
                    <w:t>ימוד</w:t>
                  </w:r>
                </w:p>
                <w:p w14:paraId="4BE181B7" w14:textId="77777777" w:rsidR="00C81197" w:rsidRDefault="00C81197" w:rsidP="0063624F">
                  <w:pPr>
                    <w:spacing w:line="160" w:lineRule="exact"/>
                    <w:jc w:val="left"/>
                    <w:rPr>
                      <w:rFonts w:cs="Miriam" w:hint="cs"/>
                      <w:noProof/>
                      <w:szCs w:val="18"/>
                      <w:rtl/>
                    </w:rPr>
                  </w:pPr>
                  <w:r>
                    <w:rPr>
                      <w:rFonts w:cs="Miriam" w:hint="cs"/>
                      <w:noProof/>
                      <w:szCs w:val="18"/>
                      <w:rtl/>
                    </w:rPr>
                    <w:t xml:space="preserve">(תיקון מס' 7) </w:t>
                  </w:r>
                  <w:r>
                    <w:rPr>
                      <w:rFonts w:cs="Miriam"/>
                      <w:noProof/>
                      <w:szCs w:val="18"/>
                      <w:rtl/>
                    </w:rPr>
                    <w:br/>
                  </w:r>
                  <w:r>
                    <w:rPr>
                      <w:rFonts w:cs="Miriam" w:hint="cs"/>
                      <w:noProof/>
                      <w:szCs w:val="18"/>
                      <w:rtl/>
                    </w:rPr>
                    <w:t>תשע"ד-2014</w:t>
                  </w:r>
                </w:p>
              </w:txbxContent>
            </v:textbox>
            <w10:anchorlock/>
          </v:rect>
        </w:pict>
      </w:r>
      <w:r>
        <w:rPr>
          <w:rStyle w:val="big-number"/>
          <w:rtl/>
        </w:rPr>
        <w:t>2</w:t>
      </w:r>
      <w:r w:rsidRPr="00C81197">
        <w:rPr>
          <w:rStyle w:val="default"/>
          <w:rFonts w:cs="FrankRuehl"/>
          <w:rtl/>
        </w:rPr>
        <w:t>.</w:t>
      </w:r>
      <w:r w:rsidR="00C81197">
        <w:rPr>
          <w:rStyle w:val="default"/>
          <w:rFonts w:cs="FrankRuehl" w:hint="cs"/>
          <w:rtl/>
        </w:rPr>
        <w:t xml:space="preserve"> </w:t>
      </w:r>
      <w:r w:rsidR="00C81197">
        <w:rPr>
          <w:rStyle w:val="a6"/>
          <w:rtl/>
        </w:rPr>
        <w:footnoteReference w:id="2"/>
      </w:r>
      <w:r w:rsidRPr="00C81197">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sidR="00103114" w:rsidRPr="00103114">
        <w:rPr>
          <w:rStyle w:val="default"/>
          <w:rFonts w:cs="FrankRuehl" w:hint="cs"/>
          <w:rtl/>
        </w:rPr>
        <w:t>בכל בית ספר תפעל תכנית השאלת ספרי לימוד בהתאם להוראות חוק זה; ואולם המנהל הכללי של משרד החינוך או מי מטעמו רשאי להחליט כי בבית ספר מסוים לא תפעל תכנית כאמור אם מצא כי אין כדאיות כלכלית בהפעלת התכנית בבית הספר, בין השאר בשל השתתפות מועצה של תלמידים בה.</w:t>
      </w:r>
    </w:p>
    <w:p w14:paraId="430BA6F1" w14:textId="77777777" w:rsidR="00103114" w:rsidRPr="00103114" w:rsidRDefault="00103114" w:rsidP="00103114">
      <w:pPr>
        <w:pStyle w:val="P00"/>
        <w:spacing w:before="72"/>
        <w:ind w:left="0" w:right="1134"/>
        <w:rPr>
          <w:rStyle w:val="default"/>
          <w:rFonts w:cs="FrankRuehl" w:hint="cs"/>
          <w:rtl/>
        </w:rPr>
      </w:pPr>
      <w:r w:rsidRPr="00103114">
        <w:rPr>
          <w:rStyle w:val="default"/>
          <w:rFonts w:cs="FrankRuehl" w:hint="cs"/>
          <w:rtl/>
        </w:rPr>
        <w:tab/>
        <w:t>(ב)</w:t>
      </w:r>
      <w:r w:rsidRPr="00103114">
        <w:rPr>
          <w:rStyle w:val="default"/>
          <w:rFonts w:cs="FrankRuehl" w:hint="cs"/>
          <w:rtl/>
        </w:rPr>
        <w:tab/>
        <w:t>מנהל בית ספר שלא פועלת בו תכנית השאלת ספרי לימוד יודיע להורי התלמידים על הפעלתה בשנת הלימודים שלאחר מכן זמן סביר לפני תחילת אותה שנת הלימודים.</w:t>
      </w:r>
    </w:p>
    <w:p w14:paraId="3110367B" w14:textId="77777777" w:rsidR="00103114" w:rsidRPr="00103114" w:rsidRDefault="00103114" w:rsidP="00103114">
      <w:pPr>
        <w:pStyle w:val="P00"/>
        <w:spacing w:before="72"/>
        <w:ind w:left="0" w:right="1134"/>
        <w:rPr>
          <w:rStyle w:val="default"/>
          <w:rFonts w:cs="FrankRuehl" w:hint="cs"/>
          <w:rtl/>
        </w:rPr>
      </w:pPr>
      <w:r w:rsidRPr="00103114">
        <w:rPr>
          <w:rStyle w:val="default"/>
          <w:rFonts w:cs="FrankRuehl" w:hint="cs"/>
          <w:rtl/>
        </w:rPr>
        <w:tab/>
        <w:t>(ג)</w:t>
      </w:r>
      <w:r w:rsidRPr="00103114">
        <w:rPr>
          <w:rStyle w:val="default"/>
          <w:rFonts w:cs="FrankRuehl" w:hint="cs"/>
          <w:rtl/>
        </w:rPr>
        <w:tab/>
        <w:t>הורי תלמיד רשאים להודיע למנהל בית הספר כי אינם מעוניינים שהתלמיד ישתתף בתכנית השאלת ספרי לימוד.</w:t>
      </w:r>
    </w:p>
    <w:p w14:paraId="5606D8BC" w14:textId="77777777" w:rsidR="00103114" w:rsidRPr="00103114" w:rsidRDefault="00103114" w:rsidP="00103114">
      <w:pPr>
        <w:pStyle w:val="P00"/>
        <w:spacing w:before="72"/>
        <w:ind w:left="0" w:right="1134"/>
        <w:rPr>
          <w:rStyle w:val="default"/>
          <w:rFonts w:cs="FrankRuehl" w:hint="cs"/>
          <w:rtl/>
        </w:rPr>
      </w:pPr>
      <w:r w:rsidRPr="00103114">
        <w:rPr>
          <w:rStyle w:val="default"/>
          <w:rFonts w:cs="FrankRuehl" w:hint="cs"/>
          <w:rtl/>
        </w:rPr>
        <w:tab/>
        <w:t>(ד)</w:t>
      </w:r>
      <w:r w:rsidRPr="00103114">
        <w:rPr>
          <w:rStyle w:val="default"/>
          <w:rFonts w:cs="FrankRuehl" w:hint="cs"/>
          <w:rtl/>
        </w:rPr>
        <w:tab/>
        <w:t xml:space="preserve">בתכנית השאלת ספרי לימוד הפועלת בבית ספר ישתתפו תלמידים שהוריהם לא מסרו </w:t>
      </w:r>
      <w:r w:rsidRPr="00103114">
        <w:rPr>
          <w:rStyle w:val="default"/>
          <w:rFonts w:cs="FrankRuehl" w:hint="cs"/>
          <w:rtl/>
        </w:rPr>
        <w:lastRenderedPageBreak/>
        <w:t>הודעה לפי סעיף קטן (ג).</w:t>
      </w:r>
    </w:p>
    <w:p w14:paraId="5FB58C25" w14:textId="77777777" w:rsidR="00103114" w:rsidRPr="00103114" w:rsidRDefault="00103114" w:rsidP="00103114">
      <w:pPr>
        <w:pStyle w:val="P00"/>
        <w:spacing w:before="72"/>
        <w:ind w:left="0" w:right="1134"/>
        <w:rPr>
          <w:rStyle w:val="default"/>
          <w:rFonts w:cs="FrankRuehl"/>
          <w:rtl/>
        </w:rPr>
      </w:pPr>
      <w:r w:rsidRPr="00103114">
        <w:rPr>
          <w:rStyle w:val="default"/>
          <w:rFonts w:cs="FrankRuehl" w:hint="cs"/>
          <w:rtl/>
        </w:rPr>
        <w:tab/>
        <w:t>(ה)</w:t>
      </w:r>
      <w:r w:rsidRPr="00103114">
        <w:rPr>
          <w:rStyle w:val="default"/>
          <w:rFonts w:cs="FrankRuehl" w:hint="cs"/>
          <w:rtl/>
        </w:rPr>
        <w:tab/>
        <w:t>השר יקבע הוראות לעניין סעיף זה, לרבות בדבר האופן והמועדים למסירת הודעות לפיו.</w:t>
      </w:r>
    </w:p>
    <w:p w14:paraId="52CE5E34" w14:textId="77777777" w:rsidR="002A0689" w:rsidRPr="00103114" w:rsidRDefault="002A0689" w:rsidP="002A0689">
      <w:pPr>
        <w:pStyle w:val="P00"/>
        <w:spacing w:before="0"/>
        <w:ind w:left="0" w:right="1134"/>
        <w:rPr>
          <w:rStyle w:val="default"/>
          <w:rFonts w:cs="FrankRuehl" w:hint="cs"/>
          <w:vanish/>
          <w:color w:val="FF0000"/>
          <w:szCs w:val="20"/>
          <w:shd w:val="clear" w:color="auto" w:fill="FFFF99"/>
          <w:rtl/>
        </w:rPr>
      </w:pPr>
      <w:bookmarkStart w:id="2" w:name="Rov19"/>
      <w:r w:rsidRPr="00103114">
        <w:rPr>
          <w:rStyle w:val="default"/>
          <w:rFonts w:cs="FrankRuehl" w:hint="cs"/>
          <w:vanish/>
          <w:color w:val="FF0000"/>
          <w:szCs w:val="20"/>
          <w:shd w:val="clear" w:color="auto" w:fill="FFFF99"/>
          <w:rtl/>
        </w:rPr>
        <w:t>מיום 29.7.2010</w:t>
      </w:r>
    </w:p>
    <w:p w14:paraId="5200C6E8" w14:textId="77777777" w:rsidR="002A0689" w:rsidRPr="00103114" w:rsidRDefault="002A0689" w:rsidP="002A0689">
      <w:pPr>
        <w:pStyle w:val="P00"/>
        <w:spacing w:before="0"/>
        <w:ind w:left="0" w:right="1134"/>
        <w:rPr>
          <w:rStyle w:val="default"/>
          <w:rFonts w:cs="FrankRuehl" w:hint="cs"/>
          <w:vanish/>
          <w:szCs w:val="20"/>
          <w:shd w:val="clear" w:color="auto" w:fill="FFFF99"/>
          <w:rtl/>
        </w:rPr>
      </w:pPr>
      <w:r w:rsidRPr="00103114">
        <w:rPr>
          <w:rStyle w:val="default"/>
          <w:rFonts w:cs="FrankRuehl" w:hint="cs"/>
          <w:b/>
          <w:bCs/>
          <w:vanish/>
          <w:szCs w:val="20"/>
          <w:shd w:val="clear" w:color="auto" w:fill="FFFF99"/>
          <w:rtl/>
        </w:rPr>
        <w:t>תיקון מס' 5</w:t>
      </w:r>
    </w:p>
    <w:p w14:paraId="02DBA035" w14:textId="77777777" w:rsidR="002A0689" w:rsidRPr="00103114" w:rsidRDefault="002A0689" w:rsidP="002A0689">
      <w:pPr>
        <w:pStyle w:val="P00"/>
        <w:spacing w:before="0"/>
        <w:ind w:left="0" w:right="1134"/>
        <w:rPr>
          <w:rStyle w:val="default"/>
          <w:rFonts w:cs="FrankRuehl" w:hint="cs"/>
          <w:vanish/>
          <w:szCs w:val="20"/>
          <w:shd w:val="clear" w:color="auto" w:fill="FFFF99"/>
          <w:rtl/>
        </w:rPr>
      </w:pPr>
      <w:hyperlink r:id="rId6" w:history="1">
        <w:r w:rsidRPr="00103114">
          <w:rPr>
            <w:rStyle w:val="Hyperlink"/>
            <w:rFonts w:hint="cs"/>
            <w:vanish/>
            <w:szCs w:val="20"/>
            <w:shd w:val="clear" w:color="auto" w:fill="FFFF99"/>
            <w:rtl/>
          </w:rPr>
          <w:t>ס"ח תש"ע מס' 2256</w:t>
        </w:r>
      </w:hyperlink>
      <w:r w:rsidRPr="00103114">
        <w:rPr>
          <w:rStyle w:val="default"/>
          <w:rFonts w:cs="FrankRuehl" w:hint="cs"/>
          <w:vanish/>
          <w:szCs w:val="20"/>
          <w:shd w:val="clear" w:color="auto" w:fill="FFFF99"/>
          <w:rtl/>
        </w:rPr>
        <w:t xml:space="preserve"> מיום 29.7.2010 עמ' 650 (</w:t>
      </w:r>
      <w:hyperlink r:id="rId7" w:history="1">
        <w:r w:rsidRPr="00103114">
          <w:rPr>
            <w:rStyle w:val="Hyperlink"/>
            <w:rFonts w:hint="cs"/>
            <w:vanish/>
            <w:szCs w:val="20"/>
            <w:shd w:val="clear" w:color="auto" w:fill="FFFF99"/>
            <w:rtl/>
          </w:rPr>
          <w:t>ה"ח 527</w:t>
        </w:r>
      </w:hyperlink>
      <w:r w:rsidRPr="00103114">
        <w:rPr>
          <w:rStyle w:val="default"/>
          <w:rFonts w:cs="FrankRuehl" w:hint="cs"/>
          <w:vanish/>
          <w:szCs w:val="20"/>
          <w:shd w:val="clear" w:color="auto" w:fill="FFFF99"/>
          <w:rtl/>
        </w:rPr>
        <w:t>)</w:t>
      </w:r>
    </w:p>
    <w:p w14:paraId="3E9DB046" w14:textId="77777777" w:rsidR="002A0689" w:rsidRPr="00103114" w:rsidRDefault="002A0689" w:rsidP="002A0689">
      <w:pPr>
        <w:pStyle w:val="P00"/>
        <w:ind w:left="0" w:right="1134"/>
        <w:rPr>
          <w:rStyle w:val="default"/>
          <w:rFonts w:cs="FrankRuehl"/>
          <w:vanish/>
          <w:sz w:val="22"/>
          <w:szCs w:val="22"/>
          <w:shd w:val="clear" w:color="auto" w:fill="FFFF99"/>
          <w:rtl/>
        </w:rPr>
      </w:pPr>
      <w:r w:rsidRPr="00103114">
        <w:rPr>
          <w:rStyle w:val="big-number"/>
          <w:rFonts w:cs="FrankRuehl"/>
          <w:vanish/>
          <w:sz w:val="22"/>
          <w:szCs w:val="22"/>
          <w:shd w:val="clear" w:color="auto" w:fill="FFFF99"/>
          <w:rtl/>
        </w:rPr>
        <w:t>2.</w:t>
      </w:r>
      <w:r w:rsidRPr="00103114">
        <w:rPr>
          <w:rStyle w:val="big-number"/>
          <w:rFonts w:cs="FrankRuehl"/>
          <w:vanish/>
          <w:sz w:val="22"/>
          <w:szCs w:val="22"/>
          <w:shd w:val="clear" w:color="auto" w:fill="FFFF99"/>
          <w:rtl/>
        </w:rPr>
        <w:tab/>
      </w:r>
      <w:r w:rsidRPr="00103114">
        <w:rPr>
          <w:rStyle w:val="default"/>
          <w:rFonts w:cs="FrankRuehl"/>
          <w:vanish/>
          <w:sz w:val="22"/>
          <w:szCs w:val="22"/>
          <w:shd w:val="clear" w:color="auto" w:fill="FFFF99"/>
          <w:rtl/>
        </w:rPr>
        <w:t>(</w:t>
      </w:r>
      <w:r w:rsidRPr="00103114">
        <w:rPr>
          <w:rStyle w:val="default"/>
          <w:rFonts w:cs="FrankRuehl" w:hint="cs"/>
          <w:vanish/>
          <w:sz w:val="22"/>
          <w:szCs w:val="22"/>
          <w:shd w:val="clear" w:color="auto" w:fill="FFFF99"/>
          <w:rtl/>
        </w:rPr>
        <w:t>א)</w:t>
      </w:r>
      <w:r w:rsidRPr="00103114">
        <w:rPr>
          <w:rStyle w:val="default"/>
          <w:rFonts w:cs="FrankRuehl"/>
          <w:vanish/>
          <w:sz w:val="22"/>
          <w:szCs w:val="22"/>
          <w:shd w:val="clear" w:color="auto" w:fill="FFFF99"/>
          <w:rtl/>
        </w:rPr>
        <w:tab/>
      </w:r>
      <w:r w:rsidRPr="00103114">
        <w:rPr>
          <w:rStyle w:val="default"/>
          <w:rFonts w:cs="FrankRuehl" w:hint="cs"/>
          <w:vanish/>
          <w:sz w:val="22"/>
          <w:szCs w:val="22"/>
          <w:shd w:val="clear" w:color="auto" w:fill="FFFF99"/>
          <w:rtl/>
        </w:rPr>
        <w:t xml:space="preserve">כל בית ספר רשאי להיכלל בתכנית השאלת ספרי לימוד, בהתאם להוראות חוק זה, ובתנאי שלמעלה </w:t>
      </w:r>
      <w:r w:rsidRPr="00103114">
        <w:rPr>
          <w:rStyle w:val="default"/>
          <w:rFonts w:cs="FrankRuehl" w:hint="cs"/>
          <w:strike/>
          <w:vanish/>
          <w:sz w:val="22"/>
          <w:szCs w:val="22"/>
          <w:shd w:val="clear" w:color="auto" w:fill="FFFF99"/>
          <w:rtl/>
        </w:rPr>
        <w:t>מ-90%</w:t>
      </w:r>
      <w:r w:rsidRPr="00103114">
        <w:rPr>
          <w:rStyle w:val="default"/>
          <w:rFonts w:cs="FrankRuehl" w:hint="cs"/>
          <w:vanish/>
          <w:sz w:val="22"/>
          <w:szCs w:val="22"/>
          <w:shd w:val="clear" w:color="auto" w:fill="FFFF99"/>
          <w:rtl/>
        </w:rPr>
        <w:t xml:space="preserve"> </w:t>
      </w:r>
      <w:r w:rsidRPr="00103114">
        <w:rPr>
          <w:rStyle w:val="default"/>
          <w:rFonts w:cs="FrankRuehl" w:hint="cs"/>
          <w:vanish/>
          <w:sz w:val="22"/>
          <w:szCs w:val="22"/>
          <w:u w:val="single"/>
          <w:shd w:val="clear" w:color="auto" w:fill="FFFF99"/>
          <w:rtl/>
        </w:rPr>
        <w:t>מ-60%</w:t>
      </w:r>
      <w:r w:rsidRPr="00103114">
        <w:rPr>
          <w:rStyle w:val="default"/>
          <w:rFonts w:cs="FrankRuehl" w:hint="cs"/>
          <w:vanish/>
          <w:sz w:val="22"/>
          <w:szCs w:val="22"/>
          <w:shd w:val="clear" w:color="auto" w:fill="FFFF99"/>
          <w:rtl/>
        </w:rPr>
        <w:t xml:space="preserve"> מהורי התלמידים הסכימו </w:t>
      </w:r>
      <w:r w:rsidRPr="00103114">
        <w:rPr>
          <w:rStyle w:val="default"/>
          <w:rFonts w:cs="FrankRuehl" w:hint="cs"/>
          <w:strike/>
          <w:vanish/>
          <w:sz w:val="22"/>
          <w:szCs w:val="22"/>
          <w:shd w:val="clear" w:color="auto" w:fill="FFFF99"/>
          <w:rtl/>
        </w:rPr>
        <w:t>להעביר את ספרי הלימוד לידי בית הספר</w:t>
      </w:r>
      <w:r w:rsidRPr="00103114">
        <w:rPr>
          <w:rStyle w:val="default"/>
          <w:rFonts w:cs="FrankRuehl" w:hint="cs"/>
          <w:vanish/>
          <w:sz w:val="22"/>
          <w:szCs w:val="22"/>
          <w:shd w:val="clear" w:color="auto" w:fill="FFFF99"/>
          <w:rtl/>
        </w:rPr>
        <w:t xml:space="preserve"> </w:t>
      </w:r>
      <w:r w:rsidRPr="00103114">
        <w:rPr>
          <w:rStyle w:val="default"/>
          <w:rFonts w:cs="FrankRuehl" w:hint="cs"/>
          <w:vanish/>
          <w:sz w:val="22"/>
          <w:szCs w:val="22"/>
          <w:u w:val="single"/>
          <w:shd w:val="clear" w:color="auto" w:fill="FFFF99"/>
          <w:rtl/>
        </w:rPr>
        <w:t>להשתתף בתכנית באופן שקבע השר</w:t>
      </w:r>
      <w:r w:rsidRPr="00103114">
        <w:rPr>
          <w:rStyle w:val="default"/>
          <w:rFonts w:cs="FrankRuehl" w:hint="cs"/>
          <w:vanish/>
          <w:sz w:val="22"/>
          <w:szCs w:val="22"/>
          <w:shd w:val="clear" w:color="auto" w:fill="FFFF99"/>
          <w:rtl/>
        </w:rPr>
        <w:t>, ובית הספר עמד בתנאים שקבע השר, באישור הועדה.</w:t>
      </w:r>
    </w:p>
    <w:p w14:paraId="42804EEA" w14:textId="77777777" w:rsidR="002A0689" w:rsidRPr="00103114" w:rsidRDefault="002A0689" w:rsidP="002A0689">
      <w:pPr>
        <w:pStyle w:val="P00"/>
        <w:spacing w:before="0"/>
        <w:ind w:left="0" w:right="1134"/>
        <w:rPr>
          <w:rStyle w:val="default"/>
          <w:rFonts w:cs="FrankRuehl" w:hint="cs"/>
          <w:vanish/>
          <w:sz w:val="22"/>
          <w:szCs w:val="22"/>
          <w:shd w:val="clear" w:color="auto" w:fill="FFFF99"/>
          <w:rtl/>
        </w:rPr>
      </w:pPr>
      <w:r w:rsidRPr="00103114">
        <w:rPr>
          <w:vanish/>
          <w:sz w:val="22"/>
          <w:szCs w:val="22"/>
          <w:shd w:val="clear" w:color="auto" w:fill="FFFF99"/>
          <w:rtl/>
        </w:rPr>
        <w:tab/>
      </w:r>
      <w:r w:rsidRPr="00103114">
        <w:rPr>
          <w:rStyle w:val="default"/>
          <w:rFonts w:cs="FrankRuehl"/>
          <w:vanish/>
          <w:sz w:val="22"/>
          <w:szCs w:val="22"/>
          <w:shd w:val="clear" w:color="auto" w:fill="FFFF99"/>
          <w:rtl/>
        </w:rPr>
        <w:t>(</w:t>
      </w:r>
      <w:r w:rsidRPr="00103114">
        <w:rPr>
          <w:rStyle w:val="default"/>
          <w:rFonts w:cs="FrankRuehl" w:hint="cs"/>
          <w:vanish/>
          <w:sz w:val="22"/>
          <w:szCs w:val="22"/>
          <w:shd w:val="clear" w:color="auto" w:fill="FFFF99"/>
          <w:rtl/>
        </w:rPr>
        <w:t>ב)</w:t>
      </w:r>
      <w:r w:rsidRPr="00103114">
        <w:rPr>
          <w:rStyle w:val="default"/>
          <w:rFonts w:cs="FrankRuehl"/>
          <w:vanish/>
          <w:sz w:val="22"/>
          <w:szCs w:val="22"/>
          <w:shd w:val="clear" w:color="auto" w:fill="FFFF99"/>
          <w:rtl/>
        </w:rPr>
        <w:tab/>
      </w:r>
      <w:r w:rsidRPr="00103114">
        <w:rPr>
          <w:rStyle w:val="default"/>
          <w:rFonts w:cs="FrankRuehl" w:hint="cs"/>
          <w:vanish/>
          <w:sz w:val="22"/>
          <w:szCs w:val="22"/>
          <w:shd w:val="clear" w:color="auto" w:fill="FFFF99"/>
          <w:rtl/>
        </w:rPr>
        <w:t>ביקש בית ספר, שפרש מתכנית השאלת ספרי לימוד, לחזור ולהיכלל בה בשנית, רשאי השר לקבוע באישור הועדה תנאים להכללתו.</w:t>
      </w:r>
    </w:p>
    <w:p w14:paraId="4F603D8D" w14:textId="77777777" w:rsidR="002A0689" w:rsidRPr="00103114" w:rsidRDefault="002A0689" w:rsidP="002A0689">
      <w:pPr>
        <w:pStyle w:val="P00"/>
        <w:spacing w:before="0"/>
        <w:ind w:left="0" w:right="1134"/>
        <w:rPr>
          <w:rStyle w:val="default"/>
          <w:rFonts w:cs="FrankRuehl" w:hint="cs"/>
          <w:vanish/>
          <w:sz w:val="22"/>
          <w:szCs w:val="22"/>
          <w:shd w:val="clear" w:color="auto" w:fill="FFFF99"/>
          <w:rtl/>
        </w:rPr>
      </w:pPr>
      <w:r w:rsidRPr="00103114">
        <w:rPr>
          <w:rStyle w:val="default"/>
          <w:rFonts w:cs="FrankRuehl" w:hint="cs"/>
          <w:vanish/>
          <w:sz w:val="22"/>
          <w:szCs w:val="22"/>
          <w:shd w:val="clear" w:color="auto" w:fill="FFFF99"/>
          <w:rtl/>
        </w:rPr>
        <w:tab/>
      </w:r>
      <w:r w:rsidRPr="00103114">
        <w:rPr>
          <w:rStyle w:val="default"/>
          <w:rFonts w:cs="FrankRuehl" w:hint="cs"/>
          <w:vanish/>
          <w:sz w:val="22"/>
          <w:szCs w:val="22"/>
          <w:u w:val="single"/>
          <w:shd w:val="clear" w:color="auto" w:fill="FFFF99"/>
          <w:rtl/>
        </w:rPr>
        <w:t>(ג)</w:t>
      </w:r>
      <w:r w:rsidRPr="00103114">
        <w:rPr>
          <w:rStyle w:val="default"/>
          <w:rFonts w:cs="FrankRuehl" w:hint="cs"/>
          <w:vanish/>
          <w:sz w:val="22"/>
          <w:szCs w:val="22"/>
          <w:u w:val="single"/>
          <w:shd w:val="clear" w:color="auto" w:fill="FFFF99"/>
          <w:rtl/>
        </w:rPr>
        <w:tab/>
        <w:t>בתכנית השאלת ספרי לימוד ישתתפו תלמידים שהוריהם הסכימו להשתתף בתכנית בהתאם להוראות לפי סעיף קטן (א).</w:t>
      </w:r>
    </w:p>
    <w:p w14:paraId="3A261C32" w14:textId="77777777" w:rsidR="00B87545" w:rsidRPr="00103114" w:rsidRDefault="00B87545" w:rsidP="002A0689">
      <w:pPr>
        <w:pStyle w:val="P00"/>
        <w:spacing w:before="0"/>
        <w:ind w:left="0" w:right="1134"/>
        <w:rPr>
          <w:rStyle w:val="default"/>
          <w:rFonts w:cs="FrankRuehl" w:hint="cs"/>
          <w:vanish/>
          <w:szCs w:val="20"/>
          <w:shd w:val="clear" w:color="auto" w:fill="FFFF99"/>
          <w:rtl/>
        </w:rPr>
      </w:pPr>
    </w:p>
    <w:p w14:paraId="63147910" w14:textId="77777777" w:rsidR="00B87545" w:rsidRPr="00103114" w:rsidRDefault="00B87545" w:rsidP="002A0689">
      <w:pPr>
        <w:pStyle w:val="P00"/>
        <w:spacing w:before="0"/>
        <w:ind w:left="0" w:right="1134"/>
        <w:rPr>
          <w:rStyle w:val="default"/>
          <w:rFonts w:cs="FrankRuehl" w:hint="cs"/>
          <w:vanish/>
          <w:color w:val="FF0000"/>
          <w:szCs w:val="20"/>
          <w:shd w:val="clear" w:color="auto" w:fill="FFFF99"/>
          <w:rtl/>
        </w:rPr>
      </w:pPr>
      <w:r w:rsidRPr="00103114">
        <w:rPr>
          <w:rStyle w:val="default"/>
          <w:rFonts w:cs="FrankRuehl" w:hint="cs"/>
          <w:vanish/>
          <w:color w:val="FF0000"/>
          <w:szCs w:val="20"/>
          <w:shd w:val="clear" w:color="auto" w:fill="FFFF99"/>
          <w:rtl/>
        </w:rPr>
        <w:t>מיום 14.5.2012</w:t>
      </w:r>
    </w:p>
    <w:p w14:paraId="23753EEB" w14:textId="77777777" w:rsidR="00B87545" w:rsidRPr="00103114" w:rsidRDefault="00B87545" w:rsidP="002A0689">
      <w:pPr>
        <w:pStyle w:val="P00"/>
        <w:spacing w:before="0"/>
        <w:ind w:left="0" w:right="1134"/>
        <w:rPr>
          <w:rStyle w:val="default"/>
          <w:rFonts w:cs="FrankRuehl" w:hint="cs"/>
          <w:vanish/>
          <w:szCs w:val="20"/>
          <w:shd w:val="clear" w:color="auto" w:fill="FFFF99"/>
          <w:rtl/>
        </w:rPr>
      </w:pPr>
      <w:r w:rsidRPr="00103114">
        <w:rPr>
          <w:rStyle w:val="default"/>
          <w:rFonts w:cs="FrankRuehl" w:hint="cs"/>
          <w:b/>
          <w:bCs/>
          <w:vanish/>
          <w:szCs w:val="20"/>
          <w:shd w:val="clear" w:color="auto" w:fill="FFFF99"/>
          <w:rtl/>
        </w:rPr>
        <w:t>תיקון מס' 6</w:t>
      </w:r>
    </w:p>
    <w:p w14:paraId="63FB8A9F" w14:textId="77777777" w:rsidR="00B87545" w:rsidRPr="00103114" w:rsidRDefault="00B87545" w:rsidP="002A0689">
      <w:pPr>
        <w:pStyle w:val="P00"/>
        <w:spacing w:before="0"/>
        <w:ind w:left="0" w:right="1134"/>
        <w:rPr>
          <w:rStyle w:val="default"/>
          <w:rFonts w:cs="FrankRuehl" w:hint="cs"/>
          <w:vanish/>
          <w:szCs w:val="20"/>
          <w:shd w:val="clear" w:color="auto" w:fill="FFFF99"/>
          <w:rtl/>
        </w:rPr>
      </w:pPr>
      <w:hyperlink r:id="rId8" w:history="1">
        <w:r w:rsidRPr="00103114">
          <w:rPr>
            <w:rStyle w:val="Hyperlink"/>
            <w:rFonts w:hint="cs"/>
            <w:vanish/>
            <w:szCs w:val="20"/>
            <w:shd w:val="clear" w:color="auto" w:fill="FFFF99"/>
            <w:rtl/>
          </w:rPr>
          <w:t>ס"ח תשע"ב מס' 2356</w:t>
        </w:r>
      </w:hyperlink>
      <w:r w:rsidRPr="00103114">
        <w:rPr>
          <w:rStyle w:val="default"/>
          <w:rFonts w:cs="FrankRuehl" w:hint="cs"/>
          <w:vanish/>
          <w:szCs w:val="20"/>
          <w:shd w:val="clear" w:color="auto" w:fill="FFFF99"/>
          <w:rtl/>
        </w:rPr>
        <w:t xml:space="preserve"> מיום 14.5.2012 עמ' 389 (</w:t>
      </w:r>
      <w:hyperlink r:id="rId9" w:history="1">
        <w:r w:rsidRPr="00103114">
          <w:rPr>
            <w:rStyle w:val="Hyperlink"/>
            <w:rFonts w:hint="cs"/>
            <w:vanish/>
            <w:szCs w:val="20"/>
            <w:shd w:val="clear" w:color="auto" w:fill="FFFF99"/>
            <w:rtl/>
          </w:rPr>
          <w:t>ה"ח 681</w:t>
        </w:r>
      </w:hyperlink>
      <w:r w:rsidRPr="00103114">
        <w:rPr>
          <w:rStyle w:val="default"/>
          <w:rFonts w:cs="FrankRuehl" w:hint="cs"/>
          <w:vanish/>
          <w:szCs w:val="20"/>
          <w:shd w:val="clear" w:color="auto" w:fill="FFFF99"/>
          <w:rtl/>
        </w:rPr>
        <w:t>)</w:t>
      </w:r>
    </w:p>
    <w:p w14:paraId="4401DA04" w14:textId="77777777" w:rsidR="00B87545" w:rsidRPr="00103114" w:rsidRDefault="00B87545" w:rsidP="00B87545">
      <w:pPr>
        <w:pStyle w:val="P00"/>
        <w:ind w:left="0" w:right="1134"/>
        <w:rPr>
          <w:rStyle w:val="default"/>
          <w:rFonts w:cs="FrankRuehl" w:hint="cs"/>
          <w:vanish/>
          <w:sz w:val="22"/>
          <w:szCs w:val="22"/>
          <w:shd w:val="clear" w:color="auto" w:fill="FFFF99"/>
          <w:rtl/>
        </w:rPr>
      </w:pPr>
      <w:r w:rsidRPr="00103114">
        <w:rPr>
          <w:rStyle w:val="big-number"/>
          <w:rFonts w:cs="FrankRuehl"/>
          <w:vanish/>
          <w:sz w:val="22"/>
          <w:szCs w:val="22"/>
          <w:shd w:val="clear" w:color="auto" w:fill="FFFF99"/>
          <w:rtl/>
        </w:rPr>
        <w:tab/>
      </w:r>
      <w:r w:rsidRPr="00103114">
        <w:rPr>
          <w:rStyle w:val="default"/>
          <w:rFonts w:cs="FrankRuehl"/>
          <w:vanish/>
          <w:sz w:val="22"/>
          <w:szCs w:val="22"/>
          <w:shd w:val="clear" w:color="auto" w:fill="FFFF99"/>
          <w:rtl/>
        </w:rPr>
        <w:t>(</w:t>
      </w:r>
      <w:r w:rsidRPr="00103114">
        <w:rPr>
          <w:rStyle w:val="default"/>
          <w:rFonts w:cs="FrankRuehl" w:hint="cs"/>
          <w:vanish/>
          <w:sz w:val="22"/>
          <w:szCs w:val="22"/>
          <w:shd w:val="clear" w:color="auto" w:fill="FFFF99"/>
          <w:rtl/>
        </w:rPr>
        <w:t>א)</w:t>
      </w:r>
      <w:r w:rsidRPr="00103114">
        <w:rPr>
          <w:rStyle w:val="default"/>
          <w:rFonts w:cs="FrankRuehl"/>
          <w:vanish/>
          <w:sz w:val="22"/>
          <w:szCs w:val="22"/>
          <w:shd w:val="clear" w:color="auto" w:fill="FFFF99"/>
          <w:rtl/>
        </w:rPr>
        <w:tab/>
      </w:r>
      <w:r w:rsidRPr="00103114">
        <w:rPr>
          <w:rStyle w:val="default"/>
          <w:rFonts w:cs="FrankRuehl" w:hint="cs"/>
          <w:vanish/>
          <w:sz w:val="22"/>
          <w:szCs w:val="22"/>
          <w:shd w:val="clear" w:color="auto" w:fill="FFFF99"/>
          <w:rtl/>
        </w:rPr>
        <w:t>כל בית ספר רשאי להיכלל בתכנית השאלת ספרי לימוד, בהתאם להוראות חוק זה, ובתנאי שלמעלה מ-60% מהורי התלמידים הסכימו להשתתף בתכנית</w:t>
      </w:r>
      <w:r w:rsidRPr="00103114">
        <w:rPr>
          <w:rStyle w:val="default"/>
          <w:rFonts w:cs="FrankRuehl" w:hint="cs"/>
          <w:vanish/>
          <w:sz w:val="22"/>
          <w:szCs w:val="22"/>
          <w:u w:val="single"/>
          <w:shd w:val="clear" w:color="auto" w:fill="FFFF99"/>
          <w:rtl/>
        </w:rPr>
        <w:t>, ובבית ספר שטרם נכלל בתכנית או שפרש ממנה, יהיה מנהל בית הספר חייב, לשם קיום הוראות סעיף זה, לקיים הצבעה בקרב הורי התלמידים בדבר הסכמתם להשתתף בתכנית, לפני תחילת כל שנת לימודים, והכל</w:t>
      </w:r>
      <w:r w:rsidRPr="00103114">
        <w:rPr>
          <w:rStyle w:val="default"/>
          <w:rFonts w:cs="FrankRuehl" w:hint="cs"/>
          <w:vanish/>
          <w:sz w:val="22"/>
          <w:szCs w:val="22"/>
          <w:shd w:val="clear" w:color="auto" w:fill="FFFF99"/>
          <w:rtl/>
        </w:rPr>
        <w:t xml:space="preserve"> באופן שקבע השר, ובית הספר עמד בתנאים שקבע השר, באישור הועדה.</w:t>
      </w:r>
    </w:p>
    <w:p w14:paraId="1615A6A5" w14:textId="77777777" w:rsidR="00C81197" w:rsidRPr="00103114" w:rsidRDefault="00C81197" w:rsidP="00C81197">
      <w:pPr>
        <w:pStyle w:val="P00"/>
        <w:spacing w:before="0"/>
        <w:ind w:left="0" w:right="1134"/>
        <w:rPr>
          <w:rStyle w:val="default"/>
          <w:rFonts w:cs="FrankRuehl" w:hint="cs"/>
          <w:vanish/>
          <w:szCs w:val="20"/>
          <w:shd w:val="clear" w:color="auto" w:fill="FFFF99"/>
          <w:rtl/>
        </w:rPr>
      </w:pPr>
    </w:p>
    <w:p w14:paraId="57A6BD97" w14:textId="77777777" w:rsidR="00C81197" w:rsidRPr="00103114" w:rsidRDefault="00C81197" w:rsidP="00C81197">
      <w:pPr>
        <w:pStyle w:val="P00"/>
        <w:spacing w:before="0"/>
        <w:ind w:left="0" w:right="1134"/>
        <w:rPr>
          <w:rStyle w:val="default"/>
          <w:rFonts w:cs="FrankRuehl" w:hint="cs"/>
          <w:vanish/>
          <w:color w:val="FF0000"/>
          <w:szCs w:val="20"/>
          <w:shd w:val="clear" w:color="auto" w:fill="FFFF99"/>
          <w:rtl/>
        </w:rPr>
      </w:pPr>
      <w:r w:rsidRPr="00103114">
        <w:rPr>
          <w:rStyle w:val="default"/>
          <w:rFonts w:cs="FrankRuehl" w:hint="cs"/>
          <w:vanish/>
          <w:color w:val="FF0000"/>
          <w:szCs w:val="20"/>
          <w:shd w:val="clear" w:color="auto" w:fill="FFFF99"/>
          <w:rtl/>
        </w:rPr>
        <w:t>מיום 27.8.2014</w:t>
      </w:r>
    </w:p>
    <w:p w14:paraId="32C425CB" w14:textId="77777777" w:rsidR="00C81197" w:rsidRPr="00103114" w:rsidRDefault="00C81197" w:rsidP="00C81197">
      <w:pPr>
        <w:pStyle w:val="P00"/>
        <w:spacing w:before="0"/>
        <w:ind w:left="0" w:right="1134"/>
        <w:rPr>
          <w:rStyle w:val="default"/>
          <w:rFonts w:cs="FrankRuehl" w:hint="cs"/>
          <w:vanish/>
          <w:szCs w:val="20"/>
          <w:shd w:val="clear" w:color="auto" w:fill="FFFF99"/>
          <w:rtl/>
        </w:rPr>
      </w:pPr>
      <w:r w:rsidRPr="00103114">
        <w:rPr>
          <w:rStyle w:val="default"/>
          <w:rFonts w:cs="FrankRuehl" w:hint="cs"/>
          <w:b/>
          <w:bCs/>
          <w:vanish/>
          <w:szCs w:val="20"/>
          <w:shd w:val="clear" w:color="auto" w:fill="FFFF99"/>
          <w:rtl/>
        </w:rPr>
        <w:t>תיקון מס' 7</w:t>
      </w:r>
    </w:p>
    <w:p w14:paraId="29EAB1B7" w14:textId="77777777" w:rsidR="00C81197" w:rsidRPr="00103114" w:rsidRDefault="00C81197" w:rsidP="00C81197">
      <w:pPr>
        <w:pStyle w:val="P00"/>
        <w:spacing w:before="0"/>
        <w:ind w:left="0" w:right="1134"/>
        <w:rPr>
          <w:rStyle w:val="default"/>
          <w:rFonts w:cs="FrankRuehl" w:hint="cs"/>
          <w:vanish/>
          <w:szCs w:val="20"/>
          <w:shd w:val="clear" w:color="auto" w:fill="FFFF99"/>
          <w:rtl/>
        </w:rPr>
      </w:pPr>
      <w:hyperlink r:id="rId10" w:history="1">
        <w:r w:rsidRPr="00103114">
          <w:rPr>
            <w:rStyle w:val="Hyperlink"/>
            <w:rFonts w:hint="cs"/>
            <w:vanish/>
            <w:szCs w:val="20"/>
            <w:shd w:val="clear" w:color="auto" w:fill="FFFF99"/>
            <w:rtl/>
          </w:rPr>
          <w:t>ס"ח תשע"ד מס' 2427</w:t>
        </w:r>
      </w:hyperlink>
      <w:r w:rsidRPr="00103114">
        <w:rPr>
          <w:rStyle w:val="default"/>
          <w:rFonts w:cs="FrankRuehl" w:hint="cs"/>
          <w:vanish/>
          <w:szCs w:val="20"/>
          <w:shd w:val="clear" w:color="auto" w:fill="FFFF99"/>
          <w:rtl/>
        </w:rPr>
        <w:t xml:space="preserve"> מיום 5.1.2014 עמ' 254 (</w:t>
      </w:r>
      <w:hyperlink r:id="rId11" w:history="1">
        <w:r w:rsidRPr="00103114">
          <w:rPr>
            <w:rStyle w:val="Hyperlink"/>
            <w:rFonts w:hint="cs"/>
            <w:vanish/>
            <w:szCs w:val="20"/>
            <w:shd w:val="clear" w:color="auto" w:fill="FFFF99"/>
            <w:rtl/>
          </w:rPr>
          <w:t>ה"ח 527</w:t>
        </w:r>
      </w:hyperlink>
      <w:r w:rsidRPr="00103114">
        <w:rPr>
          <w:rStyle w:val="default"/>
          <w:rFonts w:cs="FrankRuehl" w:hint="cs"/>
          <w:vanish/>
          <w:szCs w:val="20"/>
          <w:shd w:val="clear" w:color="auto" w:fill="FFFF99"/>
          <w:rtl/>
        </w:rPr>
        <w:t>)</w:t>
      </w:r>
    </w:p>
    <w:p w14:paraId="2BB09292" w14:textId="77777777" w:rsidR="00C81197" w:rsidRPr="00103114" w:rsidRDefault="00C81197" w:rsidP="00C81197">
      <w:pPr>
        <w:pStyle w:val="P00"/>
        <w:spacing w:before="0"/>
        <w:ind w:left="0" w:right="1134"/>
        <w:rPr>
          <w:rStyle w:val="default"/>
          <w:rFonts w:cs="FrankRuehl" w:hint="cs"/>
          <w:vanish/>
          <w:szCs w:val="20"/>
          <w:shd w:val="clear" w:color="auto" w:fill="FFFF99"/>
          <w:rtl/>
        </w:rPr>
      </w:pPr>
      <w:r w:rsidRPr="00103114">
        <w:rPr>
          <w:rStyle w:val="default"/>
          <w:rFonts w:cs="FrankRuehl" w:hint="cs"/>
          <w:b/>
          <w:bCs/>
          <w:vanish/>
          <w:szCs w:val="20"/>
          <w:shd w:val="clear" w:color="auto" w:fill="FFFF99"/>
          <w:rtl/>
        </w:rPr>
        <w:t>החלפת סעיף 2</w:t>
      </w:r>
    </w:p>
    <w:p w14:paraId="2FF3C3C1" w14:textId="77777777" w:rsidR="00C81197" w:rsidRPr="00103114" w:rsidRDefault="00C81197" w:rsidP="00C81197">
      <w:pPr>
        <w:pStyle w:val="P00"/>
        <w:ind w:left="0" w:right="1134"/>
        <w:rPr>
          <w:rStyle w:val="default"/>
          <w:rFonts w:cs="FrankRuehl" w:hint="cs"/>
          <w:vanish/>
          <w:szCs w:val="20"/>
          <w:shd w:val="clear" w:color="auto" w:fill="FFFF99"/>
          <w:rtl/>
        </w:rPr>
      </w:pPr>
      <w:r w:rsidRPr="00103114">
        <w:rPr>
          <w:rStyle w:val="default"/>
          <w:rFonts w:cs="FrankRuehl" w:hint="cs"/>
          <w:vanish/>
          <w:szCs w:val="20"/>
          <w:shd w:val="clear" w:color="auto" w:fill="FFFF99"/>
          <w:rtl/>
        </w:rPr>
        <w:t>הנוסח הקודם:</w:t>
      </w:r>
    </w:p>
    <w:p w14:paraId="35A99F5A" w14:textId="77777777" w:rsidR="00C81197" w:rsidRPr="00103114" w:rsidRDefault="00C81197" w:rsidP="00C81197">
      <w:pPr>
        <w:pStyle w:val="P00"/>
        <w:spacing w:before="20"/>
        <w:ind w:left="0" w:right="1134"/>
        <w:rPr>
          <w:rStyle w:val="default"/>
          <w:rFonts w:cs="Miriam" w:hint="cs"/>
          <w:strike/>
          <w:vanish/>
          <w:sz w:val="16"/>
          <w:szCs w:val="16"/>
          <w:shd w:val="clear" w:color="auto" w:fill="FFFF99"/>
          <w:rtl/>
        </w:rPr>
      </w:pPr>
      <w:r w:rsidRPr="00103114">
        <w:rPr>
          <w:rStyle w:val="default"/>
          <w:rFonts w:cs="Miriam" w:hint="cs"/>
          <w:strike/>
          <w:vanish/>
          <w:sz w:val="16"/>
          <w:szCs w:val="16"/>
          <w:shd w:val="clear" w:color="auto" w:fill="FFFF99"/>
          <w:rtl/>
        </w:rPr>
        <w:t>השאלת ספרי לימוד</w:t>
      </w:r>
    </w:p>
    <w:p w14:paraId="47530A2D" w14:textId="77777777" w:rsidR="00C81197" w:rsidRPr="00103114" w:rsidRDefault="00C81197" w:rsidP="00C81197">
      <w:pPr>
        <w:pStyle w:val="P00"/>
        <w:spacing w:before="0"/>
        <w:ind w:left="0" w:right="1134"/>
        <w:rPr>
          <w:rStyle w:val="default"/>
          <w:rFonts w:cs="FrankRuehl"/>
          <w:strike/>
          <w:vanish/>
          <w:sz w:val="22"/>
          <w:szCs w:val="22"/>
          <w:shd w:val="clear" w:color="auto" w:fill="FFFF99"/>
          <w:rtl/>
        </w:rPr>
      </w:pPr>
      <w:r w:rsidRPr="00103114">
        <w:rPr>
          <w:rStyle w:val="default"/>
          <w:rFonts w:cs="FrankRuehl"/>
          <w:strike/>
          <w:vanish/>
          <w:sz w:val="22"/>
          <w:szCs w:val="22"/>
          <w:shd w:val="clear" w:color="auto" w:fill="FFFF99"/>
          <w:rtl/>
        </w:rPr>
        <w:t>2.</w:t>
      </w:r>
      <w:r w:rsidRPr="00103114">
        <w:rPr>
          <w:rStyle w:val="default"/>
          <w:rFonts w:cs="FrankRuehl"/>
          <w:strike/>
          <w:vanish/>
          <w:sz w:val="22"/>
          <w:szCs w:val="22"/>
          <w:shd w:val="clear" w:color="auto" w:fill="FFFF99"/>
          <w:rtl/>
        </w:rPr>
        <w:tab/>
        <w:t>(</w:t>
      </w:r>
      <w:r w:rsidRPr="00103114">
        <w:rPr>
          <w:rStyle w:val="default"/>
          <w:rFonts w:cs="FrankRuehl" w:hint="cs"/>
          <w:strike/>
          <w:vanish/>
          <w:sz w:val="22"/>
          <w:szCs w:val="22"/>
          <w:shd w:val="clear" w:color="auto" w:fill="FFFF99"/>
          <w:rtl/>
        </w:rPr>
        <w:t>א)</w:t>
      </w:r>
      <w:r w:rsidRPr="00103114">
        <w:rPr>
          <w:rStyle w:val="default"/>
          <w:rFonts w:cs="FrankRuehl"/>
          <w:strike/>
          <w:vanish/>
          <w:sz w:val="22"/>
          <w:szCs w:val="22"/>
          <w:shd w:val="clear" w:color="auto" w:fill="FFFF99"/>
          <w:rtl/>
        </w:rPr>
        <w:tab/>
      </w:r>
      <w:r w:rsidRPr="00103114">
        <w:rPr>
          <w:rStyle w:val="default"/>
          <w:rFonts w:cs="FrankRuehl" w:hint="cs"/>
          <w:strike/>
          <w:vanish/>
          <w:sz w:val="22"/>
          <w:szCs w:val="22"/>
          <w:shd w:val="clear" w:color="auto" w:fill="FFFF99"/>
          <w:rtl/>
        </w:rPr>
        <w:t>כל בית ספר רשאי להיכלל בתכנית השאלת ספרי לימוד, בהתאם להוראות חוק זה, ובתנאי שלמעלה מ-60% מהורי התלמידים הסכימו להשתתף בתכנית, ובבית ספר שטרם נכלל בתכנית או שפרש ממנה, יהיה מנהל בית הספר חייב, לשם קיום הוראות סעיף זה, לקיים הצבעה בקרב הורי התלמידים בדבר הסכמתם להשתתף בתכנית, לפני תחילת כל שנת לימודים, והכל באופן שקבע השר, ובית הספר עמד בתנאים שקבע השר, באישור הועדה.</w:t>
      </w:r>
    </w:p>
    <w:p w14:paraId="57BA28F4" w14:textId="77777777" w:rsidR="00C81197" w:rsidRPr="00103114" w:rsidRDefault="00C81197" w:rsidP="00C81197">
      <w:pPr>
        <w:pStyle w:val="P00"/>
        <w:spacing w:before="0"/>
        <w:ind w:left="0" w:right="1134"/>
        <w:rPr>
          <w:rStyle w:val="default"/>
          <w:rFonts w:cs="FrankRuehl" w:hint="cs"/>
          <w:strike/>
          <w:vanish/>
          <w:sz w:val="22"/>
          <w:szCs w:val="22"/>
          <w:shd w:val="clear" w:color="auto" w:fill="FFFF99"/>
          <w:rtl/>
        </w:rPr>
      </w:pPr>
      <w:r w:rsidRPr="00103114">
        <w:rPr>
          <w:rStyle w:val="default"/>
          <w:rFonts w:cs="FrankRuehl"/>
          <w:vanish/>
          <w:sz w:val="22"/>
          <w:szCs w:val="22"/>
          <w:shd w:val="clear" w:color="auto" w:fill="FFFF99"/>
          <w:rtl/>
        </w:rPr>
        <w:tab/>
      </w:r>
      <w:r w:rsidRPr="00103114">
        <w:rPr>
          <w:rStyle w:val="default"/>
          <w:rFonts w:cs="FrankRuehl"/>
          <w:strike/>
          <w:vanish/>
          <w:sz w:val="22"/>
          <w:szCs w:val="22"/>
          <w:shd w:val="clear" w:color="auto" w:fill="FFFF99"/>
          <w:rtl/>
        </w:rPr>
        <w:t>(</w:t>
      </w:r>
      <w:r w:rsidRPr="00103114">
        <w:rPr>
          <w:rStyle w:val="default"/>
          <w:rFonts w:cs="FrankRuehl" w:hint="cs"/>
          <w:strike/>
          <w:vanish/>
          <w:sz w:val="22"/>
          <w:szCs w:val="22"/>
          <w:shd w:val="clear" w:color="auto" w:fill="FFFF99"/>
          <w:rtl/>
        </w:rPr>
        <w:t>ב)</w:t>
      </w:r>
      <w:r w:rsidRPr="00103114">
        <w:rPr>
          <w:rStyle w:val="default"/>
          <w:rFonts w:cs="FrankRuehl"/>
          <w:strike/>
          <w:vanish/>
          <w:sz w:val="22"/>
          <w:szCs w:val="22"/>
          <w:shd w:val="clear" w:color="auto" w:fill="FFFF99"/>
          <w:rtl/>
        </w:rPr>
        <w:tab/>
      </w:r>
      <w:r w:rsidRPr="00103114">
        <w:rPr>
          <w:rStyle w:val="default"/>
          <w:rFonts w:cs="FrankRuehl" w:hint="cs"/>
          <w:strike/>
          <w:vanish/>
          <w:sz w:val="22"/>
          <w:szCs w:val="22"/>
          <w:shd w:val="clear" w:color="auto" w:fill="FFFF99"/>
          <w:rtl/>
        </w:rPr>
        <w:t>ביקש בית ספר, שפרש מתכנית השאלת ספרי לימוד, לחזור ולהיכלל בה בשנית, רשאי השר לקבוע באישור הועדה תנאים להכללתו.</w:t>
      </w:r>
    </w:p>
    <w:p w14:paraId="1BC1F2DB" w14:textId="77777777" w:rsidR="00C81197" w:rsidRPr="0005469D" w:rsidRDefault="00C81197" w:rsidP="0005469D">
      <w:pPr>
        <w:pStyle w:val="P00"/>
        <w:spacing w:before="0"/>
        <w:ind w:left="0" w:right="1134"/>
        <w:rPr>
          <w:rStyle w:val="default"/>
          <w:rFonts w:cs="FrankRuehl" w:hint="cs"/>
          <w:sz w:val="2"/>
          <w:szCs w:val="2"/>
          <w:shd w:val="clear" w:color="auto" w:fill="FFFF99"/>
          <w:rtl/>
        </w:rPr>
      </w:pPr>
      <w:r w:rsidRPr="00103114">
        <w:rPr>
          <w:rStyle w:val="default"/>
          <w:rFonts w:cs="FrankRuehl" w:hint="cs"/>
          <w:vanish/>
          <w:sz w:val="22"/>
          <w:szCs w:val="22"/>
          <w:shd w:val="clear" w:color="auto" w:fill="FFFF99"/>
          <w:rtl/>
        </w:rPr>
        <w:tab/>
      </w:r>
      <w:r w:rsidRPr="00103114">
        <w:rPr>
          <w:rStyle w:val="default"/>
          <w:rFonts w:cs="FrankRuehl" w:hint="cs"/>
          <w:strike/>
          <w:vanish/>
          <w:sz w:val="22"/>
          <w:szCs w:val="22"/>
          <w:shd w:val="clear" w:color="auto" w:fill="FFFF99"/>
          <w:rtl/>
        </w:rPr>
        <w:t>(ג)</w:t>
      </w:r>
      <w:r w:rsidRPr="00103114">
        <w:rPr>
          <w:rStyle w:val="default"/>
          <w:rFonts w:cs="FrankRuehl" w:hint="cs"/>
          <w:strike/>
          <w:vanish/>
          <w:sz w:val="22"/>
          <w:szCs w:val="22"/>
          <w:shd w:val="clear" w:color="auto" w:fill="FFFF99"/>
          <w:rtl/>
        </w:rPr>
        <w:tab/>
        <w:t>בתכנית השאלת ספרי לימוד ישתתפו תלמידים שהוריהם הסכימו להשתתף בתכנית בהתאם להוראות לפי סעיף קטן (א).</w:t>
      </w:r>
      <w:bookmarkEnd w:id="2"/>
    </w:p>
    <w:p w14:paraId="7A8E89B5" w14:textId="77777777" w:rsidR="00B22FA0" w:rsidRDefault="00B22FA0" w:rsidP="00103114">
      <w:pPr>
        <w:pStyle w:val="P00"/>
        <w:spacing w:before="72"/>
        <w:ind w:left="0" w:right="1134"/>
        <w:rPr>
          <w:rStyle w:val="default"/>
          <w:rFonts w:cs="FrankRuehl" w:hint="cs"/>
          <w:rtl/>
        </w:rPr>
      </w:pPr>
      <w:bookmarkStart w:id="3" w:name="Seif3"/>
      <w:bookmarkEnd w:id="3"/>
      <w:r>
        <w:rPr>
          <w:lang w:val="he-IL"/>
        </w:rPr>
        <w:pict w14:anchorId="6C795EA7">
          <v:rect id="_x0000_s1028" style="position:absolute;left:0;text-align:left;margin-left:464.5pt;margin-top:8.05pt;width:75.05pt;height:29.45pt;z-index:251653632" o:allowincell="f" filled="f" stroked="f" strokecolor="lime" strokeweight=".25pt">
            <v:textbox inset="0,0,0,0">
              <w:txbxContent>
                <w:p w14:paraId="42195615" w14:textId="77777777" w:rsidR="00B22FA0" w:rsidRDefault="00B22FA0" w:rsidP="0063624F">
                  <w:pPr>
                    <w:spacing w:line="160" w:lineRule="exact"/>
                    <w:jc w:val="left"/>
                    <w:rPr>
                      <w:rFonts w:cs="Miriam" w:hint="cs"/>
                      <w:szCs w:val="18"/>
                      <w:rtl/>
                    </w:rPr>
                  </w:pPr>
                  <w:r>
                    <w:rPr>
                      <w:rFonts w:cs="Miriam"/>
                      <w:szCs w:val="18"/>
                      <w:rtl/>
                    </w:rPr>
                    <w:t>ר</w:t>
                  </w:r>
                  <w:r>
                    <w:rPr>
                      <w:rFonts w:cs="Miriam" w:hint="cs"/>
                      <w:szCs w:val="18"/>
                      <w:rtl/>
                    </w:rPr>
                    <w:t xml:space="preserve">כישת ספרי </w:t>
                  </w:r>
                  <w:r>
                    <w:rPr>
                      <w:rFonts w:cs="Miriam"/>
                      <w:szCs w:val="18"/>
                      <w:rtl/>
                    </w:rPr>
                    <w:t>ל</w:t>
                  </w:r>
                  <w:r>
                    <w:rPr>
                      <w:rFonts w:cs="Miriam" w:hint="cs"/>
                      <w:szCs w:val="18"/>
                      <w:rtl/>
                    </w:rPr>
                    <w:t>ימוד</w:t>
                  </w:r>
                </w:p>
                <w:p w14:paraId="61083D51" w14:textId="77777777" w:rsidR="00C81197" w:rsidRDefault="00C81197" w:rsidP="0063624F">
                  <w:pPr>
                    <w:spacing w:line="160" w:lineRule="exact"/>
                    <w:jc w:val="left"/>
                    <w:rPr>
                      <w:rFonts w:cs="Miriam"/>
                      <w:noProof/>
                      <w:szCs w:val="18"/>
                      <w:rtl/>
                    </w:rPr>
                  </w:pPr>
                  <w:r>
                    <w:rPr>
                      <w:rFonts w:cs="Miriam" w:hint="cs"/>
                      <w:szCs w:val="18"/>
                      <w:rtl/>
                    </w:rPr>
                    <w:t xml:space="preserve">(תיקון מס' 7) </w:t>
                  </w:r>
                  <w:r>
                    <w:rPr>
                      <w:rFonts w:cs="Miriam"/>
                      <w:szCs w:val="18"/>
                      <w:rtl/>
                    </w:rPr>
                    <w:br/>
                  </w:r>
                  <w:r>
                    <w:rPr>
                      <w:rFonts w:cs="Miriam" w:hint="cs"/>
                      <w:szCs w:val="18"/>
                      <w:rtl/>
                    </w:rPr>
                    <w:t>תשע"ד-2014</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sidR="00103114" w:rsidRPr="00103114">
        <w:rPr>
          <w:rStyle w:val="default"/>
          <w:rFonts w:cs="FrankRuehl" w:hint="cs"/>
          <w:rtl/>
        </w:rPr>
        <w:t>השר יעמיד לרשותו של כל בית ספר העומד להיכלל לראשונה בתכנית השאלת ספרי לימוד סכום חד-פעמי מתקציב משרדו לסיוע ברכישה הראשונית של ספרי הלימוד לפי אמות מידה כלכליות-חברתיות שעליהן יורה</w:t>
      </w:r>
      <w:r>
        <w:rPr>
          <w:rStyle w:val="default"/>
          <w:rFonts w:cs="FrankRuehl" w:hint="cs"/>
          <w:rtl/>
        </w:rPr>
        <w:t>.</w:t>
      </w:r>
    </w:p>
    <w:p w14:paraId="4945CFE7" w14:textId="77777777" w:rsidR="002A0689" w:rsidRDefault="002A0689" w:rsidP="002A0689">
      <w:pPr>
        <w:pStyle w:val="P00"/>
        <w:spacing w:before="72"/>
        <w:ind w:left="0" w:right="1134"/>
        <w:rPr>
          <w:rStyle w:val="default"/>
          <w:rFonts w:cs="FrankRuehl" w:hint="cs"/>
          <w:rtl/>
        </w:rPr>
      </w:pPr>
      <w:r>
        <w:rPr>
          <w:rFonts w:hint="cs"/>
          <w:rtl/>
          <w:lang w:eastAsia="en-US"/>
        </w:rPr>
        <w:pict w14:anchorId="07311E7D">
          <v:shapetype id="_x0000_t202" coordsize="21600,21600" o:spt="202" path="m,l,21600r21600,l21600,xe">
            <v:stroke joinstyle="miter"/>
            <v:path gradientshapeok="t" o:connecttype="rect"/>
          </v:shapetype>
          <v:shape id="_x0000_s1038" type="#_x0000_t202" style="position:absolute;left:0;text-align:left;margin-left:470.25pt;margin-top:7.1pt;width:1in;height:21.5pt;z-index:251659776" filled="f" stroked="f">
            <v:textbox inset="1mm,0,1mm,0">
              <w:txbxContent>
                <w:p w14:paraId="4255E6B4" w14:textId="77777777" w:rsidR="002A0689" w:rsidRDefault="002A0689" w:rsidP="002A0689">
                  <w:pPr>
                    <w:spacing w:line="160" w:lineRule="exact"/>
                    <w:jc w:val="left"/>
                    <w:rPr>
                      <w:rFonts w:cs="Miriam"/>
                      <w:noProof/>
                      <w:szCs w:val="18"/>
                      <w:rtl/>
                    </w:rPr>
                  </w:pPr>
                  <w:r>
                    <w:rPr>
                      <w:rFonts w:cs="Miriam" w:hint="cs"/>
                      <w:szCs w:val="18"/>
                      <w:rtl/>
                    </w:rPr>
                    <w:t>(תיקון מס' 5) תש"ע-2010</w:t>
                  </w:r>
                </w:p>
              </w:txbxContent>
            </v:textbox>
            <w10:anchorlock/>
          </v:shape>
        </w:pict>
      </w:r>
      <w:r>
        <w:rPr>
          <w:rStyle w:val="default"/>
          <w:rFonts w:cs="FrankRuehl" w:hint="cs"/>
          <w:rtl/>
        </w:rPr>
        <w:tab/>
        <w:t>(א1)</w:t>
      </w:r>
      <w:r>
        <w:rPr>
          <w:rStyle w:val="default"/>
          <w:rFonts w:cs="FrankRuehl" w:hint="cs"/>
          <w:rtl/>
        </w:rPr>
        <w:tab/>
        <w:t>בלי לגרוע מהוראות סעיף קטן (א), יעמיד השר, מתקציב משרדו, לרשות בית ספר שנכלל בתכנית השאלת ספרי לימוד, המבקש זאת, סכומים לסיוע נוסף, לפי אמות מידה ובמועדים שיקבע השר, לצורך החלפת מהדורות של ספרי לימוד ולצורך חידוש מלאי ספרי הלימוד בשל בלאי הנובע מהשימוש בהם.</w:t>
      </w:r>
    </w:p>
    <w:p w14:paraId="1645A12B" w14:textId="77777777" w:rsidR="00B22FA0" w:rsidRDefault="002A0689" w:rsidP="002A0689">
      <w:pPr>
        <w:pStyle w:val="P00"/>
        <w:spacing w:before="72"/>
        <w:ind w:left="0" w:right="1134"/>
        <w:rPr>
          <w:rStyle w:val="default"/>
          <w:rFonts w:cs="FrankRuehl" w:hint="cs"/>
          <w:rtl/>
        </w:rPr>
      </w:pPr>
      <w:r>
        <w:rPr>
          <w:rtl/>
          <w:lang w:eastAsia="en-US"/>
        </w:rPr>
        <w:pict w14:anchorId="026B5198">
          <v:shape id="_x0000_s1040" type="#_x0000_t202" style="position:absolute;left:0;text-align:left;margin-left:470.25pt;margin-top:7.1pt;width:1in;height:16.8pt;z-index:251660800" filled="f" stroked="f">
            <v:textbox inset="1mm,0,1mm,0">
              <w:txbxContent>
                <w:p w14:paraId="7A307C59" w14:textId="77777777" w:rsidR="002A0689" w:rsidRDefault="002A0689" w:rsidP="002A0689">
                  <w:pPr>
                    <w:spacing w:line="160" w:lineRule="exact"/>
                    <w:jc w:val="left"/>
                    <w:rPr>
                      <w:rFonts w:cs="Miriam"/>
                      <w:noProof/>
                      <w:szCs w:val="18"/>
                      <w:rtl/>
                    </w:rPr>
                  </w:pPr>
                  <w:r>
                    <w:rPr>
                      <w:rFonts w:cs="Miriam" w:hint="cs"/>
                      <w:szCs w:val="18"/>
                      <w:rtl/>
                    </w:rPr>
                    <w:t>(תיקון מס' 5) תש"ע-2010</w:t>
                  </w:r>
                </w:p>
              </w:txbxContent>
            </v:textbox>
            <w10:anchorlock/>
          </v:shape>
        </w:pict>
      </w:r>
      <w:r w:rsidR="00B22FA0">
        <w:rPr>
          <w:rtl/>
        </w:rPr>
        <w:tab/>
      </w:r>
      <w:r w:rsidR="00B22FA0">
        <w:rPr>
          <w:rStyle w:val="default"/>
          <w:rFonts w:cs="FrankRuehl"/>
          <w:rtl/>
        </w:rPr>
        <w:t>(</w:t>
      </w:r>
      <w:r w:rsidR="00B22FA0">
        <w:rPr>
          <w:rStyle w:val="default"/>
          <w:rFonts w:cs="FrankRuehl" w:hint="cs"/>
          <w:rtl/>
        </w:rPr>
        <w:t>ב)</w:t>
      </w:r>
      <w:r w:rsidR="00B22FA0">
        <w:rPr>
          <w:rStyle w:val="default"/>
          <w:rFonts w:cs="FrankRuehl"/>
          <w:rtl/>
        </w:rPr>
        <w:tab/>
      </w:r>
      <w:r w:rsidR="00B22FA0">
        <w:rPr>
          <w:rStyle w:val="default"/>
          <w:rFonts w:cs="FrankRuehl" w:hint="cs"/>
          <w:rtl/>
        </w:rPr>
        <w:t xml:space="preserve">השר באישור הועדה וכפוף להוראות </w:t>
      </w:r>
      <w:r w:rsidRPr="002A0689">
        <w:rPr>
          <w:rStyle w:val="default"/>
          <w:rFonts w:cs="FrankRuehl" w:hint="cs"/>
          <w:rtl/>
        </w:rPr>
        <w:t>סעיפים קטנים (א) ו-(א1)</w:t>
      </w:r>
      <w:r w:rsidR="00B22FA0">
        <w:rPr>
          <w:rStyle w:val="default"/>
          <w:rFonts w:cs="FrankRuehl" w:hint="cs"/>
          <w:rtl/>
        </w:rPr>
        <w:t xml:space="preserve"> יקבע אמות מידה לקביעת סכומי הסיוע לבתי הספר לרכישה הראשונית של ספרי הלימוד כאמור בסעיף קטן (א)</w:t>
      </w:r>
      <w:r>
        <w:rPr>
          <w:rStyle w:val="default"/>
          <w:rFonts w:cs="FrankRuehl" w:hint="cs"/>
          <w:rtl/>
        </w:rPr>
        <w:t xml:space="preserve"> </w:t>
      </w:r>
      <w:r w:rsidRPr="002A0689">
        <w:rPr>
          <w:rStyle w:val="default"/>
          <w:rFonts w:cs="FrankRuehl" w:hint="cs"/>
          <w:rtl/>
        </w:rPr>
        <w:t>ולסיוע נוסף כאמור בסעיף קטן (א1)</w:t>
      </w:r>
      <w:r w:rsidR="00B22FA0">
        <w:rPr>
          <w:rStyle w:val="default"/>
          <w:rFonts w:cs="FrankRuehl" w:hint="cs"/>
          <w:rtl/>
        </w:rPr>
        <w:t>.</w:t>
      </w:r>
    </w:p>
    <w:p w14:paraId="0844B6B5" w14:textId="77777777" w:rsidR="002A0689" w:rsidRPr="00103114" w:rsidRDefault="002A0689" w:rsidP="002A0689">
      <w:pPr>
        <w:pStyle w:val="P00"/>
        <w:spacing w:before="0"/>
        <w:ind w:left="0" w:right="1134"/>
        <w:rPr>
          <w:rStyle w:val="default"/>
          <w:rFonts w:cs="FrankRuehl" w:hint="cs"/>
          <w:vanish/>
          <w:color w:val="FF0000"/>
          <w:szCs w:val="20"/>
          <w:shd w:val="clear" w:color="auto" w:fill="FFFF99"/>
          <w:rtl/>
        </w:rPr>
      </w:pPr>
      <w:bookmarkStart w:id="4" w:name="Rov18"/>
      <w:r w:rsidRPr="00103114">
        <w:rPr>
          <w:rStyle w:val="default"/>
          <w:rFonts w:cs="FrankRuehl" w:hint="cs"/>
          <w:vanish/>
          <w:color w:val="FF0000"/>
          <w:szCs w:val="20"/>
          <w:shd w:val="clear" w:color="auto" w:fill="FFFF99"/>
          <w:rtl/>
        </w:rPr>
        <w:t>מיום 29.7.2010</w:t>
      </w:r>
    </w:p>
    <w:p w14:paraId="4F21E730" w14:textId="77777777" w:rsidR="002A0689" w:rsidRPr="00103114" w:rsidRDefault="002A0689" w:rsidP="002A0689">
      <w:pPr>
        <w:pStyle w:val="P00"/>
        <w:spacing w:before="0"/>
        <w:ind w:left="0" w:right="1134"/>
        <w:rPr>
          <w:rStyle w:val="default"/>
          <w:rFonts w:cs="FrankRuehl" w:hint="cs"/>
          <w:vanish/>
          <w:szCs w:val="20"/>
          <w:shd w:val="clear" w:color="auto" w:fill="FFFF99"/>
          <w:rtl/>
        </w:rPr>
      </w:pPr>
      <w:r w:rsidRPr="00103114">
        <w:rPr>
          <w:rStyle w:val="default"/>
          <w:rFonts w:cs="FrankRuehl" w:hint="cs"/>
          <w:b/>
          <w:bCs/>
          <w:vanish/>
          <w:szCs w:val="20"/>
          <w:shd w:val="clear" w:color="auto" w:fill="FFFF99"/>
          <w:rtl/>
        </w:rPr>
        <w:t>תיקון מס' 5</w:t>
      </w:r>
    </w:p>
    <w:p w14:paraId="62AF076F" w14:textId="77777777" w:rsidR="002A0689" w:rsidRPr="00103114" w:rsidRDefault="002A0689" w:rsidP="002A0689">
      <w:pPr>
        <w:pStyle w:val="P00"/>
        <w:spacing w:before="0"/>
        <w:ind w:left="0" w:right="1134"/>
        <w:rPr>
          <w:rStyle w:val="default"/>
          <w:rFonts w:cs="FrankRuehl" w:hint="cs"/>
          <w:vanish/>
          <w:szCs w:val="20"/>
          <w:shd w:val="clear" w:color="auto" w:fill="FFFF99"/>
          <w:rtl/>
        </w:rPr>
      </w:pPr>
      <w:hyperlink r:id="rId12" w:history="1">
        <w:r w:rsidRPr="00103114">
          <w:rPr>
            <w:rStyle w:val="Hyperlink"/>
            <w:rFonts w:hint="cs"/>
            <w:vanish/>
            <w:szCs w:val="20"/>
            <w:shd w:val="clear" w:color="auto" w:fill="FFFF99"/>
            <w:rtl/>
          </w:rPr>
          <w:t>ס"ח תש"ע מס' 2256</w:t>
        </w:r>
      </w:hyperlink>
      <w:r w:rsidRPr="00103114">
        <w:rPr>
          <w:rStyle w:val="default"/>
          <w:rFonts w:cs="FrankRuehl" w:hint="cs"/>
          <w:vanish/>
          <w:szCs w:val="20"/>
          <w:shd w:val="clear" w:color="auto" w:fill="FFFF99"/>
          <w:rtl/>
        </w:rPr>
        <w:t xml:space="preserve"> מיום 29.7.2010 עמ' 651 (</w:t>
      </w:r>
      <w:hyperlink r:id="rId13" w:history="1">
        <w:r w:rsidRPr="00103114">
          <w:rPr>
            <w:rStyle w:val="Hyperlink"/>
            <w:rFonts w:hint="cs"/>
            <w:vanish/>
            <w:szCs w:val="20"/>
            <w:shd w:val="clear" w:color="auto" w:fill="FFFF99"/>
            <w:rtl/>
          </w:rPr>
          <w:t>ה"ח 527</w:t>
        </w:r>
      </w:hyperlink>
      <w:r w:rsidRPr="00103114">
        <w:rPr>
          <w:rStyle w:val="default"/>
          <w:rFonts w:cs="FrankRuehl" w:hint="cs"/>
          <w:vanish/>
          <w:szCs w:val="20"/>
          <w:shd w:val="clear" w:color="auto" w:fill="FFFF99"/>
          <w:rtl/>
        </w:rPr>
        <w:t>)</w:t>
      </w:r>
    </w:p>
    <w:p w14:paraId="6FBD15D9" w14:textId="77777777" w:rsidR="002A0689" w:rsidRPr="00103114" w:rsidRDefault="002A0689" w:rsidP="002A0689">
      <w:pPr>
        <w:pStyle w:val="P00"/>
        <w:ind w:left="0" w:right="1134"/>
        <w:rPr>
          <w:rStyle w:val="default"/>
          <w:rFonts w:cs="FrankRuehl" w:hint="cs"/>
          <w:vanish/>
          <w:sz w:val="22"/>
          <w:szCs w:val="22"/>
          <w:u w:val="single"/>
          <w:shd w:val="clear" w:color="auto" w:fill="FFFF99"/>
          <w:rtl/>
        </w:rPr>
      </w:pPr>
      <w:r w:rsidRPr="00103114">
        <w:rPr>
          <w:rStyle w:val="default"/>
          <w:rFonts w:cs="FrankRuehl" w:hint="cs"/>
          <w:vanish/>
          <w:sz w:val="22"/>
          <w:szCs w:val="22"/>
          <w:shd w:val="clear" w:color="auto" w:fill="FFFF99"/>
          <w:rtl/>
        </w:rPr>
        <w:tab/>
      </w:r>
      <w:r w:rsidRPr="00103114">
        <w:rPr>
          <w:rStyle w:val="default"/>
          <w:rFonts w:cs="FrankRuehl" w:hint="cs"/>
          <w:vanish/>
          <w:sz w:val="22"/>
          <w:szCs w:val="22"/>
          <w:u w:val="single"/>
          <w:shd w:val="clear" w:color="auto" w:fill="FFFF99"/>
          <w:rtl/>
        </w:rPr>
        <w:t>(א1)</w:t>
      </w:r>
      <w:r w:rsidRPr="00103114">
        <w:rPr>
          <w:rStyle w:val="default"/>
          <w:rFonts w:cs="FrankRuehl" w:hint="cs"/>
          <w:vanish/>
          <w:sz w:val="22"/>
          <w:szCs w:val="22"/>
          <w:u w:val="single"/>
          <w:shd w:val="clear" w:color="auto" w:fill="FFFF99"/>
          <w:rtl/>
        </w:rPr>
        <w:tab/>
        <w:t>בלי לגרוע מהוראות סעיף קטן (א), יעמיד השר, מתקציב משרדו, לרשות בית ספר שנכלל בתכנית השאלת ספרי לימוד, המבקש זאת, סכומים לסיוע נוסף, לפי אמות מידה ובמועדים שיקבע השר, לצורך החלפת מהדורות של ספרי לימוד ולצורך חידוש מלאי ספרי הלימוד בשל בלאי הנובע מהשימוש בהם.</w:t>
      </w:r>
    </w:p>
    <w:p w14:paraId="43FC0E95" w14:textId="77777777" w:rsidR="002A0689" w:rsidRPr="00103114" w:rsidRDefault="002A0689" w:rsidP="002A0689">
      <w:pPr>
        <w:pStyle w:val="P00"/>
        <w:spacing w:before="0"/>
        <w:ind w:left="0" w:right="1134"/>
        <w:rPr>
          <w:rStyle w:val="default"/>
          <w:rFonts w:cs="FrankRuehl" w:hint="cs"/>
          <w:vanish/>
          <w:sz w:val="22"/>
          <w:szCs w:val="22"/>
          <w:shd w:val="clear" w:color="auto" w:fill="FFFF99"/>
          <w:rtl/>
        </w:rPr>
      </w:pPr>
      <w:r w:rsidRPr="00103114">
        <w:rPr>
          <w:vanish/>
          <w:sz w:val="22"/>
          <w:szCs w:val="22"/>
          <w:shd w:val="clear" w:color="auto" w:fill="FFFF99"/>
          <w:rtl/>
        </w:rPr>
        <w:tab/>
      </w:r>
      <w:r w:rsidRPr="00103114">
        <w:rPr>
          <w:rStyle w:val="default"/>
          <w:rFonts w:cs="FrankRuehl"/>
          <w:vanish/>
          <w:sz w:val="22"/>
          <w:szCs w:val="22"/>
          <w:shd w:val="clear" w:color="auto" w:fill="FFFF99"/>
          <w:rtl/>
        </w:rPr>
        <w:t>(</w:t>
      </w:r>
      <w:r w:rsidRPr="00103114">
        <w:rPr>
          <w:rStyle w:val="default"/>
          <w:rFonts w:cs="FrankRuehl" w:hint="cs"/>
          <w:vanish/>
          <w:sz w:val="22"/>
          <w:szCs w:val="22"/>
          <w:shd w:val="clear" w:color="auto" w:fill="FFFF99"/>
          <w:rtl/>
        </w:rPr>
        <w:t>ב)</w:t>
      </w:r>
      <w:r w:rsidRPr="00103114">
        <w:rPr>
          <w:rStyle w:val="default"/>
          <w:rFonts w:cs="FrankRuehl"/>
          <w:vanish/>
          <w:sz w:val="22"/>
          <w:szCs w:val="22"/>
          <w:shd w:val="clear" w:color="auto" w:fill="FFFF99"/>
          <w:rtl/>
        </w:rPr>
        <w:tab/>
      </w:r>
      <w:r w:rsidRPr="00103114">
        <w:rPr>
          <w:rStyle w:val="default"/>
          <w:rFonts w:cs="FrankRuehl" w:hint="cs"/>
          <w:vanish/>
          <w:sz w:val="22"/>
          <w:szCs w:val="22"/>
          <w:shd w:val="clear" w:color="auto" w:fill="FFFF99"/>
          <w:rtl/>
        </w:rPr>
        <w:t xml:space="preserve">השר באישור הועדה וכפוף להוראות </w:t>
      </w:r>
      <w:r w:rsidRPr="00103114">
        <w:rPr>
          <w:rStyle w:val="default"/>
          <w:rFonts w:cs="FrankRuehl" w:hint="cs"/>
          <w:strike/>
          <w:vanish/>
          <w:sz w:val="22"/>
          <w:szCs w:val="22"/>
          <w:shd w:val="clear" w:color="auto" w:fill="FFFF99"/>
          <w:rtl/>
        </w:rPr>
        <w:t>סעיף קטן (א)</w:t>
      </w:r>
      <w:r w:rsidRPr="00103114">
        <w:rPr>
          <w:rStyle w:val="default"/>
          <w:rFonts w:cs="FrankRuehl" w:hint="cs"/>
          <w:vanish/>
          <w:sz w:val="22"/>
          <w:szCs w:val="22"/>
          <w:shd w:val="clear" w:color="auto" w:fill="FFFF99"/>
          <w:rtl/>
        </w:rPr>
        <w:t xml:space="preserve"> </w:t>
      </w:r>
      <w:r w:rsidRPr="00103114">
        <w:rPr>
          <w:rStyle w:val="default"/>
          <w:rFonts w:cs="FrankRuehl" w:hint="cs"/>
          <w:vanish/>
          <w:sz w:val="22"/>
          <w:szCs w:val="22"/>
          <w:u w:val="single"/>
          <w:shd w:val="clear" w:color="auto" w:fill="FFFF99"/>
          <w:rtl/>
        </w:rPr>
        <w:t>סעיפים קטנים (א) ו-(א1)</w:t>
      </w:r>
      <w:r w:rsidRPr="00103114">
        <w:rPr>
          <w:rStyle w:val="default"/>
          <w:rFonts w:cs="FrankRuehl" w:hint="cs"/>
          <w:vanish/>
          <w:sz w:val="22"/>
          <w:szCs w:val="22"/>
          <w:shd w:val="clear" w:color="auto" w:fill="FFFF99"/>
          <w:rtl/>
        </w:rPr>
        <w:t xml:space="preserve"> יקבע אמות מידה לקביעת סכומי הסיוע לבתי הספר לרכישה הראשונית של ספרי הלימוד כאמור בסעיף קטן (א) </w:t>
      </w:r>
      <w:r w:rsidRPr="00103114">
        <w:rPr>
          <w:rStyle w:val="default"/>
          <w:rFonts w:cs="FrankRuehl" w:hint="cs"/>
          <w:vanish/>
          <w:sz w:val="22"/>
          <w:szCs w:val="22"/>
          <w:u w:val="single"/>
          <w:shd w:val="clear" w:color="auto" w:fill="FFFF99"/>
          <w:rtl/>
        </w:rPr>
        <w:t>ולסיוע נוסף כאמור בסעיף קטן (א1)</w:t>
      </w:r>
      <w:r w:rsidRPr="00103114">
        <w:rPr>
          <w:rStyle w:val="default"/>
          <w:rFonts w:cs="FrankRuehl" w:hint="cs"/>
          <w:vanish/>
          <w:sz w:val="22"/>
          <w:szCs w:val="22"/>
          <w:shd w:val="clear" w:color="auto" w:fill="FFFF99"/>
          <w:rtl/>
        </w:rPr>
        <w:t>.</w:t>
      </w:r>
    </w:p>
    <w:p w14:paraId="37C84192" w14:textId="77777777" w:rsidR="00C81197" w:rsidRPr="00103114" w:rsidRDefault="00C81197" w:rsidP="00C81197">
      <w:pPr>
        <w:pStyle w:val="P00"/>
        <w:spacing w:before="0"/>
        <w:ind w:left="0" w:right="1134"/>
        <w:rPr>
          <w:rStyle w:val="default"/>
          <w:rFonts w:cs="FrankRuehl" w:hint="cs"/>
          <w:vanish/>
          <w:szCs w:val="20"/>
          <w:shd w:val="clear" w:color="auto" w:fill="FFFF99"/>
          <w:rtl/>
        </w:rPr>
      </w:pPr>
    </w:p>
    <w:p w14:paraId="188856E8" w14:textId="77777777" w:rsidR="00C81197" w:rsidRPr="00103114" w:rsidRDefault="00C81197" w:rsidP="00C81197">
      <w:pPr>
        <w:pStyle w:val="P00"/>
        <w:spacing w:before="0"/>
        <w:ind w:left="0" w:right="1134"/>
        <w:rPr>
          <w:rStyle w:val="default"/>
          <w:rFonts w:cs="FrankRuehl" w:hint="cs"/>
          <w:vanish/>
          <w:color w:val="FF0000"/>
          <w:szCs w:val="20"/>
          <w:shd w:val="clear" w:color="auto" w:fill="FFFF99"/>
          <w:rtl/>
        </w:rPr>
      </w:pPr>
      <w:r w:rsidRPr="00103114">
        <w:rPr>
          <w:rStyle w:val="default"/>
          <w:rFonts w:cs="FrankRuehl" w:hint="cs"/>
          <w:vanish/>
          <w:color w:val="FF0000"/>
          <w:szCs w:val="20"/>
          <w:shd w:val="clear" w:color="auto" w:fill="FFFF99"/>
          <w:rtl/>
        </w:rPr>
        <w:t>מיום 27.8.2014</w:t>
      </w:r>
    </w:p>
    <w:p w14:paraId="417AC617" w14:textId="77777777" w:rsidR="00C81197" w:rsidRPr="00103114" w:rsidRDefault="00C81197" w:rsidP="00C81197">
      <w:pPr>
        <w:pStyle w:val="P00"/>
        <w:spacing w:before="0"/>
        <w:ind w:left="0" w:right="1134"/>
        <w:rPr>
          <w:rStyle w:val="default"/>
          <w:rFonts w:cs="FrankRuehl" w:hint="cs"/>
          <w:vanish/>
          <w:szCs w:val="20"/>
          <w:shd w:val="clear" w:color="auto" w:fill="FFFF99"/>
          <w:rtl/>
        </w:rPr>
      </w:pPr>
      <w:r w:rsidRPr="00103114">
        <w:rPr>
          <w:rStyle w:val="default"/>
          <w:rFonts w:cs="FrankRuehl" w:hint="cs"/>
          <w:b/>
          <w:bCs/>
          <w:vanish/>
          <w:szCs w:val="20"/>
          <w:shd w:val="clear" w:color="auto" w:fill="FFFF99"/>
          <w:rtl/>
        </w:rPr>
        <w:t>תיקון מס' 7</w:t>
      </w:r>
    </w:p>
    <w:p w14:paraId="1E0E48F5" w14:textId="77777777" w:rsidR="00C81197" w:rsidRPr="00103114" w:rsidRDefault="00C81197" w:rsidP="00C81197">
      <w:pPr>
        <w:pStyle w:val="P00"/>
        <w:spacing w:before="0"/>
        <w:ind w:left="0" w:right="1134"/>
        <w:rPr>
          <w:rStyle w:val="default"/>
          <w:rFonts w:cs="FrankRuehl" w:hint="cs"/>
          <w:vanish/>
          <w:szCs w:val="20"/>
          <w:shd w:val="clear" w:color="auto" w:fill="FFFF99"/>
          <w:rtl/>
        </w:rPr>
      </w:pPr>
      <w:hyperlink r:id="rId14" w:history="1">
        <w:r w:rsidRPr="00103114">
          <w:rPr>
            <w:rStyle w:val="Hyperlink"/>
            <w:rFonts w:hint="cs"/>
            <w:vanish/>
            <w:szCs w:val="20"/>
            <w:shd w:val="clear" w:color="auto" w:fill="FFFF99"/>
            <w:rtl/>
          </w:rPr>
          <w:t>ס"ח תשע"ד מס' 2427</w:t>
        </w:r>
      </w:hyperlink>
      <w:r w:rsidRPr="00103114">
        <w:rPr>
          <w:rStyle w:val="default"/>
          <w:rFonts w:cs="FrankRuehl" w:hint="cs"/>
          <w:vanish/>
          <w:szCs w:val="20"/>
          <w:shd w:val="clear" w:color="auto" w:fill="FFFF99"/>
          <w:rtl/>
        </w:rPr>
        <w:t xml:space="preserve"> מיום 5.1.2014 עמ' 254 (</w:t>
      </w:r>
      <w:hyperlink r:id="rId15" w:history="1">
        <w:r w:rsidRPr="00103114">
          <w:rPr>
            <w:rStyle w:val="Hyperlink"/>
            <w:rFonts w:hint="cs"/>
            <w:vanish/>
            <w:szCs w:val="20"/>
            <w:shd w:val="clear" w:color="auto" w:fill="FFFF99"/>
            <w:rtl/>
          </w:rPr>
          <w:t>ה"ח 527</w:t>
        </w:r>
      </w:hyperlink>
      <w:r w:rsidRPr="00103114">
        <w:rPr>
          <w:rStyle w:val="default"/>
          <w:rFonts w:cs="FrankRuehl" w:hint="cs"/>
          <w:vanish/>
          <w:szCs w:val="20"/>
          <w:shd w:val="clear" w:color="auto" w:fill="FFFF99"/>
          <w:rtl/>
        </w:rPr>
        <w:t>)</w:t>
      </w:r>
    </w:p>
    <w:p w14:paraId="2511A85C" w14:textId="77777777" w:rsidR="00C81197" w:rsidRPr="00103114" w:rsidRDefault="00C81197" w:rsidP="00C81197">
      <w:pPr>
        <w:pStyle w:val="P00"/>
        <w:spacing w:before="0"/>
        <w:ind w:left="0" w:right="1134"/>
        <w:rPr>
          <w:rStyle w:val="default"/>
          <w:rFonts w:cs="FrankRuehl" w:hint="cs"/>
          <w:vanish/>
          <w:szCs w:val="20"/>
          <w:shd w:val="clear" w:color="auto" w:fill="FFFF99"/>
          <w:rtl/>
        </w:rPr>
      </w:pPr>
      <w:r w:rsidRPr="00103114">
        <w:rPr>
          <w:rStyle w:val="default"/>
          <w:rFonts w:cs="FrankRuehl" w:hint="cs"/>
          <w:b/>
          <w:bCs/>
          <w:vanish/>
          <w:szCs w:val="20"/>
          <w:shd w:val="clear" w:color="auto" w:fill="FFFF99"/>
          <w:rtl/>
        </w:rPr>
        <w:t>החלפת סעיף קטן 3(א)</w:t>
      </w:r>
    </w:p>
    <w:p w14:paraId="3174A498" w14:textId="77777777" w:rsidR="00C81197" w:rsidRPr="00103114" w:rsidRDefault="00C81197" w:rsidP="00C81197">
      <w:pPr>
        <w:pStyle w:val="P00"/>
        <w:ind w:left="0" w:right="1134"/>
        <w:rPr>
          <w:rStyle w:val="default"/>
          <w:rFonts w:cs="FrankRuehl" w:hint="cs"/>
          <w:vanish/>
          <w:szCs w:val="20"/>
          <w:shd w:val="clear" w:color="auto" w:fill="FFFF99"/>
          <w:rtl/>
        </w:rPr>
      </w:pPr>
      <w:r w:rsidRPr="00103114">
        <w:rPr>
          <w:rStyle w:val="default"/>
          <w:rFonts w:cs="FrankRuehl" w:hint="cs"/>
          <w:vanish/>
          <w:szCs w:val="20"/>
          <w:shd w:val="clear" w:color="auto" w:fill="FFFF99"/>
          <w:rtl/>
        </w:rPr>
        <w:t>הנוסח הקודם:</w:t>
      </w:r>
    </w:p>
    <w:p w14:paraId="62DB2685" w14:textId="77777777" w:rsidR="00C81197" w:rsidRPr="0005469D" w:rsidRDefault="00C81197" w:rsidP="0005469D">
      <w:pPr>
        <w:pStyle w:val="P00"/>
        <w:spacing w:before="0"/>
        <w:ind w:left="0" w:right="1134"/>
        <w:rPr>
          <w:rStyle w:val="default"/>
          <w:rFonts w:cs="FrankRuehl" w:hint="cs"/>
          <w:strike/>
          <w:sz w:val="2"/>
          <w:szCs w:val="2"/>
          <w:shd w:val="clear" w:color="auto" w:fill="FFFF99"/>
          <w:rtl/>
        </w:rPr>
      </w:pPr>
      <w:r w:rsidRPr="00103114">
        <w:rPr>
          <w:rStyle w:val="default"/>
          <w:rFonts w:cs="FrankRuehl"/>
          <w:vanish/>
          <w:sz w:val="22"/>
          <w:szCs w:val="22"/>
          <w:shd w:val="clear" w:color="auto" w:fill="FFFF99"/>
          <w:rtl/>
        </w:rPr>
        <w:tab/>
      </w:r>
      <w:r w:rsidRPr="00103114">
        <w:rPr>
          <w:rStyle w:val="default"/>
          <w:rFonts w:cs="FrankRuehl"/>
          <w:strike/>
          <w:vanish/>
          <w:sz w:val="22"/>
          <w:szCs w:val="22"/>
          <w:shd w:val="clear" w:color="auto" w:fill="FFFF99"/>
          <w:rtl/>
        </w:rPr>
        <w:t>(</w:t>
      </w:r>
      <w:r w:rsidRPr="00103114">
        <w:rPr>
          <w:rStyle w:val="default"/>
          <w:rFonts w:cs="FrankRuehl" w:hint="cs"/>
          <w:strike/>
          <w:vanish/>
          <w:sz w:val="22"/>
          <w:szCs w:val="22"/>
          <w:shd w:val="clear" w:color="auto" w:fill="FFFF99"/>
          <w:rtl/>
        </w:rPr>
        <w:t>א)</w:t>
      </w:r>
      <w:r w:rsidRPr="00103114">
        <w:rPr>
          <w:rStyle w:val="default"/>
          <w:rFonts w:cs="FrankRuehl"/>
          <w:strike/>
          <w:vanish/>
          <w:sz w:val="22"/>
          <w:szCs w:val="22"/>
          <w:shd w:val="clear" w:color="auto" w:fill="FFFF99"/>
          <w:rtl/>
        </w:rPr>
        <w:tab/>
      </w:r>
      <w:r w:rsidRPr="00103114">
        <w:rPr>
          <w:rStyle w:val="default"/>
          <w:rFonts w:cs="FrankRuehl" w:hint="cs"/>
          <w:strike/>
          <w:vanish/>
          <w:sz w:val="22"/>
          <w:szCs w:val="22"/>
          <w:shd w:val="clear" w:color="auto" w:fill="FFFF99"/>
          <w:rtl/>
        </w:rPr>
        <w:t>ביקש בית ספר, שלא נכלל בתכנית השאלת ספרי לימוד, להיכלל בתכנית כאמור ועמד בתנאים שקבע השר לפי סעיף 2, יעמיד השר לרשות</w:t>
      </w:r>
      <w:r w:rsidRPr="00103114">
        <w:rPr>
          <w:rStyle w:val="default"/>
          <w:rFonts w:cs="FrankRuehl"/>
          <w:strike/>
          <w:vanish/>
          <w:sz w:val="22"/>
          <w:szCs w:val="22"/>
          <w:shd w:val="clear" w:color="auto" w:fill="FFFF99"/>
          <w:rtl/>
        </w:rPr>
        <w:t>ו</w:t>
      </w:r>
      <w:r w:rsidRPr="00103114">
        <w:rPr>
          <w:rStyle w:val="default"/>
          <w:rFonts w:cs="FrankRuehl" w:hint="cs"/>
          <w:strike/>
          <w:vanish/>
          <w:sz w:val="22"/>
          <w:szCs w:val="22"/>
          <w:shd w:val="clear" w:color="auto" w:fill="FFFF99"/>
          <w:rtl/>
        </w:rPr>
        <w:t xml:space="preserve"> מתקציב משרדו סכום חד פעמי שיסייע ברכישה הראשונית של ספרי הלימוד.</w:t>
      </w:r>
      <w:bookmarkEnd w:id="4"/>
    </w:p>
    <w:p w14:paraId="0C61AB37" w14:textId="77777777" w:rsidR="00B22FA0" w:rsidRDefault="00B22FA0">
      <w:pPr>
        <w:pStyle w:val="P00"/>
        <w:spacing w:before="72"/>
        <w:ind w:left="0" w:right="1134"/>
        <w:rPr>
          <w:rStyle w:val="default"/>
          <w:rFonts w:cs="FrankRuehl"/>
          <w:rtl/>
        </w:rPr>
      </w:pPr>
      <w:bookmarkStart w:id="5" w:name="Seif4"/>
      <w:bookmarkEnd w:id="5"/>
      <w:r>
        <w:rPr>
          <w:lang w:val="he-IL"/>
        </w:rPr>
        <w:pict w14:anchorId="6A25DFD3">
          <v:rect id="_x0000_s1029" style="position:absolute;left:0;text-align:left;margin-left:464.5pt;margin-top:8.05pt;width:75.05pt;height:13.05pt;z-index:251654656" o:allowincell="f" filled="f" stroked="f" strokecolor="lime" strokeweight=".25pt">
            <v:textbox inset="0,0,0,0">
              <w:txbxContent>
                <w:p w14:paraId="72A9944F" w14:textId="77777777" w:rsidR="00B22FA0" w:rsidRDefault="00B22FA0" w:rsidP="0063624F">
                  <w:pPr>
                    <w:spacing w:line="160" w:lineRule="exact"/>
                    <w:jc w:val="left"/>
                    <w:rPr>
                      <w:rFonts w:cs="Miriam"/>
                      <w:noProof/>
                      <w:szCs w:val="18"/>
                      <w:rtl/>
                    </w:rPr>
                  </w:pPr>
                  <w:r>
                    <w:rPr>
                      <w:rFonts w:cs="Miriam"/>
                      <w:szCs w:val="18"/>
                      <w:rtl/>
                    </w:rPr>
                    <w:t>ס</w:t>
                  </w:r>
                  <w:r>
                    <w:rPr>
                      <w:rFonts w:cs="Miriam" w:hint="cs"/>
                      <w:szCs w:val="18"/>
                      <w:rtl/>
                    </w:rPr>
                    <w:t xml:space="preserve">פרי לימוד </w:t>
                  </w:r>
                  <w:r>
                    <w:rPr>
                      <w:rFonts w:cs="Miriam"/>
                      <w:szCs w:val="18"/>
                      <w:rtl/>
                    </w:rPr>
                    <w:t>מ</w:t>
                  </w:r>
                  <w:r>
                    <w:rPr>
                      <w:rFonts w:cs="Miriam" w:hint="cs"/>
                      <w:szCs w:val="18"/>
                      <w:rtl/>
                    </w:rPr>
                    <w:t>אושרים</w:t>
                  </w:r>
                </w:p>
              </w:txbxContent>
            </v:textbox>
            <w10:anchorlock/>
          </v:rect>
        </w:pict>
      </w:r>
      <w:r>
        <w:rPr>
          <w:rStyle w:val="big-number"/>
          <w:rtl/>
        </w:rPr>
        <w:t>4.</w:t>
      </w:r>
      <w:r>
        <w:rPr>
          <w:rStyle w:val="big-number"/>
          <w:rtl/>
        </w:rPr>
        <w:tab/>
      </w:r>
      <w:r>
        <w:rPr>
          <w:rStyle w:val="default"/>
          <w:rFonts w:cs="FrankRuehl"/>
          <w:rtl/>
        </w:rPr>
        <w:t>ת</w:t>
      </w:r>
      <w:r>
        <w:rPr>
          <w:rStyle w:val="default"/>
          <w:rFonts w:cs="FrankRuehl" w:hint="cs"/>
          <w:rtl/>
        </w:rPr>
        <w:t>כנית ההשאלה לפי חוק זה תכלול ספרי לימוד בלבד; אין בהוראות חוק זה כדי למנוע מבית ספר שאין עליו חובה על פי דין ללמד בספרי לימוד מאושרים, להיכלל לתכנית הש</w:t>
      </w:r>
      <w:r>
        <w:rPr>
          <w:rStyle w:val="default"/>
          <w:rFonts w:cs="FrankRuehl"/>
          <w:rtl/>
        </w:rPr>
        <w:t>א</w:t>
      </w:r>
      <w:r>
        <w:rPr>
          <w:rStyle w:val="default"/>
          <w:rFonts w:cs="FrankRuehl" w:hint="cs"/>
          <w:rtl/>
        </w:rPr>
        <w:t>לת ספרי לימוד.</w:t>
      </w:r>
    </w:p>
    <w:p w14:paraId="19F209DD" w14:textId="77777777" w:rsidR="00B22FA0" w:rsidRDefault="00B22FA0">
      <w:pPr>
        <w:pStyle w:val="P00"/>
        <w:spacing w:before="72"/>
        <w:ind w:left="0" w:right="1134"/>
        <w:rPr>
          <w:rStyle w:val="default"/>
          <w:rFonts w:cs="FrankRuehl"/>
          <w:rtl/>
        </w:rPr>
      </w:pPr>
      <w:bookmarkStart w:id="6" w:name="Seif5"/>
      <w:bookmarkEnd w:id="6"/>
      <w:r>
        <w:rPr>
          <w:lang w:val="he-IL"/>
        </w:rPr>
        <w:pict w14:anchorId="4A0896EB">
          <v:rect id="_x0000_s1030" style="position:absolute;left:0;text-align:left;margin-left:464.5pt;margin-top:8.05pt;width:75.05pt;height:10pt;z-index:251655680" o:allowincell="f" filled="f" stroked="f" strokecolor="lime" strokeweight=".25pt">
            <v:textbox inset="0,0,0,0">
              <w:txbxContent>
                <w:p w14:paraId="46881714" w14:textId="77777777" w:rsidR="00B22FA0" w:rsidRDefault="00B22FA0">
                  <w:pPr>
                    <w:spacing w:line="160" w:lineRule="exact"/>
                    <w:jc w:val="left"/>
                    <w:rPr>
                      <w:rFonts w:cs="Miriam"/>
                      <w:noProof/>
                      <w:szCs w:val="18"/>
                      <w:rtl/>
                    </w:rPr>
                  </w:pPr>
                  <w:r>
                    <w:rPr>
                      <w:rFonts w:cs="Miriam"/>
                      <w:szCs w:val="18"/>
                      <w:rtl/>
                    </w:rPr>
                    <w:t>דמ</w:t>
                  </w:r>
                  <w:r>
                    <w:rPr>
                      <w:rFonts w:cs="Miriam" w:hint="cs"/>
                      <w:szCs w:val="18"/>
                      <w:rtl/>
                    </w:rPr>
                    <w:t>י שאילה</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השאלת ספרי לימוד כרוכה בתשלום שנתי שלא יעלה על דמי שאילה מרביים שקבע השר לפי סעיף קטן (ב); הורי תלמיד, השואל ספרי לימוד בבית ספר שבו קיימת תכנית השאלת ספרי לימוד יישאו בדמי שאילה כאמור.</w:t>
      </w:r>
    </w:p>
    <w:p w14:paraId="7571358E" w14:textId="77777777" w:rsidR="00B22FA0" w:rsidRDefault="002A0689" w:rsidP="002A0689">
      <w:pPr>
        <w:pStyle w:val="P00"/>
        <w:spacing w:before="72"/>
        <w:ind w:left="0" w:right="1134"/>
        <w:rPr>
          <w:rStyle w:val="default"/>
          <w:rFonts w:cs="FrankRuehl" w:hint="cs"/>
          <w:rtl/>
        </w:rPr>
      </w:pPr>
      <w:r>
        <w:rPr>
          <w:rtl/>
          <w:lang w:eastAsia="en-US"/>
        </w:rPr>
        <w:pict w14:anchorId="46928A1D">
          <v:shape id="_x0000_s1043" type="#_x0000_t202" style="position:absolute;left:0;text-align:left;margin-left:470.25pt;margin-top:7.1pt;width:1in;height:16.8pt;z-index:251662848" filled="f" stroked="f">
            <v:textbox inset="1mm,0,1mm,0">
              <w:txbxContent>
                <w:p w14:paraId="60E16303" w14:textId="77777777" w:rsidR="002A0689" w:rsidRDefault="002A0689" w:rsidP="002A0689">
                  <w:pPr>
                    <w:spacing w:line="160" w:lineRule="exact"/>
                    <w:jc w:val="left"/>
                    <w:rPr>
                      <w:rFonts w:cs="Miriam"/>
                      <w:noProof/>
                      <w:szCs w:val="18"/>
                      <w:rtl/>
                    </w:rPr>
                  </w:pPr>
                  <w:r>
                    <w:rPr>
                      <w:rFonts w:cs="Miriam" w:hint="cs"/>
                      <w:szCs w:val="18"/>
                      <w:rtl/>
                    </w:rPr>
                    <w:t>(תיקון מס' 5) תש"ע-2010</w:t>
                  </w:r>
                </w:p>
              </w:txbxContent>
            </v:textbox>
            <w10:anchorlock/>
          </v:shape>
        </w:pict>
      </w:r>
      <w:r w:rsidR="00B22FA0">
        <w:rPr>
          <w:rtl/>
        </w:rPr>
        <w:tab/>
      </w:r>
      <w:r w:rsidR="00B22FA0">
        <w:rPr>
          <w:rStyle w:val="default"/>
          <w:rFonts w:cs="FrankRuehl"/>
          <w:rtl/>
        </w:rPr>
        <w:t>(</w:t>
      </w:r>
      <w:r w:rsidR="00B22FA0">
        <w:rPr>
          <w:rStyle w:val="default"/>
          <w:rFonts w:cs="FrankRuehl" w:hint="cs"/>
          <w:rtl/>
        </w:rPr>
        <w:t>ב)</w:t>
      </w:r>
      <w:r w:rsidR="00B22FA0">
        <w:rPr>
          <w:rStyle w:val="default"/>
          <w:rFonts w:cs="FrankRuehl"/>
          <w:rtl/>
        </w:rPr>
        <w:tab/>
      </w:r>
      <w:r w:rsidR="00B22FA0">
        <w:rPr>
          <w:rStyle w:val="default"/>
          <w:rFonts w:cs="FrankRuehl" w:hint="cs"/>
          <w:rtl/>
        </w:rPr>
        <w:t>השר באישור הועדה יקבע דמי שאי</w:t>
      </w:r>
      <w:r w:rsidR="00B22FA0">
        <w:rPr>
          <w:rStyle w:val="default"/>
          <w:rFonts w:cs="FrankRuehl"/>
          <w:rtl/>
        </w:rPr>
        <w:t>ל</w:t>
      </w:r>
      <w:r w:rsidR="00B22FA0">
        <w:rPr>
          <w:rStyle w:val="default"/>
          <w:rFonts w:cs="FrankRuehl" w:hint="cs"/>
          <w:rtl/>
        </w:rPr>
        <w:t xml:space="preserve">ה מרביים לתלמיד לפי דרגת הכיתה שבה הוא לומד; קביעה לפי סעיף זה תפורסם בשני עיתונים יומיים שלפחות אחד מהם הוא עיתון נפוץ כמשמעותו </w:t>
      </w:r>
      <w:r w:rsidR="00B22FA0">
        <w:rPr>
          <w:rStyle w:val="default"/>
          <w:rFonts w:cs="FrankRuehl"/>
          <w:rtl/>
        </w:rPr>
        <w:t>בס</w:t>
      </w:r>
      <w:r w:rsidR="00B22FA0">
        <w:rPr>
          <w:rStyle w:val="default"/>
          <w:rFonts w:cs="FrankRuehl" w:hint="cs"/>
          <w:rtl/>
        </w:rPr>
        <w:t>עיף 1א לחוק התכנון והבניה, תשכ"ה-1965, בעיתון המתפרסם מדי שבוע לפחות בעל תפוצה רחבה היוצא לאור בישראל בשפה הערבית, ברשת תקשורת</w:t>
      </w:r>
      <w:r w:rsidR="00B22FA0">
        <w:rPr>
          <w:rStyle w:val="default"/>
          <w:rFonts w:cs="FrankRuehl"/>
          <w:rtl/>
        </w:rPr>
        <w:t xml:space="preserve"> </w:t>
      </w:r>
      <w:r w:rsidR="00B22FA0">
        <w:rPr>
          <w:rStyle w:val="default"/>
          <w:rFonts w:cs="FrankRuehl" w:hint="cs"/>
          <w:rtl/>
        </w:rPr>
        <w:t>המחשבים, ובהודעה שתומצא על ידי מנהל בית ספר לכל תלמיד.</w:t>
      </w:r>
    </w:p>
    <w:p w14:paraId="1320735D" w14:textId="77777777" w:rsidR="002A0689" w:rsidRDefault="002A0689" w:rsidP="002A0689">
      <w:pPr>
        <w:pStyle w:val="P00"/>
        <w:spacing w:before="72"/>
        <w:ind w:left="0" w:right="1134"/>
        <w:rPr>
          <w:rStyle w:val="default"/>
          <w:rFonts w:cs="FrankRuehl" w:hint="cs"/>
          <w:rtl/>
        </w:rPr>
      </w:pPr>
      <w:r>
        <w:rPr>
          <w:rFonts w:hint="cs"/>
          <w:rtl/>
          <w:lang w:eastAsia="en-US"/>
        </w:rPr>
        <w:pict w14:anchorId="7EC96514">
          <v:shape id="_x0000_s1041" type="#_x0000_t202" style="position:absolute;left:0;text-align:left;margin-left:470.25pt;margin-top:7.1pt;width:1in;height:21.5pt;z-index:251661824" filled="f" stroked="f">
            <v:textbox style="mso-next-textbox:#_x0000_s1041" inset="1mm,0,1mm,0">
              <w:txbxContent>
                <w:p w14:paraId="190616B2" w14:textId="77777777" w:rsidR="002A0689" w:rsidRDefault="002A0689" w:rsidP="002A0689">
                  <w:pPr>
                    <w:spacing w:line="160" w:lineRule="exact"/>
                    <w:jc w:val="left"/>
                    <w:rPr>
                      <w:rFonts w:cs="Miriam"/>
                      <w:noProof/>
                      <w:szCs w:val="18"/>
                      <w:rtl/>
                    </w:rPr>
                  </w:pPr>
                  <w:r>
                    <w:rPr>
                      <w:rFonts w:cs="Miriam" w:hint="cs"/>
                      <w:szCs w:val="18"/>
                      <w:rtl/>
                    </w:rPr>
                    <w:t>(תיקון מס' 5) תש"ע-2010</w:t>
                  </w:r>
                </w:p>
              </w:txbxContent>
            </v:textbox>
            <w10:anchorlock/>
          </v:shape>
        </w:pict>
      </w:r>
      <w:r>
        <w:rPr>
          <w:rStyle w:val="default"/>
          <w:rFonts w:cs="FrankRuehl" w:hint="cs"/>
          <w:rtl/>
        </w:rPr>
        <w:tab/>
        <w:t>(ג)</w:t>
      </w:r>
      <w:r>
        <w:rPr>
          <w:rStyle w:val="default"/>
          <w:rFonts w:cs="FrankRuehl" w:hint="cs"/>
          <w:rtl/>
        </w:rPr>
        <w:tab/>
        <w:t>דמי השאילה המרביים לפי סעיף קטן (ב) ייקבעו בידי השר במסגרת התשלומים הנקבעים לפי סעיף 6(ד) לחוק לימוד חובה.</w:t>
      </w:r>
    </w:p>
    <w:p w14:paraId="5EF6641D" w14:textId="77777777" w:rsidR="002A0689" w:rsidRPr="00103114" w:rsidRDefault="002A0689" w:rsidP="002A0689">
      <w:pPr>
        <w:pStyle w:val="P00"/>
        <w:spacing w:before="0"/>
        <w:ind w:left="0" w:right="1134"/>
        <w:rPr>
          <w:rStyle w:val="default"/>
          <w:rFonts w:cs="FrankRuehl" w:hint="cs"/>
          <w:vanish/>
          <w:color w:val="FF0000"/>
          <w:szCs w:val="20"/>
          <w:shd w:val="clear" w:color="auto" w:fill="FFFF99"/>
          <w:rtl/>
        </w:rPr>
      </w:pPr>
      <w:bookmarkStart w:id="7" w:name="Rov14"/>
      <w:r w:rsidRPr="00103114">
        <w:rPr>
          <w:rStyle w:val="default"/>
          <w:rFonts w:cs="FrankRuehl" w:hint="cs"/>
          <w:vanish/>
          <w:color w:val="FF0000"/>
          <w:szCs w:val="20"/>
          <w:shd w:val="clear" w:color="auto" w:fill="FFFF99"/>
          <w:rtl/>
        </w:rPr>
        <w:t>מיום 29.7.2010</w:t>
      </w:r>
    </w:p>
    <w:p w14:paraId="2D6BA89E" w14:textId="77777777" w:rsidR="002A0689" w:rsidRPr="00103114" w:rsidRDefault="002A0689" w:rsidP="002A0689">
      <w:pPr>
        <w:pStyle w:val="P00"/>
        <w:spacing w:before="0"/>
        <w:ind w:left="0" w:right="1134"/>
        <w:rPr>
          <w:rStyle w:val="default"/>
          <w:rFonts w:cs="FrankRuehl" w:hint="cs"/>
          <w:vanish/>
          <w:szCs w:val="20"/>
          <w:shd w:val="clear" w:color="auto" w:fill="FFFF99"/>
          <w:rtl/>
        </w:rPr>
      </w:pPr>
      <w:r w:rsidRPr="00103114">
        <w:rPr>
          <w:rStyle w:val="default"/>
          <w:rFonts w:cs="FrankRuehl" w:hint="cs"/>
          <w:b/>
          <w:bCs/>
          <w:vanish/>
          <w:szCs w:val="20"/>
          <w:shd w:val="clear" w:color="auto" w:fill="FFFF99"/>
          <w:rtl/>
        </w:rPr>
        <w:t>תיקון מס' 5</w:t>
      </w:r>
    </w:p>
    <w:p w14:paraId="16308773" w14:textId="77777777" w:rsidR="002A0689" w:rsidRPr="00103114" w:rsidRDefault="002A0689" w:rsidP="002A0689">
      <w:pPr>
        <w:pStyle w:val="P00"/>
        <w:spacing w:before="0"/>
        <w:ind w:left="0" w:right="1134"/>
        <w:rPr>
          <w:rStyle w:val="default"/>
          <w:rFonts w:cs="FrankRuehl" w:hint="cs"/>
          <w:vanish/>
          <w:szCs w:val="20"/>
          <w:shd w:val="clear" w:color="auto" w:fill="FFFF99"/>
          <w:rtl/>
        </w:rPr>
      </w:pPr>
      <w:hyperlink r:id="rId16" w:history="1">
        <w:r w:rsidRPr="00103114">
          <w:rPr>
            <w:rStyle w:val="Hyperlink"/>
            <w:rFonts w:hint="cs"/>
            <w:vanish/>
            <w:szCs w:val="20"/>
            <w:shd w:val="clear" w:color="auto" w:fill="FFFF99"/>
            <w:rtl/>
          </w:rPr>
          <w:t>ס"ח תש"ע מס' 2256</w:t>
        </w:r>
      </w:hyperlink>
      <w:r w:rsidRPr="00103114">
        <w:rPr>
          <w:rStyle w:val="default"/>
          <w:rFonts w:cs="FrankRuehl" w:hint="cs"/>
          <w:vanish/>
          <w:szCs w:val="20"/>
          <w:shd w:val="clear" w:color="auto" w:fill="FFFF99"/>
          <w:rtl/>
        </w:rPr>
        <w:t xml:space="preserve"> מיום 29.7.2010 עמ' 651 (</w:t>
      </w:r>
      <w:hyperlink r:id="rId17" w:history="1">
        <w:r w:rsidRPr="00103114">
          <w:rPr>
            <w:rStyle w:val="Hyperlink"/>
            <w:rFonts w:hint="cs"/>
            <w:vanish/>
            <w:szCs w:val="20"/>
            <w:shd w:val="clear" w:color="auto" w:fill="FFFF99"/>
            <w:rtl/>
          </w:rPr>
          <w:t>ה"ח 527</w:t>
        </w:r>
      </w:hyperlink>
      <w:r w:rsidRPr="00103114">
        <w:rPr>
          <w:rStyle w:val="default"/>
          <w:rFonts w:cs="FrankRuehl" w:hint="cs"/>
          <w:vanish/>
          <w:szCs w:val="20"/>
          <w:shd w:val="clear" w:color="auto" w:fill="FFFF99"/>
          <w:rtl/>
        </w:rPr>
        <w:t>)</w:t>
      </w:r>
    </w:p>
    <w:p w14:paraId="5EC8F648" w14:textId="77777777" w:rsidR="002A0689" w:rsidRPr="00103114" w:rsidRDefault="002A0689" w:rsidP="002A0689">
      <w:pPr>
        <w:pStyle w:val="P00"/>
        <w:ind w:left="0" w:right="1134"/>
        <w:rPr>
          <w:rStyle w:val="default"/>
          <w:rFonts w:cs="FrankRuehl" w:hint="cs"/>
          <w:vanish/>
          <w:sz w:val="22"/>
          <w:szCs w:val="22"/>
          <w:shd w:val="clear" w:color="auto" w:fill="FFFF99"/>
          <w:rtl/>
        </w:rPr>
      </w:pPr>
      <w:r w:rsidRPr="00103114">
        <w:rPr>
          <w:vanish/>
          <w:sz w:val="22"/>
          <w:szCs w:val="22"/>
          <w:shd w:val="clear" w:color="auto" w:fill="FFFF99"/>
          <w:rtl/>
        </w:rPr>
        <w:tab/>
      </w:r>
      <w:r w:rsidRPr="00103114">
        <w:rPr>
          <w:rStyle w:val="default"/>
          <w:rFonts w:cs="FrankRuehl"/>
          <w:vanish/>
          <w:sz w:val="22"/>
          <w:szCs w:val="22"/>
          <w:shd w:val="clear" w:color="auto" w:fill="FFFF99"/>
          <w:rtl/>
        </w:rPr>
        <w:t>(</w:t>
      </w:r>
      <w:r w:rsidRPr="00103114">
        <w:rPr>
          <w:rStyle w:val="default"/>
          <w:rFonts w:cs="FrankRuehl" w:hint="cs"/>
          <w:vanish/>
          <w:sz w:val="22"/>
          <w:szCs w:val="22"/>
          <w:shd w:val="clear" w:color="auto" w:fill="FFFF99"/>
          <w:rtl/>
        </w:rPr>
        <w:t>ב)</w:t>
      </w:r>
      <w:r w:rsidRPr="00103114">
        <w:rPr>
          <w:rStyle w:val="default"/>
          <w:rFonts w:cs="FrankRuehl"/>
          <w:vanish/>
          <w:sz w:val="22"/>
          <w:szCs w:val="22"/>
          <w:shd w:val="clear" w:color="auto" w:fill="FFFF99"/>
          <w:rtl/>
        </w:rPr>
        <w:tab/>
      </w:r>
      <w:r w:rsidRPr="00103114">
        <w:rPr>
          <w:rStyle w:val="default"/>
          <w:rFonts w:cs="FrankRuehl" w:hint="cs"/>
          <w:vanish/>
          <w:sz w:val="22"/>
          <w:szCs w:val="22"/>
          <w:shd w:val="clear" w:color="auto" w:fill="FFFF99"/>
          <w:rtl/>
        </w:rPr>
        <w:t>השר באישור הועדה יקבע דמי שאי</w:t>
      </w:r>
      <w:r w:rsidRPr="00103114">
        <w:rPr>
          <w:rStyle w:val="default"/>
          <w:rFonts w:cs="FrankRuehl"/>
          <w:vanish/>
          <w:sz w:val="22"/>
          <w:szCs w:val="22"/>
          <w:shd w:val="clear" w:color="auto" w:fill="FFFF99"/>
          <w:rtl/>
        </w:rPr>
        <w:t>ל</w:t>
      </w:r>
      <w:r w:rsidRPr="00103114">
        <w:rPr>
          <w:rStyle w:val="default"/>
          <w:rFonts w:cs="FrankRuehl" w:hint="cs"/>
          <w:vanish/>
          <w:sz w:val="22"/>
          <w:szCs w:val="22"/>
          <w:shd w:val="clear" w:color="auto" w:fill="FFFF99"/>
          <w:rtl/>
        </w:rPr>
        <w:t xml:space="preserve">ה מרביים לתלמיד לפי דרגת הכיתה שבה הוא לומד </w:t>
      </w:r>
      <w:r w:rsidRPr="00103114">
        <w:rPr>
          <w:rStyle w:val="default"/>
          <w:rFonts w:cs="FrankRuehl" w:hint="cs"/>
          <w:strike/>
          <w:vanish/>
          <w:sz w:val="22"/>
          <w:szCs w:val="22"/>
          <w:shd w:val="clear" w:color="auto" w:fill="FFFF99"/>
          <w:rtl/>
        </w:rPr>
        <w:t>ובלבד שדמי השאילה יממנו את כל העלויות הכרוכות ברכישת ספרי לימוד חסרים, בהחלפת מהדורות של ספרי לימוד ובבלאי הנובע מהשימוש בהם</w:t>
      </w:r>
      <w:r w:rsidRPr="00103114">
        <w:rPr>
          <w:rStyle w:val="default"/>
          <w:rFonts w:cs="FrankRuehl" w:hint="cs"/>
          <w:vanish/>
          <w:sz w:val="22"/>
          <w:szCs w:val="22"/>
          <w:shd w:val="clear" w:color="auto" w:fill="FFFF99"/>
          <w:rtl/>
        </w:rPr>
        <w:t xml:space="preserve">; קביעה לפי סעיף זה תפורסם בשני עיתונים יומיים שלפחות אחד מהם הוא עיתון נפוץ כמשמעותו </w:t>
      </w:r>
      <w:r w:rsidRPr="00103114">
        <w:rPr>
          <w:rStyle w:val="default"/>
          <w:rFonts w:cs="FrankRuehl"/>
          <w:vanish/>
          <w:sz w:val="22"/>
          <w:szCs w:val="22"/>
          <w:shd w:val="clear" w:color="auto" w:fill="FFFF99"/>
          <w:rtl/>
        </w:rPr>
        <w:t>בס</w:t>
      </w:r>
      <w:r w:rsidRPr="00103114">
        <w:rPr>
          <w:rStyle w:val="default"/>
          <w:rFonts w:cs="FrankRuehl" w:hint="cs"/>
          <w:vanish/>
          <w:sz w:val="22"/>
          <w:szCs w:val="22"/>
          <w:shd w:val="clear" w:color="auto" w:fill="FFFF99"/>
          <w:rtl/>
        </w:rPr>
        <w:t>עיף 1א לחוק התכנון והבניה, תשכ"ה-1965, בעיתון המתפרסם מדי שבוע לפחות בעל תפוצה רחבה היוצא לאור בישראל בשפה הערבית, ברשת תקשורת</w:t>
      </w:r>
      <w:r w:rsidRPr="00103114">
        <w:rPr>
          <w:rStyle w:val="default"/>
          <w:rFonts w:cs="FrankRuehl"/>
          <w:vanish/>
          <w:sz w:val="22"/>
          <w:szCs w:val="22"/>
          <w:shd w:val="clear" w:color="auto" w:fill="FFFF99"/>
          <w:rtl/>
        </w:rPr>
        <w:t xml:space="preserve"> </w:t>
      </w:r>
      <w:r w:rsidRPr="00103114">
        <w:rPr>
          <w:rStyle w:val="default"/>
          <w:rFonts w:cs="FrankRuehl" w:hint="cs"/>
          <w:vanish/>
          <w:sz w:val="22"/>
          <w:szCs w:val="22"/>
          <w:shd w:val="clear" w:color="auto" w:fill="FFFF99"/>
          <w:rtl/>
        </w:rPr>
        <w:t>המחשבים, ובהודעה שתומצא על ידי מנהל בית ספר לכל תלמיד.</w:t>
      </w:r>
    </w:p>
    <w:p w14:paraId="5E9D0823" w14:textId="77777777" w:rsidR="002A0689" w:rsidRPr="002A0689" w:rsidRDefault="002A0689" w:rsidP="002A0689">
      <w:pPr>
        <w:pStyle w:val="P00"/>
        <w:spacing w:before="0"/>
        <w:ind w:left="0" w:right="1134"/>
        <w:rPr>
          <w:rStyle w:val="default"/>
          <w:rFonts w:cs="FrankRuehl" w:hint="cs"/>
          <w:sz w:val="2"/>
          <w:szCs w:val="2"/>
          <w:u w:val="single"/>
          <w:rtl/>
        </w:rPr>
      </w:pPr>
      <w:r w:rsidRPr="00103114">
        <w:rPr>
          <w:rStyle w:val="default"/>
          <w:rFonts w:cs="FrankRuehl" w:hint="cs"/>
          <w:vanish/>
          <w:sz w:val="22"/>
          <w:szCs w:val="22"/>
          <w:shd w:val="clear" w:color="auto" w:fill="FFFF99"/>
          <w:rtl/>
        </w:rPr>
        <w:tab/>
      </w:r>
      <w:r w:rsidRPr="00103114">
        <w:rPr>
          <w:rStyle w:val="default"/>
          <w:rFonts w:cs="FrankRuehl" w:hint="cs"/>
          <w:vanish/>
          <w:sz w:val="22"/>
          <w:szCs w:val="22"/>
          <w:u w:val="single"/>
          <w:shd w:val="clear" w:color="auto" w:fill="FFFF99"/>
          <w:rtl/>
        </w:rPr>
        <w:t>(ג)</w:t>
      </w:r>
      <w:r w:rsidRPr="00103114">
        <w:rPr>
          <w:rStyle w:val="default"/>
          <w:rFonts w:cs="FrankRuehl" w:hint="cs"/>
          <w:vanish/>
          <w:sz w:val="22"/>
          <w:szCs w:val="22"/>
          <w:u w:val="single"/>
          <w:shd w:val="clear" w:color="auto" w:fill="FFFF99"/>
          <w:rtl/>
        </w:rPr>
        <w:tab/>
        <w:t>דמי השאילה המרביים לפי סעיף קטן (ב) ייקבעו בידי השר במסגרת התשלומים הנקבעים לפי סעיף 6(ד) לחוק לימוד חובה.</w:t>
      </w:r>
      <w:bookmarkEnd w:id="7"/>
    </w:p>
    <w:p w14:paraId="494E1AB4" w14:textId="77777777" w:rsidR="002A0689" w:rsidRDefault="002A0689" w:rsidP="00103114">
      <w:pPr>
        <w:pStyle w:val="P00"/>
        <w:spacing w:before="72"/>
        <w:ind w:left="0" w:right="1134"/>
        <w:rPr>
          <w:rStyle w:val="default"/>
          <w:rFonts w:cs="FrankRuehl"/>
          <w:rtl/>
        </w:rPr>
      </w:pPr>
      <w:bookmarkStart w:id="8" w:name="Seif9"/>
      <w:bookmarkEnd w:id="8"/>
      <w:r>
        <w:rPr>
          <w:lang w:val="he-IL"/>
        </w:rPr>
        <w:pict w14:anchorId="0F37BBB6">
          <v:rect id="_x0000_s1044" style="position:absolute;left:0;text-align:left;margin-left:464.5pt;margin-top:8.05pt;width:75.05pt;height:19.5pt;z-index:251663872" o:allowincell="f" filled="f" stroked="f" strokecolor="lime" strokeweight=".25pt">
            <v:textbox inset="0,0,0,0">
              <w:txbxContent>
                <w:p w14:paraId="3FDE8AA7" w14:textId="77777777" w:rsidR="0005469D" w:rsidRDefault="0005469D" w:rsidP="0005469D">
                  <w:pPr>
                    <w:spacing w:line="160" w:lineRule="exact"/>
                    <w:jc w:val="left"/>
                    <w:rPr>
                      <w:rFonts w:cs="Miriam" w:hint="cs"/>
                      <w:noProof/>
                      <w:szCs w:val="18"/>
                      <w:rtl/>
                    </w:rPr>
                  </w:pPr>
                  <w:r>
                    <w:rPr>
                      <w:rFonts w:cs="Miriam" w:hint="cs"/>
                      <w:noProof/>
                      <w:szCs w:val="18"/>
                      <w:rtl/>
                    </w:rPr>
                    <w:t xml:space="preserve">(תיקון מס' 7) </w:t>
                  </w:r>
                  <w:r>
                    <w:rPr>
                      <w:rFonts w:cs="Miriam"/>
                      <w:noProof/>
                      <w:szCs w:val="18"/>
                      <w:rtl/>
                    </w:rPr>
                    <w:br/>
                  </w:r>
                  <w:r>
                    <w:rPr>
                      <w:rFonts w:cs="Miriam" w:hint="cs"/>
                      <w:noProof/>
                      <w:szCs w:val="18"/>
                      <w:rtl/>
                    </w:rPr>
                    <w:t>תשע"ד-2014</w:t>
                  </w:r>
                </w:p>
              </w:txbxContent>
            </v:textbox>
            <w10:anchorlock/>
          </v:rect>
        </w:pict>
      </w:r>
      <w:r>
        <w:rPr>
          <w:rStyle w:val="big-number"/>
          <w:rtl/>
        </w:rPr>
        <w:t>5</w:t>
      </w:r>
      <w:r>
        <w:rPr>
          <w:rStyle w:val="default"/>
          <w:rFonts w:cs="FrankRuehl" w:hint="cs"/>
          <w:rtl/>
        </w:rPr>
        <w:t>א</w:t>
      </w:r>
      <w:r w:rsidRPr="002A0689">
        <w:rPr>
          <w:rStyle w:val="default"/>
          <w:rFonts w:cs="FrankRuehl"/>
          <w:rtl/>
        </w:rPr>
        <w:t>.</w:t>
      </w:r>
      <w:r w:rsidRPr="002A0689">
        <w:rPr>
          <w:rStyle w:val="default"/>
          <w:rFonts w:cs="FrankRuehl"/>
          <w:rtl/>
        </w:rPr>
        <w:tab/>
      </w:r>
      <w:r w:rsidR="00103114">
        <w:rPr>
          <w:rStyle w:val="default"/>
          <w:rFonts w:cs="FrankRuehl" w:hint="cs"/>
          <w:rtl/>
        </w:rPr>
        <w:t>(בוטל)</w:t>
      </w:r>
      <w:r>
        <w:rPr>
          <w:rStyle w:val="default"/>
          <w:rFonts w:cs="FrankRuehl" w:hint="cs"/>
          <w:rtl/>
        </w:rPr>
        <w:t>.</w:t>
      </w:r>
    </w:p>
    <w:p w14:paraId="54634C1F" w14:textId="77777777" w:rsidR="002A0689" w:rsidRPr="00103114" w:rsidRDefault="002A0689" w:rsidP="002A0689">
      <w:pPr>
        <w:pStyle w:val="P00"/>
        <w:spacing w:before="0"/>
        <w:ind w:left="0" w:right="1134"/>
        <w:rPr>
          <w:rStyle w:val="default"/>
          <w:rFonts w:cs="FrankRuehl" w:hint="cs"/>
          <w:vanish/>
          <w:color w:val="FF0000"/>
          <w:szCs w:val="20"/>
          <w:shd w:val="clear" w:color="auto" w:fill="FFFF99"/>
          <w:rtl/>
        </w:rPr>
      </w:pPr>
      <w:bookmarkStart w:id="9" w:name="Rov15"/>
      <w:r w:rsidRPr="00103114">
        <w:rPr>
          <w:rStyle w:val="default"/>
          <w:rFonts w:cs="FrankRuehl" w:hint="cs"/>
          <w:vanish/>
          <w:color w:val="FF0000"/>
          <w:szCs w:val="20"/>
          <w:shd w:val="clear" w:color="auto" w:fill="FFFF99"/>
          <w:rtl/>
        </w:rPr>
        <w:t>מיום 29.7.2010</w:t>
      </w:r>
    </w:p>
    <w:p w14:paraId="006C2E36" w14:textId="77777777" w:rsidR="002A0689" w:rsidRPr="00103114" w:rsidRDefault="002A0689" w:rsidP="002A0689">
      <w:pPr>
        <w:pStyle w:val="P00"/>
        <w:spacing w:before="0"/>
        <w:ind w:left="0" w:right="1134"/>
        <w:rPr>
          <w:rStyle w:val="default"/>
          <w:rFonts w:cs="FrankRuehl" w:hint="cs"/>
          <w:vanish/>
          <w:szCs w:val="20"/>
          <w:shd w:val="clear" w:color="auto" w:fill="FFFF99"/>
          <w:rtl/>
        </w:rPr>
      </w:pPr>
      <w:r w:rsidRPr="00103114">
        <w:rPr>
          <w:rStyle w:val="default"/>
          <w:rFonts w:cs="FrankRuehl" w:hint="cs"/>
          <w:b/>
          <w:bCs/>
          <w:vanish/>
          <w:szCs w:val="20"/>
          <w:shd w:val="clear" w:color="auto" w:fill="FFFF99"/>
          <w:rtl/>
        </w:rPr>
        <w:t>תיקון מס' 5</w:t>
      </w:r>
    </w:p>
    <w:p w14:paraId="51358523" w14:textId="77777777" w:rsidR="002A0689" w:rsidRPr="00103114" w:rsidRDefault="002A0689" w:rsidP="002A0689">
      <w:pPr>
        <w:pStyle w:val="P00"/>
        <w:spacing w:before="0"/>
        <w:ind w:left="0" w:right="1134"/>
        <w:rPr>
          <w:rStyle w:val="default"/>
          <w:rFonts w:cs="FrankRuehl" w:hint="cs"/>
          <w:vanish/>
          <w:szCs w:val="20"/>
          <w:shd w:val="clear" w:color="auto" w:fill="FFFF99"/>
          <w:rtl/>
        </w:rPr>
      </w:pPr>
      <w:hyperlink r:id="rId18" w:history="1">
        <w:r w:rsidRPr="00103114">
          <w:rPr>
            <w:rStyle w:val="Hyperlink"/>
            <w:rFonts w:hint="cs"/>
            <w:vanish/>
            <w:szCs w:val="20"/>
            <w:shd w:val="clear" w:color="auto" w:fill="FFFF99"/>
            <w:rtl/>
          </w:rPr>
          <w:t>ס"ח תש"ע מס' 2256</w:t>
        </w:r>
      </w:hyperlink>
      <w:r w:rsidRPr="00103114">
        <w:rPr>
          <w:rStyle w:val="default"/>
          <w:rFonts w:cs="FrankRuehl" w:hint="cs"/>
          <w:vanish/>
          <w:szCs w:val="20"/>
          <w:shd w:val="clear" w:color="auto" w:fill="FFFF99"/>
          <w:rtl/>
        </w:rPr>
        <w:t xml:space="preserve"> מיום 29.7.2010 עמ' 651 (</w:t>
      </w:r>
      <w:hyperlink r:id="rId19" w:history="1">
        <w:r w:rsidRPr="00103114">
          <w:rPr>
            <w:rStyle w:val="Hyperlink"/>
            <w:rFonts w:hint="cs"/>
            <w:vanish/>
            <w:szCs w:val="20"/>
            <w:shd w:val="clear" w:color="auto" w:fill="FFFF99"/>
            <w:rtl/>
          </w:rPr>
          <w:t>ה"ח 527</w:t>
        </w:r>
      </w:hyperlink>
      <w:r w:rsidRPr="00103114">
        <w:rPr>
          <w:rStyle w:val="default"/>
          <w:rFonts w:cs="FrankRuehl" w:hint="cs"/>
          <w:vanish/>
          <w:szCs w:val="20"/>
          <w:shd w:val="clear" w:color="auto" w:fill="FFFF99"/>
          <w:rtl/>
        </w:rPr>
        <w:t>)</w:t>
      </w:r>
    </w:p>
    <w:p w14:paraId="0D418069" w14:textId="77777777" w:rsidR="002A0689" w:rsidRPr="00103114" w:rsidRDefault="002A0689" w:rsidP="00D41348">
      <w:pPr>
        <w:pStyle w:val="P00"/>
        <w:spacing w:before="0"/>
        <w:ind w:left="0" w:right="1134"/>
        <w:rPr>
          <w:rStyle w:val="default"/>
          <w:rFonts w:cs="FrankRuehl" w:hint="cs"/>
          <w:vanish/>
          <w:szCs w:val="20"/>
          <w:shd w:val="clear" w:color="auto" w:fill="FFFF99"/>
          <w:rtl/>
        </w:rPr>
      </w:pPr>
      <w:r w:rsidRPr="00103114">
        <w:rPr>
          <w:rStyle w:val="default"/>
          <w:rFonts w:cs="FrankRuehl" w:hint="cs"/>
          <w:b/>
          <w:bCs/>
          <w:vanish/>
          <w:szCs w:val="20"/>
          <w:shd w:val="clear" w:color="auto" w:fill="FFFF99"/>
          <w:rtl/>
        </w:rPr>
        <w:t>הוספת סעיף 5א</w:t>
      </w:r>
    </w:p>
    <w:p w14:paraId="24E80248" w14:textId="77777777" w:rsidR="00C81197" w:rsidRPr="00103114" w:rsidRDefault="00C81197" w:rsidP="00C81197">
      <w:pPr>
        <w:pStyle w:val="P00"/>
        <w:spacing w:before="0"/>
        <w:ind w:left="0" w:right="1134"/>
        <w:rPr>
          <w:rStyle w:val="default"/>
          <w:rFonts w:cs="FrankRuehl" w:hint="cs"/>
          <w:vanish/>
          <w:szCs w:val="20"/>
          <w:shd w:val="clear" w:color="auto" w:fill="FFFF99"/>
          <w:rtl/>
        </w:rPr>
      </w:pPr>
    </w:p>
    <w:p w14:paraId="73AC383B" w14:textId="77777777" w:rsidR="00C81197" w:rsidRPr="00103114" w:rsidRDefault="00C81197" w:rsidP="00C81197">
      <w:pPr>
        <w:pStyle w:val="P00"/>
        <w:spacing w:before="0"/>
        <w:ind w:left="0" w:right="1134"/>
        <w:rPr>
          <w:rStyle w:val="default"/>
          <w:rFonts w:cs="FrankRuehl" w:hint="cs"/>
          <w:vanish/>
          <w:color w:val="FF0000"/>
          <w:szCs w:val="20"/>
          <w:shd w:val="clear" w:color="auto" w:fill="FFFF99"/>
          <w:rtl/>
        </w:rPr>
      </w:pPr>
      <w:r w:rsidRPr="00103114">
        <w:rPr>
          <w:rStyle w:val="default"/>
          <w:rFonts w:cs="FrankRuehl" w:hint="cs"/>
          <w:vanish/>
          <w:color w:val="FF0000"/>
          <w:szCs w:val="20"/>
          <w:shd w:val="clear" w:color="auto" w:fill="FFFF99"/>
          <w:rtl/>
        </w:rPr>
        <w:t>מיום 27.8.2014</w:t>
      </w:r>
    </w:p>
    <w:p w14:paraId="30F6127D" w14:textId="77777777" w:rsidR="00C81197" w:rsidRPr="00103114" w:rsidRDefault="00C81197" w:rsidP="00C81197">
      <w:pPr>
        <w:pStyle w:val="P00"/>
        <w:spacing w:before="0"/>
        <w:ind w:left="0" w:right="1134"/>
        <w:rPr>
          <w:rStyle w:val="default"/>
          <w:rFonts w:cs="FrankRuehl" w:hint="cs"/>
          <w:vanish/>
          <w:szCs w:val="20"/>
          <w:shd w:val="clear" w:color="auto" w:fill="FFFF99"/>
          <w:rtl/>
        </w:rPr>
      </w:pPr>
      <w:r w:rsidRPr="00103114">
        <w:rPr>
          <w:rStyle w:val="default"/>
          <w:rFonts w:cs="FrankRuehl" w:hint="cs"/>
          <w:b/>
          <w:bCs/>
          <w:vanish/>
          <w:szCs w:val="20"/>
          <w:shd w:val="clear" w:color="auto" w:fill="FFFF99"/>
          <w:rtl/>
        </w:rPr>
        <w:t>תיקון מס' 7</w:t>
      </w:r>
    </w:p>
    <w:p w14:paraId="6B302458" w14:textId="77777777" w:rsidR="00C81197" w:rsidRPr="00103114" w:rsidRDefault="00C81197" w:rsidP="00C81197">
      <w:pPr>
        <w:pStyle w:val="P00"/>
        <w:spacing w:before="0"/>
        <w:ind w:left="0" w:right="1134"/>
        <w:rPr>
          <w:rStyle w:val="default"/>
          <w:rFonts w:cs="FrankRuehl" w:hint="cs"/>
          <w:vanish/>
          <w:szCs w:val="20"/>
          <w:shd w:val="clear" w:color="auto" w:fill="FFFF99"/>
          <w:rtl/>
        </w:rPr>
      </w:pPr>
      <w:hyperlink r:id="rId20" w:history="1">
        <w:r w:rsidRPr="00103114">
          <w:rPr>
            <w:rStyle w:val="Hyperlink"/>
            <w:rFonts w:hint="cs"/>
            <w:vanish/>
            <w:szCs w:val="20"/>
            <w:shd w:val="clear" w:color="auto" w:fill="FFFF99"/>
            <w:rtl/>
          </w:rPr>
          <w:t>ס"ח תשע"ד מס' 2427</w:t>
        </w:r>
      </w:hyperlink>
      <w:r w:rsidRPr="00103114">
        <w:rPr>
          <w:rStyle w:val="default"/>
          <w:rFonts w:cs="FrankRuehl" w:hint="cs"/>
          <w:vanish/>
          <w:szCs w:val="20"/>
          <w:shd w:val="clear" w:color="auto" w:fill="FFFF99"/>
          <w:rtl/>
        </w:rPr>
        <w:t xml:space="preserve"> מיום 5.1.2014 עמ' 254 (</w:t>
      </w:r>
      <w:hyperlink r:id="rId21" w:history="1">
        <w:r w:rsidRPr="00103114">
          <w:rPr>
            <w:rStyle w:val="Hyperlink"/>
            <w:rFonts w:hint="cs"/>
            <w:vanish/>
            <w:szCs w:val="20"/>
            <w:shd w:val="clear" w:color="auto" w:fill="FFFF99"/>
            <w:rtl/>
          </w:rPr>
          <w:t>ה"ח 527</w:t>
        </w:r>
      </w:hyperlink>
      <w:r w:rsidRPr="00103114">
        <w:rPr>
          <w:rStyle w:val="default"/>
          <w:rFonts w:cs="FrankRuehl" w:hint="cs"/>
          <w:vanish/>
          <w:szCs w:val="20"/>
          <w:shd w:val="clear" w:color="auto" w:fill="FFFF99"/>
          <w:rtl/>
        </w:rPr>
        <w:t>)</w:t>
      </w:r>
    </w:p>
    <w:p w14:paraId="30EF2321" w14:textId="77777777" w:rsidR="00C81197" w:rsidRPr="00103114" w:rsidRDefault="00103114" w:rsidP="00C81197">
      <w:pPr>
        <w:pStyle w:val="P00"/>
        <w:spacing w:before="0"/>
        <w:ind w:left="0" w:right="1134"/>
        <w:rPr>
          <w:rStyle w:val="default"/>
          <w:rFonts w:cs="FrankRuehl" w:hint="cs"/>
          <w:vanish/>
          <w:szCs w:val="20"/>
          <w:shd w:val="clear" w:color="auto" w:fill="FFFF99"/>
          <w:rtl/>
        </w:rPr>
      </w:pPr>
      <w:r w:rsidRPr="00103114">
        <w:rPr>
          <w:rStyle w:val="default"/>
          <w:rFonts w:cs="FrankRuehl" w:hint="cs"/>
          <w:b/>
          <w:bCs/>
          <w:vanish/>
          <w:szCs w:val="20"/>
          <w:shd w:val="clear" w:color="auto" w:fill="FFFF99"/>
          <w:rtl/>
        </w:rPr>
        <w:t>ביטול סעיף 5א</w:t>
      </w:r>
    </w:p>
    <w:p w14:paraId="612376D6" w14:textId="77777777" w:rsidR="00C81197" w:rsidRPr="00103114" w:rsidRDefault="00C81197" w:rsidP="00C81197">
      <w:pPr>
        <w:pStyle w:val="P00"/>
        <w:ind w:left="0" w:right="1134"/>
        <w:rPr>
          <w:rStyle w:val="default"/>
          <w:rFonts w:cs="FrankRuehl" w:hint="cs"/>
          <w:vanish/>
          <w:szCs w:val="20"/>
          <w:shd w:val="clear" w:color="auto" w:fill="FFFF99"/>
          <w:rtl/>
        </w:rPr>
      </w:pPr>
      <w:r w:rsidRPr="00103114">
        <w:rPr>
          <w:rStyle w:val="default"/>
          <w:rFonts w:cs="FrankRuehl" w:hint="cs"/>
          <w:vanish/>
          <w:szCs w:val="20"/>
          <w:shd w:val="clear" w:color="auto" w:fill="FFFF99"/>
          <w:rtl/>
        </w:rPr>
        <w:t>הנוסח הקודם:</w:t>
      </w:r>
    </w:p>
    <w:p w14:paraId="2892E562" w14:textId="77777777" w:rsidR="00C81197" w:rsidRPr="00103114" w:rsidRDefault="00C81197" w:rsidP="00C81197">
      <w:pPr>
        <w:pStyle w:val="P00"/>
        <w:spacing w:before="20"/>
        <w:ind w:left="0" w:right="1134"/>
        <w:rPr>
          <w:rStyle w:val="default"/>
          <w:rFonts w:cs="Miriam" w:hint="cs"/>
          <w:strike/>
          <w:vanish/>
          <w:sz w:val="16"/>
          <w:szCs w:val="16"/>
          <w:shd w:val="clear" w:color="auto" w:fill="FFFF99"/>
          <w:rtl/>
        </w:rPr>
      </w:pPr>
      <w:r w:rsidRPr="00103114">
        <w:rPr>
          <w:rStyle w:val="default"/>
          <w:rFonts w:cs="Miriam" w:hint="cs"/>
          <w:strike/>
          <w:vanish/>
          <w:sz w:val="16"/>
          <w:szCs w:val="16"/>
          <w:shd w:val="clear" w:color="auto" w:fill="FFFF99"/>
          <w:rtl/>
        </w:rPr>
        <w:t>המכסה השנתית להכללת בתי ספר בתכנית השאלת ספרי לימוד</w:t>
      </w:r>
    </w:p>
    <w:p w14:paraId="26769AD3" w14:textId="77777777" w:rsidR="00C81197" w:rsidRPr="0005469D" w:rsidRDefault="00C81197" w:rsidP="0005469D">
      <w:pPr>
        <w:pStyle w:val="P00"/>
        <w:spacing w:before="0"/>
        <w:ind w:left="0" w:right="1134"/>
        <w:rPr>
          <w:rStyle w:val="default"/>
          <w:rFonts w:cs="FrankRuehl"/>
          <w:strike/>
          <w:sz w:val="2"/>
          <w:szCs w:val="2"/>
          <w:shd w:val="clear" w:color="auto" w:fill="FFFF99"/>
          <w:rtl/>
        </w:rPr>
      </w:pPr>
      <w:r w:rsidRPr="00103114">
        <w:rPr>
          <w:rStyle w:val="default"/>
          <w:rFonts w:cs="FrankRuehl"/>
          <w:strike/>
          <w:vanish/>
          <w:sz w:val="22"/>
          <w:szCs w:val="22"/>
          <w:shd w:val="clear" w:color="auto" w:fill="FFFF99"/>
          <w:rtl/>
        </w:rPr>
        <w:t>5</w:t>
      </w:r>
      <w:r w:rsidRPr="00103114">
        <w:rPr>
          <w:rStyle w:val="default"/>
          <w:rFonts w:cs="FrankRuehl" w:hint="cs"/>
          <w:strike/>
          <w:vanish/>
          <w:sz w:val="22"/>
          <w:szCs w:val="22"/>
          <w:shd w:val="clear" w:color="auto" w:fill="FFFF99"/>
          <w:rtl/>
        </w:rPr>
        <w:t>א</w:t>
      </w:r>
      <w:r w:rsidRPr="00103114">
        <w:rPr>
          <w:rStyle w:val="default"/>
          <w:rFonts w:cs="FrankRuehl"/>
          <w:strike/>
          <w:vanish/>
          <w:sz w:val="22"/>
          <w:szCs w:val="22"/>
          <w:shd w:val="clear" w:color="auto" w:fill="FFFF99"/>
          <w:rtl/>
        </w:rPr>
        <w:t>.</w:t>
      </w:r>
      <w:r w:rsidRPr="00103114">
        <w:rPr>
          <w:rStyle w:val="default"/>
          <w:rFonts w:cs="FrankRuehl"/>
          <w:strike/>
          <w:vanish/>
          <w:sz w:val="22"/>
          <w:szCs w:val="22"/>
          <w:shd w:val="clear" w:color="auto" w:fill="FFFF99"/>
          <w:rtl/>
        </w:rPr>
        <w:tab/>
      </w:r>
      <w:r w:rsidRPr="00103114">
        <w:rPr>
          <w:rStyle w:val="default"/>
          <w:rFonts w:cs="FrankRuehl" w:hint="cs"/>
          <w:strike/>
          <w:vanish/>
          <w:sz w:val="22"/>
          <w:szCs w:val="22"/>
          <w:shd w:val="clear" w:color="auto" w:fill="FFFF99"/>
          <w:rtl/>
        </w:rPr>
        <w:t xml:space="preserve">המנהל הכללי של משרד החינוך יפרסם, לקראת כל שנת לימודים, את מספר בתי הספר הנוספים שאפשר להכלילם בתכנית השאלת ספרי לימוד בהתאם להוראות לפי חוק זה (בסעיף זה </w:t>
      </w:r>
      <w:r w:rsidRPr="00103114">
        <w:rPr>
          <w:rStyle w:val="default"/>
          <w:rFonts w:cs="FrankRuehl"/>
          <w:strike/>
          <w:vanish/>
          <w:sz w:val="22"/>
          <w:szCs w:val="22"/>
          <w:shd w:val="clear" w:color="auto" w:fill="FFFF99"/>
          <w:rtl/>
        </w:rPr>
        <w:t>–</w:t>
      </w:r>
      <w:r w:rsidRPr="00103114">
        <w:rPr>
          <w:rStyle w:val="default"/>
          <w:rFonts w:cs="FrankRuehl" w:hint="cs"/>
          <w:strike/>
          <w:vanish/>
          <w:sz w:val="22"/>
          <w:szCs w:val="22"/>
          <w:shd w:val="clear" w:color="auto" w:fill="FFFF99"/>
          <w:rtl/>
        </w:rPr>
        <w:t xml:space="preserve"> המכסה השנתית); עלה, בשנת לימודים מסוימת, מספר בתי הספר המבקשים להיכלל בתכנית השאלת ספרי לימוד כאמור, על המכסה השנתית, יחליט המנהל הכללי של משרד החינוך, לפי אמות מידה שיפרסם, לאחר שאושרו בידי השר, על בתי הספר שייכללו בתכנית.</w:t>
      </w:r>
      <w:bookmarkEnd w:id="9"/>
    </w:p>
    <w:p w14:paraId="2F1E494D" w14:textId="77777777" w:rsidR="00B22FA0" w:rsidRDefault="00B22FA0">
      <w:pPr>
        <w:pStyle w:val="P00"/>
        <w:spacing w:before="72"/>
        <w:ind w:left="0" w:right="1134"/>
        <w:rPr>
          <w:rStyle w:val="default"/>
          <w:rFonts w:cs="FrankRuehl"/>
          <w:rtl/>
        </w:rPr>
      </w:pPr>
      <w:bookmarkStart w:id="10" w:name="Seif6"/>
      <w:bookmarkEnd w:id="10"/>
      <w:r>
        <w:rPr>
          <w:lang w:val="he-IL"/>
        </w:rPr>
        <w:pict w14:anchorId="6828E9F1">
          <v:rect id="_x0000_s1031" style="position:absolute;left:0;text-align:left;margin-left:464.5pt;margin-top:8.05pt;width:75.05pt;height:10pt;z-index:251656704" o:allowincell="f" filled="f" stroked="f" strokecolor="lime" strokeweight=".25pt">
            <v:textbox style="mso-next-textbox:#_x0000_s1031" inset="0,0,0,0">
              <w:txbxContent>
                <w:p w14:paraId="4D50BC4F" w14:textId="77777777" w:rsidR="00B22FA0" w:rsidRDefault="00B22FA0">
                  <w:pPr>
                    <w:spacing w:line="160" w:lineRule="exact"/>
                    <w:jc w:val="left"/>
                    <w:rPr>
                      <w:rFonts w:cs="Miriam"/>
                      <w:noProof/>
                      <w:szCs w:val="18"/>
                      <w:rtl/>
                    </w:rPr>
                  </w:pPr>
                  <w:r>
                    <w:rPr>
                      <w:rFonts w:cs="Miriam"/>
                      <w:szCs w:val="18"/>
                      <w:rtl/>
                    </w:rPr>
                    <w:t>ב</w:t>
                  </w:r>
                  <w:r>
                    <w:rPr>
                      <w:rFonts w:cs="Miriam" w:hint="cs"/>
                      <w:szCs w:val="18"/>
                      <w:rtl/>
                    </w:rPr>
                    <w:t>יצוע ותקנות</w:t>
                  </w:r>
                </w:p>
              </w:txbxContent>
            </v:textbox>
            <w10:anchorlock/>
          </v:rect>
        </w:pict>
      </w:r>
      <w:r>
        <w:rPr>
          <w:rStyle w:val="big-number"/>
          <w:rtl/>
        </w:rPr>
        <w:t>6.</w:t>
      </w:r>
      <w:r>
        <w:rPr>
          <w:rStyle w:val="big-number"/>
          <w:rtl/>
        </w:rPr>
        <w:tab/>
      </w:r>
      <w:r>
        <w:rPr>
          <w:rStyle w:val="default"/>
          <w:rFonts w:cs="FrankRuehl"/>
          <w:rtl/>
        </w:rPr>
        <w:t xml:space="preserve"> </w:t>
      </w:r>
      <w:r>
        <w:rPr>
          <w:rStyle w:val="default"/>
          <w:rFonts w:cs="FrankRuehl" w:hint="cs"/>
          <w:rtl/>
        </w:rPr>
        <w:t xml:space="preserve">השר ממונה על ביצוע חוק זה והוא רשאי, באישור הועדה, </w:t>
      </w:r>
      <w:r>
        <w:rPr>
          <w:rStyle w:val="default"/>
          <w:rFonts w:cs="FrankRuehl"/>
          <w:rtl/>
        </w:rPr>
        <w:t>ל</w:t>
      </w:r>
      <w:r>
        <w:rPr>
          <w:rStyle w:val="default"/>
          <w:rFonts w:cs="FrankRuehl" w:hint="cs"/>
          <w:rtl/>
        </w:rPr>
        <w:t>התקין תקנות בכל ענין הנוגע לביצועו.</w:t>
      </w:r>
    </w:p>
    <w:p w14:paraId="37EECEBD" w14:textId="77777777" w:rsidR="00B22FA0" w:rsidRDefault="00B22FA0" w:rsidP="00D41348">
      <w:pPr>
        <w:pStyle w:val="P00"/>
        <w:spacing w:before="72"/>
        <w:ind w:left="0" w:right="1134"/>
        <w:rPr>
          <w:rStyle w:val="default"/>
          <w:rFonts w:cs="FrankRuehl" w:hint="cs"/>
          <w:rtl/>
        </w:rPr>
      </w:pPr>
      <w:bookmarkStart w:id="11" w:name="Seif7"/>
      <w:bookmarkEnd w:id="11"/>
      <w:r>
        <w:rPr>
          <w:lang w:val="he-IL"/>
        </w:rPr>
        <w:pict w14:anchorId="04A39E91">
          <v:rect id="_x0000_s1032" style="position:absolute;left:0;text-align:left;margin-left:470.25pt;margin-top:8.05pt;width:69.3pt;height:27.05pt;z-index:251657728" o:allowincell="f" filled="f" stroked="f" strokecolor="lime" strokeweight=".25pt">
            <v:textbox inset="0,0,0,0">
              <w:txbxContent>
                <w:p w14:paraId="2EA89FFB" w14:textId="77777777" w:rsidR="00B22FA0" w:rsidRDefault="00B22FA0" w:rsidP="00D41348">
                  <w:pPr>
                    <w:spacing w:line="160" w:lineRule="exact"/>
                    <w:jc w:val="left"/>
                    <w:rPr>
                      <w:rFonts w:cs="Miriam" w:hint="cs"/>
                      <w:noProof/>
                      <w:szCs w:val="18"/>
                      <w:rtl/>
                    </w:rPr>
                  </w:pPr>
                  <w:r>
                    <w:rPr>
                      <w:rFonts w:cs="Miriam"/>
                      <w:szCs w:val="18"/>
                      <w:rtl/>
                    </w:rPr>
                    <w:t>ת</w:t>
                  </w:r>
                  <w:r w:rsidR="00D41348">
                    <w:rPr>
                      <w:rFonts w:cs="Miriam" w:hint="cs"/>
                      <w:szCs w:val="18"/>
                      <w:rtl/>
                    </w:rPr>
                    <w:t>חילה</w:t>
                  </w:r>
                </w:p>
                <w:p w14:paraId="160E3049" w14:textId="77777777" w:rsidR="00D41348" w:rsidRDefault="00D41348" w:rsidP="00D41348">
                  <w:pPr>
                    <w:spacing w:line="160" w:lineRule="exact"/>
                    <w:jc w:val="left"/>
                    <w:rPr>
                      <w:rFonts w:cs="Miriam"/>
                      <w:noProof/>
                      <w:szCs w:val="18"/>
                      <w:rtl/>
                    </w:rPr>
                  </w:pPr>
                  <w:r>
                    <w:rPr>
                      <w:rFonts w:cs="Miriam" w:hint="cs"/>
                      <w:szCs w:val="18"/>
                      <w:rtl/>
                    </w:rPr>
                    <w:t>(תיקון מס' 5) תש"ע-2010</w:t>
                  </w:r>
                </w:p>
              </w:txbxContent>
            </v:textbox>
            <w10:anchorlock/>
          </v:rect>
        </w:pict>
      </w:r>
      <w:r>
        <w:rPr>
          <w:rStyle w:val="big-number"/>
          <w:rtl/>
        </w:rPr>
        <w:t>7.</w:t>
      </w:r>
      <w:r>
        <w:rPr>
          <w:rStyle w:val="big-number"/>
          <w:rtl/>
        </w:rPr>
        <w:tab/>
      </w:r>
      <w:r>
        <w:rPr>
          <w:rStyle w:val="default"/>
          <w:rFonts w:cs="FrankRuehl"/>
          <w:rtl/>
        </w:rPr>
        <w:t>ת</w:t>
      </w:r>
      <w:r>
        <w:rPr>
          <w:rStyle w:val="default"/>
          <w:rFonts w:cs="FrankRuehl" w:hint="cs"/>
          <w:rtl/>
        </w:rPr>
        <w:t>חילתו של חוק זה החל בשנת הלימודים התשע"א.</w:t>
      </w:r>
    </w:p>
    <w:p w14:paraId="5F7DF23D" w14:textId="77777777" w:rsidR="00D41348" w:rsidRPr="00103114" w:rsidRDefault="00D41348" w:rsidP="00D41348">
      <w:pPr>
        <w:pStyle w:val="P00"/>
        <w:spacing w:before="0"/>
        <w:ind w:left="0" w:right="1134"/>
        <w:rPr>
          <w:rStyle w:val="default"/>
          <w:rFonts w:cs="FrankRuehl" w:hint="cs"/>
          <w:vanish/>
          <w:color w:val="FF0000"/>
          <w:szCs w:val="20"/>
          <w:shd w:val="clear" w:color="auto" w:fill="FFFF99"/>
          <w:rtl/>
        </w:rPr>
      </w:pPr>
      <w:bookmarkStart w:id="12" w:name="Rov16"/>
      <w:r w:rsidRPr="00103114">
        <w:rPr>
          <w:rStyle w:val="default"/>
          <w:rFonts w:cs="FrankRuehl" w:hint="cs"/>
          <w:vanish/>
          <w:color w:val="FF0000"/>
          <w:szCs w:val="20"/>
          <w:shd w:val="clear" w:color="auto" w:fill="FFFF99"/>
          <w:rtl/>
        </w:rPr>
        <w:t>מיום 1.4.2001</w:t>
      </w:r>
    </w:p>
    <w:p w14:paraId="7DC2F63B" w14:textId="77777777" w:rsidR="00D41348" w:rsidRPr="00103114" w:rsidRDefault="00D41348" w:rsidP="00D41348">
      <w:pPr>
        <w:pStyle w:val="P00"/>
        <w:spacing w:before="0"/>
        <w:ind w:left="0" w:right="1134"/>
        <w:rPr>
          <w:rStyle w:val="default"/>
          <w:rFonts w:cs="FrankRuehl" w:hint="cs"/>
          <w:vanish/>
          <w:szCs w:val="20"/>
          <w:shd w:val="clear" w:color="auto" w:fill="FFFF99"/>
          <w:rtl/>
        </w:rPr>
      </w:pPr>
      <w:r w:rsidRPr="00103114">
        <w:rPr>
          <w:rStyle w:val="default"/>
          <w:rFonts w:cs="FrankRuehl" w:hint="cs"/>
          <w:b/>
          <w:bCs/>
          <w:vanish/>
          <w:szCs w:val="20"/>
          <w:shd w:val="clear" w:color="auto" w:fill="FFFF99"/>
          <w:rtl/>
        </w:rPr>
        <w:t>תיקון מס' 1</w:t>
      </w:r>
    </w:p>
    <w:p w14:paraId="3B6D411A" w14:textId="77777777" w:rsidR="00D41348" w:rsidRPr="00103114" w:rsidRDefault="00D41348" w:rsidP="00D41348">
      <w:pPr>
        <w:pStyle w:val="P00"/>
        <w:spacing w:before="0"/>
        <w:ind w:left="0" w:right="1134"/>
        <w:rPr>
          <w:rStyle w:val="default"/>
          <w:rFonts w:cs="FrankRuehl" w:hint="cs"/>
          <w:vanish/>
          <w:szCs w:val="20"/>
          <w:shd w:val="clear" w:color="auto" w:fill="FFFF99"/>
          <w:rtl/>
        </w:rPr>
      </w:pPr>
      <w:hyperlink r:id="rId22" w:history="1">
        <w:r w:rsidRPr="00103114">
          <w:rPr>
            <w:rStyle w:val="Hyperlink"/>
            <w:rFonts w:hint="cs"/>
            <w:vanish/>
            <w:szCs w:val="20"/>
            <w:shd w:val="clear" w:color="auto" w:fill="FFFF99"/>
            <w:rtl/>
          </w:rPr>
          <w:t>ס"ח תשס"א מס' 1786</w:t>
        </w:r>
      </w:hyperlink>
      <w:r w:rsidRPr="00103114">
        <w:rPr>
          <w:rStyle w:val="default"/>
          <w:rFonts w:cs="FrankRuehl" w:hint="cs"/>
          <w:vanish/>
          <w:szCs w:val="20"/>
          <w:shd w:val="clear" w:color="auto" w:fill="FFFF99"/>
          <w:rtl/>
        </w:rPr>
        <w:t xml:space="preserve"> מיום 4.4.2001 עמ' 238 (</w:t>
      </w:r>
      <w:hyperlink r:id="rId23" w:history="1">
        <w:r w:rsidRPr="00103114">
          <w:rPr>
            <w:rStyle w:val="Hyperlink"/>
            <w:rFonts w:hint="cs"/>
            <w:vanish/>
            <w:szCs w:val="20"/>
            <w:shd w:val="clear" w:color="auto" w:fill="FFFF99"/>
            <w:rtl/>
          </w:rPr>
          <w:t>ה"ח 2990</w:t>
        </w:r>
      </w:hyperlink>
      <w:r w:rsidRPr="00103114">
        <w:rPr>
          <w:rStyle w:val="default"/>
          <w:rFonts w:cs="FrankRuehl" w:hint="cs"/>
          <w:vanish/>
          <w:szCs w:val="20"/>
          <w:shd w:val="clear" w:color="auto" w:fill="FFFF99"/>
          <w:rtl/>
        </w:rPr>
        <w:t>)</w:t>
      </w:r>
    </w:p>
    <w:p w14:paraId="69674C19" w14:textId="77777777" w:rsidR="00D41348" w:rsidRPr="00103114" w:rsidRDefault="00D41348" w:rsidP="00D41348">
      <w:pPr>
        <w:pStyle w:val="P00"/>
        <w:ind w:left="0" w:right="1134"/>
        <w:rPr>
          <w:rStyle w:val="default"/>
          <w:rFonts w:cs="FrankRuehl" w:hint="cs"/>
          <w:vanish/>
          <w:sz w:val="2"/>
          <w:szCs w:val="2"/>
          <w:shd w:val="clear" w:color="auto" w:fill="FFFF99"/>
          <w:rtl/>
        </w:rPr>
      </w:pPr>
      <w:r w:rsidRPr="00103114">
        <w:rPr>
          <w:rStyle w:val="big-number"/>
          <w:rFonts w:cs="FrankRuehl"/>
          <w:vanish/>
          <w:sz w:val="22"/>
          <w:szCs w:val="22"/>
          <w:shd w:val="clear" w:color="auto" w:fill="FFFF99"/>
          <w:rtl/>
        </w:rPr>
        <w:t>7.</w:t>
      </w:r>
      <w:r w:rsidRPr="00103114">
        <w:rPr>
          <w:rStyle w:val="big-number"/>
          <w:rFonts w:cs="FrankRuehl"/>
          <w:vanish/>
          <w:sz w:val="22"/>
          <w:szCs w:val="22"/>
          <w:shd w:val="clear" w:color="auto" w:fill="FFFF99"/>
          <w:rtl/>
        </w:rPr>
        <w:tab/>
      </w:r>
      <w:r w:rsidRPr="00103114">
        <w:rPr>
          <w:rStyle w:val="default"/>
          <w:rFonts w:cs="FrankRuehl"/>
          <w:vanish/>
          <w:sz w:val="22"/>
          <w:szCs w:val="22"/>
          <w:shd w:val="clear" w:color="auto" w:fill="FFFF99"/>
          <w:rtl/>
        </w:rPr>
        <w:t>ת</w:t>
      </w:r>
      <w:r w:rsidRPr="00103114">
        <w:rPr>
          <w:rStyle w:val="default"/>
          <w:rFonts w:cs="FrankRuehl" w:hint="cs"/>
          <w:vanish/>
          <w:sz w:val="22"/>
          <w:szCs w:val="22"/>
          <w:shd w:val="clear" w:color="auto" w:fill="FFFF99"/>
          <w:rtl/>
        </w:rPr>
        <w:t xml:space="preserve">חילתו של חוק זה החל בשנת הלימודים </w:t>
      </w:r>
      <w:r w:rsidRPr="00103114">
        <w:rPr>
          <w:rStyle w:val="default"/>
          <w:rFonts w:cs="FrankRuehl" w:hint="cs"/>
          <w:strike/>
          <w:vanish/>
          <w:sz w:val="22"/>
          <w:szCs w:val="22"/>
          <w:shd w:val="clear" w:color="auto" w:fill="FFFF99"/>
          <w:rtl/>
        </w:rPr>
        <w:t>התשס"ב</w:t>
      </w:r>
      <w:r w:rsidRPr="00103114">
        <w:rPr>
          <w:rStyle w:val="default"/>
          <w:rFonts w:cs="FrankRuehl" w:hint="cs"/>
          <w:vanish/>
          <w:sz w:val="22"/>
          <w:szCs w:val="22"/>
          <w:shd w:val="clear" w:color="auto" w:fill="FFFF99"/>
          <w:rtl/>
        </w:rPr>
        <w:t xml:space="preserve"> </w:t>
      </w:r>
      <w:r w:rsidRPr="00103114">
        <w:rPr>
          <w:rStyle w:val="default"/>
          <w:rFonts w:cs="FrankRuehl" w:hint="cs"/>
          <w:vanish/>
          <w:sz w:val="22"/>
          <w:szCs w:val="22"/>
          <w:u w:val="single"/>
          <w:shd w:val="clear" w:color="auto" w:fill="FFFF99"/>
          <w:rtl/>
        </w:rPr>
        <w:t>התשס"ג</w:t>
      </w:r>
      <w:r w:rsidRPr="00103114">
        <w:rPr>
          <w:rStyle w:val="default"/>
          <w:rFonts w:cs="FrankRuehl" w:hint="cs"/>
          <w:vanish/>
          <w:sz w:val="22"/>
          <w:szCs w:val="22"/>
          <w:shd w:val="clear" w:color="auto" w:fill="FFFF99"/>
          <w:rtl/>
        </w:rPr>
        <w:t xml:space="preserve"> והוא יוחל בהדרגה, לפי צווים שיקבע השר לכל שנה משנות הלימודים </w:t>
      </w:r>
      <w:r w:rsidRPr="00103114">
        <w:rPr>
          <w:rStyle w:val="default"/>
          <w:rFonts w:cs="FrankRuehl" w:hint="cs"/>
          <w:strike/>
          <w:vanish/>
          <w:sz w:val="22"/>
          <w:szCs w:val="22"/>
          <w:shd w:val="clear" w:color="auto" w:fill="FFFF99"/>
          <w:rtl/>
        </w:rPr>
        <w:t>התשס"ג</w:t>
      </w:r>
      <w:r w:rsidRPr="00103114">
        <w:rPr>
          <w:rStyle w:val="default"/>
          <w:rFonts w:cs="FrankRuehl" w:hint="cs"/>
          <w:vanish/>
          <w:sz w:val="22"/>
          <w:szCs w:val="22"/>
          <w:shd w:val="clear" w:color="auto" w:fill="FFFF99"/>
          <w:rtl/>
        </w:rPr>
        <w:t xml:space="preserve"> </w:t>
      </w:r>
      <w:r w:rsidRPr="00103114">
        <w:rPr>
          <w:rStyle w:val="default"/>
          <w:rFonts w:cs="FrankRuehl" w:hint="cs"/>
          <w:vanish/>
          <w:sz w:val="22"/>
          <w:szCs w:val="22"/>
          <w:u w:val="single"/>
          <w:shd w:val="clear" w:color="auto" w:fill="FFFF99"/>
          <w:rtl/>
        </w:rPr>
        <w:t>התשס"ד</w:t>
      </w:r>
      <w:r w:rsidRPr="00103114">
        <w:rPr>
          <w:rStyle w:val="default"/>
          <w:rFonts w:cs="FrankRuehl" w:hint="cs"/>
          <w:vanish/>
          <w:sz w:val="22"/>
          <w:szCs w:val="22"/>
          <w:shd w:val="clear" w:color="auto" w:fill="FFFF99"/>
          <w:rtl/>
        </w:rPr>
        <w:t xml:space="preserve">, </w:t>
      </w:r>
      <w:r w:rsidRPr="00103114">
        <w:rPr>
          <w:rStyle w:val="default"/>
          <w:rFonts w:cs="FrankRuehl" w:hint="cs"/>
          <w:strike/>
          <w:vanish/>
          <w:sz w:val="22"/>
          <w:szCs w:val="22"/>
          <w:shd w:val="clear" w:color="auto" w:fill="FFFF99"/>
          <w:rtl/>
        </w:rPr>
        <w:t>התשס"ד</w:t>
      </w:r>
      <w:r w:rsidRPr="00103114">
        <w:rPr>
          <w:rStyle w:val="default"/>
          <w:rFonts w:cs="FrankRuehl" w:hint="cs"/>
          <w:vanish/>
          <w:sz w:val="22"/>
          <w:szCs w:val="22"/>
          <w:shd w:val="clear" w:color="auto" w:fill="FFFF99"/>
          <w:rtl/>
        </w:rPr>
        <w:t xml:space="preserve"> </w:t>
      </w:r>
      <w:r w:rsidRPr="00103114">
        <w:rPr>
          <w:rStyle w:val="default"/>
          <w:rFonts w:cs="FrankRuehl" w:hint="cs"/>
          <w:vanish/>
          <w:sz w:val="22"/>
          <w:szCs w:val="22"/>
          <w:u w:val="single"/>
          <w:shd w:val="clear" w:color="auto" w:fill="FFFF99"/>
          <w:rtl/>
        </w:rPr>
        <w:t>התשס"ה</w:t>
      </w:r>
      <w:r w:rsidRPr="00103114">
        <w:rPr>
          <w:rStyle w:val="default"/>
          <w:rFonts w:cs="FrankRuehl" w:hint="cs"/>
          <w:vanish/>
          <w:sz w:val="22"/>
          <w:szCs w:val="22"/>
          <w:shd w:val="clear" w:color="auto" w:fill="FFFF99"/>
          <w:rtl/>
        </w:rPr>
        <w:t xml:space="preserve"> </w:t>
      </w:r>
      <w:r w:rsidRPr="00103114">
        <w:rPr>
          <w:rStyle w:val="default"/>
          <w:rFonts w:cs="FrankRuehl" w:hint="cs"/>
          <w:strike/>
          <w:vanish/>
          <w:sz w:val="22"/>
          <w:szCs w:val="22"/>
          <w:shd w:val="clear" w:color="auto" w:fill="FFFF99"/>
          <w:rtl/>
        </w:rPr>
        <w:t>והתשס"ה</w:t>
      </w:r>
      <w:r w:rsidRPr="00103114">
        <w:rPr>
          <w:rStyle w:val="default"/>
          <w:rFonts w:cs="FrankRuehl" w:hint="cs"/>
          <w:vanish/>
          <w:sz w:val="22"/>
          <w:szCs w:val="22"/>
          <w:shd w:val="clear" w:color="auto" w:fill="FFFF99"/>
          <w:rtl/>
        </w:rPr>
        <w:t xml:space="preserve"> </w:t>
      </w:r>
      <w:r w:rsidRPr="00103114">
        <w:rPr>
          <w:rStyle w:val="default"/>
          <w:rFonts w:cs="FrankRuehl" w:hint="cs"/>
          <w:vanish/>
          <w:sz w:val="22"/>
          <w:szCs w:val="22"/>
          <w:u w:val="single"/>
          <w:shd w:val="clear" w:color="auto" w:fill="FFFF99"/>
          <w:rtl/>
        </w:rPr>
        <w:t>והתשס"ו</w:t>
      </w:r>
      <w:r w:rsidRPr="00103114">
        <w:rPr>
          <w:rStyle w:val="default"/>
          <w:rFonts w:cs="FrankRuehl" w:hint="cs"/>
          <w:vanish/>
          <w:sz w:val="22"/>
          <w:szCs w:val="22"/>
          <w:shd w:val="clear" w:color="auto" w:fill="FFFF99"/>
          <w:rtl/>
        </w:rPr>
        <w:t xml:space="preserve"> בבתי ספר שיקבע השר </w:t>
      </w:r>
      <w:r w:rsidRPr="00103114">
        <w:rPr>
          <w:rStyle w:val="default"/>
          <w:rFonts w:cs="FrankRuehl"/>
          <w:vanish/>
          <w:sz w:val="22"/>
          <w:szCs w:val="22"/>
          <w:shd w:val="clear" w:color="auto" w:fill="FFFF99"/>
          <w:rtl/>
        </w:rPr>
        <w:t>ב</w:t>
      </w:r>
      <w:r w:rsidRPr="00103114">
        <w:rPr>
          <w:rStyle w:val="default"/>
          <w:rFonts w:cs="FrankRuehl" w:hint="cs"/>
          <w:vanish/>
          <w:sz w:val="22"/>
          <w:szCs w:val="22"/>
          <w:shd w:val="clear" w:color="auto" w:fill="FFFF99"/>
          <w:rtl/>
        </w:rPr>
        <w:t xml:space="preserve">צווים, ובלבד שצו כאמור לשנת הלימודים </w:t>
      </w:r>
      <w:r w:rsidRPr="00103114">
        <w:rPr>
          <w:rStyle w:val="default"/>
          <w:rFonts w:cs="FrankRuehl" w:hint="cs"/>
          <w:strike/>
          <w:vanish/>
          <w:sz w:val="22"/>
          <w:szCs w:val="22"/>
          <w:shd w:val="clear" w:color="auto" w:fill="FFFF99"/>
          <w:rtl/>
        </w:rPr>
        <w:t>התשס"ד</w:t>
      </w:r>
      <w:r w:rsidRPr="00103114">
        <w:rPr>
          <w:rStyle w:val="default"/>
          <w:rFonts w:cs="FrankRuehl" w:hint="cs"/>
          <w:vanish/>
          <w:sz w:val="22"/>
          <w:szCs w:val="22"/>
          <w:shd w:val="clear" w:color="auto" w:fill="FFFF99"/>
          <w:rtl/>
        </w:rPr>
        <w:t xml:space="preserve"> </w:t>
      </w:r>
      <w:r w:rsidRPr="00103114">
        <w:rPr>
          <w:rStyle w:val="default"/>
          <w:rFonts w:cs="FrankRuehl" w:hint="cs"/>
          <w:vanish/>
          <w:sz w:val="22"/>
          <w:szCs w:val="22"/>
          <w:u w:val="single"/>
          <w:shd w:val="clear" w:color="auto" w:fill="FFFF99"/>
          <w:rtl/>
        </w:rPr>
        <w:t>התשס"ה</w:t>
      </w:r>
      <w:r w:rsidRPr="00103114">
        <w:rPr>
          <w:rStyle w:val="default"/>
          <w:rFonts w:cs="FrankRuehl" w:hint="cs"/>
          <w:vanish/>
          <w:sz w:val="22"/>
          <w:szCs w:val="22"/>
          <w:shd w:val="clear" w:color="auto" w:fill="FFFF99"/>
          <w:rtl/>
        </w:rPr>
        <w:t xml:space="preserve"> יכלול לפחות מחצית מבתי הספר שלא נכללו בצו לשנת הלימודים </w:t>
      </w:r>
      <w:r w:rsidRPr="00103114">
        <w:rPr>
          <w:rStyle w:val="default"/>
          <w:rFonts w:cs="FrankRuehl" w:hint="cs"/>
          <w:strike/>
          <w:vanish/>
          <w:sz w:val="22"/>
          <w:szCs w:val="22"/>
          <w:shd w:val="clear" w:color="auto" w:fill="FFFF99"/>
          <w:rtl/>
        </w:rPr>
        <w:t>התשס"ג</w:t>
      </w:r>
      <w:r w:rsidRPr="00103114">
        <w:rPr>
          <w:rStyle w:val="default"/>
          <w:rFonts w:cs="FrankRuehl" w:hint="cs"/>
          <w:vanish/>
          <w:sz w:val="22"/>
          <w:szCs w:val="22"/>
          <w:shd w:val="clear" w:color="auto" w:fill="FFFF99"/>
          <w:rtl/>
        </w:rPr>
        <w:t xml:space="preserve"> </w:t>
      </w:r>
      <w:r w:rsidRPr="00103114">
        <w:rPr>
          <w:rStyle w:val="default"/>
          <w:rFonts w:cs="FrankRuehl" w:hint="cs"/>
          <w:vanish/>
          <w:sz w:val="22"/>
          <w:szCs w:val="22"/>
          <w:u w:val="single"/>
          <w:shd w:val="clear" w:color="auto" w:fill="FFFF99"/>
          <w:rtl/>
        </w:rPr>
        <w:t>התשס"ד</w:t>
      </w:r>
      <w:r w:rsidRPr="00103114">
        <w:rPr>
          <w:rStyle w:val="default"/>
          <w:rFonts w:cs="FrankRuehl" w:hint="cs"/>
          <w:vanish/>
          <w:sz w:val="22"/>
          <w:szCs w:val="22"/>
          <w:shd w:val="clear" w:color="auto" w:fill="FFFF99"/>
          <w:rtl/>
        </w:rPr>
        <w:t xml:space="preserve"> ושלא חלה עליהם הוראת סעיף 8.</w:t>
      </w:r>
    </w:p>
    <w:p w14:paraId="3ADF4A20" w14:textId="77777777" w:rsidR="00D41348" w:rsidRPr="00103114" w:rsidRDefault="00D41348" w:rsidP="00D41348">
      <w:pPr>
        <w:pStyle w:val="P00"/>
        <w:spacing w:before="0"/>
        <w:ind w:left="0" w:right="1134"/>
        <w:rPr>
          <w:rStyle w:val="default"/>
          <w:rFonts w:cs="FrankRuehl" w:hint="cs"/>
          <w:vanish/>
          <w:color w:val="FF0000"/>
          <w:szCs w:val="20"/>
          <w:shd w:val="clear" w:color="auto" w:fill="FFFF99"/>
          <w:rtl/>
        </w:rPr>
      </w:pPr>
    </w:p>
    <w:p w14:paraId="232B8ECF" w14:textId="77777777" w:rsidR="00D41348" w:rsidRPr="00103114" w:rsidRDefault="00D41348" w:rsidP="00D41348">
      <w:pPr>
        <w:pStyle w:val="P00"/>
        <w:spacing w:before="0"/>
        <w:ind w:left="0" w:right="1134"/>
        <w:rPr>
          <w:rStyle w:val="default"/>
          <w:rFonts w:cs="FrankRuehl" w:hint="cs"/>
          <w:vanish/>
          <w:color w:val="FF0000"/>
          <w:szCs w:val="20"/>
          <w:shd w:val="clear" w:color="auto" w:fill="FFFF99"/>
          <w:rtl/>
        </w:rPr>
      </w:pPr>
      <w:r w:rsidRPr="00103114">
        <w:rPr>
          <w:rStyle w:val="default"/>
          <w:rFonts w:cs="FrankRuehl" w:hint="cs"/>
          <w:vanish/>
          <w:color w:val="FF0000"/>
          <w:szCs w:val="20"/>
          <w:shd w:val="clear" w:color="auto" w:fill="FFFF99"/>
          <w:rtl/>
        </w:rPr>
        <w:t>מיום 1.1.2002</w:t>
      </w:r>
    </w:p>
    <w:p w14:paraId="5912653A" w14:textId="77777777" w:rsidR="00D41348" w:rsidRPr="00103114" w:rsidRDefault="00D41348" w:rsidP="00D41348">
      <w:pPr>
        <w:pStyle w:val="P00"/>
        <w:spacing w:before="0"/>
        <w:ind w:left="0" w:right="1134"/>
        <w:rPr>
          <w:rStyle w:val="default"/>
          <w:rFonts w:cs="FrankRuehl" w:hint="cs"/>
          <w:vanish/>
          <w:szCs w:val="20"/>
          <w:shd w:val="clear" w:color="auto" w:fill="FFFF99"/>
          <w:rtl/>
        </w:rPr>
      </w:pPr>
      <w:r w:rsidRPr="00103114">
        <w:rPr>
          <w:rStyle w:val="default"/>
          <w:rFonts w:cs="FrankRuehl" w:hint="cs"/>
          <w:b/>
          <w:bCs/>
          <w:vanish/>
          <w:szCs w:val="20"/>
          <w:shd w:val="clear" w:color="auto" w:fill="FFFF99"/>
          <w:rtl/>
        </w:rPr>
        <w:t xml:space="preserve">תיקון מס' </w:t>
      </w:r>
      <w:r w:rsidRPr="00103114">
        <w:rPr>
          <w:rStyle w:val="default"/>
          <w:rFonts w:cs="FrankRuehl" w:hint="cs"/>
          <w:vanish/>
          <w:szCs w:val="20"/>
          <w:shd w:val="clear" w:color="auto" w:fill="FFFF99"/>
          <w:rtl/>
        </w:rPr>
        <w:t>2</w:t>
      </w:r>
    </w:p>
    <w:p w14:paraId="31C24D98" w14:textId="77777777" w:rsidR="00D41348" w:rsidRPr="00103114" w:rsidRDefault="00D41348" w:rsidP="00D41348">
      <w:pPr>
        <w:pStyle w:val="P00"/>
        <w:spacing w:before="0"/>
        <w:ind w:left="0" w:right="1134"/>
        <w:rPr>
          <w:rStyle w:val="default"/>
          <w:rFonts w:cs="FrankRuehl" w:hint="cs"/>
          <w:vanish/>
          <w:szCs w:val="20"/>
          <w:shd w:val="clear" w:color="auto" w:fill="FFFF99"/>
          <w:rtl/>
        </w:rPr>
      </w:pPr>
      <w:hyperlink r:id="rId24" w:history="1">
        <w:r w:rsidRPr="00103114">
          <w:rPr>
            <w:rStyle w:val="Hyperlink"/>
            <w:rFonts w:hint="cs"/>
            <w:vanish/>
            <w:szCs w:val="20"/>
            <w:shd w:val="clear" w:color="auto" w:fill="FFFF99"/>
            <w:rtl/>
          </w:rPr>
          <w:t>ס"ח תשס"ב מס' 1831</w:t>
        </w:r>
      </w:hyperlink>
      <w:r w:rsidRPr="00103114">
        <w:rPr>
          <w:rStyle w:val="default"/>
          <w:rFonts w:cs="FrankRuehl" w:hint="cs"/>
          <w:vanish/>
          <w:szCs w:val="20"/>
          <w:shd w:val="clear" w:color="auto" w:fill="FFFF99"/>
          <w:rtl/>
        </w:rPr>
        <w:t xml:space="preserve"> מיום 17.2.2002 עמ' 1831 (</w:t>
      </w:r>
      <w:hyperlink r:id="rId25" w:history="1">
        <w:r w:rsidRPr="00103114">
          <w:rPr>
            <w:rStyle w:val="Hyperlink"/>
            <w:rFonts w:hint="cs"/>
            <w:vanish/>
            <w:szCs w:val="20"/>
            <w:shd w:val="clear" w:color="auto" w:fill="FFFF99"/>
            <w:rtl/>
          </w:rPr>
          <w:t>ה"ח 3043</w:t>
        </w:r>
      </w:hyperlink>
      <w:r w:rsidRPr="00103114">
        <w:rPr>
          <w:rStyle w:val="default"/>
          <w:rFonts w:cs="FrankRuehl" w:hint="cs"/>
          <w:vanish/>
          <w:szCs w:val="20"/>
          <w:shd w:val="clear" w:color="auto" w:fill="FFFF99"/>
          <w:rtl/>
        </w:rPr>
        <w:t xml:space="preserve">, </w:t>
      </w:r>
      <w:hyperlink r:id="rId26" w:history="1">
        <w:r w:rsidRPr="00103114">
          <w:rPr>
            <w:rStyle w:val="Hyperlink"/>
            <w:rFonts w:hint="cs"/>
            <w:vanish/>
            <w:szCs w:val="20"/>
            <w:shd w:val="clear" w:color="auto" w:fill="FFFF99"/>
            <w:rtl/>
          </w:rPr>
          <w:t>ה"ח 3065</w:t>
        </w:r>
      </w:hyperlink>
      <w:r w:rsidRPr="00103114">
        <w:rPr>
          <w:rStyle w:val="default"/>
          <w:rFonts w:cs="FrankRuehl" w:hint="cs"/>
          <w:vanish/>
          <w:szCs w:val="20"/>
          <w:shd w:val="clear" w:color="auto" w:fill="FFFF99"/>
          <w:rtl/>
        </w:rPr>
        <w:t xml:space="preserve">, </w:t>
      </w:r>
      <w:hyperlink r:id="rId27" w:history="1">
        <w:r w:rsidRPr="00103114">
          <w:rPr>
            <w:rStyle w:val="Hyperlink"/>
            <w:rFonts w:hint="cs"/>
            <w:vanish/>
            <w:szCs w:val="20"/>
            <w:shd w:val="clear" w:color="auto" w:fill="FFFF99"/>
            <w:rtl/>
          </w:rPr>
          <w:t>ה"ח 3072</w:t>
        </w:r>
      </w:hyperlink>
      <w:r w:rsidRPr="00103114">
        <w:rPr>
          <w:rStyle w:val="default"/>
          <w:rFonts w:cs="FrankRuehl" w:hint="cs"/>
          <w:vanish/>
          <w:szCs w:val="20"/>
          <w:shd w:val="clear" w:color="auto" w:fill="FFFF99"/>
          <w:rtl/>
        </w:rPr>
        <w:t>)</w:t>
      </w:r>
    </w:p>
    <w:p w14:paraId="06278CCD" w14:textId="77777777" w:rsidR="00D41348" w:rsidRPr="00103114" w:rsidRDefault="00D41348" w:rsidP="00D41348">
      <w:pPr>
        <w:pStyle w:val="P00"/>
        <w:ind w:left="0" w:right="1134"/>
        <w:rPr>
          <w:rStyle w:val="default"/>
          <w:rFonts w:cs="FrankRuehl" w:hint="cs"/>
          <w:vanish/>
          <w:sz w:val="22"/>
          <w:szCs w:val="22"/>
          <w:shd w:val="clear" w:color="auto" w:fill="FFFF99"/>
          <w:rtl/>
        </w:rPr>
      </w:pPr>
      <w:r w:rsidRPr="00103114">
        <w:rPr>
          <w:rStyle w:val="big-number"/>
          <w:rFonts w:cs="FrankRuehl"/>
          <w:vanish/>
          <w:sz w:val="22"/>
          <w:szCs w:val="22"/>
          <w:shd w:val="clear" w:color="auto" w:fill="FFFF99"/>
          <w:rtl/>
        </w:rPr>
        <w:t>7.</w:t>
      </w:r>
      <w:r w:rsidRPr="00103114">
        <w:rPr>
          <w:rStyle w:val="big-number"/>
          <w:rFonts w:cs="FrankRuehl"/>
          <w:vanish/>
          <w:sz w:val="22"/>
          <w:szCs w:val="22"/>
          <w:shd w:val="clear" w:color="auto" w:fill="FFFF99"/>
          <w:rtl/>
        </w:rPr>
        <w:tab/>
      </w:r>
      <w:r w:rsidRPr="00103114">
        <w:rPr>
          <w:rStyle w:val="default"/>
          <w:rFonts w:cs="FrankRuehl"/>
          <w:vanish/>
          <w:sz w:val="22"/>
          <w:szCs w:val="22"/>
          <w:shd w:val="clear" w:color="auto" w:fill="FFFF99"/>
          <w:rtl/>
        </w:rPr>
        <w:t>ת</w:t>
      </w:r>
      <w:r w:rsidRPr="00103114">
        <w:rPr>
          <w:rStyle w:val="default"/>
          <w:rFonts w:cs="FrankRuehl" w:hint="cs"/>
          <w:vanish/>
          <w:sz w:val="22"/>
          <w:szCs w:val="22"/>
          <w:shd w:val="clear" w:color="auto" w:fill="FFFF99"/>
          <w:rtl/>
        </w:rPr>
        <w:t xml:space="preserve">חילתו של חוק זה החל בשנת הלימודים </w:t>
      </w:r>
      <w:r w:rsidRPr="00103114">
        <w:rPr>
          <w:rStyle w:val="default"/>
          <w:rFonts w:cs="FrankRuehl" w:hint="cs"/>
          <w:strike/>
          <w:vanish/>
          <w:sz w:val="22"/>
          <w:szCs w:val="22"/>
          <w:shd w:val="clear" w:color="auto" w:fill="FFFF99"/>
          <w:rtl/>
        </w:rPr>
        <w:t>התשס"ג</w:t>
      </w:r>
      <w:r w:rsidRPr="00103114">
        <w:rPr>
          <w:rStyle w:val="default"/>
          <w:rFonts w:cs="FrankRuehl" w:hint="cs"/>
          <w:vanish/>
          <w:sz w:val="22"/>
          <w:szCs w:val="22"/>
          <w:shd w:val="clear" w:color="auto" w:fill="FFFF99"/>
          <w:rtl/>
        </w:rPr>
        <w:t xml:space="preserve"> </w:t>
      </w:r>
      <w:r w:rsidRPr="00103114">
        <w:rPr>
          <w:rStyle w:val="default"/>
          <w:rFonts w:cs="FrankRuehl" w:hint="cs"/>
          <w:vanish/>
          <w:sz w:val="22"/>
          <w:szCs w:val="22"/>
          <w:u w:val="single"/>
          <w:shd w:val="clear" w:color="auto" w:fill="FFFF99"/>
          <w:rtl/>
        </w:rPr>
        <w:t>התשס"ו</w:t>
      </w:r>
      <w:r w:rsidRPr="00103114">
        <w:rPr>
          <w:rStyle w:val="default"/>
          <w:rFonts w:cs="FrankRuehl" w:hint="cs"/>
          <w:vanish/>
          <w:sz w:val="22"/>
          <w:szCs w:val="22"/>
          <w:shd w:val="clear" w:color="auto" w:fill="FFFF99"/>
          <w:rtl/>
        </w:rPr>
        <w:t xml:space="preserve"> והוא יוחל בהדרגה, לפי צווים שיקבע השר לכל שנה משנות הלימודים </w:t>
      </w:r>
      <w:r w:rsidRPr="00103114">
        <w:rPr>
          <w:rStyle w:val="default"/>
          <w:rFonts w:cs="FrankRuehl" w:hint="cs"/>
          <w:strike/>
          <w:vanish/>
          <w:sz w:val="22"/>
          <w:szCs w:val="22"/>
          <w:shd w:val="clear" w:color="auto" w:fill="FFFF99"/>
          <w:rtl/>
        </w:rPr>
        <w:t>התשס"ד</w:t>
      </w:r>
      <w:r w:rsidRPr="00103114">
        <w:rPr>
          <w:rStyle w:val="default"/>
          <w:rFonts w:cs="FrankRuehl" w:hint="cs"/>
          <w:vanish/>
          <w:sz w:val="22"/>
          <w:szCs w:val="22"/>
          <w:shd w:val="clear" w:color="auto" w:fill="FFFF99"/>
          <w:rtl/>
        </w:rPr>
        <w:t xml:space="preserve"> </w:t>
      </w:r>
      <w:r w:rsidRPr="00103114">
        <w:rPr>
          <w:rStyle w:val="default"/>
          <w:rFonts w:cs="FrankRuehl" w:hint="cs"/>
          <w:vanish/>
          <w:sz w:val="22"/>
          <w:szCs w:val="22"/>
          <w:u w:val="single"/>
          <w:shd w:val="clear" w:color="auto" w:fill="FFFF99"/>
          <w:rtl/>
        </w:rPr>
        <w:t>התשס"ז</w:t>
      </w:r>
      <w:r w:rsidRPr="00103114">
        <w:rPr>
          <w:rStyle w:val="default"/>
          <w:rFonts w:cs="FrankRuehl" w:hint="cs"/>
          <w:vanish/>
          <w:sz w:val="22"/>
          <w:szCs w:val="22"/>
          <w:shd w:val="clear" w:color="auto" w:fill="FFFF99"/>
          <w:rtl/>
        </w:rPr>
        <w:t xml:space="preserve">, </w:t>
      </w:r>
      <w:r w:rsidRPr="00103114">
        <w:rPr>
          <w:rStyle w:val="default"/>
          <w:rFonts w:cs="FrankRuehl" w:hint="cs"/>
          <w:strike/>
          <w:vanish/>
          <w:sz w:val="22"/>
          <w:szCs w:val="22"/>
          <w:shd w:val="clear" w:color="auto" w:fill="FFFF99"/>
          <w:rtl/>
        </w:rPr>
        <w:t>התשס"ה</w:t>
      </w:r>
      <w:r w:rsidRPr="00103114">
        <w:rPr>
          <w:rStyle w:val="default"/>
          <w:rFonts w:cs="FrankRuehl" w:hint="cs"/>
          <w:vanish/>
          <w:sz w:val="22"/>
          <w:szCs w:val="22"/>
          <w:shd w:val="clear" w:color="auto" w:fill="FFFF99"/>
          <w:rtl/>
        </w:rPr>
        <w:t xml:space="preserve"> </w:t>
      </w:r>
      <w:r w:rsidRPr="00103114">
        <w:rPr>
          <w:rStyle w:val="default"/>
          <w:rFonts w:cs="FrankRuehl" w:hint="cs"/>
          <w:vanish/>
          <w:sz w:val="22"/>
          <w:szCs w:val="22"/>
          <w:u w:val="single"/>
          <w:shd w:val="clear" w:color="auto" w:fill="FFFF99"/>
          <w:rtl/>
        </w:rPr>
        <w:t>התשס"ח</w:t>
      </w:r>
      <w:r w:rsidRPr="00103114">
        <w:rPr>
          <w:rStyle w:val="default"/>
          <w:rFonts w:cs="FrankRuehl" w:hint="cs"/>
          <w:vanish/>
          <w:sz w:val="22"/>
          <w:szCs w:val="22"/>
          <w:shd w:val="clear" w:color="auto" w:fill="FFFF99"/>
          <w:rtl/>
        </w:rPr>
        <w:t xml:space="preserve"> </w:t>
      </w:r>
      <w:r w:rsidRPr="00103114">
        <w:rPr>
          <w:rStyle w:val="default"/>
          <w:rFonts w:cs="FrankRuehl" w:hint="cs"/>
          <w:strike/>
          <w:vanish/>
          <w:sz w:val="22"/>
          <w:szCs w:val="22"/>
          <w:shd w:val="clear" w:color="auto" w:fill="FFFF99"/>
          <w:rtl/>
        </w:rPr>
        <w:t>והתשס"ו</w:t>
      </w:r>
      <w:r w:rsidRPr="00103114">
        <w:rPr>
          <w:rStyle w:val="default"/>
          <w:rFonts w:cs="FrankRuehl" w:hint="cs"/>
          <w:vanish/>
          <w:sz w:val="22"/>
          <w:szCs w:val="22"/>
          <w:shd w:val="clear" w:color="auto" w:fill="FFFF99"/>
          <w:rtl/>
        </w:rPr>
        <w:t xml:space="preserve"> </w:t>
      </w:r>
      <w:r w:rsidRPr="00103114">
        <w:rPr>
          <w:rStyle w:val="default"/>
          <w:rFonts w:cs="FrankRuehl" w:hint="cs"/>
          <w:vanish/>
          <w:sz w:val="22"/>
          <w:szCs w:val="22"/>
          <w:u w:val="single"/>
          <w:shd w:val="clear" w:color="auto" w:fill="FFFF99"/>
          <w:rtl/>
        </w:rPr>
        <w:t>והתשס"ט</w:t>
      </w:r>
      <w:r w:rsidRPr="00103114">
        <w:rPr>
          <w:rStyle w:val="default"/>
          <w:rFonts w:cs="FrankRuehl" w:hint="cs"/>
          <w:vanish/>
          <w:sz w:val="22"/>
          <w:szCs w:val="22"/>
          <w:shd w:val="clear" w:color="auto" w:fill="FFFF99"/>
          <w:rtl/>
        </w:rPr>
        <w:t xml:space="preserve"> בבתי ספר שיקבע השר </w:t>
      </w:r>
      <w:r w:rsidRPr="00103114">
        <w:rPr>
          <w:rStyle w:val="default"/>
          <w:rFonts w:cs="FrankRuehl"/>
          <w:vanish/>
          <w:sz w:val="22"/>
          <w:szCs w:val="22"/>
          <w:shd w:val="clear" w:color="auto" w:fill="FFFF99"/>
          <w:rtl/>
        </w:rPr>
        <w:t>ב</w:t>
      </w:r>
      <w:r w:rsidRPr="00103114">
        <w:rPr>
          <w:rStyle w:val="default"/>
          <w:rFonts w:cs="FrankRuehl" w:hint="cs"/>
          <w:vanish/>
          <w:sz w:val="22"/>
          <w:szCs w:val="22"/>
          <w:shd w:val="clear" w:color="auto" w:fill="FFFF99"/>
          <w:rtl/>
        </w:rPr>
        <w:t xml:space="preserve">צווים, ובלבד שצו כאמור לשנת הלימודים </w:t>
      </w:r>
      <w:r w:rsidRPr="00103114">
        <w:rPr>
          <w:rStyle w:val="default"/>
          <w:rFonts w:cs="FrankRuehl" w:hint="cs"/>
          <w:strike/>
          <w:vanish/>
          <w:sz w:val="22"/>
          <w:szCs w:val="22"/>
          <w:shd w:val="clear" w:color="auto" w:fill="FFFF99"/>
          <w:rtl/>
        </w:rPr>
        <w:t>התשס"ה</w:t>
      </w:r>
      <w:r w:rsidRPr="00103114">
        <w:rPr>
          <w:rStyle w:val="default"/>
          <w:rFonts w:cs="FrankRuehl" w:hint="cs"/>
          <w:vanish/>
          <w:sz w:val="22"/>
          <w:szCs w:val="22"/>
          <w:shd w:val="clear" w:color="auto" w:fill="FFFF99"/>
          <w:rtl/>
        </w:rPr>
        <w:t xml:space="preserve"> </w:t>
      </w:r>
      <w:r w:rsidRPr="00103114">
        <w:rPr>
          <w:rStyle w:val="default"/>
          <w:rFonts w:cs="FrankRuehl" w:hint="cs"/>
          <w:vanish/>
          <w:sz w:val="22"/>
          <w:szCs w:val="22"/>
          <w:u w:val="single"/>
          <w:shd w:val="clear" w:color="auto" w:fill="FFFF99"/>
          <w:rtl/>
        </w:rPr>
        <w:t>התשס"ח</w:t>
      </w:r>
      <w:r w:rsidRPr="00103114">
        <w:rPr>
          <w:rStyle w:val="default"/>
          <w:rFonts w:cs="FrankRuehl" w:hint="cs"/>
          <w:vanish/>
          <w:sz w:val="22"/>
          <w:szCs w:val="22"/>
          <w:shd w:val="clear" w:color="auto" w:fill="FFFF99"/>
          <w:rtl/>
        </w:rPr>
        <w:t xml:space="preserve"> יכלול לפחות מחצית מבתי הספר שלא נכללו בצו לשנת הלימודים </w:t>
      </w:r>
      <w:r w:rsidRPr="00103114">
        <w:rPr>
          <w:rStyle w:val="default"/>
          <w:rFonts w:cs="FrankRuehl" w:hint="cs"/>
          <w:strike/>
          <w:vanish/>
          <w:sz w:val="22"/>
          <w:szCs w:val="22"/>
          <w:shd w:val="clear" w:color="auto" w:fill="FFFF99"/>
          <w:rtl/>
        </w:rPr>
        <w:t>התשס"ד</w:t>
      </w:r>
      <w:r w:rsidRPr="00103114">
        <w:rPr>
          <w:rStyle w:val="default"/>
          <w:rFonts w:cs="FrankRuehl" w:hint="cs"/>
          <w:vanish/>
          <w:sz w:val="22"/>
          <w:szCs w:val="22"/>
          <w:shd w:val="clear" w:color="auto" w:fill="FFFF99"/>
          <w:rtl/>
        </w:rPr>
        <w:t xml:space="preserve"> </w:t>
      </w:r>
      <w:r w:rsidRPr="00103114">
        <w:rPr>
          <w:rStyle w:val="default"/>
          <w:rFonts w:cs="FrankRuehl" w:hint="cs"/>
          <w:vanish/>
          <w:sz w:val="22"/>
          <w:szCs w:val="22"/>
          <w:u w:val="single"/>
          <w:shd w:val="clear" w:color="auto" w:fill="FFFF99"/>
          <w:rtl/>
        </w:rPr>
        <w:t>התשס"ז</w:t>
      </w:r>
      <w:r w:rsidRPr="00103114">
        <w:rPr>
          <w:rStyle w:val="default"/>
          <w:rFonts w:cs="FrankRuehl" w:hint="cs"/>
          <w:vanish/>
          <w:sz w:val="22"/>
          <w:szCs w:val="22"/>
          <w:shd w:val="clear" w:color="auto" w:fill="FFFF99"/>
          <w:rtl/>
        </w:rPr>
        <w:t xml:space="preserve"> ושלא חלה עליהם הוראת סעיף 8.</w:t>
      </w:r>
    </w:p>
    <w:p w14:paraId="36513A03" w14:textId="77777777" w:rsidR="00D41348" w:rsidRPr="00103114" w:rsidRDefault="00D41348" w:rsidP="00D41348">
      <w:pPr>
        <w:pStyle w:val="P00"/>
        <w:spacing w:before="0"/>
        <w:ind w:left="0" w:right="1134"/>
        <w:rPr>
          <w:rStyle w:val="default"/>
          <w:rFonts w:cs="FrankRuehl" w:hint="cs"/>
          <w:vanish/>
          <w:color w:val="FF0000"/>
          <w:szCs w:val="20"/>
          <w:shd w:val="clear" w:color="auto" w:fill="FFFF99"/>
          <w:rtl/>
        </w:rPr>
      </w:pPr>
    </w:p>
    <w:p w14:paraId="652B5F00" w14:textId="77777777" w:rsidR="00D41348" w:rsidRPr="00103114" w:rsidRDefault="00D41348" w:rsidP="00D41348">
      <w:pPr>
        <w:pStyle w:val="P00"/>
        <w:spacing w:before="0"/>
        <w:ind w:left="0" w:right="1134"/>
        <w:rPr>
          <w:rStyle w:val="default"/>
          <w:rFonts w:cs="FrankRuehl" w:hint="cs"/>
          <w:vanish/>
          <w:color w:val="FF0000"/>
          <w:szCs w:val="20"/>
          <w:shd w:val="clear" w:color="auto" w:fill="FFFF99"/>
          <w:rtl/>
        </w:rPr>
      </w:pPr>
      <w:r w:rsidRPr="00103114">
        <w:rPr>
          <w:rStyle w:val="default"/>
          <w:rFonts w:cs="FrankRuehl" w:hint="cs"/>
          <w:vanish/>
          <w:color w:val="FF0000"/>
          <w:szCs w:val="20"/>
          <w:shd w:val="clear" w:color="auto" w:fill="FFFF99"/>
          <w:rtl/>
        </w:rPr>
        <w:t>מיום 1.6.2003</w:t>
      </w:r>
    </w:p>
    <w:p w14:paraId="4BE88201" w14:textId="77777777" w:rsidR="00D41348" w:rsidRPr="00103114" w:rsidRDefault="00D41348" w:rsidP="00D41348">
      <w:pPr>
        <w:pStyle w:val="P00"/>
        <w:spacing w:before="0"/>
        <w:ind w:left="0" w:right="1134"/>
        <w:rPr>
          <w:rStyle w:val="default"/>
          <w:rFonts w:cs="FrankRuehl" w:hint="cs"/>
          <w:vanish/>
          <w:szCs w:val="20"/>
          <w:shd w:val="clear" w:color="auto" w:fill="FFFF99"/>
          <w:rtl/>
        </w:rPr>
      </w:pPr>
      <w:r w:rsidRPr="00103114">
        <w:rPr>
          <w:rStyle w:val="default"/>
          <w:rFonts w:cs="FrankRuehl" w:hint="cs"/>
          <w:b/>
          <w:bCs/>
          <w:vanish/>
          <w:szCs w:val="20"/>
          <w:shd w:val="clear" w:color="auto" w:fill="FFFF99"/>
          <w:rtl/>
        </w:rPr>
        <w:t xml:space="preserve">תיקון מס' </w:t>
      </w:r>
      <w:r w:rsidRPr="00103114">
        <w:rPr>
          <w:rStyle w:val="default"/>
          <w:rFonts w:cs="FrankRuehl" w:hint="cs"/>
          <w:vanish/>
          <w:szCs w:val="20"/>
          <w:shd w:val="clear" w:color="auto" w:fill="FFFF99"/>
          <w:rtl/>
        </w:rPr>
        <w:t>3</w:t>
      </w:r>
    </w:p>
    <w:p w14:paraId="31D035A2" w14:textId="77777777" w:rsidR="00D41348" w:rsidRPr="00103114" w:rsidRDefault="00D41348" w:rsidP="00D41348">
      <w:pPr>
        <w:pStyle w:val="P00"/>
        <w:spacing w:before="0"/>
        <w:ind w:left="0" w:right="1134"/>
        <w:rPr>
          <w:rStyle w:val="default"/>
          <w:rFonts w:cs="FrankRuehl" w:hint="cs"/>
          <w:vanish/>
          <w:szCs w:val="20"/>
          <w:shd w:val="clear" w:color="auto" w:fill="FFFF99"/>
          <w:rtl/>
        </w:rPr>
      </w:pPr>
      <w:hyperlink r:id="rId28" w:history="1">
        <w:r w:rsidRPr="00103114">
          <w:rPr>
            <w:rStyle w:val="Hyperlink"/>
            <w:rFonts w:hint="cs"/>
            <w:vanish/>
            <w:szCs w:val="20"/>
            <w:shd w:val="clear" w:color="auto" w:fill="FFFF99"/>
            <w:rtl/>
          </w:rPr>
          <w:t>ס"ח תשס"ג מס' 1892</w:t>
        </w:r>
      </w:hyperlink>
      <w:r w:rsidRPr="00103114">
        <w:rPr>
          <w:rStyle w:val="default"/>
          <w:rFonts w:cs="FrankRuehl" w:hint="cs"/>
          <w:vanish/>
          <w:szCs w:val="20"/>
          <w:shd w:val="clear" w:color="auto" w:fill="FFFF99"/>
          <w:rtl/>
        </w:rPr>
        <w:t xml:space="preserve"> מיום 1.6.2003 עמ' 393 (</w:t>
      </w:r>
      <w:hyperlink r:id="rId29" w:history="1">
        <w:r w:rsidRPr="00103114">
          <w:rPr>
            <w:rStyle w:val="Hyperlink"/>
            <w:rFonts w:hint="cs"/>
            <w:vanish/>
            <w:szCs w:val="20"/>
            <w:shd w:val="clear" w:color="auto" w:fill="FFFF99"/>
            <w:rtl/>
          </w:rPr>
          <w:t>ה"ח 25</w:t>
        </w:r>
      </w:hyperlink>
      <w:r w:rsidRPr="00103114">
        <w:rPr>
          <w:rStyle w:val="default"/>
          <w:rFonts w:cs="FrankRuehl" w:hint="cs"/>
          <w:vanish/>
          <w:szCs w:val="20"/>
          <w:shd w:val="clear" w:color="auto" w:fill="FFFF99"/>
          <w:rtl/>
        </w:rPr>
        <w:t>)</w:t>
      </w:r>
    </w:p>
    <w:p w14:paraId="1BA65674" w14:textId="77777777" w:rsidR="00D41348" w:rsidRPr="00103114" w:rsidRDefault="00D41348" w:rsidP="00D41348">
      <w:pPr>
        <w:pStyle w:val="P00"/>
        <w:ind w:left="0" w:right="1134"/>
        <w:rPr>
          <w:rStyle w:val="default"/>
          <w:rFonts w:cs="FrankRuehl" w:hint="cs"/>
          <w:vanish/>
          <w:sz w:val="22"/>
          <w:szCs w:val="22"/>
          <w:shd w:val="clear" w:color="auto" w:fill="FFFF99"/>
          <w:rtl/>
        </w:rPr>
      </w:pPr>
      <w:r w:rsidRPr="00103114">
        <w:rPr>
          <w:rStyle w:val="big-number"/>
          <w:rFonts w:cs="FrankRuehl"/>
          <w:vanish/>
          <w:sz w:val="22"/>
          <w:szCs w:val="22"/>
          <w:shd w:val="clear" w:color="auto" w:fill="FFFF99"/>
          <w:rtl/>
        </w:rPr>
        <w:t>7.</w:t>
      </w:r>
      <w:r w:rsidRPr="00103114">
        <w:rPr>
          <w:rStyle w:val="big-number"/>
          <w:rFonts w:cs="FrankRuehl"/>
          <w:vanish/>
          <w:sz w:val="22"/>
          <w:szCs w:val="22"/>
          <w:shd w:val="clear" w:color="auto" w:fill="FFFF99"/>
          <w:rtl/>
        </w:rPr>
        <w:tab/>
      </w:r>
      <w:r w:rsidRPr="00103114">
        <w:rPr>
          <w:rStyle w:val="default"/>
          <w:rFonts w:cs="FrankRuehl"/>
          <w:vanish/>
          <w:sz w:val="22"/>
          <w:szCs w:val="22"/>
          <w:shd w:val="clear" w:color="auto" w:fill="FFFF99"/>
          <w:rtl/>
        </w:rPr>
        <w:t>ת</w:t>
      </w:r>
      <w:r w:rsidRPr="00103114">
        <w:rPr>
          <w:rStyle w:val="default"/>
          <w:rFonts w:cs="FrankRuehl" w:hint="cs"/>
          <w:vanish/>
          <w:sz w:val="22"/>
          <w:szCs w:val="22"/>
          <w:shd w:val="clear" w:color="auto" w:fill="FFFF99"/>
          <w:rtl/>
        </w:rPr>
        <w:t xml:space="preserve">חילתו של חוק זה החל בשנת הלימודים </w:t>
      </w:r>
      <w:r w:rsidRPr="00103114">
        <w:rPr>
          <w:rStyle w:val="default"/>
          <w:rFonts w:cs="FrankRuehl" w:hint="cs"/>
          <w:strike/>
          <w:vanish/>
          <w:sz w:val="22"/>
          <w:szCs w:val="22"/>
          <w:shd w:val="clear" w:color="auto" w:fill="FFFF99"/>
          <w:rtl/>
        </w:rPr>
        <w:t>התשס"ו</w:t>
      </w:r>
      <w:r w:rsidRPr="00103114">
        <w:rPr>
          <w:rStyle w:val="default"/>
          <w:rFonts w:cs="FrankRuehl" w:hint="cs"/>
          <w:vanish/>
          <w:sz w:val="22"/>
          <w:szCs w:val="22"/>
          <w:shd w:val="clear" w:color="auto" w:fill="FFFF99"/>
          <w:rtl/>
        </w:rPr>
        <w:t xml:space="preserve"> </w:t>
      </w:r>
      <w:r w:rsidRPr="00103114">
        <w:rPr>
          <w:rStyle w:val="default"/>
          <w:rFonts w:cs="FrankRuehl" w:hint="cs"/>
          <w:vanish/>
          <w:sz w:val="22"/>
          <w:szCs w:val="22"/>
          <w:u w:val="single"/>
          <w:shd w:val="clear" w:color="auto" w:fill="FFFF99"/>
          <w:rtl/>
        </w:rPr>
        <w:t>התשס"ח</w:t>
      </w:r>
      <w:r w:rsidRPr="00103114">
        <w:rPr>
          <w:rStyle w:val="default"/>
          <w:rFonts w:cs="FrankRuehl" w:hint="cs"/>
          <w:vanish/>
          <w:sz w:val="22"/>
          <w:szCs w:val="22"/>
          <w:shd w:val="clear" w:color="auto" w:fill="FFFF99"/>
          <w:rtl/>
        </w:rPr>
        <w:t xml:space="preserve"> והוא יוחל בהדרגה, לפי צווים שיקבע השר לכל שנה משנות הלימודים </w:t>
      </w:r>
      <w:r w:rsidRPr="00103114">
        <w:rPr>
          <w:rStyle w:val="default"/>
          <w:rFonts w:cs="FrankRuehl" w:hint="cs"/>
          <w:strike/>
          <w:vanish/>
          <w:sz w:val="22"/>
          <w:szCs w:val="22"/>
          <w:shd w:val="clear" w:color="auto" w:fill="FFFF99"/>
          <w:rtl/>
        </w:rPr>
        <w:t>התשס"ז</w:t>
      </w:r>
      <w:r w:rsidRPr="00103114">
        <w:rPr>
          <w:rStyle w:val="default"/>
          <w:rFonts w:cs="FrankRuehl" w:hint="cs"/>
          <w:vanish/>
          <w:sz w:val="22"/>
          <w:szCs w:val="22"/>
          <w:shd w:val="clear" w:color="auto" w:fill="FFFF99"/>
          <w:rtl/>
        </w:rPr>
        <w:t xml:space="preserve"> </w:t>
      </w:r>
      <w:r w:rsidRPr="00103114">
        <w:rPr>
          <w:rStyle w:val="default"/>
          <w:rFonts w:cs="FrankRuehl" w:hint="cs"/>
          <w:vanish/>
          <w:sz w:val="22"/>
          <w:szCs w:val="22"/>
          <w:u w:val="single"/>
          <w:shd w:val="clear" w:color="auto" w:fill="FFFF99"/>
          <w:rtl/>
        </w:rPr>
        <w:t>התשס"ט</w:t>
      </w:r>
      <w:r w:rsidRPr="00103114">
        <w:rPr>
          <w:rStyle w:val="default"/>
          <w:rFonts w:cs="FrankRuehl" w:hint="cs"/>
          <w:vanish/>
          <w:sz w:val="22"/>
          <w:szCs w:val="22"/>
          <w:shd w:val="clear" w:color="auto" w:fill="FFFF99"/>
          <w:rtl/>
        </w:rPr>
        <w:t xml:space="preserve">, </w:t>
      </w:r>
      <w:r w:rsidRPr="00103114">
        <w:rPr>
          <w:rStyle w:val="default"/>
          <w:rFonts w:cs="FrankRuehl" w:hint="cs"/>
          <w:strike/>
          <w:vanish/>
          <w:sz w:val="22"/>
          <w:szCs w:val="22"/>
          <w:shd w:val="clear" w:color="auto" w:fill="FFFF99"/>
          <w:rtl/>
        </w:rPr>
        <w:t>התשס"ח</w:t>
      </w:r>
      <w:r w:rsidRPr="00103114">
        <w:rPr>
          <w:rStyle w:val="default"/>
          <w:rFonts w:cs="FrankRuehl" w:hint="cs"/>
          <w:vanish/>
          <w:sz w:val="22"/>
          <w:szCs w:val="22"/>
          <w:shd w:val="clear" w:color="auto" w:fill="FFFF99"/>
          <w:rtl/>
        </w:rPr>
        <w:t xml:space="preserve"> </w:t>
      </w:r>
      <w:r w:rsidRPr="00103114">
        <w:rPr>
          <w:rStyle w:val="default"/>
          <w:rFonts w:cs="FrankRuehl" w:hint="cs"/>
          <w:vanish/>
          <w:sz w:val="22"/>
          <w:szCs w:val="22"/>
          <w:u w:val="single"/>
          <w:shd w:val="clear" w:color="auto" w:fill="FFFF99"/>
          <w:rtl/>
        </w:rPr>
        <w:t>התש"ע</w:t>
      </w:r>
      <w:r w:rsidRPr="00103114">
        <w:rPr>
          <w:rStyle w:val="default"/>
          <w:rFonts w:cs="FrankRuehl" w:hint="cs"/>
          <w:vanish/>
          <w:sz w:val="22"/>
          <w:szCs w:val="22"/>
          <w:shd w:val="clear" w:color="auto" w:fill="FFFF99"/>
          <w:rtl/>
        </w:rPr>
        <w:t xml:space="preserve"> </w:t>
      </w:r>
      <w:r w:rsidRPr="00103114">
        <w:rPr>
          <w:rStyle w:val="default"/>
          <w:rFonts w:cs="FrankRuehl" w:hint="cs"/>
          <w:strike/>
          <w:vanish/>
          <w:sz w:val="22"/>
          <w:szCs w:val="22"/>
          <w:shd w:val="clear" w:color="auto" w:fill="FFFF99"/>
          <w:rtl/>
        </w:rPr>
        <w:t>והתשס"ט</w:t>
      </w:r>
      <w:r w:rsidRPr="00103114">
        <w:rPr>
          <w:rStyle w:val="default"/>
          <w:rFonts w:cs="FrankRuehl" w:hint="cs"/>
          <w:vanish/>
          <w:sz w:val="22"/>
          <w:szCs w:val="22"/>
          <w:shd w:val="clear" w:color="auto" w:fill="FFFF99"/>
          <w:rtl/>
        </w:rPr>
        <w:t xml:space="preserve"> </w:t>
      </w:r>
      <w:r w:rsidRPr="00103114">
        <w:rPr>
          <w:rStyle w:val="default"/>
          <w:rFonts w:cs="FrankRuehl" w:hint="cs"/>
          <w:vanish/>
          <w:sz w:val="22"/>
          <w:szCs w:val="22"/>
          <w:u w:val="single"/>
          <w:shd w:val="clear" w:color="auto" w:fill="FFFF99"/>
          <w:rtl/>
        </w:rPr>
        <w:t>והתשע"א</w:t>
      </w:r>
      <w:r w:rsidRPr="00103114">
        <w:rPr>
          <w:rStyle w:val="default"/>
          <w:rFonts w:cs="FrankRuehl" w:hint="cs"/>
          <w:vanish/>
          <w:sz w:val="22"/>
          <w:szCs w:val="22"/>
          <w:shd w:val="clear" w:color="auto" w:fill="FFFF99"/>
          <w:rtl/>
        </w:rPr>
        <w:t xml:space="preserve"> בבתי ספר שיקבע השר </w:t>
      </w:r>
      <w:r w:rsidRPr="00103114">
        <w:rPr>
          <w:rStyle w:val="default"/>
          <w:rFonts w:cs="FrankRuehl"/>
          <w:vanish/>
          <w:sz w:val="22"/>
          <w:szCs w:val="22"/>
          <w:shd w:val="clear" w:color="auto" w:fill="FFFF99"/>
          <w:rtl/>
        </w:rPr>
        <w:t>ב</w:t>
      </w:r>
      <w:r w:rsidRPr="00103114">
        <w:rPr>
          <w:rStyle w:val="default"/>
          <w:rFonts w:cs="FrankRuehl" w:hint="cs"/>
          <w:vanish/>
          <w:sz w:val="22"/>
          <w:szCs w:val="22"/>
          <w:shd w:val="clear" w:color="auto" w:fill="FFFF99"/>
          <w:rtl/>
        </w:rPr>
        <w:t xml:space="preserve">צווים, ובלבד שצו כאמור לשנת הלימודים </w:t>
      </w:r>
      <w:r w:rsidRPr="00103114">
        <w:rPr>
          <w:rStyle w:val="default"/>
          <w:rFonts w:cs="FrankRuehl" w:hint="cs"/>
          <w:strike/>
          <w:vanish/>
          <w:sz w:val="22"/>
          <w:szCs w:val="22"/>
          <w:shd w:val="clear" w:color="auto" w:fill="FFFF99"/>
          <w:rtl/>
        </w:rPr>
        <w:t>התשס"ח</w:t>
      </w:r>
      <w:r w:rsidRPr="00103114">
        <w:rPr>
          <w:rStyle w:val="default"/>
          <w:rFonts w:cs="FrankRuehl" w:hint="cs"/>
          <w:vanish/>
          <w:sz w:val="22"/>
          <w:szCs w:val="22"/>
          <w:shd w:val="clear" w:color="auto" w:fill="FFFF99"/>
          <w:rtl/>
        </w:rPr>
        <w:t xml:space="preserve"> </w:t>
      </w:r>
      <w:r w:rsidRPr="00103114">
        <w:rPr>
          <w:rStyle w:val="default"/>
          <w:rFonts w:cs="FrankRuehl" w:hint="cs"/>
          <w:vanish/>
          <w:sz w:val="22"/>
          <w:szCs w:val="22"/>
          <w:u w:val="single"/>
          <w:shd w:val="clear" w:color="auto" w:fill="FFFF99"/>
          <w:rtl/>
        </w:rPr>
        <w:t>התש"ע</w:t>
      </w:r>
      <w:r w:rsidRPr="00103114">
        <w:rPr>
          <w:rStyle w:val="default"/>
          <w:rFonts w:cs="FrankRuehl" w:hint="cs"/>
          <w:vanish/>
          <w:sz w:val="22"/>
          <w:szCs w:val="22"/>
          <w:shd w:val="clear" w:color="auto" w:fill="FFFF99"/>
          <w:rtl/>
        </w:rPr>
        <w:t xml:space="preserve"> יכלול לפחות מחצית מבתי הספר שלא נכללו בצו לשנת הלימודים </w:t>
      </w:r>
      <w:r w:rsidRPr="00103114">
        <w:rPr>
          <w:rStyle w:val="default"/>
          <w:rFonts w:cs="FrankRuehl" w:hint="cs"/>
          <w:strike/>
          <w:vanish/>
          <w:sz w:val="22"/>
          <w:szCs w:val="22"/>
          <w:shd w:val="clear" w:color="auto" w:fill="FFFF99"/>
          <w:rtl/>
        </w:rPr>
        <w:t>התשס"ז</w:t>
      </w:r>
      <w:r w:rsidRPr="00103114">
        <w:rPr>
          <w:rStyle w:val="default"/>
          <w:rFonts w:cs="FrankRuehl" w:hint="cs"/>
          <w:vanish/>
          <w:sz w:val="22"/>
          <w:szCs w:val="22"/>
          <w:shd w:val="clear" w:color="auto" w:fill="FFFF99"/>
          <w:rtl/>
        </w:rPr>
        <w:t xml:space="preserve"> </w:t>
      </w:r>
      <w:r w:rsidRPr="00103114">
        <w:rPr>
          <w:rStyle w:val="default"/>
          <w:rFonts w:cs="FrankRuehl" w:hint="cs"/>
          <w:vanish/>
          <w:sz w:val="22"/>
          <w:szCs w:val="22"/>
          <w:u w:val="single"/>
          <w:shd w:val="clear" w:color="auto" w:fill="FFFF99"/>
          <w:rtl/>
        </w:rPr>
        <w:t>התשס"ט</w:t>
      </w:r>
      <w:r w:rsidRPr="00103114">
        <w:rPr>
          <w:rStyle w:val="default"/>
          <w:rFonts w:cs="FrankRuehl" w:hint="cs"/>
          <w:vanish/>
          <w:sz w:val="22"/>
          <w:szCs w:val="22"/>
          <w:shd w:val="clear" w:color="auto" w:fill="FFFF99"/>
          <w:rtl/>
        </w:rPr>
        <w:t xml:space="preserve"> ושלא חלה עליהם הוראת סעיף 8.</w:t>
      </w:r>
    </w:p>
    <w:p w14:paraId="574F685F" w14:textId="77777777" w:rsidR="00D41348" w:rsidRPr="00103114" w:rsidRDefault="00D41348" w:rsidP="00D41348">
      <w:pPr>
        <w:pStyle w:val="P00"/>
        <w:spacing w:before="0"/>
        <w:ind w:left="0" w:right="1134"/>
        <w:rPr>
          <w:rStyle w:val="default"/>
          <w:rFonts w:cs="FrankRuehl" w:hint="cs"/>
          <w:vanish/>
          <w:color w:val="FF0000"/>
          <w:szCs w:val="20"/>
          <w:shd w:val="clear" w:color="auto" w:fill="FFFF99"/>
          <w:rtl/>
        </w:rPr>
      </w:pPr>
    </w:p>
    <w:p w14:paraId="1C63E240" w14:textId="77777777" w:rsidR="00D41348" w:rsidRPr="00103114" w:rsidRDefault="00D41348" w:rsidP="00D41348">
      <w:pPr>
        <w:pStyle w:val="P00"/>
        <w:spacing w:before="0"/>
        <w:ind w:left="0" w:right="1134"/>
        <w:rPr>
          <w:rStyle w:val="default"/>
          <w:rFonts w:cs="FrankRuehl" w:hint="cs"/>
          <w:vanish/>
          <w:color w:val="FF0000"/>
          <w:szCs w:val="20"/>
          <w:shd w:val="clear" w:color="auto" w:fill="FFFF99"/>
          <w:rtl/>
        </w:rPr>
      </w:pPr>
      <w:r w:rsidRPr="00103114">
        <w:rPr>
          <w:rStyle w:val="default"/>
          <w:rFonts w:cs="FrankRuehl" w:hint="cs"/>
          <w:vanish/>
          <w:color w:val="FF0000"/>
          <w:szCs w:val="20"/>
          <w:shd w:val="clear" w:color="auto" w:fill="FFFF99"/>
          <w:rtl/>
        </w:rPr>
        <w:t>מיום 1.1.2008</w:t>
      </w:r>
    </w:p>
    <w:p w14:paraId="3EEB6DA5" w14:textId="77777777" w:rsidR="00D41348" w:rsidRPr="00103114" w:rsidRDefault="00D41348" w:rsidP="00D41348">
      <w:pPr>
        <w:pStyle w:val="P00"/>
        <w:spacing w:before="0"/>
        <w:ind w:left="0" w:right="1134"/>
        <w:rPr>
          <w:rStyle w:val="default"/>
          <w:rFonts w:cs="FrankRuehl" w:hint="cs"/>
          <w:vanish/>
          <w:szCs w:val="20"/>
          <w:shd w:val="clear" w:color="auto" w:fill="FFFF99"/>
          <w:rtl/>
        </w:rPr>
      </w:pPr>
      <w:r w:rsidRPr="00103114">
        <w:rPr>
          <w:rStyle w:val="default"/>
          <w:rFonts w:cs="FrankRuehl" w:hint="cs"/>
          <w:b/>
          <w:bCs/>
          <w:vanish/>
          <w:szCs w:val="20"/>
          <w:shd w:val="clear" w:color="auto" w:fill="FFFF99"/>
          <w:rtl/>
        </w:rPr>
        <w:t>תיקון מס' 4</w:t>
      </w:r>
    </w:p>
    <w:p w14:paraId="68DA15DA" w14:textId="77777777" w:rsidR="00D41348" w:rsidRPr="00103114" w:rsidRDefault="00D41348" w:rsidP="00D41348">
      <w:pPr>
        <w:pStyle w:val="P00"/>
        <w:spacing w:before="0"/>
        <w:ind w:left="0" w:right="1134"/>
        <w:rPr>
          <w:rStyle w:val="default"/>
          <w:rFonts w:cs="FrankRuehl" w:hint="cs"/>
          <w:vanish/>
          <w:szCs w:val="20"/>
          <w:shd w:val="clear" w:color="auto" w:fill="FFFF99"/>
          <w:rtl/>
        </w:rPr>
      </w:pPr>
      <w:hyperlink r:id="rId30" w:history="1">
        <w:r w:rsidRPr="00103114">
          <w:rPr>
            <w:rStyle w:val="Hyperlink"/>
            <w:rFonts w:hint="cs"/>
            <w:vanish/>
            <w:szCs w:val="20"/>
            <w:shd w:val="clear" w:color="auto" w:fill="FFFF99"/>
            <w:rtl/>
          </w:rPr>
          <w:t>ס"ח תשס"ח מס' 2125</w:t>
        </w:r>
      </w:hyperlink>
      <w:r w:rsidRPr="00103114">
        <w:rPr>
          <w:rStyle w:val="default"/>
          <w:rFonts w:cs="FrankRuehl" w:hint="cs"/>
          <w:vanish/>
          <w:szCs w:val="20"/>
          <w:shd w:val="clear" w:color="auto" w:fill="FFFF99"/>
          <w:rtl/>
        </w:rPr>
        <w:t xml:space="preserve"> מיום 1.1.2008 עמ' 122 (</w:t>
      </w:r>
      <w:hyperlink r:id="rId31" w:history="1">
        <w:r w:rsidRPr="00103114">
          <w:rPr>
            <w:rStyle w:val="Hyperlink"/>
            <w:rFonts w:hint="cs"/>
            <w:vanish/>
            <w:szCs w:val="20"/>
            <w:shd w:val="clear" w:color="auto" w:fill="FFFF99"/>
            <w:rtl/>
          </w:rPr>
          <w:t>ה"ח 335</w:t>
        </w:r>
      </w:hyperlink>
      <w:r w:rsidRPr="00103114">
        <w:rPr>
          <w:rStyle w:val="default"/>
          <w:rFonts w:cs="FrankRuehl" w:hint="cs"/>
          <w:vanish/>
          <w:szCs w:val="20"/>
          <w:shd w:val="clear" w:color="auto" w:fill="FFFF99"/>
          <w:rtl/>
        </w:rPr>
        <w:t>)</w:t>
      </w:r>
    </w:p>
    <w:p w14:paraId="11852DE8" w14:textId="77777777" w:rsidR="00D41348" w:rsidRPr="00103114" w:rsidRDefault="00D41348" w:rsidP="00D41348">
      <w:pPr>
        <w:pStyle w:val="P00"/>
        <w:ind w:left="0" w:right="1134"/>
        <w:rPr>
          <w:rStyle w:val="default"/>
          <w:rFonts w:cs="FrankRuehl" w:hint="cs"/>
          <w:vanish/>
          <w:sz w:val="22"/>
          <w:szCs w:val="22"/>
          <w:shd w:val="clear" w:color="auto" w:fill="FFFF99"/>
          <w:rtl/>
        </w:rPr>
      </w:pPr>
      <w:r w:rsidRPr="00103114">
        <w:rPr>
          <w:rStyle w:val="big-number"/>
          <w:rFonts w:cs="FrankRuehl"/>
          <w:vanish/>
          <w:sz w:val="22"/>
          <w:szCs w:val="22"/>
          <w:shd w:val="clear" w:color="auto" w:fill="FFFF99"/>
          <w:rtl/>
        </w:rPr>
        <w:t>7.</w:t>
      </w:r>
      <w:r w:rsidRPr="00103114">
        <w:rPr>
          <w:rStyle w:val="big-number"/>
          <w:rFonts w:cs="FrankRuehl"/>
          <w:vanish/>
          <w:sz w:val="22"/>
          <w:szCs w:val="22"/>
          <w:shd w:val="clear" w:color="auto" w:fill="FFFF99"/>
          <w:rtl/>
        </w:rPr>
        <w:tab/>
      </w:r>
      <w:r w:rsidRPr="00103114">
        <w:rPr>
          <w:rStyle w:val="default"/>
          <w:rFonts w:cs="FrankRuehl"/>
          <w:vanish/>
          <w:sz w:val="22"/>
          <w:szCs w:val="22"/>
          <w:shd w:val="clear" w:color="auto" w:fill="FFFF99"/>
          <w:rtl/>
        </w:rPr>
        <w:t>ת</w:t>
      </w:r>
      <w:r w:rsidRPr="00103114">
        <w:rPr>
          <w:rStyle w:val="default"/>
          <w:rFonts w:cs="FrankRuehl" w:hint="cs"/>
          <w:vanish/>
          <w:sz w:val="22"/>
          <w:szCs w:val="22"/>
          <w:shd w:val="clear" w:color="auto" w:fill="FFFF99"/>
          <w:rtl/>
        </w:rPr>
        <w:t xml:space="preserve">חילתו של חוק זה החל בשנת הלימודים </w:t>
      </w:r>
      <w:r w:rsidRPr="00103114">
        <w:rPr>
          <w:rStyle w:val="default"/>
          <w:rFonts w:cs="FrankRuehl" w:hint="cs"/>
          <w:strike/>
          <w:vanish/>
          <w:sz w:val="22"/>
          <w:szCs w:val="22"/>
          <w:shd w:val="clear" w:color="auto" w:fill="FFFF99"/>
          <w:rtl/>
        </w:rPr>
        <w:t>תשס"ח</w:t>
      </w:r>
      <w:r w:rsidRPr="00103114">
        <w:rPr>
          <w:rStyle w:val="default"/>
          <w:rFonts w:cs="FrankRuehl" w:hint="cs"/>
          <w:vanish/>
          <w:sz w:val="22"/>
          <w:szCs w:val="22"/>
          <w:shd w:val="clear" w:color="auto" w:fill="FFFF99"/>
          <w:rtl/>
        </w:rPr>
        <w:t xml:space="preserve"> </w:t>
      </w:r>
      <w:r w:rsidRPr="00103114">
        <w:rPr>
          <w:rStyle w:val="default"/>
          <w:rFonts w:cs="FrankRuehl" w:hint="cs"/>
          <w:vanish/>
          <w:sz w:val="22"/>
          <w:szCs w:val="22"/>
          <w:u w:val="single"/>
          <w:shd w:val="clear" w:color="auto" w:fill="FFFF99"/>
          <w:rtl/>
        </w:rPr>
        <w:t>התשע"א</w:t>
      </w:r>
      <w:r w:rsidRPr="00103114">
        <w:rPr>
          <w:rStyle w:val="default"/>
          <w:rFonts w:cs="FrankRuehl" w:hint="cs"/>
          <w:vanish/>
          <w:sz w:val="22"/>
          <w:szCs w:val="22"/>
          <w:shd w:val="clear" w:color="auto" w:fill="FFFF99"/>
          <w:rtl/>
        </w:rPr>
        <w:t xml:space="preserve"> והוא יוחל בהדרגה, לפי צווים שיקבע השר לכל שנה משנות הלימודים </w:t>
      </w:r>
      <w:r w:rsidRPr="00103114">
        <w:rPr>
          <w:rStyle w:val="default"/>
          <w:rFonts w:cs="FrankRuehl" w:hint="cs"/>
          <w:strike/>
          <w:vanish/>
          <w:sz w:val="22"/>
          <w:szCs w:val="22"/>
          <w:shd w:val="clear" w:color="auto" w:fill="FFFF99"/>
          <w:rtl/>
        </w:rPr>
        <w:t>תשס"ט</w:t>
      </w:r>
      <w:r w:rsidRPr="00103114">
        <w:rPr>
          <w:rStyle w:val="default"/>
          <w:rFonts w:cs="FrankRuehl" w:hint="cs"/>
          <w:vanish/>
          <w:sz w:val="22"/>
          <w:szCs w:val="22"/>
          <w:shd w:val="clear" w:color="auto" w:fill="FFFF99"/>
          <w:rtl/>
        </w:rPr>
        <w:t xml:space="preserve"> </w:t>
      </w:r>
      <w:r w:rsidRPr="00103114">
        <w:rPr>
          <w:rStyle w:val="default"/>
          <w:rFonts w:cs="FrankRuehl" w:hint="cs"/>
          <w:vanish/>
          <w:sz w:val="22"/>
          <w:szCs w:val="22"/>
          <w:u w:val="single"/>
          <w:shd w:val="clear" w:color="auto" w:fill="FFFF99"/>
          <w:rtl/>
        </w:rPr>
        <w:t>התשע"ב</w:t>
      </w:r>
      <w:r w:rsidRPr="00103114">
        <w:rPr>
          <w:rStyle w:val="default"/>
          <w:rFonts w:cs="FrankRuehl" w:hint="cs"/>
          <w:vanish/>
          <w:sz w:val="22"/>
          <w:szCs w:val="22"/>
          <w:shd w:val="clear" w:color="auto" w:fill="FFFF99"/>
          <w:rtl/>
        </w:rPr>
        <w:t xml:space="preserve">, </w:t>
      </w:r>
      <w:r w:rsidRPr="00103114">
        <w:rPr>
          <w:rStyle w:val="default"/>
          <w:rFonts w:cs="FrankRuehl" w:hint="cs"/>
          <w:strike/>
          <w:vanish/>
          <w:sz w:val="22"/>
          <w:szCs w:val="22"/>
          <w:shd w:val="clear" w:color="auto" w:fill="FFFF99"/>
          <w:rtl/>
        </w:rPr>
        <w:t>תש"ע</w:t>
      </w:r>
      <w:r w:rsidRPr="00103114">
        <w:rPr>
          <w:rStyle w:val="default"/>
          <w:rFonts w:cs="FrankRuehl" w:hint="cs"/>
          <w:vanish/>
          <w:sz w:val="22"/>
          <w:szCs w:val="22"/>
          <w:shd w:val="clear" w:color="auto" w:fill="FFFF99"/>
          <w:rtl/>
        </w:rPr>
        <w:t xml:space="preserve"> </w:t>
      </w:r>
      <w:r w:rsidRPr="00103114">
        <w:rPr>
          <w:rStyle w:val="default"/>
          <w:rFonts w:cs="FrankRuehl" w:hint="cs"/>
          <w:vanish/>
          <w:sz w:val="22"/>
          <w:szCs w:val="22"/>
          <w:u w:val="single"/>
          <w:shd w:val="clear" w:color="auto" w:fill="FFFF99"/>
          <w:rtl/>
        </w:rPr>
        <w:t>התשע"ג</w:t>
      </w:r>
      <w:r w:rsidRPr="00103114">
        <w:rPr>
          <w:rStyle w:val="default"/>
          <w:rFonts w:cs="FrankRuehl" w:hint="cs"/>
          <w:vanish/>
          <w:sz w:val="22"/>
          <w:szCs w:val="22"/>
          <w:shd w:val="clear" w:color="auto" w:fill="FFFF99"/>
          <w:rtl/>
        </w:rPr>
        <w:t xml:space="preserve"> </w:t>
      </w:r>
      <w:r w:rsidRPr="00103114">
        <w:rPr>
          <w:rStyle w:val="default"/>
          <w:rFonts w:cs="FrankRuehl" w:hint="cs"/>
          <w:strike/>
          <w:vanish/>
          <w:sz w:val="22"/>
          <w:szCs w:val="22"/>
          <w:shd w:val="clear" w:color="auto" w:fill="FFFF99"/>
          <w:rtl/>
        </w:rPr>
        <w:t>ותשע"א</w:t>
      </w:r>
      <w:r w:rsidRPr="00103114">
        <w:rPr>
          <w:rStyle w:val="default"/>
          <w:rFonts w:cs="FrankRuehl" w:hint="cs"/>
          <w:vanish/>
          <w:sz w:val="22"/>
          <w:szCs w:val="22"/>
          <w:shd w:val="clear" w:color="auto" w:fill="FFFF99"/>
          <w:rtl/>
        </w:rPr>
        <w:t xml:space="preserve"> </w:t>
      </w:r>
      <w:r w:rsidRPr="00103114">
        <w:rPr>
          <w:rStyle w:val="default"/>
          <w:rFonts w:cs="FrankRuehl" w:hint="cs"/>
          <w:vanish/>
          <w:sz w:val="22"/>
          <w:szCs w:val="22"/>
          <w:u w:val="single"/>
          <w:shd w:val="clear" w:color="auto" w:fill="FFFF99"/>
          <w:rtl/>
        </w:rPr>
        <w:t>והתשע"ד</w:t>
      </w:r>
      <w:r w:rsidRPr="00103114">
        <w:rPr>
          <w:rStyle w:val="default"/>
          <w:rFonts w:cs="FrankRuehl" w:hint="cs"/>
          <w:vanish/>
          <w:sz w:val="22"/>
          <w:szCs w:val="22"/>
          <w:shd w:val="clear" w:color="auto" w:fill="FFFF99"/>
          <w:rtl/>
        </w:rPr>
        <w:t xml:space="preserve"> בבתי ספר שיקבע השר </w:t>
      </w:r>
      <w:r w:rsidRPr="00103114">
        <w:rPr>
          <w:rStyle w:val="default"/>
          <w:rFonts w:cs="FrankRuehl"/>
          <w:vanish/>
          <w:sz w:val="22"/>
          <w:szCs w:val="22"/>
          <w:shd w:val="clear" w:color="auto" w:fill="FFFF99"/>
          <w:rtl/>
        </w:rPr>
        <w:t>ב</w:t>
      </w:r>
      <w:r w:rsidRPr="00103114">
        <w:rPr>
          <w:rStyle w:val="default"/>
          <w:rFonts w:cs="FrankRuehl" w:hint="cs"/>
          <w:vanish/>
          <w:sz w:val="22"/>
          <w:szCs w:val="22"/>
          <w:shd w:val="clear" w:color="auto" w:fill="FFFF99"/>
          <w:rtl/>
        </w:rPr>
        <w:t xml:space="preserve">צווים, ובלבד שצו כאמור לשנת הלימודים </w:t>
      </w:r>
      <w:r w:rsidRPr="00103114">
        <w:rPr>
          <w:rStyle w:val="default"/>
          <w:rFonts w:cs="FrankRuehl" w:hint="cs"/>
          <w:strike/>
          <w:vanish/>
          <w:sz w:val="22"/>
          <w:szCs w:val="22"/>
          <w:shd w:val="clear" w:color="auto" w:fill="FFFF99"/>
          <w:rtl/>
        </w:rPr>
        <w:t>תש"ע</w:t>
      </w:r>
      <w:r w:rsidRPr="00103114">
        <w:rPr>
          <w:rStyle w:val="default"/>
          <w:rFonts w:cs="FrankRuehl" w:hint="cs"/>
          <w:vanish/>
          <w:sz w:val="22"/>
          <w:szCs w:val="22"/>
          <w:shd w:val="clear" w:color="auto" w:fill="FFFF99"/>
          <w:rtl/>
        </w:rPr>
        <w:t xml:space="preserve"> </w:t>
      </w:r>
      <w:r w:rsidRPr="00103114">
        <w:rPr>
          <w:rStyle w:val="default"/>
          <w:rFonts w:cs="FrankRuehl" w:hint="cs"/>
          <w:vanish/>
          <w:sz w:val="22"/>
          <w:szCs w:val="22"/>
          <w:u w:val="single"/>
          <w:shd w:val="clear" w:color="auto" w:fill="FFFF99"/>
          <w:rtl/>
        </w:rPr>
        <w:t>התשע"ג</w:t>
      </w:r>
      <w:r w:rsidRPr="00103114">
        <w:rPr>
          <w:rStyle w:val="default"/>
          <w:rFonts w:cs="FrankRuehl" w:hint="cs"/>
          <w:vanish/>
          <w:sz w:val="22"/>
          <w:szCs w:val="22"/>
          <w:shd w:val="clear" w:color="auto" w:fill="FFFF99"/>
          <w:rtl/>
        </w:rPr>
        <w:t xml:space="preserve"> יכלול לפחות מחצית מבתי הספר שלא נכללו בצו לשנת הלימודים </w:t>
      </w:r>
      <w:r w:rsidRPr="00103114">
        <w:rPr>
          <w:rStyle w:val="default"/>
          <w:rFonts w:cs="FrankRuehl" w:hint="cs"/>
          <w:strike/>
          <w:vanish/>
          <w:sz w:val="22"/>
          <w:szCs w:val="22"/>
          <w:shd w:val="clear" w:color="auto" w:fill="FFFF99"/>
          <w:rtl/>
        </w:rPr>
        <w:t>תשס"ט</w:t>
      </w:r>
      <w:r w:rsidRPr="00103114">
        <w:rPr>
          <w:rStyle w:val="default"/>
          <w:rFonts w:cs="FrankRuehl" w:hint="cs"/>
          <w:vanish/>
          <w:sz w:val="22"/>
          <w:szCs w:val="22"/>
          <w:shd w:val="clear" w:color="auto" w:fill="FFFF99"/>
          <w:rtl/>
        </w:rPr>
        <w:t xml:space="preserve"> </w:t>
      </w:r>
      <w:r w:rsidRPr="00103114">
        <w:rPr>
          <w:rStyle w:val="default"/>
          <w:rFonts w:cs="FrankRuehl" w:hint="cs"/>
          <w:vanish/>
          <w:sz w:val="22"/>
          <w:szCs w:val="22"/>
          <w:u w:val="single"/>
          <w:shd w:val="clear" w:color="auto" w:fill="FFFF99"/>
          <w:rtl/>
        </w:rPr>
        <w:t>התשע"ב</w:t>
      </w:r>
      <w:r w:rsidRPr="00103114">
        <w:rPr>
          <w:rStyle w:val="default"/>
          <w:rFonts w:cs="FrankRuehl" w:hint="cs"/>
          <w:vanish/>
          <w:sz w:val="22"/>
          <w:szCs w:val="22"/>
          <w:shd w:val="clear" w:color="auto" w:fill="FFFF99"/>
          <w:rtl/>
        </w:rPr>
        <w:t xml:space="preserve"> ושלא חלה עליהם הוראת סעיף 8.</w:t>
      </w:r>
    </w:p>
    <w:p w14:paraId="3D3ECB5D" w14:textId="77777777" w:rsidR="00D41348" w:rsidRPr="00103114" w:rsidRDefault="00D41348" w:rsidP="00D41348">
      <w:pPr>
        <w:pStyle w:val="P00"/>
        <w:spacing w:before="0"/>
        <w:ind w:left="0" w:right="1134"/>
        <w:rPr>
          <w:rStyle w:val="default"/>
          <w:rFonts w:cs="FrankRuehl" w:hint="cs"/>
          <w:vanish/>
          <w:szCs w:val="20"/>
          <w:shd w:val="clear" w:color="auto" w:fill="FFFF99"/>
          <w:rtl/>
        </w:rPr>
      </w:pPr>
    </w:p>
    <w:p w14:paraId="2D0C7D76" w14:textId="77777777" w:rsidR="00D41348" w:rsidRPr="00103114" w:rsidRDefault="00D41348" w:rsidP="00D41348">
      <w:pPr>
        <w:pStyle w:val="P00"/>
        <w:spacing w:before="0"/>
        <w:ind w:left="0" w:right="1134"/>
        <w:rPr>
          <w:rStyle w:val="default"/>
          <w:rFonts w:cs="FrankRuehl" w:hint="cs"/>
          <w:vanish/>
          <w:color w:val="FF0000"/>
          <w:szCs w:val="20"/>
          <w:shd w:val="clear" w:color="auto" w:fill="FFFF99"/>
          <w:rtl/>
        </w:rPr>
      </w:pPr>
      <w:r w:rsidRPr="00103114">
        <w:rPr>
          <w:rStyle w:val="default"/>
          <w:rFonts w:cs="FrankRuehl" w:hint="cs"/>
          <w:vanish/>
          <w:color w:val="FF0000"/>
          <w:szCs w:val="20"/>
          <w:shd w:val="clear" w:color="auto" w:fill="FFFF99"/>
          <w:rtl/>
        </w:rPr>
        <w:t>מיום 29.7.2010</w:t>
      </w:r>
    </w:p>
    <w:p w14:paraId="5335E711" w14:textId="77777777" w:rsidR="00D41348" w:rsidRPr="00103114" w:rsidRDefault="00D41348" w:rsidP="00D41348">
      <w:pPr>
        <w:pStyle w:val="P00"/>
        <w:spacing w:before="0"/>
        <w:ind w:left="0" w:right="1134"/>
        <w:rPr>
          <w:rStyle w:val="default"/>
          <w:rFonts w:cs="FrankRuehl" w:hint="cs"/>
          <w:vanish/>
          <w:szCs w:val="20"/>
          <w:shd w:val="clear" w:color="auto" w:fill="FFFF99"/>
          <w:rtl/>
        </w:rPr>
      </w:pPr>
      <w:r w:rsidRPr="00103114">
        <w:rPr>
          <w:rStyle w:val="default"/>
          <w:rFonts w:cs="FrankRuehl" w:hint="cs"/>
          <w:b/>
          <w:bCs/>
          <w:vanish/>
          <w:szCs w:val="20"/>
          <w:shd w:val="clear" w:color="auto" w:fill="FFFF99"/>
          <w:rtl/>
        </w:rPr>
        <w:t>תיקון מס' 5</w:t>
      </w:r>
    </w:p>
    <w:p w14:paraId="55EE50CA" w14:textId="77777777" w:rsidR="00D41348" w:rsidRPr="00103114" w:rsidRDefault="00D41348" w:rsidP="00D41348">
      <w:pPr>
        <w:pStyle w:val="P00"/>
        <w:spacing w:before="0"/>
        <w:ind w:left="0" w:right="1134"/>
        <w:rPr>
          <w:rStyle w:val="default"/>
          <w:rFonts w:cs="FrankRuehl" w:hint="cs"/>
          <w:vanish/>
          <w:szCs w:val="20"/>
          <w:shd w:val="clear" w:color="auto" w:fill="FFFF99"/>
          <w:rtl/>
        </w:rPr>
      </w:pPr>
      <w:hyperlink r:id="rId32" w:history="1">
        <w:r w:rsidRPr="00103114">
          <w:rPr>
            <w:rStyle w:val="Hyperlink"/>
            <w:rFonts w:hint="cs"/>
            <w:vanish/>
            <w:szCs w:val="20"/>
            <w:shd w:val="clear" w:color="auto" w:fill="FFFF99"/>
            <w:rtl/>
          </w:rPr>
          <w:t>ס"ח תש"ע מס' 2256</w:t>
        </w:r>
      </w:hyperlink>
      <w:r w:rsidRPr="00103114">
        <w:rPr>
          <w:rStyle w:val="default"/>
          <w:rFonts w:cs="FrankRuehl" w:hint="cs"/>
          <w:vanish/>
          <w:szCs w:val="20"/>
          <w:shd w:val="clear" w:color="auto" w:fill="FFFF99"/>
          <w:rtl/>
        </w:rPr>
        <w:t xml:space="preserve"> מיום 29.7.2010 עמ' 651 (</w:t>
      </w:r>
      <w:hyperlink r:id="rId33" w:history="1">
        <w:r w:rsidRPr="00103114">
          <w:rPr>
            <w:rStyle w:val="Hyperlink"/>
            <w:rFonts w:hint="cs"/>
            <w:vanish/>
            <w:szCs w:val="20"/>
            <w:shd w:val="clear" w:color="auto" w:fill="FFFF99"/>
            <w:rtl/>
          </w:rPr>
          <w:t>ה"ח 527</w:t>
        </w:r>
      </w:hyperlink>
      <w:r w:rsidRPr="00103114">
        <w:rPr>
          <w:rStyle w:val="default"/>
          <w:rFonts w:cs="FrankRuehl" w:hint="cs"/>
          <w:vanish/>
          <w:szCs w:val="20"/>
          <w:shd w:val="clear" w:color="auto" w:fill="FFFF99"/>
          <w:rtl/>
        </w:rPr>
        <w:t>)</w:t>
      </w:r>
    </w:p>
    <w:p w14:paraId="329E3884" w14:textId="77777777" w:rsidR="00D41348" w:rsidRPr="00103114" w:rsidRDefault="00D41348" w:rsidP="00D41348">
      <w:pPr>
        <w:pStyle w:val="P00"/>
        <w:ind w:left="0" w:right="1134"/>
        <w:rPr>
          <w:rStyle w:val="big-number"/>
          <w:rFonts w:hint="cs"/>
          <w:vanish/>
          <w:sz w:val="16"/>
          <w:szCs w:val="16"/>
          <w:shd w:val="clear" w:color="auto" w:fill="FFFF99"/>
          <w:rtl/>
        </w:rPr>
      </w:pPr>
      <w:r w:rsidRPr="00103114">
        <w:rPr>
          <w:rStyle w:val="big-number"/>
          <w:rFonts w:hint="cs"/>
          <w:vanish/>
          <w:sz w:val="16"/>
          <w:szCs w:val="16"/>
          <w:shd w:val="clear" w:color="auto" w:fill="FFFF99"/>
          <w:rtl/>
        </w:rPr>
        <w:t xml:space="preserve">תחילה </w:t>
      </w:r>
      <w:r w:rsidRPr="00103114">
        <w:rPr>
          <w:rStyle w:val="big-number"/>
          <w:rFonts w:hint="cs"/>
          <w:strike/>
          <w:vanish/>
          <w:sz w:val="16"/>
          <w:szCs w:val="16"/>
          <w:shd w:val="clear" w:color="auto" w:fill="FFFF99"/>
          <w:rtl/>
        </w:rPr>
        <w:t>ותחולה הדרגתית</w:t>
      </w:r>
    </w:p>
    <w:p w14:paraId="7AEADF57" w14:textId="77777777" w:rsidR="00D41348" w:rsidRPr="00D41348" w:rsidRDefault="00D41348" w:rsidP="00D41348">
      <w:pPr>
        <w:pStyle w:val="P00"/>
        <w:spacing w:before="0"/>
        <w:ind w:left="0" w:right="1134"/>
        <w:rPr>
          <w:rStyle w:val="default"/>
          <w:rFonts w:cs="FrankRuehl" w:hint="cs"/>
          <w:sz w:val="2"/>
          <w:szCs w:val="2"/>
          <w:rtl/>
        </w:rPr>
      </w:pPr>
      <w:r w:rsidRPr="00103114">
        <w:rPr>
          <w:rStyle w:val="big-number"/>
          <w:rFonts w:cs="FrankRuehl"/>
          <w:vanish/>
          <w:sz w:val="22"/>
          <w:szCs w:val="22"/>
          <w:shd w:val="clear" w:color="auto" w:fill="FFFF99"/>
          <w:rtl/>
        </w:rPr>
        <w:t>7.</w:t>
      </w:r>
      <w:r w:rsidRPr="00103114">
        <w:rPr>
          <w:rStyle w:val="big-number"/>
          <w:rFonts w:cs="FrankRuehl"/>
          <w:vanish/>
          <w:sz w:val="22"/>
          <w:szCs w:val="22"/>
          <w:shd w:val="clear" w:color="auto" w:fill="FFFF99"/>
          <w:rtl/>
        </w:rPr>
        <w:tab/>
      </w:r>
      <w:r w:rsidRPr="00103114">
        <w:rPr>
          <w:rStyle w:val="default"/>
          <w:rFonts w:cs="FrankRuehl"/>
          <w:vanish/>
          <w:sz w:val="22"/>
          <w:szCs w:val="22"/>
          <w:shd w:val="clear" w:color="auto" w:fill="FFFF99"/>
          <w:rtl/>
        </w:rPr>
        <w:t>ת</w:t>
      </w:r>
      <w:r w:rsidRPr="00103114">
        <w:rPr>
          <w:rStyle w:val="default"/>
          <w:rFonts w:cs="FrankRuehl" w:hint="cs"/>
          <w:vanish/>
          <w:sz w:val="22"/>
          <w:szCs w:val="22"/>
          <w:shd w:val="clear" w:color="auto" w:fill="FFFF99"/>
          <w:rtl/>
        </w:rPr>
        <w:t xml:space="preserve">חילתו של חוק זה החל בשנת הלימודים התשע"א </w:t>
      </w:r>
      <w:r w:rsidRPr="00103114">
        <w:rPr>
          <w:rStyle w:val="default"/>
          <w:rFonts w:cs="FrankRuehl" w:hint="cs"/>
          <w:strike/>
          <w:vanish/>
          <w:sz w:val="22"/>
          <w:szCs w:val="22"/>
          <w:shd w:val="clear" w:color="auto" w:fill="FFFF99"/>
          <w:rtl/>
        </w:rPr>
        <w:t xml:space="preserve">והוא יוחל בהדרגה, לפי צווים שיקבע השר לכל שנה משנות הלימודים התשע"ב, התשע"ג והתשע"ד בבתי ספר שיקבע השר </w:t>
      </w:r>
      <w:r w:rsidRPr="00103114">
        <w:rPr>
          <w:rStyle w:val="default"/>
          <w:rFonts w:cs="FrankRuehl"/>
          <w:strike/>
          <w:vanish/>
          <w:sz w:val="22"/>
          <w:szCs w:val="22"/>
          <w:shd w:val="clear" w:color="auto" w:fill="FFFF99"/>
          <w:rtl/>
        </w:rPr>
        <w:t>ב</w:t>
      </w:r>
      <w:r w:rsidRPr="00103114">
        <w:rPr>
          <w:rStyle w:val="default"/>
          <w:rFonts w:cs="FrankRuehl" w:hint="cs"/>
          <w:strike/>
          <w:vanish/>
          <w:sz w:val="22"/>
          <w:szCs w:val="22"/>
          <w:shd w:val="clear" w:color="auto" w:fill="FFFF99"/>
          <w:rtl/>
        </w:rPr>
        <w:t>צווים, ובלבד שצו כאמור לשנת הלימודים התשע"ג יכלול לפחות מחצית מבתי הספר שלא נכללו בצו לשנת הלימודים התשע"ב ושלא חלה עליהם הוראת סעיף 8</w:t>
      </w:r>
      <w:r w:rsidRPr="00103114">
        <w:rPr>
          <w:rStyle w:val="default"/>
          <w:rFonts w:cs="FrankRuehl" w:hint="cs"/>
          <w:vanish/>
          <w:sz w:val="22"/>
          <w:szCs w:val="22"/>
          <w:shd w:val="clear" w:color="auto" w:fill="FFFF99"/>
          <w:rtl/>
        </w:rPr>
        <w:t>.</w:t>
      </w:r>
      <w:bookmarkEnd w:id="12"/>
    </w:p>
    <w:p w14:paraId="1F870013" w14:textId="77777777" w:rsidR="0063624F" w:rsidRDefault="0063624F">
      <w:pPr>
        <w:pStyle w:val="P00"/>
        <w:spacing w:before="72"/>
        <w:ind w:left="0" w:right="1134"/>
        <w:rPr>
          <w:rStyle w:val="default"/>
          <w:rFonts w:cs="FrankRuehl" w:hint="cs"/>
          <w:rtl/>
        </w:rPr>
      </w:pPr>
    </w:p>
    <w:p w14:paraId="191A88EF" w14:textId="77777777" w:rsidR="00B22FA0" w:rsidRDefault="00B22FA0">
      <w:pPr>
        <w:pStyle w:val="P00"/>
        <w:spacing w:before="72"/>
        <w:ind w:left="0" w:right="1134"/>
        <w:rPr>
          <w:rStyle w:val="default"/>
          <w:rFonts w:cs="FrankRuehl" w:hint="cs"/>
          <w:rtl/>
        </w:rPr>
      </w:pPr>
      <w:bookmarkStart w:id="13" w:name="Seif8"/>
      <w:bookmarkEnd w:id="13"/>
      <w:r>
        <w:rPr>
          <w:lang w:val="he-IL"/>
        </w:rPr>
        <w:pict w14:anchorId="1406D641">
          <v:rect id="_x0000_s1033" style="position:absolute;left:0;text-align:left;margin-left:470.25pt;margin-top:8.05pt;width:69.3pt;height:95.8pt;z-index:251658752" o:allowincell="f" filled="f" stroked="f" strokecolor="lime" strokeweight=".25pt">
            <v:textbox inset="0,0,0,0">
              <w:txbxContent>
                <w:p w14:paraId="108EC3CD" w14:textId="77777777" w:rsidR="00B22FA0" w:rsidRDefault="00B22FA0">
                  <w:pPr>
                    <w:spacing w:line="160" w:lineRule="exact"/>
                    <w:jc w:val="left"/>
                    <w:rPr>
                      <w:rFonts w:cs="Miriam"/>
                      <w:noProof/>
                      <w:szCs w:val="18"/>
                      <w:rtl/>
                    </w:rPr>
                  </w:pPr>
                  <w:r>
                    <w:rPr>
                      <w:rFonts w:cs="Miriam"/>
                      <w:szCs w:val="18"/>
                      <w:rtl/>
                    </w:rPr>
                    <w:t>ה</w:t>
                  </w:r>
                  <w:r>
                    <w:rPr>
                      <w:rFonts w:cs="Miriam" w:hint="cs"/>
                      <w:szCs w:val="18"/>
                      <w:rtl/>
                    </w:rPr>
                    <w:t>וראת מעבר</w:t>
                  </w:r>
                </w:p>
                <w:p w14:paraId="4FFA535B" w14:textId="77777777" w:rsidR="0063624F" w:rsidRDefault="0063624F" w:rsidP="0063624F">
                  <w:pPr>
                    <w:spacing w:line="160" w:lineRule="exact"/>
                    <w:jc w:val="left"/>
                    <w:rPr>
                      <w:rFonts w:cs="Miriam"/>
                      <w:noProof/>
                      <w:szCs w:val="18"/>
                      <w:rtl/>
                    </w:rPr>
                  </w:pPr>
                  <w:r>
                    <w:rPr>
                      <w:rFonts w:cs="Miriam" w:hint="cs"/>
                      <w:szCs w:val="18"/>
                      <w:rtl/>
                    </w:rPr>
                    <w:t>(תיקון מס' 1) תשס"א-2001</w:t>
                  </w:r>
                </w:p>
                <w:p w14:paraId="515CB9A0" w14:textId="77777777" w:rsidR="0063624F" w:rsidRDefault="0063624F" w:rsidP="0063624F">
                  <w:pPr>
                    <w:spacing w:line="160" w:lineRule="exact"/>
                    <w:jc w:val="left"/>
                    <w:rPr>
                      <w:rFonts w:cs="Miriam" w:hint="cs"/>
                      <w:szCs w:val="18"/>
                      <w:rtl/>
                    </w:rPr>
                  </w:pPr>
                  <w:r>
                    <w:rPr>
                      <w:rFonts w:cs="Miriam" w:hint="cs"/>
                      <w:szCs w:val="18"/>
                      <w:rtl/>
                    </w:rPr>
                    <w:t xml:space="preserve">(תיקון מס' 2) </w:t>
                  </w:r>
                  <w:r>
                    <w:rPr>
                      <w:rFonts w:cs="Miriam"/>
                      <w:szCs w:val="18"/>
                      <w:rtl/>
                    </w:rPr>
                    <w:t>ת</w:t>
                  </w:r>
                  <w:r>
                    <w:rPr>
                      <w:rFonts w:cs="Miriam" w:hint="cs"/>
                      <w:szCs w:val="18"/>
                      <w:rtl/>
                    </w:rPr>
                    <w:t>שס"ב-2002</w:t>
                  </w:r>
                </w:p>
                <w:p w14:paraId="6D4A1AB8" w14:textId="77777777" w:rsidR="0063624F" w:rsidRDefault="0063624F" w:rsidP="0063624F">
                  <w:pPr>
                    <w:spacing w:line="160" w:lineRule="exact"/>
                    <w:jc w:val="left"/>
                    <w:rPr>
                      <w:rFonts w:cs="Miriam" w:hint="cs"/>
                      <w:szCs w:val="18"/>
                      <w:rtl/>
                    </w:rPr>
                  </w:pPr>
                  <w:r>
                    <w:rPr>
                      <w:rFonts w:cs="Miriam" w:hint="cs"/>
                      <w:szCs w:val="18"/>
                      <w:rtl/>
                    </w:rPr>
                    <w:t>(תיקון מס' 3) תשס"ג-2003</w:t>
                  </w:r>
                </w:p>
                <w:p w14:paraId="4EEFFEC0" w14:textId="77777777" w:rsidR="0063624F" w:rsidRDefault="0063624F" w:rsidP="0063624F">
                  <w:pPr>
                    <w:spacing w:line="160" w:lineRule="exact"/>
                    <w:jc w:val="left"/>
                    <w:rPr>
                      <w:rFonts w:cs="Miriam" w:hint="cs"/>
                      <w:noProof/>
                      <w:szCs w:val="18"/>
                      <w:rtl/>
                    </w:rPr>
                  </w:pPr>
                  <w:r>
                    <w:rPr>
                      <w:rFonts w:cs="Miriam" w:hint="cs"/>
                      <w:szCs w:val="18"/>
                      <w:rtl/>
                    </w:rPr>
                    <w:t>(תיקון מס' 4) תשס"ח-2008</w:t>
                  </w:r>
                </w:p>
                <w:p w14:paraId="680CF9F8" w14:textId="77777777" w:rsidR="00D41348" w:rsidRDefault="00D41348" w:rsidP="00D41348">
                  <w:pPr>
                    <w:spacing w:line="160" w:lineRule="exact"/>
                    <w:jc w:val="left"/>
                    <w:rPr>
                      <w:rFonts w:cs="Miriam"/>
                      <w:noProof/>
                      <w:szCs w:val="18"/>
                      <w:rtl/>
                    </w:rPr>
                  </w:pPr>
                  <w:r>
                    <w:rPr>
                      <w:rFonts w:cs="Miriam" w:hint="cs"/>
                      <w:szCs w:val="18"/>
                      <w:rtl/>
                    </w:rPr>
                    <w:t>(תיקון מס' 5) תש"ע-2010</w:t>
                  </w:r>
                </w:p>
              </w:txbxContent>
            </v:textbox>
            <w10:anchorlock/>
          </v:rect>
        </w:pict>
      </w:r>
      <w:r>
        <w:rPr>
          <w:rStyle w:val="big-number"/>
          <w:rtl/>
        </w:rPr>
        <w:t>8.</w:t>
      </w:r>
      <w:r>
        <w:rPr>
          <w:rStyle w:val="big-number"/>
          <w:rtl/>
        </w:rPr>
        <w:tab/>
      </w:r>
      <w:r>
        <w:rPr>
          <w:rStyle w:val="default"/>
          <w:rFonts w:cs="FrankRuehl"/>
          <w:rtl/>
        </w:rPr>
        <w:t>ב</w:t>
      </w:r>
      <w:r>
        <w:rPr>
          <w:rStyle w:val="default"/>
          <w:rFonts w:cs="FrankRuehl" w:hint="cs"/>
          <w:rtl/>
        </w:rPr>
        <w:t>ית ספר שבאחת משנות הלימודים תשס"ג עד התש"ע היתה נהוגה</w:t>
      </w:r>
      <w:r>
        <w:rPr>
          <w:rStyle w:val="default"/>
          <w:rFonts w:cs="FrankRuehl"/>
          <w:rtl/>
        </w:rPr>
        <w:t xml:space="preserve"> </w:t>
      </w:r>
      <w:r>
        <w:rPr>
          <w:rStyle w:val="default"/>
          <w:rFonts w:cs="FrankRuehl" w:hint="cs"/>
          <w:rtl/>
        </w:rPr>
        <w:t>בו תכנית להשאלת ספרי לימוד, יראוהו כמי שנכלל בתכנית להשאלת ספרי לימוד לפי הוראות חוק זה; בית ספר כאמור לא יהיה זכאי לתקציב לפי סעיף 3</w:t>
      </w:r>
      <w:r w:rsidR="00D41348">
        <w:rPr>
          <w:rStyle w:val="default"/>
          <w:rFonts w:cs="FrankRuehl" w:hint="cs"/>
          <w:rtl/>
        </w:rPr>
        <w:t>(א)</w:t>
      </w:r>
      <w:r>
        <w:rPr>
          <w:rStyle w:val="default"/>
          <w:rFonts w:cs="FrankRuehl" w:hint="cs"/>
          <w:rtl/>
        </w:rPr>
        <w:t>.</w:t>
      </w:r>
    </w:p>
    <w:p w14:paraId="2A03FCDC" w14:textId="77777777" w:rsidR="0063624F" w:rsidRPr="00103114" w:rsidRDefault="0063624F" w:rsidP="0063624F">
      <w:pPr>
        <w:pStyle w:val="P00"/>
        <w:spacing w:before="0"/>
        <w:ind w:left="0" w:right="1134"/>
        <w:rPr>
          <w:rStyle w:val="default"/>
          <w:rFonts w:cs="FrankRuehl" w:hint="cs"/>
          <w:vanish/>
          <w:color w:val="FF0000"/>
          <w:szCs w:val="20"/>
          <w:shd w:val="clear" w:color="auto" w:fill="FFFF99"/>
          <w:rtl/>
        </w:rPr>
      </w:pPr>
      <w:bookmarkStart w:id="14" w:name="Rov17"/>
      <w:r w:rsidRPr="00103114">
        <w:rPr>
          <w:rStyle w:val="default"/>
          <w:rFonts w:cs="FrankRuehl" w:hint="cs"/>
          <w:vanish/>
          <w:color w:val="FF0000"/>
          <w:szCs w:val="20"/>
          <w:shd w:val="clear" w:color="auto" w:fill="FFFF99"/>
          <w:rtl/>
        </w:rPr>
        <w:t>מיום 1.4.2001</w:t>
      </w:r>
    </w:p>
    <w:p w14:paraId="76085B0F" w14:textId="77777777" w:rsidR="0063624F" w:rsidRPr="00103114" w:rsidRDefault="0063624F" w:rsidP="0063624F">
      <w:pPr>
        <w:pStyle w:val="P00"/>
        <w:spacing w:before="0"/>
        <w:ind w:left="0" w:right="1134"/>
        <w:rPr>
          <w:rStyle w:val="default"/>
          <w:rFonts w:cs="FrankRuehl" w:hint="cs"/>
          <w:vanish/>
          <w:szCs w:val="20"/>
          <w:shd w:val="clear" w:color="auto" w:fill="FFFF99"/>
          <w:rtl/>
        </w:rPr>
      </w:pPr>
      <w:r w:rsidRPr="00103114">
        <w:rPr>
          <w:rStyle w:val="default"/>
          <w:rFonts w:cs="FrankRuehl" w:hint="cs"/>
          <w:b/>
          <w:bCs/>
          <w:vanish/>
          <w:szCs w:val="20"/>
          <w:shd w:val="clear" w:color="auto" w:fill="FFFF99"/>
          <w:rtl/>
        </w:rPr>
        <w:t>תיקון מס' 1</w:t>
      </w:r>
    </w:p>
    <w:p w14:paraId="399A582B" w14:textId="77777777" w:rsidR="0063624F" w:rsidRPr="00103114" w:rsidRDefault="0063624F" w:rsidP="0063624F">
      <w:pPr>
        <w:pStyle w:val="P00"/>
        <w:spacing w:before="0"/>
        <w:ind w:left="0" w:right="1134"/>
        <w:rPr>
          <w:rStyle w:val="default"/>
          <w:rFonts w:cs="FrankRuehl" w:hint="cs"/>
          <w:vanish/>
          <w:szCs w:val="20"/>
          <w:shd w:val="clear" w:color="auto" w:fill="FFFF99"/>
          <w:rtl/>
        </w:rPr>
      </w:pPr>
      <w:hyperlink r:id="rId34" w:history="1">
        <w:r w:rsidRPr="00103114">
          <w:rPr>
            <w:rStyle w:val="Hyperlink"/>
            <w:rFonts w:hint="cs"/>
            <w:vanish/>
            <w:szCs w:val="20"/>
            <w:shd w:val="clear" w:color="auto" w:fill="FFFF99"/>
            <w:rtl/>
          </w:rPr>
          <w:t>ס"ח תשס"א מס' 1786</w:t>
        </w:r>
      </w:hyperlink>
      <w:r w:rsidRPr="00103114">
        <w:rPr>
          <w:rStyle w:val="default"/>
          <w:rFonts w:cs="FrankRuehl" w:hint="cs"/>
          <w:vanish/>
          <w:szCs w:val="20"/>
          <w:shd w:val="clear" w:color="auto" w:fill="FFFF99"/>
          <w:rtl/>
        </w:rPr>
        <w:t xml:space="preserve"> מיום 4.4.2001 עמ' 238 (</w:t>
      </w:r>
      <w:hyperlink r:id="rId35" w:history="1">
        <w:r w:rsidRPr="00103114">
          <w:rPr>
            <w:rStyle w:val="Hyperlink"/>
            <w:rFonts w:hint="cs"/>
            <w:vanish/>
            <w:szCs w:val="20"/>
            <w:shd w:val="clear" w:color="auto" w:fill="FFFF99"/>
            <w:rtl/>
          </w:rPr>
          <w:t>ה"ח 2990</w:t>
        </w:r>
      </w:hyperlink>
      <w:r w:rsidRPr="00103114">
        <w:rPr>
          <w:rStyle w:val="default"/>
          <w:rFonts w:cs="FrankRuehl" w:hint="cs"/>
          <w:vanish/>
          <w:szCs w:val="20"/>
          <w:shd w:val="clear" w:color="auto" w:fill="FFFF99"/>
          <w:rtl/>
        </w:rPr>
        <w:t>)</w:t>
      </w:r>
    </w:p>
    <w:p w14:paraId="71353E10" w14:textId="77777777" w:rsidR="0063624F" w:rsidRPr="00103114" w:rsidRDefault="0063624F" w:rsidP="0063624F">
      <w:pPr>
        <w:pStyle w:val="P00"/>
        <w:ind w:left="0" w:right="1134"/>
        <w:rPr>
          <w:rStyle w:val="default"/>
          <w:rFonts w:cs="FrankRuehl" w:hint="cs"/>
          <w:vanish/>
          <w:sz w:val="22"/>
          <w:szCs w:val="22"/>
          <w:shd w:val="clear" w:color="auto" w:fill="FFFF99"/>
          <w:rtl/>
        </w:rPr>
      </w:pPr>
      <w:r w:rsidRPr="00103114">
        <w:rPr>
          <w:rStyle w:val="default"/>
          <w:rFonts w:cs="FrankRuehl"/>
          <w:vanish/>
          <w:sz w:val="22"/>
          <w:szCs w:val="22"/>
          <w:shd w:val="clear" w:color="auto" w:fill="FFFF99"/>
          <w:rtl/>
        </w:rPr>
        <w:t>8.</w:t>
      </w:r>
      <w:r w:rsidRPr="00103114">
        <w:rPr>
          <w:rStyle w:val="default"/>
          <w:rFonts w:cs="FrankRuehl"/>
          <w:vanish/>
          <w:sz w:val="22"/>
          <w:szCs w:val="22"/>
          <w:shd w:val="clear" w:color="auto" w:fill="FFFF99"/>
          <w:rtl/>
        </w:rPr>
        <w:tab/>
        <w:t>ב</w:t>
      </w:r>
      <w:r w:rsidRPr="00103114">
        <w:rPr>
          <w:rStyle w:val="default"/>
          <w:rFonts w:cs="FrankRuehl" w:hint="cs"/>
          <w:vanish/>
          <w:sz w:val="22"/>
          <w:szCs w:val="22"/>
          <w:shd w:val="clear" w:color="auto" w:fill="FFFF99"/>
          <w:rtl/>
        </w:rPr>
        <w:t xml:space="preserve">ית ספר שבשנת הלימודים התשס"א </w:t>
      </w:r>
      <w:r w:rsidRPr="00103114">
        <w:rPr>
          <w:rStyle w:val="default"/>
          <w:rFonts w:cs="FrankRuehl" w:hint="cs"/>
          <w:vanish/>
          <w:sz w:val="22"/>
          <w:szCs w:val="22"/>
          <w:u w:val="single"/>
          <w:shd w:val="clear" w:color="auto" w:fill="FFFF99"/>
          <w:rtl/>
        </w:rPr>
        <w:t>או התשס"ב</w:t>
      </w:r>
      <w:r w:rsidRPr="00103114">
        <w:rPr>
          <w:rStyle w:val="default"/>
          <w:rFonts w:cs="FrankRuehl" w:hint="cs"/>
          <w:vanish/>
          <w:sz w:val="22"/>
          <w:szCs w:val="22"/>
          <w:shd w:val="clear" w:color="auto" w:fill="FFFF99"/>
          <w:rtl/>
        </w:rPr>
        <w:t xml:space="preserve"> היתה נהוגה</w:t>
      </w:r>
      <w:r w:rsidRPr="00103114">
        <w:rPr>
          <w:rStyle w:val="default"/>
          <w:rFonts w:cs="FrankRuehl"/>
          <w:vanish/>
          <w:sz w:val="22"/>
          <w:szCs w:val="22"/>
          <w:shd w:val="clear" w:color="auto" w:fill="FFFF99"/>
          <w:rtl/>
        </w:rPr>
        <w:t xml:space="preserve"> </w:t>
      </w:r>
      <w:r w:rsidRPr="00103114">
        <w:rPr>
          <w:rStyle w:val="default"/>
          <w:rFonts w:cs="FrankRuehl" w:hint="cs"/>
          <w:vanish/>
          <w:sz w:val="22"/>
          <w:szCs w:val="22"/>
          <w:shd w:val="clear" w:color="auto" w:fill="FFFF99"/>
          <w:rtl/>
        </w:rPr>
        <w:t>בו תכנית להשאלת ספרי לימוד, יראוהו כמי שנכלל בתכנית להשאלת ספרי לימוד לפי הוראות חוק זה; בית ספר כאמור לא יהיה זכאי לתקציב לפי סעיף 3.</w:t>
      </w:r>
    </w:p>
    <w:p w14:paraId="229AE0DA" w14:textId="77777777" w:rsidR="0063624F" w:rsidRPr="00103114" w:rsidRDefault="0063624F" w:rsidP="0063624F">
      <w:pPr>
        <w:pStyle w:val="P00"/>
        <w:spacing w:before="0"/>
        <w:ind w:left="0" w:right="1134"/>
        <w:rPr>
          <w:rStyle w:val="default"/>
          <w:rFonts w:cs="FrankRuehl" w:hint="cs"/>
          <w:vanish/>
          <w:color w:val="FF0000"/>
          <w:szCs w:val="20"/>
          <w:shd w:val="clear" w:color="auto" w:fill="FFFF99"/>
          <w:rtl/>
        </w:rPr>
      </w:pPr>
    </w:p>
    <w:p w14:paraId="2AB0DA8C" w14:textId="77777777" w:rsidR="0063624F" w:rsidRPr="00103114" w:rsidRDefault="0063624F" w:rsidP="0063624F">
      <w:pPr>
        <w:pStyle w:val="P00"/>
        <w:spacing w:before="0"/>
        <w:ind w:left="0" w:right="1134"/>
        <w:rPr>
          <w:rStyle w:val="default"/>
          <w:rFonts w:cs="FrankRuehl" w:hint="cs"/>
          <w:vanish/>
          <w:color w:val="FF0000"/>
          <w:szCs w:val="20"/>
          <w:shd w:val="clear" w:color="auto" w:fill="FFFF99"/>
          <w:rtl/>
        </w:rPr>
      </w:pPr>
      <w:r w:rsidRPr="00103114">
        <w:rPr>
          <w:rStyle w:val="default"/>
          <w:rFonts w:cs="FrankRuehl" w:hint="cs"/>
          <w:vanish/>
          <w:color w:val="FF0000"/>
          <w:szCs w:val="20"/>
          <w:shd w:val="clear" w:color="auto" w:fill="FFFF99"/>
          <w:rtl/>
        </w:rPr>
        <w:t>מיום 1.1.2002</w:t>
      </w:r>
    </w:p>
    <w:p w14:paraId="5DBCEE0C" w14:textId="77777777" w:rsidR="0063624F" w:rsidRPr="00103114" w:rsidRDefault="0063624F" w:rsidP="0063624F">
      <w:pPr>
        <w:pStyle w:val="P00"/>
        <w:spacing w:before="0"/>
        <w:ind w:left="0" w:right="1134"/>
        <w:rPr>
          <w:rStyle w:val="default"/>
          <w:rFonts w:cs="FrankRuehl" w:hint="cs"/>
          <w:vanish/>
          <w:szCs w:val="20"/>
          <w:shd w:val="clear" w:color="auto" w:fill="FFFF99"/>
          <w:rtl/>
        </w:rPr>
      </w:pPr>
      <w:r w:rsidRPr="00103114">
        <w:rPr>
          <w:rStyle w:val="default"/>
          <w:rFonts w:cs="FrankRuehl" w:hint="cs"/>
          <w:b/>
          <w:bCs/>
          <w:vanish/>
          <w:szCs w:val="20"/>
          <w:shd w:val="clear" w:color="auto" w:fill="FFFF99"/>
          <w:rtl/>
        </w:rPr>
        <w:t xml:space="preserve">תיקון מס' </w:t>
      </w:r>
      <w:r w:rsidRPr="00103114">
        <w:rPr>
          <w:rStyle w:val="default"/>
          <w:rFonts w:cs="FrankRuehl" w:hint="cs"/>
          <w:vanish/>
          <w:szCs w:val="20"/>
          <w:shd w:val="clear" w:color="auto" w:fill="FFFF99"/>
          <w:rtl/>
        </w:rPr>
        <w:t>2</w:t>
      </w:r>
    </w:p>
    <w:p w14:paraId="34051D40" w14:textId="77777777" w:rsidR="0063624F" w:rsidRPr="00103114" w:rsidRDefault="0063624F" w:rsidP="0063624F">
      <w:pPr>
        <w:pStyle w:val="P00"/>
        <w:spacing w:before="0"/>
        <w:ind w:left="0" w:right="1134"/>
        <w:rPr>
          <w:rStyle w:val="default"/>
          <w:rFonts w:cs="FrankRuehl" w:hint="cs"/>
          <w:vanish/>
          <w:szCs w:val="20"/>
          <w:shd w:val="clear" w:color="auto" w:fill="FFFF99"/>
          <w:rtl/>
        </w:rPr>
      </w:pPr>
      <w:hyperlink r:id="rId36" w:history="1">
        <w:r w:rsidRPr="00103114">
          <w:rPr>
            <w:rStyle w:val="Hyperlink"/>
            <w:rFonts w:hint="cs"/>
            <w:vanish/>
            <w:szCs w:val="20"/>
            <w:shd w:val="clear" w:color="auto" w:fill="FFFF99"/>
            <w:rtl/>
          </w:rPr>
          <w:t>ס"ח תשס"ב מס' 1831</w:t>
        </w:r>
      </w:hyperlink>
      <w:r w:rsidRPr="00103114">
        <w:rPr>
          <w:rStyle w:val="default"/>
          <w:rFonts w:cs="FrankRuehl" w:hint="cs"/>
          <w:vanish/>
          <w:szCs w:val="20"/>
          <w:shd w:val="clear" w:color="auto" w:fill="FFFF99"/>
          <w:rtl/>
        </w:rPr>
        <w:t xml:space="preserve"> מיום 17.2.2002 עמ' 1831 (</w:t>
      </w:r>
      <w:hyperlink r:id="rId37" w:history="1">
        <w:r w:rsidRPr="00103114">
          <w:rPr>
            <w:rStyle w:val="Hyperlink"/>
            <w:rFonts w:hint="cs"/>
            <w:vanish/>
            <w:szCs w:val="20"/>
            <w:shd w:val="clear" w:color="auto" w:fill="FFFF99"/>
            <w:rtl/>
          </w:rPr>
          <w:t>ה"ח 3043</w:t>
        </w:r>
      </w:hyperlink>
      <w:r w:rsidRPr="00103114">
        <w:rPr>
          <w:rStyle w:val="default"/>
          <w:rFonts w:cs="FrankRuehl" w:hint="cs"/>
          <w:vanish/>
          <w:szCs w:val="20"/>
          <w:shd w:val="clear" w:color="auto" w:fill="FFFF99"/>
          <w:rtl/>
        </w:rPr>
        <w:t xml:space="preserve">, </w:t>
      </w:r>
      <w:hyperlink r:id="rId38" w:history="1">
        <w:r w:rsidRPr="00103114">
          <w:rPr>
            <w:rStyle w:val="Hyperlink"/>
            <w:rFonts w:hint="cs"/>
            <w:vanish/>
            <w:szCs w:val="20"/>
            <w:shd w:val="clear" w:color="auto" w:fill="FFFF99"/>
            <w:rtl/>
          </w:rPr>
          <w:t>ה"ח 3065</w:t>
        </w:r>
      </w:hyperlink>
      <w:r w:rsidRPr="00103114">
        <w:rPr>
          <w:rStyle w:val="default"/>
          <w:rFonts w:cs="FrankRuehl" w:hint="cs"/>
          <w:vanish/>
          <w:szCs w:val="20"/>
          <w:shd w:val="clear" w:color="auto" w:fill="FFFF99"/>
          <w:rtl/>
        </w:rPr>
        <w:t xml:space="preserve">, </w:t>
      </w:r>
      <w:hyperlink r:id="rId39" w:history="1">
        <w:r w:rsidRPr="00103114">
          <w:rPr>
            <w:rStyle w:val="Hyperlink"/>
            <w:rFonts w:hint="cs"/>
            <w:vanish/>
            <w:szCs w:val="20"/>
            <w:shd w:val="clear" w:color="auto" w:fill="FFFF99"/>
            <w:rtl/>
          </w:rPr>
          <w:t>ה"ח 3072</w:t>
        </w:r>
      </w:hyperlink>
      <w:r w:rsidRPr="00103114">
        <w:rPr>
          <w:rStyle w:val="default"/>
          <w:rFonts w:cs="FrankRuehl" w:hint="cs"/>
          <w:vanish/>
          <w:szCs w:val="20"/>
          <w:shd w:val="clear" w:color="auto" w:fill="FFFF99"/>
          <w:rtl/>
        </w:rPr>
        <w:t>)</w:t>
      </w:r>
    </w:p>
    <w:p w14:paraId="433FE064" w14:textId="77777777" w:rsidR="0063624F" w:rsidRPr="00103114" w:rsidRDefault="0063624F" w:rsidP="0063624F">
      <w:pPr>
        <w:pStyle w:val="P00"/>
        <w:ind w:left="0" w:right="1134"/>
        <w:rPr>
          <w:rStyle w:val="default"/>
          <w:rFonts w:cs="FrankRuehl" w:hint="cs"/>
          <w:vanish/>
          <w:sz w:val="22"/>
          <w:szCs w:val="22"/>
          <w:shd w:val="clear" w:color="auto" w:fill="FFFF99"/>
          <w:rtl/>
        </w:rPr>
      </w:pPr>
      <w:r w:rsidRPr="00103114">
        <w:rPr>
          <w:rStyle w:val="default"/>
          <w:rFonts w:cs="FrankRuehl"/>
          <w:vanish/>
          <w:sz w:val="22"/>
          <w:szCs w:val="22"/>
          <w:shd w:val="clear" w:color="auto" w:fill="FFFF99"/>
          <w:rtl/>
        </w:rPr>
        <w:t>8.</w:t>
      </w:r>
      <w:r w:rsidRPr="00103114">
        <w:rPr>
          <w:rStyle w:val="default"/>
          <w:rFonts w:cs="FrankRuehl"/>
          <w:vanish/>
          <w:sz w:val="22"/>
          <w:szCs w:val="22"/>
          <w:shd w:val="clear" w:color="auto" w:fill="FFFF99"/>
          <w:rtl/>
        </w:rPr>
        <w:tab/>
        <w:t>ב</w:t>
      </w:r>
      <w:r w:rsidRPr="00103114">
        <w:rPr>
          <w:rStyle w:val="default"/>
          <w:rFonts w:cs="FrankRuehl" w:hint="cs"/>
          <w:vanish/>
          <w:sz w:val="22"/>
          <w:szCs w:val="22"/>
          <w:shd w:val="clear" w:color="auto" w:fill="FFFF99"/>
          <w:rtl/>
        </w:rPr>
        <w:t xml:space="preserve">ית ספר </w:t>
      </w:r>
      <w:r w:rsidRPr="00103114">
        <w:rPr>
          <w:rStyle w:val="default"/>
          <w:rFonts w:cs="FrankRuehl" w:hint="cs"/>
          <w:strike/>
          <w:vanish/>
          <w:sz w:val="22"/>
          <w:szCs w:val="22"/>
          <w:shd w:val="clear" w:color="auto" w:fill="FFFF99"/>
          <w:rtl/>
        </w:rPr>
        <w:t>שבשנת הלימודים התשס"א או התשס"ב</w:t>
      </w:r>
      <w:r w:rsidRPr="00103114">
        <w:rPr>
          <w:rStyle w:val="default"/>
          <w:rFonts w:cs="FrankRuehl" w:hint="cs"/>
          <w:vanish/>
          <w:sz w:val="22"/>
          <w:szCs w:val="22"/>
          <w:shd w:val="clear" w:color="auto" w:fill="FFFF99"/>
          <w:rtl/>
        </w:rPr>
        <w:t xml:space="preserve"> </w:t>
      </w:r>
      <w:r w:rsidRPr="00103114">
        <w:rPr>
          <w:rStyle w:val="default"/>
          <w:rFonts w:cs="FrankRuehl" w:hint="cs"/>
          <w:vanish/>
          <w:sz w:val="22"/>
          <w:szCs w:val="22"/>
          <w:u w:val="single"/>
          <w:shd w:val="clear" w:color="auto" w:fill="FFFF99"/>
          <w:rtl/>
        </w:rPr>
        <w:t>שבאחת משנות הלימודים התשס"א עד התשס"ה</w:t>
      </w:r>
      <w:r w:rsidRPr="00103114">
        <w:rPr>
          <w:rStyle w:val="default"/>
          <w:rFonts w:cs="FrankRuehl" w:hint="cs"/>
          <w:vanish/>
          <w:sz w:val="22"/>
          <w:szCs w:val="22"/>
          <w:shd w:val="clear" w:color="auto" w:fill="FFFF99"/>
          <w:rtl/>
        </w:rPr>
        <w:t xml:space="preserve"> היתה נהוגה</w:t>
      </w:r>
      <w:r w:rsidRPr="00103114">
        <w:rPr>
          <w:rStyle w:val="default"/>
          <w:rFonts w:cs="FrankRuehl"/>
          <w:vanish/>
          <w:sz w:val="22"/>
          <w:szCs w:val="22"/>
          <w:shd w:val="clear" w:color="auto" w:fill="FFFF99"/>
          <w:rtl/>
        </w:rPr>
        <w:t xml:space="preserve"> </w:t>
      </w:r>
      <w:r w:rsidRPr="00103114">
        <w:rPr>
          <w:rStyle w:val="default"/>
          <w:rFonts w:cs="FrankRuehl" w:hint="cs"/>
          <w:vanish/>
          <w:sz w:val="22"/>
          <w:szCs w:val="22"/>
          <w:shd w:val="clear" w:color="auto" w:fill="FFFF99"/>
          <w:rtl/>
        </w:rPr>
        <w:t>בו תכנית להשאלת ספרי לימוד, יראוהו כמי שנכלל בתכנית להשאלת ספרי לימוד לפי הוראות חוק זה; בית ספר כאמור לא יהיה זכאי לתקציב לפי סעיף 3.</w:t>
      </w:r>
    </w:p>
    <w:p w14:paraId="04902264" w14:textId="77777777" w:rsidR="0063624F" w:rsidRPr="00103114" w:rsidRDefault="0063624F" w:rsidP="0063624F">
      <w:pPr>
        <w:pStyle w:val="P00"/>
        <w:spacing w:before="0"/>
        <w:ind w:left="0" w:right="1134"/>
        <w:rPr>
          <w:rStyle w:val="default"/>
          <w:rFonts w:cs="FrankRuehl" w:hint="cs"/>
          <w:vanish/>
          <w:color w:val="FF0000"/>
          <w:szCs w:val="20"/>
          <w:shd w:val="clear" w:color="auto" w:fill="FFFF99"/>
          <w:rtl/>
        </w:rPr>
      </w:pPr>
    </w:p>
    <w:p w14:paraId="28840370" w14:textId="77777777" w:rsidR="0063624F" w:rsidRPr="00103114" w:rsidRDefault="0063624F" w:rsidP="0063624F">
      <w:pPr>
        <w:pStyle w:val="P00"/>
        <w:spacing w:before="0"/>
        <w:ind w:left="0" w:right="1134"/>
        <w:rPr>
          <w:rStyle w:val="default"/>
          <w:rFonts w:cs="FrankRuehl" w:hint="cs"/>
          <w:vanish/>
          <w:color w:val="FF0000"/>
          <w:szCs w:val="20"/>
          <w:shd w:val="clear" w:color="auto" w:fill="FFFF99"/>
          <w:rtl/>
        </w:rPr>
      </w:pPr>
      <w:r w:rsidRPr="00103114">
        <w:rPr>
          <w:rStyle w:val="default"/>
          <w:rFonts w:cs="FrankRuehl" w:hint="cs"/>
          <w:vanish/>
          <w:color w:val="FF0000"/>
          <w:szCs w:val="20"/>
          <w:shd w:val="clear" w:color="auto" w:fill="FFFF99"/>
          <w:rtl/>
        </w:rPr>
        <w:t>מיום 1.6.2003</w:t>
      </w:r>
    </w:p>
    <w:p w14:paraId="6B84A080" w14:textId="77777777" w:rsidR="0063624F" w:rsidRPr="00103114" w:rsidRDefault="0063624F" w:rsidP="0063624F">
      <w:pPr>
        <w:pStyle w:val="P00"/>
        <w:spacing w:before="0"/>
        <w:ind w:left="0" w:right="1134"/>
        <w:rPr>
          <w:rStyle w:val="default"/>
          <w:rFonts w:cs="FrankRuehl" w:hint="cs"/>
          <w:vanish/>
          <w:szCs w:val="20"/>
          <w:shd w:val="clear" w:color="auto" w:fill="FFFF99"/>
          <w:rtl/>
        </w:rPr>
      </w:pPr>
      <w:r w:rsidRPr="00103114">
        <w:rPr>
          <w:rStyle w:val="default"/>
          <w:rFonts w:cs="FrankRuehl" w:hint="cs"/>
          <w:b/>
          <w:bCs/>
          <w:vanish/>
          <w:szCs w:val="20"/>
          <w:shd w:val="clear" w:color="auto" w:fill="FFFF99"/>
          <w:rtl/>
        </w:rPr>
        <w:t xml:space="preserve">תיקון מס' </w:t>
      </w:r>
      <w:r w:rsidRPr="00103114">
        <w:rPr>
          <w:rStyle w:val="default"/>
          <w:rFonts w:cs="FrankRuehl" w:hint="cs"/>
          <w:vanish/>
          <w:szCs w:val="20"/>
          <w:shd w:val="clear" w:color="auto" w:fill="FFFF99"/>
          <w:rtl/>
        </w:rPr>
        <w:t>3</w:t>
      </w:r>
    </w:p>
    <w:p w14:paraId="5A0E2CE9" w14:textId="77777777" w:rsidR="0063624F" w:rsidRPr="00103114" w:rsidRDefault="0063624F" w:rsidP="0063624F">
      <w:pPr>
        <w:pStyle w:val="P00"/>
        <w:spacing w:before="0"/>
        <w:ind w:left="0" w:right="1134"/>
        <w:rPr>
          <w:rStyle w:val="default"/>
          <w:rFonts w:cs="FrankRuehl" w:hint="cs"/>
          <w:vanish/>
          <w:szCs w:val="20"/>
          <w:shd w:val="clear" w:color="auto" w:fill="FFFF99"/>
          <w:rtl/>
        </w:rPr>
      </w:pPr>
      <w:hyperlink r:id="rId40" w:history="1">
        <w:r w:rsidRPr="00103114">
          <w:rPr>
            <w:rStyle w:val="Hyperlink"/>
            <w:rFonts w:hint="cs"/>
            <w:vanish/>
            <w:szCs w:val="20"/>
            <w:shd w:val="clear" w:color="auto" w:fill="FFFF99"/>
            <w:rtl/>
          </w:rPr>
          <w:t>ס"ח תשס"ג מס' 1892</w:t>
        </w:r>
      </w:hyperlink>
      <w:r w:rsidRPr="00103114">
        <w:rPr>
          <w:rStyle w:val="default"/>
          <w:rFonts w:cs="FrankRuehl" w:hint="cs"/>
          <w:vanish/>
          <w:szCs w:val="20"/>
          <w:shd w:val="clear" w:color="auto" w:fill="FFFF99"/>
          <w:rtl/>
        </w:rPr>
        <w:t xml:space="preserve"> מיום 1.6.2003 עמ' 393 (</w:t>
      </w:r>
      <w:hyperlink r:id="rId41" w:history="1">
        <w:r w:rsidRPr="00103114">
          <w:rPr>
            <w:rStyle w:val="Hyperlink"/>
            <w:rFonts w:hint="cs"/>
            <w:vanish/>
            <w:szCs w:val="20"/>
            <w:shd w:val="clear" w:color="auto" w:fill="FFFF99"/>
            <w:rtl/>
          </w:rPr>
          <w:t>ה"ח 25</w:t>
        </w:r>
      </w:hyperlink>
      <w:r w:rsidRPr="00103114">
        <w:rPr>
          <w:rStyle w:val="default"/>
          <w:rFonts w:cs="FrankRuehl" w:hint="cs"/>
          <w:vanish/>
          <w:szCs w:val="20"/>
          <w:shd w:val="clear" w:color="auto" w:fill="FFFF99"/>
          <w:rtl/>
        </w:rPr>
        <w:t>)</w:t>
      </w:r>
    </w:p>
    <w:p w14:paraId="6CDDBB63" w14:textId="77777777" w:rsidR="0063624F" w:rsidRPr="00103114" w:rsidRDefault="0063624F" w:rsidP="0063624F">
      <w:pPr>
        <w:pStyle w:val="P00"/>
        <w:ind w:left="0" w:right="1134"/>
        <w:rPr>
          <w:rStyle w:val="default"/>
          <w:rFonts w:cs="FrankRuehl" w:hint="cs"/>
          <w:vanish/>
          <w:sz w:val="22"/>
          <w:szCs w:val="22"/>
          <w:shd w:val="clear" w:color="auto" w:fill="FFFF99"/>
          <w:rtl/>
        </w:rPr>
      </w:pPr>
      <w:r w:rsidRPr="00103114">
        <w:rPr>
          <w:rStyle w:val="default"/>
          <w:rFonts w:cs="FrankRuehl"/>
          <w:vanish/>
          <w:sz w:val="22"/>
          <w:szCs w:val="22"/>
          <w:shd w:val="clear" w:color="auto" w:fill="FFFF99"/>
          <w:rtl/>
        </w:rPr>
        <w:t>8.</w:t>
      </w:r>
      <w:r w:rsidRPr="00103114">
        <w:rPr>
          <w:rStyle w:val="default"/>
          <w:rFonts w:cs="FrankRuehl"/>
          <w:vanish/>
          <w:sz w:val="22"/>
          <w:szCs w:val="22"/>
          <w:shd w:val="clear" w:color="auto" w:fill="FFFF99"/>
          <w:rtl/>
        </w:rPr>
        <w:tab/>
        <w:t>ב</w:t>
      </w:r>
      <w:r w:rsidRPr="00103114">
        <w:rPr>
          <w:rStyle w:val="default"/>
          <w:rFonts w:cs="FrankRuehl" w:hint="cs"/>
          <w:vanish/>
          <w:sz w:val="22"/>
          <w:szCs w:val="22"/>
          <w:shd w:val="clear" w:color="auto" w:fill="FFFF99"/>
          <w:rtl/>
        </w:rPr>
        <w:t xml:space="preserve">ית ספר שבאחת משנות הלימודים </w:t>
      </w:r>
      <w:r w:rsidRPr="00103114">
        <w:rPr>
          <w:rStyle w:val="default"/>
          <w:rFonts w:cs="FrankRuehl" w:hint="cs"/>
          <w:strike/>
          <w:vanish/>
          <w:sz w:val="22"/>
          <w:szCs w:val="22"/>
          <w:shd w:val="clear" w:color="auto" w:fill="FFFF99"/>
          <w:rtl/>
        </w:rPr>
        <w:t>התשס"א</w:t>
      </w:r>
      <w:r w:rsidRPr="00103114">
        <w:rPr>
          <w:rStyle w:val="default"/>
          <w:rFonts w:cs="FrankRuehl" w:hint="cs"/>
          <w:vanish/>
          <w:sz w:val="22"/>
          <w:szCs w:val="22"/>
          <w:shd w:val="clear" w:color="auto" w:fill="FFFF99"/>
          <w:rtl/>
        </w:rPr>
        <w:t xml:space="preserve"> </w:t>
      </w:r>
      <w:r w:rsidRPr="00103114">
        <w:rPr>
          <w:rStyle w:val="default"/>
          <w:rFonts w:cs="FrankRuehl" w:hint="cs"/>
          <w:vanish/>
          <w:sz w:val="22"/>
          <w:szCs w:val="22"/>
          <w:u w:val="single"/>
          <w:shd w:val="clear" w:color="auto" w:fill="FFFF99"/>
          <w:rtl/>
        </w:rPr>
        <w:t>התשס"ג</w:t>
      </w:r>
      <w:r w:rsidRPr="00103114">
        <w:rPr>
          <w:rStyle w:val="default"/>
          <w:rFonts w:cs="FrankRuehl" w:hint="cs"/>
          <w:vanish/>
          <w:sz w:val="22"/>
          <w:szCs w:val="22"/>
          <w:shd w:val="clear" w:color="auto" w:fill="FFFF99"/>
          <w:rtl/>
        </w:rPr>
        <w:t xml:space="preserve"> עד </w:t>
      </w:r>
      <w:r w:rsidRPr="00103114">
        <w:rPr>
          <w:rStyle w:val="default"/>
          <w:rFonts w:cs="FrankRuehl" w:hint="cs"/>
          <w:strike/>
          <w:vanish/>
          <w:sz w:val="22"/>
          <w:szCs w:val="22"/>
          <w:shd w:val="clear" w:color="auto" w:fill="FFFF99"/>
          <w:rtl/>
        </w:rPr>
        <w:t>התשס"ה</w:t>
      </w:r>
      <w:r w:rsidRPr="00103114">
        <w:rPr>
          <w:rStyle w:val="default"/>
          <w:rFonts w:cs="FrankRuehl" w:hint="cs"/>
          <w:vanish/>
          <w:sz w:val="22"/>
          <w:szCs w:val="22"/>
          <w:shd w:val="clear" w:color="auto" w:fill="FFFF99"/>
          <w:rtl/>
        </w:rPr>
        <w:t xml:space="preserve"> </w:t>
      </w:r>
      <w:r w:rsidRPr="00103114">
        <w:rPr>
          <w:rStyle w:val="default"/>
          <w:rFonts w:cs="FrankRuehl" w:hint="cs"/>
          <w:vanish/>
          <w:sz w:val="22"/>
          <w:szCs w:val="22"/>
          <w:u w:val="single"/>
          <w:shd w:val="clear" w:color="auto" w:fill="FFFF99"/>
          <w:rtl/>
        </w:rPr>
        <w:t>התשס"ז</w:t>
      </w:r>
      <w:r w:rsidRPr="00103114">
        <w:rPr>
          <w:rStyle w:val="default"/>
          <w:rFonts w:cs="FrankRuehl" w:hint="cs"/>
          <w:vanish/>
          <w:sz w:val="22"/>
          <w:szCs w:val="22"/>
          <w:shd w:val="clear" w:color="auto" w:fill="FFFF99"/>
          <w:rtl/>
        </w:rPr>
        <w:t xml:space="preserve"> היתה נהוגה</w:t>
      </w:r>
      <w:r w:rsidRPr="00103114">
        <w:rPr>
          <w:rStyle w:val="default"/>
          <w:rFonts w:cs="FrankRuehl"/>
          <w:vanish/>
          <w:sz w:val="22"/>
          <w:szCs w:val="22"/>
          <w:shd w:val="clear" w:color="auto" w:fill="FFFF99"/>
          <w:rtl/>
        </w:rPr>
        <w:t xml:space="preserve"> </w:t>
      </w:r>
      <w:r w:rsidRPr="00103114">
        <w:rPr>
          <w:rStyle w:val="default"/>
          <w:rFonts w:cs="FrankRuehl" w:hint="cs"/>
          <w:vanish/>
          <w:sz w:val="22"/>
          <w:szCs w:val="22"/>
          <w:shd w:val="clear" w:color="auto" w:fill="FFFF99"/>
          <w:rtl/>
        </w:rPr>
        <w:t>בו תכנית להשאלת ספרי לימוד, יראוהו כמי שנכלל בתכנית להשאלת ספרי לימוד לפי הוראות חוק זה; בית ספר כאמור לא יהיה זכאי לתקציב לפי סעיף 3.</w:t>
      </w:r>
    </w:p>
    <w:p w14:paraId="116AAF84" w14:textId="77777777" w:rsidR="0063624F" w:rsidRPr="00103114" w:rsidRDefault="0063624F" w:rsidP="0063624F">
      <w:pPr>
        <w:pStyle w:val="P00"/>
        <w:spacing w:before="0"/>
        <w:ind w:left="0" w:right="1134"/>
        <w:rPr>
          <w:rStyle w:val="default"/>
          <w:rFonts w:cs="FrankRuehl" w:hint="cs"/>
          <w:vanish/>
          <w:color w:val="FF0000"/>
          <w:szCs w:val="20"/>
          <w:shd w:val="clear" w:color="auto" w:fill="FFFF99"/>
          <w:rtl/>
        </w:rPr>
      </w:pPr>
    </w:p>
    <w:p w14:paraId="44DC19D1" w14:textId="77777777" w:rsidR="0063624F" w:rsidRPr="00103114" w:rsidRDefault="0063624F" w:rsidP="0063624F">
      <w:pPr>
        <w:pStyle w:val="P00"/>
        <w:spacing w:before="0"/>
        <w:ind w:left="0" w:right="1134"/>
        <w:rPr>
          <w:rStyle w:val="default"/>
          <w:rFonts w:cs="FrankRuehl" w:hint="cs"/>
          <w:vanish/>
          <w:color w:val="FF0000"/>
          <w:szCs w:val="20"/>
          <w:shd w:val="clear" w:color="auto" w:fill="FFFF99"/>
          <w:rtl/>
        </w:rPr>
      </w:pPr>
      <w:r w:rsidRPr="00103114">
        <w:rPr>
          <w:rStyle w:val="default"/>
          <w:rFonts w:cs="FrankRuehl" w:hint="cs"/>
          <w:vanish/>
          <w:color w:val="FF0000"/>
          <w:szCs w:val="20"/>
          <w:shd w:val="clear" w:color="auto" w:fill="FFFF99"/>
          <w:rtl/>
        </w:rPr>
        <w:t>מיום 1.1.2008</w:t>
      </w:r>
    </w:p>
    <w:p w14:paraId="4AD74FFA" w14:textId="77777777" w:rsidR="0063624F" w:rsidRPr="00103114" w:rsidRDefault="0063624F" w:rsidP="0063624F">
      <w:pPr>
        <w:pStyle w:val="P00"/>
        <w:spacing w:before="0"/>
        <w:ind w:left="0" w:right="1134"/>
        <w:rPr>
          <w:rStyle w:val="default"/>
          <w:rFonts w:cs="FrankRuehl" w:hint="cs"/>
          <w:vanish/>
          <w:szCs w:val="20"/>
          <w:shd w:val="clear" w:color="auto" w:fill="FFFF99"/>
          <w:rtl/>
        </w:rPr>
      </w:pPr>
      <w:r w:rsidRPr="00103114">
        <w:rPr>
          <w:rStyle w:val="default"/>
          <w:rFonts w:cs="FrankRuehl" w:hint="cs"/>
          <w:b/>
          <w:bCs/>
          <w:vanish/>
          <w:szCs w:val="20"/>
          <w:shd w:val="clear" w:color="auto" w:fill="FFFF99"/>
          <w:rtl/>
        </w:rPr>
        <w:t>תיקון מס' 4</w:t>
      </w:r>
    </w:p>
    <w:p w14:paraId="4123F69F" w14:textId="77777777" w:rsidR="0063624F" w:rsidRPr="00103114" w:rsidRDefault="0063624F" w:rsidP="0063624F">
      <w:pPr>
        <w:pStyle w:val="P00"/>
        <w:spacing w:before="0"/>
        <w:ind w:left="0" w:right="1134"/>
        <w:rPr>
          <w:rStyle w:val="default"/>
          <w:rFonts w:cs="FrankRuehl" w:hint="cs"/>
          <w:vanish/>
          <w:szCs w:val="20"/>
          <w:shd w:val="clear" w:color="auto" w:fill="FFFF99"/>
          <w:rtl/>
        </w:rPr>
      </w:pPr>
      <w:hyperlink r:id="rId42" w:history="1">
        <w:r w:rsidRPr="00103114">
          <w:rPr>
            <w:rStyle w:val="Hyperlink"/>
            <w:rFonts w:hint="cs"/>
            <w:vanish/>
            <w:szCs w:val="20"/>
            <w:shd w:val="clear" w:color="auto" w:fill="FFFF99"/>
            <w:rtl/>
          </w:rPr>
          <w:t>ס"ח תשס"ח מס' 2125</w:t>
        </w:r>
      </w:hyperlink>
      <w:r w:rsidRPr="00103114">
        <w:rPr>
          <w:rStyle w:val="default"/>
          <w:rFonts w:cs="FrankRuehl" w:hint="cs"/>
          <w:vanish/>
          <w:szCs w:val="20"/>
          <w:shd w:val="clear" w:color="auto" w:fill="FFFF99"/>
          <w:rtl/>
        </w:rPr>
        <w:t xml:space="preserve"> מיום 1.1.2008 עמ' 122 (</w:t>
      </w:r>
      <w:hyperlink r:id="rId43" w:history="1">
        <w:r w:rsidRPr="00103114">
          <w:rPr>
            <w:rStyle w:val="Hyperlink"/>
            <w:rFonts w:hint="cs"/>
            <w:vanish/>
            <w:szCs w:val="20"/>
            <w:shd w:val="clear" w:color="auto" w:fill="FFFF99"/>
            <w:rtl/>
          </w:rPr>
          <w:t>ה"ח 335</w:t>
        </w:r>
      </w:hyperlink>
      <w:r w:rsidRPr="00103114">
        <w:rPr>
          <w:rStyle w:val="default"/>
          <w:rFonts w:cs="FrankRuehl" w:hint="cs"/>
          <w:vanish/>
          <w:szCs w:val="20"/>
          <w:shd w:val="clear" w:color="auto" w:fill="FFFF99"/>
          <w:rtl/>
        </w:rPr>
        <w:t>)</w:t>
      </w:r>
    </w:p>
    <w:p w14:paraId="1BB91292" w14:textId="77777777" w:rsidR="0063624F" w:rsidRPr="00103114" w:rsidRDefault="0063624F" w:rsidP="0063624F">
      <w:pPr>
        <w:pStyle w:val="P00"/>
        <w:ind w:left="0" w:right="1134"/>
        <w:rPr>
          <w:rStyle w:val="default"/>
          <w:rFonts w:cs="FrankRuehl" w:hint="cs"/>
          <w:vanish/>
          <w:sz w:val="22"/>
          <w:szCs w:val="22"/>
          <w:shd w:val="clear" w:color="auto" w:fill="FFFF99"/>
          <w:rtl/>
        </w:rPr>
      </w:pPr>
      <w:r w:rsidRPr="00103114">
        <w:rPr>
          <w:rStyle w:val="default"/>
          <w:rFonts w:cs="FrankRuehl"/>
          <w:vanish/>
          <w:sz w:val="22"/>
          <w:szCs w:val="22"/>
          <w:shd w:val="clear" w:color="auto" w:fill="FFFF99"/>
          <w:rtl/>
        </w:rPr>
        <w:t>8.</w:t>
      </w:r>
      <w:r w:rsidRPr="00103114">
        <w:rPr>
          <w:rStyle w:val="default"/>
          <w:rFonts w:cs="FrankRuehl"/>
          <w:vanish/>
          <w:sz w:val="22"/>
          <w:szCs w:val="22"/>
          <w:shd w:val="clear" w:color="auto" w:fill="FFFF99"/>
          <w:rtl/>
        </w:rPr>
        <w:tab/>
        <w:t>ב</w:t>
      </w:r>
      <w:r w:rsidRPr="00103114">
        <w:rPr>
          <w:rStyle w:val="default"/>
          <w:rFonts w:cs="FrankRuehl" w:hint="cs"/>
          <w:vanish/>
          <w:sz w:val="22"/>
          <w:szCs w:val="22"/>
          <w:shd w:val="clear" w:color="auto" w:fill="FFFF99"/>
          <w:rtl/>
        </w:rPr>
        <w:t xml:space="preserve">ית ספר שבאחת משנות הלימודים תשס"ג עד </w:t>
      </w:r>
      <w:r w:rsidRPr="00103114">
        <w:rPr>
          <w:rStyle w:val="default"/>
          <w:rFonts w:cs="FrankRuehl" w:hint="cs"/>
          <w:strike/>
          <w:vanish/>
          <w:sz w:val="22"/>
          <w:szCs w:val="22"/>
          <w:shd w:val="clear" w:color="auto" w:fill="FFFF99"/>
          <w:rtl/>
        </w:rPr>
        <w:t>תשס"ז</w:t>
      </w:r>
      <w:r w:rsidRPr="00103114">
        <w:rPr>
          <w:rStyle w:val="default"/>
          <w:rFonts w:cs="FrankRuehl" w:hint="cs"/>
          <w:vanish/>
          <w:sz w:val="22"/>
          <w:szCs w:val="22"/>
          <w:shd w:val="clear" w:color="auto" w:fill="FFFF99"/>
          <w:rtl/>
        </w:rPr>
        <w:t xml:space="preserve"> </w:t>
      </w:r>
      <w:r w:rsidRPr="00103114">
        <w:rPr>
          <w:rStyle w:val="default"/>
          <w:rFonts w:cs="FrankRuehl" w:hint="cs"/>
          <w:vanish/>
          <w:sz w:val="22"/>
          <w:szCs w:val="22"/>
          <w:u w:val="single"/>
          <w:shd w:val="clear" w:color="auto" w:fill="FFFF99"/>
          <w:rtl/>
        </w:rPr>
        <w:t>התש"ע</w:t>
      </w:r>
      <w:r w:rsidRPr="00103114">
        <w:rPr>
          <w:rStyle w:val="default"/>
          <w:rFonts w:cs="FrankRuehl" w:hint="cs"/>
          <w:vanish/>
          <w:sz w:val="22"/>
          <w:szCs w:val="22"/>
          <w:shd w:val="clear" w:color="auto" w:fill="FFFF99"/>
          <w:rtl/>
        </w:rPr>
        <w:t xml:space="preserve"> היתה נהוגה</w:t>
      </w:r>
      <w:r w:rsidRPr="00103114">
        <w:rPr>
          <w:rStyle w:val="default"/>
          <w:rFonts w:cs="FrankRuehl"/>
          <w:vanish/>
          <w:sz w:val="22"/>
          <w:szCs w:val="22"/>
          <w:shd w:val="clear" w:color="auto" w:fill="FFFF99"/>
          <w:rtl/>
        </w:rPr>
        <w:t xml:space="preserve"> </w:t>
      </w:r>
      <w:r w:rsidRPr="00103114">
        <w:rPr>
          <w:rStyle w:val="default"/>
          <w:rFonts w:cs="FrankRuehl" w:hint="cs"/>
          <w:vanish/>
          <w:sz w:val="22"/>
          <w:szCs w:val="22"/>
          <w:shd w:val="clear" w:color="auto" w:fill="FFFF99"/>
          <w:rtl/>
        </w:rPr>
        <w:t>בו תכנית להשאלת ספרי לימוד, יראוהו כמי שנכלל בתכנית להשאלת ספרי לימוד לפי הוראות חוק זה; בית ספר כאמור לא יהיה זכאי לתקציב לפי סעיף 3.</w:t>
      </w:r>
    </w:p>
    <w:p w14:paraId="260A3897" w14:textId="77777777" w:rsidR="00D41348" w:rsidRPr="00103114" w:rsidRDefault="00D41348" w:rsidP="00D41348">
      <w:pPr>
        <w:pStyle w:val="P00"/>
        <w:spacing w:before="0"/>
        <w:ind w:left="0" w:right="1134"/>
        <w:rPr>
          <w:rStyle w:val="default"/>
          <w:rFonts w:cs="FrankRuehl" w:hint="cs"/>
          <w:vanish/>
          <w:szCs w:val="20"/>
          <w:shd w:val="clear" w:color="auto" w:fill="FFFF99"/>
          <w:rtl/>
        </w:rPr>
      </w:pPr>
    </w:p>
    <w:p w14:paraId="7129D29E" w14:textId="77777777" w:rsidR="00D41348" w:rsidRPr="00103114" w:rsidRDefault="00D41348" w:rsidP="00D41348">
      <w:pPr>
        <w:pStyle w:val="P00"/>
        <w:spacing w:before="0"/>
        <w:ind w:left="0" w:right="1134"/>
        <w:rPr>
          <w:rStyle w:val="default"/>
          <w:rFonts w:cs="FrankRuehl" w:hint="cs"/>
          <w:vanish/>
          <w:color w:val="FF0000"/>
          <w:szCs w:val="20"/>
          <w:shd w:val="clear" w:color="auto" w:fill="FFFF99"/>
          <w:rtl/>
        </w:rPr>
      </w:pPr>
      <w:r w:rsidRPr="00103114">
        <w:rPr>
          <w:rStyle w:val="default"/>
          <w:rFonts w:cs="FrankRuehl" w:hint="cs"/>
          <w:vanish/>
          <w:color w:val="FF0000"/>
          <w:szCs w:val="20"/>
          <w:shd w:val="clear" w:color="auto" w:fill="FFFF99"/>
          <w:rtl/>
        </w:rPr>
        <w:t>מיום 29.7.2010</w:t>
      </w:r>
    </w:p>
    <w:p w14:paraId="6C81E876" w14:textId="77777777" w:rsidR="00D41348" w:rsidRPr="00103114" w:rsidRDefault="00D41348" w:rsidP="00D41348">
      <w:pPr>
        <w:pStyle w:val="P00"/>
        <w:spacing w:before="0"/>
        <w:ind w:left="0" w:right="1134"/>
        <w:rPr>
          <w:rStyle w:val="default"/>
          <w:rFonts w:cs="FrankRuehl" w:hint="cs"/>
          <w:vanish/>
          <w:szCs w:val="20"/>
          <w:shd w:val="clear" w:color="auto" w:fill="FFFF99"/>
          <w:rtl/>
        </w:rPr>
      </w:pPr>
      <w:r w:rsidRPr="00103114">
        <w:rPr>
          <w:rStyle w:val="default"/>
          <w:rFonts w:cs="FrankRuehl" w:hint="cs"/>
          <w:b/>
          <w:bCs/>
          <w:vanish/>
          <w:szCs w:val="20"/>
          <w:shd w:val="clear" w:color="auto" w:fill="FFFF99"/>
          <w:rtl/>
        </w:rPr>
        <w:t>תיקון מס' 5</w:t>
      </w:r>
    </w:p>
    <w:p w14:paraId="4EBFFAD1" w14:textId="77777777" w:rsidR="00D41348" w:rsidRPr="00103114" w:rsidRDefault="00D41348" w:rsidP="00D41348">
      <w:pPr>
        <w:pStyle w:val="P00"/>
        <w:spacing w:before="0"/>
        <w:ind w:left="0" w:right="1134"/>
        <w:rPr>
          <w:rStyle w:val="default"/>
          <w:rFonts w:cs="FrankRuehl" w:hint="cs"/>
          <w:vanish/>
          <w:szCs w:val="20"/>
          <w:shd w:val="clear" w:color="auto" w:fill="FFFF99"/>
          <w:rtl/>
        </w:rPr>
      </w:pPr>
      <w:hyperlink r:id="rId44" w:history="1">
        <w:r w:rsidRPr="00103114">
          <w:rPr>
            <w:rStyle w:val="Hyperlink"/>
            <w:rFonts w:hint="cs"/>
            <w:vanish/>
            <w:szCs w:val="20"/>
            <w:shd w:val="clear" w:color="auto" w:fill="FFFF99"/>
            <w:rtl/>
          </w:rPr>
          <w:t>ס"ח תש"ע מס' 2256</w:t>
        </w:r>
      </w:hyperlink>
      <w:r w:rsidRPr="00103114">
        <w:rPr>
          <w:rStyle w:val="default"/>
          <w:rFonts w:cs="FrankRuehl" w:hint="cs"/>
          <w:vanish/>
          <w:szCs w:val="20"/>
          <w:shd w:val="clear" w:color="auto" w:fill="FFFF99"/>
          <w:rtl/>
        </w:rPr>
        <w:t xml:space="preserve"> מיום 29.7.2010 עמ' 651 (</w:t>
      </w:r>
      <w:hyperlink r:id="rId45" w:history="1">
        <w:r w:rsidRPr="00103114">
          <w:rPr>
            <w:rStyle w:val="Hyperlink"/>
            <w:rFonts w:hint="cs"/>
            <w:vanish/>
            <w:szCs w:val="20"/>
            <w:shd w:val="clear" w:color="auto" w:fill="FFFF99"/>
            <w:rtl/>
          </w:rPr>
          <w:t>ה"ח 527</w:t>
        </w:r>
      </w:hyperlink>
      <w:r w:rsidRPr="00103114">
        <w:rPr>
          <w:rStyle w:val="default"/>
          <w:rFonts w:cs="FrankRuehl" w:hint="cs"/>
          <w:vanish/>
          <w:szCs w:val="20"/>
          <w:shd w:val="clear" w:color="auto" w:fill="FFFF99"/>
          <w:rtl/>
        </w:rPr>
        <w:t>)</w:t>
      </w:r>
    </w:p>
    <w:p w14:paraId="3605F8D2" w14:textId="77777777" w:rsidR="00D41348" w:rsidRPr="00D41348" w:rsidRDefault="00D41348" w:rsidP="00D41348">
      <w:pPr>
        <w:pStyle w:val="P00"/>
        <w:ind w:left="0" w:right="1134"/>
        <w:rPr>
          <w:rStyle w:val="default"/>
          <w:rFonts w:cs="FrankRuehl" w:hint="cs"/>
          <w:sz w:val="2"/>
          <w:szCs w:val="2"/>
          <w:shd w:val="clear" w:color="auto" w:fill="FFFF99"/>
          <w:rtl/>
        </w:rPr>
      </w:pPr>
      <w:r w:rsidRPr="00103114">
        <w:rPr>
          <w:rStyle w:val="default"/>
          <w:rFonts w:cs="FrankRuehl"/>
          <w:vanish/>
          <w:sz w:val="22"/>
          <w:szCs w:val="22"/>
          <w:shd w:val="clear" w:color="auto" w:fill="FFFF99"/>
          <w:rtl/>
        </w:rPr>
        <w:t>8.</w:t>
      </w:r>
      <w:r w:rsidRPr="00103114">
        <w:rPr>
          <w:rStyle w:val="default"/>
          <w:rFonts w:cs="FrankRuehl"/>
          <w:vanish/>
          <w:sz w:val="22"/>
          <w:szCs w:val="22"/>
          <w:shd w:val="clear" w:color="auto" w:fill="FFFF99"/>
          <w:rtl/>
        </w:rPr>
        <w:tab/>
        <w:t>ב</w:t>
      </w:r>
      <w:r w:rsidRPr="00103114">
        <w:rPr>
          <w:rStyle w:val="default"/>
          <w:rFonts w:cs="FrankRuehl" w:hint="cs"/>
          <w:vanish/>
          <w:sz w:val="22"/>
          <w:szCs w:val="22"/>
          <w:shd w:val="clear" w:color="auto" w:fill="FFFF99"/>
          <w:rtl/>
        </w:rPr>
        <w:t>ית ספר שבאחת משנות הלימודים תשס"ג עד התש"ע היתה נהוגה</w:t>
      </w:r>
      <w:r w:rsidRPr="00103114">
        <w:rPr>
          <w:rStyle w:val="default"/>
          <w:rFonts w:cs="FrankRuehl"/>
          <w:vanish/>
          <w:sz w:val="22"/>
          <w:szCs w:val="22"/>
          <w:shd w:val="clear" w:color="auto" w:fill="FFFF99"/>
          <w:rtl/>
        </w:rPr>
        <w:t xml:space="preserve"> </w:t>
      </w:r>
      <w:r w:rsidRPr="00103114">
        <w:rPr>
          <w:rStyle w:val="default"/>
          <w:rFonts w:cs="FrankRuehl" w:hint="cs"/>
          <w:vanish/>
          <w:sz w:val="22"/>
          <w:szCs w:val="22"/>
          <w:shd w:val="clear" w:color="auto" w:fill="FFFF99"/>
          <w:rtl/>
        </w:rPr>
        <w:t xml:space="preserve">בו תכנית להשאלת ספרי לימוד, יראוהו כמי שנכלל בתכנית להשאלת ספרי לימוד לפי הוראות חוק זה; בית ספר כאמור לא יהיה זכאי לתקציב לפי </w:t>
      </w:r>
      <w:r w:rsidRPr="00103114">
        <w:rPr>
          <w:rStyle w:val="default"/>
          <w:rFonts w:cs="FrankRuehl" w:hint="cs"/>
          <w:strike/>
          <w:vanish/>
          <w:sz w:val="22"/>
          <w:szCs w:val="22"/>
          <w:shd w:val="clear" w:color="auto" w:fill="FFFF99"/>
          <w:rtl/>
        </w:rPr>
        <w:t>סעיף 3</w:t>
      </w:r>
      <w:r w:rsidRPr="00103114">
        <w:rPr>
          <w:rStyle w:val="default"/>
          <w:rFonts w:cs="FrankRuehl" w:hint="cs"/>
          <w:vanish/>
          <w:sz w:val="22"/>
          <w:szCs w:val="22"/>
          <w:shd w:val="clear" w:color="auto" w:fill="FFFF99"/>
          <w:rtl/>
        </w:rPr>
        <w:t xml:space="preserve"> </w:t>
      </w:r>
      <w:r w:rsidRPr="00103114">
        <w:rPr>
          <w:rStyle w:val="default"/>
          <w:rFonts w:cs="FrankRuehl" w:hint="cs"/>
          <w:vanish/>
          <w:sz w:val="22"/>
          <w:szCs w:val="22"/>
          <w:u w:val="single"/>
          <w:shd w:val="clear" w:color="auto" w:fill="FFFF99"/>
          <w:rtl/>
        </w:rPr>
        <w:t>סעיף 3(א)</w:t>
      </w:r>
      <w:r w:rsidRPr="00103114">
        <w:rPr>
          <w:rStyle w:val="default"/>
          <w:rFonts w:cs="FrankRuehl" w:hint="cs"/>
          <w:vanish/>
          <w:sz w:val="22"/>
          <w:szCs w:val="22"/>
          <w:shd w:val="clear" w:color="auto" w:fill="FFFF99"/>
          <w:rtl/>
        </w:rPr>
        <w:t>.</w:t>
      </w:r>
      <w:bookmarkEnd w:id="14"/>
    </w:p>
    <w:p w14:paraId="1E27626A" w14:textId="77777777" w:rsidR="00B22FA0" w:rsidRDefault="00B22FA0">
      <w:pPr>
        <w:pStyle w:val="P00"/>
        <w:spacing w:before="72"/>
        <w:ind w:left="0" w:right="1134"/>
        <w:rPr>
          <w:rStyle w:val="default"/>
          <w:rFonts w:cs="FrankRuehl" w:hint="cs"/>
          <w:rtl/>
        </w:rPr>
      </w:pPr>
    </w:p>
    <w:p w14:paraId="67F732FB" w14:textId="77777777" w:rsidR="00B22FA0" w:rsidRDefault="00B22FA0">
      <w:pPr>
        <w:pStyle w:val="P00"/>
        <w:spacing w:before="72"/>
        <w:ind w:left="0" w:right="1134"/>
        <w:rPr>
          <w:rStyle w:val="default"/>
          <w:rFonts w:cs="FrankRuehl"/>
          <w:rtl/>
        </w:rPr>
      </w:pPr>
    </w:p>
    <w:p w14:paraId="116BA30D" w14:textId="77777777" w:rsidR="00B22FA0" w:rsidRDefault="00B22FA0">
      <w:pPr>
        <w:pStyle w:val="sig-1"/>
        <w:widowControl/>
        <w:tabs>
          <w:tab w:val="clear" w:pos="851"/>
          <w:tab w:val="clear" w:pos="2835"/>
          <w:tab w:val="clear" w:pos="4820"/>
          <w:tab w:val="center" w:pos="1134"/>
          <w:tab w:val="center" w:pos="1985"/>
          <w:tab w:val="center" w:pos="3686"/>
          <w:tab w:val="center" w:pos="4536"/>
        </w:tabs>
        <w:ind w:left="0" w:right="1134"/>
        <w:rPr>
          <w:rStyle w:val="default"/>
          <w:rFonts w:cs="FrankRuehl"/>
          <w:rtl/>
        </w:rPr>
      </w:pPr>
      <w:r>
        <w:rPr>
          <w:rtl/>
        </w:rPr>
        <w:tab/>
      </w:r>
      <w:r>
        <w:rPr>
          <w:rtl/>
        </w:rPr>
        <w:tab/>
      </w:r>
      <w:r>
        <w:rPr>
          <w:rStyle w:val="default"/>
          <w:rFonts w:cs="FrankRuehl"/>
          <w:rtl/>
        </w:rPr>
        <w:t>א</w:t>
      </w:r>
      <w:r>
        <w:rPr>
          <w:rStyle w:val="default"/>
          <w:rFonts w:cs="FrankRuehl" w:hint="cs"/>
          <w:rtl/>
        </w:rPr>
        <w:t>הוד ברק</w:t>
      </w:r>
      <w:r>
        <w:rPr>
          <w:rStyle w:val="default"/>
          <w:rFonts w:cs="FrankRuehl"/>
          <w:rtl/>
        </w:rPr>
        <w:tab/>
      </w:r>
      <w:r>
        <w:rPr>
          <w:rStyle w:val="default"/>
          <w:rFonts w:cs="FrankRuehl"/>
          <w:rtl/>
        </w:rPr>
        <w:tab/>
      </w:r>
      <w:r>
        <w:rPr>
          <w:rStyle w:val="default"/>
          <w:rFonts w:cs="FrankRuehl" w:hint="cs"/>
          <w:rtl/>
        </w:rPr>
        <w:t>אהוד ברק</w:t>
      </w:r>
    </w:p>
    <w:p w14:paraId="695AD15C" w14:textId="77777777" w:rsidR="00B22FA0" w:rsidRDefault="00B22FA0">
      <w:pPr>
        <w:pStyle w:val="sig-1"/>
        <w:widowControl/>
        <w:tabs>
          <w:tab w:val="clear" w:pos="851"/>
          <w:tab w:val="clear" w:pos="2835"/>
          <w:tab w:val="clear" w:pos="4820"/>
          <w:tab w:val="center" w:pos="1134"/>
          <w:tab w:val="center" w:pos="1985"/>
          <w:tab w:val="center" w:pos="3686"/>
          <w:tab w:val="center" w:pos="4536"/>
        </w:tabs>
        <w:ind w:left="0" w:right="1134"/>
        <w:rPr>
          <w:rtl/>
        </w:rPr>
      </w:pPr>
      <w:r>
        <w:rPr>
          <w:rtl/>
        </w:rPr>
        <w:tab/>
      </w:r>
      <w:r>
        <w:rPr>
          <w:rtl/>
        </w:rPr>
        <w:tab/>
      </w:r>
      <w:r>
        <w:rPr>
          <w:rFonts w:hint="cs"/>
          <w:rtl/>
        </w:rPr>
        <w:t>ראש הממשלה</w:t>
      </w:r>
      <w:r>
        <w:rPr>
          <w:rtl/>
        </w:rPr>
        <w:tab/>
      </w:r>
      <w:r>
        <w:rPr>
          <w:rtl/>
        </w:rPr>
        <w:tab/>
      </w:r>
      <w:r>
        <w:rPr>
          <w:rFonts w:hint="cs"/>
          <w:rtl/>
        </w:rPr>
        <w:t>שר החינוך</w:t>
      </w:r>
    </w:p>
    <w:p w14:paraId="5C1E93A2" w14:textId="77777777" w:rsidR="00B22FA0" w:rsidRDefault="00B22FA0">
      <w:pPr>
        <w:pStyle w:val="sig-1"/>
        <w:widowControl/>
        <w:tabs>
          <w:tab w:val="clear" w:pos="851"/>
          <w:tab w:val="clear" w:pos="2835"/>
          <w:tab w:val="clear" w:pos="4820"/>
          <w:tab w:val="center" w:pos="1134"/>
          <w:tab w:val="center" w:pos="1985"/>
          <w:tab w:val="center" w:pos="3686"/>
          <w:tab w:val="center" w:pos="4536"/>
        </w:tabs>
        <w:ind w:left="0" w:right="1134"/>
        <w:rPr>
          <w:sz w:val="26"/>
          <w:szCs w:val="26"/>
          <w:rtl/>
        </w:rPr>
      </w:pPr>
      <w:r>
        <w:rPr>
          <w:sz w:val="26"/>
          <w:szCs w:val="26"/>
          <w:rtl/>
        </w:rPr>
        <w:tab/>
      </w:r>
      <w:r>
        <w:rPr>
          <w:rFonts w:hint="cs"/>
          <w:sz w:val="26"/>
          <w:szCs w:val="26"/>
          <w:rtl/>
        </w:rPr>
        <w:t>משה קצב</w:t>
      </w:r>
      <w:r>
        <w:rPr>
          <w:sz w:val="26"/>
          <w:szCs w:val="26"/>
          <w:rtl/>
        </w:rPr>
        <w:tab/>
      </w:r>
      <w:r>
        <w:rPr>
          <w:sz w:val="26"/>
          <w:szCs w:val="26"/>
          <w:rtl/>
        </w:rPr>
        <w:tab/>
      </w:r>
      <w:r>
        <w:rPr>
          <w:rFonts w:hint="cs"/>
          <w:sz w:val="26"/>
          <w:szCs w:val="26"/>
          <w:rtl/>
        </w:rPr>
        <w:t>אברהם בורג</w:t>
      </w:r>
    </w:p>
    <w:p w14:paraId="1C128632" w14:textId="77777777" w:rsidR="00B22FA0" w:rsidRDefault="00B22FA0">
      <w:pPr>
        <w:pStyle w:val="sig-1"/>
        <w:widowControl/>
        <w:tabs>
          <w:tab w:val="clear" w:pos="851"/>
          <w:tab w:val="clear" w:pos="2835"/>
          <w:tab w:val="clear" w:pos="4820"/>
          <w:tab w:val="center" w:pos="1134"/>
          <w:tab w:val="center" w:pos="1985"/>
          <w:tab w:val="center" w:pos="3686"/>
          <w:tab w:val="center" w:pos="4536"/>
        </w:tabs>
        <w:ind w:left="0" w:right="1134"/>
        <w:rPr>
          <w:rFonts w:hint="cs"/>
          <w:rtl/>
        </w:rPr>
      </w:pPr>
      <w:r>
        <w:rPr>
          <w:rtl/>
        </w:rPr>
        <w:tab/>
      </w:r>
      <w:r>
        <w:rPr>
          <w:rFonts w:hint="cs"/>
          <w:rtl/>
        </w:rPr>
        <w:t>נשיא המדינה</w:t>
      </w:r>
      <w:r>
        <w:rPr>
          <w:rtl/>
        </w:rPr>
        <w:tab/>
      </w:r>
      <w:r>
        <w:rPr>
          <w:rtl/>
        </w:rPr>
        <w:tab/>
      </w:r>
      <w:r>
        <w:rPr>
          <w:rFonts w:hint="cs"/>
          <w:rtl/>
        </w:rPr>
        <w:t>יושב ראש הכנסת</w:t>
      </w:r>
    </w:p>
    <w:p w14:paraId="0DB2E590" w14:textId="77777777" w:rsidR="00CA7770" w:rsidRDefault="00CA7770">
      <w:pPr>
        <w:pStyle w:val="P00"/>
        <w:spacing w:before="72"/>
        <w:ind w:left="0" w:right="1134"/>
        <w:rPr>
          <w:rStyle w:val="default"/>
          <w:rFonts w:cs="FrankRuehl" w:hint="cs"/>
          <w:rtl/>
        </w:rPr>
      </w:pPr>
    </w:p>
    <w:p w14:paraId="231D7E09" w14:textId="77777777" w:rsidR="00B22FA0" w:rsidRDefault="00B22FA0">
      <w:pPr>
        <w:pStyle w:val="P00"/>
        <w:spacing w:before="72"/>
        <w:ind w:left="0" w:right="1134"/>
        <w:rPr>
          <w:rStyle w:val="default"/>
          <w:rFonts w:cs="FrankRuehl"/>
          <w:rtl/>
        </w:rPr>
      </w:pPr>
      <w:bookmarkStart w:id="15" w:name="LawPartEnd"/>
    </w:p>
    <w:bookmarkEnd w:id="15"/>
    <w:p w14:paraId="3D78E601" w14:textId="77777777" w:rsidR="00701654" w:rsidRDefault="00701654">
      <w:pPr>
        <w:pStyle w:val="P00"/>
        <w:spacing w:before="72"/>
        <w:ind w:left="0" w:right="1134"/>
        <w:rPr>
          <w:rStyle w:val="default"/>
          <w:rFonts w:cs="FrankRuehl"/>
          <w:rtl/>
        </w:rPr>
      </w:pPr>
    </w:p>
    <w:p w14:paraId="621C79D2" w14:textId="77777777" w:rsidR="00701654" w:rsidRDefault="00701654" w:rsidP="00701654">
      <w:pPr>
        <w:pStyle w:val="P00"/>
        <w:spacing w:before="72"/>
        <w:ind w:left="0" w:right="1134"/>
        <w:jc w:val="center"/>
        <w:rPr>
          <w:rStyle w:val="default"/>
          <w:rFonts w:cs="David"/>
          <w:color w:val="0000FF"/>
          <w:szCs w:val="24"/>
          <w:u w:val="single"/>
          <w:rtl/>
        </w:rPr>
      </w:pPr>
      <w:hyperlink r:id="rId46" w:history="1">
        <w:r>
          <w:rPr>
            <w:rStyle w:val="Hyperlink"/>
            <w:rFonts w:cs="David"/>
            <w:noProof w:val="0"/>
            <w:sz w:val="22"/>
            <w:szCs w:val="24"/>
            <w:rtl/>
          </w:rPr>
          <w:t>הודעה למנויים על עריכה ושינויים במסמכי פסיקה, חקיקה ועוד באתר נבו - הקש כאן</w:t>
        </w:r>
      </w:hyperlink>
    </w:p>
    <w:p w14:paraId="797A55BC" w14:textId="77777777" w:rsidR="00B22FA0" w:rsidRPr="00701654" w:rsidRDefault="00B22FA0" w:rsidP="00701654">
      <w:pPr>
        <w:pStyle w:val="P00"/>
        <w:spacing w:before="72"/>
        <w:ind w:left="0" w:right="1134"/>
        <w:jc w:val="center"/>
        <w:rPr>
          <w:rStyle w:val="default"/>
          <w:rFonts w:cs="David"/>
          <w:color w:val="0000FF"/>
          <w:szCs w:val="24"/>
          <w:u w:val="single"/>
          <w:rtl/>
        </w:rPr>
      </w:pPr>
    </w:p>
    <w:sectPr w:rsidR="00B22FA0" w:rsidRPr="00701654">
      <w:headerReference w:type="even" r:id="rId47"/>
      <w:headerReference w:type="default" r:id="rId48"/>
      <w:footerReference w:type="even" r:id="rId49"/>
      <w:footerReference w:type="default" r:id="rId5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C527D" w14:textId="77777777" w:rsidR="00A12270" w:rsidRDefault="00A12270">
      <w:r>
        <w:separator/>
      </w:r>
    </w:p>
  </w:endnote>
  <w:endnote w:type="continuationSeparator" w:id="0">
    <w:p w14:paraId="222E8787" w14:textId="77777777" w:rsidR="00A12270" w:rsidRDefault="00A122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6505F" w14:textId="77777777" w:rsidR="00B22FA0" w:rsidRDefault="00B22FA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0A609E2" w14:textId="77777777" w:rsidR="00B22FA0" w:rsidRDefault="00B22FA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CD5CD83" w14:textId="77777777" w:rsidR="00B22FA0" w:rsidRDefault="00B22FA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01654">
      <w:rPr>
        <w:rFonts w:cs="TopType Jerushalmi"/>
        <w:noProof/>
        <w:color w:val="000000"/>
        <w:sz w:val="14"/>
        <w:szCs w:val="14"/>
      </w:rPr>
      <w:t>V:\000-law\yael\10-07-28\tav\152_054.doc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93E4E" w14:textId="77777777" w:rsidR="00B22FA0" w:rsidRDefault="00B22FA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03114">
      <w:rPr>
        <w:rFonts w:hAnsi="FrankRuehl" w:cs="FrankRuehl"/>
        <w:noProof/>
        <w:sz w:val="24"/>
        <w:szCs w:val="24"/>
        <w:rtl/>
      </w:rPr>
      <w:t>2</w:t>
    </w:r>
    <w:r>
      <w:rPr>
        <w:rFonts w:hAnsi="FrankRuehl" w:cs="FrankRuehl"/>
        <w:sz w:val="24"/>
        <w:szCs w:val="24"/>
        <w:rtl/>
      </w:rPr>
      <w:fldChar w:fldCharType="end"/>
    </w:r>
  </w:p>
  <w:p w14:paraId="22E823F5" w14:textId="77777777" w:rsidR="00B22FA0" w:rsidRDefault="00B22FA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EB83DE1" w14:textId="77777777" w:rsidR="00B22FA0" w:rsidRDefault="00B22FA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01654">
      <w:rPr>
        <w:rFonts w:cs="TopType Jerushalmi"/>
        <w:noProof/>
        <w:color w:val="000000"/>
        <w:sz w:val="14"/>
        <w:szCs w:val="14"/>
      </w:rPr>
      <w:t>V:\000-law\yael\10-07-28\tav\152_054.doc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62A37" w14:textId="77777777" w:rsidR="00A12270" w:rsidRDefault="00A12270">
      <w:pPr>
        <w:spacing w:before="60" w:line="240" w:lineRule="auto"/>
        <w:ind w:right="1134"/>
      </w:pPr>
      <w:r>
        <w:separator/>
      </w:r>
    </w:p>
  </w:footnote>
  <w:footnote w:type="continuationSeparator" w:id="0">
    <w:p w14:paraId="1C8B9E0B" w14:textId="77777777" w:rsidR="00A12270" w:rsidRDefault="00A12270">
      <w:r>
        <w:continuationSeparator/>
      </w:r>
    </w:p>
  </w:footnote>
  <w:footnote w:id="1">
    <w:p w14:paraId="2849B7DA" w14:textId="77777777" w:rsidR="00B22FA0" w:rsidRDefault="00B22FA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ורסם </w:t>
      </w:r>
      <w:hyperlink r:id="rId1" w:history="1">
        <w:r w:rsidRPr="00650760">
          <w:rPr>
            <w:rStyle w:val="Hyperlink"/>
            <w:rFonts w:hint="cs"/>
            <w:sz w:val="20"/>
            <w:rtl/>
          </w:rPr>
          <w:t>ס"ח תשס"א מס</w:t>
        </w:r>
        <w:r w:rsidRPr="00650760">
          <w:rPr>
            <w:rStyle w:val="Hyperlink"/>
            <w:rFonts w:hint="cs"/>
            <w:sz w:val="20"/>
            <w:rtl/>
          </w:rPr>
          <w:t>' 1757</w:t>
        </w:r>
      </w:hyperlink>
      <w:r>
        <w:rPr>
          <w:rFonts w:hint="cs"/>
          <w:sz w:val="20"/>
          <w:rtl/>
        </w:rPr>
        <w:t xml:space="preserve"> מ</w:t>
      </w:r>
      <w:r>
        <w:rPr>
          <w:sz w:val="20"/>
          <w:rtl/>
        </w:rPr>
        <w:t>י</w:t>
      </w:r>
      <w:r>
        <w:rPr>
          <w:rFonts w:hint="cs"/>
          <w:sz w:val="20"/>
          <w:rtl/>
        </w:rPr>
        <w:t>ום 26.11.2000 עמ' 12 (</w:t>
      </w:r>
      <w:hyperlink r:id="rId2" w:history="1">
        <w:r w:rsidRPr="00650760">
          <w:rPr>
            <w:rStyle w:val="Hyperlink"/>
            <w:rFonts w:hint="cs"/>
            <w:sz w:val="20"/>
            <w:rtl/>
          </w:rPr>
          <w:t>ה"ח תש"ס מס' 2910</w:t>
        </w:r>
      </w:hyperlink>
      <w:r>
        <w:rPr>
          <w:rFonts w:hint="cs"/>
          <w:sz w:val="20"/>
          <w:rtl/>
        </w:rPr>
        <w:t xml:space="preserve"> עמ' 526).</w:t>
      </w:r>
    </w:p>
    <w:p w14:paraId="2F1EF9F7" w14:textId="77777777" w:rsidR="00B22FA0" w:rsidRDefault="00B22FA0" w:rsidP="002D588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וקן </w:t>
      </w:r>
      <w:hyperlink r:id="rId3" w:history="1">
        <w:r w:rsidRPr="002D5886">
          <w:rPr>
            <w:rStyle w:val="Hyperlink"/>
            <w:rFonts w:hint="cs"/>
            <w:sz w:val="20"/>
            <w:rtl/>
          </w:rPr>
          <w:t>ס"ח תשס"א מס'</w:t>
        </w:r>
        <w:r w:rsidRPr="002D5886">
          <w:rPr>
            <w:rStyle w:val="Hyperlink"/>
            <w:rFonts w:hint="cs"/>
            <w:sz w:val="20"/>
            <w:rtl/>
          </w:rPr>
          <w:t xml:space="preserve"> 1786</w:t>
        </w:r>
      </w:hyperlink>
      <w:r>
        <w:rPr>
          <w:rFonts w:hint="cs"/>
          <w:sz w:val="20"/>
          <w:rtl/>
        </w:rPr>
        <w:t xml:space="preserve"> מיום 4.4.2001 עמ' 238 (</w:t>
      </w:r>
      <w:hyperlink r:id="rId4" w:history="1">
        <w:r w:rsidRPr="002D5886">
          <w:rPr>
            <w:rStyle w:val="Hyperlink"/>
            <w:rFonts w:hint="cs"/>
            <w:sz w:val="20"/>
            <w:rtl/>
          </w:rPr>
          <w:t>ה"ח תשס"א מס' 2990</w:t>
        </w:r>
      </w:hyperlink>
      <w:r>
        <w:rPr>
          <w:rFonts w:hint="cs"/>
          <w:sz w:val="20"/>
          <w:rtl/>
        </w:rPr>
        <w:t xml:space="preserve"> עמ' 582) </w:t>
      </w:r>
      <w:r w:rsidR="00E076B3">
        <w:rPr>
          <w:sz w:val="20"/>
          <w:rtl/>
        </w:rPr>
        <w:t>–</w:t>
      </w:r>
      <w:r>
        <w:rPr>
          <w:rFonts w:hint="cs"/>
          <w:sz w:val="20"/>
          <w:rtl/>
        </w:rPr>
        <w:t xml:space="preserve"> </w:t>
      </w:r>
      <w:r w:rsidR="00E076B3">
        <w:rPr>
          <w:rFonts w:hint="cs"/>
          <w:sz w:val="20"/>
          <w:rtl/>
        </w:rPr>
        <w:t>תיקון מס' 1 ב</w:t>
      </w:r>
      <w:r>
        <w:rPr>
          <w:rFonts w:hint="cs"/>
          <w:sz w:val="20"/>
          <w:rtl/>
        </w:rPr>
        <w:t>סעיף 17 לחוק ההסדרים במשק המדינה (תיקוני חקיקה להשגת יעדי התקציב לשנת 2001) (תיקון, ביטול והתליה של חקיקה שמקורה בהצעות חוק פרטיות), תשס"א-2001</w:t>
      </w:r>
      <w:r w:rsidR="00E076B3">
        <w:rPr>
          <w:rFonts w:hint="cs"/>
          <w:sz w:val="20"/>
          <w:rtl/>
        </w:rPr>
        <w:t>; תחילתו ביום 1.4.2001</w:t>
      </w:r>
      <w:r>
        <w:rPr>
          <w:rFonts w:hint="cs"/>
          <w:sz w:val="20"/>
          <w:rtl/>
        </w:rPr>
        <w:t>.</w:t>
      </w:r>
    </w:p>
    <w:p w14:paraId="5268556A" w14:textId="77777777" w:rsidR="00B22FA0" w:rsidRDefault="00B22FA0" w:rsidP="006C0B6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sidRPr="002D5886">
          <w:rPr>
            <w:rStyle w:val="Hyperlink"/>
            <w:sz w:val="20"/>
            <w:rtl/>
          </w:rPr>
          <w:t>ס</w:t>
        </w:r>
        <w:r w:rsidRPr="002D5886">
          <w:rPr>
            <w:rStyle w:val="Hyperlink"/>
            <w:rFonts w:hint="cs"/>
            <w:sz w:val="20"/>
            <w:rtl/>
          </w:rPr>
          <w:t>"ח תשס"ב מס' 183</w:t>
        </w:r>
        <w:r w:rsidRPr="002D5886">
          <w:rPr>
            <w:rStyle w:val="Hyperlink"/>
            <w:rFonts w:hint="cs"/>
            <w:sz w:val="20"/>
            <w:rtl/>
          </w:rPr>
          <w:t>1</w:t>
        </w:r>
      </w:hyperlink>
      <w:r>
        <w:rPr>
          <w:rFonts w:hint="cs"/>
          <w:sz w:val="20"/>
          <w:rtl/>
        </w:rPr>
        <w:t xml:space="preserve"> מיום 17.2.2002 עמ' 167 (</w:t>
      </w:r>
      <w:hyperlink r:id="rId6" w:history="1">
        <w:r w:rsidRPr="002D5886">
          <w:rPr>
            <w:rStyle w:val="Hyperlink"/>
            <w:rFonts w:hint="cs"/>
            <w:sz w:val="20"/>
            <w:rtl/>
          </w:rPr>
          <w:t>ה"ח תשס"ב מס' 3043</w:t>
        </w:r>
      </w:hyperlink>
      <w:r>
        <w:rPr>
          <w:rFonts w:hint="cs"/>
          <w:sz w:val="20"/>
          <w:rtl/>
        </w:rPr>
        <w:t xml:space="preserve"> עמ' 16, </w:t>
      </w:r>
      <w:hyperlink r:id="rId7" w:history="1">
        <w:r w:rsidRPr="002D5886">
          <w:rPr>
            <w:rStyle w:val="Hyperlink"/>
            <w:rFonts w:hint="cs"/>
            <w:sz w:val="20"/>
            <w:rtl/>
          </w:rPr>
          <w:t>ה"ח תשס"ב מס' 3065</w:t>
        </w:r>
      </w:hyperlink>
      <w:r>
        <w:rPr>
          <w:rFonts w:hint="cs"/>
          <w:sz w:val="20"/>
          <w:rtl/>
        </w:rPr>
        <w:t xml:space="preserve"> עמ' 205, </w:t>
      </w:r>
      <w:hyperlink r:id="rId8" w:history="1">
        <w:r w:rsidRPr="002D5886">
          <w:rPr>
            <w:rStyle w:val="Hyperlink"/>
            <w:rFonts w:hint="cs"/>
            <w:sz w:val="20"/>
            <w:rtl/>
          </w:rPr>
          <w:t>ה"ח תשס"ב מס' 3072</w:t>
        </w:r>
      </w:hyperlink>
      <w:r>
        <w:rPr>
          <w:rFonts w:hint="cs"/>
          <w:sz w:val="20"/>
          <w:rtl/>
        </w:rPr>
        <w:t xml:space="preserve"> עמ' 224) </w:t>
      </w:r>
      <w:r>
        <w:rPr>
          <w:sz w:val="20"/>
          <w:rtl/>
        </w:rPr>
        <w:t>–</w:t>
      </w:r>
      <w:r>
        <w:rPr>
          <w:rFonts w:hint="cs"/>
          <w:sz w:val="20"/>
          <w:rtl/>
        </w:rPr>
        <w:t xml:space="preserve"> תיקון מס' 2 בסעיף 29 לחוק ההסדרים במשק המדינה (תיקוני חקיקה להשגת יעדי התקציב והמדיניות הכלכלית לשנת הכספים 2002), תשס"ב-2002</w:t>
      </w:r>
      <w:r w:rsidR="00EF179A">
        <w:rPr>
          <w:rFonts w:hint="cs"/>
          <w:sz w:val="20"/>
          <w:rtl/>
        </w:rPr>
        <w:t>; תחילתו ביום 1.1.2002</w:t>
      </w:r>
      <w:r>
        <w:rPr>
          <w:rFonts w:hint="cs"/>
          <w:sz w:val="20"/>
          <w:rtl/>
        </w:rPr>
        <w:t>.</w:t>
      </w:r>
    </w:p>
    <w:p w14:paraId="07A1B7CD" w14:textId="77777777" w:rsidR="00B22FA0" w:rsidRDefault="00B22FA0">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9" w:history="1">
        <w:r w:rsidRPr="002D5886">
          <w:rPr>
            <w:rStyle w:val="Hyperlink"/>
            <w:rFonts w:hint="cs"/>
            <w:sz w:val="20"/>
            <w:rtl/>
          </w:rPr>
          <w:t>ס"ח תש</w:t>
        </w:r>
        <w:r w:rsidRPr="002D5886">
          <w:rPr>
            <w:rStyle w:val="Hyperlink"/>
            <w:rFonts w:hint="cs"/>
            <w:sz w:val="20"/>
            <w:rtl/>
          </w:rPr>
          <w:t>ס"ג מס' 1892</w:t>
        </w:r>
      </w:hyperlink>
      <w:r>
        <w:rPr>
          <w:rFonts w:hint="cs"/>
          <w:sz w:val="20"/>
          <w:rtl/>
        </w:rPr>
        <w:t xml:space="preserve"> מיום 1.6.2003 עמ' 393 (</w:t>
      </w:r>
      <w:hyperlink r:id="rId10" w:history="1">
        <w:r w:rsidRPr="002D5886">
          <w:rPr>
            <w:rStyle w:val="Hyperlink"/>
            <w:rFonts w:hint="cs"/>
            <w:sz w:val="20"/>
            <w:rtl/>
          </w:rPr>
          <w:t>ה"ח הממשלה תשס"ג מס' 25</w:t>
        </w:r>
      </w:hyperlink>
      <w:r>
        <w:rPr>
          <w:rFonts w:hint="cs"/>
          <w:sz w:val="20"/>
          <w:rtl/>
        </w:rPr>
        <w:t xml:space="preserve"> עמ' 262) </w:t>
      </w:r>
      <w:r>
        <w:rPr>
          <w:sz w:val="20"/>
          <w:rtl/>
        </w:rPr>
        <w:t>–</w:t>
      </w:r>
      <w:r>
        <w:rPr>
          <w:rFonts w:hint="cs"/>
          <w:sz w:val="20"/>
          <w:rtl/>
        </w:rPr>
        <w:t xml:space="preserve"> תיקון מס' 3 [במקור מס' 2] בסעיף 14 </w:t>
      </w:r>
      <w:r>
        <w:rPr>
          <w:rFonts w:hint="cs"/>
          <w:rtl/>
        </w:rPr>
        <w:t>לחוק התכנית להבראת כלכלת ישראל (תיקוני חקיקה להשגת יעדי התקציב והמדיניות הכלכלית לשנות הכספים 2003 ו-2004), תשס"ג-2003; תחילתו ביום 1.6.2003.</w:t>
      </w:r>
    </w:p>
    <w:p w14:paraId="6214E35A" w14:textId="77777777" w:rsidR="00B22FA0" w:rsidRDefault="00B22FA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1" w:history="1">
        <w:r>
          <w:rPr>
            <w:rStyle w:val="Hyperlink"/>
            <w:rFonts w:hint="cs"/>
            <w:rtl/>
          </w:rPr>
          <w:t>ס"ח תשס"ח מס' 2125</w:t>
        </w:r>
      </w:hyperlink>
      <w:r>
        <w:rPr>
          <w:rFonts w:hint="cs"/>
          <w:rtl/>
        </w:rPr>
        <w:t xml:space="preserve"> מיום 1.1.2008 עמ' 122 (</w:t>
      </w:r>
      <w:hyperlink r:id="rId12" w:history="1">
        <w:r>
          <w:rPr>
            <w:rStyle w:val="Hyperlink"/>
            <w:rFonts w:hint="cs"/>
            <w:rtl/>
          </w:rPr>
          <w:t>ה"ח הממשלה תשס"ח מס' 335</w:t>
        </w:r>
      </w:hyperlink>
      <w:r>
        <w:rPr>
          <w:rFonts w:hint="cs"/>
          <w:rtl/>
        </w:rPr>
        <w:t xml:space="preserve"> עמ' 16) </w:t>
      </w:r>
      <w:r>
        <w:rPr>
          <w:rtl/>
        </w:rPr>
        <w:t>–</w:t>
      </w:r>
      <w:r>
        <w:rPr>
          <w:rFonts w:hint="cs"/>
          <w:rtl/>
        </w:rPr>
        <w:t xml:space="preserve"> תיקון מס' 4 בסעיף 21 לחוק ההסדרים במשק המדינה (תיקוני חקיקה להשגת יעדי התקציב והמדיניות הכלכלית לשנת הכספים 2008), תשס"ח-2008; תחילתו ביום 1.1.2008.</w:t>
      </w:r>
    </w:p>
    <w:p w14:paraId="5662D028" w14:textId="77777777" w:rsidR="006D1BCC" w:rsidRDefault="006D1BCC" w:rsidP="006D1BC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3" w:history="1">
        <w:r w:rsidR="003120B1" w:rsidRPr="006D1BCC">
          <w:rPr>
            <w:rStyle w:val="Hyperlink"/>
            <w:rFonts w:hint="cs"/>
            <w:sz w:val="20"/>
            <w:rtl/>
          </w:rPr>
          <w:t>ס"ח תש"ע מס' 2256</w:t>
        </w:r>
      </w:hyperlink>
      <w:r w:rsidR="003120B1">
        <w:rPr>
          <w:rFonts w:hint="cs"/>
          <w:sz w:val="20"/>
          <w:rtl/>
        </w:rPr>
        <w:t xml:space="preserve"> מיום 29.7.2010 עמ' 650 (</w:t>
      </w:r>
      <w:hyperlink r:id="rId14" w:history="1">
        <w:r w:rsidR="003120B1" w:rsidRPr="003120B1">
          <w:rPr>
            <w:rStyle w:val="Hyperlink"/>
            <w:rFonts w:hint="cs"/>
            <w:sz w:val="20"/>
            <w:rtl/>
          </w:rPr>
          <w:t>ה"ח הממשלה תש"ע מס' 527</w:t>
        </w:r>
      </w:hyperlink>
      <w:r w:rsidR="003120B1">
        <w:rPr>
          <w:rFonts w:hint="cs"/>
          <w:sz w:val="20"/>
          <w:rtl/>
        </w:rPr>
        <w:t xml:space="preserve"> עמ' 1248) </w:t>
      </w:r>
      <w:r w:rsidR="003120B1">
        <w:rPr>
          <w:sz w:val="20"/>
          <w:rtl/>
        </w:rPr>
        <w:t>–</w:t>
      </w:r>
      <w:r w:rsidR="003120B1">
        <w:rPr>
          <w:rFonts w:hint="cs"/>
          <w:sz w:val="20"/>
          <w:rtl/>
        </w:rPr>
        <w:t xml:space="preserve"> תיקון מס' 5.</w:t>
      </w:r>
    </w:p>
    <w:p w14:paraId="27D86DEB" w14:textId="77777777" w:rsidR="00B916F5" w:rsidRDefault="00B916F5" w:rsidP="00B916F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5" w:history="1">
        <w:r w:rsidR="00B87545" w:rsidRPr="00B916F5">
          <w:rPr>
            <w:rStyle w:val="Hyperlink"/>
            <w:rFonts w:hint="cs"/>
            <w:sz w:val="20"/>
            <w:rtl/>
          </w:rPr>
          <w:t>ס"ח תשע"ב מס' 2356</w:t>
        </w:r>
      </w:hyperlink>
      <w:r w:rsidR="00B87545">
        <w:rPr>
          <w:rFonts w:hint="cs"/>
          <w:sz w:val="20"/>
          <w:rtl/>
        </w:rPr>
        <w:t xml:space="preserve"> מיום 14.5.2012 עמ' 389 (</w:t>
      </w:r>
      <w:hyperlink r:id="rId16" w:history="1">
        <w:r w:rsidR="00B87545" w:rsidRPr="00B87545">
          <w:rPr>
            <w:rStyle w:val="Hyperlink"/>
            <w:rFonts w:hint="cs"/>
            <w:sz w:val="20"/>
            <w:rtl/>
          </w:rPr>
          <w:t>ה"ח הממשלה תשע"ב מס' 681</w:t>
        </w:r>
      </w:hyperlink>
      <w:r w:rsidR="00B87545">
        <w:rPr>
          <w:rFonts w:hint="cs"/>
          <w:sz w:val="20"/>
          <w:rtl/>
        </w:rPr>
        <w:t xml:space="preserve"> עמ' 790) </w:t>
      </w:r>
      <w:r w:rsidR="00B87545">
        <w:rPr>
          <w:sz w:val="20"/>
          <w:rtl/>
        </w:rPr>
        <w:t>–</w:t>
      </w:r>
      <w:r w:rsidR="00B87545">
        <w:rPr>
          <w:rFonts w:hint="cs"/>
          <w:sz w:val="20"/>
          <w:rtl/>
        </w:rPr>
        <w:t xml:space="preserve"> תיקון מס' 6.</w:t>
      </w:r>
    </w:p>
    <w:p w14:paraId="34FD8C9D" w14:textId="77777777" w:rsidR="00363DB7" w:rsidRDefault="00363DB7" w:rsidP="00363DB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7" w:history="1">
        <w:r w:rsidR="002E1F0A" w:rsidRPr="00363DB7">
          <w:rPr>
            <w:rStyle w:val="Hyperlink"/>
            <w:rFonts w:hint="cs"/>
            <w:sz w:val="20"/>
            <w:rtl/>
          </w:rPr>
          <w:t>ס"ח תשע"ד מס' 2427</w:t>
        </w:r>
      </w:hyperlink>
      <w:r w:rsidR="002E1F0A">
        <w:rPr>
          <w:rFonts w:hint="cs"/>
          <w:sz w:val="20"/>
          <w:rtl/>
        </w:rPr>
        <w:t xml:space="preserve"> מיום 5.1.2014 עמ' 254 (</w:t>
      </w:r>
      <w:hyperlink r:id="rId18" w:history="1">
        <w:r w:rsidR="002E1F0A" w:rsidRPr="002E1F0A">
          <w:rPr>
            <w:rStyle w:val="Hyperlink"/>
            <w:rFonts w:hint="cs"/>
            <w:sz w:val="20"/>
            <w:rtl/>
          </w:rPr>
          <w:t>ה"ח הכנסת תשע"ד מס' 527</w:t>
        </w:r>
      </w:hyperlink>
      <w:r w:rsidR="002E1F0A">
        <w:rPr>
          <w:rFonts w:hint="cs"/>
          <w:sz w:val="20"/>
          <w:rtl/>
        </w:rPr>
        <w:t xml:space="preserve"> עמ' 18) </w:t>
      </w:r>
      <w:r w:rsidR="002E1F0A">
        <w:rPr>
          <w:sz w:val="20"/>
          <w:rtl/>
        </w:rPr>
        <w:t>–</w:t>
      </w:r>
      <w:r w:rsidR="002E1F0A">
        <w:rPr>
          <w:rFonts w:hint="cs"/>
          <w:sz w:val="20"/>
          <w:rtl/>
        </w:rPr>
        <w:t xml:space="preserve"> תיקון מס' 7; ר' סעיפים 4, 5, 6 לענין תחילה, תחולה והוראת מעבר.</w:t>
      </w:r>
    </w:p>
    <w:p w14:paraId="7E083E5F" w14:textId="77777777" w:rsidR="002E1F0A" w:rsidRDefault="002E1F0A" w:rsidP="002E1F0A">
      <w:pPr>
        <w:pStyle w:val="footnote"/>
        <w:tabs>
          <w:tab w:val="left" w:pos="624"/>
          <w:tab w:val="left" w:pos="1021"/>
          <w:tab w:val="left" w:pos="1474"/>
          <w:tab w:val="left" w:pos="1928"/>
          <w:tab w:val="left" w:pos="2381"/>
          <w:tab w:val="left" w:pos="2835"/>
          <w:tab w:val="right" w:leader="dot" w:pos="6259"/>
        </w:tabs>
        <w:spacing w:before="72"/>
        <w:ind w:left="170" w:right="1134"/>
        <w:rPr>
          <w:rFonts w:hint="cs"/>
          <w:sz w:val="20"/>
          <w:rtl/>
        </w:rPr>
      </w:pPr>
      <w:r>
        <w:rPr>
          <w:rFonts w:hint="cs"/>
          <w:sz w:val="20"/>
          <w:rtl/>
        </w:rPr>
        <w:t>4. תחילתו של חוק זה בתחילת שנת הלימודים התשע"ה; ואולם הודעה לפי סעיף 2(ב) לחוק העיקרי, כנוסחו בסעיף 1 לחוק זה, לעניין שנת הלימודים האמורה תימסר עד ליום ב' בסיוון התשע"ד (31 במאי 2014).</w:t>
      </w:r>
    </w:p>
    <w:p w14:paraId="1D4DAC76" w14:textId="77777777" w:rsidR="002E1F0A" w:rsidRDefault="002E1F0A" w:rsidP="002E1F0A">
      <w:pPr>
        <w:pStyle w:val="footnote"/>
        <w:tabs>
          <w:tab w:val="left" w:pos="624"/>
          <w:tab w:val="left" w:pos="1021"/>
          <w:tab w:val="left" w:pos="1474"/>
          <w:tab w:val="left" w:pos="1928"/>
          <w:tab w:val="left" w:pos="2381"/>
          <w:tab w:val="left" w:pos="2835"/>
          <w:tab w:val="right" w:leader="dot" w:pos="6259"/>
        </w:tabs>
        <w:spacing w:before="72"/>
        <w:ind w:left="170" w:right="1134"/>
        <w:rPr>
          <w:rFonts w:hint="cs"/>
          <w:sz w:val="20"/>
          <w:rtl/>
        </w:rPr>
      </w:pPr>
      <w:r>
        <w:rPr>
          <w:rFonts w:hint="cs"/>
          <w:sz w:val="20"/>
          <w:rtl/>
        </w:rPr>
        <w:t>5. הוראות חוק זה יוחלו בהדרגה משנת הלימודים התשע"ה על בתי ספר לפי קביעת שר החינוך, ובלבד שהחלתן תושלם לא יאוחר מתחילת שנת הלימודים התשע"ז.</w:t>
      </w:r>
    </w:p>
    <w:p w14:paraId="47DDFEB6" w14:textId="77777777" w:rsidR="002E1F0A" w:rsidRPr="002E1F0A" w:rsidRDefault="002E1F0A" w:rsidP="002E1F0A">
      <w:pPr>
        <w:pStyle w:val="footnote"/>
        <w:tabs>
          <w:tab w:val="left" w:pos="624"/>
          <w:tab w:val="left" w:pos="1021"/>
          <w:tab w:val="left" w:pos="1474"/>
          <w:tab w:val="left" w:pos="1928"/>
          <w:tab w:val="left" w:pos="2381"/>
          <w:tab w:val="left" w:pos="2835"/>
          <w:tab w:val="right" w:leader="dot" w:pos="6259"/>
        </w:tabs>
        <w:spacing w:before="72"/>
        <w:ind w:left="170" w:right="1134"/>
        <w:rPr>
          <w:rFonts w:hint="cs"/>
          <w:sz w:val="20"/>
          <w:rtl/>
        </w:rPr>
      </w:pPr>
      <w:r>
        <w:rPr>
          <w:rFonts w:hint="cs"/>
          <w:sz w:val="20"/>
          <w:rtl/>
        </w:rPr>
        <w:t>6. בית ספר שביום תחילתו של חוק זה פעלה בו תכנית השאלת ספרי לימוד, יראוהו כמי שנכלל בתכנית השאלת ספרי לימוד לפי הוראות סעיף 2 לחוק העיקרי, כנוסחו בסעיף 1 לחוק זה; בית ספר כאמור לא יהיה זכאי לתקציב לפי סעיף 3(א) לחוק העיקרי.</w:t>
      </w:r>
    </w:p>
  </w:footnote>
  <w:footnote w:id="2">
    <w:p w14:paraId="2A816FC6" w14:textId="77777777" w:rsidR="00C81197" w:rsidRDefault="00C81197" w:rsidP="00C81197">
      <w:pPr>
        <w:pStyle w:val="a5"/>
        <w:spacing w:before="72" w:line="240" w:lineRule="auto"/>
        <w:ind w:right="1134"/>
        <w:rPr>
          <w:rFonts w:hint="cs"/>
        </w:rPr>
      </w:pPr>
      <w:r>
        <w:rPr>
          <w:rStyle w:val="a6"/>
        </w:rPr>
        <w:footnoteRef/>
      </w:r>
      <w:r w:rsidRPr="00C81197">
        <w:rPr>
          <w:rFonts w:cs="FrankRuehl"/>
          <w:sz w:val="22"/>
          <w:szCs w:val="22"/>
          <w:rtl/>
        </w:rPr>
        <w:t xml:space="preserve"> </w:t>
      </w:r>
      <w:r w:rsidRPr="00C81197">
        <w:rPr>
          <w:rFonts w:cs="FrankRuehl" w:hint="cs"/>
          <w:sz w:val="22"/>
          <w:szCs w:val="22"/>
          <w:rtl/>
        </w:rPr>
        <w:t>החלפת הסעיף תיכנס לתוקף ביום 27.8.2014 אולם הודעה על הפעלת תכנית השאלת ספרי לימוד לשנה"ל תשע"ה תימסר עד ליום 31.5.2014.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BBACB" w14:textId="77777777" w:rsidR="00B22FA0" w:rsidRDefault="00B22FA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השאלת ספרי לימוד, תשס"א- 2000</w:t>
    </w:r>
  </w:p>
  <w:p w14:paraId="2229CA1A" w14:textId="77777777" w:rsidR="00B22FA0" w:rsidRDefault="00B22FA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83AFE72" w14:textId="77777777" w:rsidR="00B22FA0" w:rsidRDefault="00B22FA0">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53D09" w14:textId="77777777" w:rsidR="00B22FA0" w:rsidRDefault="00B22FA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השאלת ספרי לימוד, תשס"א-2000</w:t>
    </w:r>
  </w:p>
  <w:p w14:paraId="7EE33BBC" w14:textId="77777777" w:rsidR="00B22FA0" w:rsidRDefault="00B22FA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E77A7B6" w14:textId="77777777" w:rsidR="00B22FA0" w:rsidRDefault="00B22FA0">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50760"/>
    <w:rsid w:val="0005469D"/>
    <w:rsid w:val="00103114"/>
    <w:rsid w:val="002A0689"/>
    <w:rsid w:val="002A4A28"/>
    <w:rsid w:val="002D5886"/>
    <w:rsid w:val="002E1F0A"/>
    <w:rsid w:val="003120B1"/>
    <w:rsid w:val="00363DB7"/>
    <w:rsid w:val="004B705E"/>
    <w:rsid w:val="005C601B"/>
    <w:rsid w:val="0063624F"/>
    <w:rsid w:val="00650760"/>
    <w:rsid w:val="00653A21"/>
    <w:rsid w:val="006C0B6F"/>
    <w:rsid w:val="006D1BCC"/>
    <w:rsid w:val="006D261A"/>
    <w:rsid w:val="006E0227"/>
    <w:rsid w:val="006E38D9"/>
    <w:rsid w:val="00701654"/>
    <w:rsid w:val="00730DCF"/>
    <w:rsid w:val="00861FB8"/>
    <w:rsid w:val="009C6BD2"/>
    <w:rsid w:val="00A12270"/>
    <w:rsid w:val="00B22FA0"/>
    <w:rsid w:val="00B87545"/>
    <w:rsid w:val="00B916F5"/>
    <w:rsid w:val="00C67E01"/>
    <w:rsid w:val="00C81197"/>
    <w:rsid w:val="00CA74CE"/>
    <w:rsid w:val="00CA7770"/>
    <w:rsid w:val="00D41348"/>
    <w:rsid w:val="00E076B3"/>
    <w:rsid w:val="00E66967"/>
    <w:rsid w:val="00EF179A"/>
    <w:rsid w:val="00F070B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0DEFDB0D"/>
  <w15:chartTrackingRefBased/>
  <w15:docId w15:val="{B5BA94E3-6D43-49A8-8503-6F0E999B8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15/memshala-527.pdf" TargetMode="External"/><Relationship Id="rId18" Type="http://schemas.openxmlformats.org/officeDocument/2006/relationships/hyperlink" Target="http://www.nevo.co.il/Law_word/law14/law-2256.pdf" TargetMode="External"/><Relationship Id="rId26" Type="http://schemas.openxmlformats.org/officeDocument/2006/relationships/hyperlink" Target="http://www.nevo.co.il/Law_word/law17/PROP-3065.pdf" TargetMode="External"/><Relationship Id="rId39" Type="http://schemas.openxmlformats.org/officeDocument/2006/relationships/hyperlink" Target="http://www.nevo.co.il/Law_word/law17/PROP-3072.pdf" TargetMode="External"/><Relationship Id="rId21" Type="http://schemas.openxmlformats.org/officeDocument/2006/relationships/hyperlink" Target="http://www.nevo.co.il/Law_word/law16/knesset-527.pdf" TargetMode="External"/><Relationship Id="rId34" Type="http://schemas.openxmlformats.org/officeDocument/2006/relationships/hyperlink" Target="http://www.nevo.co.il/Law_word/law14/LAW-1786.pdf" TargetMode="External"/><Relationship Id="rId42" Type="http://schemas.openxmlformats.org/officeDocument/2006/relationships/hyperlink" Target="http://www.nevo.co.il/Law_word/law14/LAW-2125.pdf"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http://www.nevo.co.il/Law_word/law15/memshala-527.pdf" TargetMode="External"/><Relationship Id="rId2" Type="http://schemas.openxmlformats.org/officeDocument/2006/relationships/settings" Target="settings.xml"/><Relationship Id="rId16" Type="http://schemas.openxmlformats.org/officeDocument/2006/relationships/hyperlink" Target="http://www.nevo.co.il/Law_word/law14/law-2256.pdf" TargetMode="External"/><Relationship Id="rId29" Type="http://schemas.openxmlformats.org/officeDocument/2006/relationships/hyperlink" Target="http://www.nevo.co.il/Law_word/law15/MEMSHALA-25.pdf" TargetMode="External"/><Relationship Id="rId11" Type="http://schemas.openxmlformats.org/officeDocument/2006/relationships/hyperlink" Target="http://www.nevo.co.il/Law_word/law16/knesset-527.pdf" TargetMode="External"/><Relationship Id="rId24" Type="http://schemas.openxmlformats.org/officeDocument/2006/relationships/hyperlink" Target="http://www.nevo.co.il/Law_word/law14/LAW-1831.pdf" TargetMode="External"/><Relationship Id="rId32" Type="http://schemas.openxmlformats.org/officeDocument/2006/relationships/hyperlink" Target="http://www.nevo.co.il/Law_word/law14/law-2256.pdf" TargetMode="External"/><Relationship Id="rId37" Type="http://schemas.openxmlformats.org/officeDocument/2006/relationships/hyperlink" Target="http://www.nevo.co.il/Law_word/law17/PROP-3043.pdf" TargetMode="External"/><Relationship Id="rId40" Type="http://schemas.openxmlformats.org/officeDocument/2006/relationships/hyperlink" Target="http://www.nevo.co.il/Law_word/law14/LAW-1892.pdf" TargetMode="External"/><Relationship Id="rId45" Type="http://schemas.openxmlformats.org/officeDocument/2006/relationships/hyperlink" Target="http://www.nevo.co.il/Law_word/law15/memshala-527.pdf" TargetMode="External"/><Relationship Id="rId5" Type="http://schemas.openxmlformats.org/officeDocument/2006/relationships/endnotes" Target="endnotes.xml"/><Relationship Id="rId15" Type="http://schemas.openxmlformats.org/officeDocument/2006/relationships/hyperlink" Target="http://www.nevo.co.il/Law_word/law16/knesset-527.pdf" TargetMode="External"/><Relationship Id="rId23" Type="http://schemas.openxmlformats.org/officeDocument/2006/relationships/hyperlink" Target="http://www.nevo.co.il/Law_word/law17/PROP-2990.pdf" TargetMode="External"/><Relationship Id="rId28" Type="http://schemas.openxmlformats.org/officeDocument/2006/relationships/hyperlink" Target="http://www.nevo.co.il/Law_word/law14/LAW-1892.pdf" TargetMode="External"/><Relationship Id="rId36" Type="http://schemas.openxmlformats.org/officeDocument/2006/relationships/hyperlink" Target="http://www.nevo.co.il/Law_word/law14/LAW-1831.pdf" TargetMode="External"/><Relationship Id="rId49" Type="http://schemas.openxmlformats.org/officeDocument/2006/relationships/footer" Target="footer1.xml"/><Relationship Id="rId10" Type="http://schemas.openxmlformats.org/officeDocument/2006/relationships/hyperlink" Target="http://www.nevo.co.il/Law_word/law14/law-2427.pdf" TargetMode="External"/><Relationship Id="rId19" Type="http://schemas.openxmlformats.org/officeDocument/2006/relationships/hyperlink" Target="http://www.nevo.co.il/Law_word/law15/memshala-527.pdf" TargetMode="External"/><Relationship Id="rId31" Type="http://schemas.openxmlformats.org/officeDocument/2006/relationships/hyperlink" Target="http://web1.nevo.co.il/Law_word/law15/memshala-335.pdf" TargetMode="External"/><Relationship Id="rId44" Type="http://schemas.openxmlformats.org/officeDocument/2006/relationships/hyperlink" Target="http://www.nevo.co.il/Law_word/law14/law-2256.pdf" TargetMode="External"/><Relationship Id="rId52"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_word/law15/memshala-681.pdf" TargetMode="External"/><Relationship Id="rId14" Type="http://schemas.openxmlformats.org/officeDocument/2006/relationships/hyperlink" Target="http://www.nevo.co.il/Law_word/law14/law-2427.pdf" TargetMode="External"/><Relationship Id="rId22" Type="http://schemas.openxmlformats.org/officeDocument/2006/relationships/hyperlink" Target="http://www.nevo.co.il/Law_word/law14/LAW-1786.pdf" TargetMode="External"/><Relationship Id="rId27" Type="http://schemas.openxmlformats.org/officeDocument/2006/relationships/hyperlink" Target="http://www.nevo.co.il/Law_word/law17/PROP-3072.pdf" TargetMode="External"/><Relationship Id="rId30" Type="http://schemas.openxmlformats.org/officeDocument/2006/relationships/hyperlink" Target="http://www.nevo.co.il/Law_word/law14/LAW-2125.pdf" TargetMode="External"/><Relationship Id="rId35" Type="http://schemas.openxmlformats.org/officeDocument/2006/relationships/hyperlink" Target="http://www.nevo.co.il/Law_word/law17/PROP-2990.pdf" TargetMode="External"/><Relationship Id="rId43" Type="http://schemas.openxmlformats.org/officeDocument/2006/relationships/hyperlink" Target="http://web1.nevo.co.il/Law_word/law15/memshala-335.pdf" TargetMode="External"/><Relationship Id="rId48" Type="http://schemas.openxmlformats.org/officeDocument/2006/relationships/header" Target="header2.xml"/><Relationship Id="rId8" Type="http://schemas.openxmlformats.org/officeDocument/2006/relationships/hyperlink" Target="http://www.nevo.co.il/Law_word/law14/law-2356.pdf" TargetMode="External"/><Relationship Id="rId51"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www.nevo.co.il/Law_word/law14/law-2256.pdf" TargetMode="External"/><Relationship Id="rId17" Type="http://schemas.openxmlformats.org/officeDocument/2006/relationships/hyperlink" Target="http://www.nevo.co.il/Law_word/law15/memshala-527.pdf" TargetMode="External"/><Relationship Id="rId25" Type="http://schemas.openxmlformats.org/officeDocument/2006/relationships/hyperlink" Target="http://www.nevo.co.il/Law_word/law17/PROP-3043.pdf" TargetMode="External"/><Relationship Id="rId33" Type="http://schemas.openxmlformats.org/officeDocument/2006/relationships/hyperlink" Target="http://www.nevo.co.il/Law_word/law15/memshala-527.pdf" TargetMode="External"/><Relationship Id="rId38" Type="http://schemas.openxmlformats.org/officeDocument/2006/relationships/hyperlink" Target="http://www.nevo.co.il/Law_word/law17/PROP-3065.pdf" TargetMode="External"/><Relationship Id="rId46" Type="http://schemas.openxmlformats.org/officeDocument/2006/relationships/hyperlink" Target="http://www.nevo.co.il/advertisements/nevo-100.doc" TargetMode="External"/><Relationship Id="rId20" Type="http://schemas.openxmlformats.org/officeDocument/2006/relationships/hyperlink" Target="http://www.nevo.co.il/Law_word/law14/law-2427.pdf" TargetMode="External"/><Relationship Id="rId41" Type="http://schemas.openxmlformats.org/officeDocument/2006/relationships/hyperlink" Target="http://www.nevo.co.il/Law_word/law15/MEMSHALA-25.pdf" TargetMode="External"/><Relationship Id="rId1" Type="http://schemas.openxmlformats.org/officeDocument/2006/relationships/styles" Target="styles.xml"/><Relationship Id="rId6" Type="http://schemas.openxmlformats.org/officeDocument/2006/relationships/hyperlink" Target="http://www.nevo.co.il/Law_word/law14/law-2256.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7/PROP-3072.pdf" TargetMode="External"/><Relationship Id="rId13" Type="http://schemas.openxmlformats.org/officeDocument/2006/relationships/hyperlink" Target="http://www.nevo.co.il/Law_word/law14/law-2256.pdf" TargetMode="External"/><Relationship Id="rId18" Type="http://schemas.openxmlformats.org/officeDocument/2006/relationships/hyperlink" Target="http://www.nevo.co.il/Law_word/law16/knesset-527.pdf" TargetMode="External"/><Relationship Id="rId3" Type="http://schemas.openxmlformats.org/officeDocument/2006/relationships/hyperlink" Target="http://www.nevo.co.il/Law_word/law14/LAW-1786.pdf" TargetMode="External"/><Relationship Id="rId7" Type="http://schemas.openxmlformats.org/officeDocument/2006/relationships/hyperlink" Target="http://www.nevo.co.il/Law_word/law17/PROP-3065.pdf" TargetMode="External"/><Relationship Id="rId12" Type="http://schemas.openxmlformats.org/officeDocument/2006/relationships/hyperlink" Target="http://web1.nevo.co.il/Law_word/law15/memshala-335.pdf" TargetMode="External"/><Relationship Id="rId17" Type="http://schemas.openxmlformats.org/officeDocument/2006/relationships/hyperlink" Target="http://www.nevo.co.il/Law_word/law14/law-2427.pdf" TargetMode="External"/><Relationship Id="rId2" Type="http://schemas.openxmlformats.org/officeDocument/2006/relationships/hyperlink" Target="http://www.nevo.co.il/Law_word/law17/PROP-2910.pdf" TargetMode="External"/><Relationship Id="rId16" Type="http://schemas.openxmlformats.org/officeDocument/2006/relationships/hyperlink" Target="http://www.nevo.co.il/Law_word/law15/memshala-681.pdf" TargetMode="External"/><Relationship Id="rId1" Type="http://schemas.openxmlformats.org/officeDocument/2006/relationships/hyperlink" Target="http://www.nevo.co.il/Law_word/law14/LAW-1757.pdf" TargetMode="External"/><Relationship Id="rId6" Type="http://schemas.openxmlformats.org/officeDocument/2006/relationships/hyperlink" Target="http://www.nevo.co.il/Law_word/law17/PROP-3043.pdf" TargetMode="External"/><Relationship Id="rId11" Type="http://schemas.openxmlformats.org/officeDocument/2006/relationships/hyperlink" Target="http://www.nevo.co.il/Law_word/law14/law-2125.pdf" TargetMode="External"/><Relationship Id="rId5" Type="http://schemas.openxmlformats.org/officeDocument/2006/relationships/hyperlink" Target="http://www.nevo.co.il/Law_word/law14/LAW-1831.pdf" TargetMode="External"/><Relationship Id="rId15" Type="http://schemas.openxmlformats.org/officeDocument/2006/relationships/hyperlink" Target="http://www.nevo.co.il/Law_word/law14/law-2356.pdf" TargetMode="External"/><Relationship Id="rId10" Type="http://schemas.openxmlformats.org/officeDocument/2006/relationships/hyperlink" Target="http://www.nevo.co.il/Law_word/law15/MEMSHALA-25.pdf" TargetMode="External"/><Relationship Id="rId4" Type="http://schemas.openxmlformats.org/officeDocument/2006/relationships/hyperlink" Target="http://www.nevo.co.il/Law_word/law17/PROP-2990.pdf" TargetMode="External"/><Relationship Id="rId9" Type="http://schemas.openxmlformats.org/officeDocument/2006/relationships/hyperlink" Target="http://www.nevo.co.il/Law_word/law14/LAW-1892.pdf" TargetMode="External"/><Relationship Id="rId14" Type="http://schemas.openxmlformats.org/officeDocument/2006/relationships/hyperlink" Target="http://www.nevo.co.il/Law_word/law15/memshala-52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2123</Words>
  <Characters>12102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14197</CharactersWithSpaces>
  <SharedDoc>false</SharedDoc>
  <HLinks>
    <vt:vector size="408" baseType="variant">
      <vt:variant>
        <vt:i4>393283</vt:i4>
      </vt:variant>
      <vt:variant>
        <vt:i4>174</vt:i4>
      </vt:variant>
      <vt:variant>
        <vt:i4>0</vt:i4>
      </vt:variant>
      <vt:variant>
        <vt:i4>5</vt:i4>
      </vt:variant>
      <vt:variant>
        <vt:lpwstr>http://www.nevo.co.il/advertisements/nevo-100.doc</vt:lpwstr>
      </vt:variant>
      <vt:variant>
        <vt:lpwstr/>
      </vt:variant>
      <vt:variant>
        <vt:i4>8257617</vt:i4>
      </vt:variant>
      <vt:variant>
        <vt:i4>171</vt:i4>
      </vt:variant>
      <vt:variant>
        <vt:i4>0</vt:i4>
      </vt:variant>
      <vt:variant>
        <vt:i4>5</vt:i4>
      </vt:variant>
      <vt:variant>
        <vt:lpwstr>http://www.nevo.co.il/Law_word/law15/memshala-527.pdf</vt:lpwstr>
      </vt:variant>
      <vt:variant>
        <vt:lpwstr/>
      </vt:variant>
      <vt:variant>
        <vt:i4>7864333</vt:i4>
      </vt:variant>
      <vt:variant>
        <vt:i4>168</vt:i4>
      </vt:variant>
      <vt:variant>
        <vt:i4>0</vt:i4>
      </vt:variant>
      <vt:variant>
        <vt:i4>5</vt:i4>
      </vt:variant>
      <vt:variant>
        <vt:lpwstr>http://www.nevo.co.il/Law_word/law14/law-2256.pdf</vt:lpwstr>
      </vt:variant>
      <vt:variant>
        <vt:lpwstr/>
      </vt:variant>
      <vt:variant>
        <vt:i4>7536649</vt:i4>
      </vt:variant>
      <vt:variant>
        <vt:i4>165</vt:i4>
      </vt:variant>
      <vt:variant>
        <vt:i4>0</vt:i4>
      </vt:variant>
      <vt:variant>
        <vt:i4>5</vt:i4>
      </vt:variant>
      <vt:variant>
        <vt:lpwstr>http://web1.nevo.co.il/Law_word/law15/memshala-335.pdf</vt:lpwstr>
      </vt:variant>
      <vt:variant>
        <vt:lpwstr/>
      </vt:variant>
      <vt:variant>
        <vt:i4>8323085</vt:i4>
      </vt:variant>
      <vt:variant>
        <vt:i4>162</vt:i4>
      </vt:variant>
      <vt:variant>
        <vt:i4>0</vt:i4>
      </vt:variant>
      <vt:variant>
        <vt:i4>5</vt:i4>
      </vt:variant>
      <vt:variant>
        <vt:lpwstr>http://www.nevo.co.il/Law_word/law14/LAW-2125.pdf</vt:lpwstr>
      </vt:variant>
      <vt:variant>
        <vt:lpwstr/>
      </vt:variant>
      <vt:variant>
        <vt:i4>2424923</vt:i4>
      </vt:variant>
      <vt:variant>
        <vt:i4>159</vt:i4>
      </vt:variant>
      <vt:variant>
        <vt:i4>0</vt:i4>
      </vt:variant>
      <vt:variant>
        <vt:i4>5</vt:i4>
      </vt:variant>
      <vt:variant>
        <vt:lpwstr>http://www.nevo.co.il/Law_word/law15/MEMSHALA-25.pdf</vt:lpwstr>
      </vt:variant>
      <vt:variant>
        <vt:lpwstr/>
      </vt:variant>
      <vt:variant>
        <vt:i4>7798787</vt:i4>
      </vt:variant>
      <vt:variant>
        <vt:i4>156</vt:i4>
      </vt:variant>
      <vt:variant>
        <vt:i4>0</vt:i4>
      </vt:variant>
      <vt:variant>
        <vt:i4>5</vt:i4>
      </vt:variant>
      <vt:variant>
        <vt:lpwstr>http://www.nevo.co.il/Law_word/law14/LAW-1892.pdf</vt:lpwstr>
      </vt:variant>
      <vt:variant>
        <vt:lpwstr/>
      </vt:variant>
      <vt:variant>
        <vt:i4>721017</vt:i4>
      </vt:variant>
      <vt:variant>
        <vt:i4>153</vt:i4>
      </vt:variant>
      <vt:variant>
        <vt:i4>0</vt:i4>
      </vt:variant>
      <vt:variant>
        <vt:i4>5</vt:i4>
      </vt:variant>
      <vt:variant>
        <vt:lpwstr>http://www.nevo.co.il/Law_word/law17/PROP-3072.pdf</vt:lpwstr>
      </vt:variant>
      <vt:variant>
        <vt:lpwstr/>
      </vt:variant>
      <vt:variant>
        <vt:i4>786552</vt:i4>
      </vt:variant>
      <vt:variant>
        <vt:i4>150</vt:i4>
      </vt:variant>
      <vt:variant>
        <vt:i4>0</vt:i4>
      </vt:variant>
      <vt:variant>
        <vt:i4>5</vt:i4>
      </vt:variant>
      <vt:variant>
        <vt:lpwstr>http://www.nevo.co.il/Law_word/law17/PROP-3065.pdf</vt:lpwstr>
      </vt:variant>
      <vt:variant>
        <vt:lpwstr/>
      </vt:variant>
      <vt:variant>
        <vt:i4>655482</vt:i4>
      </vt:variant>
      <vt:variant>
        <vt:i4>147</vt:i4>
      </vt:variant>
      <vt:variant>
        <vt:i4>0</vt:i4>
      </vt:variant>
      <vt:variant>
        <vt:i4>5</vt:i4>
      </vt:variant>
      <vt:variant>
        <vt:lpwstr>http://www.nevo.co.il/Law_word/law17/PROP-3043.pdf</vt:lpwstr>
      </vt:variant>
      <vt:variant>
        <vt:lpwstr/>
      </vt:variant>
      <vt:variant>
        <vt:i4>8192000</vt:i4>
      </vt:variant>
      <vt:variant>
        <vt:i4>144</vt:i4>
      </vt:variant>
      <vt:variant>
        <vt:i4>0</vt:i4>
      </vt:variant>
      <vt:variant>
        <vt:i4>5</vt:i4>
      </vt:variant>
      <vt:variant>
        <vt:lpwstr>http://www.nevo.co.il/Law_word/law14/LAW-1831.pdf</vt:lpwstr>
      </vt:variant>
      <vt:variant>
        <vt:lpwstr/>
      </vt:variant>
      <vt:variant>
        <vt:i4>118</vt:i4>
      </vt:variant>
      <vt:variant>
        <vt:i4>141</vt:i4>
      </vt:variant>
      <vt:variant>
        <vt:i4>0</vt:i4>
      </vt:variant>
      <vt:variant>
        <vt:i4>5</vt:i4>
      </vt:variant>
      <vt:variant>
        <vt:lpwstr>http://www.nevo.co.il/Law_word/law17/PROP-2990.pdf</vt:lpwstr>
      </vt:variant>
      <vt:variant>
        <vt:lpwstr/>
      </vt:variant>
      <vt:variant>
        <vt:i4>7733256</vt:i4>
      </vt:variant>
      <vt:variant>
        <vt:i4>138</vt:i4>
      </vt:variant>
      <vt:variant>
        <vt:i4>0</vt:i4>
      </vt:variant>
      <vt:variant>
        <vt:i4>5</vt:i4>
      </vt:variant>
      <vt:variant>
        <vt:lpwstr>http://www.nevo.co.il/Law_word/law14/LAW-1786.pdf</vt:lpwstr>
      </vt:variant>
      <vt:variant>
        <vt:lpwstr/>
      </vt:variant>
      <vt:variant>
        <vt:i4>8257617</vt:i4>
      </vt:variant>
      <vt:variant>
        <vt:i4>135</vt:i4>
      </vt:variant>
      <vt:variant>
        <vt:i4>0</vt:i4>
      </vt:variant>
      <vt:variant>
        <vt:i4>5</vt:i4>
      </vt:variant>
      <vt:variant>
        <vt:lpwstr>http://www.nevo.co.il/Law_word/law15/memshala-527.pdf</vt:lpwstr>
      </vt:variant>
      <vt:variant>
        <vt:lpwstr/>
      </vt:variant>
      <vt:variant>
        <vt:i4>7864333</vt:i4>
      </vt:variant>
      <vt:variant>
        <vt:i4>132</vt:i4>
      </vt:variant>
      <vt:variant>
        <vt:i4>0</vt:i4>
      </vt:variant>
      <vt:variant>
        <vt:i4>5</vt:i4>
      </vt:variant>
      <vt:variant>
        <vt:lpwstr>http://www.nevo.co.il/Law_word/law14/law-2256.pdf</vt:lpwstr>
      </vt:variant>
      <vt:variant>
        <vt:lpwstr/>
      </vt:variant>
      <vt:variant>
        <vt:i4>7536649</vt:i4>
      </vt:variant>
      <vt:variant>
        <vt:i4>129</vt:i4>
      </vt:variant>
      <vt:variant>
        <vt:i4>0</vt:i4>
      </vt:variant>
      <vt:variant>
        <vt:i4>5</vt:i4>
      </vt:variant>
      <vt:variant>
        <vt:lpwstr>http://web1.nevo.co.il/Law_word/law15/memshala-335.pdf</vt:lpwstr>
      </vt:variant>
      <vt:variant>
        <vt:lpwstr/>
      </vt:variant>
      <vt:variant>
        <vt:i4>8323085</vt:i4>
      </vt:variant>
      <vt:variant>
        <vt:i4>126</vt:i4>
      </vt:variant>
      <vt:variant>
        <vt:i4>0</vt:i4>
      </vt:variant>
      <vt:variant>
        <vt:i4>5</vt:i4>
      </vt:variant>
      <vt:variant>
        <vt:lpwstr>http://www.nevo.co.il/Law_word/law14/LAW-2125.pdf</vt:lpwstr>
      </vt:variant>
      <vt:variant>
        <vt:lpwstr/>
      </vt:variant>
      <vt:variant>
        <vt:i4>2424923</vt:i4>
      </vt:variant>
      <vt:variant>
        <vt:i4>123</vt:i4>
      </vt:variant>
      <vt:variant>
        <vt:i4>0</vt:i4>
      </vt:variant>
      <vt:variant>
        <vt:i4>5</vt:i4>
      </vt:variant>
      <vt:variant>
        <vt:lpwstr>http://www.nevo.co.il/Law_word/law15/MEMSHALA-25.pdf</vt:lpwstr>
      </vt:variant>
      <vt:variant>
        <vt:lpwstr/>
      </vt:variant>
      <vt:variant>
        <vt:i4>7798787</vt:i4>
      </vt:variant>
      <vt:variant>
        <vt:i4>120</vt:i4>
      </vt:variant>
      <vt:variant>
        <vt:i4>0</vt:i4>
      </vt:variant>
      <vt:variant>
        <vt:i4>5</vt:i4>
      </vt:variant>
      <vt:variant>
        <vt:lpwstr>http://www.nevo.co.il/Law_word/law14/LAW-1892.pdf</vt:lpwstr>
      </vt:variant>
      <vt:variant>
        <vt:lpwstr/>
      </vt:variant>
      <vt:variant>
        <vt:i4>721017</vt:i4>
      </vt:variant>
      <vt:variant>
        <vt:i4>117</vt:i4>
      </vt:variant>
      <vt:variant>
        <vt:i4>0</vt:i4>
      </vt:variant>
      <vt:variant>
        <vt:i4>5</vt:i4>
      </vt:variant>
      <vt:variant>
        <vt:lpwstr>http://www.nevo.co.il/Law_word/law17/PROP-3072.pdf</vt:lpwstr>
      </vt:variant>
      <vt:variant>
        <vt:lpwstr/>
      </vt:variant>
      <vt:variant>
        <vt:i4>786552</vt:i4>
      </vt:variant>
      <vt:variant>
        <vt:i4>114</vt:i4>
      </vt:variant>
      <vt:variant>
        <vt:i4>0</vt:i4>
      </vt:variant>
      <vt:variant>
        <vt:i4>5</vt:i4>
      </vt:variant>
      <vt:variant>
        <vt:lpwstr>http://www.nevo.co.il/Law_word/law17/PROP-3065.pdf</vt:lpwstr>
      </vt:variant>
      <vt:variant>
        <vt:lpwstr/>
      </vt:variant>
      <vt:variant>
        <vt:i4>655482</vt:i4>
      </vt:variant>
      <vt:variant>
        <vt:i4>111</vt:i4>
      </vt:variant>
      <vt:variant>
        <vt:i4>0</vt:i4>
      </vt:variant>
      <vt:variant>
        <vt:i4>5</vt:i4>
      </vt:variant>
      <vt:variant>
        <vt:lpwstr>http://www.nevo.co.il/Law_word/law17/PROP-3043.pdf</vt:lpwstr>
      </vt:variant>
      <vt:variant>
        <vt:lpwstr/>
      </vt:variant>
      <vt:variant>
        <vt:i4>8192000</vt:i4>
      </vt:variant>
      <vt:variant>
        <vt:i4>108</vt:i4>
      </vt:variant>
      <vt:variant>
        <vt:i4>0</vt:i4>
      </vt:variant>
      <vt:variant>
        <vt:i4>5</vt:i4>
      </vt:variant>
      <vt:variant>
        <vt:lpwstr>http://www.nevo.co.il/Law_word/law14/LAW-1831.pdf</vt:lpwstr>
      </vt:variant>
      <vt:variant>
        <vt:lpwstr/>
      </vt:variant>
      <vt:variant>
        <vt:i4>118</vt:i4>
      </vt:variant>
      <vt:variant>
        <vt:i4>105</vt:i4>
      </vt:variant>
      <vt:variant>
        <vt:i4>0</vt:i4>
      </vt:variant>
      <vt:variant>
        <vt:i4>5</vt:i4>
      </vt:variant>
      <vt:variant>
        <vt:lpwstr>http://www.nevo.co.il/Law_word/law17/PROP-2990.pdf</vt:lpwstr>
      </vt:variant>
      <vt:variant>
        <vt:lpwstr/>
      </vt:variant>
      <vt:variant>
        <vt:i4>7733256</vt:i4>
      </vt:variant>
      <vt:variant>
        <vt:i4>102</vt:i4>
      </vt:variant>
      <vt:variant>
        <vt:i4>0</vt:i4>
      </vt:variant>
      <vt:variant>
        <vt:i4>5</vt:i4>
      </vt:variant>
      <vt:variant>
        <vt:lpwstr>http://www.nevo.co.il/Law_word/law14/LAW-1786.pdf</vt:lpwstr>
      </vt:variant>
      <vt:variant>
        <vt:lpwstr/>
      </vt:variant>
      <vt:variant>
        <vt:i4>3211288</vt:i4>
      </vt:variant>
      <vt:variant>
        <vt:i4>99</vt:i4>
      </vt:variant>
      <vt:variant>
        <vt:i4>0</vt:i4>
      </vt:variant>
      <vt:variant>
        <vt:i4>5</vt:i4>
      </vt:variant>
      <vt:variant>
        <vt:lpwstr>http://www.nevo.co.il/Law_word/law16/knesset-527.pdf</vt:lpwstr>
      </vt:variant>
      <vt:variant>
        <vt:lpwstr/>
      </vt:variant>
      <vt:variant>
        <vt:i4>8323082</vt:i4>
      </vt:variant>
      <vt:variant>
        <vt:i4>96</vt:i4>
      </vt:variant>
      <vt:variant>
        <vt:i4>0</vt:i4>
      </vt:variant>
      <vt:variant>
        <vt:i4>5</vt:i4>
      </vt:variant>
      <vt:variant>
        <vt:lpwstr>http://www.nevo.co.il/Law_word/law14/law-2427.pdf</vt:lpwstr>
      </vt:variant>
      <vt:variant>
        <vt:lpwstr/>
      </vt:variant>
      <vt:variant>
        <vt:i4>8257617</vt:i4>
      </vt:variant>
      <vt:variant>
        <vt:i4>93</vt:i4>
      </vt:variant>
      <vt:variant>
        <vt:i4>0</vt:i4>
      </vt:variant>
      <vt:variant>
        <vt:i4>5</vt:i4>
      </vt:variant>
      <vt:variant>
        <vt:lpwstr>http://www.nevo.co.il/Law_word/law15/memshala-527.pdf</vt:lpwstr>
      </vt:variant>
      <vt:variant>
        <vt:lpwstr/>
      </vt:variant>
      <vt:variant>
        <vt:i4>7864333</vt:i4>
      </vt:variant>
      <vt:variant>
        <vt:i4>90</vt:i4>
      </vt:variant>
      <vt:variant>
        <vt:i4>0</vt:i4>
      </vt:variant>
      <vt:variant>
        <vt:i4>5</vt:i4>
      </vt:variant>
      <vt:variant>
        <vt:lpwstr>http://www.nevo.co.il/Law_word/law14/law-2256.pdf</vt:lpwstr>
      </vt:variant>
      <vt:variant>
        <vt:lpwstr/>
      </vt:variant>
      <vt:variant>
        <vt:i4>8257617</vt:i4>
      </vt:variant>
      <vt:variant>
        <vt:i4>87</vt:i4>
      </vt:variant>
      <vt:variant>
        <vt:i4>0</vt:i4>
      </vt:variant>
      <vt:variant>
        <vt:i4>5</vt:i4>
      </vt:variant>
      <vt:variant>
        <vt:lpwstr>http://www.nevo.co.il/Law_word/law15/memshala-527.pdf</vt:lpwstr>
      </vt:variant>
      <vt:variant>
        <vt:lpwstr/>
      </vt:variant>
      <vt:variant>
        <vt:i4>7864333</vt:i4>
      </vt:variant>
      <vt:variant>
        <vt:i4>84</vt:i4>
      </vt:variant>
      <vt:variant>
        <vt:i4>0</vt:i4>
      </vt:variant>
      <vt:variant>
        <vt:i4>5</vt:i4>
      </vt:variant>
      <vt:variant>
        <vt:lpwstr>http://www.nevo.co.il/Law_word/law14/law-2256.pdf</vt:lpwstr>
      </vt:variant>
      <vt:variant>
        <vt:lpwstr/>
      </vt:variant>
      <vt:variant>
        <vt:i4>3211288</vt:i4>
      </vt:variant>
      <vt:variant>
        <vt:i4>81</vt:i4>
      </vt:variant>
      <vt:variant>
        <vt:i4>0</vt:i4>
      </vt:variant>
      <vt:variant>
        <vt:i4>5</vt:i4>
      </vt:variant>
      <vt:variant>
        <vt:lpwstr>http://www.nevo.co.il/Law_word/law16/knesset-527.pdf</vt:lpwstr>
      </vt:variant>
      <vt:variant>
        <vt:lpwstr/>
      </vt:variant>
      <vt:variant>
        <vt:i4>8323082</vt:i4>
      </vt:variant>
      <vt:variant>
        <vt:i4>78</vt:i4>
      </vt:variant>
      <vt:variant>
        <vt:i4>0</vt:i4>
      </vt:variant>
      <vt:variant>
        <vt:i4>5</vt:i4>
      </vt:variant>
      <vt:variant>
        <vt:lpwstr>http://www.nevo.co.il/Law_word/law14/law-2427.pdf</vt:lpwstr>
      </vt:variant>
      <vt:variant>
        <vt:lpwstr/>
      </vt:variant>
      <vt:variant>
        <vt:i4>8257617</vt:i4>
      </vt:variant>
      <vt:variant>
        <vt:i4>75</vt:i4>
      </vt:variant>
      <vt:variant>
        <vt:i4>0</vt:i4>
      </vt:variant>
      <vt:variant>
        <vt:i4>5</vt:i4>
      </vt:variant>
      <vt:variant>
        <vt:lpwstr>http://www.nevo.co.il/Law_word/law15/memshala-527.pdf</vt:lpwstr>
      </vt:variant>
      <vt:variant>
        <vt:lpwstr/>
      </vt:variant>
      <vt:variant>
        <vt:i4>7864333</vt:i4>
      </vt:variant>
      <vt:variant>
        <vt:i4>72</vt:i4>
      </vt:variant>
      <vt:variant>
        <vt:i4>0</vt:i4>
      </vt:variant>
      <vt:variant>
        <vt:i4>5</vt:i4>
      </vt:variant>
      <vt:variant>
        <vt:lpwstr>http://www.nevo.co.il/Law_word/law14/law-2256.pdf</vt:lpwstr>
      </vt:variant>
      <vt:variant>
        <vt:lpwstr/>
      </vt:variant>
      <vt:variant>
        <vt:i4>3211288</vt:i4>
      </vt:variant>
      <vt:variant>
        <vt:i4>69</vt:i4>
      </vt:variant>
      <vt:variant>
        <vt:i4>0</vt:i4>
      </vt:variant>
      <vt:variant>
        <vt:i4>5</vt:i4>
      </vt:variant>
      <vt:variant>
        <vt:lpwstr>http://www.nevo.co.il/Law_word/law16/knesset-527.pdf</vt:lpwstr>
      </vt:variant>
      <vt:variant>
        <vt:lpwstr/>
      </vt:variant>
      <vt:variant>
        <vt:i4>8323082</vt:i4>
      </vt:variant>
      <vt:variant>
        <vt:i4>66</vt:i4>
      </vt:variant>
      <vt:variant>
        <vt:i4>0</vt:i4>
      </vt:variant>
      <vt:variant>
        <vt:i4>5</vt:i4>
      </vt:variant>
      <vt:variant>
        <vt:lpwstr>http://www.nevo.co.il/Law_word/law14/law-2427.pdf</vt:lpwstr>
      </vt:variant>
      <vt:variant>
        <vt:lpwstr/>
      </vt:variant>
      <vt:variant>
        <vt:i4>7602260</vt:i4>
      </vt:variant>
      <vt:variant>
        <vt:i4>63</vt:i4>
      </vt:variant>
      <vt:variant>
        <vt:i4>0</vt:i4>
      </vt:variant>
      <vt:variant>
        <vt:i4>5</vt:i4>
      </vt:variant>
      <vt:variant>
        <vt:lpwstr>http://www.nevo.co.il/Law_word/law15/memshala-681.pdf</vt:lpwstr>
      </vt:variant>
      <vt:variant>
        <vt:lpwstr/>
      </vt:variant>
      <vt:variant>
        <vt:i4>7864332</vt:i4>
      </vt:variant>
      <vt:variant>
        <vt:i4>60</vt:i4>
      </vt:variant>
      <vt:variant>
        <vt:i4>0</vt:i4>
      </vt:variant>
      <vt:variant>
        <vt:i4>5</vt:i4>
      </vt:variant>
      <vt:variant>
        <vt:lpwstr>http://www.nevo.co.il/Law_word/law14/law-2356.pdf</vt:lpwstr>
      </vt:variant>
      <vt:variant>
        <vt:lpwstr/>
      </vt:variant>
      <vt:variant>
        <vt:i4>8257617</vt:i4>
      </vt:variant>
      <vt:variant>
        <vt:i4>57</vt:i4>
      </vt:variant>
      <vt:variant>
        <vt:i4>0</vt:i4>
      </vt:variant>
      <vt:variant>
        <vt:i4>5</vt:i4>
      </vt:variant>
      <vt:variant>
        <vt:lpwstr>http://www.nevo.co.il/Law_word/law15/memshala-527.pdf</vt:lpwstr>
      </vt:variant>
      <vt:variant>
        <vt:lpwstr/>
      </vt:variant>
      <vt:variant>
        <vt:i4>7864333</vt:i4>
      </vt:variant>
      <vt:variant>
        <vt:i4>54</vt:i4>
      </vt:variant>
      <vt:variant>
        <vt:i4>0</vt:i4>
      </vt:variant>
      <vt:variant>
        <vt:i4>5</vt:i4>
      </vt:variant>
      <vt:variant>
        <vt:lpwstr>http://www.nevo.co.il/Law_word/law14/law-2256.pdf</vt:lpwstr>
      </vt:variant>
      <vt:variant>
        <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Seif9</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3211288</vt:i4>
      </vt:variant>
      <vt:variant>
        <vt:i4>51</vt:i4>
      </vt:variant>
      <vt:variant>
        <vt:i4>0</vt:i4>
      </vt:variant>
      <vt:variant>
        <vt:i4>5</vt:i4>
      </vt:variant>
      <vt:variant>
        <vt:lpwstr>http://www.nevo.co.il/Law_word/law16/knesset-527.pdf</vt:lpwstr>
      </vt:variant>
      <vt:variant>
        <vt:lpwstr/>
      </vt:variant>
      <vt:variant>
        <vt:i4>8323082</vt:i4>
      </vt:variant>
      <vt:variant>
        <vt:i4>48</vt:i4>
      </vt:variant>
      <vt:variant>
        <vt:i4>0</vt:i4>
      </vt:variant>
      <vt:variant>
        <vt:i4>5</vt:i4>
      </vt:variant>
      <vt:variant>
        <vt:lpwstr>http://www.nevo.co.il/Law_word/law14/law-2427.pdf</vt:lpwstr>
      </vt:variant>
      <vt:variant>
        <vt:lpwstr/>
      </vt:variant>
      <vt:variant>
        <vt:i4>7602260</vt:i4>
      </vt:variant>
      <vt:variant>
        <vt:i4>45</vt:i4>
      </vt:variant>
      <vt:variant>
        <vt:i4>0</vt:i4>
      </vt:variant>
      <vt:variant>
        <vt:i4>5</vt:i4>
      </vt:variant>
      <vt:variant>
        <vt:lpwstr>http://www.nevo.co.il/Law_word/law15/memshala-681.pdf</vt:lpwstr>
      </vt:variant>
      <vt:variant>
        <vt:lpwstr/>
      </vt:variant>
      <vt:variant>
        <vt:i4>7864332</vt:i4>
      </vt:variant>
      <vt:variant>
        <vt:i4>42</vt:i4>
      </vt:variant>
      <vt:variant>
        <vt:i4>0</vt:i4>
      </vt:variant>
      <vt:variant>
        <vt:i4>5</vt:i4>
      </vt:variant>
      <vt:variant>
        <vt:lpwstr>http://www.nevo.co.il/Law_word/law14/law-2356.pdf</vt:lpwstr>
      </vt:variant>
      <vt:variant>
        <vt:lpwstr/>
      </vt:variant>
      <vt:variant>
        <vt:i4>8257617</vt:i4>
      </vt:variant>
      <vt:variant>
        <vt:i4>39</vt:i4>
      </vt:variant>
      <vt:variant>
        <vt:i4>0</vt:i4>
      </vt:variant>
      <vt:variant>
        <vt:i4>5</vt:i4>
      </vt:variant>
      <vt:variant>
        <vt:lpwstr>http://www.nevo.co.il/Law_word/law15/memshala-527.pdf</vt:lpwstr>
      </vt:variant>
      <vt:variant>
        <vt:lpwstr/>
      </vt:variant>
      <vt:variant>
        <vt:i4>7864333</vt:i4>
      </vt:variant>
      <vt:variant>
        <vt:i4>36</vt:i4>
      </vt:variant>
      <vt:variant>
        <vt:i4>0</vt:i4>
      </vt:variant>
      <vt:variant>
        <vt:i4>5</vt:i4>
      </vt:variant>
      <vt:variant>
        <vt:lpwstr>http://www.nevo.co.il/Law_word/law14/law-2256.pdf</vt:lpwstr>
      </vt:variant>
      <vt:variant>
        <vt:lpwstr/>
      </vt:variant>
      <vt:variant>
        <vt:i4>7536649</vt:i4>
      </vt:variant>
      <vt:variant>
        <vt:i4>33</vt:i4>
      </vt:variant>
      <vt:variant>
        <vt:i4>0</vt:i4>
      </vt:variant>
      <vt:variant>
        <vt:i4>5</vt:i4>
      </vt:variant>
      <vt:variant>
        <vt:lpwstr>http://web1.nevo.co.il/Law_word/law15/memshala-335.pdf</vt:lpwstr>
      </vt:variant>
      <vt:variant>
        <vt:lpwstr/>
      </vt:variant>
      <vt:variant>
        <vt:i4>8323085</vt:i4>
      </vt:variant>
      <vt:variant>
        <vt:i4>30</vt:i4>
      </vt:variant>
      <vt:variant>
        <vt:i4>0</vt:i4>
      </vt:variant>
      <vt:variant>
        <vt:i4>5</vt:i4>
      </vt:variant>
      <vt:variant>
        <vt:lpwstr>http://www.nevo.co.il/Law_word/law14/law-2125.pdf</vt:lpwstr>
      </vt:variant>
      <vt:variant>
        <vt:lpwstr/>
      </vt:variant>
      <vt:variant>
        <vt:i4>2424923</vt:i4>
      </vt:variant>
      <vt:variant>
        <vt:i4>27</vt:i4>
      </vt:variant>
      <vt:variant>
        <vt:i4>0</vt:i4>
      </vt:variant>
      <vt:variant>
        <vt:i4>5</vt:i4>
      </vt:variant>
      <vt:variant>
        <vt:lpwstr>http://www.nevo.co.il/Law_word/law15/MEMSHALA-25.pdf</vt:lpwstr>
      </vt:variant>
      <vt:variant>
        <vt:lpwstr/>
      </vt:variant>
      <vt:variant>
        <vt:i4>7798787</vt:i4>
      </vt:variant>
      <vt:variant>
        <vt:i4>24</vt:i4>
      </vt:variant>
      <vt:variant>
        <vt:i4>0</vt:i4>
      </vt:variant>
      <vt:variant>
        <vt:i4>5</vt:i4>
      </vt:variant>
      <vt:variant>
        <vt:lpwstr>http://www.nevo.co.il/Law_word/law14/LAW-1892.pdf</vt:lpwstr>
      </vt:variant>
      <vt:variant>
        <vt:lpwstr/>
      </vt:variant>
      <vt:variant>
        <vt:i4>721017</vt:i4>
      </vt:variant>
      <vt:variant>
        <vt:i4>21</vt:i4>
      </vt:variant>
      <vt:variant>
        <vt:i4>0</vt:i4>
      </vt:variant>
      <vt:variant>
        <vt:i4>5</vt:i4>
      </vt:variant>
      <vt:variant>
        <vt:lpwstr>http://www.nevo.co.il/Law_word/law17/PROP-3072.pdf</vt:lpwstr>
      </vt:variant>
      <vt:variant>
        <vt:lpwstr/>
      </vt:variant>
      <vt:variant>
        <vt:i4>786552</vt:i4>
      </vt:variant>
      <vt:variant>
        <vt:i4>18</vt:i4>
      </vt:variant>
      <vt:variant>
        <vt:i4>0</vt:i4>
      </vt:variant>
      <vt:variant>
        <vt:i4>5</vt:i4>
      </vt:variant>
      <vt:variant>
        <vt:lpwstr>http://www.nevo.co.il/Law_word/law17/PROP-3065.pdf</vt:lpwstr>
      </vt:variant>
      <vt:variant>
        <vt:lpwstr/>
      </vt:variant>
      <vt:variant>
        <vt:i4>655482</vt:i4>
      </vt:variant>
      <vt:variant>
        <vt:i4>15</vt:i4>
      </vt:variant>
      <vt:variant>
        <vt:i4>0</vt:i4>
      </vt:variant>
      <vt:variant>
        <vt:i4>5</vt:i4>
      </vt:variant>
      <vt:variant>
        <vt:lpwstr>http://www.nevo.co.il/Law_word/law17/PROP-3043.pdf</vt:lpwstr>
      </vt:variant>
      <vt:variant>
        <vt:lpwstr/>
      </vt:variant>
      <vt:variant>
        <vt:i4>8192000</vt:i4>
      </vt:variant>
      <vt:variant>
        <vt:i4>12</vt:i4>
      </vt:variant>
      <vt:variant>
        <vt:i4>0</vt:i4>
      </vt:variant>
      <vt:variant>
        <vt:i4>5</vt:i4>
      </vt:variant>
      <vt:variant>
        <vt:lpwstr>http://www.nevo.co.il/Law_word/law14/LAW-1831.pdf</vt:lpwstr>
      </vt:variant>
      <vt:variant>
        <vt:lpwstr/>
      </vt:variant>
      <vt:variant>
        <vt:i4>118</vt:i4>
      </vt:variant>
      <vt:variant>
        <vt:i4>9</vt:i4>
      </vt:variant>
      <vt:variant>
        <vt:i4>0</vt:i4>
      </vt:variant>
      <vt:variant>
        <vt:i4>5</vt:i4>
      </vt:variant>
      <vt:variant>
        <vt:lpwstr>http://www.nevo.co.il/Law_word/law17/PROP-2990.pdf</vt:lpwstr>
      </vt:variant>
      <vt:variant>
        <vt:lpwstr/>
      </vt:variant>
      <vt:variant>
        <vt:i4>7733256</vt:i4>
      </vt:variant>
      <vt:variant>
        <vt:i4>6</vt:i4>
      </vt:variant>
      <vt:variant>
        <vt:i4>0</vt:i4>
      </vt:variant>
      <vt:variant>
        <vt:i4>5</vt:i4>
      </vt:variant>
      <vt:variant>
        <vt:lpwstr>http://www.nevo.co.il/Law_word/law14/LAW-1786.pdf</vt:lpwstr>
      </vt:variant>
      <vt:variant>
        <vt:lpwstr/>
      </vt:variant>
      <vt:variant>
        <vt:i4>126</vt:i4>
      </vt:variant>
      <vt:variant>
        <vt:i4>3</vt:i4>
      </vt:variant>
      <vt:variant>
        <vt:i4>0</vt:i4>
      </vt:variant>
      <vt:variant>
        <vt:i4>5</vt:i4>
      </vt:variant>
      <vt:variant>
        <vt:lpwstr>http://www.nevo.co.il/Law_word/law17/PROP-2910.pdf</vt:lpwstr>
      </vt:variant>
      <vt:variant>
        <vt:lpwstr/>
      </vt:variant>
      <vt:variant>
        <vt:i4>8060937</vt:i4>
      </vt:variant>
      <vt:variant>
        <vt:i4>0</vt:i4>
      </vt:variant>
      <vt:variant>
        <vt:i4>0</vt:i4>
      </vt:variant>
      <vt:variant>
        <vt:i4>5</vt:i4>
      </vt:variant>
      <vt:variant>
        <vt:lpwstr>http://www.nevo.co.il/Law_word/law14/LAW-1757.pdf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2023-06-05T19:01:00Z</dcterms:created>
  <dcterms:modified xsi:type="dcterms:W3CDTF">2023-06-05T19:01:00Z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0152</vt:lpwstr>
  </property>
  <property fmtid="{D5CDD505-2E9C-101B-9397-08002B2CF9AE}" pid="3" name="CHNAME">
    <vt:lpwstr>חינוך</vt:lpwstr>
  </property>
  <property fmtid="{D5CDD505-2E9C-101B-9397-08002B2CF9AE}" pid="4" name="LAWNAME">
    <vt:lpwstr>חוק השאלת ספרי לימוד, תשס"א-2000</vt:lpwstr>
  </property>
  <property fmtid="{D5CDD505-2E9C-101B-9397-08002B2CF9AE}" pid="5" name="LAWNUMBER">
    <vt:lpwstr>0054</vt:lpwstr>
  </property>
  <property fmtid="{D5CDD505-2E9C-101B-9397-08002B2CF9AE}" pid="6" name="TYPE">
    <vt:lpwstr>01</vt:lpwstr>
  </property>
  <property fmtid="{D5CDD505-2E9C-101B-9397-08002B2CF9AE}" pid="7" name="LINKK1">
    <vt:lpwstr>http://www.nevo.co.il/Law_word/law14/law-2256.pdf;‎רשומות – ספר חוקים#ס"ח תש"ע מס' ‏‏2256#מיום 29.7.2010#עמ' 650#תיקון מס' 5‏</vt:lpwstr>
  </property>
  <property fmtid="{D5CDD505-2E9C-101B-9397-08002B2CF9AE}" pid="8" name="LINKK2">
    <vt:lpwstr>http://www.nevo.co.il/Law_word/law14/law-2356.pdf;‎רשומות - ספר חוקים#ס"ח תשע"ב מס' 2356 ‏‏#מיום 14.5.2012 עמ' 389  – תיקון מס' 6‏</vt:lpwstr>
  </property>
  <property fmtid="{D5CDD505-2E9C-101B-9397-08002B2CF9AE}" pid="9" name="LINKK3">
    <vt:lpwstr>http://www.nevo.co.il/Law_word/law14/law-2427.pdf;‎רשומות - ספר חוקים#ס"ח תשע"ד מס' 2427 ‏‏#מיום 5.1.2014 עמ' 254  – תיקון מס' 7; ר' סעיפים 4, 5, 6 לענין תחילה, תחולה והוראת מעבר</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רשויות ומשפט מנהלי</vt:lpwstr>
  </property>
  <property fmtid="{D5CDD505-2E9C-101B-9397-08002B2CF9AE}" pid="23" name="NOSE21">
    <vt:lpwstr>חינוך</vt:lpwstr>
  </property>
  <property fmtid="{D5CDD505-2E9C-101B-9397-08002B2CF9AE}" pid="24" name="NOSE31">
    <vt:lpwstr>ספרי לימוד</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