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3931" w14:textId="77777777" w:rsidR="00B059CC" w:rsidRDefault="00B059CC" w:rsidP="00EF74E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יום </w:t>
      </w:r>
      <w:r w:rsidR="009A355F">
        <w:rPr>
          <w:rFonts w:cs="FrankRuehl" w:hint="cs"/>
          <w:sz w:val="32"/>
          <w:rtl/>
        </w:rPr>
        <w:t>ציון לאומי לתרומתה ולפועלה של העדה הדרוזית, תשע"ח-2018</w:t>
      </w:r>
    </w:p>
    <w:p w14:paraId="6A4ACC6A" w14:textId="77777777" w:rsidR="00EF74E6" w:rsidRPr="00EF74E6" w:rsidRDefault="00EF74E6" w:rsidP="00EF74E6">
      <w:pPr>
        <w:spacing w:line="320" w:lineRule="auto"/>
        <w:jc w:val="left"/>
        <w:rPr>
          <w:rFonts w:cs="FrankRuehl"/>
          <w:szCs w:val="26"/>
          <w:rtl/>
        </w:rPr>
      </w:pPr>
    </w:p>
    <w:p w14:paraId="5290E083" w14:textId="77777777" w:rsidR="00EF74E6" w:rsidRDefault="00EF74E6" w:rsidP="00EF74E6">
      <w:pPr>
        <w:spacing w:line="320" w:lineRule="auto"/>
        <w:jc w:val="left"/>
        <w:rPr>
          <w:rtl/>
        </w:rPr>
      </w:pPr>
    </w:p>
    <w:p w14:paraId="1B01F1E9" w14:textId="77777777" w:rsidR="00EF74E6" w:rsidRDefault="00EF74E6" w:rsidP="00EF74E6">
      <w:pPr>
        <w:spacing w:line="320" w:lineRule="auto"/>
        <w:jc w:val="left"/>
        <w:rPr>
          <w:rFonts w:cs="Miriam"/>
          <w:szCs w:val="22"/>
          <w:rtl/>
        </w:rPr>
      </w:pPr>
      <w:r w:rsidRPr="00EF74E6">
        <w:rPr>
          <w:rFonts w:cs="Miriam"/>
          <w:szCs w:val="22"/>
          <w:rtl/>
        </w:rPr>
        <w:t>רשויות ומשפט מנהלי</w:t>
      </w:r>
      <w:r w:rsidRPr="00EF74E6">
        <w:rPr>
          <w:rFonts w:cs="FrankRuehl"/>
          <w:szCs w:val="26"/>
          <w:rtl/>
        </w:rPr>
        <w:t xml:space="preserve"> – תרבות, פנאי ומועדים – יום הזיכרון</w:t>
      </w:r>
    </w:p>
    <w:p w14:paraId="34AA35D6" w14:textId="77777777" w:rsidR="00901F1C" w:rsidRPr="00B52EDD" w:rsidRDefault="00901F1C" w:rsidP="00901F1C">
      <w:pPr>
        <w:spacing w:line="320" w:lineRule="auto"/>
        <w:jc w:val="left"/>
        <w:rPr>
          <w:rFonts w:cs="Miriam" w:hint="cs"/>
          <w:szCs w:val="22"/>
          <w:rtl/>
        </w:rPr>
      </w:pPr>
      <w:r w:rsidRPr="00B52EDD">
        <w:rPr>
          <w:rFonts w:cs="Miriam"/>
          <w:szCs w:val="22"/>
          <w:rtl/>
        </w:rPr>
        <w:t>בטחון</w:t>
      </w:r>
      <w:r w:rsidRPr="00B52EDD">
        <w:rPr>
          <w:rFonts w:cs="FrankRuehl"/>
          <w:szCs w:val="26"/>
          <w:rtl/>
        </w:rPr>
        <w:t xml:space="preserve"> – צה"ל – שירות בטחון</w:t>
      </w:r>
    </w:p>
    <w:p w14:paraId="00E02372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5A44" w:rsidRPr="00E75A44" w14:paraId="0E654295" w14:textId="77777777" w:rsidTr="00E75A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BC7194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5E1834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מטרה</w:t>
            </w:r>
          </w:p>
        </w:tc>
        <w:tc>
          <w:tcPr>
            <w:tcW w:w="567" w:type="dxa"/>
          </w:tcPr>
          <w:p w14:paraId="25D35547" w14:textId="77777777" w:rsidR="00E75A44" w:rsidRPr="00E75A44" w:rsidRDefault="00E75A44" w:rsidP="00E75A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טרה" w:history="1">
              <w:r w:rsidRPr="00E75A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7B4079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5A44" w:rsidRPr="00E75A44" w14:paraId="0E7C5C37" w14:textId="77777777" w:rsidTr="00E75A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B7F70A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8D1B36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יום לאומי לעדה הדרוזית</w:t>
            </w:r>
          </w:p>
        </w:tc>
        <w:tc>
          <w:tcPr>
            <w:tcW w:w="567" w:type="dxa"/>
          </w:tcPr>
          <w:p w14:paraId="4159EBFD" w14:textId="77777777" w:rsidR="00E75A44" w:rsidRPr="00E75A44" w:rsidRDefault="00E75A44" w:rsidP="00E75A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ום לאומי לעדה הדרוזית" w:history="1">
              <w:r w:rsidRPr="00E75A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BF2F0A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5A44" w:rsidRPr="00E75A44" w14:paraId="3AC48654" w14:textId="77777777" w:rsidTr="00E75A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EA6BB1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3324A9A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קיום</w:t>
            </w:r>
          </w:p>
        </w:tc>
        <w:tc>
          <w:tcPr>
            <w:tcW w:w="567" w:type="dxa"/>
          </w:tcPr>
          <w:p w14:paraId="1B64E5F7" w14:textId="77777777" w:rsidR="00E75A44" w:rsidRPr="00E75A44" w:rsidRDefault="00E75A44" w:rsidP="00E75A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רכי קיום" w:history="1">
              <w:r w:rsidRPr="00E75A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D6FD6A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5A44" w:rsidRPr="00E75A44" w14:paraId="14F9F0E1" w14:textId="77777777" w:rsidTr="00E75A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620E8C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CD4D604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3C234A65" w14:textId="77777777" w:rsidR="00E75A44" w:rsidRPr="00E75A44" w:rsidRDefault="00E75A44" w:rsidP="00E75A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צוע ותקנות" w:history="1">
              <w:r w:rsidRPr="00E75A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9D0BF" w14:textId="77777777" w:rsidR="00E75A44" w:rsidRPr="00E75A44" w:rsidRDefault="00E75A44" w:rsidP="00E75A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9A91C6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</w:p>
    <w:p w14:paraId="6BD72EF2" w14:textId="77777777" w:rsidR="00B059CC" w:rsidRDefault="00B059CC" w:rsidP="00EF74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A355F">
        <w:rPr>
          <w:rFonts w:cs="FrankRuehl"/>
          <w:sz w:val="32"/>
          <w:rtl/>
        </w:rPr>
        <w:lastRenderedPageBreak/>
        <w:t xml:space="preserve">חוק יום </w:t>
      </w:r>
      <w:r w:rsidR="009A355F">
        <w:rPr>
          <w:rFonts w:cs="FrankRuehl" w:hint="cs"/>
          <w:sz w:val="32"/>
          <w:rtl/>
        </w:rPr>
        <w:t>ציון לאומי לתרומתה ולפועלה של העדה הדרוזית, תשע"ח-2018</w:t>
      </w:r>
      <w:r w:rsidR="002B0A7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30E7D6" w14:textId="77777777" w:rsidR="00B059CC" w:rsidRDefault="00B059CC" w:rsidP="002549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10E3F48">
          <v:rect id="_x0000_s1026" style="position:absolute;left:0;text-align:left;margin-left:464.5pt;margin-top:8.05pt;width:75.05pt;height:11.1pt;z-index:251656192" o:allowincell="f" filled="f" stroked="f" strokecolor="lime" strokeweight=".25pt">
            <v:textbox inset="0,0,0,0">
              <w:txbxContent>
                <w:p w14:paraId="1AC8D6FF" w14:textId="77777777" w:rsidR="00B059CC" w:rsidRDefault="009A355F" w:rsidP="002549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A355F">
        <w:rPr>
          <w:rStyle w:val="default"/>
          <w:rFonts w:cs="FrankRuehl" w:hint="cs"/>
          <w:rtl/>
        </w:rPr>
        <w:t>מטרת חוק זה לקבוע יום לאומי לציון פועלה של העדה הדרוזית ותרומתה למדינת ישראל בבניין הארץ, בחיזוק הביטחון ובעיצוב פני החברה הישראלית כחברה שוויונית ומגוונת.</w:t>
      </w:r>
    </w:p>
    <w:p w14:paraId="243AC234" w14:textId="77777777" w:rsidR="00B059CC" w:rsidRDefault="00B059CC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A9E5F10">
          <v:rect id="_x0000_s1027" style="position:absolute;left:0;text-align:left;margin-left:464.5pt;margin-top:8.05pt;width:75.05pt;height:20.6pt;z-index:251657216" o:allowincell="f" filled="f" stroked="f" strokecolor="lime" strokeweight=".25pt">
            <v:textbox inset="0,0,0,0">
              <w:txbxContent>
                <w:p w14:paraId="0270386B" w14:textId="77777777" w:rsidR="00B059CC" w:rsidRDefault="009A35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יום לאומי לעדה הדרוזית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9A355F">
        <w:rPr>
          <w:rStyle w:val="default"/>
          <w:rFonts w:cs="FrankRuehl" w:hint="cs"/>
          <w:rtl/>
        </w:rPr>
        <w:t>(א)</w:t>
      </w:r>
      <w:r w:rsidR="009A355F">
        <w:rPr>
          <w:rStyle w:val="default"/>
          <w:rFonts w:cs="FrankRuehl"/>
          <w:rtl/>
        </w:rPr>
        <w:tab/>
      </w:r>
      <w:r w:rsidR="009A355F">
        <w:rPr>
          <w:rStyle w:val="default"/>
          <w:rFonts w:cs="FrankRuehl" w:hint="cs"/>
          <w:rtl/>
        </w:rPr>
        <w:t xml:space="preserve">מדי שנה, ביום 1 במרס, היום שבו החל בשנת 1956 גיוס החובה של בני העדה הדרוזית לצבא הגנה לישראל, יקוים יום לאומי לציון פועלה של העדה הדרוזית ותרומתה למדינת ישראל (בחוק זה </w:t>
      </w:r>
      <w:r w:rsidR="009A355F">
        <w:rPr>
          <w:rStyle w:val="default"/>
          <w:rFonts w:cs="FrankRuehl"/>
          <w:rtl/>
        </w:rPr>
        <w:t>–</w:t>
      </w:r>
      <w:r w:rsidR="009A355F">
        <w:rPr>
          <w:rStyle w:val="default"/>
          <w:rFonts w:cs="FrankRuehl" w:hint="cs"/>
          <w:rtl/>
        </w:rPr>
        <w:t xml:space="preserve"> יום לאומי לעדה הדרוזית)</w:t>
      </w:r>
      <w:r>
        <w:rPr>
          <w:rStyle w:val="default"/>
          <w:rFonts w:cs="FrankRuehl" w:hint="cs"/>
          <w:rtl/>
        </w:rPr>
        <w:t>.</w:t>
      </w:r>
    </w:p>
    <w:p w14:paraId="7D3906F9" w14:textId="77777777" w:rsidR="009A355F" w:rsidRDefault="009A355F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 1 במרס ביום חג, מנוחה או שבתון, ביום זיכרון או ציון ממלכתי או ביום שלפני אחד הימים כאמור, יקוימו הפעילויות של היום הלאומי לעדה הדרוזית ביום ראשון בשבוע שלאחר מכן.</w:t>
      </w:r>
    </w:p>
    <w:p w14:paraId="0FCD869B" w14:textId="77777777" w:rsidR="00B059CC" w:rsidRDefault="00B059CC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8B19B3D">
          <v:rect id="_x0000_s1028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14:paraId="44BB2270" w14:textId="77777777" w:rsidR="00B059CC" w:rsidRDefault="009A35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דרכי קיום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9A355F">
        <w:rPr>
          <w:rStyle w:val="default"/>
          <w:rFonts w:cs="FrankRuehl" w:hint="cs"/>
          <w:rtl/>
        </w:rPr>
        <w:t>(א)</w:t>
      </w:r>
      <w:r w:rsidR="009A355F">
        <w:rPr>
          <w:rStyle w:val="default"/>
          <w:rFonts w:cs="FrankRuehl"/>
          <w:rtl/>
        </w:rPr>
        <w:tab/>
      </w:r>
      <w:r w:rsidR="009A355F">
        <w:rPr>
          <w:rStyle w:val="default"/>
          <w:rFonts w:cs="FrankRuehl" w:hint="cs"/>
          <w:rtl/>
        </w:rPr>
        <w:t>במחנות צה"ל יוקדש זמן ללימוד הנושאים הנוגעים למטרת חוק זה</w:t>
      </w:r>
      <w:r>
        <w:rPr>
          <w:rStyle w:val="default"/>
          <w:rFonts w:cs="FrankRuehl" w:hint="cs"/>
          <w:rtl/>
        </w:rPr>
        <w:t>.</w:t>
      </w:r>
    </w:p>
    <w:p w14:paraId="5AB19D6E" w14:textId="77777777" w:rsidR="009A355F" w:rsidRDefault="009A355F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יתקיים טקס מרכזי לרגל היום הלאומי לעדה הדרוזית; משרד הביטחון יהיה מופקד על עריכת הטקס.</w:t>
      </w:r>
    </w:p>
    <w:p w14:paraId="6AF17CD8" w14:textId="77777777" w:rsidR="009A355F" w:rsidRDefault="009A355F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הכנסת תקיים ישיבה ממלכתית לרגל היום הלאומי לעדה הדרוזית, במועד האמור בסעיף 2 או במועד סמוך לו.</w:t>
      </w:r>
    </w:p>
    <w:p w14:paraId="4D4F5C49" w14:textId="77777777" w:rsidR="009A355F" w:rsidRDefault="009A355F" w:rsidP="00DB0D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הנשיא יציין את היום הלאומי לעדה הדרוזית במועד האמור בסעיף 2 או במועד סמוך לו.</w:t>
      </w:r>
    </w:p>
    <w:p w14:paraId="7894330F" w14:textId="77777777" w:rsidR="009A355F" w:rsidRDefault="009A355F" w:rsidP="009A35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609D61DD">
          <v:rect id="_x0000_s1032" style="position:absolute;left:0;text-align:left;margin-left:464.5pt;margin-top:8.05pt;width:75.05pt;height:16.15pt;z-index:251659264" o:allowincell="f" filled="f" stroked="f" strokecolor="lime" strokeweight=".25pt">
            <v:textbox inset="0,0,0,0">
              <w:txbxContent>
                <w:p w14:paraId="55E4D0A4" w14:textId="77777777" w:rsidR="009A355F" w:rsidRDefault="009A355F" w:rsidP="009A35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שר הביטחון ממונה על ביצוע חוק זה, והוא רשאי להתקין תקנות לביצועו.</w:t>
      </w:r>
    </w:p>
    <w:p w14:paraId="6877BEC8" w14:textId="77777777" w:rsidR="002549F7" w:rsidRDefault="002549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DEF411" w14:textId="77777777" w:rsidR="002B0A7F" w:rsidRDefault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462238" w14:textId="77777777" w:rsidR="00B059CC" w:rsidRPr="002B0A7F" w:rsidRDefault="00B059CC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</w:r>
      <w:r w:rsidRPr="002B0A7F">
        <w:rPr>
          <w:rFonts w:cs="FrankRuehl"/>
          <w:sz w:val="26"/>
          <w:szCs w:val="26"/>
          <w:rtl/>
        </w:rPr>
        <w:tab/>
        <w:t>ב</w:t>
      </w:r>
      <w:r w:rsidRPr="002B0A7F">
        <w:rPr>
          <w:rFonts w:cs="FrankRuehl" w:hint="cs"/>
          <w:sz w:val="26"/>
          <w:szCs w:val="26"/>
          <w:rtl/>
        </w:rPr>
        <w:t>נימין נתניהו</w:t>
      </w:r>
      <w:r w:rsidR="00DB0DC3">
        <w:rPr>
          <w:rFonts w:cs="FrankRuehl" w:hint="cs"/>
          <w:sz w:val="26"/>
          <w:szCs w:val="26"/>
          <w:rtl/>
        </w:rPr>
        <w:tab/>
      </w:r>
      <w:r w:rsidRPr="002B0A7F">
        <w:rPr>
          <w:rFonts w:cs="FrankRuehl"/>
          <w:sz w:val="26"/>
          <w:szCs w:val="26"/>
          <w:rtl/>
        </w:rPr>
        <w:tab/>
      </w:r>
      <w:r w:rsidR="009A355F">
        <w:rPr>
          <w:rFonts w:cs="FrankRuehl" w:hint="cs"/>
          <w:sz w:val="26"/>
          <w:szCs w:val="26"/>
          <w:rtl/>
        </w:rPr>
        <w:t>אביגדור ליברמן</w:t>
      </w:r>
    </w:p>
    <w:p w14:paraId="059B835B" w14:textId="77777777" w:rsidR="00B059CC" w:rsidRDefault="00B059CC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 w:rsidR="00DB0DC3"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ab/>
      </w:r>
      <w:r w:rsidR="009A355F">
        <w:rPr>
          <w:rFonts w:cs="FrankRuehl" w:hint="cs"/>
          <w:sz w:val="22"/>
          <w:rtl/>
        </w:rPr>
        <w:t>שר הביטחון</w:t>
      </w:r>
    </w:p>
    <w:p w14:paraId="3A0AF8B3" w14:textId="77777777" w:rsidR="002B0A7F" w:rsidRPr="002B0A7F" w:rsidRDefault="002B0A7F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</w:r>
      <w:r w:rsidR="009A355F">
        <w:rPr>
          <w:rFonts w:cs="FrankRuehl" w:hint="cs"/>
          <w:sz w:val="26"/>
          <w:szCs w:val="26"/>
          <w:rtl/>
        </w:rPr>
        <w:t>ראובן ריבלין</w:t>
      </w:r>
      <w:r w:rsidR="00DB0DC3">
        <w:rPr>
          <w:rFonts w:cs="FrankRuehl" w:hint="cs"/>
          <w:sz w:val="26"/>
          <w:szCs w:val="26"/>
          <w:rtl/>
        </w:rPr>
        <w:tab/>
      </w:r>
      <w:r w:rsidR="00DB0DC3">
        <w:rPr>
          <w:rFonts w:cs="FrankRuehl" w:hint="cs"/>
          <w:sz w:val="26"/>
          <w:szCs w:val="26"/>
          <w:rtl/>
        </w:rPr>
        <w:tab/>
        <w:t>יולי יואל אדלשטיין</w:t>
      </w:r>
    </w:p>
    <w:p w14:paraId="51F3BF2C" w14:textId="77777777" w:rsidR="002B0A7F" w:rsidRDefault="002B0A7F" w:rsidP="00DB0DC3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 w:rsidR="00DB0DC3">
        <w:rPr>
          <w:rFonts w:cs="FrankRuehl" w:hint="cs"/>
          <w:sz w:val="22"/>
          <w:rtl/>
        </w:rPr>
        <w:tab/>
      </w:r>
      <w:r w:rsidR="00DB0DC3">
        <w:rPr>
          <w:rFonts w:cs="FrankRuehl" w:hint="cs"/>
          <w:sz w:val="22"/>
          <w:rtl/>
        </w:rPr>
        <w:tab/>
        <w:t>יושב ראש הכנסת</w:t>
      </w:r>
    </w:p>
    <w:p w14:paraId="0EF9D427" w14:textId="77777777" w:rsidR="002B0A7F" w:rsidRPr="002B0A7F" w:rsidRDefault="002B0A7F" w:rsidP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4C957E" w14:textId="77777777" w:rsidR="004F3EB9" w:rsidRDefault="004F3EB9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0FB487" w14:textId="77777777" w:rsidR="00E75A44" w:rsidRDefault="00E75A44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8D69E5" w14:textId="77777777" w:rsidR="00E75A44" w:rsidRDefault="00E75A44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2461A3" w14:textId="77777777" w:rsidR="00E75A44" w:rsidRDefault="00E75A44" w:rsidP="00E75A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C29656" w14:textId="77777777" w:rsidR="004F3EB9" w:rsidRPr="00E75A44" w:rsidRDefault="004F3EB9" w:rsidP="00E75A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F3EB9" w:rsidRPr="00E75A4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9BC3" w14:textId="77777777" w:rsidR="004133EC" w:rsidRDefault="004133EC">
      <w:r>
        <w:separator/>
      </w:r>
    </w:p>
  </w:endnote>
  <w:endnote w:type="continuationSeparator" w:id="0">
    <w:p w14:paraId="7C9DBD69" w14:textId="77777777" w:rsidR="004133EC" w:rsidRDefault="0041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F4C4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A1E6DC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224FE1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3EB9">
      <w:rPr>
        <w:rFonts w:cs="TopType Jerushalmi"/>
        <w:noProof/>
        <w:color w:val="000000"/>
        <w:sz w:val="14"/>
        <w:szCs w:val="14"/>
      </w:rPr>
      <w:t>Z:\000-law\yael\2014\2014-07-06-1\tav\501_049.doc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0329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5A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30076C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99A321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3EB9">
      <w:rPr>
        <w:rFonts w:cs="TopType Jerushalmi"/>
        <w:noProof/>
        <w:color w:val="000000"/>
        <w:sz w:val="14"/>
        <w:szCs w:val="14"/>
      </w:rPr>
      <w:t>Z:\000-law\yael\2014\2014-07-06-1\tav\501_049.doc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569F" w14:textId="77777777" w:rsidR="004133EC" w:rsidRDefault="004133EC" w:rsidP="002B0A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C9C820" w14:textId="77777777" w:rsidR="004133EC" w:rsidRDefault="004133EC">
      <w:r>
        <w:continuationSeparator/>
      </w:r>
    </w:p>
  </w:footnote>
  <w:footnote w:id="1">
    <w:p w14:paraId="5672D099" w14:textId="77777777" w:rsidR="009B27C7" w:rsidRPr="002B0A7F" w:rsidRDefault="002B0A7F" w:rsidP="009B27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B0A7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B27C7">
          <w:rPr>
            <w:rStyle w:val="Hyperlink"/>
            <w:rFonts w:cs="FrankRuehl" w:hint="cs"/>
            <w:rtl/>
          </w:rPr>
          <w:t>ס"ח תש</w:t>
        </w:r>
        <w:r w:rsidR="00EF74E6" w:rsidRPr="009B27C7">
          <w:rPr>
            <w:rStyle w:val="Hyperlink"/>
            <w:rFonts w:cs="FrankRuehl" w:hint="cs"/>
            <w:rtl/>
          </w:rPr>
          <w:t>ע"</w:t>
        </w:r>
        <w:r w:rsidR="009A355F" w:rsidRPr="009B27C7">
          <w:rPr>
            <w:rStyle w:val="Hyperlink"/>
            <w:rFonts w:cs="FrankRuehl" w:hint="cs"/>
            <w:rtl/>
          </w:rPr>
          <w:t>ח</w:t>
        </w:r>
        <w:r w:rsidRPr="009B27C7">
          <w:rPr>
            <w:rStyle w:val="Hyperlink"/>
            <w:rFonts w:cs="FrankRuehl" w:hint="cs"/>
            <w:rtl/>
          </w:rPr>
          <w:t xml:space="preserve"> מס' </w:t>
        </w:r>
        <w:r w:rsidR="009A355F" w:rsidRPr="009B27C7">
          <w:rPr>
            <w:rStyle w:val="Hyperlink"/>
            <w:rFonts w:cs="FrankRuehl" w:hint="cs"/>
            <w:rtl/>
          </w:rPr>
          <w:t>2721</w:t>
        </w:r>
      </w:hyperlink>
      <w:r>
        <w:rPr>
          <w:rFonts w:cs="FrankRuehl" w:hint="cs"/>
          <w:rtl/>
        </w:rPr>
        <w:t xml:space="preserve"> מיום </w:t>
      </w:r>
      <w:r w:rsidR="009A355F">
        <w:rPr>
          <w:rFonts w:cs="FrankRuehl" w:hint="cs"/>
          <w:rtl/>
        </w:rPr>
        <w:t>31.5.2018</w:t>
      </w:r>
      <w:r>
        <w:rPr>
          <w:rFonts w:cs="FrankRuehl" w:hint="cs"/>
          <w:rtl/>
        </w:rPr>
        <w:t xml:space="preserve"> עמ' </w:t>
      </w:r>
      <w:r w:rsidR="009A355F">
        <w:rPr>
          <w:rFonts w:cs="FrankRuehl" w:hint="cs"/>
          <w:rtl/>
        </w:rPr>
        <w:t>680</w:t>
      </w:r>
      <w:r>
        <w:rPr>
          <w:rFonts w:cs="FrankRuehl" w:hint="cs"/>
          <w:rtl/>
        </w:rPr>
        <w:t xml:space="preserve"> (</w:t>
      </w:r>
      <w:hyperlink r:id="rId2" w:history="1">
        <w:r w:rsidRPr="00EF74E6">
          <w:rPr>
            <w:rStyle w:val="Hyperlink"/>
            <w:rFonts w:cs="FrankRuehl" w:hint="cs"/>
            <w:rtl/>
          </w:rPr>
          <w:t xml:space="preserve">ה"ח </w:t>
        </w:r>
        <w:r w:rsidR="00EF74E6" w:rsidRPr="00EF74E6">
          <w:rPr>
            <w:rStyle w:val="Hyperlink"/>
            <w:rFonts w:cs="FrankRuehl" w:hint="cs"/>
            <w:rtl/>
          </w:rPr>
          <w:t>הכנסת תשע"</w:t>
        </w:r>
        <w:r w:rsidR="009A355F">
          <w:rPr>
            <w:rStyle w:val="Hyperlink"/>
            <w:rFonts w:cs="FrankRuehl" w:hint="cs"/>
            <w:rtl/>
          </w:rPr>
          <w:t>ח</w:t>
        </w:r>
        <w:r w:rsidRPr="00EF74E6">
          <w:rPr>
            <w:rStyle w:val="Hyperlink"/>
            <w:rFonts w:cs="FrankRuehl" w:hint="cs"/>
            <w:rtl/>
          </w:rPr>
          <w:t xml:space="preserve"> מס' </w:t>
        </w:r>
        <w:r w:rsidR="009A355F">
          <w:rPr>
            <w:rStyle w:val="Hyperlink"/>
            <w:rFonts w:cs="FrankRuehl" w:hint="cs"/>
            <w:rtl/>
          </w:rPr>
          <w:t>769</w:t>
        </w:r>
      </w:hyperlink>
      <w:r>
        <w:rPr>
          <w:rFonts w:cs="FrankRuehl" w:hint="cs"/>
          <w:rtl/>
        </w:rPr>
        <w:t xml:space="preserve"> עמ' </w:t>
      </w:r>
      <w:r w:rsidR="009A355F">
        <w:rPr>
          <w:rFonts w:cs="FrankRuehl" w:hint="cs"/>
          <w:rtl/>
        </w:rPr>
        <w:t>138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6D42" w14:textId="77777777" w:rsidR="00B059CC" w:rsidRDefault="00B059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הזיכרון ליצחק רבין, תשנ"ז–1997</w:t>
    </w:r>
  </w:p>
  <w:p w14:paraId="58B02DAE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D54898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365E" w14:textId="77777777" w:rsidR="00B059CC" w:rsidRDefault="00B059CC" w:rsidP="00EF74E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חוק יום </w:t>
    </w:r>
    <w:r w:rsidR="009A355F">
      <w:rPr>
        <w:rFonts w:hAnsi="FrankRuehl" w:cs="FrankRuehl" w:hint="cs"/>
        <w:color w:val="000000"/>
        <w:sz w:val="28"/>
        <w:szCs w:val="28"/>
        <w:rtl/>
      </w:rPr>
      <w:t>ציון לאומי לתרומתה ולפועלה של העדה הדרוזית, תשע"ח-2018</w:t>
    </w:r>
  </w:p>
  <w:p w14:paraId="1EEB68C0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1E54DB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CE6"/>
    <w:rsid w:val="00024B8B"/>
    <w:rsid w:val="002549F7"/>
    <w:rsid w:val="002B0A7F"/>
    <w:rsid w:val="004133EC"/>
    <w:rsid w:val="004476B9"/>
    <w:rsid w:val="004F3EB9"/>
    <w:rsid w:val="00545CE6"/>
    <w:rsid w:val="00737A0D"/>
    <w:rsid w:val="007D5119"/>
    <w:rsid w:val="00901F1C"/>
    <w:rsid w:val="009A355F"/>
    <w:rsid w:val="009B27C7"/>
    <w:rsid w:val="009D26C6"/>
    <w:rsid w:val="009F0F25"/>
    <w:rsid w:val="00AD7430"/>
    <w:rsid w:val="00B059CC"/>
    <w:rsid w:val="00C80732"/>
    <w:rsid w:val="00DB0DC3"/>
    <w:rsid w:val="00E75A44"/>
    <w:rsid w:val="00E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E8884C"/>
  <w15:chartTrackingRefBased/>
  <w15:docId w15:val="{4ADA1497-DFD9-4024-B056-1C9104BE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2B0A7F"/>
    <w:rPr>
      <w:sz w:val="20"/>
      <w:szCs w:val="20"/>
    </w:rPr>
  </w:style>
  <w:style w:type="character" w:styleId="a6">
    <w:name w:val="footnote reference"/>
    <w:semiHidden/>
    <w:rsid w:val="002B0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769.pdf" TargetMode="External"/><Relationship Id="rId1" Type="http://schemas.openxmlformats.org/officeDocument/2006/relationships/hyperlink" Target="http://www.nevo.co.il/law_word/law14/law-27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1800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3997724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http://www.nevo.co.il/Law_word/law16/knesset-769.pdf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http://www.nevo.co.il/law_word/law14/law-2721.pdf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תרבות</vt:lpwstr>
  </property>
  <property fmtid="{D5CDD505-2E9C-101B-9397-08002B2CF9AE}" pid="4" name="LAWNAME">
    <vt:lpwstr>חוק יום ציון לאומי לתרומתה ולפועלה של העדה הדרוזית, תשע"ח-2018</vt:lpwstr>
  </property>
  <property fmtid="{D5CDD505-2E9C-101B-9397-08002B2CF9AE}" pid="5" name="LAWNUMBER">
    <vt:lpwstr>0868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שירות בטחון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LINKK1">
    <vt:lpwstr>http://www.nevo.co.il/law_word/law14/law-2721.pdf;רשומות - ספר חוקים#פורסם ס"ח תשע"ח מס' 2721 #מיום 31.5.2018 עמ' 680</vt:lpwstr>
  </property>
</Properties>
</file>