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5B4" w:rsidRDefault="00AF2887">
      <w:pPr>
        <w:pStyle w:val="big-header"/>
        <w:ind w:left="0" w:right="1134"/>
        <w:rPr>
          <w:rFonts w:hint="cs"/>
          <w:rtl/>
        </w:rPr>
      </w:pPr>
      <w:r>
        <w:rPr>
          <w:rFonts w:hint="cs"/>
          <w:rtl/>
        </w:rPr>
        <w:t xml:space="preserve">חוק </w:t>
      </w:r>
      <w:r w:rsidR="00293C33">
        <w:rPr>
          <w:rFonts w:hint="cs"/>
          <w:rtl/>
        </w:rPr>
        <w:t>מענק הסתגלות מיוחד לבני 67 ומעלה</w:t>
      </w:r>
      <w:r>
        <w:rPr>
          <w:rFonts w:hint="cs"/>
          <w:rtl/>
        </w:rPr>
        <w:t xml:space="preserve"> (הוראת שעה </w:t>
      </w:r>
      <w:r>
        <w:rPr>
          <w:rtl/>
        </w:rPr>
        <w:t>–</w:t>
      </w:r>
      <w:r>
        <w:rPr>
          <w:rFonts w:hint="cs"/>
          <w:rtl/>
        </w:rPr>
        <w:t xml:space="preserve"> נגיף הקורונה החדש</w:t>
      </w:r>
      <w:r w:rsidR="00A024D1">
        <w:rPr>
          <w:rFonts w:hint="cs"/>
          <w:rtl/>
        </w:rPr>
        <w:t>), תש"ף-2020</w:t>
      </w:r>
    </w:p>
    <w:p w:rsidR="00767857" w:rsidRDefault="00767857" w:rsidP="00767857">
      <w:pPr>
        <w:spacing w:line="320" w:lineRule="auto"/>
        <w:jc w:val="left"/>
        <w:rPr>
          <w:rtl/>
        </w:rPr>
      </w:pPr>
    </w:p>
    <w:p w:rsidR="00293C33" w:rsidRDefault="00293C33" w:rsidP="00293C33">
      <w:pPr>
        <w:spacing w:line="320" w:lineRule="auto"/>
        <w:jc w:val="left"/>
        <w:rPr>
          <w:rFonts w:cs="Miriam"/>
          <w:szCs w:val="22"/>
          <w:rtl/>
        </w:rPr>
      </w:pPr>
      <w:r>
        <w:rPr>
          <w:rFonts w:cs="Miriam" w:hint="cs"/>
          <w:szCs w:val="22"/>
          <w:rtl/>
        </w:rPr>
        <w:t>בטחון</w:t>
      </w:r>
      <w:r w:rsidRPr="00767857">
        <w:rPr>
          <w:rFonts w:cs="FrankRuehl"/>
          <w:szCs w:val="26"/>
          <w:rtl/>
        </w:rPr>
        <w:t xml:space="preserve"> – </w:t>
      </w:r>
      <w:r>
        <w:rPr>
          <w:rFonts w:cs="FrankRuehl" w:hint="cs"/>
          <w:szCs w:val="26"/>
          <w:rtl/>
        </w:rPr>
        <w:t>שעת חירום</w:t>
      </w:r>
    </w:p>
    <w:p w:rsidR="00293C33" w:rsidRDefault="00293C33" w:rsidP="00293C33">
      <w:pPr>
        <w:spacing w:line="320" w:lineRule="auto"/>
        <w:jc w:val="left"/>
        <w:rPr>
          <w:rFonts w:cs="Miriam"/>
          <w:szCs w:val="22"/>
          <w:rtl/>
        </w:rPr>
      </w:pPr>
      <w:r w:rsidRPr="00767857">
        <w:rPr>
          <w:rFonts w:cs="Miriam"/>
          <w:szCs w:val="22"/>
          <w:rtl/>
        </w:rPr>
        <w:t>בריאות</w:t>
      </w:r>
      <w:r w:rsidRPr="00767857">
        <w:rPr>
          <w:rFonts w:cs="FrankRuehl"/>
          <w:szCs w:val="26"/>
          <w:rtl/>
        </w:rPr>
        <w:t xml:space="preserve"> – בריאות העם – מחלות</w:t>
      </w:r>
    </w:p>
    <w:p w:rsidR="00767857" w:rsidRDefault="00293C33" w:rsidP="00767857">
      <w:pPr>
        <w:spacing w:line="320" w:lineRule="auto"/>
        <w:jc w:val="left"/>
        <w:rPr>
          <w:rFonts w:cs="Miriam"/>
          <w:szCs w:val="22"/>
          <w:rtl/>
        </w:rPr>
      </w:pPr>
      <w:r>
        <w:rPr>
          <w:rFonts w:cs="Miriam" w:hint="cs"/>
          <w:szCs w:val="22"/>
          <w:rtl/>
        </w:rPr>
        <w:t>ביטוח</w:t>
      </w:r>
      <w:r w:rsidR="00767857" w:rsidRPr="00767857">
        <w:rPr>
          <w:rFonts w:cs="FrankRuehl"/>
          <w:szCs w:val="26"/>
          <w:rtl/>
        </w:rPr>
        <w:t xml:space="preserve"> – </w:t>
      </w:r>
      <w:r>
        <w:rPr>
          <w:rFonts w:cs="FrankRuehl" w:hint="cs"/>
          <w:szCs w:val="26"/>
          <w:rtl/>
        </w:rPr>
        <w:t>ביטוח לאומי</w:t>
      </w:r>
      <w:r w:rsidR="00767857" w:rsidRPr="00767857">
        <w:rPr>
          <w:rFonts w:cs="FrankRuehl"/>
          <w:szCs w:val="26"/>
          <w:rtl/>
        </w:rPr>
        <w:t xml:space="preserve"> – </w:t>
      </w:r>
      <w:r>
        <w:rPr>
          <w:rFonts w:cs="FrankRuehl" w:hint="cs"/>
          <w:szCs w:val="26"/>
          <w:rtl/>
        </w:rPr>
        <w:t>עבודה ואבטלה</w:t>
      </w:r>
    </w:p>
    <w:p w:rsidR="00C875B4" w:rsidRDefault="00C875B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1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הגדרות</w:t>
            </w:r>
          </w:p>
        </w:tc>
        <w:tc>
          <w:tcPr>
            <w:tcW w:w="567" w:type="dxa"/>
          </w:tcPr>
          <w:p w:rsidR="007623FB" w:rsidRPr="007623FB" w:rsidRDefault="007623FB" w:rsidP="007623FB">
            <w:pPr>
              <w:spacing w:line="240" w:lineRule="auto"/>
              <w:jc w:val="left"/>
              <w:rPr>
                <w:rStyle w:val="Hyperlink"/>
                <w:rtl/>
              </w:rPr>
            </w:pPr>
            <w:hyperlink w:anchor="Seif1" w:tooltip="הגדרות"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2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זכאות למענק הסתגלות מיוחד</w:t>
            </w:r>
          </w:p>
        </w:tc>
        <w:tc>
          <w:tcPr>
            <w:tcW w:w="567" w:type="dxa"/>
          </w:tcPr>
          <w:p w:rsidR="007623FB" w:rsidRPr="007623FB" w:rsidRDefault="007623FB" w:rsidP="007623FB">
            <w:pPr>
              <w:spacing w:line="240" w:lineRule="auto"/>
              <w:jc w:val="left"/>
              <w:rPr>
                <w:rStyle w:val="Hyperlink"/>
                <w:rtl/>
              </w:rPr>
            </w:pPr>
            <w:hyperlink w:anchor="Seif2" w:tooltip="זכאות למענק הסתגלות מיוחד"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3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מענק הסתגלות מיוחד בעד חודש מרס 2020</w:t>
            </w:r>
          </w:p>
        </w:tc>
        <w:tc>
          <w:tcPr>
            <w:tcW w:w="567" w:type="dxa"/>
          </w:tcPr>
          <w:p w:rsidR="007623FB" w:rsidRPr="007623FB" w:rsidRDefault="007623FB" w:rsidP="007623FB">
            <w:pPr>
              <w:spacing w:line="240" w:lineRule="auto"/>
              <w:jc w:val="left"/>
              <w:rPr>
                <w:rStyle w:val="Hyperlink"/>
                <w:rtl/>
              </w:rPr>
            </w:pPr>
            <w:hyperlink w:anchor="Seif3" w:tooltip="מענק הסתגלות מיוחד בעד חודש מרס 2020"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4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מענק הסתגלות מיוחד בעד חודש אפריל 2020</w:t>
            </w:r>
          </w:p>
        </w:tc>
        <w:tc>
          <w:tcPr>
            <w:tcW w:w="567" w:type="dxa"/>
          </w:tcPr>
          <w:p w:rsidR="007623FB" w:rsidRPr="007623FB" w:rsidRDefault="007623FB" w:rsidP="007623FB">
            <w:pPr>
              <w:spacing w:line="240" w:lineRule="auto"/>
              <w:jc w:val="left"/>
              <w:rPr>
                <w:rStyle w:val="Hyperlink"/>
                <w:rtl/>
              </w:rPr>
            </w:pPr>
            <w:hyperlink w:anchor="Seif4" w:tooltip="מענק הסתגלות מיוחד בעד חודש אפריל 2020"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5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מענק הסתגלות מיוחד בעד חודש מאי 2020</w:t>
            </w:r>
          </w:p>
        </w:tc>
        <w:tc>
          <w:tcPr>
            <w:tcW w:w="567" w:type="dxa"/>
          </w:tcPr>
          <w:p w:rsidR="007623FB" w:rsidRPr="007623FB" w:rsidRDefault="007623FB" w:rsidP="007623FB">
            <w:pPr>
              <w:spacing w:line="240" w:lineRule="auto"/>
              <w:jc w:val="left"/>
              <w:rPr>
                <w:rStyle w:val="Hyperlink"/>
                <w:rtl/>
              </w:rPr>
            </w:pPr>
            <w:hyperlink w:anchor="Seif8" w:tooltip="מענק הסתגלות מיוחד בעד חודש מאי 2020"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6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מענק הסתגלות מיוחד בעד חודש יוני 2020</w:t>
            </w:r>
          </w:p>
        </w:tc>
        <w:tc>
          <w:tcPr>
            <w:tcW w:w="567" w:type="dxa"/>
          </w:tcPr>
          <w:p w:rsidR="007623FB" w:rsidRPr="007623FB" w:rsidRDefault="007623FB" w:rsidP="007623FB">
            <w:pPr>
              <w:spacing w:line="240" w:lineRule="auto"/>
              <w:jc w:val="left"/>
              <w:rPr>
                <w:rStyle w:val="Hyperlink"/>
                <w:rtl/>
              </w:rPr>
            </w:pPr>
            <w:hyperlink w:anchor="Seif9" w:tooltip="מענק הסתגלות מיוחד בעד חודש יוני 2020"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7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מענק הסתגלות מיוחד בעד חודש יולי 2020</w:t>
            </w:r>
          </w:p>
        </w:tc>
        <w:tc>
          <w:tcPr>
            <w:tcW w:w="567" w:type="dxa"/>
          </w:tcPr>
          <w:p w:rsidR="007623FB" w:rsidRPr="007623FB" w:rsidRDefault="007623FB" w:rsidP="007623FB">
            <w:pPr>
              <w:spacing w:line="240" w:lineRule="auto"/>
              <w:jc w:val="left"/>
              <w:rPr>
                <w:rStyle w:val="Hyperlink"/>
                <w:rtl/>
              </w:rPr>
            </w:pPr>
            <w:hyperlink w:anchor="Seif10" w:tooltip="מענק הסתגלות מיוחד בעד חודש יולי 2020"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8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מענק הסתגלות מיוחד בעד חודשים אוגוסט 2020 עד יוני 2021</w:t>
            </w:r>
          </w:p>
        </w:tc>
        <w:tc>
          <w:tcPr>
            <w:tcW w:w="567" w:type="dxa"/>
          </w:tcPr>
          <w:p w:rsidR="007623FB" w:rsidRPr="007623FB" w:rsidRDefault="007623FB" w:rsidP="007623FB">
            <w:pPr>
              <w:spacing w:line="240" w:lineRule="auto"/>
              <w:jc w:val="left"/>
              <w:rPr>
                <w:rStyle w:val="Hyperlink"/>
                <w:rtl/>
              </w:rPr>
            </w:pPr>
            <w:hyperlink w:anchor="Seif11" w:tooltip="מענק הסתגלות מיוחד בעד חודשים אוגוסט 2020 עד יוני 2021"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8א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מענק הסתגלות מיוחד בעד חודשים יולי עד ספטמבר 2021</w:t>
            </w:r>
          </w:p>
        </w:tc>
        <w:tc>
          <w:tcPr>
            <w:tcW w:w="567" w:type="dxa"/>
          </w:tcPr>
          <w:p w:rsidR="007623FB" w:rsidRPr="007623FB" w:rsidRDefault="007623FB" w:rsidP="007623FB">
            <w:pPr>
              <w:spacing w:line="240" w:lineRule="auto"/>
              <w:jc w:val="left"/>
              <w:rPr>
                <w:rStyle w:val="Hyperlink"/>
                <w:rtl/>
              </w:rPr>
            </w:pPr>
            <w:hyperlink w:anchor="Seif17" w:tooltip="מענק הסתגלות מיוחד בעד חודשים יולי עד ספטמבר 2021"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9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בקשה למענק הסתגלות מיוחד</w:t>
            </w:r>
          </w:p>
        </w:tc>
        <w:tc>
          <w:tcPr>
            <w:tcW w:w="567" w:type="dxa"/>
          </w:tcPr>
          <w:p w:rsidR="007623FB" w:rsidRPr="007623FB" w:rsidRDefault="007623FB" w:rsidP="007623FB">
            <w:pPr>
              <w:spacing w:line="240" w:lineRule="auto"/>
              <w:jc w:val="left"/>
              <w:rPr>
                <w:rStyle w:val="Hyperlink"/>
                <w:rtl/>
              </w:rPr>
            </w:pPr>
            <w:hyperlink w:anchor="Seif5" w:tooltip="בקשה למענק הסתגלות מיוחד"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10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המועד האחרון להגשת בקשה למענק</w:t>
            </w:r>
          </w:p>
        </w:tc>
        <w:tc>
          <w:tcPr>
            <w:tcW w:w="567" w:type="dxa"/>
          </w:tcPr>
          <w:p w:rsidR="007623FB" w:rsidRPr="007623FB" w:rsidRDefault="007623FB" w:rsidP="007623FB">
            <w:pPr>
              <w:spacing w:line="240" w:lineRule="auto"/>
              <w:jc w:val="left"/>
              <w:rPr>
                <w:rStyle w:val="Hyperlink"/>
                <w:rtl/>
              </w:rPr>
            </w:pPr>
            <w:hyperlink w:anchor="Seif6" w:tooltip="המועד האחרון להגשת בקשה למענק"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11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תשלום המענק</w:t>
            </w:r>
          </w:p>
        </w:tc>
        <w:tc>
          <w:tcPr>
            <w:tcW w:w="567" w:type="dxa"/>
          </w:tcPr>
          <w:p w:rsidR="007623FB" w:rsidRPr="007623FB" w:rsidRDefault="007623FB" w:rsidP="007623FB">
            <w:pPr>
              <w:spacing w:line="240" w:lineRule="auto"/>
              <w:jc w:val="left"/>
              <w:rPr>
                <w:rStyle w:val="Hyperlink"/>
                <w:rtl/>
              </w:rPr>
            </w:pPr>
            <w:hyperlink w:anchor="Seif12" w:tooltip="תשלום המענק"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12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שמירת זכאות</w:t>
            </w:r>
          </w:p>
        </w:tc>
        <w:tc>
          <w:tcPr>
            <w:tcW w:w="567" w:type="dxa"/>
          </w:tcPr>
          <w:p w:rsidR="007623FB" w:rsidRPr="007623FB" w:rsidRDefault="007623FB" w:rsidP="007623FB">
            <w:pPr>
              <w:spacing w:line="240" w:lineRule="auto"/>
              <w:jc w:val="left"/>
              <w:rPr>
                <w:rStyle w:val="Hyperlink"/>
                <w:rtl/>
              </w:rPr>
            </w:pPr>
            <w:hyperlink w:anchor="Seif7" w:tooltip="שמירת זכאות"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12א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סמכות שיפוט</w:t>
            </w:r>
          </w:p>
        </w:tc>
        <w:tc>
          <w:tcPr>
            <w:tcW w:w="567" w:type="dxa"/>
          </w:tcPr>
          <w:p w:rsidR="007623FB" w:rsidRPr="007623FB" w:rsidRDefault="007623FB" w:rsidP="007623FB">
            <w:pPr>
              <w:spacing w:line="240" w:lineRule="auto"/>
              <w:jc w:val="left"/>
              <w:rPr>
                <w:rStyle w:val="Hyperlink"/>
                <w:rtl/>
              </w:rPr>
            </w:pPr>
            <w:hyperlink w:anchor="Seif16" w:tooltip="סמכות שיפוט"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13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ביצוע</w:t>
            </w:r>
          </w:p>
        </w:tc>
        <w:tc>
          <w:tcPr>
            <w:tcW w:w="567" w:type="dxa"/>
          </w:tcPr>
          <w:p w:rsidR="007623FB" w:rsidRPr="007623FB" w:rsidRDefault="007623FB" w:rsidP="007623FB">
            <w:pPr>
              <w:spacing w:line="240" w:lineRule="auto"/>
              <w:jc w:val="left"/>
              <w:rPr>
                <w:rStyle w:val="Hyperlink"/>
                <w:rtl/>
              </w:rPr>
            </w:pPr>
            <w:hyperlink w:anchor="Seif13" w:tooltip="ביצוע"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14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תיקון חוק הביטוח הלאומי   מס' 215   הוראת שעה</w:t>
            </w:r>
          </w:p>
        </w:tc>
        <w:tc>
          <w:tcPr>
            <w:tcW w:w="567" w:type="dxa"/>
          </w:tcPr>
          <w:p w:rsidR="007623FB" w:rsidRPr="007623FB" w:rsidRDefault="007623FB" w:rsidP="007623FB">
            <w:pPr>
              <w:spacing w:line="240" w:lineRule="auto"/>
              <w:jc w:val="left"/>
              <w:rPr>
                <w:rStyle w:val="Hyperlink"/>
                <w:rtl/>
              </w:rPr>
            </w:pPr>
            <w:hyperlink w:anchor="Seif14" w:tooltip="תיקון חוק הביטוח הלאומי   מס 215   הוראת שעה"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623FB" w:rsidRPr="007623FB" w:rsidTr="007623FB">
        <w:tblPrEx>
          <w:tblCellMar>
            <w:top w:w="0" w:type="dxa"/>
            <w:bottom w:w="0" w:type="dxa"/>
          </w:tblCellMar>
        </w:tblPrEx>
        <w:tc>
          <w:tcPr>
            <w:tcW w:w="1247" w:type="dxa"/>
          </w:tcPr>
          <w:p w:rsidR="007623FB" w:rsidRPr="007623FB" w:rsidRDefault="007623FB" w:rsidP="007623FB">
            <w:pPr>
              <w:spacing w:line="240" w:lineRule="auto"/>
              <w:jc w:val="left"/>
              <w:rPr>
                <w:rFonts w:cs="Frankruhel"/>
                <w:sz w:val="24"/>
                <w:rtl/>
              </w:rPr>
            </w:pPr>
            <w:r>
              <w:rPr>
                <w:rFonts w:cs="Times New Roman"/>
                <w:sz w:val="24"/>
                <w:rtl/>
              </w:rPr>
              <w:t xml:space="preserve">סעיף 15 </w:t>
            </w:r>
          </w:p>
        </w:tc>
        <w:tc>
          <w:tcPr>
            <w:tcW w:w="5669" w:type="dxa"/>
          </w:tcPr>
          <w:p w:rsidR="007623FB" w:rsidRPr="007623FB" w:rsidRDefault="007623FB" w:rsidP="007623FB">
            <w:pPr>
              <w:spacing w:line="240" w:lineRule="auto"/>
              <w:jc w:val="left"/>
              <w:rPr>
                <w:rFonts w:cs="Frankruhel"/>
                <w:sz w:val="24"/>
                <w:rtl/>
              </w:rPr>
            </w:pPr>
            <w:r>
              <w:rPr>
                <w:rFonts w:cs="Times New Roman"/>
                <w:sz w:val="24"/>
                <w:rtl/>
              </w:rPr>
              <w:t>הוראת מעבר</w:t>
            </w:r>
          </w:p>
        </w:tc>
        <w:tc>
          <w:tcPr>
            <w:tcW w:w="567" w:type="dxa"/>
          </w:tcPr>
          <w:p w:rsidR="007623FB" w:rsidRPr="007623FB" w:rsidRDefault="007623FB" w:rsidP="007623FB">
            <w:pPr>
              <w:spacing w:line="240" w:lineRule="auto"/>
              <w:jc w:val="left"/>
              <w:rPr>
                <w:rStyle w:val="Hyperlink"/>
                <w:rtl/>
              </w:rPr>
            </w:pPr>
            <w:hyperlink w:anchor="Seif15" w:tooltip="הוראת מעבר" w:history="1">
              <w:r w:rsidRPr="007623FB">
                <w:rPr>
                  <w:rStyle w:val="Hyperlink"/>
                </w:rPr>
                <w:t>Go</w:t>
              </w:r>
            </w:hyperlink>
          </w:p>
        </w:tc>
        <w:tc>
          <w:tcPr>
            <w:tcW w:w="850" w:type="dxa"/>
          </w:tcPr>
          <w:p w:rsidR="007623FB" w:rsidRPr="007623FB" w:rsidRDefault="007623FB" w:rsidP="007623F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C875B4" w:rsidRDefault="00C875B4">
      <w:pPr>
        <w:pStyle w:val="big-header"/>
        <w:ind w:left="0" w:right="1134"/>
        <w:rPr>
          <w:rtl/>
        </w:rPr>
      </w:pPr>
    </w:p>
    <w:p w:rsidR="00C875B4" w:rsidRDefault="00C875B4" w:rsidP="00767857">
      <w:pPr>
        <w:pStyle w:val="big-header"/>
        <w:ind w:left="0" w:right="1134"/>
        <w:rPr>
          <w:rStyle w:val="default"/>
          <w:rFonts w:cs="FrankRuehl" w:hint="cs"/>
          <w:rtl/>
        </w:rPr>
      </w:pPr>
      <w:r>
        <w:rPr>
          <w:rtl/>
        </w:rPr>
        <w:br w:type="page"/>
      </w:r>
      <w:r w:rsidR="00767857">
        <w:rPr>
          <w:rtl/>
        </w:rPr>
        <w:lastRenderedPageBreak/>
        <w:t xml:space="preserve"> </w:t>
      </w:r>
      <w:r w:rsidR="00AF2887">
        <w:rPr>
          <w:rFonts w:hint="cs"/>
          <w:rtl/>
        </w:rPr>
        <w:t xml:space="preserve">חוק מענק הסתגלות מיוחד לבני 67 ומעלה (הוראת שעה </w:t>
      </w:r>
      <w:r w:rsidR="00AF2887">
        <w:rPr>
          <w:rtl/>
        </w:rPr>
        <w:t>–</w:t>
      </w:r>
      <w:r w:rsidR="00AF2887">
        <w:rPr>
          <w:rFonts w:hint="cs"/>
          <w:rtl/>
        </w:rPr>
        <w:t xml:space="preserve"> נגיף הקורונה החדש), תש"ף-2020</w:t>
      </w:r>
      <w:r>
        <w:rPr>
          <w:rStyle w:val="default"/>
          <w:rtl/>
        </w:rPr>
        <w:footnoteReference w:customMarkFollows="1" w:id="1"/>
        <w:t>*</w:t>
      </w:r>
    </w:p>
    <w:p w:rsidR="00C875B4" w:rsidRDefault="00C875B4">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5.5pt;z-index:251645440" o:allowincell="f" filled="f" stroked="f" strokecolor="lime" strokeweight=".25pt">
            <v:textbox inset="0,0,0,0">
              <w:txbxContent>
                <w:p w:rsidR="00C875B4" w:rsidRDefault="00C875B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sidR="00AF2887">
        <w:rPr>
          <w:rStyle w:val="default"/>
          <w:rFonts w:cs="FrankRuehl" w:hint="cs"/>
          <w:rtl/>
        </w:rPr>
        <w:t>בחוק זה</w:t>
      </w:r>
      <w:r w:rsidR="00293C33">
        <w:rPr>
          <w:rStyle w:val="default"/>
          <w:rFonts w:cs="FrankRuehl" w:hint="cs"/>
          <w:rtl/>
        </w:rPr>
        <w:t xml:space="preserve"> </w:t>
      </w:r>
      <w:r w:rsidR="00293C33">
        <w:rPr>
          <w:rStyle w:val="default"/>
          <w:rFonts w:cs="FrankRuehl"/>
          <w:rtl/>
        </w:rPr>
        <w:t>–</w:t>
      </w:r>
    </w:p>
    <w:p w:rsidR="00293C33" w:rsidRDefault="00293C3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w:t>
      </w:r>
      <w:r>
        <w:rPr>
          <w:rStyle w:val="default"/>
          <w:rFonts w:cs="FrankRuehl"/>
          <w:rtl/>
        </w:rPr>
        <w:t>–</w:t>
      </w:r>
      <w:r>
        <w:rPr>
          <w:rStyle w:val="default"/>
          <w:rFonts w:cs="FrankRuehl" w:hint="cs"/>
          <w:rtl/>
        </w:rPr>
        <w:t xml:space="preserve"> הכנסה מקצבת פרישה כהגדרתה בסעיף 175(ד) לחוק הביטוח הלאומי;</w:t>
      </w:r>
    </w:p>
    <w:p w:rsidR="00AC4E27" w:rsidRPr="00AC4E27" w:rsidRDefault="00AC4E27" w:rsidP="00AC4E27">
      <w:pPr>
        <w:pStyle w:val="P00"/>
        <w:spacing w:before="72"/>
        <w:ind w:left="0" w:right="1134"/>
        <w:rPr>
          <w:rStyle w:val="default"/>
          <w:rFonts w:cs="FrankRuehl" w:hint="cs"/>
          <w:rtl/>
        </w:rPr>
      </w:pPr>
      <w:r w:rsidRPr="00AC4E27">
        <w:rPr>
          <w:rStyle w:val="default"/>
          <w:rFonts w:cs="FrankRuehl"/>
        </w:rPr>
        <w:pict>
          <v:rect id="_x0000_s1046" style="position:absolute;left:0;text-align:left;margin-left:464.35pt;margin-top:7.1pt;width:75.05pt;height:22.45pt;z-index:251660800" o:allowincell="f" filled="f" stroked="f" strokecolor="lime" strokeweight=".25pt">
            <v:textbox inset="0,0,0,0">
              <w:txbxContent>
                <w:p w:rsidR="00AC4E27" w:rsidRDefault="00AC4E27" w:rsidP="00AC4E27">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תש"ף-2020</w:t>
                  </w:r>
                </w:p>
              </w:txbxContent>
            </v:textbox>
            <w10:anchorlock/>
          </v:rect>
        </w:pict>
      </w:r>
      <w:r w:rsidRPr="00AC4E27">
        <w:rPr>
          <w:rStyle w:val="default"/>
          <w:rFonts w:cs="FrankRuehl"/>
          <w:rtl/>
        </w:rPr>
        <w:tab/>
        <w:t>"</w:t>
      </w:r>
      <w:r>
        <w:rPr>
          <w:rStyle w:val="default"/>
          <w:rFonts w:cs="FrankRuehl" w:hint="cs"/>
          <w:rtl/>
        </w:rPr>
        <w:t xml:space="preserve">הפסקת העסקה" </w:t>
      </w:r>
      <w:r>
        <w:rPr>
          <w:rStyle w:val="default"/>
          <w:rFonts w:cs="FrankRuehl"/>
          <w:rtl/>
        </w:rPr>
        <w:t>–</w:t>
      </w:r>
      <w:r>
        <w:rPr>
          <w:rStyle w:val="default"/>
          <w:rFonts w:cs="FrankRuehl" w:hint="cs"/>
          <w:rtl/>
        </w:rPr>
        <w:t xml:space="preserve"> הפסקת העסקה כאמור בסעיף 2(1)(ג);</w:t>
      </w:r>
    </w:p>
    <w:p w:rsidR="00AC4E27" w:rsidRPr="008F25F5" w:rsidRDefault="00AC4E27" w:rsidP="00AC4E27">
      <w:pPr>
        <w:pStyle w:val="P00"/>
        <w:spacing w:before="0"/>
        <w:ind w:left="0" w:right="1134"/>
        <w:rPr>
          <w:rStyle w:val="default"/>
          <w:rFonts w:ascii="FrankRuehl" w:hAnsi="FrankRuehl" w:cs="FrankRuehl"/>
          <w:vanish/>
          <w:color w:val="FF0000"/>
          <w:szCs w:val="20"/>
          <w:shd w:val="clear" w:color="auto" w:fill="FFFF99"/>
          <w:rtl/>
        </w:rPr>
      </w:pPr>
      <w:bookmarkStart w:id="2" w:name="Rov17"/>
      <w:r w:rsidRPr="008F25F5">
        <w:rPr>
          <w:rStyle w:val="default"/>
          <w:rFonts w:ascii="FrankRuehl" w:hAnsi="FrankRuehl" w:cs="FrankRuehl"/>
          <w:vanish/>
          <w:color w:val="FF0000"/>
          <w:szCs w:val="20"/>
          <w:shd w:val="clear" w:color="auto" w:fill="FFFF99"/>
          <w:rtl/>
        </w:rPr>
        <w:t>מיום 29.7.2020</w:t>
      </w:r>
    </w:p>
    <w:p w:rsidR="00AC4E27" w:rsidRPr="008F25F5" w:rsidRDefault="00AC4E27" w:rsidP="00AC4E27">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8F25F5">
        <w:rPr>
          <w:rStyle w:val="default"/>
          <w:rFonts w:ascii="FrankRuehl" w:hAnsi="FrankRuehl" w:cs="FrankRuehl" w:hint="cs"/>
          <w:b/>
          <w:bCs/>
          <w:vanish/>
          <w:szCs w:val="20"/>
          <w:shd w:val="clear" w:color="auto" w:fill="FFFF99"/>
          <w:rtl/>
        </w:rPr>
        <w:t>תיקון מס' 1</w:t>
      </w:r>
    </w:p>
    <w:p w:rsidR="00AC4E27" w:rsidRPr="008F25F5" w:rsidRDefault="00AC4E27" w:rsidP="00AC4E27">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6" w:history="1">
        <w:r w:rsidRPr="008F25F5">
          <w:rPr>
            <w:rStyle w:val="Hyperlink"/>
            <w:rFonts w:ascii="FrankRuehl" w:hAnsi="FrankRuehl" w:cs="FrankRuehl"/>
            <w:vanish/>
            <w:szCs w:val="20"/>
            <w:shd w:val="clear" w:color="auto" w:fill="FFFF99"/>
            <w:rtl/>
          </w:rPr>
          <w:t>ס"ח תש"ף מס' 2835</w:t>
        </w:r>
      </w:hyperlink>
      <w:r w:rsidRPr="008F25F5">
        <w:rPr>
          <w:rStyle w:val="default"/>
          <w:rFonts w:ascii="FrankRuehl" w:hAnsi="FrankRuehl" w:cs="FrankRuehl"/>
          <w:vanish/>
          <w:szCs w:val="20"/>
          <w:shd w:val="clear" w:color="auto" w:fill="FFFF99"/>
          <w:rtl/>
        </w:rPr>
        <w:t xml:space="preserve"> מיום 29.7.2020 עמ' 300 (</w:t>
      </w:r>
      <w:hyperlink r:id="rId7" w:history="1">
        <w:r w:rsidRPr="008F25F5">
          <w:rPr>
            <w:rStyle w:val="Hyperlink"/>
            <w:rFonts w:ascii="FrankRuehl" w:hAnsi="FrankRuehl" w:cs="FrankRuehl"/>
            <w:vanish/>
            <w:szCs w:val="20"/>
            <w:shd w:val="clear" w:color="auto" w:fill="FFFF99"/>
            <w:rtl/>
          </w:rPr>
          <w:t>ה"ח 1341</w:t>
        </w:r>
      </w:hyperlink>
      <w:r w:rsidRPr="008F25F5">
        <w:rPr>
          <w:rStyle w:val="default"/>
          <w:rFonts w:ascii="FrankRuehl" w:hAnsi="FrankRuehl" w:cs="FrankRuehl"/>
          <w:vanish/>
          <w:szCs w:val="20"/>
          <w:shd w:val="clear" w:color="auto" w:fill="FFFF99"/>
          <w:rtl/>
        </w:rPr>
        <w:t>)</w:t>
      </w:r>
    </w:p>
    <w:p w:rsidR="00AC4E27" w:rsidRPr="00AC4E27" w:rsidRDefault="00AC4E27" w:rsidP="00AC4E27">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8F25F5">
        <w:rPr>
          <w:rStyle w:val="default"/>
          <w:rFonts w:ascii="FrankRuehl" w:hAnsi="FrankRuehl" w:cs="FrankRuehl" w:hint="cs"/>
          <w:b/>
          <w:bCs/>
          <w:vanish/>
          <w:szCs w:val="20"/>
          <w:shd w:val="clear" w:color="auto" w:fill="FFFF99"/>
          <w:rtl/>
        </w:rPr>
        <w:t>הוספת הגדרת "הפסקת העסקה"</w:t>
      </w:r>
      <w:bookmarkEnd w:id="2"/>
    </w:p>
    <w:p w:rsidR="00293C33" w:rsidRDefault="00293C3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הביטוח הלאומי" </w:t>
      </w:r>
      <w:r>
        <w:rPr>
          <w:rStyle w:val="default"/>
          <w:rFonts w:cs="FrankRuehl"/>
          <w:rtl/>
        </w:rPr>
        <w:t>–</w:t>
      </w:r>
      <w:r>
        <w:rPr>
          <w:rStyle w:val="default"/>
          <w:rFonts w:cs="FrankRuehl" w:hint="cs"/>
          <w:rtl/>
        </w:rPr>
        <w:t xml:space="preserve"> חוק הביטוח הלאומי [נוסח משולב], התשנ"ה-1995</w:t>
      </w:r>
      <w:r w:rsidR="00AC4E27">
        <w:rPr>
          <w:rStyle w:val="default"/>
          <w:rFonts w:cs="FrankRuehl" w:hint="cs"/>
          <w:rtl/>
        </w:rPr>
        <w:t>;</w:t>
      </w:r>
    </w:p>
    <w:p w:rsidR="00AC4E27" w:rsidRPr="00AC4E27" w:rsidRDefault="00AC4E27" w:rsidP="00AC4E27">
      <w:pPr>
        <w:pStyle w:val="P00"/>
        <w:spacing w:before="72"/>
        <w:ind w:left="0" w:right="1134"/>
        <w:rPr>
          <w:rStyle w:val="default"/>
          <w:rFonts w:cs="FrankRuehl" w:hint="cs"/>
          <w:rtl/>
        </w:rPr>
      </w:pPr>
      <w:r w:rsidRPr="00AC4E27">
        <w:rPr>
          <w:rStyle w:val="default"/>
          <w:rFonts w:cs="FrankRuehl"/>
        </w:rPr>
        <w:pict>
          <v:rect id="_x0000_s1047" style="position:absolute;left:0;text-align:left;margin-left:464.35pt;margin-top:7.1pt;width:75.05pt;height:22.45pt;z-index:251661824" o:allowincell="f" filled="f" stroked="f" strokecolor="lime" strokeweight=".25pt">
            <v:textbox inset="0,0,0,0">
              <w:txbxContent>
                <w:p w:rsidR="00AC4E27" w:rsidRDefault="00AC4E27" w:rsidP="00AC4E27">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תש"ף-2020</w:t>
                  </w:r>
                </w:p>
              </w:txbxContent>
            </v:textbox>
            <w10:anchorlock/>
          </v:rect>
        </w:pict>
      </w:r>
      <w:r w:rsidRPr="00AC4E27">
        <w:rPr>
          <w:rStyle w:val="default"/>
          <w:rFonts w:cs="FrankRuehl"/>
          <w:rtl/>
        </w:rPr>
        <w:tab/>
        <w:t>"</w:t>
      </w:r>
      <w:r>
        <w:rPr>
          <w:rStyle w:val="default"/>
          <w:rFonts w:cs="FrankRuehl" w:hint="cs"/>
          <w:rtl/>
        </w:rPr>
        <w:t xml:space="preserve">שיעור הבלתי מועסקים החודשי בתקופת הקורונה" </w:t>
      </w:r>
      <w:r>
        <w:rPr>
          <w:rStyle w:val="default"/>
          <w:rFonts w:cs="FrankRuehl"/>
          <w:rtl/>
        </w:rPr>
        <w:t>–</w:t>
      </w:r>
      <w:r>
        <w:rPr>
          <w:rStyle w:val="default"/>
          <w:rFonts w:cs="FrankRuehl" w:hint="cs"/>
          <w:rtl/>
        </w:rPr>
        <w:t xml:space="preserve"> מספר הבלתי מועסקים בתוספת מספר המועסקים הנעדרים זמנית מעבודה כל השבוע בגלל סיבות הקשורות בנגיף הקורונה, מתוך כוח העבודה, לפי הפרסום החודשי בירחון סקר כוח אדם של הלשכה המרכזית לסטטיסטיקה;</w:t>
      </w:r>
    </w:p>
    <w:p w:rsidR="00AC4E27" w:rsidRPr="008F25F5" w:rsidRDefault="00AC4E27" w:rsidP="00AC4E27">
      <w:pPr>
        <w:pStyle w:val="P00"/>
        <w:spacing w:before="0"/>
        <w:ind w:left="0" w:right="1134"/>
        <w:rPr>
          <w:rStyle w:val="default"/>
          <w:rFonts w:ascii="FrankRuehl" w:hAnsi="FrankRuehl" w:cs="FrankRuehl"/>
          <w:vanish/>
          <w:color w:val="FF0000"/>
          <w:szCs w:val="20"/>
          <w:shd w:val="clear" w:color="auto" w:fill="FFFF99"/>
          <w:rtl/>
        </w:rPr>
      </w:pPr>
      <w:bookmarkStart w:id="3" w:name="Rov18"/>
      <w:r w:rsidRPr="008F25F5">
        <w:rPr>
          <w:rStyle w:val="default"/>
          <w:rFonts w:ascii="FrankRuehl" w:hAnsi="FrankRuehl" w:cs="FrankRuehl"/>
          <w:vanish/>
          <w:color w:val="FF0000"/>
          <w:szCs w:val="20"/>
          <w:shd w:val="clear" w:color="auto" w:fill="FFFF99"/>
          <w:rtl/>
        </w:rPr>
        <w:t>מיום 29.7.2020</w:t>
      </w:r>
    </w:p>
    <w:p w:rsidR="00AC4E27" w:rsidRPr="008F25F5" w:rsidRDefault="00AC4E27" w:rsidP="00AC4E27">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8F25F5">
        <w:rPr>
          <w:rStyle w:val="default"/>
          <w:rFonts w:ascii="FrankRuehl" w:hAnsi="FrankRuehl" w:cs="FrankRuehl" w:hint="cs"/>
          <w:b/>
          <w:bCs/>
          <w:vanish/>
          <w:szCs w:val="20"/>
          <w:shd w:val="clear" w:color="auto" w:fill="FFFF99"/>
          <w:rtl/>
        </w:rPr>
        <w:t>תיקון מס' 1</w:t>
      </w:r>
    </w:p>
    <w:p w:rsidR="00AC4E27" w:rsidRPr="008F25F5" w:rsidRDefault="00AC4E27" w:rsidP="00AC4E27">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8" w:history="1">
        <w:r w:rsidRPr="008F25F5">
          <w:rPr>
            <w:rStyle w:val="Hyperlink"/>
            <w:rFonts w:ascii="FrankRuehl" w:hAnsi="FrankRuehl" w:cs="FrankRuehl"/>
            <w:vanish/>
            <w:szCs w:val="20"/>
            <w:shd w:val="clear" w:color="auto" w:fill="FFFF99"/>
            <w:rtl/>
          </w:rPr>
          <w:t>ס"ח תש"ף מס' 2835</w:t>
        </w:r>
      </w:hyperlink>
      <w:r w:rsidRPr="008F25F5">
        <w:rPr>
          <w:rStyle w:val="default"/>
          <w:rFonts w:ascii="FrankRuehl" w:hAnsi="FrankRuehl" w:cs="FrankRuehl"/>
          <w:vanish/>
          <w:szCs w:val="20"/>
          <w:shd w:val="clear" w:color="auto" w:fill="FFFF99"/>
          <w:rtl/>
        </w:rPr>
        <w:t xml:space="preserve"> מיום 29.7.2020 עמ' 300 (</w:t>
      </w:r>
      <w:hyperlink r:id="rId9" w:history="1">
        <w:r w:rsidRPr="008F25F5">
          <w:rPr>
            <w:rStyle w:val="Hyperlink"/>
            <w:rFonts w:ascii="FrankRuehl" w:hAnsi="FrankRuehl" w:cs="FrankRuehl"/>
            <w:vanish/>
            <w:szCs w:val="20"/>
            <w:shd w:val="clear" w:color="auto" w:fill="FFFF99"/>
            <w:rtl/>
          </w:rPr>
          <w:t>ה"ח 1341</w:t>
        </w:r>
      </w:hyperlink>
      <w:r w:rsidRPr="008F25F5">
        <w:rPr>
          <w:rStyle w:val="default"/>
          <w:rFonts w:ascii="FrankRuehl" w:hAnsi="FrankRuehl" w:cs="FrankRuehl"/>
          <w:vanish/>
          <w:szCs w:val="20"/>
          <w:shd w:val="clear" w:color="auto" w:fill="FFFF99"/>
          <w:rtl/>
        </w:rPr>
        <w:t>)</w:t>
      </w:r>
    </w:p>
    <w:p w:rsidR="00AC4E27" w:rsidRPr="00AC4E27" w:rsidRDefault="00AC4E27" w:rsidP="00AC4E27">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8F25F5">
        <w:rPr>
          <w:rStyle w:val="default"/>
          <w:rFonts w:ascii="FrankRuehl" w:hAnsi="FrankRuehl" w:cs="FrankRuehl" w:hint="cs"/>
          <w:b/>
          <w:bCs/>
          <w:vanish/>
          <w:szCs w:val="20"/>
          <w:shd w:val="clear" w:color="auto" w:fill="FFFF99"/>
          <w:rtl/>
        </w:rPr>
        <w:t>הוספת הגדרת "שיעור הבלתי מועסקים החודשי בתקופת הקורונה"</w:t>
      </w:r>
      <w:bookmarkEnd w:id="3"/>
    </w:p>
    <w:p w:rsidR="00AC4E27" w:rsidRPr="00AC4E27" w:rsidRDefault="00AC4E27" w:rsidP="00AC4E27">
      <w:pPr>
        <w:pStyle w:val="P00"/>
        <w:spacing w:before="72"/>
        <w:ind w:left="0" w:right="1134"/>
        <w:rPr>
          <w:rStyle w:val="default"/>
          <w:rFonts w:cs="FrankRuehl" w:hint="cs"/>
          <w:rtl/>
        </w:rPr>
      </w:pPr>
      <w:r w:rsidRPr="00AC4E27">
        <w:rPr>
          <w:rStyle w:val="default"/>
          <w:rFonts w:cs="FrankRuehl"/>
        </w:rPr>
        <w:pict>
          <v:rect id="_x0000_s1048" style="position:absolute;left:0;text-align:left;margin-left:464.35pt;margin-top:7.1pt;width:75.05pt;height:22.45pt;z-index:251662848" o:allowincell="f" filled="f" stroked="f" strokecolor="lime" strokeweight=".25pt">
            <v:textbox inset="0,0,0,0">
              <w:txbxContent>
                <w:p w:rsidR="00AC4E27" w:rsidRDefault="00AC4E27" w:rsidP="00AC4E27">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תש"ף-2020</w:t>
                  </w:r>
                </w:p>
              </w:txbxContent>
            </v:textbox>
            <w10:anchorlock/>
          </v:rect>
        </w:pict>
      </w:r>
      <w:r w:rsidRPr="00AC4E27">
        <w:rPr>
          <w:rStyle w:val="default"/>
          <w:rFonts w:cs="FrankRuehl"/>
          <w:rtl/>
        </w:rPr>
        <w:tab/>
        <w:t>"</w:t>
      </w:r>
      <w:r>
        <w:rPr>
          <w:rStyle w:val="default"/>
          <w:rFonts w:cs="FrankRuehl" w:hint="cs"/>
          <w:rtl/>
        </w:rPr>
        <w:t>התקופה הקובעת</w:t>
      </w:r>
      <w:r w:rsidRPr="00AC4E27">
        <w:rPr>
          <w:rStyle w:val="default"/>
          <w:rFonts w:cs="FrankRuehl" w:hint="cs"/>
          <w:rtl/>
        </w:rPr>
        <w:t xml:space="preserve">" </w:t>
      </w:r>
      <w:r w:rsidRPr="00AC4E27">
        <w:rPr>
          <w:rStyle w:val="default"/>
          <w:rFonts w:cs="FrankRuehl"/>
          <w:rtl/>
        </w:rPr>
        <w:t>–</w:t>
      </w:r>
      <w:r>
        <w:rPr>
          <w:rStyle w:val="default"/>
          <w:rFonts w:cs="FrankRuehl" w:hint="cs"/>
          <w:rtl/>
        </w:rPr>
        <w:t xml:space="preserve"> התקופה שתחילתה ביום ה' באדר התש"ף (1 במרס 2020) וסיומה ביום כ' בתמוז התשפ"א (30 ביוני 2021), ואם פרסמה הלשכה המרכזית לסטטיסטיקה במועד מוקדם יותר כי שיעור הבלתי מועסקים החודשי בתקופת הקורונה פחת מ-7.5%, יהיה סיומה 30 ימים לאחר הפרסום ולא לפני יום ט"ז בטבת התשפ"א (31 בדצמבר 2020); הודעה על כך תפורסם ברשומות על ידי הממונה על התקציבים במשרד האוצר.</w:t>
      </w:r>
    </w:p>
    <w:p w:rsidR="00AC4E27" w:rsidRPr="008F25F5" w:rsidRDefault="00AC4E27" w:rsidP="00AC4E27">
      <w:pPr>
        <w:pStyle w:val="P00"/>
        <w:spacing w:before="0"/>
        <w:ind w:left="0" w:right="1134"/>
        <w:rPr>
          <w:rStyle w:val="default"/>
          <w:rFonts w:ascii="FrankRuehl" w:hAnsi="FrankRuehl" w:cs="FrankRuehl"/>
          <w:vanish/>
          <w:color w:val="FF0000"/>
          <w:szCs w:val="20"/>
          <w:shd w:val="clear" w:color="auto" w:fill="FFFF99"/>
          <w:rtl/>
        </w:rPr>
      </w:pPr>
      <w:bookmarkStart w:id="4" w:name="Rov19"/>
      <w:r w:rsidRPr="008F25F5">
        <w:rPr>
          <w:rStyle w:val="default"/>
          <w:rFonts w:ascii="FrankRuehl" w:hAnsi="FrankRuehl" w:cs="FrankRuehl"/>
          <w:vanish/>
          <w:color w:val="FF0000"/>
          <w:szCs w:val="20"/>
          <w:shd w:val="clear" w:color="auto" w:fill="FFFF99"/>
          <w:rtl/>
        </w:rPr>
        <w:t>מיום 29.7.2020</w:t>
      </w:r>
    </w:p>
    <w:p w:rsidR="00AC4E27" w:rsidRPr="008F25F5" w:rsidRDefault="00AC4E27" w:rsidP="00AC4E27">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8F25F5">
        <w:rPr>
          <w:rStyle w:val="default"/>
          <w:rFonts w:ascii="FrankRuehl" w:hAnsi="FrankRuehl" w:cs="FrankRuehl" w:hint="cs"/>
          <w:b/>
          <w:bCs/>
          <w:vanish/>
          <w:szCs w:val="20"/>
          <w:shd w:val="clear" w:color="auto" w:fill="FFFF99"/>
          <w:rtl/>
        </w:rPr>
        <w:t>תיקון מס' 1</w:t>
      </w:r>
    </w:p>
    <w:p w:rsidR="00AC4E27" w:rsidRPr="008F25F5" w:rsidRDefault="00AC4E27" w:rsidP="00AC4E27">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10" w:history="1">
        <w:r w:rsidRPr="008F25F5">
          <w:rPr>
            <w:rStyle w:val="Hyperlink"/>
            <w:rFonts w:ascii="FrankRuehl" w:hAnsi="FrankRuehl" w:cs="FrankRuehl"/>
            <w:vanish/>
            <w:szCs w:val="20"/>
            <w:shd w:val="clear" w:color="auto" w:fill="FFFF99"/>
            <w:rtl/>
          </w:rPr>
          <w:t>ס"ח תש"ף מס' 2835</w:t>
        </w:r>
      </w:hyperlink>
      <w:r w:rsidRPr="008F25F5">
        <w:rPr>
          <w:rStyle w:val="default"/>
          <w:rFonts w:ascii="FrankRuehl" w:hAnsi="FrankRuehl" w:cs="FrankRuehl"/>
          <w:vanish/>
          <w:szCs w:val="20"/>
          <w:shd w:val="clear" w:color="auto" w:fill="FFFF99"/>
          <w:rtl/>
        </w:rPr>
        <w:t xml:space="preserve"> מיום 29.7.2020 עמ' 300 (</w:t>
      </w:r>
      <w:hyperlink r:id="rId11" w:history="1">
        <w:r w:rsidRPr="008F25F5">
          <w:rPr>
            <w:rStyle w:val="Hyperlink"/>
            <w:rFonts w:ascii="FrankRuehl" w:hAnsi="FrankRuehl" w:cs="FrankRuehl"/>
            <w:vanish/>
            <w:szCs w:val="20"/>
            <w:shd w:val="clear" w:color="auto" w:fill="FFFF99"/>
            <w:rtl/>
          </w:rPr>
          <w:t>ה"ח 1341</w:t>
        </w:r>
      </w:hyperlink>
      <w:r w:rsidRPr="008F25F5">
        <w:rPr>
          <w:rStyle w:val="default"/>
          <w:rFonts w:ascii="FrankRuehl" w:hAnsi="FrankRuehl" w:cs="FrankRuehl"/>
          <w:vanish/>
          <w:szCs w:val="20"/>
          <w:shd w:val="clear" w:color="auto" w:fill="FFFF99"/>
          <w:rtl/>
        </w:rPr>
        <w:t>)</w:t>
      </w:r>
    </w:p>
    <w:p w:rsidR="00AC4E27" w:rsidRPr="00AC4E27" w:rsidRDefault="00AC4E27" w:rsidP="00AC4E27">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8F25F5">
        <w:rPr>
          <w:rStyle w:val="default"/>
          <w:rFonts w:ascii="FrankRuehl" w:hAnsi="FrankRuehl" w:cs="FrankRuehl" w:hint="cs"/>
          <w:b/>
          <w:bCs/>
          <w:vanish/>
          <w:szCs w:val="20"/>
          <w:shd w:val="clear" w:color="auto" w:fill="FFFF99"/>
          <w:rtl/>
        </w:rPr>
        <w:t>הוספת הגדרת "התקופה הקובעת"</w:t>
      </w:r>
      <w:bookmarkEnd w:id="4"/>
    </w:p>
    <w:p w:rsidR="00C875B4" w:rsidRDefault="00C875B4">
      <w:pPr>
        <w:pStyle w:val="P00"/>
        <w:spacing w:before="72"/>
        <w:ind w:left="0" w:right="1134"/>
        <w:rPr>
          <w:rStyle w:val="default"/>
          <w:rFonts w:cs="FrankRuehl"/>
          <w:rtl/>
        </w:rPr>
      </w:pPr>
      <w:bookmarkStart w:id="5" w:name="Seif2"/>
      <w:bookmarkEnd w:id="5"/>
      <w:r>
        <w:rPr>
          <w:lang w:val="he-IL"/>
        </w:rPr>
        <w:pict>
          <v:rect id="_x0000_s1027" style="position:absolute;left:0;text-align:left;margin-left:464.5pt;margin-top:8.05pt;width:75.05pt;height:19.1pt;z-index:251646464" o:allowincell="f" filled="f" stroked="f" strokecolor="lime" strokeweight=".25pt">
            <v:textbox inset="0,0,0,0">
              <w:txbxContent>
                <w:p w:rsidR="00C875B4" w:rsidRDefault="00575F67">
                  <w:pPr>
                    <w:spacing w:line="160" w:lineRule="exact"/>
                    <w:jc w:val="left"/>
                    <w:rPr>
                      <w:rFonts w:cs="Miriam"/>
                      <w:szCs w:val="18"/>
                      <w:rtl/>
                    </w:rPr>
                  </w:pPr>
                  <w:r>
                    <w:rPr>
                      <w:rFonts w:cs="Miriam" w:hint="cs"/>
                      <w:szCs w:val="18"/>
                      <w:rtl/>
                    </w:rPr>
                    <w:t>זכאות למענק הסתגלות מיוחד</w:t>
                  </w:r>
                </w:p>
              </w:txbxContent>
            </v:textbox>
            <w10:anchorlock/>
          </v:rect>
        </w:pict>
      </w:r>
      <w:r>
        <w:rPr>
          <w:rStyle w:val="big-number"/>
          <w:rtl/>
        </w:rPr>
        <w:t>2.</w:t>
      </w:r>
      <w:r>
        <w:rPr>
          <w:rStyle w:val="big-number"/>
          <w:rtl/>
        </w:rPr>
        <w:tab/>
      </w:r>
      <w:r w:rsidR="00575F67">
        <w:rPr>
          <w:rStyle w:val="default"/>
          <w:rFonts w:cs="FrankRuehl" w:hint="cs"/>
          <w:rtl/>
        </w:rPr>
        <w:t xml:space="preserve">מי </w:t>
      </w:r>
      <w:r w:rsidR="003074CD">
        <w:rPr>
          <w:rStyle w:val="default"/>
          <w:rFonts w:cs="FrankRuehl" w:hint="cs"/>
          <w:rtl/>
        </w:rPr>
        <w:t>ש</w:t>
      </w:r>
      <w:r w:rsidR="00575F67">
        <w:rPr>
          <w:rStyle w:val="default"/>
          <w:rFonts w:cs="FrankRuehl" w:hint="cs"/>
          <w:rtl/>
        </w:rPr>
        <w:t xml:space="preserve">מתקיימים לגביו </w:t>
      </w:r>
      <w:r w:rsidR="003074CD">
        <w:rPr>
          <w:rStyle w:val="default"/>
          <w:rFonts w:cs="FrankRuehl" w:hint="cs"/>
          <w:rtl/>
        </w:rPr>
        <w:t xml:space="preserve">כל </w:t>
      </w:r>
      <w:r w:rsidR="00575F67">
        <w:rPr>
          <w:rStyle w:val="default"/>
          <w:rFonts w:cs="FrankRuehl" w:hint="cs"/>
          <w:rtl/>
        </w:rPr>
        <w:t xml:space="preserve">התנאים כמפורט להלן, זכאי למענק הסתגלות מיוחד לפי </w:t>
      </w:r>
      <w:r w:rsidR="003074CD">
        <w:rPr>
          <w:rStyle w:val="default"/>
          <w:rFonts w:cs="FrankRuehl" w:hint="cs"/>
          <w:rtl/>
        </w:rPr>
        <w:t>סעיפים</w:t>
      </w:r>
      <w:r w:rsidR="00575F67">
        <w:rPr>
          <w:rStyle w:val="default"/>
          <w:rFonts w:cs="FrankRuehl" w:hint="cs"/>
          <w:rtl/>
        </w:rPr>
        <w:t xml:space="preserve"> 3 </w:t>
      </w:r>
      <w:r w:rsidR="00F51C8A">
        <w:rPr>
          <w:rStyle w:val="default"/>
          <w:rFonts w:cs="FrankRuehl" w:hint="cs"/>
          <w:rtl/>
        </w:rPr>
        <w:t>עד</w:t>
      </w:r>
      <w:r w:rsidR="003074CD">
        <w:rPr>
          <w:rStyle w:val="default"/>
          <w:rFonts w:cs="FrankRuehl" w:hint="cs"/>
          <w:rtl/>
        </w:rPr>
        <w:t xml:space="preserve"> 8</w:t>
      </w:r>
      <w:r w:rsidR="00575F67">
        <w:rPr>
          <w:rStyle w:val="default"/>
          <w:rFonts w:cs="FrankRuehl" w:hint="cs"/>
          <w:rtl/>
        </w:rPr>
        <w:t>, לפי העניין:</w:t>
      </w:r>
    </w:p>
    <w:p w:rsidR="003074CD" w:rsidRDefault="004F6D88" w:rsidP="004F6D88">
      <w:pPr>
        <w:pStyle w:val="P00"/>
        <w:spacing w:before="72"/>
        <w:ind w:left="624" w:right="1134"/>
        <w:rPr>
          <w:rStyle w:val="default"/>
          <w:rFonts w:cs="FrankRuehl"/>
          <w:rtl/>
        </w:rPr>
      </w:pPr>
      <w:r w:rsidRPr="00AC4E27">
        <w:rPr>
          <w:rStyle w:val="default"/>
          <w:rFonts w:cs="FrankRuehl"/>
        </w:rPr>
        <w:pict>
          <v:rect id="_x0000_s1050" style="position:absolute;left:0;text-align:left;margin-left:464.35pt;margin-top:7.1pt;width:75.05pt;height:22.45pt;z-index:251663872" o:allowincell="f" filled="f" stroked="f" strokecolor="lime" strokeweight=".25pt">
            <v:textbox inset="0,0,0,0">
              <w:txbxContent>
                <w:p w:rsidR="004F6D88" w:rsidRDefault="004F6D88" w:rsidP="004F6D88">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תש"ף-2020</w:t>
                  </w:r>
                </w:p>
              </w:txbxContent>
            </v:textbox>
            <w10:anchorlock/>
          </v:rect>
        </w:pict>
      </w:r>
      <w:r>
        <w:rPr>
          <w:rStyle w:val="default"/>
          <w:rFonts w:cs="FrankRuehl" w:hint="cs"/>
          <w:rtl/>
        </w:rPr>
        <w:t>(1)</w:t>
      </w:r>
      <w:r w:rsidRPr="00AC4E27">
        <w:rPr>
          <w:rStyle w:val="default"/>
          <w:rFonts w:cs="FrankRuehl"/>
          <w:rtl/>
        </w:rPr>
        <w:tab/>
      </w:r>
      <w:r w:rsidRPr="004F6D88">
        <w:rPr>
          <w:rStyle w:val="default"/>
          <w:rFonts w:cs="FrankRuehl" w:hint="cs"/>
          <w:rtl/>
        </w:rPr>
        <w:t>בתקופה הקובעת מתקיימים לגביו כל אלה</w:t>
      </w:r>
      <w:r w:rsidR="003074CD">
        <w:rPr>
          <w:rStyle w:val="default"/>
          <w:rFonts w:cs="FrankRuehl" w:hint="cs"/>
          <w:rtl/>
        </w:rPr>
        <w:t>:</w:t>
      </w:r>
    </w:p>
    <w:p w:rsidR="00575F67" w:rsidRDefault="00575F67" w:rsidP="003074CD">
      <w:pPr>
        <w:pStyle w:val="P00"/>
        <w:spacing w:before="72"/>
        <w:ind w:left="1021" w:right="1134"/>
        <w:rPr>
          <w:rStyle w:val="default"/>
          <w:rFonts w:cs="FrankRuehl"/>
          <w:rtl/>
        </w:rPr>
      </w:pPr>
      <w:r>
        <w:rPr>
          <w:rStyle w:val="default"/>
          <w:rFonts w:cs="FrankRuehl" w:hint="cs"/>
          <w:rtl/>
        </w:rPr>
        <w:t>(</w:t>
      </w:r>
      <w:r w:rsidR="003074CD">
        <w:rPr>
          <w:rStyle w:val="default"/>
          <w:rFonts w:cs="FrankRuehl" w:hint="cs"/>
          <w:rtl/>
        </w:rPr>
        <w:t>א</w:t>
      </w:r>
      <w:r>
        <w:rPr>
          <w:rStyle w:val="default"/>
          <w:rFonts w:cs="FrankRuehl" w:hint="cs"/>
          <w:rtl/>
        </w:rPr>
        <w:t>)</w:t>
      </w:r>
      <w:r>
        <w:rPr>
          <w:rStyle w:val="default"/>
          <w:rFonts w:cs="FrankRuehl"/>
          <w:rtl/>
        </w:rPr>
        <w:tab/>
      </w:r>
      <w:r>
        <w:rPr>
          <w:rStyle w:val="default"/>
          <w:rFonts w:cs="FrankRuehl" w:hint="cs"/>
          <w:rtl/>
        </w:rPr>
        <w:t>מלאו לו 67 שנים או יותר;</w:t>
      </w:r>
    </w:p>
    <w:p w:rsidR="00575F67" w:rsidRDefault="00575F67" w:rsidP="003074CD">
      <w:pPr>
        <w:pStyle w:val="P00"/>
        <w:spacing w:before="72"/>
        <w:ind w:left="1021" w:right="1134"/>
        <w:rPr>
          <w:rStyle w:val="default"/>
          <w:rFonts w:cs="FrankRuehl"/>
          <w:rtl/>
        </w:rPr>
      </w:pPr>
      <w:r>
        <w:rPr>
          <w:rStyle w:val="default"/>
          <w:rFonts w:cs="FrankRuehl" w:hint="cs"/>
          <w:rtl/>
        </w:rPr>
        <w:t>(</w:t>
      </w:r>
      <w:r w:rsidR="003074CD">
        <w:rPr>
          <w:rStyle w:val="default"/>
          <w:rFonts w:cs="FrankRuehl" w:hint="cs"/>
          <w:rtl/>
        </w:rPr>
        <w:t>ב</w:t>
      </w:r>
      <w:r>
        <w:rPr>
          <w:rStyle w:val="default"/>
          <w:rFonts w:cs="FrankRuehl" w:hint="cs"/>
          <w:rtl/>
        </w:rPr>
        <w:t>)</w:t>
      </w:r>
      <w:r>
        <w:rPr>
          <w:rStyle w:val="default"/>
          <w:rFonts w:cs="FrankRuehl"/>
          <w:rtl/>
        </w:rPr>
        <w:tab/>
      </w:r>
      <w:r>
        <w:rPr>
          <w:rStyle w:val="default"/>
          <w:rFonts w:cs="FrankRuehl" w:hint="cs"/>
          <w:rtl/>
        </w:rPr>
        <w:t>הוא תושב ישראל לעניין חוק הביטוח הלאומי;</w:t>
      </w:r>
    </w:p>
    <w:p w:rsidR="00575F67" w:rsidRDefault="004F6D88" w:rsidP="004F6D88">
      <w:pPr>
        <w:pStyle w:val="P00"/>
        <w:spacing w:before="72"/>
        <w:ind w:left="1021" w:right="1134"/>
        <w:rPr>
          <w:rStyle w:val="default"/>
          <w:rFonts w:cs="FrankRuehl"/>
          <w:rtl/>
        </w:rPr>
      </w:pPr>
      <w:r w:rsidRPr="00AC4E27">
        <w:rPr>
          <w:rStyle w:val="default"/>
          <w:rFonts w:cs="FrankRuehl"/>
        </w:rPr>
        <w:pict>
          <v:rect id="_x0000_s1051" style="position:absolute;left:0;text-align:left;margin-left:464.35pt;margin-top:7.1pt;width:75.05pt;height:22.45pt;z-index:251664896" o:allowincell="f" filled="f" stroked="f" strokecolor="lime" strokeweight=".25pt">
            <v:textbox inset="0,0,0,0">
              <w:txbxContent>
                <w:p w:rsidR="004F6D88" w:rsidRDefault="004F6D88" w:rsidP="004F6D88">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תש"ף-2020</w:t>
                  </w:r>
                </w:p>
              </w:txbxContent>
            </v:textbox>
            <w10:anchorlock/>
          </v:rect>
        </w:pict>
      </w:r>
      <w:r>
        <w:rPr>
          <w:rStyle w:val="default"/>
          <w:rFonts w:cs="FrankRuehl" w:hint="cs"/>
          <w:rtl/>
        </w:rPr>
        <w:t>(ג)</w:t>
      </w:r>
      <w:r w:rsidRPr="00AC4E27">
        <w:rPr>
          <w:rStyle w:val="default"/>
          <w:rFonts w:cs="FrankRuehl"/>
          <w:rtl/>
        </w:rPr>
        <w:tab/>
      </w:r>
      <w:r w:rsidR="00575F67">
        <w:rPr>
          <w:rStyle w:val="default"/>
          <w:rFonts w:cs="FrankRuehl" w:hint="cs"/>
          <w:rtl/>
        </w:rPr>
        <w:t>בתקופה הקובעת הוא פוטר מעבודתו או הוצא לחופשה ללא תשלום ביוזמת מעסיקו לתקופה רצופה של 30 ימים לפחות</w:t>
      </w:r>
      <w:r>
        <w:rPr>
          <w:rStyle w:val="default"/>
          <w:rFonts w:cs="FrankRuehl" w:hint="cs"/>
          <w:rtl/>
        </w:rPr>
        <w:t xml:space="preserve">, </w:t>
      </w:r>
      <w:r w:rsidRPr="004F6D88">
        <w:rPr>
          <w:rStyle w:val="default"/>
          <w:rFonts w:cs="FrankRuehl" w:hint="cs"/>
          <w:rtl/>
        </w:rPr>
        <w:t xml:space="preserve">ולעניין מענק הסתגלות מיוחד לפי סעיף 8 </w:t>
      </w:r>
      <w:r w:rsidRPr="004F6D88">
        <w:rPr>
          <w:rStyle w:val="default"/>
          <w:rFonts w:cs="FrankRuehl"/>
          <w:rtl/>
        </w:rPr>
        <w:t>–</w:t>
      </w:r>
      <w:r w:rsidRPr="004F6D88">
        <w:rPr>
          <w:rStyle w:val="default"/>
          <w:rFonts w:cs="FrankRuehl" w:hint="cs"/>
          <w:rtl/>
        </w:rPr>
        <w:t xml:space="preserve"> הוא פוטר מעבודתו או הוצא לחופשה ללא תשלום ביוזמת מעסיקו לתקופה רצופה של 14 ימים לפחות</w:t>
      </w:r>
      <w:r w:rsidR="00575F67">
        <w:rPr>
          <w:rStyle w:val="default"/>
          <w:rFonts w:cs="FrankRuehl" w:hint="cs"/>
          <w:rtl/>
        </w:rPr>
        <w:t>;</w:t>
      </w:r>
    </w:p>
    <w:p w:rsidR="00575F67" w:rsidRDefault="004F6D88" w:rsidP="004F6D88">
      <w:pPr>
        <w:pStyle w:val="P00"/>
        <w:spacing w:before="72"/>
        <w:ind w:left="624" w:right="1134"/>
        <w:rPr>
          <w:rStyle w:val="default"/>
          <w:rFonts w:cs="FrankRuehl"/>
          <w:rtl/>
        </w:rPr>
      </w:pPr>
      <w:r w:rsidRPr="00AC4E27">
        <w:rPr>
          <w:rStyle w:val="default"/>
          <w:rFonts w:cs="FrankRuehl"/>
        </w:rPr>
        <w:pict>
          <v:rect id="_x0000_s1052" style="position:absolute;left:0;text-align:left;margin-left:464.35pt;margin-top:7.1pt;width:75.05pt;height:22.45pt;z-index:251665920" o:allowincell="f" filled="f" stroked="f" strokecolor="lime" strokeweight=".25pt">
            <v:textbox inset="0,0,0,0">
              <w:txbxContent>
                <w:p w:rsidR="004F6D88" w:rsidRDefault="004F6D88" w:rsidP="004F6D88">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תש"ף-2020</w:t>
                  </w:r>
                </w:p>
              </w:txbxContent>
            </v:textbox>
            <w10:anchorlock/>
          </v:rect>
        </w:pict>
      </w:r>
      <w:r>
        <w:rPr>
          <w:rStyle w:val="default"/>
          <w:rFonts w:cs="FrankRuehl" w:hint="cs"/>
          <w:rtl/>
        </w:rPr>
        <w:t>(2)</w:t>
      </w:r>
      <w:r w:rsidRPr="00AC4E27">
        <w:rPr>
          <w:rStyle w:val="default"/>
          <w:rFonts w:cs="FrankRuehl"/>
          <w:rtl/>
        </w:rPr>
        <w:tab/>
      </w:r>
      <w:r w:rsidR="00575F67">
        <w:rPr>
          <w:rStyle w:val="default"/>
          <w:rFonts w:cs="FrankRuehl" w:hint="cs"/>
          <w:rtl/>
        </w:rPr>
        <w:t xml:space="preserve">הוא היה עובד שכיר בתקופה של שלושה חודשים רצופים </w:t>
      </w:r>
      <w:r w:rsidR="003074CD">
        <w:rPr>
          <w:rStyle w:val="default"/>
          <w:rFonts w:cs="FrankRuehl" w:hint="cs"/>
          <w:rtl/>
        </w:rPr>
        <w:t xml:space="preserve">לפחות </w:t>
      </w:r>
      <w:r w:rsidR="00575F67">
        <w:rPr>
          <w:rStyle w:val="default"/>
          <w:rFonts w:cs="FrankRuehl" w:hint="cs"/>
          <w:rtl/>
        </w:rPr>
        <w:t xml:space="preserve">שבתכוף לפני החודש שבו חל מועד הפסקת </w:t>
      </w:r>
      <w:r w:rsidR="003074CD">
        <w:rPr>
          <w:rStyle w:val="default"/>
          <w:rFonts w:cs="FrankRuehl" w:hint="cs"/>
          <w:rtl/>
        </w:rPr>
        <w:t>העסקתו</w:t>
      </w:r>
      <w:r>
        <w:rPr>
          <w:rStyle w:val="default"/>
          <w:rFonts w:cs="FrankRuehl" w:hint="cs"/>
          <w:rtl/>
        </w:rPr>
        <w:t xml:space="preserve"> לראשונה;</w:t>
      </w:r>
    </w:p>
    <w:p w:rsidR="004F6D88" w:rsidRDefault="004F6D88" w:rsidP="004F6D88">
      <w:pPr>
        <w:pStyle w:val="P00"/>
        <w:spacing w:before="72"/>
        <w:ind w:left="624" w:right="1134"/>
        <w:rPr>
          <w:rStyle w:val="default"/>
          <w:rFonts w:cs="FrankRuehl"/>
          <w:rtl/>
        </w:rPr>
      </w:pPr>
      <w:r w:rsidRPr="00AC4E27">
        <w:rPr>
          <w:rStyle w:val="default"/>
          <w:rFonts w:cs="FrankRuehl"/>
        </w:rPr>
        <w:pict>
          <v:rect id="_x0000_s1053" style="position:absolute;left:0;text-align:left;margin-left:464.35pt;margin-top:7.1pt;width:75.05pt;height:22.45pt;z-index:251666944" o:allowincell="f" filled="f" stroked="f" strokecolor="lime" strokeweight=".25pt">
            <v:textbox inset="0,0,0,0">
              <w:txbxContent>
                <w:p w:rsidR="004F6D88" w:rsidRDefault="004F6D88" w:rsidP="004F6D88">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תש"ף-2020</w:t>
                  </w:r>
                </w:p>
              </w:txbxContent>
            </v:textbox>
            <w10:anchorlock/>
          </v:rect>
        </w:pict>
      </w:r>
      <w:r>
        <w:rPr>
          <w:rStyle w:val="default"/>
          <w:rFonts w:cs="FrankRuehl" w:hint="cs"/>
          <w:rtl/>
        </w:rPr>
        <w:t>(3)</w:t>
      </w:r>
      <w:r w:rsidRPr="00AC4E27">
        <w:rPr>
          <w:rStyle w:val="default"/>
          <w:rFonts w:cs="FrankRuehl"/>
          <w:rtl/>
        </w:rPr>
        <w:tab/>
      </w:r>
      <w:r w:rsidRPr="004F6D88">
        <w:rPr>
          <w:rStyle w:val="default"/>
          <w:rFonts w:cs="FrankRuehl" w:hint="cs"/>
          <w:rtl/>
        </w:rPr>
        <w:t xml:space="preserve">לעניין מענק הסתגלות מיוחד לפי סעיף 8 שהבקשה לקבלו הוגשה מחודש אוגוסט 2020 ואילך </w:t>
      </w:r>
      <w:r w:rsidRPr="004F6D88">
        <w:rPr>
          <w:rStyle w:val="default"/>
          <w:rFonts w:cs="FrankRuehl"/>
          <w:rtl/>
        </w:rPr>
        <w:t>–</w:t>
      </w:r>
      <w:r w:rsidRPr="004F6D88">
        <w:rPr>
          <w:rStyle w:val="default"/>
          <w:rFonts w:cs="FrankRuehl" w:hint="cs"/>
          <w:rtl/>
        </w:rPr>
        <w:t xml:space="preserve"> העסקת העובד הופסקה בשל התפשטות נגיף הקורונה החדש.</w:t>
      </w:r>
    </w:p>
    <w:p w:rsidR="00AC4E27" w:rsidRPr="008F25F5" w:rsidRDefault="00AC4E27" w:rsidP="00AC4E27">
      <w:pPr>
        <w:pStyle w:val="P00"/>
        <w:spacing w:before="0"/>
        <w:ind w:left="0" w:right="1134"/>
        <w:rPr>
          <w:rStyle w:val="default"/>
          <w:rFonts w:ascii="FrankRuehl" w:hAnsi="FrankRuehl" w:cs="FrankRuehl"/>
          <w:vanish/>
          <w:color w:val="FF0000"/>
          <w:szCs w:val="20"/>
          <w:shd w:val="clear" w:color="auto" w:fill="FFFF99"/>
          <w:rtl/>
        </w:rPr>
      </w:pPr>
      <w:bookmarkStart w:id="6" w:name="Rov20"/>
      <w:r w:rsidRPr="008F25F5">
        <w:rPr>
          <w:rStyle w:val="default"/>
          <w:rFonts w:ascii="FrankRuehl" w:hAnsi="FrankRuehl" w:cs="FrankRuehl"/>
          <w:vanish/>
          <w:color w:val="FF0000"/>
          <w:szCs w:val="20"/>
          <w:shd w:val="clear" w:color="auto" w:fill="FFFF99"/>
          <w:rtl/>
        </w:rPr>
        <w:t>מיום 29.7.2020</w:t>
      </w:r>
    </w:p>
    <w:p w:rsidR="00AC4E27" w:rsidRPr="008F25F5" w:rsidRDefault="00AC4E27" w:rsidP="00AC4E27">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8F25F5">
        <w:rPr>
          <w:rStyle w:val="default"/>
          <w:rFonts w:ascii="FrankRuehl" w:hAnsi="FrankRuehl" w:cs="FrankRuehl" w:hint="cs"/>
          <w:b/>
          <w:bCs/>
          <w:vanish/>
          <w:szCs w:val="20"/>
          <w:shd w:val="clear" w:color="auto" w:fill="FFFF99"/>
          <w:rtl/>
        </w:rPr>
        <w:t>תיקון מס' 1</w:t>
      </w:r>
    </w:p>
    <w:p w:rsidR="00AC4E27" w:rsidRPr="008F25F5" w:rsidRDefault="00AC4E27" w:rsidP="00AC4E27">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12" w:history="1">
        <w:r w:rsidRPr="008F25F5">
          <w:rPr>
            <w:rStyle w:val="Hyperlink"/>
            <w:rFonts w:ascii="FrankRuehl" w:hAnsi="FrankRuehl" w:cs="FrankRuehl"/>
            <w:vanish/>
            <w:szCs w:val="20"/>
            <w:shd w:val="clear" w:color="auto" w:fill="FFFF99"/>
            <w:rtl/>
          </w:rPr>
          <w:t>ס"ח תש"ף מס' 2835</w:t>
        </w:r>
      </w:hyperlink>
      <w:r w:rsidRPr="008F25F5">
        <w:rPr>
          <w:rStyle w:val="default"/>
          <w:rFonts w:ascii="FrankRuehl" w:hAnsi="FrankRuehl" w:cs="FrankRuehl"/>
          <w:vanish/>
          <w:szCs w:val="20"/>
          <w:shd w:val="clear" w:color="auto" w:fill="FFFF99"/>
          <w:rtl/>
        </w:rPr>
        <w:t xml:space="preserve"> מיום 29.7.2020 עמ' 30</w:t>
      </w:r>
      <w:r w:rsidRPr="008F25F5">
        <w:rPr>
          <w:rStyle w:val="default"/>
          <w:rFonts w:ascii="FrankRuehl" w:hAnsi="FrankRuehl" w:cs="FrankRuehl" w:hint="cs"/>
          <w:vanish/>
          <w:szCs w:val="20"/>
          <w:shd w:val="clear" w:color="auto" w:fill="FFFF99"/>
          <w:rtl/>
        </w:rPr>
        <w:t>1</w:t>
      </w:r>
      <w:r w:rsidRPr="008F25F5">
        <w:rPr>
          <w:rStyle w:val="default"/>
          <w:rFonts w:ascii="FrankRuehl" w:hAnsi="FrankRuehl" w:cs="FrankRuehl"/>
          <w:vanish/>
          <w:szCs w:val="20"/>
          <w:shd w:val="clear" w:color="auto" w:fill="FFFF99"/>
          <w:rtl/>
        </w:rPr>
        <w:t xml:space="preserve"> (</w:t>
      </w:r>
      <w:hyperlink r:id="rId13" w:history="1">
        <w:r w:rsidRPr="008F25F5">
          <w:rPr>
            <w:rStyle w:val="Hyperlink"/>
            <w:rFonts w:ascii="FrankRuehl" w:hAnsi="FrankRuehl" w:cs="FrankRuehl"/>
            <w:vanish/>
            <w:szCs w:val="20"/>
            <w:shd w:val="clear" w:color="auto" w:fill="FFFF99"/>
            <w:rtl/>
          </w:rPr>
          <w:t>ה"ח 1341</w:t>
        </w:r>
      </w:hyperlink>
      <w:r w:rsidRPr="008F25F5">
        <w:rPr>
          <w:rStyle w:val="default"/>
          <w:rFonts w:ascii="FrankRuehl" w:hAnsi="FrankRuehl" w:cs="FrankRuehl"/>
          <w:vanish/>
          <w:szCs w:val="20"/>
          <w:shd w:val="clear" w:color="auto" w:fill="FFFF99"/>
          <w:rtl/>
        </w:rPr>
        <w:t>)</w:t>
      </w:r>
    </w:p>
    <w:p w:rsidR="00A6431E" w:rsidRPr="008F25F5" w:rsidRDefault="00A6431E" w:rsidP="00A6431E">
      <w:pPr>
        <w:pStyle w:val="P00"/>
        <w:ind w:left="0" w:right="1134"/>
        <w:rPr>
          <w:rStyle w:val="default"/>
          <w:rFonts w:cs="FrankRuehl"/>
          <w:vanish/>
          <w:sz w:val="16"/>
          <w:szCs w:val="22"/>
          <w:shd w:val="clear" w:color="auto" w:fill="FFFF99"/>
          <w:rtl/>
        </w:rPr>
      </w:pPr>
      <w:r w:rsidRPr="008F25F5">
        <w:rPr>
          <w:rStyle w:val="default"/>
          <w:rFonts w:cs="FrankRuehl"/>
          <w:vanish/>
          <w:sz w:val="16"/>
          <w:szCs w:val="22"/>
          <w:shd w:val="clear" w:color="auto" w:fill="FFFF99"/>
          <w:rtl/>
        </w:rPr>
        <w:t>2.</w:t>
      </w:r>
      <w:r w:rsidRPr="008F25F5">
        <w:rPr>
          <w:rStyle w:val="default"/>
          <w:rFonts w:cs="FrankRuehl"/>
          <w:vanish/>
          <w:sz w:val="16"/>
          <w:szCs w:val="22"/>
          <w:shd w:val="clear" w:color="auto" w:fill="FFFF99"/>
          <w:rtl/>
        </w:rPr>
        <w:tab/>
      </w:r>
      <w:r w:rsidRPr="008F25F5">
        <w:rPr>
          <w:rStyle w:val="default"/>
          <w:rFonts w:cs="FrankRuehl" w:hint="cs"/>
          <w:vanish/>
          <w:sz w:val="16"/>
          <w:szCs w:val="22"/>
          <w:shd w:val="clear" w:color="auto" w:fill="FFFF99"/>
          <w:rtl/>
        </w:rPr>
        <w:t>מי שמתקיימים לגביו כל התנאים כמפורט להלן, זכאי למענק הסתגלות מיוחד לפי סעיפים 3 עד 8, לפי העניין:</w:t>
      </w:r>
    </w:p>
    <w:p w:rsidR="00A6431E" w:rsidRPr="008F25F5" w:rsidRDefault="00A6431E" w:rsidP="004F6D88">
      <w:pPr>
        <w:pStyle w:val="P00"/>
        <w:spacing w:before="0"/>
        <w:ind w:left="624" w:right="1134"/>
        <w:rPr>
          <w:rStyle w:val="default"/>
          <w:rFonts w:cs="FrankRuehl"/>
          <w:vanish/>
          <w:sz w:val="16"/>
          <w:szCs w:val="22"/>
          <w:shd w:val="clear" w:color="auto" w:fill="FFFF99"/>
          <w:rtl/>
        </w:rPr>
      </w:pPr>
      <w:r w:rsidRPr="008F25F5">
        <w:rPr>
          <w:rStyle w:val="default"/>
          <w:rFonts w:cs="FrankRuehl" w:hint="cs"/>
          <w:vanish/>
          <w:sz w:val="16"/>
          <w:szCs w:val="22"/>
          <w:shd w:val="clear" w:color="auto" w:fill="FFFF99"/>
          <w:rtl/>
        </w:rPr>
        <w:t>(1)</w:t>
      </w:r>
      <w:r w:rsidRPr="008F25F5">
        <w:rPr>
          <w:rStyle w:val="default"/>
          <w:rFonts w:cs="FrankRuehl"/>
          <w:vanish/>
          <w:sz w:val="16"/>
          <w:szCs w:val="22"/>
          <w:shd w:val="clear" w:color="auto" w:fill="FFFF99"/>
          <w:rtl/>
        </w:rPr>
        <w:tab/>
      </w:r>
      <w:r w:rsidRPr="008F25F5">
        <w:rPr>
          <w:rStyle w:val="default"/>
          <w:rFonts w:cs="FrankRuehl" w:hint="cs"/>
          <w:strike/>
          <w:vanish/>
          <w:sz w:val="16"/>
          <w:szCs w:val="22"/>
          <w:shd w:val="clear" w:color="auto" w:fill="FFFF99"/>
          <w:rtl/>
        </w:rPr>
        <w:t xml:space="preserve">בתקופה שמיום ה' באדר התש"ף (1 במרס 2020) עד יום כ"ו באב התש"ף (16 באוגוסט 2020) (בסעיף זה </w:t>
      </w:r>
      <w:r w:rsidRPr="008F25F5">
        <w:rPr>
          <w:rStyle w:val="default"/>
          <w:rFonts w:cs="FrankRuehl"/>
          <w:strike/>
          <w:vanish/>
          <w:sz w:val="16"/>
          <w:szCs w:val="22"/>
          <w:shd w:val="clear" w:color="auto" w:fill="FFFF99"/>
          <w:rtl/>
        </w:rPr>
        <w:t>–</w:t>
      </w:r>
      <w:r w:rsidRPr="008F25F5">
        <w:rPr>
          <w:rStyle w:val="default"/>
          <w:rFonts w:cs="FrankRuehl" w:hint="cs"/>
          <w:strike/>
          <w:vanish/>
          <w:sz w:val="16"/>
          <w:szCs w:val="22"/>
          <w:shd w:val="clear" w:color="auto" w:fill="FFFF99"/>
          <w:rtl/>
        </w:rPr>
        <w:t xml:space="preserve"> התקופה הקובעת) מתקיימים לגביו כל אלה</w:t>
      </w:r>
      <w:r w:rsidR="004F6D88" w:rsidRPr="008F25F5">
        <w:rPr>
          <w:rStyle w:val="default"/>
          <w:rFonts w:cs="FrankRuehl" w:hint="cs"/>
          <w:vanish/>
          <w:sz w:val="16"/>
          <w:szCs w:val="22"/>
          <w:shd w:val="clear" w:color="auto" w:fill="FFFF99"/>
          <w:rtl/>
        </w:rPr>
        <w:t xml:space="preserve"> </w:t>
      </w:r>
      <w:r w:rsidR="004F6D88" w:rsidRPr="008F25F5">
        <w:rPr>
          <w:rStyle w:val="default"/>
          <w:rFonts w:cs="FrankRuehl" w:hint="cs"/>
          <w:vanish/>
          <w:sz w:val="16"/>
          <w:szCs w:val="22"/>
          <w:u w:val="single"/>
          <w:shd w:val="clear" w:color="auto" w:fill="FFFF99"/>
          <w:rtl/>
        </w:rPr>
        <w:t>בתקופה הקובעת מתקיימים לגביו כל אלה</w:t>
      </w:r>
      <w:r w:rsidRPr="008F25F5">
        <w:rPr>
          <w:rStyle w:val="default"/>
          <w:rFonts w:cs="FrankRuehl" w:hint="cs"/>
          <w:vanish/>
          <w:sz w:val="16"/>
          <w:szCs w:val="22"/>
          <w:shd w:val="clear" w:color="auto" w:fill="FFFF99"/>
          <w:rtl/>
        </w:rPr>
        <w:t>:</w:t>
      </w:r>
    </w:p>
    <w:p w:rsidR="00A6431E" w:rsidRPr="008F25F5" w:rsidRDefault="00A6431E" w:rsidP="004F6D88">
      <w:pPr>
        <w:pStyle w:val="P00"/>
        <w:spacing w:before="0"/>
        <w:ind w:left="1021" w:right="1134"/>
        <w:rPr>
          <w:rStyle w:val="default"/>
          <w:rFonts w:cs="FrankRuehl"/>
          <w:vanish/>
          <w:sz w:val="16"/>
          <w:szCs w:val="22"/>
          <w:shd w:val="clear" w:color="auto" w:fill="FFFF99"/>
          <w:rtl/>
        </w:rPr>
      </w:pPr>
      <w:r w:rsidRPr="008F25F5">
        <w:rPr>
          <w:rStyle w:val="default"/>
          <w:rFonts w:cs="FrankRuehl" w:hint="cs"/>
          <w:vanish/>
          <w:sz w:val="16"/>
          <w:szCs w:val="22"/>
          <w:shd w:val="clear" w:color="auto" w:fill="FFFF99"/>
          <w:rtl/>
        </w:rPr>
        <w:t>(א)</w:t>
      </w:r>
      <w:r w:rsidRPr="008F25F5">
        <w:rPr>
          <w:rStyle w:val="default"/>
          <w:rFonts w:cs="FrankRuehl"/>
          <w:vanish/>
          <w:sz w:val="16"/>
          <w:szCs w:val="22"/>
          <w:shd w:val="clear" w:color="auto" w:fill="FFFF99"/>
          <w:rtl/>
        </w:rPr>
        <w:tab/>
      </w:r>
      <w:r w:rsidRPr="008F25F5">
        <w:rPr>
          <w:rStyle w:val="default"/>
          <w:rFonts w:cs="FrankRuehl" w:hint="cs"/>
          <w:vanish/>
          <w:sz w:val="16"/>
          <w:szCs w:val="22"/>
          <w:shd w:val="clear" w:color="auto" w:fill="FFFF99"/>
          <w:rtl/>
        </w:rPr>
        <w:t>מלאו לו 67 שנים או יותר;</w:t>
      </w:r>
    </w:p>
    <w:p w:rsidR="00A6431E" w:rsidRPr="008F25F5" w:rsidRDefault="00A6431E" w:rsidP="004F6D88">
      <w:pPr>
        <w:pStyle w:val="P00"/>
        <w:spacing w:before="0"/>
        <w:ind w:left="1021" w:right="1134"/>
        <w:rPr>
          <w:rStyle w:val="default"/>
          <w:rFonts w:cs="FrankRuehl"/>
          <w:vanish/>
          <w:sz w:val="16"/>
          <w:szCs w:val="22"/>
          <w:shd w:val="clear" w:color="auto" w:fill="FFFF99"/>
          <w:rtl/>
        </w:rPr>
      </w:pPr>
      <w:r w:rsidRPr="008F25F5">
        <w:rPr>
          <w:rStyle w:val="default"/>
          <w:rFonts w:cs="FrankRuehl" w:hint="cs"/>
          <w:vanish/>
          <w:sz w:val="16"/>
          <w:szCs w:val="22"/>
          <w:shd w:val="clear" w:color="auto" w:fill="FFFF99"/>
          <w:rtl/>
        </w:rPr>
        <w:t>(ב)</w:t>
      </w:r>
      <w:r w:rsidRPr="008F25F5">
        <w:rPr>
          <w:rStyle w:val="default"/>
          <w:rFonts w:cs="FrankRuehl"/>
          <w:vanish/>
          <w:sz w:val="16"/>
          <w:szCs w:val="22"/>
          <w:shd w:val="clear" w:color="auto" w:fill="FFFF99"/>
          <w:rtl/>
        </w:rPr>
        <w:tab/>
      </w:r>
      <w:r w:rsidRPr="008F25F5">
        <w:rPr>
          <w:rStyle w:val="default"/>
          <w:rFonts w:cs="FrankRuehl" w:hint="cs"/>
          <w:vanish/>
          <w:sz w:val="16"/>
          <w:szCs w:val="22"/>
          <w:shd w:val="clear" w:color="auto" w:fill="FFFF99"/>
          <w:rtl/>
        </w:rPr>
        <w:t>הוא תושב ישראל לעניין חוק הביטוח הלאומי;</w:t>
      </w:r>
    </w:p>
    <w:p w:rsidR="00A6431E" w:rsidRPr="008F25F5" w:rsidRDefault="00A6431E" w:rsidP="004F6D88">
      <w:pPr>
        <w:pStyle w:val="P00"/>
        <w:spacing w:before="0"/>
        <w:ind w:left="1021" w:right="1134"/>
        <w:rPr>
          <w:rStyle w:val="default"/>
          <w:rFonts w:cs="FrankRuehl"/>
          <w:vanish/>
          <w:sz w:val="16"/>
          <w:szCs w:val="22"/>
          <w:shd w:val="clear" w:color="auto" w:fill="FFFF99"/>
          <w:rtl/>
        </w:rPr>
      </w:pPr>
      <w:r w:rsidRPr="008F25F5">
        <w:rPr>
          <w:rStyle w:val="default"/>
          <w:rFonts w:cs="FrankRuehl" w:hint="cs"/>
          <w:vanish/>
          <w:sz w:val="16"/>
          <w:szCs w:val="22"/>
          <w:shd w:val="clear" w:color="auto" w:fill="FFFF99"/>
          <w:rtl/>
        </w:rPr>
        <w:t>(ג)</w:t>
      </w:r>
      <w:r w:rsidRPr="008F25F5">
        <w:rPr>
          <w:rStyle w:val="default"/>
          <w:rFonts w:cs="FrankRuehl"/>
          <w:vanish/>
          <w:sz w:val="16"/>
          <w:szCs w:val="22"/>
          <w:shd w:val="clear" w:color="auto" w:fill="FFFF99"/>
          <w:rtl/>
        </w:rPr>
        <w:tab/>
      </w:r>
      <w:r w:rsidRPr="008F25F5">
        <w:rPr>
          <w:rStyle w:val="default"/>
          <w:rFonts w:cs="FrankRuehl" w:hint="cs"/>
          <w:vanish/>
          <w:sz w:val="16"/>
          <w:szCs w:val="22"/>
          <w:shd w:val="clear" w:color="auto" w:fill="FFFF99"/>
          <w:rtl/>
        </w:rPr>
        <w:t xml:space="preserve">בתקופה הקובעת הוא פוטר מעבודתו או הוצא לחופשה ללא תשלום ביוזמת מעסיקו לתקופה רצופה של 30 ימים לפחות </w:t>
      </w:r>
      <w:r w:rsidRPr="008F25F5">
        <w:rPr>
          <w:rStyle w:val="default"/>
          <w:rFonts w:cs="FrankRuehl" w:hint="cs"/>
          <w:strike/>
          <w:vanish/>
          <w:sz w:val="16"/>
          <w:szCs w:val="22"/>
          <w:shd w:val="clear" w:color="auto" w:fill="FFFF99"/>
          <w:rtl/>
        </w:rPr>
        <w:t xml:space="preserve">(בחוק זה </w:t>
      </w:r>
      <w:r w:rsidRPr="008F25F5">
        <w:rPr>
          <w:rStyle w:val="default"/>
          <w:rFonts w:cs="FrankRuehl"/>
          <w:strike/>
          <w:vanish/>
          <w:sz w:val="16"/>
          <w:szCs w:val="22"/>
          <w:shd w:val="clear" w:color="auto" w:fill="FFFF99"/>
          <w:rtl/>
        </w:rPr>
        <w:t>–</w:t>
      </w:r>
      <w:r w:rsidRPr="008F25F5">
        <w:rPr>
          <w:rStyle w:val="default"/>
          <w:rFonts w:cs="FrankRuehl" w:hint="cs"/>
          <w:strike/>
          <w:vanish/>
          <w:sz w:val="16"/>
          <w:szCs w:val="22"/>
          <w:shd w:val="clear" w:color="auto" w:fill="FFFF99"/>
          <w:rtl/>
        </w:rPr>
        <w:t xml:space="preserve"> הפסקת העסקה)</w:t>
      </w:r>
      <w:r w:rsidR="004F6D88" w:rsidRPr="008F25F5">
        <w:rPr>
          <w:rStyle w:val="default"/>
          <w:rFonts w:cs="FrankRuehl" w:hint="cs"/>
          <w:vanish/>
          <w:sz w:val="16"/>
          <w:szCs w:val="22"/>
          <w:shd w:val="clear" w:color="auto" w:fill="FFFF99"/>
          <w:rtl/>
        </w:rPr>
        <w:t xml:space="preserve"> </w:t>
      </w:r>
      <w:r w:rsidR="004F6D88" w:rsidRPr="008F25F5">
        <w:rPr>
          <w:rStyle w:val="default"/>
          <w:rFonts w:cs="FrankRuehl" w:hint="cs"/>
          <w:vanish/>
          <w:sz w:val="16"/>
          <w:szCs w:val="22"/>
          <w:u w:val="single"/>
          <w:shd w:val="clear" w:color="auto" w:fill="FFFF99"/>
          <w:rtl/>
        </w:rPr>
        <w:t xml:space="preserve">ולעניין מענק הסתגלות מיוחד לפי סעיף 8 </w:t>
      </w:r>
      <w:r w:rsidR="004F6D88" w:rsidRPr="008F25F5">
        <w:rPr>
          <w:rStyle w:val="default"/>
          <w:rFonts w:cs="FrankRuehl"/>
          <w:vanish/>
          <w:sz w:val="16"/>
          <w:szCs w:val="22"/>
          <w:u w:val="single"/>
          <w:shd w:val="clear" w:color="auto" w:fill="FFFF99"/>
          <w:rtl/>
        </w:rPr>
        <w:t>–</w:t>
      </w:r>
      <w:r w:rsidR="004F6D88" w:rsidRPr="008F25F5">
        <w:rPr>
          <w:rStyle w:val="default"/>
          <w:rFonts w:cs="FrankRuehl" w:hint="cs"/>
          <w:vanish/>
          <w:sz w:val="16"/>
          <w:szCs w:val="22"/>
          <w:u w:val="single"/>
          <w:shd w:val="clear" w:color="auto" w:fill="FFFF99"/>
          <w:rtl/>
        </w:rPr>
        <w:t xml:space="preserve"> הוא פוטר מעבודתו או הוצא לחופשה ללא תשלום ביוזמת מעסיקו לתקופה רצופה של 14 ימים לפחות</w:t>
      </w:r>
      <w:r w:rsidRPr="008F25F5">
        <w:rPr>
          <w:rStyle w:val="default"/>
          <w:rFonts w:cs="FrankRuehl" w:hint="cs"/>
          <w:vanish/>
          <w:sz w:val="16"/>
          <w:szCs w:val="22"/>
          <w:shd w:val="clear" w:color="auto" w:fill="FFFF99"/>
          <w:rtl/>
        </w:rPr>
        <w:t>;</w:t>
      </w:r>
    </w:p>
    <w:p w:rsidR="00A6431E" w:rsidRPr="008F25F5" w:rsidRDefault="00A6431E" w:rsidP="004F6D88">
      <w:pPr>
        <w:pStyle w:val="P00"/>
        <w:spacing w:before="0"/>
        <w:ind w:left="624" w:right="1134"/>
        <w:rPr>
          <w:rStyle w:val="default"/>
          <w:rFonts w:cs="FrankRuehl"/>
          <w:vanish/>
          <w:sz w:val="16"/>
          <w:szCs w:val="22"/>
          <w:shd w:val="clear" w:color="auto" w:fill="FFFF99"/>
          <w:rtl/>
        </w:rPr>
      </w:pPr>
      <w:r w:rsidRPr="008F25F5">
        <w:rPr>
          <w:rStyle w:val="default"/>
          <w:rFonts w:cs="FrankRuehl" w:hint="cs"/>
          <w:vanish/>
          <w:sz w:val="16"/>
          <w:szCs w:val="22"/>
          <w:shd w:val="clear" w:color="auto" w:fill="FFFF99"/>
          <w:rtl/>
        </w:rPr>
        <w:t>(2)</w:t>
      </w:r>
      <w:r w:rsidRPr="008F25F5">
        <w:rPr>
          <w:rStyle w:val="default"/>
          <w:rFonts w:cs="FrankRuehl"/>
          <w:vanish/>
          <w:sz w:val="16"/>
          <w:szCs w:val="22"/>
          <w:shd w:val="clear" w:color="auto" w:fill="FFFF99"/>
          <w:rtl/>
        </w:rPr>
        <w:tab/>
      </w:r>
      <w:r w:rsidRPr="008F25F5">
        <w:rPr>
          <w:rStyle w:val="default"/>
          <w:rFonts w:cs="FrankRuehl" w:hint="cs"/>
          <w:vanish/>
          <w:sz w:val="16"/>
          <w:szCs w:val="22"/>
          <w:shd w:val="clear" w:color="auto" w:fill="FFFF99"/>
          <w:rtl/>
        </w:rPr>
        <w:t>הוא היה עובד שכיר בתקופה של שלושה חודשים רצופים לפחות שבתכוף לפני החודש שבו חל מועד הפסקת העסקתו</w:t>
      </w:r>
      <w:r w:rsidR="004F6D88" w:rsidRPr="008F25F5">
        <w:rPr>
          <w:rStyle w:val="default"/>
          <w:rFonts w:cs="FrankRuehl" w:hint="cs"/>
          <w:vanish/>
          <w:sz w:val="16"/>
          <w:szCs w:val="22"/>
          <w:shd w:val="clear" w:color="auto" w:fill="FFFF99"/>
          <w:rtl/>
        </w:rPr>
        <w:t xml:space="preserve"> </w:t>
      </w:r>
      <w:r w:rsidR="004F6D88" w:rsidRPr="008F25F5">
        <w:rPr>
          <w:rStyle w:val="default"/>
          <w:rFonts w:cs="FrankRuehl" w:hint="cs"/>
          <w:vanish/>
          <w:sz w:val="16"/>
          <w:szCs w:val="22"/>
          <w:u w:val="single"/>
          <w:shd w:val="clear" w:color="auto" w:fill="FFFF99"/>
          <w:rtl/>
        </w:rPr>
        <w:t>לראשונה</w:t>
      </w:r>
      <w:r w:rsidR="004F6D88" w:rsidRPr="008F25F5">
        <w:rPr>
          <w:rStyle w:val="default"/>
          <w:rFonts w:cs="FrankRuehl" w:hint="cs"/>
          <w:vanish/>
          <w:sz w:val="16"/>
          <w:szCs w:val="22"/>
          <w:shd w:val="clear" w:color="auto" w:fill="FFFF99"/>
          <w:rtl/>
        </w:rPr>
        <w:t>;</w:t>
      </w:r>
    </w:p>
    <w:p w:rsidR="004F6D88" w:rsidRPr="004F6D88" w:rsidRDefault="004F6D88" w:rsidP="004F6D88">
      <w:pPr>
        <w:pStyle w:val="P00"/>
        <w:spacing w:before="0"/>
        <w:ind w:left="624" w:right="1134"/>
        <w:rPr>
          <w:rStyle w:val="default"/>
          <w:rFonts w:cs="FrankRuehl"/>
          <w:sz w:val="2"/>
          <w:szCs w:val="2"/>
          <w:rtl/>
        </w:rPr>
      </w:pPr>
      <w:r w:rsidRPr="008F25F5">
        <w:rPr>
          <w:rStyle w:val="default"/>
          <w:rFonts w:cs="FrankRuehl" w:hint="cs"/>
          <w:vanish/>
          <w:sz w:val="16"/>
          <w:szCs w:val="22"/>
          <w:u w:val="single"/>
          <w:shd w:val="clear" w:color="auto" w:fill="FFFF99"/>
          <w:rtl/>
        </w:rPr>
        <w:t>(3)</w:t>
      </w:r>
      <w:r w:rsidRPr="008F25F5">
        <w:rPr>
          <w:rStyle w:val="default"/>
          <w:rFonts w:cs="FrankRuehl"/>
          <w:vanish/>
          <w:sz w:val="16"/>
          <w:szCs w:val="22"/>
          <w:u w:val="single"/>
          <w:shd w:val="clear" w:color="auto" w:fill="FFFF99"/>
          <w:rtl/>
        </w:rPr>
        <w:tab/>
      </w:r>
      <w:r w:rsidRPr="008F25F5">
        <w:rPr>
          <w:rStyle w:val="default"/>
          <w:rFonts w:cs="FrankRuehl" w:hint="cs"/>
          <w:vanish/>
          <w:sz w:val="16"/>
          <w:szCs w:val="22"/>
          <w:u w:val="single"/>
          <w:shd w:val="clear" w:color="auto" w:fill="FFFF99"/>
          <w:rtl/>
        </w:rPr>
        <w:t xml:space="preserve">לעניין מענק הסתגלות מיוחד לפי סעיף 8 שהבקשה לקבלו הוגשה מחודש אוגוסט 2020 ואילך </w:t>
      </w:r>
      <w:r w:rsidRPr="008F25F5">
        <w:rPr>
          <w:rStyle w:val="default"/>
          <w:rFonts w:cs="FrankRuehl"/>
          <w:vanish/>
          <w:sz w:val="16"/>
          <w:szCs w:val="22"/>
          <w:u w:val="single"/>
          <w:shd w:val="clear" w:color="auto" w:fill="FFFF99"/>
          <w:rtl/>
        </w:rPr>
        <w:t>–</w:t>
      </w:r>
      <w:r w:rsidRPr="008F25F5">
        <w:rPr>
          <w:rStyle w:val="default"/>
          <w:rFonts w:cs="FrankRuehl" w:hint="cs"/>
          <w:vanish/>
          <w:sz w:val="16"/>
          <w:szCs w:val="22"/>
          <w:u w:val="single"/>
          <w:shd w:val="clear" w:color="auto" w:fill="FFFF99"/>
          <w:rtl/>
        </w:rPr>
        <w:t xml:space="preserve"> העסקת העובד הופסקה בשל התפשטות נגיף הקורונה החדש.</w:t>
      </w:r>
      <w:bookmarkEnd w:id="6"/>
    </w:p>
    <w:p w:rsidR="00C875B4" w:rsidRDefault="00C875B4">
      <w:pPr>
        <w:pStyle w:val="P00"/>
        <w:spacing w:before="72"/>
        <w:ind w:left="0" w:right="1134"/>
        <w:rPr>
          <w:rStyle w:val="default"/>
          <w:rFonts w:cs="FrankRuehl"/>
          <w:rtl/>
        </w:rPr>
      </w:pPr>
      <w:bookmarkStart w:id="7" w:name="Seif3"/>
      <w:bookmarkEnd w:id="7"/>
      <w:r>
        <w:rPr>
          <w:lang w:val="he-IL"/>
        </w:rPr>
        <w:pict>
          <v:rect id="_x0000_s1028" style="position:absolute;left:0;text-align:left;margin-left:464.5pt;margin-top:8.05pt;width:75.05pt;height:22.75pt;z-index:251647488" o:allowincell="f" filled="f" stroked="f" strokecolor="lime" strokeweight=".25pt">
            <v:textbox inset="0,0,0,0">
              <w:txbxContent>
                <w:p w:rsidR="00C875B4" w:rsidRDefault="00575F67">
                  <w:pPr>
                    <w:spacing w:line="160" w:lineRule="exact"/>
                    <w:jc w:val="left"/>
                    <w:rPr>
                      <w:rFonts w:cs="Miriam"/>
                      <w:noProof/>
                      <w:szCs w:val="18"/>
                      <w:rtl/>
                    </w:rPr>
                  </w:pPr>
                  <w:r>
                    <w:rPr>
                      <w:rFonts w:cs="Miriam" w:hint="cs"/>
                      <w:szCs w:val="18"/>
                      <w:rtl/>
                    </w:rPr>
                    <w:t>מענק הסתגלות מיוחד</w:t>
                  </w:r>
                  <w:r w:rsidR="00921B5A">
                    <w:rPr>
                      <w:rFonts w:cs="Miriam" w:hint="cs"/>
                      <w:szCs w:val="18"/>
                      <w:rtl/>
                    </w:rPr>
                    <w:t xml:space="preserve"> בעד חודש מרס 2020</w:t>
                  </w:r>
                </w:p>
              </w:txbxContent>
            </v:textbox>
            <w10:anchorlock/>
          </v:rect>
        </w:pict>
      </w:r>
      <w:r>
        <w:rPr>
          <w:rStyle w:val="big-number"/>
          <w:rtl/>
        </w:rPr>
        <w:t>3.</w:t>
      </w:r>
      <w:r>
        <w:rPr>
          <w:rStyle w:val="big-number"/>
          <w:rtl/>
        </w:rPr>
        <w:tab/>
      </w:r>
      <w:r w:rsidR="00921B5A">
        <w:rPr>
          <w:rStyle w:val="default"/>
          <w:rFonts w:cs="FrankRuehl" w:hint="cs"/>
          <w:rtl/>
        </w:rPr>
        <w:t>(א)</w:t>
      </w:r>
      <w:r w:rsidR="00921B5A">
        <w:rPr>
          <w:rStyle w:val="default"/>
          <w:rFonts w:cs="FrankRuehl"/>
          <w:rtl/>
        </w:rPr>
        <w:tab/>
      </w:r>
      <w:r w:rsidR="00921B5A">
        <w:rPr>
          <w:rStyle w:val="default"/>
          <w:rFonts w:cs="FrankRuehl" w:hint="cs"/>
          <w:rtl/>
        </w:rPr>
        <w:t xml:space="preserve">מענק הסתגלות מיוחד בעד חודש מרס 2020 ישולם למי שמועד הפסקת </w:t>
      </w:r>
      <w:r w:rsidR="005C4A4D">
        <w:rPr>
          <w:rStyle w:val="default"/>
          <w:rFonts w:cs="FrankRuehl" w:hint="cs"/>
          <w:rtl/>
        </w:rPr>
        <w:t>העסקתו</w:t>
      </w:r>
      <w:r w:rsidR="00921B5A">
        <w:rPr>
          <w:rStyle w:val="default"/>
          <w:rFonts w:cs="FrankRuehl" w:hint="cs"/>
          <w:rtl/>
        </w:rPr>
        <w:t xml:space="preserve"> חל בתקופה שמיום ה' באדר התש"ף (1 במרס 2020) עד יום ו' בניסן התש"ף (31 במרס 2020) והיה מחוסר עבודה </w:t>
      </w:r>
      <w:r w:rsidR="005C4A4D">
        <w:rPr>
          <w:rStyle w:val="default"/>
          <w:rFonts w:cs="FrankRuehl" w:hint="cs"/>
          <w:rtl/>
        </w:rPr>
        <w:t>ממועד</w:t>
      </w:r>
      <w:r w:rsidR="00921B5A">
        <w:rPr>
          <w:rStyle w:val="default"/>
          <w:rFonts w:cs="FrankRuehl" w:hint="cs"/>
          <w:rtl/>
        </w:rPr>
        <w:t xml:space="preserve"> הפסקת </w:t>
      </w:r>
      <w:r w:rsidR="005C4A4D">
        <w:rPr>
          <w:rStyle w:val="default"/>
          <w:rFonts w:cs="FrankRuehl" w:hint="cs"/>
          <w:rtl/>
        </w:rPr>
        <w:t>העסקתו</w:t>
      </w:r>
      <w:r w:rsidR="00921B5A">
        <w:rPr>
          <w:rStyle w:val="default"/>
          <w:rFonts w:cs="FrankRuehl" w:hint="cs"/>
          <w:rtl/>
        </w:rPr>
        <w:t xml:space="preserve"> עד יום ו' בניסן התש"ף (31 במרס 2020)</w:t>
      </w:r>
      <w:r>
        <w:rPr>
          <w:rStyle w:val="default"/>
          <w:rFonts w:cs="FrankRuehl" w:hint="cs"/>
          <w:rtl/>
        </w:rPr>
        <w:t>.</w:t>
      </w:r>
    </w:p>
    <w:p w:rsidR="00921B5A" w:rsidRDefault="00921B5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סכום המענק לפי </w:t>
      </w:r>
      <w:r w:rsidR="005C4A4D">
        <w:rPr>
          <w:rStyle w:val="default"/>
          <w:rFonts w:cs="FrankRuehl" w:hint="cs"/>
          <w:rtl/>
        </w:rPr>
        <w:t>סעיף זה</w:t>
      </w:r>
      <w:r>
        <w:rPr>
          <w:rStyle w:val="default"/>
          <w:rFonts w:cs="FrankRuehl" w:hint="cs"/>
          <w:rtl/>
        </w:rPr>
        <w:t xml:space="preserve"> ייקבע ל</w:t>
      </w:r>
      <w:r w:rsidR="005C4A4D">
        <w:rPr>
          <w:rStyle w:val="default"/>
          <w:rFonts w:cs="FrankRuehl" w:hint="cs"/>
          <w:rtl/>
        </w:rPr>
        <w:t xml:space="preserve">פי </w:t>
      </w:r>
      <w:r>
        <w:rPr>
          <w:rStyle w:val="default"/>
          <w:rFonts w:cs="FrankRuehl" w:hint="cs"/>
          <w:rtl/>
        </w:rPr>
        <w:t>הכנסתו של הזכאי בעד חודש מרס 2020, כמפורט להלן, לפי העניין:</w:t>
      </w:r>
    </w:p>
    <w:p w:rsidR="00921B5A" w:rsidRDefault="00921B5A" w:rsidP="00921B5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זכאי שהכנסתו אינה עולה על 2,000 שקלים חדשים </w:t>
      </w:r>
      <w:r>
        <w:rPr>
          <w:rStyle w:val="default"/>
          <w:rFonts w:cs="FrankRuehl"/>
          <w:rtl/>
        </w:rPr>
        <w:t>–</w:t>
      </w:r>
      <w:r>
        <w:rPr>
          <w:rStyle w:val="default"/>
          <w:rFonts w:cs="FrankRuehl" w:hint="cs"/>
          <w:rtl/>
        </w:rPr>
        <w:t xml:space="preserve"> 2,000 שקלים חדשים;</w:t>
      </w:r>
    </w:p>
    <w:p w:rsidR="00921B5A" w:rsidRDefault="00921B5A" w:rsidP="00921B5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זכאי שהכנסתו עולה על 2,000 שקלים חדשים ואינה עולה על 4,000 שקלים חדשים </w:t>
      </w:r>
      <w:r>
        <w:rPr>
          <w:rStyle w:val="default"/>
          <w:rFonts w:cs="FrankRuehl"/>
          <w:rtl/>
        </w:rPr>
        <w:t>–</w:t>
      </w:r>
      <w:r>
        <w:rPr>
          <w:rStyle w:val="default"/>
          <w:rFonts w:cs="FrankRuehl" w:hint="cs"/>
          <w:rtl/>
        </w:rPr>
        <w:t xml:space="preserve"> 1,500 שקלים חדשים;</w:t>
      </w:r>
    </w:p>
    <w:p w:rsidR="00921B5A" w:rsidRDefault="00921B5A" w:rsidP="00921B5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זכאי שהכנסתו עולה על 4,000 שקלים חדשים ואינה עולה על 5,000 שקלים חדשים </w:t>
      </w:r>
      <w:r>
        <w:rPr>
          <w:rStyle w:val="default"/>
          <w:rFonts w:cs="FrankRuehl"/>
          <w:rtl/>
        </w:rPr>
        <w:t>–</w:t>
      </w:r>
      <w:r>
        <w:rPr>
          <w:rStyle w:val="default"/>
          <w:rFonts w:cs="FrankRuehl" w:hint="cs"/>
          <w:rtl/>
        </w:rPr>
        <w:t xml:space="preserve"> 1,000 שקלים חדשים.</w:t>
      </w:r>
    </w:p>
    <w:p w:rsidR="00C875B4" w:rsidRDefault="00C875B4">
      <w:pPr>
        <w:pStyle w:val="P00"/>
        <w:spacing w:before="72"/>
        <w:ind w:left="0" w:right="1134"/>
        <w:rPr>
          <w:rStyle w:val="default"/>
          <w:rFonts w:cs="FrankRuehl"/>
          <w:rtl/>
        </w:rPr>
      </w:pPr>
      <w:bookmarkStart w:id="8" w:name="Seif4"/>
      <w:bookmarkEnd w:id="8"/>
      <w:r>
        <w:rPr>
          <w:lang w:val="he-IL"/>
        </w:rPr>
        <w:lastRenderedPageBreak/>
        <w:pict>
          <v:rect id="_x0000_s1029" style="position:absolute;left:0;text-align:left;margin-left:464.5pt;margin-top:8.05pt;width:75.05pt;height:27.5pt;z-index:251648512" o:allowincell="f" filled="f" stroked="f" strokecolor="lime" strokeweight=".25pt">
            <v:textbox inset="0,0,0,0">
              <w:txbxContent>
                <w:p w:rsidR="00C875B4" w:rsidRDefault="00921B5A">
                  <w:pPr>
                    <w:spacing w:line="160" w:lineRule="exact"/>
                    <w:jc w:val="left"/>
                    <w:rPr>
                      <w:rFonts w:cs="Miriam"/>
                      <w:noProof/>
                      <w:szCs w:val="18"/>
                      <w:rtl/>
                    </w:rPr>
                  </w:pPr>
                  <w:r>
                    <w:rPr>
                      <w:rFonts w:cs="Miriam" w:hint="cs"/>
                      <w:szCs w:val="18"/>
                      <w:rtl/>
                    </w:rPr>
                    <w:t>מענק הסתגלות מיוחד בעד חודש אפריל 2020</w:t>
                  </w:r>
                </w:p>
              </w:txbxContent>
            </v:textbox>
            <w10:anchorlock/>
          </v:rect>
        </w:pict>
      </w:r>
      <w:r>
        <w:rPr>
          <w:rStyle w:val="big-number"/>
          <w:rtl/>
        </w:rPr>
        <w:t>4.</w:t>
      </w:r>
      <w:r>
        <w:rPr>
          <w:rStyle w:val="big-number"/>
          <w:rtl/>
        </w:rPr>
        <w:tab/>
      </w:r>
      <w:r w:rsidR="00921B5A">
        <w:rPr>
          <w:rStyle w:val="default"/>
          <w:rFonts w:cs="FrankRuehl" w:hint="cs"/>
          <w:rtl/>
        </w:rPr>
        <w:t>(א)</w:t>
      </w:r>
      <w:r w:rsidR="00921B5A">
        <w:rPr>
          <w:rStyle w:val="default"/>
          <w:rFonts w:cs="FrankRuehl"/>
          <w:rtl/>
        </w:rPr>
        <w:tab/>
      </w:r>
      <w:r w:rsidR="00921B5A">
        <w:rPr>
          <w:rStyle w:val="default"/>
          <w:rFonts w:cs="FrankRuehl" w:hint="cs"/>
          <w:rtl/>
        </w:rPr>
        <w:t>מענק הסתגלות מיוחד בעד חודש אפריל 2020 ישולם למי שמתקיים לגביו אחד מאלה:</w:t>
      </w:r>
    </w:p>
    <w:p w:rsidR="004F4BF1" w:rsidRDefault="004F4BF1" w:rsidP="004F4BF1">
      <w:pPr>
        <w:pStyle w:val="P00"/>
        <w:spacing w:before="72"/>
        <w:ind w:left="1021" w:right="1134"/>
        <w:rPr>
          <w:rStyle w:val="default"/>
          <w:rFonts w:cs="FrankRuehl"/>
          <w:rtl/>
        </w:rPr>
      </w:pPr>
      <w:r>
        <w:rPr>
          <w:rStyle w:val="default"/>
          <w:rFonts w:cs="FrankRuehl" w:hint="cs"/>
          <w:rtl/>
        </w:rPr>
        <w:t>(1)</w:t>
      </w:r>
      <w:r w:rsidRPr="00045012">
        <w:rPr>
          <w:rStyle w:val="default"/>
          <w:rFonts w:cs="FrankRuehl"/>
          <w:rtl/>
        </w:rPr>
        <w:tab/>
      </w:r>
      <w:r>
        <w:rPr>
          <w:rStyle w:val="default"/>
          <w:rFonts w:cs="FrankRuehl" w:hint="cs"/>
          <w:rtl/>
        </w:rPr>
        <w:t xml:space="preserve">הוא זכאי למענק הסתגלות מיוחד בעד חודש מרס 2020 לפי </w:t>
      </w:r>
      <w:r w:rsidR="00B8141D">
        <w:rPr>
          <w:rStyle w:val="default"/>
          <w:rFonts w:cs="FrankRuehl" w:hint="cs"/>
          <w:rtl/>
        </w:rPr>
        <w:t>סעיף</w:t>
      </w:r>
      <w:r>
        <w:rPr>
          <w:rStyle w:val="default"/>
          <w:rFonts w:cs="FrankRuehl" w:hint="cs"/>
          <w:rtl/>
        </w:rPr>
        <w:t xml:space="preserve"> 3 והיה מחוסר עבודה גם במהלך כל התקופה שמיום ז' בניסן התש"ף (1 באפריל 2020) עד יום </w:t>
      </w:r>
      <w:r w:rsidRPr="004F4BF1">
        <w:rPr>
          <w:rStyle w:val="default"/>
          <w:rFonts w:cs="FrankRuehl" w:hint="cs"/>
          <w:rtl/>
        </w:rPr>
        <w:t xml:space="preserve">ו' באייר התש"ף (30 באפריל </w:t>
      </w:r>
      <w:r>
        <w:rPr>
          <w:rStyle w:val="default"/>
          <w:rFonts w:cs="FrankRuehl" w:hint="cs"/>
          <w:rtl/>
        </w:rPr>
        <w:t>2020);</w:t>
      </w:r>
    </w:p>
    <w:p w:rsidR="00921B5A" w:rsidRDefault="004F4BF1" w:rsidP="004F4BF1">
      <w:pPr>
        <w:pStyle w:val="P00"/>
        <w:spacing w:before="72"/>
        <w:ind w:left="1021" w:right="1134"/>
        <w:rPr>
          <w:rStyle w:val="default"/>
          <w:rFonts w:cs="FrankRuehl"/>
          <w:rtl/>
        </w:rPr>
      </w:pPr>
      <w:r>
        <w:rPr>
          <w:rStyle w:val="default"/>
          <w:rFonts w:cs="FrankRuehl" w:hint="cs"/>
          <w:rtl/>
        </w:rPr>
        <w:t>(</w:t>
      </w:r>
      <w:r w:rsidR="00921B5A">
        <w:rPr>
          <w:rStyle w:val="default"/>
          <w:rFonts w:cs="FrankRuehl" w:hint="cs"/>
          <w:rtl/>
        </w:rPr>
        <w:t>2)</w:t>
      </w:r>
      <w:r w:rsidR="00921B5A">
        <w:rPr>
          <w:rStyle w:val="default"/>
          <w:rFonts w:cs="FrankRuehl"/>
          <w:rtl/>
        </w:rPr>
        <w:tab/>
      </w:r>
      <w:r w:rsidR="00B8141D">
        <w:rPr>
          <w:rStyle w:val="default"/>
          <w:rFonts w:cs="FrankRuehl" w:hint="cs"/>
          <w:rtl/>
        </w:rPr>
        <w:t>העסקתו</w:t>
      </w:r>
      <w:r w:rsidR="00921B5A">
        <w:rPr>
          <w:rStyle w:val="default"/>
          <w:rFonts w:cs="FrankRuehl" w:hint="cs"/>
          <w:rtl/>
        </w:rPr>
        <w:t xml:space="preserve"> הופסקה במהלך התקופה האמורה בפסקה (1) והוא היה מחוסר עבודה מיום הפסקת </w:t>
      </w:r>
      <w:r w:rsidR="00B8141D">
        <w:rPr>
          <w:rStyle w:val="default"/>
          <w:rFonts w:cs="FrankRuehl" w:hint="cs"/>
          <w:rtl/>
        </w:rPr>
        <w:t>העסקתו</w:t>
      </w:r>
      <w:r w:rsidR="00921B5A">
        <w:rPr>
          <w:rStyle w:val="default"/>
          <w:rFonts w:cs="FrankRuehl" w:hint="cs"/>
          <w:rtl/>
        </w:rPr>
        <w:t xml:space="preserve"> עד יום </w:t>
      </w:r>
      <w:r w:rsidRPr="004F4BF1">
        <w:rPr>
          <w:rStyle w:val="default"/>
          <w:rFonts w:cs="FrankRuehl" w:hint="cs"/>
          <w:rtl/>
        </w:rPr>
        <w:t xml:space="preserve">ו' באייר התש"ף (30 באפריל </w:t>
      </w:r>
      <w:r w:rsidR="00921B5A">
        <w:rPr>
          <w:rStyle w:val="default"/>
          <w:rFonts w:cs="FrankRuehl" w:hint="cs"/>
          <w:rtl/>
        </w:rPr>
        <w:t>2020).</w:t>
      </w:r>
    </w:p>
    <w:p w:rsidR="00921B5A" w:rsidRDefault="00921B5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סכום המענק לפי </w:t>
      </w:r>
      <w:r w:rsidR="00B8141D">
        <w:rPr>
          <w:rStyle w:val="default"/>
          <w:rFonts w:cs="FrankRuehl" w:hint="cs"/>
          <w:rtl/>
        </w:rPr>
        <w:t>סעיף זה</w:t>
      </w:r>
      <w:r>
        <w:rPr>
          <w:rStyle w:val="default"/>
          <w:rFonts w:cs="FrankRuehl" w:hint="cs"/>
          <w:rtl/>
        </w:rPr>
        <w:t xml:space="preserve"> ייקבע ל</w:t>
      </w:r>
      <w:r w:rsidR="00B8141D">
        <w:rPr>
          <w:rStyle w:val="default"/>
          <w:rFonts w:cs="FrankRuehl" w:hint="cs"/>
          <w:rtl/>
        </w:rPr>
        <w:t xml:space="preserve">פי </w:t>
      </w:r>
      <w:r>
        <w:rPr>
          <w:rStyle w:val="default"/>
          <w:rFonts w:cs="FrankRuehl" w:hint="cs"/>
          <w:rtl/>
        </w:rPr>
        <w:t>הכנסתו של הזכאי בעד חודש אפריל 2020, כמפורט להלן, לפי העניין:</w:t>
      </w:r>
    </w:p>
    <w:p w:rsidR="004F4BF1" w:rsidRDefault="004F4BF1" w:rsidP="004F4BF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מי שהכנסתו אינה עולה על 2,000 שקלים חדשים </w:t>
      </w:r>
      <w:r>
        <w:rPr>
          <w:rStyle w:val="default"/>
          <w:rFonts w:cs="FrankRuehl"/>
          <w:rtl/>
        </w:rPr>
        <w:t>–</w:t>
      </w:r>
      <w:r>
        <w:rPr>
          <w:rStyle w:val="default"/>
          <w:rFonts w:cs="FrankRuehl" w:hint="cs"/>
          <w:rtl/>
        </w:rPr>
        <w:t xml:space="preserve"> 4,000 שקלים חדשים;</w:t>
      </w:r>
    </w:p>
    <w:p w:rsidR="004F4BF1" w:rsidRDefault="004F4BF1" w:rsidP="004F4BF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מי שהכנסתו עולה על 2,000 שקלים חדשים ואינה עולה על 3,000 שקלים חדשים </w:t>
      </w:r>
      <w:r>
        <w:rPr>
          <w:rStyle w:val="default"/>
          <w:rFonts w:cs="FrankRuehl"/>
          <w:rtl/>
        </w:rPr>
        <w:t>–</w:t>
      </w:r>
      <w:r>
        <w:rPr>
          <w:rStyle w:val="default"/>
          <w:rFonts w:cs="FrankRuehl" w:hint="cs"/>
          <w:rtl/>
        </w:rPr>
        <w:t xml:space="preserve"> 3,000 שקלים חדשים;</w:t>
      </w:r>
    </w:p>
    <w:p w:rsidR="004F4BF1" w:rsidRDefault="004F4BF1" w:rsidP="004F4BF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מי שהכנסתו עולה על 3,000 שקלים חדשים ואינה עולה על 4,000 שקלים חדשים </w:t>
      </w:r>
      <w:r>
        <w:rPr>
          <w:rStyle w:val="default"/>
          <w:rFonts w:cs="FrankRuehl"/>
          <w:rtl/>
        </w:rPr>
        <w:t>–</w:t>
      </w:r>
      <w:r>
        <w:rPr>
          <w:rStyle w:val="default"/>
          <w:rFonts w:cs="FrankRuehl" w:hint="cs"/>
          <w:rtl/>
        </w:rPr>
        <w:t xml:space="preserve"> 2,000 שקלים חדשים;</w:t>
      </w:r>
    </w:p>
    <w:p w:rsidR="004F4BF1" w:rsidRDefault="004F4BF1" w:rsidP="004F4BF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מי שהכנסתו עולה על 4,000 שקלים חדשים ואינה עולה על 5,000 שקלים חדשים </w:t>
      </w:r>
      <w:r>
        <w:rPr>
          <w:rStyle w:val="default"/>
          <w:rFonts w:cs="FrankRuehl"/>
          <w:rtl/>
        </w:rPr>
        <w:t>–</w:t>
      </w:r>
      <w:r>
        <w:rPr>
          <w:rStyle w:val="default"/>
          <w:rFonts w:cs="FrankRuehl" w:hint="cs"/>
          <w:rtl/>
        </w:rPr>
        <w:t xml:space="preserve"> 1,000 שקלים חדשים.</w:t>
      </w:r>
    </w:p>
    <w:p w:rsidR="004F4BF1" w:rsidRDefault="004F4BF1" w:rsidP="004F4BF1">
      <w:pPr>
        <w:pStyle w:val="P00"/>
        <w:spacing w:before="72"/>
        <w:ind w:left="0" w:right="1134"/>
        <w:rPr>
          <w:rStyle w:val="default"/>
          <w:rFonts w:cs="FrankRuehl"/>
          <w:rtl/>
        </w:rPr>
      </w:pPr>
      <w:bookmarkStart w:id="9" w:name="Seif8"/>
      <w:bookmarkEnd w:id="9"/>
      <w:r>
        <w:rPr>
          <w:lang w:val="he-IL"/>
        </w:rPr>
        <w:pict>
          <v:rect id="_x0000_s1037" style="position:absolute;left:0;text-align:left;margin-left:464.5pt;margin-top:8.05pt;width:75.05pt;height:20.75pt;z-index:251652608" o:allowincell="f" filled="f" stroked="f" strokecolor="lime" strokeweight=".25pt">
            <v:textbox inset="0,0,0,0">
              <w:txbxContent>
                <w:p w:rsidR="004F4BF1" w:rsidRDefault="004F4BF1" w:rsidP="004F4BF1">
                  <w:pPr>
                    <w:spacing w:line="160" w:lineRule="exact"/>
                    <w:jc w:val="left"/>
                    <w:rPr>
                      <w:rFonts w:cs="Miriam"/>
                      <w:noProof/>
                      <w:szCs w:val="18"/>
                      <w:rtl/>
                    </w:rPr>
                  </w:pPr>
                  <w:r>
                    <w:rPr>
                      <w:rFonts w:cs="Miriam" w:hint="cs"/>
                      <w:szCs w:val="18"/>
                      <w:rtl/>
                    </w:rPr>
                    <w:t>מענק הסתגלות מיוחד בעד חודש מאי 2020</w:t>
                  </w:r>
                </w:p>
              </w:txbxContent>
            </v:textbox>
            <w10:anchorlock/>
          </v:rect>
        </w:pict>
      </w:r>
      <w:r w:rsidR="004623DC">
        <w:rPr>
          <w:rStyle w:val="big-number"/>
          <w:rFonts w:hint="cs"/>
          <w:rtl/>
        </w:rPr>
        <w:t>5</w:t>
      </w:r>
      <w:r w:rsidRPr="004F4BF1">
        <w:rPr>
          <w:rStyle w:val="default"/>
          <w:rFonts w:cs="FrankRuehl"/>
          <w:rtl/>
        </w:rPr>
        <w:t>.</w:t>
      </w:r>
      <w:r w:rsidRPr="004F4BF1">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מענק הסתגלות מיוחד בעד חודש מאי 2020 ישולם למי שמתקיים לגביו אחד מאלה:</w:t>
      </w:r>
    </w:p>
    <w:p w:rsidR="004F4BF1" w:rsidRDefault="004F4BF1" w:rsidP="0019247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הוא זכאי למענק הסתגלות מיוחד בעד חודש אפריל 2020 לפי </w:t>
      </w:r>
      <w:r w:rsidR="004623DC">
        <w:rPr>
          <w:rStyle w:val="default"/>
          <w:rFonts w:cs="FrankRuehl" w:hint="cs"/>
          <w:rtl/>
        </w:rPr>
        <w:t>סעיף</w:t>
      </w:r>
      <w:r>
        <w:rPr>
          <w:rStyle w:val="default"/>
          <w:rFonts w:cs="FrankRuehl" w:hint="cs"/>
          <w:rtl/>
        </w:rPr>
        <w:t xml:space="preserve"> 4 והיה מחוסר עבודה גם במהלך כל התקופה שמיום ז' באייר התש"ף (1 במאי 2020) עד יום ח' בסיוון התש"ף (31 במאי 2020);</w:t>
      </w:r>
    </w:p>
    <w:p w:rsidR="004F4BF1" w:rsidRDefault="004F4BF1" w:rsidP="0019247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4623DC">
        <w:rPr>
          <w:rStyle w:val="default"/>
          <w:rFonts w:cs="FrankRuehl" w:hint="cs"/>
          <w:rtl/>
        </w:rPr>
        <w:t>העסקתו</w:t>
      </w:r>
      <w:r w:rsidR="0019247E">
        <w:rPr>
          <w:rStyle w:val="default"/>
          <w:rFonts w:cs="FrankRuehl" w:hint="cs"/>
          <w:rtl/>
        </w:rPr>
        <w:t xml:space="preserve"> הופסקה במהלך התקופה האמורה בפסקה (1) והוא היה מחוסר עבודה מיום הפסקת </w:t>
      </w:r>
      <w:r w:rsidR="004623DC">
        <w:rPr>
          <w:rStyle w:val="default"/>
          <w:rFonts w:cs="FrankRuehl" w:hint="cs"/>
          <w:rtl/>
        </w:rPr>
        <w:t>העסקתו</w:t>
      </w:r>
      <w:r w:rsidR="0019247E">
        <w:rPr>
          <w:rStyle w:val="default"/>
          <w:rFonts w:cs="FrankRuehl" w:hint="cs"/>
          <w:rtl/>
        </w:rPr>
        <w:t xml:space="preserve"> עד יום ח' בסיוון התש"ף (31 במאי 2020).</w:t>
      </w:r>
    </w:p>
    <w:p w:rsidR="0019247E" w:rsidRDefault="0019247E" w:rsidP="004F4BF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סכום המענק לפי </w:t>
      </w:r>
      <w:r w:rsidR="00603B2B">
        <w:rPr>
          <w:rStyle w:val="default"/>
          <w:rFonts w:cs="FrankRuehl" w:hint="cs"/>
          <w:rtl/>
        </w:rPr>
        <w:t>סעיף זה</w:t>
      </w:r>
      <w:r>
        <w:rPr>
          <w:rStyle w:val="default"/>
          <w:rFonts w:cs="FrankRuehl" w:hint="cs"/>
          <w:rtl/>
        </w:rPr>
        <w:t xml:space="preserve"> ייקבע ל</w:t>
      </w:r>
      <w:r w:rsidR="00603B2B">
        <w:rPr>
          <w:rStyle w:val="default"/>
          <w:rFonts w:cs="FrankRuehl" w:hint="cs"/>
          <w:rtl/>
        </w:rPr>
        <w:t xml:space="preserve">פי </w:t>
      </w:r>
      <w:r>
        <w:rPr>
          <w:rStyle w:val="default"/>
          <w:rFonts w:cs="FrankRuehl" w:hint="cs"/>
          <w:rtl/>
        </w:rPr>
        <w:t>הכנסתו של הזכאי בעד חודש מאי 2020, כמפורט להלן, לפי העניין:</w:t>
      </w:r>
    </w:p>
    <w:p w:rsidR="0019247E" w:rsidRDefault="0019247E" w:rsidP="0019247E">
      <w:pPr>
        <w:pStyle w:val="P00"/>
        <w:spacing w:before="72"/>
        <w:ind w:left="1021" w:right="1134"/>
        <w:rPr>
          <w:rStyle w:val="default"/>
          <w:rFonts w:cs="FrankRuehl"/>
          <w:rtl/>
        </w:rPr>
      </w:pPr>
      <w:r>
        <w:rPr>
          <w:rStyle w:val="default"/>
          <w:rFonts w:cs="FrankRuehl" w:hint="cs"/>
          <w:rtl/>
        </w:rPr>
        <w:t xml:space="preserve"> (1)</w:t>
      </w:r>
      <w:r>
        <w:rPr>
          <w:rStyle w:val="default"/>
          <w:rFonts w:cs="FrankRuehl"/>
          <w:rtl/>
        </w:rPr>
        <w:tab/>
      </w:r>
      <w:r>
        <w:rPr>
          <w:rStyle w:val="default"/>
          <w:rFonts w:cs="FrankRuehl" w:hint="cs"/>
          <w:rtl/>
        </w:rPr>
        <w:t xml:space="preserve">מי שהכנסתו אינה עולה על 2,000 שקלים חדשים </w:t>
      </w:r>
      <w:r>
        <w:rPr>
          <w:rStyle w:val="default"/>
          <w:rFonts w:cs="FrankRuehl"/>
          <w:rtl/>
        </w:rPr>
        <w:t>–</w:t>
      </w:r>
      <w:r>
        <w:rPr>
          <w:rStyle w:val="default"/>
          <w:rFonts w:cs="FrankRuehl" w:hint="cs"/>
          <w:rtl/>
        </w:rPr>
        <w:t xml:space="preserve"> 4,000 שקלים חדשים;</w:t>
      </w:r>
    </w:p>
    <w:p w:rsidR="0019247E" w:rsidRDefault="0019247E" w:rsidP="0019247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מי שהכנסתו עולה על 2,000 שקלים חדשים ואינה עולה על 3,000 שקלים חדשים </w:t>
      </w:r>
      <w:r>
        <w:rPr>
          <w:rStyle w:val="default"/>
          <w:rFonts w:cs="FrankRuehl"/>
          <w:rtl/>
        </w:rPr>
        <w:t>–</w:t>
      </w:r>
      <w:r>
        <w:rPr>
          <w:rStyle w:val="default"/>
          <w:rFonts w:cs="FrankRuehl" w:hint="cs"/>
          <w:rtl/>
        </w:rPr>
        <w:t xml:space="preserve"> 3,000 שקלים חדשים;</w:t>
      </w:r>
    </w:p>
    <w:p w:rsidR="0019247E" w:rsidRDefault="0019247E" w:rsidP="0019247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מי שהכנסתו עולה על 3,000 שקלים חדשים ואינה עולה על 4,000 שקלים חדשים </w:t>
      </w:r>
      <w:r>
        <w:rPr>
          <w:rStyle w:val="default"/>
          <w:rFonts w:cs="FrankRuehl"/>
          <w:rtl/>
        </w:rPr>
        <w:t>–</w:t>
      </w:r>
      <w:r>
        <w:rPr>
          <w:rStyle w:val="default"/>
          <w:rFonts w:cs="FrankRuehl" w:hint="cs"/>
          <w:rtl/>
        </w:rPr>
        <w:t xml:space="preserve"> 2,000 שקלים חדשים;</w:t>
      </w:r>
    </w:p>
    <w:p w:rsidR="0019247E" w:rsidRDefault="0019247E" w:rsidP="0019247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מי שהכנסתו עולה על 4,000 שקלים חדשים ואינה עולה על 5,000 שקלים חדשים </w:t>
      </w:r>
      <w:r>
        <w:rPr>
          <w:rStyle w:val="default"/>
          <w:rFonts w:cs="FrankRuehl"/>
          <w:rtl/>
        </w:rPr>
        <w:t>–</w:t>
      </w:r>
      <w:r>
        <w:rPr>
          <w:rStyle w:val="default"/>
          <w:rFonts w:cs="FrankRuehl" w:hint="cs"/>
          <w:rtl/>
        </w:rPr>
        <w:t xml:space="preserve"> 1,000 שקלים חדשים.</w:t>
      </w:r>
    </w:p>
    <w:p w:rsidR="00AF2887" w:rsidRDefault="00603B2B" w:rsidP="00AF2887">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בסעיפים קטנים (א) ו-(ב), מענק הסתגלות מיוחד בשיעור חלקי בעד חודש מאי 2020 ישולם למי שמועד הפסקת העסקתו חל ביום ה' באדר התש"ף (1 במרס 2020) או לאחריו וחזר לעבוד בחודש מאי 2020; סכום המענק יהיה שווה למכפלת הסכום שנקבע לזכאי לפי סעיף קטן (ב), במספר הימים שחלפו באותו חודש לפני שחזר לעבוד, לחלק ב-31.</w:t>
      </w:r>
    </w:p>
    <w:p w:rsidR="00AF2887" w:rsidRDefault="00AF2887" w:rsidP="00AF2887">
      <w:pPr>
        <w:pStyle w:val="P00"/>
        <w:spacing w:before="72"/>
        <w:ind w:left="0" w:right="1134"/>
        <w:rPr>
          <w:rStyle w:val="default"/>
          <w:rFonts w:cs="FrankRuehl"/>
          <w:rtl/>
        </w:rPr>
      </w:pPr>
      <w:bookmarkStart w:id="10" w:name="Seif9"/>
      <w:bookmarkEnd w:id="10"/>
      <w:r>
        <w:rPr>
          <w:lang w:val="he-IL"/>
        </w:rPr>
        <w:pict>
          <v:rect id="_x0000_s1038" style="position:absolute;left:0;text-align:left;margin-left:464.5pt;margin-top:8.05pt;width:75.05pt;height:22pt;z-index:251653632" o:allowincell="f" filled="f" stroked="f" strokecolor="lime" strokeweight=".25pt">
            <v:textbox inset="0,0,0,0">
              <w:txbxContent>
                <w:p w:rsidR="00AF2887" w:rsidRDefault="00AF2887" w:rsidP="00AF2887">
                  <w:pPr>
                    <w:spacing w:line="160" w:lineRule="exact"/>
                    <w:jc w:val="left"/>
                    <w:rPr>
                      <w:rFonts w:cs="Miriam"/>
                      <w:noProof/>
                      <w:szCs w:val="18"/>
                      <w:rtl/>
                    </w:rPr>
                  </w:pPr>
                  <w:r>
                    <w:rPr>
                      <w:rFonts w:cs="Miriam" w:hint="cs"/>
                      <w:szCs w:val="18"/>
                      <w:rtl/>
                    </w:rPr>
                    <w:t xml:space="preserve">מענק הסתגלות מיוחד בעד חודש </w:t>
                  </w:r>
                  <w:r w:rsidR="00603B2B">
                    <w:rPr>
                      <w:rFonts w:cs="Miriam" w:hint="cs"/>
                      <w:szCs w:val="18"/>
                      <w:rtl/>
                    </w:rPr>
                    <w:t>יוני</w:t>
                  </w:r>
                  <w:r>
                    <w:rPr>
                      <w:rFonts w:cs="Miriam" w:hint="cs"/>
                      <w:szCs w:val="18"/>
                      <w:rtl/>
                    </w:rPr>
                    <w:t xml:space="preserve"> 2020</w:t>
                  </w:r>
                </w:p>
              </w:txbxContent>
            </v:textbox>
            <w10:anchorlock/>
          </v:rect>
        </w:pict>
      </w:r>
      <w:r w:rsidR="00603B2B">
        <w:rPr>
          <w:rStyle w:val="big-number"/>
          <w:rFonts w:hint="cs"/>
          <w:rtl/>
        </w:rPr>
        <w:t>6</w:t>
      </w:r>
      <w:r w:rsidRPr="004F4BF1">
        <w:rPr>
          <w:rStyle w:val="default"/>
          <w:rFonts w:cs="FrankRuehl"/>
          <w:rtl/>
        </w:rPr>
        <w:t>.</w:t>
      </w:r>
      <w:r w:rsidRPr="004F4BF1">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מענק הסתגלות מיוחד בעד חודש </w:t>
      </w:r>
      <w:r w:rsidR="008428DC">
        <w:rPr>
          <w:rStyle w:val="default"/>
          <w:rFonts w:cs="FrankRuehl" w:hint="cs"/>
          <w:rtl/>
        </w:rPr>
        <w:t>יוני</w:t>
      </w:r>
      <w:r>
        <w:rPr>
          <w:rStyle w:val="default"/>
          <w:rFonts w:cs="FrankRuehl" w:hint="cs"/>
          <w:rtl/>
        </w:rPr>
        <w:t xml:space="preserve"> 2020 ישולם למי שמתקיים לגביו אחד מאלה:</w:t>
      </w:r>
    </w:p>
    <w:p w:rsidR="008428DC" w:rsidRDefault="008428DC" w:rsidP="008428D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זכאי למענק הסתגלות מיוחד בעד חודש מאי 2020 לפי סעיף 5 והיה מחוסר עבודה גם במהלך כל התקופה שמיום ט' בסיוון התש"ף (1 ביוני 2020) עד יום ח' בתמוז התש"ף (30 ביוני 2020);</w:t>
      </w:r>
    </w:p>
    <w:p w:rsidR="008428DC" w:rsidRDefault="008428DC" w:rsidP="008428D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העסקתו הופסקה במהלך התקופה האמורה בפסקה (1) והוא היה מחוסר עבודה מיום הפסקת העסקתו עד יום ח' בתמוז התש"ף (30 ביוני 2020).</w:t>
      </w:r>
    </w:p>
    <w:p w:rsidR="008428DC" w:rsidRDefault="008428DC" w:rsidP="00AF288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638A9">
        <w:rPr>
          <w:rStyle w:val="default"/>
          <w:rFonts w:cs="FrankRuehl" w:hint="cs"/>
          <w:rtl/>
        </w:rPr>
        <w:t>סכום המענק לפי סעיף זה ייקבע לפי הכנסתו של הזכאי בעד חודש יוני 2020, כמפורט להלן, לפי העניין:</w:t>
      </w:r>
    </w:p>
    <w:p w:rsidR="002638A9" w:rsidRDefault="002638A9" w:rsidP="002638A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מי שהכנסתו אינה עולה על 2,000 שקלים חדשים </w:t>
      </w:r>
      <w:r>
        <w:rPr>
          <w:rStyle w:val="default"/>
          <w:rFonts w:cs="FrankRuehl"/>
          <w:rtl/>
        </w:rPr>
        <w:t>–</w:t>
      </w:r>
      <w:r>
        <w:rPr>
          <w:rStyle w:val="default"/>
          <w:rFonts w:cs="FrankRuehl" w:hint="cs"/>
          <w:rtl/>
        </w:rPr>
        <w:t xml:space="preserve"> 4,000 שקלים חדשים;</w:t>
      </w:r>
    </w:p>
    <w:p w:rsidR="002638A9" w:rsidRDefault="002638A9" w:rsidP="002638A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מי שהכנסתו עולה על 2,000 שקלים חדשים ואינה עולה על 3,000 שקלים חדשים </w:t>
      </w:r>
      <w:r>
        <w:rPr>
          <w:rStyle w:val="default"/>
          <w:rFonts w:cs="FrankRuehl"/>
          <w:rtl/>
        </w:rPr>
        <w:t>–</w:t>
      </w:r>
      <w:r>
        <w:rPr>
          <w:rStyle w:val="default"/>
          <w:rFonts w:cs="FrankRuehl" w:hint="cs"/>
          <w:rtl/>
        </w:rPr>
        <w:t xml:space="preserve"> 3,000 שקלים חדשים;</w:t>
      </w:r>
    </w:p>
    <w:p w:rsidR="002638A9" w:rsidRDefault="002638A9" w:rsidP="002638A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מי שהכנסתו עולה על 3,000 שקלים חדשים ואינה עולה על 4,000 שקלים חדשים </w:t>
      </w:r>
      <w:r>
        <w:rPr>
          <w:rStyle w:val="default"/>
          <w:rFonts w:cs="FrankRuehl"/>
          <w:rtl/>
        </w:rPr>
        <w:t>–</w:t>
      </w:r>
      <w:r>
        <w:rPr>
          <w:rStyle w:val="default"/>
          <w:rFonts w:cs="FrankRuehl" w:hint="cs"/>
          <w:rtl/>
        </w:rPr>
        <w:t xml:space="preserve"> 2,000 שקלים חדשים;</w:t>
      </w:r>
    </w:p>
    <w:p w:rsidR="002638A9" w:rsidRDefault="002638A9" w:rsidP="002638A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מי שהכנסתו עולה על 4,000 שקלים חדשים ואינה עולה על 5,000 שקלים חדשים </w:t>
      </w:r>
      <w:r>
        <w:rPr>
          <w:rStyle w:val="default"/>
          <w:rFonts w:cs="FrankRuehl"/>
          <w:rtl/>
        </w:rPr>
        <w:t>–</w:t>
      </w:r>
      <w:r>
        <w:rPr>
          <w:rStyle w:val="default"/>
          <w:rFonts w:cs="FrankRuehl" w:hint="cs"/>
          <w:rtl/>
        </w:rPr>
        <w:t xml:space="preserve"> 1,000 שקלים חדשים.</w:t>
      </w:r>
    </w:p>
    <w:p w:rsidR="002638A9" w:rsidRDefault="002638A9" w:rsidP="00AF2887">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בסעיפים קטנים (א) ו-(ב), מענק הסתגלות מיוחד בשיעור חלקי בעד חודש יוני 2020 ישולם למי שמועד הפסקת העסקתו חל ביום ה' באדר התש"ף (1 במרס 2020) או לאחריו וחזר לעבוד בחודש יוני 2020; סכום המענק יהיה שווה למכפלת הסכום שנקבע לזכאי לפי סעיף קטן (ב), במספר הימים שחלפו באותו חודש לפני שחזר לעבוד, לחלק ב-30.</w:t>
      </w:r>
    </w:p>
    <w:p w:rsidR="00AF2887" w:rsidRDefault="00AF2887" w:rsidP="00AF2887">
      <w:pPr>
        <w:pStyle w:val="P00"/>
        <w:spacing w:before="72"/>
        <w:ind w:left="0" w:right="1134"/>
        <w:rPr>
          <w:rStyle w:val="default"/>
          <w:rFonts w:cs="FrankRuehl"/>
          <w:rtl/>
        </w:rPr>
      </w:pPr>
      <w:bookmarkStart w:id="11" w:name="Seif10"/>
      <w:bookmarkEnd w:id="11"/>
      <w:r>
        <w:rPr>
          <w:lang w:val="he-IL"/>
        </w:rPr>
        <w:pict>
          <v:rect id="_x0000_s1039" style="position:absolute;left:0;text-align:left;margin-left:464.5pt;margin-top:8.05pt;width:75.05pt;height:19.55pt;z-index:251654656" o:allowincell="f" filled="f" stroked="f" strokecolor="lime" strokeweight=".25pt">
            <v:textbox inset="0,0,0,0">
              <w:txbxContent>
                <w:p w:rsidR="00AF2887" w:rsidRDefault="00AF2887" w:rsidP="00AF2887">
                  <w:pPr>
                    <w:spacing w:line="160" w:lineRule="exact"/>
                    <w:jc w:val="left"/>
                    <w:rPr>
                      <w:rFonts w:cs="Miriam"/>
                      <w:noProof/>
                      <w:szCs w:val="18"/>
                      <w:rtl/>
                    </w:rPr>
                  </w:pPr>
                  <w:r>
                    <w:rPr>
                      <w:rFonts w:cs="Miriam" w:hint="cs"/>
                      <w:szCs w:val="18"/>
                      <w:rtl/>
                    </w:rPr>
                    <w:t xml:space="preserve">מענק הסתגלות מיוחד בעד חודש </w:t>
                  </w:r>
                  <w:r w:rsidR="002638A9">
                    <w:rPr>
                      <w:rFonts w:cs="Miriam" w:hint="cs"/>
                      <w:szCs w:val="18"/>
                      <w:rtl/>
                    </w:rPr>
                    <w:t>יולי</w:t>
                  </w:r>
                  <w:r>
                    <w:rPr>
                      <w:rFonts w:cs="Miriam" w:hint="cs"/>
                      <w:szCs w:val="18"/>
                      <w:rtl/>
                    </w:rPr>
                    <w:t xml:space="preserve"> 2020</w:t>
                  </w:r>
                </w:p>
              </w:txbxContent>
            </v:textbox>
            <w10:anchorlock/>
          </v:rect>
        </w:pict>
      </w:r>
      <w:r w:rsidR="002638A9">
        <w:rPr>
          <w:rStyle w:val="big-number"/>
          <w:rFonts w:hint="cs"/>
          <w:rtl/>
        </w:rPr>
        <w:t>7</w:t>
      </w:r>
      <w:r w:rsidRPr="004F4BF1">
        <w:rPr>
          <w:rStyle w:val="default"/>
          <w:rFonts w:cs="FrankRuehl"/>
          <w:rtl/>
        </w:rPr>
        <w:t>.</w:t>
      </w:r>
      <w:r w:rsidRPr="004F4BF1">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מענק הסתגלות מיוחד בעד חודש </w:t>
      </w:r>
      <w:r w:rsidR="002638A9">
        <w:rPr>
          <w:rStyle w:val="default"/>
          <w:rFonts w:cs="FrankRuehl" w:hint="cs"/>
          <w:rtl/>
        </w:rPr>
        <w:t>יולי</w:t>
      </w:r>
      <w:r>
        <w:rPr>
          <w:rStyle w:val="default"/>
          <w:rFonts w:cs="FrankRuehl" w:hint="cs"/>
          <w:rtl/>
        </w:rPr>
        <w:t xml:space="preserve"> 2020 ישולם למי שמתקיים לגביו אחד מאלה:</w:t>
      </w:r>
    </w:p>
    <w:p w:rsidR="002638A9" w:rsidRDefault="002638A9" w:rsidP="002638A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הוא זכאי למענק הסתגלות מיוחד בעד חודש </w:t>
      </w:r>
      <w:r w:rsidR="00E56D9D">
        <w:rPr>
          <w:rStyle w:val="default"/>
          <w:rFonts w:cs="FrankRuehl" w:hint="cs"/>
          <w:rtl/>
        </w:rPr>
        <w:t>יוני</w:t>
      </w:r>
      <w:r>
        <w:rPr>
          <w:rStyle w:val="default"/>
          <w:rFonts w:cs="FrankRuehl" w:hint="cs"/>
          <w:rtl/>
        </w:rPr>
        <w:t xml:space="preserve"> 2020 לפי סעיף </w:t>
      </w:r>
      <w:r w:rsidR="00E56D9D">
        <w:rPr>
          <w:rStyle w:val="default"/>
          <w:rFonts w:cs="FrankRuehl" w:hint="cs"/>
          <w:rtl/>
        </w:rPr>
        <w:t>6</w:t>
      </w:r>
      <w:r>
        <w:rPr>
          <w:rStyle w:val="default"/>
          <w:rFonts w:cs="FrankRuehl" w:hint="cs"/>
          <w:rtl/>
        </w:rPr>
        <w:t xml:space="preserve"> והיה מחוסר עבודה גם במהלך כל התקופה שמיום ט' </w:t>
      </w:r>
      <w:r w:rsidR="00E56D9D">
        <w:rPr>
          <w:rStyle w:val="default"/>
          <w:rFonts w:cs="FrankRuehl" w:hint="cs"/>
          <w:rtl/>
        </w:rPr>
        <w:t>בתמוז</w:t>
      </w:r>
      <w:r>
        <w:rPr>
          <w:rStyle w:val="default"/>
          <w:rFonts w:cs="FrankRuehl" w:hint="cs"/>
          <w:rtl/>
        </w:rPr>
        <w:t xml:space="preserve"> התש"ף (1 ביו</w:t>
      </w:r>
      <w:r w:rsidR="00E56D9D">
        <w:rPr>
          <w:rStyle w:val="default"/>
          <w:rFonts w:cs="FrankRuehl" w:hint="cs"/>
          <w:rtl/>
        </w:rPr>
        <w:t>ל</w:t>
      </w:r>
      <w:r>
        <w:rPr>
          <w:rStyle w:val="default"/>
          <w:rFonts w:cs="FrankRuehl" w:hint="cs"/>
          <w:rtl/>
        </w:rPr>
        <w:t xml:space="preserve">י 2020) עד יום </w:t>
      </w:r>
      <w:r w:rsidR="00E56D9D">
        <w:rPr>
          <w:rStyle w:val="default"/>
          <w:rFonts w:cs="FrankRuehl" w:hint="cs"/>
          <w:rtl/>
        </w:rPr>
        <w:t>י</w:t>
      </w:r>
      <w:r>
        <w:rPr>
          <w:rStyle w:val="default"/>
          <w:rFonts w:cs="FrankRuehl" w:hint="cs"/>
          <w:rtl/>
        </w:rPr>
        <w:t xml:space="preserve">' </w:t>
      </w:r>
      <w:r w:rsidR="00E56D9D">
        <w:rPr>
          <w:rStyle w:val="default"/>
          <w:rFonts w:cs="FrankRuehl" w:hint="cs"/>
          <w:rtl/>
        </w:rPr>
        <w:t>באב</w:t>
      </w:r>
      <w:r>
        <w:rPr>
          <w:rStyle w:val="default"/>
          <w:rFonts w:cs="FrankRuehl" w:hint="cs"/>
          <w:rtl/>
        </w:rPr>
        <w:t xml:space="preserve"> התש"ף (</w:t>
      </w:r>
      <w:r w:rsidR="00E56D9D">
        <w:rPr>
          <w:rStyle w:val="default"/>
          <w:rFonts w:cs="FrankRuehl" w:hint="cs"/>
          <w:rtl/>
        </w:rPr>
        <w:t>31 ביולי</w:t>
      </w:r>
      <w:r>
        <w:rPr>
          <w:rStyle w:val="default"/>
          <w:rFonts w:cs="FrankRuehl" w:hint="cs"/>
          <w:rtl/>
        </w:rPr>
        <w:t xml:space="preserve"> 2020);</w:t>
      </w:r>
    </w:p>
    <w:p w:rsidR="002638A9" w:rsidRDefault="002638A9" w:rsidP="002638A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העסקתו הופסקה במהלך התקופה האמורה בפסקה (1) והוא היה מחוסר עבודה מיום הפסקת העסקתו עד יום </w:t>
      </w:r>
      <w:r w:rsidR="00E56D9D">
        <w:rPr>
          <w:rStyle w:val="default"/>
          <w:rFonts w:cs="FrankRuehl" w:hint="cs"/>
          <w:rtl/>
        </w:rPr>
        <w:t>י' באב</w:t>
      </w:r>
      <w:r>
        <w:rPr>
          <w:rStyle w:val="default"/>
          <w:rFonts w:cs="FrankRuehl" w:hint="cs"/>
          <w:rtl/>
        </w:rPr>
        <w:t xml:space="preserve"> התש"ף (</w:t>
      </w:r>
      <w:r w:rsidR="00E56D9D">
        <w:rPr>
          <w:rStyle w:val="default"/>
          <w:rFonts w:cs="FrankRuehl" w:hint="cs"/>
          <w:rtl/>
        </w:rPr>
        <w:t>31 ביולי</w:t>
      </w:r>
      <w:r>
        <w:rPr>
          <w:rStyle w:val="default"/>
          <w:rFonts w:cs="FrankRuehl" w:hint="cs"/>
          <w:rtl/>
        </w:rPr>
        <w:t xml:space="preserve"> 2020).</w:t>
      </w:r>
    </w:p>
    <w:p w:rsidR="002638A9" w:rsidRDefault="002638A9" w:rsidP="002638A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המענק לפי סעיף זה ייקבע לפי הכנסתו של הזכאי בעד חודש יו</w:t>
      </w:r>
      <w:r w:rsidR="00E56D9D">
        <w:rPr>
          <w:rStyle w:val="default"/>
          <w:rFonts w:cs="FrankRuehl" w:hint="cs"/>
          <w:rtl/>
        </w:rPr>
        <w:t>ל</w:t>
      </w:r>
      <w:r>
        <w:rPr>
          <w:rStyle w:val="default"/>
          <w:rFonts w:cs="FrankRuehl" w:hint="cs"/>
          <w:rtl/>
        </w:rPr>
        <w:t>י 2020, כמפורט להלן, לפי העניין:</w:t>
      </w:r>
    </w:p>
    <w:p w:rsidR="002638A9" w:rsidRDefault="002638A9" w:rsidP="002638A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מי שהכנסתו אינה עולה על 2,000 שקלים חדשים </w:t>
      </w:r>
      <w:r>
        <w:rPr>
          <w:rStyle w:val="default"/>
          <w:rFonts w:cs="FrankRuehl"/>
          <w:rtl/>
        </w:rPr>
        <w:t>–</w:t>
      </w:r>
      <w:r>
        <w:rPr>
          <w:rStyle w:val="default"/>
          <w:rFonts w:cs="FrankRuehl" w:hint="cs"/>
          <w:rtl/>
        </w:rPr>
        <w:t xml:space="preserve"> 4,000 שקלים חדשים;</w:t>
      </w:r>
    </w:p>
    <w:p w:rsidR="002638A9" w:rsidRDefault="002638A9" w:rsidP="002638A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מי שהכנסתו עולה על 2,000 שקלים חדשים ואינה עולה על 3,000 שקלים חדשים </w:t>
      </w:r>
      <w:r>
        <w:rPr>
          <w:rStyle w:val="default"/>
          <w:rFonts w:cs="FrankRuehl"/>
          <w:rtl/>
        </w:rPr>
        <w:t>–</w:t>
      </w:r>
      <w:r>
        <w:rPr>
          <w:rStyle w:val="default"/>
          <w:rFonts w:cs="FrankRuehl" w:hint="cs"/>
          <w:rtl/>
        </w:rPr>
        <w:t xml:space="preserve"> 3,000 שקלים חדשים;</w:t>
      </w:r>
    </w:p>
    <w:p w:rsidR="002638A9" w:rsidRDefault="002638A9" w:rsidP="002638A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מי שהכנסתו עולה על 3,000 שקלים חדשים ואינה עולה על 4,000 שקלים חדשים </w:t>
      </w:r>
      <w:r>
        <w:rPr>
          <w:rStyle w:val="default"/>
          <w:rFonts w:cs="FrankRuehl"/>
          <w:rtl/>
        </w:rPr>
        <w:t>–</w:t>
      </w:r>
      <w:r>
        <w:rPr>
          <w:rStyle w:val="default"/>
          <w:rFonts w:cs="FrankRuehl" w:hint="cs"/>
          <w:rtl/>
        </w:rPr>
        <w:t xml:space="preserve"> 2,000 שקלים חדשים;</w:t>
      </w:r>
    </w:p>
    <w:p w:rsidR="002638A9" w:rsidRDefault="002638A9" w:rsidP="002638A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מי שהכנסתו עולה על 4,000 שקלים חדשים ואינה עולה על 5,000 שקלים חדשים </w:t>
      </w:r>
      <w:r>
        <w:rPr>
          <w:rStyle w:val="default"/>
          <w:rFonts w:cs="FrankRuehl"/>
          <w:rtl/>
        </w:rPr>
        <w:t>–</w:t>
      </w:r>
      <w:r>
        <w:rPr>
          <w:rStyle w:val="default"/>
          <w:rFonts w:cs="FrankRuehl" w:hint="cs"/>
          <w:rtl/>
        </w:rPr>
        <w:t xml:space="preserve"> 1,000 שקלים חדשים.</w:t>
      </w:r>
    </w:p>
    <w:p w:rsidR="002638A9" w:rsidRDefault="002638A9" w:rsidP="002638A9">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בסעיפים קטנים (א) ו-(ב), מענק הסתגלות מיוחד בשיעור חלקי בעד חודש יו</w:t>
      </w:r>
      <w:r w:rsidR="00E56D9D">
        <w:rPr>
          <w:rStyle w:val="default"/>
          <w:rFonts w:cs="FrankRuehl" w:hint="cs"/>
          <w:rtl/>
        </w:rPr>
        <w:t>ל</w:t>
      </w:r>
      <w:r>
        <w:rPr>
          <w:rStyle w:val="default"/>
          <w:rFonts w:cs="FrankRuehl" w:hint="cs"/>
          <w:rtl/>
        </w:rPr>
        <w:t>י 2020 ישולם למי שמועד הפסקת העסקתו חל ביום ה' באדר התש"ף (1 במרס 2020) או לאחריו וחזר לעבוד בחודש יו</w:t>
      </w:r>
      <w:r w:rsidR="00E56D9D">
        <w:rPr>
          <w:rStyle w:val="default"/>
          <w:rFonts w:cs="FrankRuehl" w:hint="cs"/>
          <w:rtl/>
        </w:rPr>
        <w:t>ל</w:t>
      </w:r>
      <w:r>
        <w:rPr>
          <w:rStyle w:val="default"/>
          <w:rFonts w:cs="FrankRuehl" w:hint="cs"/>
          <w:rtl/>
        </w:rPr>
        <w:t>י 2020; סכום המענק יהיה שווה למכפלת הסכום שנקבע לזכאי לפי סעיף קטן (ב), במספר הימים שחלפו באותו חודש לפני שחזר לעבוד, לחלק ב-3</w:t>
      </w:r>
      <w:r w:rsidR="00E56D9D">
        <w:rPr>
          <w:rStyle w:val="default"/>
          <w:rFonts w:cs="FrankRuehl" w:hint="cs"/>
          <w:rtl/>
        </w:rPr>
        <w:t>1</w:t>
      </w:r>
      <w:r>
        <w:rPr>
          <w:rStyle w:val="default"/>
          <w:rFonts w:cs="FrankRuehl" w:hint="cs"/>
          <w:rtl/>
        </w:rPr>
        <w:t>.</w:t>
      </w:r>
    </w:p>
    <w:p w:rsidR="00AF2887" w:rsidRDefault="00AF2887" w:rsidP="00AF2887">
      <w:pPr>
        <w:pStyle w:val="P00"/>
        <w:spacing w:before="72"/>
        <w:ind w:left="0" w:right="1134"/>
        <w:rPr>
          <w:rStyle w:val="default"/>
          <w:rFonts w:cs="FrankRuehl"/>
          <w:rtl/>
        </w:rPr>
      </w:pPr>
      <w:bookmarkStart w:id="12" w:name="Seif11"/>
      <w:bookmarkEnd w:id="12"/>
      <w:r>
        <w:rPr>
          <w:lang w:val="he-IL"/>
        </w:rPr>
        <w:pict>
          <v:rect id="_x0000_s1041" style="position:absolute;left:0;text-align:left;margin-left:464.5pt;margin-top:8.05pt;width:75.05pt;height:59.7pt;z-index:251655680" o:allowincell="f" filled="f" stroked="f" strokecolor="lime" strokeweight=".25pt">
            <v:textbox style="mso-next-textbox:#_x0000_s1041" inset="0,0,0,0">
              <w:txbxContent>
                <w:p w:rsidR="00AF2887" w:rsidRDefault="00AF2887" w:rsidP="00AF2887">
                  <w:pPr>
                    <w:spacing w:line="160" w:lineRule="exact"/>
                    <w:jc w:val="left"/>
                    <w:rPr>
                      <w:rFonts w:cs="Miriam"/>
                      <w:noProof/>
                      <w:szCs w:val="18"/>
                      <w:rtl/>
                    </w:rPr>
                  </w:pPr>
                  <w:r>
                    <w:rPr>
                      <w:rFonts w:cs="Miriam" w:hint="cs"/>
                      <w:szCs w:val="18"/>
                      <w:rtl/>
                    </w:rPr>
                    <w:t xml:space="preserve">מענק הסתגלות מיוחד </w:t>
                  </w:r>
                  <w:r w:rsidR="000F1818">
                    <w:rPr>
                      <w:rFonts w:cs="Miriam" w:hint="cs"/>
                      <w:szCs w:val="18"/>
                      <w:rtl/>
                    </w:rPr>
                    <w:t>בעד חודשים אוגוסט 2020 עד יוני 2021</w:t>
                  </w:r>
                </w:p>
                <w:p w:rsidR="00A3458A" w:rsidRDefault="00A3458A" w:rsidP="00A3458A">
                  <w:pPr>
                    <w:spacing w:line="160" w:lineRule="exact"/>
                    <w:jc w:val="left"/>
                    <w:rPr>
                      <w:rFonts w:cs="Miriam"/>
                      <w:szCs w:val="18"/>
                      <w:rtl/>
                    </w:rPr>
                  </w:pPr>
                  <w:r>
                    <w:rPr>
                      <w:rFonts w:cs="Miriam" w:hint="cs"/>
                      <w:szCs w:val="18"/>
                      <w:rtl/>
                    </w:rPr>
                    <w:t xml:space="preserve">(תיקון מס' 1) </w:t>
                  </w:r>
                  <w:r>
                    <w:rPr>
                      <w:rFonts w:cs="Miriam"/>
                      <w:szCs w:val="18"/>
                      <w:rtl/>
                    </w:rPr>
                    <w:br/>
                  </w:r>
                  <w:r>
                    <w:rPr>
                      <w:rFonts w:cs="Miriam" w:hint="cs"/>
                      <w:szCs w:val="18"/>
                      <w:rtl/>
                    </w:rPr>
                    <w:t>תש"ף-2020</w:t>
                  </w:r>
                </w:p>
                <w:p w:rsidR="000F1818" w:rsidRDefault="000F1818" w:rsidP="00A3458A">
                  <w:pPr>
                    <w:spacing w:line="160" w:lineRule="exact"/>
                    <w:jc w:val="left"/>
                    <w:rPr>
                      <w:rFonts w:cs="Miriam" w:hint="cs"/>
                      <w:noProof/>
                      <w:szCs w:val="18"/>
                      <w:rtl/>
                    </w:rPr>
                  </w:pPr>
                  <w:r>
                    <w:rPr>
                      <w:rFonts w:cs="Miriam" w:hint="cs"/>
                      <w:szCs w:val="18"/>
                      <w:rtl/>
                    </w:rPr>
                    <w:t>(תיקון מס' 2) תשפ"א-2021</w:t>
                  </w:r>
                </w:p>
              </w:txbxContent>
            </v:textbox>
            <w10:anchorlock/>
          </v:rect>
        </w:pict>
      </w:r>
      <w:r w:rsidR="00E56D9D">
        <w:rPr>
          <w:rStyle w:val="big-number"/>
          <w:rFonts w:hint="cs"/>
          <w:rtl/>
        </w:rPr>
        <w:t>8</w:t>
      </w:r>
      <w:r w:rsidRPr="004F4BF1">
        <w:rPr>
          <w:rStyle w:val="default"/>
          <w:rFonts w:cs="FrankRuehl"/>
          <w:rtl/>
        </w:rPr>
        <w:t>.</w:t>
      </w:r>
      <w:r w:rsidRPr="004F4BF1">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מענק הסתגלות מיוחד בעד </w:t>
      </w:r>
      <w:r w:rsidR="00A3458A">
        <w:rPr>
          <w:rStyle w:val="default"/>
          <w:rFonts w:cs="FrankRuehl" w:hint="cs"/>
          <w:rtl/>
        </w:rPr>
        <w:t xml:space="preserve">כל אחד מהחודשים </w:t>
      </w:r>
      <w:r w:rsidR="000F1818" w:rsidRPr="000F1818">
        <w:rPr>
          <w:rStyle w:val="default"/>
          <w:rFonts w:cs="FrankRuehl" w:hint="cs"/>
          <w:rtl/>
        </w:rPr>
        <w:t>אוגוסט 2020 עד יוני 2021</w:t>
      </w:r>
      <w:r w:rsidR="00A3458A">
        <w:rPr>
          <w:rStyle w:val="default"/>
          <w:rFonts w:cs="FrankRuehl" w:hint="cs"/>
          <w:rtl/>
        </w:rPr>
        <w:t xml:space="preserve"> (להלן </w:t>
      </w:r>
      <w:r w:rsidR="00A3458A">
        <w:rPr>
          <w:rStyle w:val="default"/>
          <w:rFonts w:cs="FrankRuehl"/>
          <w:rtl/>
        </w:rPr>
        <w:t>–</w:t>
      </w:r>
      <w:r w:rsidR="00A3458A">
        <w:rPr>
          <w:rStyle w:val="default"/>
          <w:rFonts w:cs="FrankRuehl" w:hint="cs"/>
          <w:rtl/>
        </w:rPr>
        <w:t xml:space="preserve"> חודש הזכאות), ישולם</w:t>
      </w:r>
      <w:r>
        <w:rPr>
          <w:rStyle w:val="default"/>
          <w:rFonts w:cs="FrankRuehl" w:hint="cs"/>
          <w:rtl/>
        </w:rPr>
        <w:t xml:space="preserve"> למי שמתקיים לגביו אחד מאלה:</w:t>
      </w:r>
    </w:p>
    <w:p w:rsidR="00A3458A" w:rsidRDefault="00A3458A" w:rsidP="00A3458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היה זכאי למענק הסתגלות מיוחד בעד החודש שקדם לחודש הזכאות והיה מחוסר עבודה גם בכל חודש הזכאות;</w:t>
      </w:r>
    </w:p>
    <w:p w:rsidR="00A3458A" w:rsidRDefault="00A3458A" w:rsidP="00A3458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העסקתו הופסקה בחודש הזכאות, והוא היה מחוסר עבודה מיום הפסקת העסקתו עד תום חודש הזכאות.</w:t>
      </w:r>
    </w:p>
    <w:p w:rsidR="00A3458A" w:rsidRDefault="00A3458A" w:rsidP="00AF288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המענק לפי סעיף זה ייקבע לפי הכנסתו של הזכאי בעד חודש הזכאות, כמפורט להלן, לפי העניין:</w:t>
      </w:r>
    </w:p>
    <w:p w:rsidR="00A3458A" w:rsidRDefault="00A3458A" w:rsidP="00A3458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מי שהכנסתו בחודש הזכאות אינה עולה על 2,000 שקלים חדשים </w:t>
      </w:r>
      <w:r>
        <w:rPr>
          <w:rStyle w:val="default"/>
          <w:rFonts w:cs="FrankRuehl"/>
          <w:rtl/>
        </w:rPr>
        <w:t>–</w:t>
      </w:r>
      <w:r>
        <w:rPr>
          <w:rStyle w:val="default"/>
          <w:rFonts w:cs="FrankRuehl" w:hint="cs"/>
          <w:rtl/>
        </w:rPr>
        <w:t xml:space="preserve"> 4,000 שקלים חדשים;</w:t>
      </w:r>
    </w:p>
    <w:p w:rsidR="00A3458A" w:rsidRDefault="00A3458A" w:rsidP="00A3458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מי שהכנסתו בחודש הזכאות עולה על 2,000 שקלים חדשים ואינה עולה על 3,000 שקלים חדשים </w:t>
      </w:r>
      <w:r>
        <w:rPr>
          <w:rStyle w:val="default"/>
          <w:rFonts w:cs="FrankRuehl"/>
          <w:rtl/>
        </w:rPr>
        <w:t>–</w:t>
      </w:r>
      <w:r>
        <w:rPr>
          <w:rStyle w:val="default"/>
          <w:rFonts w:cs="FrankRuehl" w:hint="cs"/>
          <w:rtl/>
        </w:rPr>
        <w:t xml:space="preserve"> 3,000 שקלים חדשים;</w:t>
      </w:r>
    </w:p>
    <w:p w:rsidR="00A3458A" w:rsidRDefault="00A3458A" w:rsidP="00A3458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מי שהכנסתו בחודש הזכאות עולה על 3,000 שקלים חדשים ואינה עולה על 4,000 שקלים חדשים </w:t>
      </w:r>
      <w:r>
        <w:rPr>
          <w:rStyle w:val="default"/>
          <w:rFonts w:cs="FrankRuehl"/>
          <w:rtl/>
        </w:rPr>
        <w:t>–</w:t>
      </w:r>
      <w:r>
        <w:rPr>
          <w:rStyle w:val="default"/>
          <w:rFonts w:cs="FrankRuehl" w:hint="cs"/>
          <w:rtl/>
        </w:rPr>
        <w:t xml:space="preserve"> 2,000 שקלים חדשים;</w:t>
      </w:r>
    </w:p>
    <w:p w:rsidR="00A3458A" w:rsidRDefault="00A3458A" w:rsidP="00A3458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מי שהכנסתו בחודש הזכאות עולה על 4,000 שקלים חדשים ואינה עולה על 5,000 שקלים חדשים </w:t>
      </w:r>
      <w:r>
        <w:rPr>
          <w:rStyle w:val="default"/>
          <w:rFonts w:cs="FrankRuehl"/>
          <w:rtl/>
        </w:rPr>
        <w:t>–</w:t>
      </w:r>
      <w:r>
        <w:rPr>
          <w:rStyle w:val="default"/>
          <w:rFonts w:cs="FrankRuehl" w:hint="cs"/>
          <w:rtl/>
        </w:rPr>
        <w:t xml:space="preserve"> 1,000 שקלים חדשים.</w:t>
      </w:r>
    </w:p>
    <w:p w:rsidR="00A3458A" w:rsidRDefault="00A3458A" w:rsidP="00AF288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בסעיפים קטנים (א) ו-(ב), מענק הסתגלות מיוחד בשיעור חלקי בעד חודש הזכאות ישולם למי שמועד הפסקת העסקתו חל ביום ה' באדר התש"ף (1 במרס 2020) או לאחריו וחזר לעבוד בחודש הזכאות; סכום המענק יהיה שווה למכפלת הסכום שנקבע לזכאי לפי סעיף קטן (ב), במספר הימים שחלפו באותו חודש לפני שחזר לעבוד, לחלק במספר הימים בחודש הזכאות.</w:t>
      </w:r>
    </w:p>
    <w:p w:rsidR="00A3458A" w:rsidRDefault="00A3458A" w:rsidP="00AF288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הסתיימה התקופה הקובעת במהלך חודש הזכאות, ישולם מענק הסתגלות מיוחד בשיעור חלקי, ויחולו לעניין אופן חישובו הוראות סעיף קטן (ג), בשינויים המחויבים.</w:t>
      </w:r>
    </w:p>
    <w:p w:rsidR="00A3458A" w:rsidRDefault="00A3458A" w:rsidP="00AF2887">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בסעיף זה, פרסמה הלשכה המרכזית לסטטיסטיקה כי שיעור הבלתי מועסקים החודשי בתקופת הקורונה פחת מ-10% אך לא פחת מ-7.5%, יהיה המענק בעד התקופה שתחילתה ביום י"ז בטבת התשפ"א (1 בינואר 2021) או 30 ימים לאחר הפרסום האמור, לפי המאוחר, וסיומה בתום התקופה הקובעת, למי שזכאי למענק לפי סעיף זה, 90% מסכום המענק ששולם לפי סעיף זה ערב פרסום הלשכה כאמור; הודעה על כך תפורסם ברשומות על ידי הממונה על התקציבים במשרד האוצר</w:t>
      </w:r>
      <w:r w:rsidR="001D2A2E">
        <w:rPr>
          <w:rStyle w:val="a6"/>
          <w:rtl/>
        </w:rPr>
        <w:footnoteReference w:id="2"/>
      </w:r>
      <w:r>
        <w:rPr>
          <w:rStyle w:val="default"/>
          <w:rFonts w:cs="FrankRuehl" w:hint="cs"/>
          <w:rtl/>
        </w:rPr>
        <w:t>.</w:t>
      </w:r>
    </w:p>
    <w:p w:rsidR="004F6D88" w:rsidRPr="008F25F5" w:rsidRDefault="004F6D88" w:rsidP="004F6D88">
      <w:pPr>
        <w:pStyle w:val="P00"/>
        <w:spacing w:before="0"/>
        <w:ind w:left="0" w:right="1134"/>
        <w:rPr>
          <w:rStyle w:val="default"/>
          <w:rFonts w:ascii="FrankRuehl" w:hAnsi="FrankRuehl" w:cs="FrankRuehl"/>
          <w:vanish/>
          <w:color w:val="FF0000"/>
          <w:szCs w:val="20"/>
          <w:shd w:val="clear" w:color="auto" w:fill="FFFF99"/>
          <w:rtl/>
        </w:rPr>
      </w:pPr>
      <w:bookmarkStart w:id="13" w:name="Rov26"/>
      <w:r w:rsidRPr="008F25F5">
        <w:rPr>
          <w:rStyle w:val="default"/>
          <w:rFonts w:ascii="FrankRuehl" w:hAnsi="FrankRuehl" w:cs="FrankRuehl"/>
          <w:vanish/>
          <w:color w:val="FF0000"/>
          <w:szCs w:val="20"/>
          <w:shd w:val="clear" w:color="auto" w:fill="FFFF99"/>
          <w:rtl/>
        </w:rPr>
        <w:t>מיום 29.7.2020</w:t>
      </w:r>
    </w:p>
    <w:p w:rsidR="004F6D88" w:rsidRPr="008F25F5" w:rsidRDefault="004F6D88" w:rsidP="004F6D88">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8F25F5">
        <w:rPr>
          <w:rStyle w:val="default"/>
          <w:rFonts w:ascii="FrankRuehl" w:hAnsi="FrankRuehl" w:cs="FrankRuehl" w:hint="cs"/>
          <w:b/>
          <w:bCs/>
          <w:vanish/>
          <w:szCs w:val="20"/>
          <w:shd w:val="clear" w:color="auto" w:fill="FFFF99"/>
          <w:rtl/>
        </w:rPr>
        <w:t>תיקון מס' 1</w:t>
      </w:r>
    </w:p>
    <w:p w:rsidR="004F6D88" w:rsidRPr="008F25F5" w:rsidRDefault="004F6D88" w:rsidP="004F6D88">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14" w:history="1">
        <w:r w:rsidRPr="008F25F5">
          <w:rPr>
            <w:rStyle w:val="Hyperlink"/>
            <w:rFonts w:ascii="FrankRuehl" w:hAnsi="FrankRuehl" w:cs="FrankRuehl"/>
            <w:vanish/>
            <w:szCs w:val="20"/>
            <w:shd w:val="clear" w:color="auto" w:fill="FFFF99"/>
            <w:rtl/>
          </w:rPr>
          <w:t>ס"ח תש"ף מס' 2835</w:t>
        </w:r>
      </w:hyperlink>
      <w:r w:rsidRPr="008F25F5">
        <w:rPr>
          <w:rStyle w:val="default"/>
          <w:rFonts w:ascii="FrankRuehl" w:hAnsi="FrankRuehl" w:cs="FrankRuehl"/>
          <w:vanish/>
          <w:szCs w:val="20"/>
          <w:shd w:val="clear" w:color="auto" w:fill="FFFF99"/>
          <w:rtl/>
        </w:rPr>
        <w:t xml:space="preserve"> מיום 29.7.2020 עמ' 30</w:t>
      </w:r>
      <w:r w:rsidRPr="008F25F5">
        <w:rPr>
          <w:rStyle w:val="default"/>
          <w:rFonts w:ascii="FrankRuehl" w:hAnsi="FrankRuehl" w:cs="FrankRuehl" w:hint="cs"/>
          <w:vanish/>
          <w:szCs w:val="20"/>
          <w:shd w:val="clear" w:color="auto" w:fill="FFFF99"/>
          <w:rtl/>
        </w:rPr>
        <w:t>1</w:t>
      </w:r>
      <w:r w:rsidRPr="008F25F5">
        <w:rPr>
          <w:rStyle w:val="default"/>
          <w:rFonts w:ascii="FrankRuehl" w:hAnsi="FrankRuehl" w:cs="FrankRuehl"/>
          <w:vanish/>
          <w:szCs w:val="20"/>
          <w:shd w:val="clear" w:color="auto" w:fill="FFFF99"/>
          <w:rtl/>
        </w:rPr>
        <w:t xml:space="preserve"> (</w:t>
      </w:r>
      <w:hyperlink r:id="rId15" w:history="1">
        <w:r w:rsidRPr="008F25F5">
          <w:rPr>
            <w:rStyle w:val="Hyperlink"/>
            <w:rFonts w:ascii="FrankRuehl" w:hAnsi="FrankRuehl" w:cs="FrankRuehl"/>
            <w:vanish/>
            <w:szCs w:val="20"/>
            <w:shd w:val="clear" w:color="auto" w:fill="FFFF99"/>
            <w:rtl/>
          </w:rPr>
          <w:t>ה"ח 1341</w:t>
        </w:r>
      </w:hyperlink>
      <w:r w:rsidRPr="008F25F5">
        <w:rPr>
          <w:rStyle w:val="default"/>
          <w:rFonts w:ascii="FrankRuehl" w:hAnsi="FrankRuehl" w:cs="FrankRuehl"/>
          <w:vanish/>
          <w:szCs w:val="20"/>
          <w:shd w:val="clear" w:color="auto" w:fill="FFFF99"/>
          <w:rtl/>
        </w:rPr>
        <w:t>)</w:t>
      </w:r>
    </w:p>
    <w:p w:rsidR="004F6D88" w:rsidRPr="008F25F5" w:rsidRDefault="004F6D88" w:rsidP="004F6D88">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8F25F5">
        <w:rPr>
          <w:rStyle w:val="default"/>
          <w:rFonts w:ascii="FrankRuehl" w:hAnsi="FrankRuehl" w:cs="FrankRuehl" w:hint="cs"/>
          <w:b/>
          <w:bCs/>
          <w:vanish/>
          <w:szCs w:val="20"/>
          <w:shd w:val="clear" w:color="auto" w:fill="FFFF99"/>
          <w:rtl/>
        </w:rPr>
        <w:t>החלפת סעיף 8</w:t>
      </w:r>
    </w:p>
    <w:p w:rsidR="004F6D88" w:rsidRPr="008F25F5" w:rsidRDefault="004F6D88" w:rsidP="004F6D88">
      <w:pPr>
        <w:pStyle w:val="P11"/>
        <w:tabs>
          <w:tab w:val="clear" w:pos="6259"/>
          <w:tab w:val="left" w:pos="4863"/>
        </w:tabs>
        <w:ind w:left="0" w:right="1134"/>
        <w:rPr>
          <w:rStyle w:val="default"/>
          <w:rFonts w:ascii="FrankRuehl" w:hAnsi="FrankRuehl" w:cs="FrankRuehl"/>
          <w:vanish/>
          <w:szCs w:val="20"/>
          <w:shd w:val="clear" w:color="auto" w:fill="FFFF99"/>
          <w:rtl/>
        </w:rPr>
      </w:pPr>
      <w:r w:rsidRPr="008F25F5">
        <w:rPr>
          <w:rStyle w:val="default"/>
          <w:rFonts w:ascii="FrankRuehl" w:hAnsi="FrankRuehl" w:cs="FrankRuehl" w:hint="cs"/>
          <w:vanish/>
          <w:szCs w:val="20"/>
          <w:shd w:val="clear" w:color="auto" w:fill="FFFF99"/>
          <w:rtl/>
        </w:rPr>
        <w:t>הנוסח הקודם:</w:t>
      </w:r>
    </w:p>
    <w:p w:rsidR="00A3458A" w:rsidRPr="008F25F5" w:rsidRDefault="00A3458A" w:rsidP="00A3458A">
      <w:pPr>
        <w:pStyle w:val="P00"/>
        <w:spacing w:before="20"/>
        <w:ind w:left="0" w:right="1134"/>
        <w:rPr>
          <w:rStyle w:val="default"/>
          <w:rFonts w:ascii="Miriam" w:hAnsi="Miriam" w:cs="Miriam"/>
          <w:strike/>
          <w:vanish/>
          <w:sz w:val="16"/>
          <w:szCs w:val="16"/>
          <w:shd w:val="clear" w:color="auto" w:fill="FFFF99"/>
          <w:rtl/>
        </w:rPr>
      </w:pPr>
      <w:r w:rsidRPr="008F25F5">
        <w:rPr>
          <w:rStyle w:val="default"/>
          <w:rFonts w:ascii="Miriam" w:hAnsi="Miriam" w:cs="Miriam"/>
          <w:strike/>
          <w:vanish/>
          <w:sz w:val="16"/>
          <w:szCs w:val="16"/>
          <w:shd w:val="clear" w:color="auto" w:fill="FFFF99"/>
          <w:rtl/>
        </w:rPr>
        <w:t>מענק הסתגלות מיוחד בעד חודש אוגוסט 2020</w:t>
      </w:r>
    </w:p>
    <w:p w:rsidR="00A3458A" w:rsidRPr="008F25F5" w:rsidRDefault="00A3458A" w:rsidP="00A3458A">
      <w:pPr>
        <w:pStyle w:val="P00"/>
        <w:spacing w:before="0"/>
        <w:ind w:left="0" w:right="1134"/>
        <w:rPr>
          <w:rStyle w:val="default"/>
          <w:rFonts w:cs="FrankRuehl"/>
          <w:strike/>
          <w:vanish/>
          <w:sz w:val="16"/>
          <w:szCs w:val="22"/>
          <w:shd w:val="clear" w:color="auto" w:fill="FFFF99"/>
          <w:rtl/>
        </w:rPr>
      </w:pPr>
      <w:r w:rsidRPr="008F25F5">
        <w:rPr>
          <w:rStyle w:val="default"/>
          <w:rFonts w:cs="FrankRuehl" w:hint="cs"/>
          <w:strike/>
          <w:vanish/>
          <w:sz w:val="16"/>
          <w:szCs w:val="22"/>
          <w:shd w:val="clear" w:color="auto" w:fill="FFFF99"/>
          <w:rtl/>
        </w:rPr>
        <w:t>8</w:t>
      </w:r>
      <w:r w:rsidRPr="008F25F5">
        <w:rPr>
          <w:rStyle w:val="default"/>
          <w:rFonts w:cs="FrankRuehl"/>
          <w:strike/>
          <w:vanish/>
          <w:sz w:val="16"/>
          <w:szCs w:val="22"/>
          <w:shd w:val="clear" w:color="auto" w:fill="FFFF99"/>
          <w:rtl/>
        </w:rPr>
        <w:t>.</w:t>
      </w:r>
      <w:r w:rsidRPr="008F25F5">
        <w:rPr>
          <w:rStyle w:val="default"/>
          <w:rFonts w:cs="FrankRuehl"/>
          <w:strike/>
          <w:vanish/>
          <w:sz w:val="16"/>
          <w:szCs w:val="22"/>
          <w:shd w:val="clear" w:color="auto" w:fill="FFFF99"/>
          <w:rtl/>
        </w:rPr>
        <w:tab/>
      </w:r>
      <w:r w:rsidRPr="008F25F5">
        <w:rPr>
          <w:rStyle w:val="default"/>
          <w:rFonts w:cs="FrankRuehl" w:hint="cs"/>
          <w:strike/>
          <w:vanish/>
          <w:sz w:val="16"/>
          <w:szCs w:val="22"/>
          <w:shd w:val="clear" w:color="auto" w:fill="FFFF99"/>
          <w:rtl/>
        </w:rPr>
        <w:t>(א)</w:t>
      </w:r>
      <w:r w:rsidRPr="008F25F5">
        <w:rPr>
          <w:rStyle w:val="default"/>
          <w:rFonts w:cs="FrankRuehl"/>
          <w:strike/>
          <w:vanish/>
          <w:sz w:val="16"/>
          <w:szCs w:val="22"/>
          <w:shd w:val="clear" w:color="auto" w:fill="FFFF99"/>
          <w:rtl/>
        </w:rPr>
        <w:tab/>
      </w:r>
      <w:r w:rsidRPr="008F25F5">
        <w:rPr>
          <w:rStyle w:val="default"/>
          <w:rFonts w:cs="FrankRuehl" w:hint="cs"/>
          <w:strike/>
          <w:vanish/>
          <w:sz w:val="16"/>
          <w:szCs w:val="22"/>
          <w:shd w:val="clear" w:color="auto" w:fill="FFFF99"/>
          <w:rtl/>
        </w:rPr>
        <w:t>מענק הסתגלות מיוחד בעד חודש אוגוסט 2020 ישולם למי שמתקיים לגביו אחד מאלה:</w:t>
      </w:r>
    </w:p>
    <w:p w:rsidR="00E56D9D" w:rsidRPr="008F25F5" w:rsidRDefault="00E56D9D" w:rsidP="00A3458A">
      <w:pPr>
        <w:pStyle w:val="P00"/>
        <w:spacing w:before="0"/>
        <w:ind w:left="1021" w:right="1134"/>
        <w:rPr>
          <w:rStyle w:val="default"/>
          <w:rFonts w:cs="FrankRuehl"/>
          <w:strike/>
          <w:vanish/>
          <w:sz w:val="16"/>
          <w:szCs w:val="22"/>
          <w:shd w:val="clear" w:color="auto" w:fill="FFFF99"/>
          <w:rtl/>
        </w:rPr>
      </w:pPr>
      <w:r w:rsidRPr="008F25F5">
        <w:rPr>
          <w:rStyle w:val="default"/>
          <w:rFonts w:cs="FrankRuehl" w:hint="cs"/>
          <w:strike/>
          <w:vanish/>
          <w:sz w:val="16"/>
          <w:szCs w:val="22"/>
          <w:shd w:val="clear" w:color="auto" w:fill="FFFF99"/>
          <w:rtl/>
        </w:rPr>
        <w:t>(1)</w:t>
      </w:r>
      <w:r w:rsidRPr="008F25F5">
        <w:rPr>
          <w:rStyle w:val="default"/>
          <w:rFonts w:cs="FrankRuehl"/>
          <w:strike/>
          <w:vanish/>
          <w:sz w:val="16"/>
          <w:szCs w:val="22"/>
          <w:shd w:val="clear" w:color="auto" w:fill="FFFF99"/>
          <w:rtl/>
        </w:rPr>
        <w:tab/>
      </w:r>
      <w:r w:rsidRPr="008F25F5">
        <w:rPr>
          <w:rStyle w:val="default"/>
          <w:rFonts w:cs="FrankRuehl" w:hint="cs"/>
          <w:strike/>
          <w:vanish/>
          <w:sz w:val="16"/>
          <w:szCs w:val="22"/>
          <w:shd w:val="clear" w:color="auto" w:fill="FFFF99"/>
          <w:rtl/>
        </w:rPr>
        <w:t>הוא זכאי למענק הסתגלות מיוחד בעד חודש יו</w:t>
      </w:r>
      <w:r w:rsidR="00DD32C4" w:rsidRPr="008F25F5">
        <w:rPr>
          <w:rStyle w:val="default"/>
          <w:rFonts w:cs="FrankRuehl" w:hint="cs"/>
          <w:strike/>
          <w:vanish/>
          <w:sz w:val="16"/>
          <w:szCs w:val="22"/>
          <w:shd w:val="clear" w:color="auto" w:fill="FFFF99"/>
          <w:rtl/>
        </w:rPr>
        <w:t>ל</w:t>
      </w:r>
      <w:r w:rsidRPr="008F25F5">
        <w:rPr>
          <w:rStyle w:val="default"/>
          <w:rFonts w:cs="FrankRuehl" w:hint="cs"/>
          <w:strike/>
          <w:vanish/>
          <w:sz w:val="16"/>
          <w:szCs w:val="22"/>
          <w:shd w:val="clear" w:color="auto" w:fill="FFFF99"/>
          <w:rtl/>
        </w:rPr>
        <w:t xml:space="preserve">י 2020 לפי סעיף </w:t>
      </w:r>
      <w:r w:rsidR="00DD32C4" w:rsidRPr="008F25F5">
        <w:rPr>
          <w:rStyle w:val="default"/>
          <w:rFonts w:cs="FrankRuehl" w:hint="cs"/>
          <w:strike/>
          <w:vanish/>
          <w:sz w:val="16"/>
          <w:szCs w:val="22"/>
          <w:shd w:val="clear" w:color="auto" w:fill="FFFF99"/>
          <w:rtl/>
        </w:rPr>
        <w:t>7</w:t>
      </w:r>
      <w:r w:rsidRPr="008F25F5">
        <w:rPr>
          <w:rStyle w:val="default"/>
          <w:rFonts w:cs="FrankRuehl" w:hint="cs"/>
          <w:strike/>
          <w:vanish/>
          <w:sz w:val="16"/>
          <w:szCs w:val="22"/>
          <w:shd w:val="clear" w:color="auto" w:fill="FFFF99"/>
          <w:rtl/>
        </w:rPr>
        <w:t xml:space="preserve"> והיה מחוסר עבודה גם במהלך כל התקופה שמיום </w:t>
      </w:r>
      <w:r w:rsidR="00DD32C4" w:rsidRPr="008F25F5">
        <w:rPr>
          <w:rStyle w:val="default"/>
          <w:rFonts w:cs="FrankRuehl" w:hint="cs"/>
          <w:strike/>
          <w:vanish/>
          <w:sz w:val="16"/>
          <w:szCs w:val="22"/>
          <w:shd w:val="clear" w:color="auto" w:fill="FFFF99"/>
          <w:rtl/>
        </w:rPr>
        <w:t>י"א באב</w:t>
      </w:r>
      <w:r w:rsidRPr="008F25F5">
        <w:rPr>
          <w:rStyle w:val="default"/>
          <w:rFonts w:cs="FrankRuehl" w:hint="cs"/>
          <w:strike/>
          <w:vanish/>
          <w:sz w:val="16"/>
          <w:szCs w:val="22"/>
          <w:shd w:val="clear" w:color="auto" w:fill="FFFF99"/>
          <w:rtl/>
        </w:rPr>
        <w:t xml:space="preserve"> התש"ף (1 </w:t>
      </w:r>
      <w:r w:rsidR="00DD32C4" w:rsidRPr="008F25F5">
        <w:rPr>
          <w:rStyle w:val="default"/>
          <w:rFonts w:cs="FrankRuehl" w:hint="cs"/>
          <w:strike/>
          <w:vanish/>
          <w:sz w:val="16"/>
          <w:szCs w:val="22"/>
          <w:shd w:val="clear" w:color="auto" w:fill="FFFF99"/>
          <w:rtl/>
        </w:rPr>
        <w:t>באוגוסט</w:t>
      </w:r>
      <w:r w:rsidRPr="008F25F5">
        <w:rPr>
          <w:rStyle w:val="default"/>
          <w:rFonts w:cs="FrankRuehl" w:hint="cs"/>
          <w:strike/>
          <w:vanish/>
          <w:sz w:val="16"/>
          <w:szCs w:val="22"/>
          <w:shd w:val="clear" w:color="auto" w:fill="FFFF99"/>
          <w:rtl/>
        </w:rPr>
        <w:t xml:space="preserve"> 2020) עד יום </w:t>
      </w:r>
      <w:r w:rsidR="00DD32C4" w:rsidRPr="008F25F5">
        <w:rPr>
          <w:rStyle w:val="default"/>
          <w:rFonts w:cs="FrankRuehl" w:hint="cs"/>
          <w:strike/>
          <w:vanish/>
          <w:sz w:val="16"/>
          <w:szCs w:val="22"/>
          <w:shd w:val="clear" w:color="auto" w:fill="FFFF99"/>
          <w:rtl/>
        </w:rPr>
        <w:t>כ"ו</w:t>
      </w:r>
      <w:r w:rsidRPr="008F25F5">
        <w:rPr>
          <w:rStyle w:val="default"/>
          <w:rFonts w:cs="FrankRuehl" w:hint="cs"/>
          <w:strike/>
          <w:vanish/>
          <w:sz w:val="16"/>
          <w:szCs w:val="22"/>
          <w:shd w:val="clear" w:color="auto" w:fill="FFFF99"/>
          <w:rtl/>
        </w:rPr>
        <w:t xml:space="preserve"> באב התש"ף (</w:t>
      </w:r>
      <w:r w:rsidR="00DD32C4" w:rsidRPr="008F25F5">
        <w:rPr>
          <w:rStyle w:val="default"/>
          <w:rFonts w:cs="FrankRuehl" w:hint="cs"/>
          <w:strike/>
          <w:vanish/>
          <w:sz w:val="16"/>
          <w:szCs w:val="22"/>
          <w:shd w:val="clear" w:color="auto" w:fill="FFFF99"/>
          <w:rtl/>
        </w:rPr>
        <w:t>16 באוגוסט</w:t>
      </w:r>
      <w:r w:rsidRPr="008F25F5">
        <w:rPr>
          <w:rStyle w:val="default"/>
          <w:rFonts w:cs="FrankRuehl" w:hint="cs"/>
          <w:strike/>
          <w:vanish/>
          <w:sz w:val="16"/>
          <w:szCs w:val="22"/>
          <w:shd w:val="clear" w:color="auto" w:fill="FFFF99"/>
          <w:rtl/>
        </w:rPr>
        <w:t xml:space="preserve"> 2020);</w:t>
      </w:r>
    </w:p>
    <w:p w:rsidR="00E56D9D" w:rsidRPr="008F25F5" w:rsidRDefault="00E56D9D" w:rsidP="00A3458A">
      <w:pPr>
        <w:pStyle w:val="P00"/>
        <w:spacing w:before="0"/>
        <w:ind w:left="1021" w:right="1134"/>
        <w:rPr>
          <w:rStyle w:val="default"/>
          <w:rFonts w:cs="FrankRuehl"/>
          <w:strike/>
          <w:vanish/>
          <w:sz w:val="16"/>
          <w:szCs w:val="22"/>
          <w:shd w:val="clear" w:color="auto" w:fill="FFFF99"/>
          <w:rtl/>
        </w:rPr>
      </w:pPr>
      <w:r w:rsidRPr="008F25F5">
        <w:rPr>
          <w:rStyle w:val="default"/>
          <w:rFonts w:cs="FrankRuehl" w:hint="cs"/>
          <w:strike/>
          <w:vanish/>
          <w:sz w:val="16"/>
          <w:szCs w:val="22"/>
          <w:shd w:val="clear" w:color="auto" w:fill="FFFF99"/>
          <w:rtl/>
        </w:rPr>
        <w:t>(2)</w:t>
      </w:r>
      <w:r w:rsidRPr="008F25F5">
        <w:rPr>
          <w:rStyle w:val="default"/>
          <w:rFonts w:cs="FrankRuehl"/>
          <w:strike/>
          <w:vanish/>
          <w:sz w:val="16"/>
          <w:szCs w:val="22"/>
          <w:shd w:val="clear" w:color="auto" w:fill="FFFF99"/>
          <w:rtl/>
        </w:rPr>
        <w:tab/>
      </w:r>
      <w:r w:rsidRPr="008F25F5">
        <w:rPr>
          <w:rStyle w:val="default"/>
          <w:rFonts w:cs="FrankRuehl" w:hint="cs"/>
          <w:strike/>
          <w:vanish/>
          <w:sz w:val="16"/>
          <w:szCs w:val="22"/>
          <w:shd w:val="clear" w:color="auto" w:fill="FFFF99"/>
          <w:rtl/>
        </w:rPr>
        <w:t xml:space="preserve">העסקתו הופסקה במהלך התקופה האמורה בפסקה (1) והוא היה מחוסר עבודה מיום הפסקת העסקתו עד יום </w:t>
      </w:r>
      <w:r w:rsidR="00DD32C4" w:rsidRPr="008F25F5">
        <w:rPr>
          <w:rStyle w:val="default"/>
          <w:rFonts w:cs="FrankRuehl" w:hint="cs"/>
          <w:strike/>
          <w:vanish/>
          <w:sz w:val="16"/>
          <w:szCs w:val="22"/>
          <w:shd w:val="clear" w:color="auto" w:fill="FFFF99"/>
          <w:rtl/>
        </w:rPr>
        <w:t>כ"ו</w:t>
      </w:r>
      <w:r w:rsidRPr="008F25F5">
        <w:rPr>
          <w:rStyle w:val="default"/>
          <w:rFonts w:cs="FrankRuehl" w:hint="cs"/>
          <w:strike/>
          <w:vanish/>
          <w:sz w:val="16"/>
          <w:szCs w:val="22"/>
          <w:shd w:val="clear" w:color="auto" w:fill="FFFF99"/>
          <w:rtl/>
        </w:rPr>
        <w:t xml:space="preserve"> באב התש"ף (</w:t>
      </w:r>
      <w:r w:rsidR="00DD32C4" w:rsidRPr="008F25F5">
        <w:rPr>
          <w:rStyle w:val="default"/>
          <w:rFonts w:cs="FrankRuehl" w:hint="cs"/>
          <w:strike/>
          <w:vanish/>
          <w:sz w:val="16"/>
          <w:szCs w:val="22"/>
          <w:shd w:val="clear" w:color="auto" w:fill="FFFF99"/>
          <w:rtl/>
        </w:rPr>
        <w:t>16 באוגוסט</w:t>
      </w:r>
      <w:r w:rsidRPr="008F25F5">
        <w:rPr>
          <w:rStyle w:val="default"/>
          <w:rFonts w:cs="FrankRuehl" w:hint="cs"/>
          <w:strike/>
          <w:vanish/>
          <w:sz w:val="16"/>
          <w:szCs w:val="22"/>
          <w:shd w:val="clear" w:color="auto" w:fill="FFFF99"/>
          <w:rtl/>
        </w:rPr>
        <w:t xml:space="preserve"> 2020).</w:t>
      </w:r>
    </w:p>
    <w:p w:rsidR="00E56D9D" w:rsidRPr="008F25F5" w:rsidRDefault="00E56D9D" w:rsidP="00A3458A">
      <w:pPr>
        <w:pStyle w:val="P00"/>
        <w:spacing w:before="0"/>
        <w:ind w:left="0" w:right="1134"/>
        <w:rPr>
          <w:rStyle w:val="default"/>
          <w:rFonts w:cs="FrankRuehl"/>
          <w:strike/>
          <w:vanish/>
          <w:sz w:val="16"/>
          <w:szCs w:val="22"/>
          <w:shd w:val="clear" w:color="auto" w:fill="FFFF99"/>
          <w:rtl/>
        </w:rPr>
      </w:pPr>
      <w:r w:rsidRPr="008F25F5">
        <w:rPr>
          <w:rStyle w:val="default"/>
          <w:rFonts w:cs="FrankRuehl"/>
          <w:vanish/>
          <w:sz w:val="16"/>
          <w:szCs w:val="22"/>
          <w:shd w:val="clear" w:color="auto" w:fill="FFFF99"/>
          <w:rtl/>
        </w:rPr>
        <w:tab/>
      </w:r>
      <w:r w:rsidRPr="008F25F5">
        <w:rPr>
          <w:rStyle w:val="default"/>
          <w:rFonts w:cs="FrankRuehl" w:hint="cs"/>
          <w:strike/>
          <w:vanish/>
          <w:sz w:val="16"/>
          <w:szCs w:val="22"/>
          <w:shd w:val="clear" w:color="auto" w:fill="FFFF99"/>
          <w:rtl/>
        </w:rPr>
        <w:t>(ב)</w:t>
      </w:r>
      <w:r w:rsidRPr="008F25F5">
        <w:rPr>
          <w:rStyle w:val="default"/>
          <w:rFonts w:cs="FrankRuehl"/>
          <w:strike/>
          <w:vanish/>
          <w:sz w:val="16"/>
          <w:szCs w:val="22"/>
          <w:shd w:val="clear" w:color="auto" w:fill="FFFF99"/>
          <w:rtl/>
        </w:rPr>
        <w:tab/>
      </w:r>
      <w:r w:rsidRPr="008F25F5">
        <w:rPr>
          <w:rStyle w:val="default"/>
          <w:rFonts w:cs="FrankRuehl" w:hint="cs"/>
          <w:strike/>
          <w:vanish/>
          <w:sz w:val="16"/>
          <w:szCs w:val="22"/>
          <w:shd w:val="clear" w:color="auto" w:fill="FFFF99"/>
          <w:rtl/>
        </w:rPr>
        <w:t xml:space="preserve">סכום המענק לפי סעיף זה ייקבע לפי הכנסתו של הזכאי בעד חודש </w:t>
      </w:r>
      <w:r w:rsidR="00DD32C4" w:rsidRPr="008F25F5">
        <w:rPr>
          <w:rStyle w:val="default"/>
          <w:rFonts w:cs="FrankRuehl" w:hint="cs"/>
          <w:strike/>
          <w:vanish/>
          <w:sz w:val="16"/>
          <w:szCs w:val="22"/>
          <w:shd w:val="clear" w:color="auto" w:fill="FFFF99"/>
          <w:rtl/>
        </w:rPr>
        <w:t>אוגוסט</w:t>
      </w:r>
      <w:r w:rsidRPr="008F25F5">
        <w:rPr>
          <w:rStyle w:val="default"/>
          <w:rFonts w:cs="FrankRuehl" w:hint="cs"/>
          <w:strike/>
          <w:vanish/>
          <w:sz w:val="16"/>
          <w:szCs w:val="22"/>
          <w:shd w:val="clear" w:color="auto" w:fill="FFFF99"/>
          <w:rtl/>
        </w:rPr>
        <w:t xml:space="preserve"> 2020, כמפורט להלן, לפי העניין:</w:t>
      </w:r>
    </w:p>
    <w:p w:rsidR="00E56D9D" w:rsidRPr="008F25F5" w:rsidRDefault="00E56D9D" w:rsidP="00A3458A">
      <w:pPr>
        <w:pStyle w:val="P00"/>
        <w:spacing w:before="0"/>
        <w:ind w:left="1021" w:right="1134"/>
        <w:rPr>
          <w:rStyle w:val="default"/>
          <w:rFonts w:cs="FrankRuehl"/>
          <w:strike/>
          <w:vanish/>
          <w:sz w:val="16"/>
          <w:szCs w:val="22"/>
          <w:shd w:val="clear" w:color="auto" w:fill="FFFF99"/>
          <w:rtl/>
        </w:rPr>
      </w:pPr>
      <w:r w:rsidRPr="008F25F5">
        <w:rPr>
          <w:rStyle w:val="default"/>
          <w:rFonts w:cs="FrankRuehl" w:hint="cs"/>
          <w:strike/>
          <w:vanish/>
          <w:sz w:val="16"/>
          <w:szCs w:val="22"/>
          <w:shd w:val="clear" w:color="auto" w:fill="FFFF99"/>
          <w:rtl/>
        </w:rPr>
        <w:t>(1)</w:t>
      </w:r>
      <w:r w:rsidRPr="008F25F5">
        <w:rPr>
          <w:rStyle w:val="default"/>
          <w:rFonts w:cs="FrankRuehl"/>
          <w:strike/>
          <w:vanish/>
          <w:sz w:val="16"/>
          <w:szCs w:val="22"/>
          <w:shd w:val="clear" w:color="auto" w:fill="FFFF99"/>
          <w:rtl/>
        </w:rPr>
        <w:tab/>
      </w:r>
      <w:r w:rsidRPr="008F25F5">
        <w:rPr>
          <w:rStyle w:val="default"/>
          <w:rFonts w:cs="FrankRuehl" w:hint="cs"/>
          <w:strike/>
          <w:vanish/>
          <w:sz w:val="16"/>
          <w:szCs w:val="22"/>
          <w:shd w:val="clear" w:color="auto" w:fill="FFFF99"/>
          <w:rtl/>
        </w:rPr>
        <w:t xml:space="preserve">מי שהכנסתו אינה עולה על 2,000 שקלים חדשים </w:t>
      </w:r>
      <w:r w:rsidRPr="008F25F5">
        <w:rPr>
          <w:rStyle w:val="default"/>
          <w:rFonts w:cs="FrankRuehl"/>
          <w:strike/>
          <w:vanish/>
          <w:sz w:val="16"/>
          <w:szCs w:val="22"/>
          <w:shd w:val="clear" w:color="auto" w:fill="FFFF99"/>
          <w:rtl/>
        </w:rPr>
        <w:t>–</w:t>
      </w:r>
      <w:r w:rsidRPr="008F25F5">
        <w:rPr>
          <w:rStyle w:val="default"/>
          <w:rFonts w:cs="FrankRuehl" w:hint="cs"/>
          <w:strike/>
          <w:vanish/>
          <w:sz w:val="16"/>
          <w:szCs w:val="22"/>
          <w:shd w:val="clear" w:color="auto" w:fill="FFFF99"/>
          <w:rtl/>
        </w:rPr>
        <w:t xml:space="preserve"> </w:t>
      </w:r>
      <w:r w:rsidR="00DD32C4" w:rsidRPr="008F25F5">
        <w:rPr>
          <w:rStyle w:val="default"/>
          <w:rFonts w:cs="FrankRuehl" w:hint="cs"/>
          <w:strike/>
          <w:vanish/>
          <w:sz w:val="16"/>
          <w:szCs w:val="22"/>
          <w:shd w:val="clear" w:color="auto" w:fill="FFFF99"/>
          <w:rtl/>
        </w:rPr>
        <w:t>2,065</w:t>
      </w:r>
      <w:r w:rsidRPr="008F25F5">
        <w:rPr>
          <w:rStyle w:val="default"/>
          <w:rFonts w:cs="FrankRuehl" w:hint="cs"/>
          <w:strike/>
          <w:vanish/>
          <w:sz w:val="16"/>
          <w:szCs w:val="22"/>
          <w:shd w:val="clear" w:color="auto" w:fill="FFFF99"/>
          <w:rtl/>
        </w:rPr>
        <w:t xml:space="preserve"> שקלים חדשים;</w:t>
      </w:r>
    </w:p>
    <w:p w:rsidR="00E56D9D" w:rsidRPr="008F25F5" w:rsidRDefault="00E56D9D" w:rsidP="00A3458A">
      <w:pPr>
        <w:pStyle w:val="P00"/>
        <w:spacing w:before="0"/>
        <w:ind w:left="1021" w:right="1134"/>
        <w:rPr>
          <w:rStyle w:val="default"/>
          <w:rFonts w:cs="FrankRuehl"/>
          <w:strike/>
          <w:vanish/>
          <w:sz w:val="16"/>
          <w:szCs w:val="22"/>
          <w:shd w:val="clear" w:color="auto" w:fill="FFFF99"/>
          <w:rtl/>
        </w:rPr>
      </w:pPr>
      <w:r w:rsidRPr="008F25F5">
        <w:rPr>
          <w:rStyle w:val="default"/>
          <w:rFonts w:cs="FrankRuehl" w:hint="cs"/>
          <w:strike/>
          <w:vanish/>
          <w:sz w:val="16"/>
          <w:szCs w:val="22"/>
          <w:shd w:val="clear" w:color="auto" w:fill="FFFF99"/>
          <w:rtl/>
        </w:rPr>
        <w:t>(2)</w:t>
      </w:r>
      <w:r w:rsidRPr="008F25F5">
        <w:rPr>
          <w:rStyle w:val="default"/>
          <w:rFonts w:cs="FrankRuehl"/>
          <w:strike/>
          <w:vanish/>
          <w:sz w:val="16"/>
          <w:szCs w:val="22"/>
          <w:shd w:val="clear" w:color="auto" w:fill="FFFF99"/>
          <w:rtl/>
        </w:rPr>
        <w:tab/>
      </w:r>
      <w:r w:rsidRPr="008F25F5">
        <w:rPr>
          <w:rStyle w:val="default"/>
          <w:rFonts w:cs="FrankRuehl" w:hint="cs"/>
          <w:strike/>
          <w:vanish/>
          <w:sz w:val="16"/>
          <w:szCs w:val="22"/>
          <w:shd w:val="clear" w:color="auto" w:fill="FFFF99"/>
          <w:rtl/>
        </w:rPr>
        <w:t xml:space="preserve">מי שהכנסתו עולה על 2,000 שקלים חדשים ואינה עולה על 3,000 שקלים חדשים </w:t>
      </w:r>
      <w:r w:rsidRPr="008F25F5">
        <w:rPr>
          <w:rStyle w:val="default"/>
          <w:rFonts w:cs="FrankRuehl"/>
          <w:strike/>
          <w:vanish/>
          <w:sz w:val="16"/>
          <w:szCs w:val="22"/>
          <w:shd w:val="clear" w:color="auto" w:fill="FFFF99"/>
          <w:rtl/>
        </w:rPr>
        <w:t>–</w:t>
      </w:r>
      <w:r w:rsidRPr="008F25F5">
        <w:rPr>
          <w:rStyle w:val="default"/>
          <w:rFonts w:cs="FrankRuehl" w:hint="cs"/>
          <w:strike/>
          <w:vanish/>
          <w:sz w:val="16"/>
          <w:szCs w:val="22"/>
          <w:shd w:val="clear" w:color="auto" w:fill="FFFF99"/>
          <w:rtl/>
        </w:rPr>
        <w:t xml:space="preserve"> </w:t>
      </w:r>
      <w:r w:rsidR="00DD32C4" w:rsidRPr="008F25F5">
        <w:rPr>
          <w:rStyle w:val="default"/>
          <w:rFonts w:cs="FrankRuehl" w:hint="cs"/>
          <w:strike/>
          <w:vanish/>
          <w:sz w:val="16"/>
          <w:szCs w:val="22"/>
          <w:shd w:val="clear" w:color="auto" w:fill="FFFF99"/>
          <w:rtl/>
        </w:rPr>
        <w:t>1,548</w:t>
      </w:r>
      <w:r w:rsidRPr="008F25F5">
        <w:rPr>
          <w:rStyle w:val="default"/>
          <w:rFonts w:cs="FrankRuehl" w:hint="cs"/>
          <w:strike/>
          <w:vanish/>
          <w:sz w:val="16"/>
          <w:szCs w:val="22"/>
          <w:shd w:val="clear" w:color="auto" w:fill="FFFF99"/>
          <w:rtl/>
        </w:rPr>
        <w:t xml:space="preserve"> שקלים חדשים;</w:t>
      </w:r>
    </w:p>
    <w:p w:rsidR="00E56D9D" w:rsidRPr="008F25F5" w:rsidRDefault="00E56D9D" w:rsidP="00A3458A">
      <w:pPr>
        <w:pStyle w:val="P00"/>
        <w:spacing w:before="0"/>
        <w:ind w:left="1021" w:right="1134"/>
        <w:rPr>
          <w:rStyle w:val="default"/>
          <w:rFonts w:cs="FrankRuehl"/>
          <w:strike/>
          <w:vanish/>
          <w:sz w:val="16"/>
          <w:szCs w:val="22"/>
          <w:shd w:val="clear" w:color="auto" w:fill="FFFF99"/>
          <w:rtl/>
        </w:rPr>
      </w:pPr>
      <w:r w:rsidRPr="008F25F5">
        <w:rPr>
          <w:rStyle w:val="default"/>
          <w:rFonts w:cs="FrankRuehl" w:hint="cs"/>
          <w:strike/>
          <w:vanish/>
          <w:sz w:val="16"/>
          <w:szCs w:val="22"/>
          <w:shd w:val="clear" w:color="auto" w:fill="FFFF99"/>
          <w:rtl/>
        </w:rPr>
        <w:t>(3)</w:t>
      </w:r>
      <w:r w:rsidRPr="008F25F5">
        <w:rPr>
          <w:rStyle w:val="default"/>
          <w:rFonts w:cs="FrankRuehl"/>
          <w:strike/>
          <w:vanish/>
          <w:sz w:val="16"/>
          <w:szCs w:val="22"/>
          <w:shd w:val="clear" w:color="auto" w:fill="FFFF99"/>
          <w:rtl/>
        </w:rPr>
        <w:tab/>
      </w:r>
      <w:r w:rsidRPr="008F25F5">
        <w:rPr>
          <w:rStyle w:val="default"/>
          <w:rFonts w:cs="FrankRuehl" w:hint="cs"/>
          <w:strike/>
          <w:vanish/>
          <w:sz w:val="16"/>
          <w:szCs w:val="22"/>
          <w:shd w:val="clear" w:color="auto" w:fill="FFFF99"/>
          <w:rtl/>
        </w:rPr>
        <w:t xml:space="preserve">מי שהכנסתו עולה על 3,000 שקלים חדשים ואינה עולה על 4,000 שקלים חדשים </w:t>
      </w:r>
      <w:r w:rsidRPr="008F25F5">
        <w:rPr>
          <w:rStyle w:val="default"/>
          <w:rFonts w:cs="FrankRuehl"/>
          <w:strike/>
          <w:vanish/>
          <w:sz w:val="16"/>
          <w:szCs w:val="22"/>
          <w:shd w:val="clear" w:color="auto" w:fill="FFFF99"/>
          <w:rtl/>
        </w:rPr>
        <w:t>–</w:t>
      </w:r>
      <w:r w:rsidRPr="008F25F5">
        <w:rPr>
          <w:rStyle w:val="default"/>
          <w:rFonts w:cs="FrankRuehl" w:hint="cs"/>
          <w:strike/>
          <w:vanish/>
          <w:sz w:val="16"/>
          <w:szCs w:val="22"/>
          <w:shd w:val="clear" w:color="auto" w:fill="FFFF99"/>
          <w:rtl/>
        </w:rPr>
        <w:t xml:space="preserve"> </w:t>
      </w:r>
      <w:r w:rsidR="00DD32C4" w:rsidRPr="008F25F5">
        <w:rPr>
          <w:rStyle w:val="default"/>
          <w:rFonts w:cs="FrankRuehl" w:hint="cs"/>
          <w:strike/>
          <w:vanish/>
          <w:sz w:val="16"/>
          <w:szCs w:val="22"/>
          <w:shd w:val="clear" w:color="auto" w:fill="FFFF99"/>
          <w:rtl/>
        </w:rPr>
        <w:t>1,032</w:t>
      </w:r>
      <w:r w:rsidRPr="008F25F5">
        <w:rPr>
          <w:rStyle w:val="default"/>
          <w:rFonts w:cs="FrankRuehl" w:hint="cs"/>
          <w:strike/>
          <w:vanish/>
          <w:sz w:val="16"/>
          <w:szCs w:val="22"/>
          <w:shd w:val="clear" w:color="auto" w:fill="FFFF99"/>
          <w:rtl/>
        </w:rPr>
        <w:t xml:space="preserve"> שקלים חדשים;</w:t>
      </w:r>
    </w:p>
    <w:p w:rsidR="00E56D9D" w:rsidRPr="008F25F5" w:rsidRDefault="00E56D9D" w:rsidP="00A3458A">
      <w:pPr>
        <w:pStyle w:val="P00"/>
        <w:spacing w:before="0"/>
        <w:ind w:left="1021" w:right="1134"/>
        <w:rPr>
          <w:rStyle w:val="default"/>
          <w:rFonts w:cs="FrankRuehl"/>
          <w:strike/>
          <w:vanish/>
          <w:sz w:val="16"/>
          <w:szCs w:val="22"/>
          <w:shd w:val="clear" w:color="auto" w:fill="FFFF99"/>
          <w:rtl/>
        </w:rPr>
      </w:pPr>
      <w:r w:rsidRPr="008F25F5">
        <w:rPr>
          <w:rStyle w:val="default"/>
          <w:rFonts w:cs="FrankRuehl" w:hint="cs"/>
          <w:strike/>
          <w:vanish/>
          <w:sz w:val="16"/>
          <w:szCs w:val="22"/>
          <w:shd w:val="clear" w:color="auto" w:fill="FFFF99"/>
          <w:rtl/>
        </w:rPr>
        <w:t>(4)</w:t>
      </w:r>
      <w:r w:rsidRPr="008F25F5">
        <w:rPr>
          <w:rStyle w:val="default"/>
          <w:rFonts w:cs="FrankRuehl"/>
          <w:strike/>
          <w:vanish/>
          <w:sz w:val="16"/>
          <w:szCs w:val="22"/>
          <w:shd w:val="clear" w:color="auto" w:fill="FFFF99"/>
          <w:rtl/>
        </w:rPr>
        <w:tab/>
      </w:r>
      <w:r w:rsidRPr="008F25F5">
        <w:rPr>
          <w:rStyle w:val="default"/>
          <w:rFonts w:cs="FrankRuehl" w:hint="cs"/>
          <w:strike/>
          <w:vanish/>
          <w:sz w:val="16"/>
          <w:szCs w:val="22"/>
          <w:shd w:val="clear" w:color="auto" w:fill="FFFF99"/>
          <w:rtl/>
        </w:rPr>
        <w:t xml:space="preserve">מי שהכנסתו עולה על 4,000 שקלים חדשים ואינה עולה על 5,000 שקלים חדשים </w:t>
      </w:r>
      <w:r w:rsidRPr="008F25F5">
        <w:rPr>
          <w:rStyle w:val="default"/>
          <w:rFonts w:cs="FrankRuehl"/>
          <w:strike/>
          <w:vanish/>
          <w:sz w:val="16"/>
          <w:szCs w:val="22"/>
          <w:shd w:val="clear" w:color="auto" w:fill="FFFF99"/>
          <w:rtl/>
        </w:rPr>
        <w:t>–</w:t>
      </w:r>
      <w:r w:rsidRPr="008F25F5">
        <w:rPr>
          <w:rStyle w:val="default"/>
          <w:rFonts w:cs="FrankRuehl" w:hint="cs"/>
          <w:strike/>
          <w:vanish/>
          <w:sz w:val="16"/>
          <w:szCs w:val="22"/>
          <w:shd w:val="clear" w:color="auto" w:fill="FFFF99"/>
          <w:rtl/>
        </w:rPr>
        <w:t xml:space="preserve"> </w:t>
      </w:r>
      <w:r w:rsidR="00DD32C4" w:rsidRPr="008F25F5">
        <w:rPr>
          <w:rStyle w:val="default"/>
          <w:rFonts w:cs="FrankRuehl" w:hint="cs"/>
          <w:strike/>
          <w:vanish/>
          <w:sz w:val="16"/>
          <w:szCs w:val="22"/>
          <w:shd w:val="clear" w:color="auto" w:fill="FFFF99"/>
          <w:rtl/>
        </w:rPr>
        <w:t>516</w:t>
      </w:r>
      <w:r w:rsidRPr="008F25F5">
        <w:rPr>
          <w:rStyle w:val="default"/>
          <w:rFonts w:cs="FrankRuehl" w:hint="cs"/>
          <w:strike/>
          <w:vanish/>
          <w:sz w:val="16"/>
          <w:szCs w:val="22"/>
          <w:shd w:val="clear" w:color="auto" w:fill="FFFF99"/>
          <w:rtl/>
        </w:rPr>
        <w:t xml:space="preserve"> שקלים חדשים.</w:t>
      </w:r>
    </w:p>
    <w:p w:rsidR="00E56D9D" w:rsidRPr="008F25F5" w:rsidRDefault="00E56D9D" w:rsidP="00A3458A">
      <w:pPr>
        <w:pStyle w:val="P00"/>
        <w:spacing w:before="0"/>
        <w:ind w:left="0" w:right="1134"/>
        <w:rPr>
          <w:rStyle w:val="default"/>
          <w:rFonts w:cs="FrankRuehl"/>
          <w:vanish/>
          <w:sz w:val="16"/>
          <w:szCs w:val="22"/>
          <w:shd w:val="clear" w:color="auto" w:fill="FFFF99"/>
          <w:rtl/>
        </w:rPr>
      </w:pPr>
      <w:r w:rsidRPr="008F25F5">
        <w:rPr>
          <w:rStyle w:val="default"/>
          <w:rFonts w:cs="FrankRuehl"/>
          <w:vanish/>
          <w:sz w:val="16"/>
          <w:szCs w:val="22"/>
          <w:shd w:val="clear" w:color="auto" w:fill="FFFF99"/>
          <w:rtl/>
        </w:rPr>
        <w:tab/>
      </w:r>
      <w:r w:rsidRPr="008F25F5">
        <w:rPr>
          <w:rStyle w:val="default"/>
          <w:rFonts w:cs="FrankRuehl" w:hint="cs"/>
          <w:strike/>
          <w:vanish/>
          <w:sz w:val="16"/>
          <w:szCs w:val="22"/>
          <w:shd w:val="clear" w:color="auto" w:fill="FFFF99"/>
          <w:rtl/>
        </w:rPr>
        <w:t>(ג)</w:t>
      </w:r>
      <w:r w:rsidRPr="008F25F5">
        <w:rPr>
          <w:rStyle w:val="default"/>
          <w:rFonts w:cs="FrankRuehl"/>
          <w:strike/>
          <w:vanish/>
          <w:sz w:val="16"/>
          <w:szCs w:val="22"/>
          <w:shd w:val="clear" w:color="auto" w:fill="FFFF99"/>
          <w:rtl/>
        </w:rPr>
        <w:tab/>
      </w:r>
      <w:r w:rsidRPr="008F25F5">
        <w:rPr>
          <w:rStyle w:val="default"/>
          <w:rFonts w:cs="FrankRuehl" w:hint="cs"/>
          <w:strike/>
          <w:vanish/>
          <w:sz w:val="16"/>
          <w:szCs w:val="22"/>
          <w:shd w:val="clear" w:color="auto" w:fill="FFFF99"/>
          <w:rtl/>
        </w:rPr>
        <w:t xml:space="preserve">על אף האמור בסעיפים קטנים (א) ו-(ב), מענק הסתגלות מיוחד בשיעור חלקי בעד חודש </w:t>
      </w:r>
      <w:r w:rsidR="00DD32C4" w:rsidRPr="008F25F5">
        <w:rPr>
          <w:rStyle w:val="default"/>
          <w:rFonts w:cs="FrankRuehl" w:hint="cs"/>
          <w:strike/>
          <w:vanish/>
          <w:sz w:val="16"/>
          <w:szCs w:val="22"/>
          <w:shd w:val="clear" w:color="auto" w:fill="FFFF99"/>
          <w:rtl/>
        </w:rPr>
        <w:t>אוגוסט</w:t>
      </w:r>
      <w:r w:rsidRPr="008F25F5">
        <w:rPr>
          <w:rStyle w:val="default"/>
          <w:rFonts w:cs="FrankRuehl" w:hint="cs"/>
          <w:strike/>
          <w:vanish/>
          <w:sz w:val="16"/>
          <w:szCs w:val="22"/>
          <w:shd w:val="clear" w:color="auto" w:fill="FFFF99"/>
          <w:rtl/>
        </w:rPr>
        <w:t xml:space="preserve"> 2020 ישולם למי שמועד הפסקת העסקתו חל ביום ה' באדר התש"ף (1 במרס 2020) או לאחריו וחזר לעבוד </w:t>
      </w:r>
      <w:r w:rsidR="00DD32C4" w:rsidRPr="008F25F5">
        <w:rPr>
          <w:rStyle w:val="default"/>
          <w:rFonts w:cs="FrankRuehl" w:hint="cs"/>
          <w:strike/>
          <w:vanish/>
          <w:sz w:val="16"/>
          <w:szCs w:val="22"/>
          <w:shd w:val="clear" w:color="auto" w:fill="FFFF99"/>
          <w:rtl/>
        </w:rPr>
        <w:t>עד יום כ"ו באב התש"ף (16 באוגוסט 2020)</w:t>
      </w:r>
      <w:r w:rsidRPr="008F25F5">
        <w:rPr>
          <w:rStyle w:val="default"/>
          <w:rFonts w:cs="FrankRuehl" w:hint="cs"/>
          <w:strike/>
          <w:vanish/>
          <w:sz w:val="16"/>
          <w:szCs w:val="22"/>
          <w:shd w:val="clear" w:color="auto" w:fill="FFFF99"/>
          <w:rtl/>
        </w:rPr>
        <w:t>; סכום המענק יהיה שווה למכפלת הסכום שנקבע לזכאי לפי סעיף קטן (ב), במספר הימים שחלפו באותו חודש לפני שחזר לעבוד, לחלק ב-</w:t>
      </w:r>
      <w:r w:rsidR="00DD32C4" w:rsidRPr="008F25F5">
        <w:rPr>
          <w:rStyle w:val="default"/>
          <w:rFonts w:cs="FrankRuehl" w:hint="cs"/>
          <w:strike/>
          <w:vanish/>
          <w:sz w:val="16"/>
          <w:szCs w:val="22"/>
          <w:shd w:val="clear" w:color="auto" w:fill="FFFF99"/>
          <w:rtl/>
        </w:rPr>
        <w:t>16</w:t>
      </w:r>
      <w:r w:rsidRPr="008F25F5">
        <w:rPr>
          <w:rStyle w:val="default"/>
          <w:rFonts w:cs="FrankRuehl" w:hint="cs"/>
          <w:strike/>
          <w:vanish/>
          <w:sz w:val="16"/>
          <w:szCs w:val="22"/>
          <w:shd w:val="clear" w:color="auto" w:fill="FFFF99"/>
          <w:rtl/>
        </w:rPr>
        <w:t>.</w:t>
      </w:r>
    </w:p>
    <w:p w:rsidR="00064BDD" w:rsidRPr="008F25F5" w:rsidRDefault="00064BDD" w:rsidP="00064BDD">
      <w:pPr>
        <w:pStyle w:val="P11"/>
        <w:tabs>
          <w:tab w:val="clear" w:pos="6259"/>
          <w:tab w:val="left" w:pos="4863"/>
        </w:tabs>
        <w:spacing w:before="0"/>
        <w:ind w:left="0" w:right="1134"/>
        <w:rPr>
          <w:rStyle w:val="default"/>
          <w:rFonts w:ascii="FrankRuehl" w:hAnsi="FrankRuehl" w:cs="FrankRuehl"/>
          <w:vanish/>
          <w:szCs w:val="20"/>
          <w:shd w:val="clear" w:color="auto" w:fill="FFFF99"/>
          <w:rtl/>
        </w:rPr>
      </w:pPr>
    </w:p>
    <w:p w:rsidR="00064BDD" w:rsidRPr="008F25F5" w:rsidRDefault="00064BDD" w:rsidP="00064BDD">
      <w:pPr>
        <w:spacing w:line="240" w:lineRule="auto"/>
        <w:ind w:right="1134"/>
        <w:rPr>
          <w:rFonts w:ascii="FrankRuehl" w:hAnsi="FrankRuehl" w:cs="FrankRuehl"/>
          <w:vanish/>
          <w:color w:val="FF0000"/>
          <w:sz w:val="20"/>
          <w:szCs w:val="20"/>
          <w:shd w:val="clear" w:color="auto" w:fill="FFFF99"/>
          <w:rtl/>
        </w:rPr>
      </w:pPr>
      <w:r w:rsidRPr="008F25F5">
        <w:rPr>
          <w:rFonts w:ascii="FrankRuehl" w:hAnsi="FrankRuehl" w:cs="FrankRuehl" w:hint="cs"/>
          <w:vanish/>
          <w:color w:val="FF0000"/>
          <w:sz w:val="20"/>
          <w:szCs w:val="20"/>
          <w:shd w:val="clear" w:color="auto" w:fill="FFFF99"/>
          <w:rtl/>
        </w:rPr>
        <w:t>מיום 1.7.2021</w:t>
      </w:r>
    </w:p>
    <w:p w:rsidR="00064BDD" w:rsidRPr="008F25F5" w:rsidRDefault="00064BDD" w:rsidP="00064BDD">
      <w:pPr>
        <w:spacing w:line="240" w:lineRule="auto"/>
        <w:ind w:right="1134"/>
        <w:rPr>
          <w:rFonts w:ascii="FrankRuehl" w:hAnsi="FrankRuehl" w:cs="FrankRuehl"/>
          <w:vanish/>
          <w:sz w:val="20"/>
          <w:szCs w:val="20"/>
          <w:shd w:val="clear" w:color="auto" w:fill="FFFF99"/>
          <w:rtl/>
        </w:rPr>
      </w:pPr>
      <w:r w:rsidRPr="008F25F5">
        <w:rPr>
          <w:rFonts w:ascii="FrankRuehl" w:hAnsi="FrankRuehl" w:cs="FrankRuehl" w:hint="cs"/>
          <w:b/>
          <w:bCs/>
          <w:vanish/>
          <w:sz w:val="20"/>
          <w:szCs w:val="20"/>
          <w:shd w:val="clear" w:color="auto" w:fill="FFFF99"/>
          <w:rtl/>
        </w:rPr>
        <w:t>תיקון מס' 2</w:t>
      </w:r>
    </w:p>
    <w:bookmarkStart w:id="14" w:name="_Hlk76324519"/>
    <w:p w:rsidR="00064BDD" w:rsidRPr="008F25F5" w:rsidRDefault="00064BDD" w:rsidP="00064BDD">
      <w:pPr>
        <w:spacing w:line="240" w:lineRule="auto"/>
        <w:ind w:right="1134"/>
        <w:rPr>
          <w:rFonts w:ascii="FrankRuehl" w:hAnsi="FrankRuehl" w:cs="FrankRuehl"/>
          <w:vanish/>
          <w:sz w:val="20"/>
          <w:szCs w:val="20"/>
          <w:shd w:val="clear" w:color="auto" w:fill="FFFF99"/>
          <w:rtl/>
        </w:rPr>
      </w:pPr>
      <w:r w:rsidRPr="008F25F5">
        <w:rPr>
          <w:rFonts w:ascii="FrankRuehl" w:hAnsi="FrankRuehl" w:cs="FrankRuehl"/>
          <w:vanish/>
          <w:sz w:val="20"/>
          <w:szCs w:val="20"/>
          <w:shd w:val="clear" w:color="auto" w:fill="FFFF99"/>
          <w:rtl/>
        </w:rPr>
        <w:fldChar w:fldCharType="begin"/>
      </w:r>
      <w:r w:rsidRPr="008F25F5">
        <w:rPr>
          <w:rFonts w:ascii="FrankRuehl" w:hAnsi="FrankRuehl" w:cs="FrankRuehl"/>
          <w:vanish/>
          <w:sz w:val="20"/>
          <w:szCs w:val="20"/>
          <w:shd w:val="clear" w:color="auto" w:fill="FFFF99"/>
          <w:rtl/>
        </w:rPr>
        <w:instrText xml:space="preserve"> </w:instrText>
      </w:r>
      <w:r w:rsidRPr="008F25F5">
        <w:rPr>
          <w:rFonts w:ascii="FrankRuehl" w:hAnsi="FrankRuehl" w:cs="FrankRuehl" w:hint="cs"/>
          <w:vanish/>
          <w:sz w:val="20"/>
          <w:szCs w:val="20"/>
          <w:shd w:val="clear" w:color="auto" w:fill="FFFF99"/>
        </w:rPr>
        <w:instrText>HYPERLINK</w:instrText>
      </w:r>
      <w:r w:rsidRPr="008F25F5">
        <w:rPr>
          <w:rFonts w:ascii="FrankRuehl" w:hAnsi="FrankRuehl" w:cs="FrankRuehl" w:hint="cs"/>
          <w:vanish/>
          <w:sz w:val="20"/>
          <w:szCs w:val="20"/>
          <w:shd w:val="clear" w:color="auto" w:fill="FFFF99"/>
          <w:rtl/>
        </w:rPr>
        <w:instrText xml:space="preserve"> "</w:instrText>
      </w:r>
      <w:r w:rsidRPr="008F25F5">
        <w:rPr>
          <w:rFonts w:ascii="FrankRuehl" w:hAnsi="FrankRuehl" w:cs="FrankRuehl" w:hint="cs"/>
          <w:vanish/>
          <w:sz w:val="20"/>
          <w:szCs w:val="20"/>
          <w:shd w:val="clear" w:color="auto" w:fill="FFFF99"/>
        </w:rPr>
        <w:instrText>https://www.nevo.co.il/Law_word/law14/law-2910.pdf</w:instrText>
      </w:r>
      <w:r w:rsidRPr="008F25F5">
        <w:rPr>
          <w:rFonts w:ascii="FrankRuehl" w:hAnsi="FrankRuehl" w:cs="FrankRuehl" w:hint="cs"/>
          <w:vanish/>
          <w:sz w:val="20"/>
          <w:szCs w:val="20"/>
          <w:shd w:val="clear" w:color="auto" w:fill="FFFF99"/>
          <w:rtl/>
        </w:rPr>
        <w:instrText>"</w:instrText>
      </w:r>
      <w:r w:rsidRPr="008F25F5">
        <w:rPr>
          <w:rFonts w:ascii="FrankRuehl" w:hAnsi="FrankRuehl" w:cs="FrankRuehl"/>
          <w:vanish/>
          <w:sz w:val="20"/>
          <w:szCs w:val="20"/>
          <w:shd w:val="clear" w:color="auto" w:fill="FFFF99"/>
          <w:rtl/>
        </w:rPr>
        <w:instrText xml:space="preserve"> </w:instrText>
      </w:r>
      <w:r w:rsidR="007623FB" w:rsidRPr="007623FB">
        <w:rPr>
          <w:rFonts w:ascii="FrankRuehl" w:hAnsi="FrankRuehl" w:cs="FrankRuehl"/>
          <w:vanish/>
          <w:sz w:val="20"/>
          <w:szCs w:val="20"/>
          <w:shd w:val="clear" w:color="auto" w:fill="FFFF99"/>
        </w:rPr>
      </w:r>
      <w:r w:rsidRPr="008F25F5">
        <w:rPr>
          <w:rFonts w:ascii="FrankRuehl" w:hAnsi="FrankRuehl" w:cs="FrankRuehl"/>
          <w:vanish/>
          <w:sz w:val="20"/>
          <w:szCs w:val="20"/>
          <w:shd w:val="clear" w:color="auto" w:fill="FFFF99"/>
          <w:rtl/>
        </w:rPr>
        <w:fldChar w:fldCharType="separate"/>
      </w:r>
      <w:r w:rsidRPr="008F25F5">
        <w:rPr>
          <w:rStyle w:val="Hyperlink"/>
          <w:rFonts w:ascii="FrankRuehl" w:hAnsi="FrankRuehl" w:cs="FrankRuehl" w:hint="cs"/>
          <w:vanish/>
          <w:sz w:val="20"/>
          <w:szCs w:val="20"/>
          <w:shd w:val="clear" w:color="auto" w:fill="FFFF99"/>
          <w:rtl/>
        </w:rPr>
        <w:t>ס"ח תשפ"א מס' 2910</w:t>
      </w:r>
      <w:r w:rsidRPr="008F25F5">
        <w:rPr>
          <w:rFonts w:ascii="FrankRuehl" w:hAnsi="FrankRuehl" w:cs="FrankRuehl"/>
          <w:vanish/>
          <w:sz w:val="20"/>
          <w:szCs w:val="20"/>
          <w:shd w:val="clear" w:color="auto" w:fill="FFFF99"/>
          <w:rtl/>
        </w:rPr>
        <w:fldChar w:fldCharType="end"/>
      </w:r>
      <w:r w:rsidRPr="008F25F5">
        <w:rPr>
          <w:rFonts w:ascii="FrankRuehl" w:hAnsi="FrankRuehl" w:cs="FrankRuehl" w:hint="cs"/>
          <w:vanish/>
          <w:sz w:val="20"/>
          <w:szCs w:val="20"/>
          <w:shd w:val="clear" w:color="auto" w:fill="FFFF99"/>
          <w:rtl/>
        </w:rPr>
        <w:t xml:space="preserve"> מיום 4.7.2021 עמ' 359 (</w:t>
      </w:r>
      <w:hyperlink r:id="rId16" w:history="1">
        <w:r w:rsidRPr="008F25F5">
          <w:rPr>
            <w:rStyle w:val="Hyperlink"/>
            <w:rFonts w:ascii="FrankRuehl" w:hAnsi="FrankRuehl" w:cs="FrankRuehl" w:hint="cs"/>
            <w:vanish/>
            <w:sz w:val="20"/>
            <w:szCs w:val="20"/>
            <w:shd w:val="clear" w:color="auto" w:fill="FFFF99"/>
            <w:rtl/>
          </w:rPr>
          <w:t>ה"ח 1420</w:t>
        </w:r>
      </w:hyperlink>
      <w:r w:rsidRPr="008F25F5">
        <w:rPr>
          <w:rFonts w:ascii="FrankRuehl" w:hAnsi="FrankRuehl" w:cs="FrankRuehl" w:hint="cs"/>
          <w:vanish/>
          <w:sz w:val="20"/>
          <w:szCs w:val="20"/>
          <w:shd w:val="clear" w:color="auto" w:fill="FFFF99"/>
          <w:rtl/>
        </w:rPr>
        <w:t>)</w:t>
      </w:r>
    </w:p>
    <w:bookmarkEnd w:id="14"/>
    <w:p w:rsidR="00064BDD" w:rsidRPr="008F25F5" w:rsidRDefault="00064BDD" w:rsidP="00064BDD">
      <w:pPr>
        <w:pStyle w:val="P00"/>
        <w:ind w:left="0" w:right="1134"/>
        <w:rPr>
          <w:rStyle w:val="default"/>
          <w:rFonts w:ascii="Miriam" w:hAnsi="Miriam" w:cs="Miriam"/>
          <w:vanish/>
          <w:sz w:val="16"/>
          <w:szCs w:val="16"/>
          <w:shd w:val="clear" w:color="auto" w:fill="FFFF99"/>
          <w:rtl/>
        </w:rPr>
      </w:pPr>
      <w:r w:rsidRPr="008F25F5">
        <w:rPr>
          <w:rStyle w:val="default"/>
          <w:rFonts w:ascii="Miriam" w:hAnsi="Miriam" w:cs="Miriam" w:hint="cs"/>
          <w:vanish/>
          <w:sz w:val="16"/>
          <w:szCs w:val="16"/>
          <w:shd w:val="clear" w:color="auto" w:fill="FFFF99"/>
          <w:rtl/>
        </w:rPr>
        <w:t xml:space="preserve">מענק הסתגלות מיוחד </w:t>
      </w:r>
      <w:r w:rsidRPr="008F25F5">
        <w:rPr>
          <w:rStyle w:val="default"/>
          <w:rFonts w:ascii="Miriam" w:hAnsi="Miriam" w:cs="Miriam" w:hint="cs"/>
          <w:strike/>
          <w:vanish/>
          <w:sz w:val="16"/>
          <w:szCs w:val="16"/>
          <w:shd w:val="clear" w:color="auto" w:fill="FFFF99"/>
          <w:rtl/>
        </w:rPr>
        <w:t>החל מחודש אוגוסט 2020</w:t>
      </w:r>
      <w:r w:rsidR="000F1818" w:rsidRPr="008F25F5">
        <w:rPr>
          <w:rStyle w:val="default"/>
          <w:rFonts w:ascii="Miriam" w:hAnsi="Miriam" w:cs="Miriam" w:hint="cs"/>
          <w:vanish/>
          <w:sz w:val="16"/>
          <w:szCs w:val="16"/>
          <w:shd w:val="clear" w:color="auto" w:fill="FFFF99"/>
          <w:rtl/>
        </w:rPr>
        <w:t xml:space="preserve"> </w:t>
      </w:r>
      <w:r w:rsidR="000F1818" w:rsidRPr="008F25F5">
        <w:rPr>
          <w:rStyle w:val="default"/>
          <w:rFonts w:ascii="Miriam" w:hAnsi="Miriam" w:cs="Miriam" w:hint="cs"/>
          <w:vanish/>
          <w:sz w:val="16"/>
          <w:szCs w:val="16"/>
          <w:u w:val="single"/>
          <w:shd w:val="clear" w:color="auto" w:fill="FFFF99"/>
          <w:rtl/>
        </w:rPr>
        <w:t>בעד חודשים אוגוסט 2020 עד יוני 2021</w:t>
      </w:r>
    </w:p>
    <w:p w:rsidR="00064BDD" w:rsidRPr="000F1818" w:rsidRDefault="00064BDD" w:rsidP="000F1818">
      <w:pPr>
        <w:pStyle w:val="P00"/>
        <w:spacing w:before="0"/>
        <w:ind w:left="0" w:right="1134"/>
        <w:rPr>
          <w:rStyle w:val="default"/>
          <w:rFonts w:cs="FrankRuehl"/>
          <w:sz w:val="2"/>
          <w:szCs w:val="2"/>
          <w:shd w:val="clear" w:color="auto" w:fill="FFFF99"/>
          <w:rtl/>
        </w:rPr>
      </w:pPr>
      <w:r w:rsidRPr="008F25F5">
        <w:rPr>
          <w:rStyle w:val="default"/>
          <w:rFonts w:cs="FrankRuehl"/>
          <w:vanish/>
          <w:sz w:val="16"/>
          <w:szCs w:val="22"/>
          <w:shd w:val="clear" w:color="auto" w:fill="FFFF99"/>
          <w:rtl/>
        </w:rPr>
        <w:tab/>
      </w:r>
      <w:r w:rsidRPr="008F25F5">
        <w:rPr>
          <w:rStyle w:val="default"/>
          <w:rFonts w:cs="FrankRuehl" w:hint="cs"/>
          <w:vanish/>
          <w:sz w:val="16"/>
          <w:szCs w:val="22"/>
          <w:shd w:val="clear" w:color="auto" w:fill="FFFF99"/>
          <w:rtl/>
        </w:rPr>
        <w:t>(א)</w:t>
      </w:r>
      <w:r w:rsidRPr="008F25F5">
        <w:rPr>
          <w:rStyle w:val="default"/>
          <w:rFonts w:cs="FrankRuehl"/>
          <w:vanish/>
          <w:sz w:val="16"/>
          <w:szCs w:val="22"/>
          <w:shd w:val="clear" w:color="auto" w:fill="FFFF99"/>
          <w:rtl/>
        </w:rPr>
        <w:tab/>
      </w:r>
      <w:r w:rsidRPr="008F25F5">
        <w:rPr>
          <w:rStyle w:val="default"/>
          <w:rFonts w:cs="FrankRuehl" w:hint="cs"/>
          <w:vanish/>
          <w:sz w:val="16"/>
          <w:szCs w:val="22"/>
          <w:shd w:val="clear" w:color="auto" w:fill="FFFF99"/>
          <w:rtl/>
        </w:rPr>
        <w:t xml:space="preserve">מענק הסתגלות מיוחד בעד כל אחד מהחודשים </w:t>
      </w:r>
      <w:r w:rsidRPr="008F25F5">
        <w:rPr>
          <w:rStyle w:val="default"/>
          <w:rFonts w:cs="FrankRuehl" w:hint="cs"/>
          <w:strike/>
          <w:vanish/>
          <w:sz w:val="16"/>
          <w:szCs w:val="22"/>
          <w:shd w:val="clear" w:color="auto" w:fill="FFFF99"/>
          <w:rtl/>
        </w:rPr>
        <w:t>בתקופה הקובעת החל מחודש אוגוסט 2020</w:t>
      </w:r>
      <w:r w:rsidR="000F1818" w:rsidRPr="008F25F5">
        <w:rPr>
          <w:rStyle w:val="default"/>
          <w:rFonts w:cs="FrankRuehl" w:hint="cs"/>
          <w:vanish/>
          <w:sz w:val="16"/>
          <w:szCs w:val="22"/>
          <w:shd w:val="clear" w:color="auto" w:fill="FFFF99"/>
          <w:rtl/>
        </w:rPr>
        <w:t xml:space="preserve"> </w:t>
      </w:r>
      <w:r w:rsidR="000F1818" w:rsidRPr="008F25F5">
        <w:rPr>
          <w:rStyle w:val="default"/>
          <w:rFonts w:cs="FrankRuehl" w:hint="cs"/>
          <w:vanish/>
          <w:sz w:val="16"/>
          <w:szCs w:val="22"/>
          <w:u w:val="single"/>
          <w:shd w:val="clear" w:color="auto" w:fill="FFFF99"/>
          <w:rtl/>
        </w:rPr>
        <w:t>אוגוסט 2020 עד יוני 2021</w:t>
      </w:r>
      <w:r w:rsidRPr="008F25F5">
        <w:rPr>
          <w:rStyle w:val="default"/>
          <w:rFonts w:cs="FrankRuehl" w:hint="cs"/>
          <w:vanish/>
          <w:sz w:val="16"/>
          <w:szCs w:val="22"/>
          <w:shd w:val="clear" w:color="auto" w:fill="FFFF99"/>
          <w:rtl/>
        </w:rPr>
        <w:t xml:space="preserve"> (להלן </w:t>
      </w:r>
      <w:r w:rsidRPr="008F25F5">
        <w:rPr>
          <w:rStyle w:val="default"/>
          <w:rFonts w:cs="FrankRuehl"/>
          <w:vanish/>
          <w:sz w:val="16"/>
          <w:szCs w:val="22"/>
          <w:shd w:val="clear" w:color="auto" w:fill="FFFF99"/>
          <w:rtl/>
        </w:rPr>
        <w:t>–</w:t>
      </w:r>
      <w:r w:rsidRPr="008F25F5">
        <w:rPr>
          <w:rStyle w:val="default"/>
          <w:rFonts w:cs="FrankRuehl" w:hint="cs"/>
          <w:vanish/>
          <w:sz w:val="16"/>
          <w:szCs w:val="22"/>
          <w:shd w:val="clear" w:color="auto" w:fill="FFFF99"/>
          <w:rtl/>
        </w:rPr>
        <w:t xml:space="preserve"> חודש הזכאות), ישולם למי שמתקיים לגביו אחד מאלה:</w:t>
      </w:r>
      <w:bookmarkEnd w:id="13"/>
    </w:p>
    <w:p w:rsidR="000F1818" w:rsidRDefault="000F1818" w:rsidP="000F1818">
      <w:pPr>
        <w:pStyle w:val="P00"/>
        <w:spacing w:before="72"/>
        <w:ind w:left="0" w:right="1134"/>
        <w:rPr>
          <w:rStyle w:val="default"/>
          <w:rFonts w:cs="FrankRuehl"/>
          <w:rtl/>
        </w:rPr>
      </w:pPr>
      <w:bookmarkStart w:id="15" w:name="Seif17"/>
      <w:bookmarkEnd w:id="15"/>
      <w:r>
        <w:rPr>
          <w:lang w:val="he-IL"/>
        </w:rPr>
        <w:pict>
          <v:rect id="_x0000_s1058" style="position:absolute;left:0;text-align:left;margin-left:464.5pt;margin-top:8.05pt;width:75.05pt;height:41.35pt;z-index:251670016" o:allowincell="f" filled="f" stroked="f" strokecolor="lime" strokeweight=".25pt">
            <v:textbox style="mso-next-textbox:#_x0000_s1058" inset="0,0,0,0">
              <w:txbxContent>
                <w:p w:rsidR="000F1818" w:rsidRDefault="000F1818" w:rsidP="000F1818">
                  <w:pPr>
                    <w:spacing w:line="160" w:lineRule="exact"/>
                    <w:jc w:val="left"/>
                    <w:rPr>
                      <w:rFonts w:cs="Miriam"/>
                      <w:szCs w:val="18"/>
                      <w:rtl/>
                    </w:rPr>
                  </w:pPr>
                  <w:r>
                    <w:rPr>
                      <w:rFonts w:cs="Miriam" w:hint="cs"/>
                      <w:szCs w:val="18"/>
                      <w:rtl/>
                    </w:rPr>
                    <w:t>מענק הסתגלות מיוחד בעד חודשים יולי עד ספטמבר 2021</w:t>
                  </w:r>
                </w:p>
                <w:p w:rsidR="000F1818" w:rsidRDefault="000F1818" w:rsidP="000F1818">
                  <w:pPr>
                    <w:spacing w:line="160" w:lineRule="exact"/>
                    <w:jc w:val="left"/>
                    <w:rPr>
                      <w:rFonts w:cs="Miriam" w:hint="cs"/>
                      <w:noProof/>
                      <w:szCs w:val="18"/>
                      <w:rtl/>
                    </w:rPr>
                  </w:pPr>
                  <w:r>
                    <w:rPr>
                      <w:rFonts w:cs="Miriam" w:hint="cs"/>
                      <w:szCs w:val="18"/>
                      <w:rtl/>
                    </w:rPr>
                    <w:t>(תיקון מס' 2) תשפ"א-2021</w:t>
                  </w:r>
                </w:p>
              </w:txbxContent>
            </v:textbox>
            <w10:anchorlock/>
          </v:rect>
        </w:pict>
      </w:r>
      <w:r>
        <w:rPr>
          <w:rStyle w:val="big-number"/>
          <w:rFonts w:hint="cs"/>
          <w:rtl/>
        </w:rPr>
        <w:t>8</w:t>
      </w:r>
      <w:r>
        <w:rPr>
          <w:rStyle w:val="default"/>
          <w:rFonts w:cs="FrankRuehl" w:hint="cs"/>
          <w:rtl/>
        </w:rPr>
        <w:t>א</w:t>
      </w:r>
      <w:r w:rsidRPr="004F4BF1">
        <w:rPr>
          <w:rStyle w:val="default"/>
          <w:rFonts w:cs="FrankRuehl"/>
          <w:rtl/>
        </w:rPr>
        <w:t>.</w:t>
      </w:r>
      <w:r w:rsidRPr="004F4BF1">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מענק הסתגלות מיוחד בעד כל אחד מהחודשים יולי עד ספטמבר 2021, ישולם למי שהיה זכאי למענק הסתגלות מיוחד בעד חודש יוני 2021, והיה מחוסר עבודה גם באותו חודש מהחודשים האמורים שבעדו משתלם המענק.</w:t>
      </w:r>
    </w:p>
    <w:p w:rsidR="000F1818" w:rsidRDefault="000F1818" w:rsidP="000F181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סכום המענק בעד כל אחד מהחודשים שלהלן יהיה בשיעור מסכום המענק המפורט בסעיף 8(ב), בהתאם להכנסתו של הזכאי באותו חודש, כמפורט להלן: יולי 2021 </w:t>
      </w:r>
      <w:r>
        <w:rPr>
          <w:rStyle w:val="default"/>
          <w:rFonts w:cs="FrankRuehl"/>
          <w:rtl/>
        </w:rPr>
        <w:t>–</w:t>
      </w:r>
      <w:r>
        <w:rPr>
          <w:rStyle w:val="default"/>
          <w:rFonts w:cs="FrankRuehl" w:hint="cs"/>
          <w:rtl/>
        </w:rPr>
        <w:t xml:space="preserve"> 90%, אוגוסט 2021 </w:t>
      </w:r>
      <w:r>
        <w:rPr>
          <w:rStyle w:val="default"/>
          <w:rFonts w:cs="FrankRuehl"/>
          <w:rtl/>
        </w:rPr>
        <w:t>–</w:t>
      </w:r>
      <w:r>
        <w:rPr>
          <w:rStyle w:val="default"/>
          <w:rFonts w:cs="FrankRuehl" w:hint="cs"/>
          <w:rtl/>
        </w:rPr>
        <w:t xml:space="preserve"> 80%, ספטמבר 2021 </w:t>
      </w:r>
      <w:r>
        <w:rPr>
          <w:rStyle w:val="default"/>
          <w:rFonts w:cs="FrankRuehl"/>
          <w:rtl/>
        </w:rPr>
        <w:t>–</w:t>
      </w:r>
      <w:r>
        <w:rPr>
          <w:rStyle w:val="default"/>
          <w:rFonts w:cs="FrankRuehl" w:hint="cs"/>
          <w:rtl/>
        </w:rPr>
        <w:t xml:space="preserve"> 70%.</w:t>
      </w:r>
    </w:p>
    <w:p w:rsidR="000F1818" w:rsidRDefault="000F1818" w:rsidP="000F1818">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מענק הסתגלות מיוחד בשיעור חלקי ישולם למי שחזר לעבודה במהלך אחד מהחודשים יולי עד ספטמבר 2021, ויחולו לעניין אופן חישובו הוראות סעיף 8(ג), בשינויים המחויבים.</w:t>
      </w:r>
    </w:p>
    <w:p w:rsidR="000F1818" w:rsidRPr="008F25F5" w:rsidRDefault="000F1818" w:rsidP="000F1818">
      <w:pPr>
        <w:spacing w:line="240" w:lineRule="auto"/>
        <w:ind w:right="1134"/>
        <w:rPr>
          <w:rFonts w:ascii="FrankRuehl" w:hAnsi="FrankRuehl" w:cs="FrankRuehl"/>
          <w:vanish/>
          <w:color w:val="FF0000"/>
          <w:sz w:val="20"/>
          <w:szCs w:val="20"/>
          <w:shd w:val="clear" w:color="auto" w:fill="FFFF99"/>
          <w:rtl/>
        </w:rPr>
      </w:pPr>
      <w:bookmarkStart w:id="16" w:name="Rov25"/>
      <w:r w:rsidRPr="008F25F5">
        <w:rPr>
          <w:rFonts w:ascii="FrankRuehl" w:hAnsi="FrankRuehl" w:cs="FrankRuehl" w:hint="cs"/>
          <w:vanish/>
          <w:color w:val="FF0000"/>
          <w:sz w:val="20"/>
          <w:szCs w:val="20"/>
          <w:shd w:val="clear" w:color="auto" w:fill="FFFF99"/>
          <w:rtl/>
        </w:rPr>
        <w:t>מיום 1.7.2021</w:t>
      </w:r>
    </w:p>
    <w:p w:rsidR="000F1818" w:rsidRPr="008F25F5" w:rsidRDefault="000F1818" w:rsidP="000F1818">
      <w:pPr>
        <w:spacing w:line="240" w:lineRule="auto"/>
        <w:ind w:right="1134"/>
        <w:rPr>
          <w:rFonts w:ascii="FrankRuehl" w:hAnsi="FrankRuehl" w:cs="FrankRuehl"/>
          <w:vanish/>
          <w:sz w:val="20"/>
          <w:szCs w:val="20"/>
          <w:shd w:val="clear" w:color="auto" w:fill="FFFF99"/>
          <w:rtl/>
        </w:rPr>
      </w:pPr>
      <w:r w:rsidRPr="008F25F5">
        <w:rPr>
          <w:rFonts w:ascii="FrankRuehl" w:hAnsi="FrankRuehl" w:cs="FrankRuehl" w:hint="cs"/>
          <w:b/>
          <w:bCs/>
          <w:vanish/>
          <w:sz w:val="20"/>
          <w:szCs w:val="20"/>
          <w:shd w:val="clear" w:color="auto" w:fill="FFFF99"/>
          <w:rtl/>
        </w:rPr>
        <w:t>תיקון מס' 2</w:t>
      </w:r>
    </w:p>
    <w:p w:rsidR="000F1818" w:rsidRPr="008F25F5" w:rsidRDefault="000F1818" w:rsidP="000F1818">
      <w:pPr>
        <w:spacing w:line="240" w:lineRule="auto"/>
        <w:ind w:right="1134"/>
        <w:rPr>
          <w:rFonts w:ascii="FrankRuehl" w:hAnsi="FrankRuehl" w:cs="FrankRuehl"/>
          <w:vanish/>
          <w:sz w:val="20"/>
          <w:szCs w:val="20"/>
          <w:shd w:val="clear" w:color="auto" w:fill="FFFF99"/>
          <w:rtl/>
        </w:rPr>
      </w:pPr>
      <w:hyperlink r:id="rId17" w:history="1">
        <w:r w:rsidRPr="008F25F5">
          <w:rPr>
            <w:rStyle w:val="Hyperlink"/>
            <w:rFonts w:ascii="FrankRuehl" w:hAnsi="FrankRuehl" w:cs="FrankRuehl" w:hint="cs"/>
            <w:vanish/>
            <w:sz w:val="20"/>
            <w:szCs w:val="20"/>
            <w:shd w:val="clear" w:color="auto" w:fill="FFFF99"/>
            <w:rtl/>
          </w:rPr>
          <w:t>ס"ח תשפ"א מס' 2910</w:t>
        </w:r>
      </w:hyperlink>
      <w:r w:rsidRPr="008F25F5">
        <w:rPr>
          <w:rFonts w:ascii="FrankRuehl" w:hAnsi="FrankRuehl" w:cs="FrankRuehl" w:hint="cs"/>
          <w:vanish/>
          <w:sz w:val="20"/>
          <w:szCs w:val="20"/>
          <w:shd w:val="clear" w:color="auto" w:fill="FFFF99"/>
          <w:rtl/>
        </w:rPr>
        <w:t xml:space="preserve"> מיום 4.7.2021 עמ' 359 (</w:t>
      </w:r>
      <w:hyperlink r:id="rId18" w:history="1">
        <w:r w:rsidRPr="008F25F5">
          <w:rPr>
            <w:rStyle w:val="Hyperlink"/>
            <w:rFonts w:ascii="FrankRuehl" w:hAnsi="FrankRuehl" w:cs="FrankRuehl" w:hint="cs"/>
            <w:vanish/>
            <w:sz w:val="20"/>
            <w:szCs w:val="20"/>
            <w:shd w:val="clear" w:color="auto" w:fill="FFFF99"/>
            <w:rtl/>
          </w:rPr>
          <w:t>ה"ח 1420</w:t>
        </w:r>
      </w:hyperlink>
      <w:r w:rsidRPr="008F25F5">
        <w:rPr>
          <w:rFonts w:ascii="FrankRuehl" w:hAnsi="FrankRuehl" w:cs="FrankRuehl" w:hint="cs"/>
          <w:vanish/>
          <w:sz w:val="20"/>
          <w:szCs w:val="20"/>
          <w:shd w:val="clear" w:color="auto" w:fill="FFFF99"/>
          <w:rtl/>
        </w:rPr>
        <w:t>)</w:t>
      </w:r>
    </w:p>
    <w:p w:rsidR="000F1818" w:rsidRPr="000F1818" w:rsidRDefault="000F1818" w:rsidP="000F1818">
      <w:pPr>
        <w:spacing w:line="240" w:lineRule="auto"/>
        <w:ind w:right="1134"/>
        <w:rPr>
          <w:rFonts w:ascii="FrankRuehl" w:hAnsi="FrankRuehl" w:cs="FrankRuehl"/>
          <w:sz w:val="2"/>
          <w:szCs w:val="2"/>
          <w:shd w:val="clear" w:color="auto" w:fill="FFFF99"/>
          <w:rtl/>
        </w:rPr>
      </w:pPr>
      <w:r w:rsidRPr="008F25F5">
        <w:rPr>
          <w:rFonts w:ascii="FrankRuehl" w:hAnsi="FrankRuehl" w:cs="FrankRuehl" w:hint="cs"/>
          <w:b/>
          <w:bCs/>
          <w:vanish/>
          <w:sz w:val="20"/>
          <w:szCs w:val="20"/>
          <w:shd w:val="clear" w:color="auto" w:fill="FFFF99"/>
          <w:rtl/>
        </w:rPr>
        <w:t>הוספת סעיף 8א</w:t>
      </w:r>
      <w:bookmarkEnd w:id="16"/>
    </w:p>
    <w:p w:rsidR="00C875B4" w:rsidRDefault="00C875B4">
      <w:pPr>
        <w:pStyle w:val="P00"/>
        <w:spacing w:before="72"/>
        <w:ind w:left="0" w:right="1134"/>
        <w:rPr>
          <w:rStyle w:val="default"/>
          <w:rFonts w:cs="FrankRuehl"/>
          <w:rtl/>
        </w:rPr>
      </w:pPr>
      <w:bookmarkStart w:id="17" w:name="Seif5"/>
      <w:bookmarkEnd w:id="17"/>
      <w:r>
        <w:rPr>
          <w:lang w:val="he-IL"/>
        </w:rPr>
        <w:pict>
          <v:rect id="_x0000_s1030" style="position:absolute;left:0;text-align:left;margin-left:464.5pt;margin-top:8.05pt;width:75.05pt;height:20.6pt;z-index:251649536" o:allowincell="f" filled="f" stroked="f" strokecolor="lime" strokeweight=".25pt">
            <v:textbox inset="0,0,0,0">
              <w:txbxContent>
                <w:p w:rsidR="00C875B4" w:rsidRDefault="00AF3285">
                  <w:pPr>
                    <w:spacing w:line="160" w:lineRule="exact"/>
                    <w:jc w:val="left"/>
                    <w:rPr>
                      <w:rFonts w:cs="Miriam"/>
                      <w:noProof/>
                      <w:szCs w:val="18"/>
                      <w:rtl/>
                    </w:rPr>
                  </w:pPr>
                  <w:r>
                    <w:rPr>
                      <w:rFonts w:cs="Miriam" w:hint="cs"/>
                      <w:szCs w:val="18"/>
                      <w:rtl/>
                    </w:rPr>
                    <w:t>בקשה למענק הסתגלות מיוחד</w:t>
                  </w:r>
                </w:p>
              </w:txbxContent>
            </v:textbox>
            <w10:anchorlock/>
          </v:rect>
        </w:pict>
      </w:r>
      <w:r w:rsidR="00DD32C4">
        <w:rPr>
          <w:rStyle w:val="big-number"/>
          <w:rFonts w:hint="cs"/>
          <w:rtl/>
        </w:rPr>
        <w:t>9</w:t>
      </w:r>
      <w:r>
        <w:rPr>
          <w:rStyle w:val="big-number"/>
          <w:rtl/>
        </w:rPr>
        <w:t>.</w:t>
      </w:r>
      <w:r>
        <w:rPr>
          <w:rStyle w:val="big-number"/>
          <w:rtl/>
        </w:rPr>
        <w:tab/>
      </w:r>
      <w:r w:rsidR="00AF3285">
        <w:rPr>
          <w:rStyle w:val="default"/>
          <w:rFonts w:cs="FrankRuehl" w:hint="cs"/>
          <w:rtl/>
        </w:rPr>
        <w:t>(א)</w:t>
      </w:r>
      <w:r w:rsidR="00AF3285">
        <w:rPr>
          <w:rStyle w:val="default"/>
          <w:rFonts w:cs="FrankRuehl"/>
          <w:rtl/>
        </w:rPr>
        <w:tab/>
      </w:r>
      <w:r w:rsidR="00AF3285">
        <w:rPr>
          <w:rStyle w:val="default"/>
          <w:rFonts w:cs="FrankRuehl" w:hint="cs"/>
          <w:rtl/>
        </w:rPr>
        <w:t>בקשה לקבלת מענק הסתגלות מיוחד תכלול את כל הפרטים שלהלן לגבי מגיש הבקשה:</w:t>
      </w:r>
    </w:p>
    <w:p w:rsidR="00AF3285" w:rsidRDefault="00AF3285" w:rsidP="00DF105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שם </w:t>
      </w:r>
      <w:r w:rsidR="00C116E8">
        <w:rPr>
          <w:rStyle w:val="default"/>
          <w:rFonts w:cs="FrankRuehl" w:hint="cs"/>
          <w:rtl/>
        </w:rPr>
        <w:t xml:space="preserve">פרטי </w:t>
      </w:r>
      <w:r>
        <w:rPr>
          <w:rStyle w:val="default"/>
          <w:rFonts w:cs="FrankRuehl" w:hint="cs"/>
          <w:rtl/>
        </w:rPr>
        <w:t>ושם משפחה;</w:t>
      </w:r>
    </w:p>
    <w:p w:rsidR="00AF3285" w:rsidRDefault="00AF3285" w:rsidP="00DF105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זהות ותאריך הנפקת תעודת הזהות;</w:t>
      </w:r>
    </w:p>
    <w:p w:rsidR="00AF3285" w:rsidRDefault="00AF3285" w:rsidP="00DF105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תאריך לידה;</w:t>
      </w:r>
    </w:p>
    <w:p w:rsidR="00AF3285" w:rsidRDefault="00AF3285" w:rsidP="00DF105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מספר טלפון;</w:t>
      </w:r>
    </w:p>
    <w:p w:rsidR="00AF3285" w:rsidRDefault="00AF3285" w:rsidP="00DF105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E71C81">
        <w:rPr>
          <w:rStyle w:val="default"/>
          <w:rFonts w:cs="FrankRuehl" w:hint="cs"/>
          <w:rtl/>
        </w:rPr>
        <w:t>כתובת מגורים, וכתובת הדואר האלקטרוני אם ישנה;</w:t>
      </w:r>
    </w:p>
    <w:p w:rsidR="00E71C81" w:rsidRDefault="00A3458A" w:rsidP="00A3458A">
      <w:pPr>
        <w:pStyle w:val="P00"/>
        <w:spacing w:before="72"/>
        <w:ind w:left="1021" w:right="1134"/>
        <w:rPr>
          <w:rStyle w:val="default"/>
          <w:rFonts w:cs="FrankRuehl"/>
          <w:rtl/>
        </w:rPr>
      </w:pPr>
      <w:r w:rsidRPr="00AC4E27">
        <w:rPr>
          <w:rStyle w:val="default"/>
          <w:rFonts w:cs="FrankRuehl"/>
        </w:rPr>
        <w:pict>
          <v:rect id="_x0000_s1055" style="position:absolute;left:0;text-align:left;margin-left:464.35pt;margin-top:7.1pt;width:75.05pt;height:22.45pt;z-index:251667968" o:allowincell="f" filled="f" stroked="f" strokecolor="lime" strokeweight=".25pt">
            <v:textbox inset="0,0,0,0">
              <w:txbxContent>
                <w:p w:rsidR="00A3458A" w:rsidRDefault="00A3458A" w:rsidP="00A3458A">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תש"ף-2020</w:t>
                  </w:r>
                </w:p>
              </w:txbxContent>
            </v:textbox>
            <w10:anchorlock/>
          </v:rect>
        </w:pict>
      </w:r>
      <w:r>
        <w:rPr>
          <w:rStyle w:val="default"/>
          <w:rFonts w:cs="FrankRuehl" w:hint="cs"/>
          <w:rtl/>
        </w:rPr>
        <w:t>(6)</w:t>
      </w:r>
      <w:r w:rsidRPr="00AC4E27">
        <w:rPr>
          <w:rStyle w:val="default"/>
          <w:rFonts w:cs="FrankRuehl"/>
          <w:rtl/>
        </w:rPr>
        <w:tab/>
      </w:r>
      <w:r w:rsidR="00E71C81">
        <w:rPr>
          <w:rStyle w:val="default"/>
          <w:rFonts w:cs="FrankRuehl" w:hint="cs"/>
          <w:rtl/>
        </w:rPr>
        <w:t xml:space="preserve">מועד הפסקת </w:t>
      </w:r>
      <w:r w:rsidR="00C116E8">
        <w:rPr>
          <w:rStyle w:val="default"/>
          <w:rFonts w:cs="FrankRuehl" w:hint="cs"/>
          <w:rtl/>
        </w:rPr>
        <w:t>העסקתו</w:t>
      </w:r>
      <w:r w:rsidR="00E71C81">
        <w:rPr>
          <w:rStyle w:val="default"/>
          <w:rFonts w:cs="FrankRuehl" w:hint="cs"/>
          <w:rtl/>
        </w:rPr>
        <w:t xml:space="preserve"> וסיבתה</w:t>
      </w:r>
      <w:r w:rsidRPr="00A3458A">
        <w:rPr>
          <w:rStyle w:val="default"/>
          <w:rFonts w:cs="FrankRuehl" w:hint="cs"/>
          <w:rtl/>
        </w:rPr>
        <w:t xml:space="preserve">, ולעניין בקשה למענק המשתלם לפי סעיף 8, שתוגש מחודש אוגוסט 2020 ואילך </w:t>
      </w:r>
      <w:r w:rsidRPr="00A3458A">
        <w:rPr>
          <w:rStyle w:val="default"/>
          <w:rFonts w:cs="FrankRuehl"/>
          <w:rtl/>
        </w:rPr>
        <w:t>–</w:t>
      </w:r>
      <w:r w:rsidRPr="00A3458A">
        <w:rPr>
          <w:rStyle w:val="default"/>
          <w:rFonts w:cs="FrankRuehl" w:hint="cs"/>
          <w:rtl/>
        </w:rPr>
        <w:t xml:space="preserve"> הצהרת העובד כי העסקתו הופסקה בשל התפשטות נגיף הקורונה החדש</w:t>
      </w:r>
      <w:r w:rsidR="00E71C81">
        <w:rPr>
          <w:rStyle w:val="default"/>
          <w:rFonts w:cs="FrankRuehl" w:hint="cs"/>
          <w:rtl/>
        </w:rPr>
        <w:t>;</w:t>
      </w:r>
    </w:p>
    <w:p w:rsidR="00E71C81" w:rsidRDefault="00E71C81" w:rsidP="00DF1056">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תקופת ההעסקה שבתכוף לפני יום הפסקת </w:t>
      </w:r>
      <w:r w:rsidR="00C116E8">
        <w:rPr>
          <w:rStyle w:val="default"/>
          <w:rFonts w:cs="FrankRuehl" w:hint="cs"/>
          <w:rtl/>
        </w:rPr>
        <w:t>ההעסקה</w:t>
      </w:r>
      <w:r>
        <w:rPr>
          <w:rStyle w:val="default"/>
          <w:rFonts w:cs="FrankRuehl" w:hint="cs"/>
          <w:rtl/>
        </w:rPr>
        <w:t xml:space="preserve"> ופרטי המעסיק;</w:t>
      </w:r>
    </w:p>
    <w:p w:rsidR="00E71C81" w:rsidRDefault="00E71C81" w:rsidP="00DF1056">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ההכנסה בחודש </w:t>
      </w:r>
      <w:r w:rsidR="00C116E8">
        <w:rPr>
          <w:rStyle w:val="default"/>
          <w:rFonts w:cs="FrankRuehl" w:hint="cs"/>
          <w:rtl/>
        </w:rPr>
        <w:t>שבעדו</w:t>
      </w:r>
      <w:r>
        <w:rPr>
          <w:rStyle w:val="default"/>
          <w:rFonts w:cs="FrankRuehl" w:hint="cs"/>
          <w:rtl/>
        </w:rPr>
        <w:t xml:space="preserve"> מתבקש המענק;</w:t>
      </w:r>
    </w:p>
    <w:p w:rsidR="00E71C81" w:rsidRDefault="00E71C81" w:rsidP="00DF1056">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פרטי חשבון בנק;</w:t>
      </w:r>
    </w:p>
    <w:p w:rsidR="00E71C81" w:rsidRDefault="00E71C81" w:rsidP="00DF1056">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הצהרה על נכונות הפרטים המופיעים בבקשה למענק, חתומה בידי המבקש;</w:t>
      </w:r>
    </w:p>
    <w:p w:rsidR="00C116E8" w:rsidRDefault="00E71C81" w:rsidP="00C116E8">
      <w:pPr>
        <w:pStyle w:val="P00"/>
        <w:spacing w:before="72"/>
        <w:ind w:left="1021" w:right="1134"/>
        <w:rPr>
          <w:rStyle w:val="default"/>
          <w:rFonts w:cs="FrankRuehl"/>
        </w:rPr>
      </w:pPr>
      <w:r>
        <w:rPr>
          <w:rStyle w:val="default"/>
          <w:rFonts w:cs="FrankRuehl" w:hint="cs"/>
          <w:rtl/>
        </w:rPr>
        <w:t>(11)</w:t>
      </w:r>
      <w:r>
        <w:rPr>
          <w:rStyle w:val="default"/>
          <w:rFonts w:cs="FrankRuehl"/>
          <w:rtl/>
        </w:rPr>
        <w:tab/>
      </w:r>
      <w:r w:rsidR="00DF1056">
        <w:rPr>
          <w:rStyle w:val="default"/>
          <w:rFonts w:cs="FrankRuehl" w:hint="cs"/>
          <w:rtl/>
        </w:rPr>
        <w:t>התחייבות להודיע על כ</w:t>
      </w:r>
      <w:r w:rsidR="00C116E8">
        <w:rPr>
          <w:rStyle w:val="default"/>
          <w:rFonts w:cs="FrankRuehl" w:hint="cs"/>
          <w:rtl/>
        </w:rPr>
        <w:t>ל</w:t>
      </w:r>
      <w:r w:rsidR="00DF1056">
        <w:rPr>
          <w:rStyle w:val="default"/>
          <w:rFonts w:cs="FrankRuehl" w:hint="cs"/>
          <w:rtl/>
        </w:rPr>
        <w:t xml:space="preserve"> שינוי בפרטי הבקשה למענק</w:t>
      </w:r>
      <w:r w:rsidR="00C116E8">
        <w:rPr>
          <w:rStyle w:val="default"/>
          <w:rFonts w:cs="FrankRuehl" w:hint="cs"/>
          <w:rtl/>
        </w:rPr>
        <w:t>.</w:t>
      </w:r>
    </w:p>
    <w:p w:rsidR="00DF1056" w:rsidRDefault="00DF105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בקשה למענק </w:t>
      </w:r>
      <w:r w:rsidR="00C616FF">
        <w:rPr>
          <w:rStyle w:val="default"/>
          <w:rFonts w:cs="FrankRuehl" w:hint="cs"/>
          <w:rtl/>
        </w:rPr>
        <w:t xml:space="preserve">כאמור בסעיף קטן (א), </w:t>
      </w:r>
      <w:r>
        <w:rPr>
          <w:rStyle w:val="default"/>
          <w:rFonts w:cs="FrankRuehl" w:hint="cs"/>
          <w:rtl/>
        </w:rPr>
        <w:t>תוגש באופן מקוון באמצעות אתר האינטרנט של המוסד לביטוח לאומי, בדואר או באופן</w:t>
      </w:r>
      <w:r w:rsidR="004A00EC">
        <w:rPr>
          <w:rStyle w:val="default"/>
          <w:rFonts w:cs="FrankRuehl" w:hint="cs"/>
          <w:rtl/>
        </w:rPr>
        <w:t xml:space="preserve"> ידני אם הדבר מתאפשר לפי דין, או בפקסימיליה, ואם באפשרות המוסד </w:t>
      </w:r>
      <w:r w:rsidR="00C616FF">
        <w:rPr>
          <w:rStyle w:val="default"/>
          <w:rFonts w:cs="FrankRuehl" w:hint="cs"/>
          <w:rtl/>
        </w:rPr>
        <w:t xml:space="preserve">לביטוח לאומי </w:t>
      </w:r>
      <w:r w:rsidR="004A00EC">
        <w:rPr>
          <w:rStyle w:val="default"/>
          <w:rFonts w:cs="FrankRuehl" w:hint="cs"/>
          <w:rtl/>
        </w:rPr>
        <w:t xml:space="preserve">לקבל את הבקשה גם בדרך של שיחה טלפונית </w:t>
      </w:r>
      <w:r w:rsidR="004A00EC">
        <w:rPr>
          <w:rStyle w:val="default"/>
          <w:rFonts w:cs="FrankRuehl"/>
          <w:rtl/>
        </w:rPr>
        <w:t>–</w:t>
      </w:r>
      <w:r w:rsidR="004A00EC">
        <w:rPr>
          <w:rStyle w:val="default"/>
          <w:rFonts w:cs="FrankRuehl" w:hint="cs"/>
          <w:rtl/>
        </w:rPr>
        <w:t xml:space="preserve"> יכול שתוגש באמצעות שיחה כאמור; המוסד לביטוח לאומי יודיע באתר האינטרנט שלו על האפשרות להגיש בקשה למענק באמצעות שיחה טלפונית.</w:t>
      </w:r>
    </w:p>
    <w:p w:rsidR="004A00EC" w:rsidRDefault="004A00E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המוסד </w:t>
      </w:r>
      <w:r w:rsidR="00C616FF">
        <w:rPr>
          <w:rStyle w:val="default"/>
          <w:rFonts w:cs="FrankRuehl" w:hint="cs"/>
          <w:rtl/>
        </w:rPr>
        <w:t xml:space="preserve">לביטוח לאומי </w:t>
      </w:r>
      <w:r>
        <w:rPr>
          <w:rStyle w:val="default"/>
          <w:rFonts w:cs="FrankRuehl" w:hint="cs"/>
          <w:rtl/>
        </w:rPr>
        <w:t xml:space="preserve">רשאי </w:t>
      </w:r>
      <w:r w:rsidR="00C616FF">
        <w:rPr>
          <w:rStyle w:val="default"/>
          <w:rFonts w:cs="FrankRuehl" w:hint="cs"/>
          <w:rtl/>
        </w:rPr>
        <w:t>לדרוש ממבקש המענק פרט או מסמך נוסף הנדרשים לו לצורך הוכחת התנאים הדרושים לשם הזכאות למענק</w:t>
      </w:r>
      <w:r>
        <w:rPr>
          <w:rStyle w:val="default"/>
          <w:rFonts w:cs="FrankRuehl" w:hint="cs"/>
          <w:rtl/>
        </w:rPr>
        <w:t>.</w:t>
      </w:r>
    </w:p>
    <w:p w:rsidR="00A3458A" w:rsidRPr="008F25F5" w:rsidRDefault="00A3458A" w:rsidP="00A3458A">
      <w:pPr>
        <w:pStyle w:val="P00"/>
        <w:spacing w:before="0"/>
        <w:ind w:left="1021" w:right="1134"/>
        <w:rPr>
          <w:rStyle w:val="default"/>
          <w:rFonts w:ascii="FrankRuehl" w:hAnsi="FrankRuehl" w:cs="FrankRuehl"/>
          <w:vanish/>
          <w:color w:val="FF0000"/>
          <w:szCs w:val="20"/>
          <w:shd w:val="clear" w:color="auto" w:fill="FFFF99"/>
          <w:rtl/>
        </w:rPr>
      </w:pPr>
      <w:bookmarkStart w:id="18" w:name="Rov22"/>
      <w:r w:rsidRPr="008F25F5">
        <w:rPr>
          <w:rStyle w:val="default"/>
          <w:rFonts w:ascii="FrankRuehl" w:hAnsi="FrankRuehl" w:cs="FrankRuehl"/>
          <w:vanish/>
          <w:color w:val="FF0000"/>
          <w:szCs w:val="20"/>
          <w:shd w:val="clear" w:color="auto" w:fill="FFFF99"/>
          <w:rtl/>
        </w:rPr>
        <w:t>מיום 29.7.2020</w:t>
      </w:r>
    </w:p>
    <w:p w:rsidR="00A3458A" w:rsidRPr="008F25F5" w:rsidRDefault="00A3458A" w:rsidP="00A3458A">
      <w:pPr>
        <w:pStyle w:val="P11"/>
        <w:tabs>
          <w:tab w:val="clear" w:pos="6259"/>
          <w:tab w:val="left" w:pos="4863"/>
        </w:tabs>
        <w:spacing w:before="0"/>
        <w:ind w:left="1021" w:right="1134"/>
        <w:rPr>
          <w:rStyle w:val="default"/>
          <w:rFonts w:ascii="FrankRuehl" w:hAnsi="FrankRuehl" w:cs="FrankRuehl"/>
          <w:vanish/>
          <w:szCs w:val="20"/>
          <w:shd w:val="clear" w:color="auto" w:fill="FFFF99"/>
          <w:rtl/>
        </w:rPr>
      </w:pPr>
      <w:r w:rsidRPr="008F25F5">
        <w:rPr>
          <w:rStyle w:val="default"/>
          <w:rFonts w:ascii="FrankRuehl" w:hAnsi="FrankRuehl" w:cs="FrankRuehl" w:hint="cs"/>
          <w:b/>
          <w:bCs/>
          <w:vanish/>
          <w:szCs w:val="20"/>
          <w:shd w:val="clear" w:color="auto" w:fill="FFFF99"/>
          <w:rtl/>
        </w:rPr>
        <w:t>תיקון מס' 1</w:t>
      </w:r>
    </w:p>
    <w:p w:rsidR="00A3458A" w:rsidRPr="008F25F5" w:rsidRDefault="00A3458A" w:rsidP="00A3458A">
      <w:pPr>
        <w:pStyle w:val="P11"/>
        <w:tabs>
          <w:tab w:val="clear" w:pos="6259"/>
          <w:tab w:val="left" w:pos="4863"/>
        </w:tabs>
        <w:spacing w:before="0"/>
        <w:ind w:left="1021" w:right="1134"/>
        <w:rPr>
          <w:rStyle w:val="default"/>
          <w:rFonts w:ascii="FrankRuehl" w:hAnsi="FrankRuehl" w:cs="FrankRuehl"/>
          <w:vanish/>
          <w:szCs w:val="20"/>
          <w:shd w:val="clear" w:color="auto" w:fill="FFFF99"/>
          <w:rtl/>
        </w:rPr>
      </w:pPr>
      <w:hyperlink r:id="rId19" w:history="1">
        <w:r w:rsidRPr="008F25F5">
          <w:rPr>
            <w:rStyle w:val="Hyperlink"/>
            <w:rFonts w:ascii="FrankRuehl" w:hAnsi="FrankRuehl" w:cs="FrankRuehl"/>
            <w:vanish/>
            <w:szCs w:val="20"/>
            <w:shd w:val="clear" w:color="auto" w:fill="FFFF99"/>
            <w:rtl/>
          </w:rPr>
          <w:t>ס"ח תש"ף מס' 2835</w:t>
        </w:r>
      </w:hyperlink>
      <w:r w:rsidRPr="008F25F5">
        <w:rPr>
          <w:rStyle w:val="default"/>
          <w:rFonts w:ascii="FrankRuehl" w:hAnsi="FrankRuehl" w:cs="FrankRuehl"/>
          <w:vanish/>
          <w:szCs w:val="20"/>
          <w:shd w:val="clear" w:color="auto" w:fill="FFFF99"/>
          <w:rtl/>
        </w:rPr>
        <w:t xml:space="preserve"> מיום 29.7.2020 עמ' 30</w:t>
      </w:r>
      <w:r w:rsidRPr="008F25F5">
        <w:rPr>
          <w:rStyle w:val="default"/>
          <w:rFonts w:ascii="FrankRuehl" w:hAnsi="FrankRuehl" w:cs="FrankRuehl" w:hint="cs"/>
          <w:vanish/>
          <w:szCs w:val="20"/>
          <w:shd w:val="clear" w:color="auto" w:fill="FFFF99"/>
          <w:rtl/>
        </w:rPr>
        <w:t>2</w:t>
      </w:r>
      <w:r w:rsidRPr="008F25F5">
        <w:rPr>
          <w:rStyle w:val="default"/>
          <w:rFonts w:ascii="FrankRuehl" w:hAnsi="FrankRuehl" w:cs="FrankRuehl"/>
          <w:vanish/>
          <w:szCs w:val="20"/>
          <w:shd w:val="clear" w:color="auto" w:fill="FFFF99"/>
          <w:rtl/>
        </w:rPr>
        <w:t xml:space="preserve"> (</w:t>
      </w:r>
      <w:hyperlink r:id="rId20" w:history="1">
        <w:r w:rsidRPr="008F25F5">
          <w:rPr>
            <w:rStyle w:val="Hyperlink"/>
            <w:rFonts w:ascii="FrankRuehl" w:hAnsi="FrankRuehl" w:cs="FrankRuehl"/>
            <w:vanish/>
            <w:szCs w:val="20"/>
            <w:shd w:val="clear" w:color="auto" w:fill="FFFF99"/>
            <w:rtl/>
          </w:rPr>
          <w:t>ה"ח 1341</w:t>
        </w:r>
      </w:hyperlink>
      <w:r w:rsidRPr="008F25F5">
        <w:rPr>
          <w:rStyle w:val="default"/>
          <w:rFonts w:ascii="FrankRuehl" w:hAnsi="FrankRuehl" w:cs="FrankRuehl"/>
          <w:vanish/>
          <w:szCs w:val="20"/>
          <w:shd w:val="clear" w:color="auto" w:fill="FFFF99"/>
          <w:rtl/>
        </w:rPr>
        <w:t>)</w:t>
      </w:r>
    </w:p>
    <w:p w:rsidR="00A3458A" w:rsidRPr="00A3458A" w:rsidRDefault="00A3458A" w:rsidP="00A3458A">
      <w:pPr>
        <w:pStyle w:val="P00"/>
        <w:ind w:left="1021" w:right="1134"/>
        <w:rPr>
          <w:rStyle w:val="default"/>
          <w:rFonts w:cs="FrankRuehl"/>
          <w:sz w:val="2"/>
          <w:szCs w:val="2"/>
          <w:rtl/>
        </w:rPr>
      </w:pPr>
      <w:r w:rsidRPr="008F25F5">
        <w:rPr>
          <w:rStyle w:val="default"/>
          <w:rFonts w:cs="FrankRuehl" w:hint="cs"/>
          <w:vanish/>
          <w:sz w:val="16"/>
          <w:szCs w:val="22"/>
          <w:shd w:val="clear" w:color="auto" w:fill="FFFF99"/>
          <w:rtl/>
        </w:rPr>
        <w:t>(6)</w:t>
      </w:r>
      <w:r w:rsidRPr="008F25F5">
        <w:rPr>
          <w:rStyle w:val="default"/>
          <w:rFonts w:cs="FrankRuehl"/>
          <w:vanish/>
          <w:sz w:val="16"/>
          <w:szCs w:val="22"/>
          <w:shd w:val="clear" w:color="auto" w:fill="FFFF99"/>
          <w:rtl/>
        </w:rPr>
        <w:tab/>
      </w:r>
      <w:r w:rsidRPr="008F25F5">
        <w:rPr>
          <w:rStyle w:val="default"/>
          <w:rFonts w:cs="FrankRuehl" w:hint="cs"/>
          <w:vanish/>
          <w:sz w:val="16"/>
          <w:szCs w:val="22"/>
          <w:shd w:val="clear" w:color="auto" w:fill="FFFF99"/>
          <w:rtl/>
        </w:rPr>
        <w:t>מועד הפסקת העסקתו וסיבתה</w:t>
      </w:r>
      <w:r w:rsidRPr="008F25F5">
        <w:rPr>
          <w:rStyle w:val="default"/>
          <w:rFonts w:cs="FrankRuehl" w:hint="cs"/>
          <w:vanish/>
          <w:sz w:val="16"/>
          <w:szCs w:val="22"/>
          <w:u w:val="single"/>
          <w:shd w:val="clear" w:color="auto" w:fill="FFFF99"/>
          <w:rtl/>
        </w:rPr>
        <w:t xml:space="preserve">, ולעניין בקשה למענק המשתלם לפי סעיף 8, שתוגש מחודש אוגוסט 2020 ואילך </w:t>
      </w:r>
      <w:r w:rsidRPr="008F25F5">
        <w:rPr>
          <w:rStyle w:val="default"/>
          <w:rFonts w:cs="FrankRuehl"/>
          <w:vanish/>
          <w:sz w:val="16"/>
          <w:szCs w:val="22"/>
          <w:u w:val="single"/>
          <w:shd w:val="clear" w:color="auto" w:fill="FFFF99"/>
          <w:rtl/>
        </w:rPr>
        <w:t>–</w:t>
      </w:r>
      <w:r w:rsidRPr="008F25F5">
        <w:rPr>
          <w:rStyle w:val="default"/>
          <w:rFonts w:cs="FrankRuehl" w:hint="cs"/>
          <w:vanish/>
          <w:sz w:val="16"/>
          <w:szCs w:val="22"/>
          <w:u w:val="single"/>
          <w:shd w:val="clear" w:color="auto" w:fill="FFFF99"/>
          <w:rtl/>
        </w:rPr>
        <w:t xml:space="preserve"> הצהרת העובד כי העסקתו הופסקה בשל התפשטות נגיף הקורונה החדש</w:t>
      </w:r>
      <w:r w:rsidRPr="008F25F5">
        <w:rPr>
          <w:rStyle w:val="default"/>
          <w:rFonts w:cs="FrankRuehl" w:hint="cs"/>
          <w:vanish/>
          <w:sz w:val="16"/>
          <w:szCs w:val="22"/>
          <w:shd w:val="clear" w:color="auto" w:fill="FFFF99"/>
          <w:rtl/>
        </w:rPr>
        <w:t>;</w:t>
      </w:r>
      <w:bookmarkEnd w:id="18"/>
    </w:p>
    <w:p w:rsidR="00293C33" w:rsidRDefault="00293C33" w:rsidP="00293C33">
      <w:pPr>
        <w:pStyle w:val="P00"/>
        <w:spacing w:before="72"/>
        <w:ind w:left="0" w:right="1134"/>
        <w:rPr>
          <w:rStyle w:val="default"/>
          <w:rFonts w:cs="FrankRuehl"/>
          <w:rtl/>
        </w:rPr>
      </w:pPr>
      <w:bookmarkStart w:id="19" w:name="Seif6"/>
      <w:bookmarkEnd w:id="19"/>
      <w:r>
        <w:rPr>
          <w:lang w:val="he-IL"/>
        </w:rPr>
        <w:pict>
          <v:rect id="_x0000_s1031" style="position:absolute;left:0;text-align:left;margin-left:464.5pt;margin-top:8.05pt;width:75.05pt;height:22.55pt;z-index:251650560" o:allowincell="f" filled="f" stroked="f" strokecolor="lime" strokeweight=".25pt">
            <v:textbox inset="0,0,0,0">
              <w:txbxContent>
                <w:p w:rsidR="0019247E" w:rsidRDefault="00C616FF" w:rsidP="00293C33">
                  <w:pPr>
                    <w:spacing w:line="160" w:lineRule="exact"/>
                    <w:jc w:val="left"/>
                    <w:rPr>
                      <w:rFonts w:cs="Miriam"/>
                      <w:noProof/>
                      <w:szCs w:val="18"/>
                      <w:rtl/>
                    </w:rPr>
                  </w:pPr>
                  <w:r>
                    <w:rPr>
                      <w:rFonts w:cs="Miriam" w:hint="cs"/>
                      <w:szCs w:val="18"/>
                      <w:rtl/>
                    </w:rPr>
                    <w:t>המועד האחרון להגשת בקשה למענק</w:t>
                  </w:r>
                </w:p>
              </w:txbxContent>
            </v:textbox>
            <w10:anchorlock/>
          </v:rect>
        </w:pict>
      </w:r>
      <w:r w:rsidR="00C616FF">
        <w:rPr>
          <w:rStyle w:val="big-number"/>
          <w:rFonts w:hint="cs"/>
          <w:rtl/>
        </w:rPr>
        <w:t>10</w:t>
      </w:r>
      <w:r>
        <w:rPr>
          <w:rStyle w:val="big-number"/>
          <w:rtl/>
        </w:rPr>
        <w:t>.</w:t>
      </w:r>
      <w:r>
        <w:rPr>
          <w:rStyle w:val="big-number"/>
          <w:rtl/>
        </w:rPr>
        <w:tab/>
      </w:r>
      <w:r w:rsidR="00C616FF">
        <w:rPr>
          <w:rStyle w:val="default"/>
          <w:rFonts w:cs="FrankRuehl" w:hint="cs"/>
          <w:rtl/>
        </w:rPr>
        <w:t>בקשה למענק לפי חוק זה תוגש עד שנים עשר חודשים מיום תחילתו של חוק זה</w:t>
      </w:r>
      <w:r>
        <w:rPr>
          <w:rStyle w:val="default"/>
          <w:rFonts w:cs="FrankRuehl" w:hint="cs"/>
          <w:rtl/>
        </w:rPr>
        <w:t>.</w:t>
      </w:r>
    </w:p>
    <w:p w:rsidR="00AF2887" w:rsidRDefault="00AF2887" w:rsidP="00AF2887">
      <w:pPr>
        <w:pStyle w:val="P00"/>
        <w:spacing w:before="72"/>
        <w:ind w:left="0" w:right="1134"/>
        <w:rPr>
          <w:rStyle w:val="default"/>
          <w:rFonts w:cs="FrankRuehl"/>
          <w:rtl/>
        </w:rPr>
      </w:pPr>
      <w:bookmarkStart w:id="20" w:name="Seif12"/>
      <w:bookmarkEnd w:id="20"/>
      <w:r>
        <w:rPr>
          <w:lang w:val="he-IL"/>
        </w:rPr>
        <w:pict>
          <v:rect id="_x0000_s1042" style="position:absolute;left:0;text-align:left;margin-left:464.5pt;margin-top:8.05pt;width:75.05pt;height:27.2pt;z-index:251656704" o:allowincell="f" filled="f" stroked="f" strokecolor="lime" strokeweight=".25pt">
            <v:textbox inset="0,0,0,0">
              <w:txbxContent>
                <w:p w:rsidR="00AF2887" w:rsidRDefault="00AF2887" w:rsidP="00AF2887">
                  <w:pPr>
                    <w:spacing w:line="160" w:lineRule="exact"/>
                    <w:jc w:val="left"/>
                    <w:rPr>
                      <w:rFonts w:cs="Miriam"/>
                      <w:noProof/>
                      <w:szCs w:val="18"/>
                      <w:rtl/>
                    </w:rPr>
                  </w:pPr>
                  <w:r>
                    <w:rPr>
                      <w:rFonts w:cs="Miriam" w:hint="cs"/>
                      <w:szCs w:val="18"/>
                      <w:rtl/>
                    </w:rPr>
                    <w:t>תשלום המענק</w:t>
                  </w:r>
                </w:p>
                <w:p w:rsidR="000F1818" w:rsidRDefault="000F1818" w:rsidP="00AF2887">
                  <w:pPr>
                    <w:spacing w:line="160" w:lineRule="exact"/>
                    <w:jc w:val="left"/>
                    <w:rPr>
                      <w:rFonts w:cs="Miriam"/>
                      <w:noProof/>
                      <w:szCs w:val="18"/>
                      <w:rtl/>
                    </w:rPr>
                  </w:pPr>
                  <w:r>
                    <w:rPr>
                      <w:rFonts w:cs="Miriam" w:hint="cs"/>
                      <w:noProof/>
                      <w:szCs w:val="18"/>
                      <w:rtl/>
                    </w:rPr>
                    <w:t>(תיקון מס' 2) תשפ"א-2021</w:t>
                  </w:r>
                </w:p>
              </w:txbxContent>
            </v:textbox>
            <w10:anchorlock/>
          </v:rect>
        </w:pict>
      </w:r>
      <w:r w:rsidR="00C616FF">
        <w:rPr>
          <w:rStyle w:val="big-number"/>
          <w:rFonts w:hint="cs"/>
          <w:rtl/>
        </w:rPr>
        <w:t>11</w:t>
      </w:r>
      <w:r>
        <w:rPr>
          <w:rStyle w:val="big-number"/>
          <w:rtl/>
        </w:rPr>
        <w:t>.</w:t>
      </w:r>
      <w:r>
        <w:rPr>
          <w:rStyle w:val="big-number"/>
          <w:rtl/>
        </w:rPr>
        <w:tab/>
      </w:r>
      <w:r>
        <w:rPr>
          <w:rStyle w:val="default"/>
          <w:rFonts w:cs="FrankRuehl" w:hint="cs"/>
          <w:rtl/>
        </w:rPr>
        <w:t xml:space="preserve">המוסד לביטוח לאומי </w:t>
      </w:r>
      <w:r w:rsidR="00C616FF">
        <w:rPr>
          <w:rStyle w:val="default"/>
          <w:rFonts w:cs="FrankRuehl" w:hint="cs"/>
          <w:rtl/>
        </w:rPr>
        <w:t>ישלם את מענק ההסתגלות המיוחד לפי סעיפים 3 עד 8</w:t>
      </w:r>
      <w:r w:rsidR="000F1818">
        <w:rPr>
          <w:rStyle w:val="default"/>
          <w:rFonts w:cs="FrankRuehl" w:hint="cs"/>
          <w:rtl/>
        </w:rPr>
        <w:t>א</w:t>
      </w:r>
      <w:r w:rsidR="00C616FF">
        <w:rPr>
          <w:rStyle w:val="default"/>
          <w:rFonts w:cs="FrankRuehl" w:hint="cs"/>
          <w:rtl/>
        </w:rPr>
        <w:t xml:space="preserve"> </w:t>
      </w:r>
      <w:r>
        <w:rPr>
          <w:rStyle w:val="default"/>
          <w:rFonts w:cs="FrankRuehl" w:hint="cs"/>
          <w:rtl/>
        </w:rPr>
        <w:t>ויחולו עליו הוראות סעי</w:t>
      </w:r>
      <w:r w:rsidR="00C616FF">
        <w:rPr>
          <w:rStyle w:val="default"/>
          <w:rFonts w:cs="FrankRuehl" w:hint="cs"/>
          <w:rtl/>
        </w:rPr>
        <w:t>פים 303</w:t>
      </w:r>
      <w:r>
        <w:rPr>
          <w:rStyle w:val="default"/>
          <w:rFonts w:cs="FrankRuehl" w:hint="cs"/>
          <w:rtl/>
        </w:rPr>
        <w:t xml:space="preserve"> </w:t>
      </w:r>
      <w:r w:rsidR="00C616FF">
        <w:rPr>
          <w:rStyle w:val="default"/>
          <w:rFonts w:cs="FrankRuehl" w:hint="cs"/>
          <w:rtl/>
        </w:rPr>
        <w:t>ו-</w:t>
      </w:r>
      <w:r>
        <w:rPr>
          <w:rStyle w:val="default"/>
          <w:rFonts w:cs="FrankRuehl" w:hint="cs"/>
          <w:rtl/>
        </w:rPr>
        <w:t>315 לחוק הביטוח הלאומי.</w:t>
      </w:r>
    </w:p>
    <w:p w:rsidR="000F1818" w:rsidRPr="008F25F5" w:rsidRDefault="000F1818" w:rsidP="000F1818">
      <w:pPr>
        <w:spacing w:line="240" w:lineRule="auto"/>
        <w:ind w:right="1134"/>
        <w:rPr>
          <w:rFonts w:ascii="FrankRuehl" w:hAnsi="FrankRuehl" w:cs="FrankRuehl"/>
          <w:vanish/>
          <w:color w:val="FF0000"/>
          <w:sz w:val="20"/>
          <w:szCs w:val="20"/>
          <w:shd w:val="clear" w:color="auto" w:fill="FFFF99"/>
          <w:rtl/>
        </w:rPr>
      </w:pPr>
      <w:bookmarkStart w:id="21" w:name="Rov27"/>
      <w:r w:rsidRPr="008F25F5">
        <w:rPr>
          <w:rFonts w:ascii="FrankRuehl" w:hAnsi="FrankRuehl" w:cs="FrankRuehl" w:hint="cs"/>
          <w:vanish/>
          <w:color w:val="FF0000"/>
          <w:sz w:val="20"/>
          <w:szCs w:val="20"/>
          <w:shd w:val="clear" w:color="auto" w:fill="FFFF99"/>
          <w:rtl/>
        </w:rPr>
        <w:t>מיום 1.7.2021</w:t>
      </w:r>
    </w:p>
    <w:p w:rsidR="000F1818" w:rsidRPr="008F25F5" w:rsidRDefault="000F1818" w:rsidP="000F1818">
      <w:pPr>
        <w:spacing w:line="240" w:lineRule="auto"/>
        <w:ind w:right="1134"/>
        <w:rPr>
          <w:rFonts w:ascii="FrankRuehl" w:hAnsi="FrankRuehl" w:cs="FrankRuehl"/>
          <w:vanish/>
          <w:sz w:val="20"/>
          <w:szCs w:val="20"/>
          <w:shd w:val="clear" w:color="auto" w:fill="FFFF99"/>
          <w:rtl/>
        </w:rPr>
      </w:pPr>
      <w:r w:rsidRPr="008F25F5">
        <w:rPr>
          <w:rFonts w:ascii="FrankRuehl" w:hAnsi="FrankRuehl" w:cs="FrankRuehl" w:hint="cs"/>
          <w:b/>
          <w:bCs/>
          <w:vanish/>
          <w:sz w:val="20"/>
          <w:szCs w:val="20"/>
          <w:shd w:val="clear" w:color="auto" w:fill="FFFF99"/>
          <w:rtl/>
        </w:rPr>
        <w:t>תיקון מס' 2</w:t>
      </w:r>
    </w:p>
    <w:p w:rsidR="000F1818" w:rsidRPr="008F25F5" w:rsidRDefault="000F1818" w:rsidP="000F1818">
      <w:pPr>
        <w:spacing w:line="240" w:lineRule="auto"/>
        <w:ind w:right="1134"/>
        <w:rPr>
          <w:rFonts w:ascii="FrankRuehl" w:hAnsi="FrankRuehl" w:cs="FrankRuehl"/>
          <w:vanish/>
          <w:sz w:val="20"/>
          <w:szCs w:val="20"/>
          <w:shd w:val="clear" w:color="auto" w:fill="FFFF99"/>
          <w:rtl/>
        </w:rPr>
      </w:pPr>
      <w:hyperlink r:id="rId21" w:history="1">
        <w:r w:rsidRPr="008F25F5">
          <w:rPr>
            <w:rStyle w:val="Hyperlink"/>
            <w:rFonts w:ascii="FrankRuehl" w:hAnsi="FrankRuehl" w:cs="FrankRuehl" w:hint="cs"/>
            <w:vanish/>
            <w:sz w:val="20"/>
            <w:szCs w:val="20"/>
            <w:shd w:val="clear" w:color="auto" w:fill="FFFF99"/>
            <w:rtl/>
          </w:rPr>
          <w:t>ס"ח תשפ"א מס' 2910</w:t>
        </w:r>
      </w:hyperlink>
      <w:r w:rsidRPr="008F25F5">
        <w:rPr>
          <w:rFonts w:ascii="FrankRuehl" w:hAnsi="FrankRuehl" w:cs="FrankRuehl" w:hint="cs"/>
          <w:vanish/>
          <w:sz w:val="20"/>
          <w:szCs w:val="20"/>
          <w:shd w:val="clear" w:color="auto" w:fill="FFFF99"/>
          <w:rtl/>
        </w:rPr>
        <w:t xml:space="preserve"> מיום 4.7.2021 עמ' 359 (</w:t>
      </w:r>
      <w:hyperlink r:id="rId22" w:history="1">
        <w:r w:rsidRPr="008F25F5">
          <w:rPr>
            <w:rStyle w:val="Hyperlink"/>
            <w:rFonts w:ascii="FrankRuehl" w:hAnsi="FrankRuehl" w:cs="FrankRuehl" w:hint="cs"/>
            <w:vanish/>
            <w:sz w:val="20"/>
            <w:szCs w:val="20"/>
            <w:shd w:val="clear" w:color="auto" w:fill="FFFF99"/>
            <w:rtl/>
          </w:rPr>
          <w:t>ה"ח 1420</w:t>
        </w:r>
      </w:hyperlink>
      <w:r w:rsidRPr="008F25F5">
        <w:rPr>
          <w:rFonts w:ascii="FrankRuehl" w:hAnsi="FrankRuehl" w:cs="FrankRuehl" w:hint="cs"/>
          <w:vanish/>
          <w:sz w:val="20"/>
          <w:szCs w:val="20"/>
          <w:shd w:val="clear" w:color="auto" w:fill="FFFF99"/>
          <w:rtl/>
        </w:rPr>
        <w:t>)</w:t>
      </w:r>
    </w:p>
    <w:p w:rsidR="000F1818" w:rsidRPr="000F1818" w:rsidRDefault="000F1818" w:rsidP="000F1818">
      <w:pPr>
        <w:pStyle w:val="P00"/>
        <w:ind w:left="0" w:right="1134"/>
        <w:rPr>
          <w:rStyle w:val="default"/>
          <w:rFonts w:cs="FrankRuehl"/>
          <w:sz w:val="2"/>
          <w:szCs w:val="2"/>
          <w:rtl/>
        </w:rPr>
      </w:pPr>
      <w:r w:rsidRPr="008F25F5">
        <w:rPr>
          <w:rStyle w:val="default"/>
          <w:rFonts w:cs="FrankRuehl" w:hint="cs"/>
          <w:vanish/>
          <w:sz w:val="16"/>
          <w:szCs w:val="22"/>
          <w:shd w:val="clear" w:color="auto" w:fill="FFFF99"/>
          <w:rtl/>
        </w:rPr>
        <w:t>11</w:t>
      </w:r>
      <w:r w:rsidRPr="008F25F5">
        <w:rPr>
          <w:rStyle w:val="default"/>
          <w:rFonts w:cs="FrankRuehl"/>
          <w:vanish/>
          <w:sz w:val="16"/>
          <w:szCs w:val="22"/>
          <w:shd w:val="clear" w:color="auto" w:fill="FFFF99"/>
          <w:rtl/>
        </w:rPr>
        <w:t>.</w:t>
      </w:r>
      <w:r w:rsidRPr="008F25F5">
        <w:rPr>
          <w:rStyle w:val="default"/>
          <w:rFonts w:cs="FrankRuehl"/>
          <w:vanish/>
          <w:sz w:val="16"/>
          <w:szCs w:val="22"/>
          <w:shd w:val="clear" w:color="auto" w:fill="FFFF99"/>
          <w:rtl/>
        </w:rPr>
        <w:tab/>
      </w:r>
      <w:r w:rsidRPr="008F25F5">
        <w:rPr>
          <w:rStyle w:val="default"/>
          <w:rFonts w:cs="FrankRuehl" w:hint="cs"/>
          <w:vanish/>
          <w:sz w:val="16"/>
          <w:szCs w:val="22"/>
          <w:shd w:val="clear" w:color="auto" w:fill="FFFF99"/>
          <w:rtl/>
        </w:rPr>
        <w:t xml:space="preserve">המוסד לביטוח לאומי ישלם את מענק ההסתגלות המיוחד לפי סעיפים 3 עד </w:t>
      </w:r>
      <w:r w:rsidRPr="008F25F5">
        <w:rPr>
          <w:rStyle w:val="default"/>
          <w:rFonts w:cs="FrankRuehl" w:hint="cs"/>
          <w:strike/>
          <w:vanish/>
          <w:sz w:val="16"/>
          <w:szCs w:val="22"/>
          <w:shd w:val="clear" w:color="auto" w:fill="FFFF99"/>
          <w:rtl/>
        </w:rPr>
        <w:t>8</w:t>
      </w:r>
      <w:r w:rsidRPr="008F25F5">
        <w:rPr>
          <w:rStyle w:val="default"/>
          <w:rFonts w:cs="FrankRuehl" w:hint="cs"/>
          <w:vanish/>
          <w:sz w:val="16"/>
          <w:szCs w:val="22"/>
          <w:shd w:val="clear" w:color="auto" w:fill="FFFF99"/>
          <w:rtl/>
        </w:rPr>
        <w:t xml:space="preserve"> </w:t>
      </w:r>
      <w:r w:rsidRPr="008F25F5">
        <w:rPr>
          <w:rStyle w:val="default"/>
          <w:rFonts w:cs="FrankRuehl" w:hint="cs"/>
          <w:vanish/>
          <w:sz w:val="16"/>
          <w:szCs w:val="22"/>
          <w:u w:val="single"/>
          <w:shd w:val="clear" w:color="auto" w:fill="FFFF99"/>
          <w:rtl/>
        </w:rPr>
        <w:t>8א</w:t>
      </w:r>
      <w:r w:rsidRPr="008F25F5">
        <w:rPr>
          <w:rStyle w:val="default"/>
          <w:rFonts w:cs="FrankRuehl" w:hint="cs"/>
          <w:vanish/>
          <w:sz w:val="16"/>
          <w:szCs w:val="22"/>
          <w:shd w:val="clear" w:color="auto" w:fill="FFFF99"/>
          <w:rtl/>
        </w:rPr>
        <w:t xml:space="preserve"> ויחולו עליו הוראות סעיפים 303 ו-315 לחוק הביטוח הלאומי.</w:t>
      </w:r>
      <w:bookmarkEnd w:id="21"/>
    </w:p>
    <w:p w:rsidR="008B44A2" w:rsidRDefault="00293C33" w:rsidP="00293C33">
      <w:pPr>
        <w:pStyle w:val="P00"/>
        <w:spacing w:before="72"/>
        <w:ind w:left="0" w:right="1134"/>
        <w:rPr>
          <w:rStyle w:val="default"/>
          <w:rFonts w:cs="FrankRuehl"/>
          <w:rtl/>
        </w:rPr>
      </w:pPr>
      <w:bookmarkStart w:id="22" w:name="Seif7"/>
      <w:bookmarkEnd w:id="22"/>
      <w:r>
        <w:rPr>
          <w:lang w:val="he-IL"/>
        </w:rPr>
        <w:pict>
          <v:rect id="_x0000_s1032" style="position:absolute;left:0;text-align:left;margin-left:464.5pt;margin-top:8.05pt;width:75.05pt;height:11.2pt;z-index:251651584" o:allowincell="f" filled="f" stroked="f" strokecolor="lime" strokeweight=".25pt">
            <v:textbox inset="0,0,0,0">
              <w:txbxContent>
                <w:p w:rsidR="00021EB9" w:rsidRDefault="004A00EC" w:rsidP="008B44A2">
                  <w:pPr>
                    <w:spacing w:line="160" w:lineRule="exact"/>
                    <w:jc w:val="left"/>
                    <w:rPr>
                      <w:rFonts w:cs="Miriam"/>
                      <w:noProof/>
                      <w:szCs w:val="18"/>
                      <w:rtl/>
                    </w:rPr>
                  </w:pPr>
                  <w:r>
                    <w:rPr>
                      <w:rFonts w:cs="Miriam" w:hint="cs"/>
                      <w:szCs w:val="18"/>
                      <w:rtl/>
                    </w:rPr>
                    <w:t xml:space="preserve">שמירת </w:t>
                  </w:r>
                  <w:r w:rsidR="008B44A2">
                    <w:rPr>
                      <w:rFonts w:cs="Miriam" w:hint="cs"/>
                      <w:szCs w:val="18"/>
                      <w:rtl/>
                    </w:rPr>
                    <w:t>זכאות</w:t>
                  </w:r>
                </w:p>
              </w:txbxContent>
            </v:textbox>
            <w10:anchorlock/>
          </v:rect>
        </w:pict>
      </w:r>
      <w:r w:rsidR="00C616FF">
        <w:rPr>
          <w:rStyle w:val="big-number"/>
          <w:rFonts w:hint="cs"/>
          <w:rtl/>
        </w:rPr>
        <w:t>12</w:t>
      </w:r>
      <w:r>
        <w:rPr>
          <w:rStyle w:val="big-number"/>
          <w:rtl/>
        </w:rPr>
        <w:t>.</w:t>
      </w:r>
      <w:r>
        <w:rPr>
          <w:rStyle w:val="big-number"/>
          <w:rtl/>
        </w:rPr>
        <w:tab/>
      </w:r>
      <w:r w:rsidR="008B44A2">
        <w:rPr>
          <w:rStyle w:val="default"/>
          <w:rFonts w:cs="FrankRuehl" w:hint="cs"/>
          <w:rtl/>
        </w:rPr>
        <w:t>(א)</w:t>
      </w:r>
      <w:r w:rsidR="008B44A2">
        <w:rPr>
          <w:rStyle w:val="default"/>
          <w:rFonts w:cs="FrankRuehl"/>
          <w:rtl/>
        </w:rPr>
        <w:tab/>
      </w:r>
      <w:r w:rsidR="008B44A2">
        <w:rPr>
          <w:rStyle w:val="default"/>
          <w:rFonts w:cs="FrankRuehl" w:hint="cs"/>
          <w:rtl/>
        </w:rPr>
        <w:t>לא יראו את מענק ההסתגלות המיוחד ואת מענק ההסתגלות המיוחד בשיעור חלקי כהכנסה לעניין פרק י"א לחוק הביטוח הלאומי ולעניין חוק הבטחת הכנסה, התשמ"א-1980.</w:t>
      </w:r>
    </w:p>
    <w:p w:rsidR="00293C33" w:rsidRDefault="008B44A2" w:rsidP="00293C3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w:t>
      </w:r>
      <w:r w:rsidR="004A00EC">
        <w:rPr>
          <w:rStyle w:val="default"/>
          <w:rFonts w:cs="FrankRuehl" w:hint="cs"/>
          <w:rtl/>
        </w:rPr>
        <w:t xml:space="preserve">לעניין </w:t>
      </w:r>
      <w:r>
        <w:rPr>
          <w:rStyle w:val="default"/>
          <w:rFonts w:cs="FrankRuehl" w:hint="cs"/>
          <w:rtl/>
        </w:rPr>
        <w:t>חוק זה</w:t>
      </w:r>
      <w:r w:rsidR="004A00EC">
        <w:rPr>
          <w:rStyle w:val="default"/>
          <w:rFonts w:cs="FrankRuehl" w:hint="cs"/>
          <w:rtl/>
        </w:rPr>
        <w:t xml:space="preserve"> וכל דין אחר, יראו מענק </w:t>
      </w:r>
      <w:r>
        <w:rPr>
          <w:rStyle w:val="default"/>
          <w:rFonts w:cs="FrankRuehl" w:hint="cs"/>
          <w:rtl/>
        </w:rPr>
        <w:t>ה</w:t>
      </w:r>
      <w:r w:rsidR="004A00EC">
        <w:rPr>
          <w:rStyle w:val="default"/>
          <w:rFonts w:cs="FrankRuehl" w:hint="cs"/>
          <w:rtl/>
        </w:rPr>
        <w:t xml:space="preserve">הסתגלות </w:t>
      </w:r>
      <w:r>
        <w:rPr>
          <w:rStyle w:val="default"/>
          <w:rFonts w:cs="FrankRuehl" w:hint="cs"/>
          <w:rtl/>
        </w:rPr>
        <w:t>ה</w:t>
      </w:r>
      <w:r w:rsidR="004A00EC">
        <w:rPr>
          <w:rStyle w:val="default"/>
          <w:rFonts w:cs="FrankRuehl" w:hint="cs"/>
          <w:rtl/>
        </w:rPr>
        <w:t xml:space="preserve">מיוחד </w:t>
      </w:r>
      <w:r>
        <w:rPr>
          <w:rStyle w:val="default"/>
          <w:rFonts w:cs="FrankRuehl" w:hint="cs"/>
          <w:rtl/>
        </w:rPr>
        <w:t xml:space="preserve">המשתלם </w:t>
      </w:r>
      <w:r w:rsidR="004A00EC">
        <w:rPr>
          <w:rStyle w:val="default"/>
          <w:rFonts w:cs="FrankRuehl" w:hint="cs"/>
          <w:rtl/>
        </w:rPr>
        <w:t xml:space="preserve">לפי </w:t>
      </w:r>
      <w:r>
        <w:rPr>
          <w:rStyle w:val="default"/>
          <w:rFonts w:cs="FrankRuehl" w:hint="cs"/>
          <w:rtl/>
        </w:rPr>
        <w:t>סעיף 3, 4 או 5(א) ו-(ב),</w:t>
      </w:r>
      <w:r w:rsidR="004A00EC">
        <w:rPr>
          <w:rStyle w:val="default"/>
          <w:rFonts w:cs="FrankRuehl" w:hint="cs"/>
          <w:rtl/>
        </w:rPr>
        <w:t xml:space="preserve"> כהכנסה לפי סעיף 9 לחוק הבטחת הכנסה, התשמ"א-1980</w:t>
      </w:r>
      <w:r>
        <w:rPr>
          <w:rStyle w:val="default"/>
          <w:rFonts w:cs="FrankRuehl" w:hint="cs"/>
          <w:rtl/>
        </w:rPr>
        <w:t>,</w:t>
      </w:r>
      <w:r w:rsidR="004A00EC">
        <w:rPr>
          <w:rStyle w:val="default"/>
          <w:rFonts w:cs="FrankRuehl" w:hint="cs"/>
          <w:rtl/>
        </w:rPr>
        <w:t xml:space="preserve"> אולם מבוטח שהשתלמה לו גמלת הבטחת הכנסה ערב </w:t>
      </w:r>
      <w:r>
        <w:rPr>
          <w:rStyle w:val="default"/>
          <w:rFonts w:cs="FrankRuehl" w:hint="cs"/>
          <w:rtl/>
        </w:rPr>
        <w:t>הפסקת העסקתו</w:t>
      </w:r>
      <w:r w:rsidR="004A00EC">
        <w:rPr>
          <w:rStyle w:val="default"/>
          <w:rFonts w:cs="FrankRuehl" w:hint="cs"/>
          <w:rtl/>
        </w:rPr>
        <w:t xml:space="preserve">, ובשל תשלום מענק ההסתגלות המיוחד חדלה להשתלם לו גמלת הבטחת הכנסה בעד החודש שבעדו שולם לו המענק, יוסיף להיות זכאי להטבות הניתנות לפי כל דין וכן להטבות </w:t>
      </w:r>
      <w:r>
        <w:rPr>
          <w:rStyle w:val="default"/>
          <w:rFonts w:cs="FrankRuehl" w:hint="cs"/>
          <w:rtl/>
        </w:rPr>
        <w:t>שנותן</w:t>
      </w:r>
      <w:r w:rsidR="004A00EC">
        <w:rPr>
          <w:rStyle w:val="default"/>
          <w:rFonts w:cs="FrankRuehl" w:hint="cs"/>
          <w:rtl/>
        </w:rPr>
        <w:t xml:space="preserve"> גוף ציבורי לפי הסכם או נוהג למי שמשתלמת לו גמלת הבטחת הכנסה; לעניין זה, "גוף ציבורי" ו"גמלת הבטחת הכנסה"</w:t>
      </w:r>
      <w:r>
        <w:rPr>
          <w:rStyle w:val="default"/>
          <w:rFonts w:cs="FrankRuehl" w:hint="cs"/>
          <w:rtl/>
        </w:rPr>
        <w:t xml:space="preserve"> –</w:t>
      </w:r>
      <w:r w:rsidR="004A00EC">
        <w:rPr>
          <w:rStyle w:val="default"/>
          <w:rFonts w:cs="FrankRuehl" w:hint="cs"/>
          <w:rtl/>
        </w:rPr>
        <w:t xml:space="preserve"> כהגדרתן בסעיף 251א לחוק הביטוח הלאומי</w:t>
      </w:r>
      <w:r w:rsidR="00293C33">
        <w:rPr>
          <w:rStyle w:val="default"/>
          <w:rFonts w:cs="FrankRuehl" w:hint="cs"/>
          <w:rtl/>
        </w:rPr>
        <w:t>.</w:t>
      </w:r>
    </w:p>
    <w:p w:rsidR="00A3458A" w:rsidRDefault="00A3458A" w:rsidP="00A3458A">
      <w:pPr>
        <w:pStyle w:val="P00"/>
        <w:spacing w:before="72"/>
        <w:ind w:left="0" w:right="1134"/>
        <w:rPr>
          <w:rStyle w:val="default"/>
          <w:rFonts w:cs="FrankRuehl"/>
          <w:rtl/>
        </w:rPr>
      </w:pPr>
      <w:bookmarkStart w:id="23" w:name="Seif16"/>
      <w:bookmarkEnd w:id="23"/>
      <w:r>
        <w:rPr>
          <w:lang w:val="he-IL"/>
        </w:rPr>
        <w:pict>
          <v:rect id="_x0000_s1056" style="position:absolute;left:0;text-align:left;margin-left:464.5pt;margin-top:8.05pt;width:75.05pt;height:27pt;z-index:251668992" o:allowincell="f" filled="f" stroked="f" strokecolor="lime" strokeweight=".25pt">
            <v:textbox inset="0,0,0,0">
              <w:txbxContent>
                <w:p w:rsidR="00A3458A" w:rsidRDefault="00A3458A" w:rsidP="00A3458A">
                  <w:pPr>
                    <w:spacing w:line="160" w:lineRule="exact"/>
                    <w:jc w:val="left"/>
                    <w:rPr>
                      <w:rFonts w:cs="Miriam"/>
                      <w:noProof/>
                      <w:szCs w:val="18"/>
                      <w:rtl/>
                    </w:rPr>
                  </w:pPr>
                  <w:r>
                    <w:rPr>
                      <w:rFonts w:cs="Miriam" w:hint="cs"/>
                      <w:szCs w:val="18"/>
                      <w:rtl/>
                    </w:rPr>
                    <w:t>סמכות שיפוט</w:t>
                  </w:r>
                </w:p>
                <w:p w:rsidR="00A3458A" w:rsidRDefault="00A3458A" w:rsidP="00A3458A">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תש"ף-2020</w:t>
                  </w:r>
                </w:p>
              </w:txbxContent>
            </v:textbox>
            <w10:anchorlock/>
          </v:rect>
        </w:pict>
      </w:r>
      <w:r>
        <w:rPr>
          <w:rStyle w:val="big-number"/>
          <w:rFonts w:hint="cs"/>
          <w:rtl/>
        </w:rPr>
        <w:t>12</w:t>
      </w:r>
      <w:r>
        <w:rPr>
          <w:rStyle w:val="default"/>
          <w:rFonts w:cs="FrankRuehl" w:hint="cs"/>
          <w:rtl/>
        </w:rPr>
        <w:t>א</w:t>
      </w:r>
      <w:r w:rsidRPr="00A3458A">
        <w:rPr>
          <w:rStyle w:val="default"/>
          <w:rFonts w:cs="FrankRuehl"/>
          <w:rtl/>
        </w:rPr>
        <w:t>.</w:t>
      </w:r>
      <w:r w:rsidRPr="00A3458A">
        <w:rPr>
          <w:rStyle w:val="default"/>
          <w:rFonts w:cs="FrankRuehl"/>
          <w:rtl/>
        </w:rPr>
        <w:tab/>
      </w:r>
      <w:r w:rsidR="00E03D18">
        <w:rPr>
          <w:rStyle w:val="default"/>
          <w:rFonts w:cs="FrankRuehl" w:hint="cs"/>
          <w:rtl/>
        </w:rPr>
        <w:t>לבית דין אזורי לעבודה כמשמעותו בחוק בית הדין לעבודה, התשכ"ט-1969, תהיה סמכות ייחודית לדון בכל תביעה למענק לפי חוק זה או להחזר מענק שניתן בטעות או שלא כדין</w:t>
      </w:r>
      <w:r>
        <w:rPr>
          <w:rStyle w:val="default"/>
          <w:rFonts w:cs="FrankRuehl" w:hint="cs"/>
          <w:rtl/>
        </w:rPr>
        <w:t>.</w:t>
      </w:r>
    </w:p>
    <w:p w:rsidR="00A3458A" w:rsidRPr="008F25F5" w:rsidRDefault="00A3458A" w:rsidP="00A3458A">
      <w:pPr>
        <w:pStyle w:val="P00"/>
        <w:spacing w:before="0"/>
        <w:ind w:left="0" w:right="1134"/>
        <w:rPr>
          <w:rStyle w:val="default"/>
          <w:rFonts w:ascii="FrankRuehl" w:hAnsi="FrankRuehl" w:cs="FrankRuehl"/>
          <w:vanish/>
          <w:color w:val="FF0000"/>
          <w:szCs w:val="20"/>
          <w:shd w:val="clear" w:color="auto" w:fill="FFFF99"/>
          <w:rtl/>
        </w:rPr>
      </w:pPr>
      <w:bookmarkStart w:id="24" w:name="Rov23"/>
      <w:r w:rsidRPr="008F25F5">
        <w:rPr>
          <w:rStyle w:val="default"/>
          <w:rFonts w:ascii="FrankRuehl" w:hAnsi="FrankRuehl" w:cs="FrankRuehl"/>
          <w:vanish/>
          <w:color w:val="FF0000"/>
          <w:szCs w:val="20"/>
          <w:shd w:val="clear" w:color="auto" w:fill="FFFF99"/>
          <w:rtl/>
        </w:rPr>
        <w:t>מיום 29.7.2020</w:t>
      </w:r>
    </w:p>
    <w:p w:rsidR="00A3458A" w:rsidRPr="008F25F5" w:rsidRDefault="00A3458A" w:rsidP="00A3458A">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8F25F5">
        <w:rPr>
          <w:rStyle w:val="default"/>
          <w:rFonts w:ascii="FrankRuehl" w:hAnsi="FrankRuehl" w:cs="FrankRuehl" w:hint="cs"/>
          <w:b/>
          <w:bCs/>
          <w:vanish/>
          <w:szCs w:val="20"/>
          <w:shd w:val="clear" w:color="auto" w:fill="FFFF99"/>
          <w:rtl/>
        </w:rPr>
        <w:t>תיקון מס' 1</w:t>
      </w:r>
    </w:p>
    <w:p w:rsidR="00A3458A" w:rsidRPr="008F25F5" w:rsidRDefault="00A3458A" w:rsidP="00A3458A">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23" w:history="1">
        <w:r w:rsidRPr="008F25F5">
          <w:rPr>
            <w:rStyle w:val="Hyperlink"/>
            <w:rFonts w:ascii="FrankRuehl" w:hAnsi="FrankRuehl" w:cs="FrankRuehl"/>
            <w:vanish/>
            <w:szCs w:val="20"/>
            <w:shd w:val="clear" w:color="auto" w:fill="FFFF99"/>
            <w:rtl/>
          </w:rPr>
          <w:t>ס"ח תש"ף מס' 2835</w:t>
        </w:r>
      </w:hyperlink>
      <w:r w:rsidRPr="008F25F5">
        <w:rPr>
          <w:rStyle w:val="default"/>
          <w:rFonts w:ascii="FrankRuehl" w:hAnsi="FrankRuehl" w:cs="FrankRuehl"/>
          <w:vanish/>
          <w:szCs w:val="20"/>
          <w:shd w:val="clear" w:color="auto" w:fill="FFFF99"/>
          <w:rtl/>
        </w:rPr>
        <w:t xml:space="preserve"> מיום 29.7.2020 עמ' 30</w:t>
      </w:r>
      <w:r w:rsidRPr="008F25F5">
        <w:rPr>
          <w:rStyle w:val="default"/>
          <w:rFonts w:ascii="FrankRuehl" w:hAnsi="FrankRuehl" w:cs="FrankRuehl" w:hint="cs"/>
          <w:vanish/>
          <w:szCs w:val="20"/>
          <w:shd w:val="clear" w:color="auto" w:fill="FFFF99"/>
          <w:rtl/>
        </w:rPr>
        <w:t>2</w:t>
      </w:r>
      <w:r w:rsidRPr="008F25F5">
        <w:rPr>
          <w:rStyle w:val="default"/>
          <w:rFonts w:ascii="FrankRuehl" w:hAnsi="FrankRuehl" w:cs="FrankRuehl"/>
          <w:vanish/>
          <w:szCs w:val="20"/>
          <w:shd w:val="clear" w:color="auto" w:fill="FFFF99"/>
          <w:rtl/>
        </w:rPr>
        <w:t xml:space="preserve"> (</w:t>
      </w:r>
      <w:hyperlink r:id="rId24" w:history="1">
        <w:r w:rsidRPr="008F25F5">
          <w:rPr>
            <w:rStyle w:val="Hyperlink"/>
            <w:rFonts w:ascii="FrankRuehl" w:hAnsi="FrankRuehl" w:cs="FrankRuehl"/>
            <w:vanish/>
            <w:szCs w:val="20"/>
            <w:shd w:val="clear" w:color="auto" w:fill="FFFF99"/>
            <w:rtl/>
          </w:rPr>
          <w:t>ה"ח 1341</w:t>
        </w:r>
      </w:hyperlink>
      <w:r w:rsidRPr="008F25F5">
        <w:rPr>
          <w:rStyle w:val="default"/>
          <w:rFonts w:ascii="FrankRuehl" w:hAnsi="FrankRuehl" w:cs="FrankRuehl"/>
          <w:vanish/>
          <w:szCs w:val="20"/>
          <w:shd w:val="clear" w:color="auto" w:fill="FFFF99"/>
          <w:rtl/>
        </w:rPr>
        <w:t>)</w:t>
      </w:r>
    </w:p>
    <w:p w:rsidR="00A3458A" w:rsidRPr="00E03D18" w:rsidRDefault="00A3458A" w:rsidP="00E03D18">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8F25F5">
        <w:rPr>
          <w:rStyle w:val="default"/>
          <w:rFonts w:ascii="FrankRuehl" w:hAnsi="FrankRuehl" w:cs="FrankRuehl" w:hint="cs"/>
          <w:b/>
          <w:bCs/>
          <w:vanish/>
          <w:szCs w:val="20"/>
          <w:shd w:val="clear" w:color="auto" w:fill="FFFF99"/>
          <w:rtl/>
        </w:rPr>
        <w:t>הוספת סעיף 12א</w:t>
      </w:r>
      <w:bookmarkEnd w:id="24"/>
    </w:p>
    <w:p w:rsidR="00AF2887" w:rsidRDefault="00AF2887" w:rsidP="00AF2887">
      <w:pPr>
        <w:pStyle w:val="P00"/>
        <w:spacing w:before="72"/>
        <w:ind w:left="0" w:right="1134"/>
        <w:rPr>
          <w:rStyle w:val="default"/>
          <w:rFonts w:cs="FrankRuehl"/>
          <w:rtl/>
        </w:rPr>
      </w:pPr>
      <w:bookmarkStart w:id="25" w:name="Seif13"/>
      <w:bookmarkEnd w:id="25"/>
      <w:r>
        <w:rPr>
          <w:lang w:val="he-IL"/>
        </w:rPr>
        <w:pict>
          <v:rect id="_x0000_s1043" style="position:absolute;left:0;text-align:left;margin-left:464.5pt;margin-top:8.05pt;width:75.05pt;height:11.8pt;z-index:251657728" o:allowincell="f" filled="f" stroked="f" strokecolor="lime" strokeweight=".25pt">
            <v:textbox inset="0,0,0,0">
              <w:txbxContent>
                <w:p w:rsidR="00AF2887" w:rsidRDefault="008B44A2" w:rsidP="00AF2887">
                  <w:pPr>
                    <w:spacing w:line="160" w:lineRule="exact"/>
                    <w:jc w:val="left"/>
                    <w:rPr>
                      <w:rFonts w:cs="Miriam"/>
                      <w:noProof/>
                      <w:szCs w:val="18"/>
                      <w:rtl/>
                    </w:rPr>
                  </w:pPr>
                  <w:r>
                    <w:rPr>
                      <w:rFonts w:cs="Miriam" w:hint="cs"/>
                      <w:szCs w:val="18"/>
                      <w:rtl/>
                    </w:rPr>
                    <w:t>ביצוע</w:t>
                  </w:r>
                </w:p>
              </w:txbxContent>
            </v:textbox>
            <w10:anchorlock/>
          </v:rect>
        </w:pict>
      </w:r>
      <w:r w:rsidR="008B44A2">
        <w:rPr>
          <w:rStyle w:val="big-number"/>
          <w:rFonts w:hint="cs"/>
          <w:rtl/>
        </w:rPr>
        <w:t>13</w:t>
      </w:r>
      <w:r>
        <w:rPr>
          <w:rStyle w:val="big-number"/>
          <w:rtl/>
        </w:rPr>
        <w:t>.</w:t>
      </w:r>
      <w:r>
        <w:rPr>
          <w:rStyle w:val="big-number"/>
          <w:rtl/>
        </w:rPr>
        <w:tab/>
      </w:r>
      <w:r w:rsidR="008B44A2">
        <w:rPr>
          <w:rStyle w:val="default"/>
          <w:rFonts w:cs="FrankRuehl" w:hint="cs"/>
          <w:rtl/>
        </w:rPr>
        <w:t>שר האוצר ממונה על ביצוע הוראות חוק זה.</w:t>
      </w:r>
    </w:p>
    <w:p w:rsidR="00AF2887" w:rsidRDefault="00AF2887" w:rsidP="00AF2887">
      <w:pPr>
        <w:pStyle w:val="P00"/>
        <w:spacing w:before="72"/>
        <w:ind w:left="0" w:right="1134"/>
        <w:rPr>
          <w:rStyle w:val="default"/>
          <w:rFonts w:cs="FrankRuehl"/>
          <w:rtl/>
        </w:rPr>
      </w:pPr>
      <w:bookmarkStart w:id="26" w:name="Seif14"/>
      <w:bookmarkEnd w:id="26"/>
      <w:r>
        <w:rPr>
          <w:lang w:val="he-IL"/>
        </w:rPr>
        <w:pict>
          <v:rect id="_x0000_s1044" style="position:absolute;left:0;text-align:left;margin-left:464.5pt;margin-top:8.05pt;width:75.05pt;height:43.9pt;z-index:251658752" o:allowincell="f" filled="f" stroked="f" strokecolor="lime" strokeweight=".25pt">
            <v:textbox inset="0,0,0,0">
              <w:txbxContent>
                <w:p w:rsidR="00AF2887" w:rsidRDefault="00F06AAE" w:rsidP="00AF2887">
                  <w:pPr>
                    <w:spacing w:line="160" w:lineRule="exact"/>
                    <w:jc w:val="left"/>
                    <w:rPr>
                      <w:rFonts w:cs="Miriam"/>
                      <w:noProof/>
                      <w:szCs w:val="18"/>
                      <w:rtl/>
                    </w:rPr>
                  </w:pPr>
                  <w:r>
                    <w:rPr>
                      <w:rFonts w:cs="Miriam" w:hint="cs"/>
                      <w:szCs w:val="18"/>
                      <w:rtl/>
                    </w:rPr>
                    <w:t xml:space="preserve">תיקון חוק הביטוח הלאומי </w:t>
                  </w:r>
                  <w:r>
                    <w:rPr>
                      <w:rFonts w:cs="Miriam"/>
                      <w:szCs w:val="18"/>
                      <w:rtl/>
                    </w:rPr>
                    <w:t>–</w:t>
                  </w:r>
                  <w:r>
                    <w:rPr>
                      <w:rFonts w:cs="Miriam" w:hint="cs"/>
                      <w:szCs w:val="18"/>
                      <w:rtl/>
                    </w:rPr>
                    <w:t xml:space="preserve"> מס' 215 </w:t>
                  </w:r>
                  <w:r>
                    <w:rPr>
                      <w:rFonts w:cs="Miriam"/>
                      <w:szCs w:val="18"/>
                      <w:rtl/>
                    </w:rPr>
                    <w:t>–</w:t>
                  </w:r>
                  <w:r>
                    <w:rPr>
                      <w:rFonts w:cs="Miriam" w:hint="cs"/>
                      <w:szCs w:val="18"/>
                      <w:rtl/>
                    </w:rPr>
                    <w:t xml:space="preserve"> הוראת שעה</w:t>
                  </w:r>
                </w:p>
                <w:p w:rsidR="00F42BD7" w:rsidRDefault="00F42BD7" w:rsidP="00F42BD7">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תש"ף-2020</w:t>
                  </w:r>
                </w:p>
              </w:txbxContent>
            </v:textbox>
            <w10:anchorlock/>
          </v:rect>
        </w:pict>
      </w:r>
      <w:r w:rsidR="008B44A2">
        <w:rPr>
          <w:rStyle w:val="big-number"/>
          <w:rFonts w:hint="cs"/>
          <w:rtl/>
        </w:rPr>
        <w:t>14</w:t>
      </w:r>
      <w:r>
        <w:rPr>
          <w:rStyle w:val="big-number"/>
          <w:rtl/>
        </w:rPr>
        <w:t>.</w:t>
      </w:r>
      <w:r>
        <w:rPr>
          <w:rStyle w:val="big-number"/>
          <w:rtl/>
        </w:rPr>
        <w:tab/>
      </w:r>
      <w:r w:rsidR="00F06AAE">
        <w:rPr>
          <w:rStyle w:val="default"/>
          <w:rFonts w:cs="FrankRuehl" w:hint="cs"/>
          <w:rtl/>
        </w:rPr>
        <w:t xml:space="preserve">בתקופה שמיום תחילתו של חוק זה עד יום </w:t>
      </w:r>
      <w:r w:rsidR="008F25F5" w:rsidRPr="008F25F5">
        <w:rPr>
          <w:rStyle w:val="default"/>
          <w:rFonts w:cs="FrankRuehl" w:hint="cs"/>
          <w:rtl/>
        </w:rPr>
        <w:t>כ"ז בטבת התשפ"ב (31 בדצמבר</w:t>
      </w:r>
      <w:r w:rsidR="00F42BD7" w:rsidRPr="00F42BD7">
        <w:rPr>
          <w:rStyle w:val="default"/>
          <w:rFonts w:cs="FrankRuehl" w:hint="cs"/>
          <w:rtl/>
        </w:rPr>
        <w:t xml:space="preserve"> 2021)</w:t>
      </w:r>
      <w:r w:rsidR="00F06AAE">
        <w:rPr>
          <w:rStyle w:val="default"/>
          <w:rFonts w:cs="FrankRuehl" w:hint="cs"/>
          <w:rtl/>
        </w:rPr>
        <w:t xml:space="preserve"> יקראו את חוק הביטוח הלאומי [נוסח משולב], התשנ"ה-1995, כך שבסעיף 32, אחרי סעיף קטן (ח) יבוא:</w:t>
      </w:r>
    </w:p>
    <w:p w:rsidR="00F06AAE" w:rsidRDefault="00F06AAE" w:rsidP="00F06AAE">
      <w:pPr>
        <w:pStyle w:val="P00"/>
        <w:spacing w:before="72"/>
        <w:ind w:left="624" w:right="1134"/>
        <w:rPr>
          <w:rStyle w:val="default"/>
          <w:rFonts w:cs="FrankRuehl"/>
          <w:rtl/>
        </w:rPr>
      </w:pPr>
      <w:r>
        <w:rPr>
          <w:rStyle w:val="default"/>
          <w:rFonts w:cs="FrankRuehl" w:hint="cs"/>
          <w:rtl/>
        </w:rPr>
        <w:t xml:space="preserve">"(ט) אוצר המדינה ישפה את המוסד על הסכומים שהוציא בשל תקנות שעת חירום (נגיף הקורונה החדש) (מענק הסתגלות מיוחד לבני 67 ומעלה), התש"ף-2020, ובשל חוק מענק הסתגלות מיוחד לבני 67 ומעלה (הוראת שעה </w:t>
      </w:r>
      <w:r>
        <w:rPr>
          <w:rStyle w:val="default"/>
          <w:rFonts w:cs="FrankRuehl"/>
          <w:rtl/>
        </w:rPr>
        <w:t>–</w:t>
      </w:r>
      <w:r>
        <w:rPr>
          <w:rStyle w:val="default"/>
          <w:rFonts w:cs="FrankRuehl" w:hint="cs"/>
          <w:rtl/>
        </w:rPr>
        <w:t xml:space="preserve"> נגיף הקורונה החדש), התש"ף-2020."</w:t>
      </w:r>
    </w:p>
    <w:p w:rsidR="00E03D18" w:rsidRPr="008F25F5" w:rsidRDefault="00E03D18" w:rsidP="00E03D18">
      <w:pPr>
        <w:pStyle w:val="P00"/>
        <w:spacing w:before="0"/>
        <w:ind w:left="0" w:right="1134"/>
        <w:rPr>
          <w:rStyle w:val="default"/>
          <w:rFonts w:ascii="FrankRuehl" w:hAnsi="FrankRuehl" w:cs="FrankRuehl"/>
          <w:vanish/>
          <w:color w:val="FF0000"/>
          <w:szCs w:val="20"/>
          <w:shd w:val="clear" w:color="auto" w:fill="FFFF99"/>
          <w:rtl/>
        </w:rPr>
      </w:pPr>
      <w:bookmarkStart w:id="27" w:name="_Hlk46941656"/>
      <w:bookmarkStart w:id="28" w:name="Rov24"/>
      <w:r w:rsidRPr="008F25F5">
        <w:rPr>
          <w:rStyle w:val="default"/>
          <w:rFonts w:ascii="FrankRuehl" w:hAnsi="FrankRuehl" w:cs="FrankRuehl"/>
          <w:vanish/>
          <w:color w:val="FF0000"/>
          <w:szCs w:val="20"/>
          <w:shd w:val="clear" w:color="auto" w:fill="FFFF99"/>
          <w:rtl/>
        </w:rPr>
        <w:t>מיום 29.7.2020</w:t>
      </w:r>
    </w:p>
    <w:p w:rsidR="00E03D18" w:rsidRPr="008F25F5" w:rsidRDefault="00E03D18" w:rsidP="00E03D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8F25F5">
        <w:rPr>
          <w:rStyle w:val="default"/>
          <w:rFonts w:ascii="FrankRuehl" w:hAnsi="FrankRuehl" w:cs="FrankRuehl" w:hint="cs"/>
          <w:b/>
          <w:bCs/>
          <w:vanish/>
          <w:szCs w:val="20"/>
          <w:shd w:val="clear" w:color="auto" w:fill="FFFF99"/>
          <w:rtl/>
        </w:rPr>
        <w:t>תיקון מס' 1</w:t>
      </w:r>
    </w:p>
    <w:p w:rsidR="00E03D18" w:rsidRPr="008F25F5" w:rsidRDefault="00E03D18" w:rsidP="00E03D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25" w:history="1">
        <w:r w:rsidRPr="008F25F5">
          <w:rPr>
            <w:rStyle w:val="Hyperlink"/>
            <w:rFonts w:ascii="FrankRuehl" w:hAnsi="FrankRuehl" w:cs="FrankRuehl"/>
            <w:vanish/>
            <w:szCs w:val="20"/>
            <w:shd w:val="clear" w:color="auto" w:fill="FFFF99"/>
            <w:rtl/>
          </w:rPr>
          <w:t>ס"ח תש"ף מס' 2835</w:t>
        </w:r>
      </w:hyperlink>
      <w:r w:rsidRPr="008F25F5">
        <w:rPr>
          <w:rStyle w:val="default"/>
          <w:rFonts w:ascii="FrankRuehl" w:hAnsi="FrankRuehl" w:cs="FrankRuehl"/>
          <w:vanish/>
          <w:szCs w:val="20"/>
          <w:shd w:val="clear" w:color="auto" w:fill="FFFF99"/>
          <w:rtl/>
        </w:rPr>
        <w:t xml:space="preserve"> מיום 29.7.2020 עמ' 30</w:t>
      </w:r>
      <w:r w:rsidRPr="008F25F5">
        <w:rPr>
          <w:rStyle w:val="default"/>
          <w:rFonts w:ascii="FrankRuehl" w:hAnsi="FrankRuehl" w:cs="FrankRuehl" w:hint="cs"/>
          <w:vanish/>
          <w:szCs w:val="20"/>
          <w:shd w:val="clear" w:color="auto" w:fill="FFFF99"/>
          <w:rtl/>
        </w:rPr>
        <w:t>2</w:t>
      </w:r>
      <w:r w:rsidRPr="008F25F5">
        <w:rPr>
          <w:rStyle w:val="default"/>
          <w:rFonts w:ascii="FrankRuehl" w:hAnsi="FrankRuehl" w:cs="FrankRuehl"/>
          <w:vanish/>
          <w:szCs w:val="20"/>
          <w:shd w:val="clear" w:color="auto" w:fill="FFFF99"/>
          <w:rtl/>
        </w:rPr>
        <w:t xml:space="preserve"> (</w:t>
      </w:r>
      <w:hyperlink r:id="rId26" w:history="1">
        <w:r w:rsidRPr="008F25F5">
          <w:rPr>
            <w:rStyle w:val="Hyperlink"/>
            <w:rFonts w:ascii="FrankRuehl" w:hAnsi="FrankRuehl" w:cs="FrankRuehl"/>
            <w:vanish/>
            <w:szCs w:val="20"/>
            <w:shd w:val="clear" w:color="auto" w:fill="FFFF99"/>
            <w:rtl/>
          </w:rPr>
          <w:t>ה"ח 1341</w:t>
        </w:r>
      </w:hyperlink>
      <w:r w:rsidRPr="008F25F5">
        <w:rPr>
          <w:rStyle w:val="default"/>
          <w:rFonts w:ascii="FrankRuehl" w:hAnsi="FrankRuehl" w:cs="FrankRuehl"/>
          <w:vanish/>
          <w:szCs w:val="20"/>
          <w:shd w:val="clear" w:color="auto" w:fill="FFFF99"/>
          <w:rtl/>
        </w:rPr>
        <w:t>)</w:t>
      </w:r>
    </w:p>
    <w:bookmarkEnd w:id="27"/>
    <w:p w:rsidR="000F1818" w:rsidRPr="008F25F5" w:rsidRDefault="000F1818" w:rsidP="000F1818">
      <w:pPr>
        <w:pStyle w:val="P00"/>
        <w:ind w:left="0" w:right="1134"/>
        <w:rPr>
          <w:rStyle w:val="default"/>
          <w:rFonts w:cs="FrankRuehl"/>
          <w:vanish/>
          <w:sz w:val="16"/>
          <w:szCs w:val="22"/>
          <w:shd w:val="clear" w:color="auto" w:fill="FFFF99"/>
          <w:rtl/>
        </w:rPr>
      </w:pPr>
      <w:r w:rsidRPr="008F25F5">
        <w:rPr>
          <w:rStyle w:val="default"/>
          <w:rFonts w:cs="FrankRuehl" w:hint="cs"/>
          <w:vanish/>
          <w:sz w:val="16"/>
          <w:szCs w:val="22"/>
          <w:shd w:val="clear" w:color="auto" w:fill="FFFF99"/>
          <w:rtl/>
        </w:rPr>
        <w:t>14</w:t>
      </w:r>
      <w:r w:rsidRPr="008F25F5">
        <w:rPr>
          <w:rStyle w:val="default"/>
          <w:rFonts w:cs="FrankRuehl"/>
          <w:vanish/>
          <w:sz w:val="16"/>
          <w:szCs w:val="22"/>
          <w:shd w:val="clear" w:color="auto" w:fill="FFFF99"/>
          <w:rtl/>
        </w:rPr>
        <w:t>.</w:t>
      </w:r>
      <w:r w:rsidRPr="008F25F5">
        <w:rPr>
          <w:rStyle w:val="default"/>
          <w:rFonts w:cs="FrankRuehl"/>
          <w:vanish/>
          <w:sz w:val="16"/>
          <w:szCs w:val="22"/>
          <w:shd w:val="clear" w:color="auto" w:fill="FFFF99"/>
          <w:rtl/>
        </w:rPr>
        <w:tab/>
      </w:r>
      <w:r w:rsidRPr="008F25F5">
        <w:rPr>
          <w:rStyle w:val="default"/>
          <w:rFonts w:cs="FrankRuehl" w:hint="cs"/>
          <w:vanish/>
          <w:sz w:val="16"/>
          <w:szCs w:val="22"/>
          <w:shd w:val="clear" w:color="auto" w:fill="FFFF99"/>
          <w:rtl/>
        </w:rPr>
        <w:t xml:space="preserve">בתקופה שמיום תחילתו של חוק זה עד יום </w:t>
      </w:r>
      <w:r w:rsidRPr="008F25F5">
        <w:rPr>
          <w:rStyle w:val="default"/>
          <w:rFonts w:cs="FrankRuehl" w:hint="cs"/>
          <w:strike/>
          <w:vanish/>
          <w:sz w:val="16"/>
          <w:szCs w:val="22"/>
          <w:shd w:val="clear" w:color="auto" w:fill="FFFF99"/>
          <w:rtl/>
        </w:rPr>
        <w:t>י"ד בכסלו התשפ"א (30 בנובמבר 2020)</w:t>
      </w:r>
      <w:r w:rsidRPr="008F25F5">
        <w:rPr>
          <w:rStyle w:val="default"/>
          <w:rFonts w:cs="FrankRuehl" w:hint="cs"/>
          <w:vanish/>
          <w:sz w:val="16"/>
          <w:szCs w:val="22"/>
          <w:shd w:val="clear" w:color="auto" w:fill="FFFF99"/>
          <w:rtl/>
        </w:rPr>
        <w:t xml:space="preserve"> </w:t>
      </w:r>
      <w:r w:rsidRPr="008F25F5">
        <w:rPr>
          <w:rStyle w:val="default"/>
          <w:rFonts w:cs="FrankRuehl" w:hint="cs"/>
          <w:vanish/>
          <w:sz w:val="16"/>
          <w:szCs w:val="22"/>
          <w:u w:val="single"/>
          <w:shd w:val="clear" w:color="auto" w:fill="FFFF99"/>
          <w:rtl/>
        </w:rPr>
        <w:t>כ' באב התשפ"א (29 ביולי 2021)</w:t>
      </w:r>
      <w:r w:rsidRPr="008F25F5">
        <w:rPr>
          <w:rStyle w:val="default"/>
          <w:rFonts w:cs="FrankRuehl" w:hint="cs"/>
          <w:vanish/>
          <w:sz w:val="16"/>
          <w:szCs w:val="22"/>
          <w:shd w:val="clear" w:color="auto" w:fill="FFFF99"/>
          <w:rtl/>
        </w:rPr>
        <w:t xml:space="preserve"> יקראו את חוק הביטוח הלאומי [נוסח משולב], התשנ"ה-1995, כך שבסעיף 32, אחרי סעיף קטן (ח) יבוא:</w:t>
      </w:r>
    </w:p>
    <w:p w:rsidR="000F1818" w:rsidRPr="008F25F5" w:rsidRDefault="000F1818" w:rsidP="000F18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p>
    <w:p w:rsidR="000F1818" w:rsidRPr="008F25F5" w:rsidRDefault="000F1818" w:rsidP="000F1818">
      <w:pPr>
        <w:spacing w:line="240" w:lineRule="auto"/>
        <w:ind w:right="1134"/>
        <w:rPr>
          <w:rFonts w:ascii="FrankRuehl" w:hAnsi="FrankRuehl" w:cs="FrankRuehl"/>
          <w:vanish/>
          <w:color w:val="FF0000"/>
          <w:sz w:val="20"/>
          <w:szCs w:val="20"/>
          <w:shd w:val="clear" w:color="auto" w:fill="FFFF99"/>
          <w:rtl/>
        </w:rPr>
      </w:pPr>
      <w:r w:rsidRPr="008F25F5">
        <w:rPr>
          <w:rFonts w:ascii="FrankRuehl" w:hAnsi="FrankRuehl" w:cs="FrankRuehl" w:hint="cs"/>
          <w:vanish/>
          <w:color w:val="FF0000"/>
          <w:sz w:val="20"/>
          <w:szCs w:val="20"/>
          <w:shd w:val="clear" w:color="auto" w:fill="FFFF99"/>
          <w:rtl/>
        </w:rPr>
        <w:t>מיום 1.7.2021</w:t>
      </w:r>
    </w:p>
    <w:p w:rsidR="000F1818" w:rsidRPr="008F25F5" w:rsidRDefault="000F1818" w:rsidP="000F1818">
      <w:pPr>
        <w:spacing w:line="240" w:lineRule="auto"/>
        <w:ind w:right="1134"/>
        <w:rPr>
          <w:rFonts w:ascii="FrankRuehl" w:hAnsi="FrankRuehl" w:cs="FrankRuehl"/>
          <w:vanish/>
          <w:sz w:val="20"/>
          <w:szCs w:val="20"/>
          <w:shd w:val="clear" w:color="auto" w:fill="FFFF99"/>
          <w:rtl/>
        </w:rPr>
      </w:pPr>
      <w:bookmarkStart w:id="29" w:name="_Hlk76366817"/>
      <w:r w:rsidRPr="008F25F5">
        <w:rPr>
          <w:rFonts w:ascii="FrankRuehl" w:hAnsi="FrankRuehl" w:cs="FrankRuehl" w:hint="cs"/>
          <w:b/>
          <w:bCs/>
          <w:vanish/>
          <w:sz w:val="20"/>
          <w:szCs w:val="20"/>
          <w:shd w:val="clear" w:color="auto" w:fill="FFFF99"/>
          <w:rtl/>
        </w:rPr>
        <w:t>תיקון מס' 2</w:t>
      </w:r>
    </w:p>
    <w:p w:rsidR="000F1818" w:rsidRPr="008F25F5" w:rsidRDefault="000F1818" w:rsidP="000F1818">
      <w:pPr>
        <w:spacing w:line="240" w:lineRule="auto"/>
        <w:ind w:right="1134"/>
        <w:rPr>
          <w:rFonts w:ascii="FrankRuehl" w:hAnsi="FrankRuehl" w:cs="FrankRuehl"/>
          <w:vanish/>
          <w:sz w:val="20"/>
          <w:szCs w:val="20"/>
          <w:shd w:val="clear" w:color="auto" w:fill="FFFF99"/>
          <w:rtl/>
        </w:rPr>
      </w:pPr>
      <w:hyperlink r:id="rId27" w:history="1">
        <w:r w:rsidRPr="008F25F5">
          <w:rPr>
            <w:rStyle w:val="Hyperlink"/>
            <w:rFonts w:ascii="FrankRuehl" w:hAnsi="FrankRuehl" w:cs="FrankRuehl" w:hint="cs"/>
            <w:vanish/>
            <w:sz w:val="20"/>
            <w:szCs w:val="20"/>
            <w:shd w:val="clear" w:color="auto" w:fill="FFFF99"/>
            <w:rtl/>
          </w:rPr>
          <w:t>ס"ח תשפ"א מס' 2910</w:t>
        </w:r>
      </w:hyperlink>
      <w:r w:rsidRPr="008F25F5">
        <w:rPr>
          <w:rFonts w:ascii="FrankRuehl" w:hAnsi="FrankRuehl" w:cs="FrankRuehl" w:hint="cs"/>
          <w:vanish/>
          <w:sz w:val="20"/>
          <w:szCs w:val="20"/>
          <w:shd w:val="clear" w:color="auto" w:fill="FFFF99"/>
          <w:rtl/>
        </w:rPr>
        <w:t xml:space="preserve"> מיום 4.7.2021 עמ' 359 (</w:t>
      </w:r>
      <w:hyperlink r:id="rId28" w:history="1">
        <w:r w:rsidRPr="008F25F5">
          <w:rPr>
            <w:rStyle w:val="Hyperlink"/>
            <w:rFonts w:ascii="FrankRuehl" w:hAnsi="FrankRuehl" w:cs="FrankRuehl" w:hint="cs"/>
            <w:vanish/>
            <w:sz w:val="20"/>
            <w:szCs w:val="20"/>
            <w:shd w:val="clear" w:color="auto" w:fill="FFFF99"/>
            <w:rtl/>
          </w:rPr>
          <w:t>ה"ח 1420</w:t>
        </w:r>
      </w:hyperlink>
      <w:r w:rsidRPr="008F25F5">
        <w:rPr>
          <w:rFonts w:ascii="FrankRuehl" w:hAnsi="FrankRuehl" w:cs="FrankRuehl" w:hint="cs"/>
          <w:vanish/>
          <w:sz w:val="20"/>
          <w:szCs w:val="20"/>
          <w:shd w:val="clear" w:color="auto" w:fill="FFFF99"/>
          <w:rtl/>
        </w:rPr>
        <w:t>)</w:t>
      </w:r>
    </w:p>
    <w:bookmarkEnd w:id="29"/>
    <w:p w:rsidR="00E03D18" w:rsidRPr="003D6683" w:rsidRDefault="00E03D18" w:rsidP="003D6683">
      <w:pPr>
        <w:pStyle w:val="P00"/>
        <w:ind w:left="0" w:right="1134"/>
        <w:rPr>
          <w:rStyle w:val="default"/>
          <w:rFonts w:cs="FrankRuehl"/>
          <w:sz w:val="2"/>
          <w:szCs w:val="2"/>
          <w:rtl/>
        </w:rPr>
      </w:pPr>
      <w:r w:rsidRPr="008F25F5">
        <w:rPr>
          <w:rStyle w:val="default"/>
          <w:rFonts w:cs="FrankRuehl" w:hint="cs"/>
          <w:vanish/>
          <w:sz w:val="16"/>
          <w:szCs w:val="22"/>
          <w:shd w:val="clear" w:color="auto" w:fill="FFFF99"/>
          <w:rtl/>
        </w:rPr>
        <w:t>14</w:t>
      </w:r>
      <w:r w:rsidRPr="008F25F5">
        <w:rPr>
          <w:rStyle w:val="default"/>
          <w:rFonts w:cs="FrankRuehl"/>
          <w:vanish/>
          <w:sz w:val="16"/>
          <w:szCs w:val="22"/>
          <w:shd w:val="clear" w:color="auto" w:fill="FFFF99"/>
          <w:rtl/>
        </w:rPr>
        <w:t>.</w:t>
      </w:r>
      <w:r w:rsidRPr="008F25F5">
        <w:rPr>
          <w:rStyle w:val="default"/>
          <w:rFonts w:cs="FrankRuehl"/>
          <w:vanish/>
          <w:sz w:val="16"/>
          <w:szCs w:val="22"/>
          <w:shd w:val="clear" w:color="auto" w:fill="FFFF99"/>
          <w:rtl/>
        </w:rPr>
        <w:tab/>
      </w:r>
      <w:r w:rsidRPr="008F25F5">
        <w:rPr>
          <w:rStyle w:val="default"/>
          <w:rFonts w:cs="FrankRuehl" w:hint="cs"/>
          <w:vanish/>
          <w:sz w:val="16"/>
          <w:szCs w:val="22"/>
          <w:shd w:val="clear" w:color="auto" w:fill="FFFF99"/>
          <w:rtl/>
        </w:rPr>
        <w:t xml:space="preserve">בתקופה שמיום תחילתו של חוק זה עד יום </w:t>
      </w:r>
      <w:r w:rsidR="00F42BD7" w:rsidRPr="008F25F5">
        <w:rPr>
          <w:rStyle w:val="default"/>
          <w:rFonts w:cs="FrankRuehl" w:hint="cs"/>
          <w:strike/>
          <w:vanish/>
          <w:sz w:val="16"/>
          <w:szCs w:val="22"/>
          <w:shd w:val="clear" w:color="auto" w:fill="FFFF99"/>
          <w:rtl/>
        </w:rPr>
        <w:t>כ' באב התשפ"א (29 ביולי 2021)</w:t>
      </w:r>
      <w:r w:rsidR="000F1818" w:rsidRPr="008F25F5">
        <w:rPr>
          <w:rStyle w:val="default"/>
          <w:rFonts w:cs="FrankRuehl" w:hint="cs"/>
          <w:vanish/>
          <w:sz w:val="16"/>
          <w:szCs w:val="22"/>
          <w:shd w:val="clear" w:color="auto" w:fill="FFFF99"/>
          <w:rtl/>
        </w:rPr>
        <w:t xml:space="preserve"> </w:t>
      </w:r>
      <w:r w:rsidR="000F1818" w:rsidRPr="008F25F5">
        <w:rPr>
          <w:rStyle w:val="default"/>
          <w:rFonts w:cs="FrankRuehl" w:hint="cs"/>
          <w:vanish/>
          <w:sz w:val="16"/>
          <w:szCs w:val="22"/>
          <w:u w:val="single"/>
          <w:shd w:val="clear" w:color="auto" w:fill="FFFF99"/>
          <w:rtl/>
        </w:rPr>
        <w:t>כ"ז בטבת התשפ"ב (31 בדצמבר 2021)</w:t>
      </w:r>
      <w:r w:rsidRPr="008F25F5">
        <w:rPr>
          <w:rStyle w:val="default"/>
          <w:rFonts w:cs="FrankRuehl" w:hint="cs"/>
          <w:vanish/>
          <w:sz w:val="16"/>
          <w:szCs w:val="22"/>
          <w:shd w:val="clear" w:color="auto" w:fill="FFFF99"/>
          <w:rtl/>
        </w:rPr>
        <w:t xml:space="preserve"> יקראו את חוק הביטוח הלאומי [נוסח משולב], התשנ"ה-1995, כך שבסעיף 32, אחרי סעיף קטן (ח) יבוא:</w:t>
      </w:r>
      <w:bookmarkEnd w:id="28"/>
    </w:p>
    <w:p w:rsidR="00AF2887" w:rsidRDefault="00AF2887" w:rsidP="00AF2887">
      <w:pPr>
        <w:pStyle w:val="P00"/>
        <w:spacing w:before="72"/>
        <w:ind w:left="0" w:right="1134"/>
        <w:rPr>
          <w:rStyle w:val="default"/>
          <w:rFonts w:cs="FrankRuehl"/>
          <w:rtl/>
        </w:rPr>
      </w:pPr>
      <w:bookmarkStart w:id="30" w:name="Seif15"/>
      <w:bookmarkEnd w:id="30"/>
      <w:r>
        <w:rPr>
          <w:lang w:val="he-IL"/>
        </w:rPr>
        <w:pict>
          <v:rect id="_x0000_s1045" style="position:absolute;left:0;text-align:left;margin-left:464.5pt;margin-top:8.05pt;width:75.05pt;height:13.65pt;z-index:251659776" o:allowincell="f" filled="f" stroked="f" strokecolor="lime" strokeweight=".25pt">
            <v:textbox inset="0,0,0,0">
              <w:txbxContent>
                <w:p w:rsidR="00AF2887" w:rsidRDefault="00F06AAE" w:rsidP="00AF2887">
                  <w:pPr>
                    <w:spacing w:line="160" w:lineRule="exact"/>
                    <w:jc w:val="left"/>
                    <w:rPr>
                      <w:rFonts w:cs="Miriam"/>
                      <w:noProof/>
                      <w:szCs w:val="18"/>
                      <w:rtl/>
                    </w:rPr>
                  </w:pPr>
                  <w:r>
                    <w:rPr>
                      <w:rFonts w:cs="Miriam" w:hint="cs"/>
                      <w:szCs w:val="18"/>
                      <w:rtl/>
                    </w:rPr>
                    <w:t>הוראת מעבר</w:t>
                  </w:r>
                </w:p>
              </w:txbxContent>
            </v:textbox>
            <w10:anchorlock/>
          </v:rect>
        </w:pict>
      </w:r>
      <w:r w:rsidR="00F06AAE">
        <w:rPr>
          <w:rStyle w:val="big-number"/>
          <w:rFonts w:hint="cs"/>
          <w:rtl/>
        </w:rPr>
        <w:t>15</w:t>
      </w:r>
      <w:r>
        <w:rPr>
          <w:rStyle w:val="big-number"/>
          <w:rtl/>
        </w:rPr>
        <w:t>.</w:t>
      </w:r>
      <w:r>
        <w:rPr>
          <w:rStyle w:val="big-number"/>
          <w:rtl/>
        </w:rPr>
        <w:tab/>
      </w:r>
      <w:r w:rsidR="00F06AAE">
        <w:rPr>
          <w:rStyle w:val="default"/>
          <w:rFonts w:cs="FrankRuehl" w:hint="cs"/>
          <w:rtl/>
        </w:rPr>
        <w:t>מי ששולם לו מענק הסתגלות מיוחד מכוח תקנות שעת חירום (נגיף הקורונה החדש) (מענק הסתגלות מיוחד לבני 67 ומעלה), התש"ף-2020, בעד אחד או יותר מהחודשים מרס, אפריל או מאי, לא ישולם לו מענק הסתגלות מיוחד מכוח חוק זה בעד החודש שלגביו שולם לו מענק כאמור.</w:t>
      </w:r>
    </w:p>
    <w:p w:rsidR="00AF2887" w:rsidRDefault="00AF2887">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p>
    <w:p w:rsidR="00F06AAE" w:rsidRDefault="00F06AAE" w:rsidP="00F06AAE">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tl/>
        </w:rPr>
      </w:pPr>
      <w:r>
        <w:rPr>
          <w:rtl/>
        </w:rPr>
        <w:tab/>
      </w:r>
      <w:r>
        <w:rPr>
          <w:rFonts w:hint="cs"/>
          <w:rtl/>
        </w:rPr>
        <w:tab/>
        <w:t>בנימין נתניהו</w:t>
      </w:r>
      <w:r>
        <w:rPr>
          <w:rtl/>
        </w:rPr>
        <w:tab/>
      </w:r>
      <w:r>
        <w:rPr>
          <w:rtl/>
        </w:rPr>
        <w:tab/>
      </w:r>
      <w:r>
        <w:rPr>
          <w:rFonts w:hint="cs"/>
          <w:rtl/>
        </w:rPr>
        <w:t>ישראל כ"ץ</w:t>
      </w:r>
    </w:p>
    <w:p w:rsidR="00F06AAE" w:rsidRDefault="00F06AAE" w:rsidP="00F06AAE">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sz w:val="22"/>
          <w:szCs w:val="22"/>
          <w:rtl/>
        </w:rPr>
      </w:pPr>
      <w:r>
        <w:rPr>
          <w:sz w:val="22"/>
          <w:szCs w:val="22"/>
          <w:rtl/>
        </w:rPr>
        <w:tab/>
      </w:r>
      <w:r>
        <w:rPr>
          <w:rFonts w:hint="cs"/>
          <w:sz w:val="22"/>
          <w:szCs w:val="22"/>
          <w:rtl/>
        </w:rPr>
        <w:tab/>
        <w:t>ראש הממשלה</w:t>
      </w:r>
      <w:r>
        <w:rPr>
          <w:sz w:val="22"/>
          <w:szCs w:val="22"/>
          <w:rtl/>
        </w:rPr>
        <w:tab/>
      </w:r>
      <w:r>
        <w:rPr>
          <w:sz w:val="22"/>
          <w:szCs w:val="22"/>
          <w:rtl/>
        </w:rPr>
        <w:tab/>
      </w:r>
      <w:r>
        <w:rPr>
          <w:rFonts w:hint="cs"/>
          <w:sz w:val="22"/>
          <w:szCs w:val="22"/>
          <w:rtl/>
        </w:rPr>
        <w:t>שר האוצר</w:t>
      </w:r>
    </w:p>
    <w:p w:rsidR="00C875B4" w:rsidRDefault="00C875B4" w:rsidP="00F06AAE">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tl/>
        </w:rPr>
      </w:pPr>
      <w:r>
        <w:rPr>
          <w:rFonts w:hint="cs"/>
          <w:rtl/>
        </w:rPr>
        <w:tab/>
      </w:r>
      <w:r w:rsidR="00F06AAE">
        <w:rPr>
          <w:rFonts w:hint="cs"/>
          <w:rtl/>
        </w:rPr>
        <w:t>ראובן ריבלין</w:t>
      </w:r>
      <w:r w:rsidR="00F06AAE">
        <w:rPr>
          <w:rtl/>
        </w:rPr>
        <w:tab/>
      </w:r>
      <w:r w:rsidR="00F06AAE">
        <w:rPr>
          <w:rtl/>
        </w:rPr>
        <w:tab/>
      </w:r>
      <w:r w:rsidR="00F06AAE">
        <w:rPr>
          <w:rFonts w:hint="cs"/>
          <w:rtl/>
        </w:rPr>
        <w:t>יריב לוין</w:t>
      </w:r>
    </w:p>
    <w:p w:rsidR="00C875B4" w:rsidRDefault="00C875B4" w:rsidP="00F06AAE">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sz w:val="22"/>
          <w:szCs w:val="22"/>
          <w:rtl/>
        </w:rPr>
      </w:pPr>
      <w:r>
        <w:rPr>
          <w:rFonts w:hint="cs"/>
          <w:sz w:val="22"/>
          <w:szCs w:val="22"/>
          <w:rtl/>
        </w:rPr>
        <w:tab/>
      </w:r>
      <w:r w:rsidR="00F06AAE">
        <w:rPr>
          <w:rFonts w:hint="cs"/>
          <w:sz w:val="22"/>
          <w:szCs w:val="22"/>
          <w:rtl/>
        </w:rPr>
        <w:t>נשיא המדינה</w:t>
      </w:r>
      <w:r w:rsidR="00F06AAE">
        <w:rPr>
          <w:sz w:val="22"/>
          <w:szCs w:val="22"/>
          <w:rtl/>
        </w:rPr>
        <w:tab/>
      </w:r>
      <w:r w:rsidR="00F06AAE">
        <w:rPr>
          <w:sz w:val="22"/>
          <w:szCs w:val="22"/>
          <w:rtl/>
        </w:rPr>
        <w:tab/>
      </w:r>
      <w:r w:rsidR="00F06AAE">
        <w:rPr>
          <w:rFonts w:hint="cs"/>
          <w:sz w:val="22"/>
          <w:szCs w:val="22"/>
          <w:rtl/>
        </w:rPr>
        <w:t>יושב ראש הכנסת</w:t>
      </w:r>
    </w:p>
    <w:p w:rsidR="00AF2887" w:rsidRDefault="00AF2887">
      <w:pPr>
        <w:pStyle w:val="P00"/>
        <w:spacing w:before="72"/>
        <w:ind w:left="0" w:right="1134"/>
        <w:rPr>
          <w:rStyle w:val="default"/>
          <w:rFonts w:cs="FrankRuehl" w:hint="cs"/>
          <w:rtl/>
        </w:rPr>
      </w:pPr>
    </w:p>
    <w:p w:rsidR="00C875B4" w:rsidRDefault="00C875B4">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bookmarkStart w:id="31" w:name="LawPartEnd"/>
    </w:p>
    <w:bookmarkEnd w:id="31"/>
    <w:p w:rsidR="002B4C68" w:rsidRDefault="002B4C68">
      <w:pPr>
        <w:pStyle w:val="P00"/>
        <w:spacing w:before="72"/>
        <w:ind w:left="0" w:right="1134"/>
        <w:rPr>
          <w:rStyle w:val="default"/>
          <w:rFonts w:cs="FrankRuehl"/>
          <w:rtl/>
        </w:rPr>
      </w:pPr>
    </w:p>
    <w:p w:rsidR="00F63254" w:rsidRDefault="00F63254" w:rsidP="00F63254">
      <w:pPr>
        <w:pStyle w:val="P00"/>
        <w:spacing w:before="72"/>
        <w:ind w:left="0" w:right="1134"/>
        <w:jc w:val="center"/>
        <w:rPr>
          <w:rStyle w:val="default"/>
          <w:rFonts w:cs="David"/>
          <w:color w:val="0000FF"/>
          <w:szCs w:val="24"/>
          <w:u w:val="single"/>
          <w:rtl/>
        </w:rPr>
      </w:pPr>
      <w:hyperlink r:id="rId29" w:history="1">
        <w:r>
          <w:rPr>
            <w:rStyle w:val="Hyperlink"/>
            <w:rFonts w:cs="David"/>
            <w:noProof w:val="0"/>
            <w:sz w:val="22"/>
            <w:szCs w:val="24"/>
            <w:rtl/>
          </w:rPr>
          <w:t>הודעה למנויים על עריכה ושינויים במסמכי פסיקה, חקיקה ועוד באתר נבו - הקש כאן</w:t>
        </w:r>
      </w:hyperlink>
    </w:p>
    <w:p w:rsidR="007623FB" w:rsidRDefault="007623FB" w:rsidP="00F63254">
      <w:pPr>
        <w:pStyle w:val="P00"/>
        <w:spacing w:before="72"/>
        <w:ind w:left="0" w:right="1134"/>
        <w:jc w:val="center"/>
        <w:rPr>
          <w:rStyle w:val="default"/>
          <w:rFonts w:cs="David"/>
          <w:color w:val="0000FF"/>
          <w:szCs w:val="24"/>
          <w:u w:val="single"/>
          <w:rtl/>
        </w:rPr>
      </w:pPr>
    </w:p>
    <w:p w:rsidR="007623FB" w:rsidRDefault="007623FB" w:rsidP="00F63254">
      <w:pPr>
        <w:pStyle w:val="P00"/>
        <w:spacing w:before="72"/>
        <w:ind w:left="0" w:right="1134"/>
        <w:jc w:val="center"/>
        <w:rPr>
          <w:rStyle w:val="default"/>
          <w:rFonts w:cs="David"/>
          <w:color w:val="0000FF"/>
          <w:szCs w:val="24"/>
          <w:u w:val="single"/>
          <w:rtl/>
        </w:rPr>
      </w:pPr>
    </w:p>
    <w:p w:rsidR="007623FB" w:rsidRDefault="007623FB" w:rsidP="007623FB">
      <w:pPr>
        <w:pStyle w:val="P00"/>
        <w:spacing w:before="72"/>
        <w:ind w:left="0" w:right="1134"/>
        <w:jc w:val="center"/>
        <w:rPr>
          <w:rStyle w:val="default"/>
          <w:rFonts w:cs="David"/>
          <w:color w:val="0000FF"/>
          <w:szCs w:val="24"/>
          <w:u w:val="single"/>
          <w:rtl/>
        </w:rPr>
      </w:pPr>
      <w:hyperlink r:id="rId30" w:history="1">
        <w:r>
          <w:rPr>
            <w:rStyle w:val="Hyperlink"/>
            <w:rFonts w:cs="David"/>
            <w:noProof w:val="0"/>
            <w:sz w:val="22"/>
            <w:szCs w:val="24"/>
            <w:rtl/>
          </w:rPr>
          <w:t>הודעה למנויים על עריכה ושינויים במסמכי פסיקה, חקיקה ועוד באתר נבו - הקש כאן</w:t>
        </w:r>
      </w:hyperlink>
    </w:p>
    <w:p w:rsidR="009A0986" w:rsidRPr="007623FB" w:rsidRDefault="009A0986" w:rsidP="007623FB">
      <w:pPr>
        <w:pStyle w:val="P00"/>
        <w:spacing w:before="72"/>
        <w:ind w:left="0" w:right="1134"/>
        <w:jc w:val="center"/>
        <w:rPr>
          <w:rStyle w:val="default"/>
          <w:rFonts w:cs="David"/>
          <w:color w:val="0000FF"/>
          <w:szCs w:val="24"/>
          <w:u w:val="single"/>
          <w:rtl/>
        </w:rPr>
      </w:pPr>
    </w:p>
    <w:sectPr w:rsidR="009A0986" w:rsidRPr="007623FB">
      <w:headerReference w:type="even" r:id="rId31"/>
      <w:headerReference w:type="default" r:id="rId32"/>
      <w:footerReference w:type="even" r:id="rId33"/>
      <w:footerReference w:type="default" r:id="rId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092B" w:rsidRDefault="0009092B">
      <w:pPr>
        <w:spacing w:line="240" w:lineRule="auto"/>
      </w:pPr>
      <w:r>
        <w:separator/>
      </w:r>
    </w:p>
  </w:endnote>
  <w:endnote w:type="continuationSeparator" w:id="0">
    <w:p w:rsidR="0009092B" w:rsidRDefault="00090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623FB">
      <w:rPr>
        <w:rFonts w:hAnsi="FrankRuehl" w:cs="FrankRuehl"/>
        <w:noProof/>
        <w:sz w:val="24"/>
        <w:szCs w:val="24"/>
        <w:rtl/>
      </w:rPr>
      <w:t>5</w:t>
    </w:r>
    <w:r>
      <w:rPr>
        <w:rFonts w:hAnsi="FrankRuehl" w:cs="FrankRuehl"/>
        <w:sz w:val="24"/>
        <w:szCs w:val="24"/>
        <w:rtl/>
      </w:rPr>
      <w:fldChar w:fldCharType="end"/>
    </w:r>
  </w:p>
  <w:p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092B" w:rsidRDefault="0009092B">
      <w:pPr>
        <w:spacing w:before="60" w:line="240" w:lineRule="auto"/>
        <w:ind w:right="1134"/>
      </w:pPr>
      <w:r>
        <w:separator/>
      </w:r>
    </w:p>
  </w:footnote>
  <w:footnote w:type="continuationSeparator" w:id="0">
    <w:p w:rsidR="0009092B" w:rsidRDefault="0009092B">
      <w:pPr>
        <w:spacing w:line="240" w:lineRule="auto"/>
      </w:pPr>
      <w:r>
        <w:continuationSeparator/>
      </w:r>
    </w:p>
  </w:footnote>
  <w:footnote w:id="1">
    <w:p w:rsidR="006050E1" w:rsidRDefault="00C875B4" w:rsidP="006050E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ורס</w:t>
      </w:r>
      <w:r w:rsidR="00AF2887">
        <w:rPr>
          <w:rFonts w:hint="cs"/>
          <w:sz w:val="20"/>
          <w:rtl/>
        </w:rPr>
        <w:t>ם</w:t>
      </w:r>
      <w:r>
        <w:rPr>
          <w:rFonts w:hint="cs"/>
          <w:sz w:val="20"/>
          <w:rtl/>
        </w:rPr>
        <w:t xml:space="preserve"> </w:t>
      </w:r>
      <w:hyperlink r:id="rId1" w:history="1">
        <w:r w:rsidR="00AF2887" w:rsidRPr="006050E1">
          <w:rPr>
            <w:rStyle w:val="Hyperlink"/>
            <w:rFonts w:hint="cs"/>
            <w:sz w:val="20"/>
            <w:rtl/>
          </w:rPr>
          <w:t>ס"ח</w:t>
        </w:r>
        <w:r w:rsidRPr="006050E1">
          <w:rPr>
            <w:rStyle w:val="Hyperlink"/>
            <w:rFonts w:hint="cs"/>
            <w:sz w:val="20"/>
            <w:rtl/>
          </w:rPr>
          <w:t xml:space="preserve"> תש</w:t>
        </w:r>
        <w:r w:rsidR="00A024D1" w:rsidRPr="006050E1">
          <w:rPr>
            <w:rStyle w:val="Hyperlink"/>
            <w:rFonts w:hint="cs"/>
            <w:sz w:val="20"/>
            <w:rtl/>
          </w:rPr>
          <w:t>"ף</w:t>
        </w:r>
        <w:r w:rsidRPr="006050E1">
          <w:rPr>
            <w:rStyle w:val="Hyperlink"/>
            <w:rFonts w:hint="cs"/>
            <w:sz w:val="20"/>
            <w:rtl/>
          </w:rPr>
          <w:t xml:space="preserve"> מס</w:t>
        </w:r>
        <w:r w:rsidRPr="006050E1">
          <w:rPr>
            <w:rStyle w:val="Hyperlink"/>
            <w:rFonts w:hint="cs"/>
            <w:sz w:val="20"/>
            <w:rtl/>
          </w:rPr>
          <w:t>'</w:t>
        </w:r>
        <w:r w:rsidRPr="006050E1">
          <w:rPr>
            <w:rStyle w:val="Hyperlink"/>
            <w:rFonts w:hint="cs"/>
            <w:sz w:val="20"/>
            <w:rtl/>
          </w:rPr>
          <w:t xml:space="preserve"> </w:t>
        </w:r>
        <w:r w:rsidR="00AF2887" w:rsidRPr="006050E1">
          <w:rPr>
            <w:rStyle w:val="Hyperlink"/>
            <w:rFonts w:hint="cs"/>
            <w:sz w:val="20"/>
            <w:rtl/>
          </w:rPr>
          <w:t>2815</w:t>
        </w:r>
      </w:hyperlink>
      <w:r>
        <w:rPr>
          <w:rFonts w:hint="cs"/>
          <w:sz w:val="20"/>
          <w:rtl/>
        </w:rPr>
        <w:t xml:space="preserve"> מיום </w:t>
      </w:r>
      <w:r w:rsidR="00AF2887">
        <w:rPr>
          <w:rFonts w:hint="cs"/>
          <w:sz w:val="20"/>
          <w:rtl/>
        </w:rPr>
        <w:t>30.6</w:t>
      </w:r>
      <w:r w:rsidR="00A024D1">
        <w:rPr>
          <w:rFonts w:hint="cs"/>
          <w:sz w:val="20"/>
          <w:rtl/>
        </w:rPr>
        <w:t>.2020</w:t>
      </w:r>
      <w:r>
        <w:rPr>
          <w:rFonts w:hint="cs"/>
          <w:sz w:val="20"/>
          <w:rtl/>
        </w:rPr>
        <w:t xml:space="preserve"> עמ' </w:t>
      </w:r>
      <w:r w:rsidR="00AF2887">
        <w:rPr>
          <w:rFonts w:hint="cs"/>
          <w:sz w:val="20"/>
          <w:rtl/>
        </w:rPr>
        <w:t>158 (</w:t>
      </w:r>
      <w:hyperlink r:id="rId2" w:history="1">
        <w:r w:rsidR="00AF2887" w:rsidRPr="00AF2887">
          <w:rPr>
            <w:rStyle w:val="Hyperlink"/>
            <w:rFonts w:hint="cs"/>
            <w:sz w:val="20"/>
            <w:rtl/>
          </w:rPr>
          <w:t>ה"ח הממשלה תש"ף מס' 1328</w:t>
        </w:r>
      </w:hyperlink>
      <w:r w:rsidR="00AF2887">
        <w:rPr>
          <w:rFonts w:hint="cs"/>
          <w:sz w:val="20"/>
          <w:rtl/>
        </w:rPr>
        <w:t xml:space="preserve"> עמ' 318)</w:t>
      </w:r>
      <w:r>
        <w:rPr>
          <w:rFonts w:hint="cs"/>
          <w:sz w:val="20"/>
          <w:rtl/>
        </w:rPr>
        <w:t>.</w:t>
      </w:r>
    </w:p>
    <w:p w:rsidR="008D5F18" w:rsidRDefault="00B11316" w:rsidP="008D5F1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sidRPr="00B11316">
        <w:rPr>
          <w:rFonts w:hint="cs"/>
          <w:sz w:val="20"/>
          <w:rtl/>
        </w:rPr>
        <w:t xml:space="preserve">תוקן </w:t>
      </w:r>
      <w:hyperlink r:id="rId3" w:history="1">
        <w:r w:rsidRPr="008D5F18">
          <w:rPr>
            <w:rStyle w:val="Hyperlink"/>
            <w:rFonts w:ascii="FrankRuehl" w:hAnsi="FrankRuehl"/>
            <w:rtl/>
          </w:rPr>
          <w:t>ס"ח תש"ף מס' 2835</w:t>
        </w:r>
      </w:hyperlink>
      <w:r w:rsidRPr="00957C2F">
        <w:rPr>
          <w:rFonts w:ascii="FrankRuehl" w:hAnsi="FrankRuehl"/>
          <w:rtl/>
        </w:rPr>
        <w:t xml:space="preserve"> מיום 29.7.2020 עמ' 298 (</w:t>
      </w:r>
      <w:hyperlink r:id="rId4" w:history="1">
        <w:r w:rsidRPr="00957C2F">
          <w:rPr>
            <w:rStyle w:val="Hyperlink"/>
            <w:rFonts w:ascii="FrankRuehl" w:hAnsi="FrankRuehl"/>
            <w:rtl/>
          </w:rPr>
          <w:t>ה"ח הממשלה תש"ף מס' 1341</w:t>
        </w:r>
      </w:hyperlink>
      <w:r w:rsidRPr="00957C2F">
        <w:rPr>
          <w:rFonts w:ascii="FrankRuehl" w:hAnsi="FrankRuehl"/>
          <w:rtl/>
        </w:rPr>
        <w:t xml:space="preserve"> עמ' 432)</w:t>
      </w:r>
      <w:r w:rsidRPr="00957C2F">
        <w:rPr>
          <w:rFonts w:ascii="FrankRuehl" w:hAnsi="FrankRuehl" w:hint="cs"/>
          <w:rtl/>
        </w:rPr>
        <w:t xml:space="preserve"> </w:t>
      </w:r>
      <w:r w:rsidRPr="00957C2F">
        <w:rPr>
          <w:rFonts w:ascii="FrankRuehl" w:hAnsi="FrankRuehl"/>
          <w:rtl/>
        </w:rPr>
        <w:t>–</w:t>
      </w:r>
      <w:r w:rsidRPr="00957C2F">
        <w:rPr>
          <w:rFonts w:ascii="FrankRuehl" w:hAnsi="FrankRuehl" w:hint="cs"/>
          <w:rtl/>
        </w:rPr>
        <w:t xml:space="preserve"> </w:t>
      </w:r>
      <w:r>
        <w:rPr>
          <w:rFonts w:ascii="FrankRuehl" w:hAnsi="FrankRuehl" w:hint="cs"/>
          <w:rtl/>
        </w:rPr>
        <w:t>תיקון מס' 1</w:t>
      </w:r>
      <w:r w:rsidRPr="00957C2F">
        <w:rPr>
          <w:rFonts w:ascii="FrankRuehl" w:hAnsi="FrankRuehl" w:hint="cs"/>
          <w:rtl/>
        </w:rPr>
        <w:t xml:space="preserve"> בסעיף </w:t>
      </w:r>
      <w:r>
        <w:rPr>
          <w:rFonts w:ascii="FrankRuehl" w:hAnsi="FrankRuehl" w:hint="cs"/>
          <w:rtl/>
        </w:rPr>
        <w:t>3</w:t>
      </w:r>
      <w:r w:rsidRPr="00957C2F">
        <w:rPr>
          <w:rFonts w:ascii="FrankRuehl" w:hAnsi="FrankRuehl" w:hint="cs"/>
          <w:rtl/>
        </w:rPr>
        <w:t xml:space="preserve"> לחוק התכנית לסיוע כלכלי (נגיף הקורונה החדש) (הוראת שעה), תש"ף-2020.</w:t>
      </w:r>
    </w:p>
    <w:bookmarkStart w:id="0" w:name="_Hlk76367009"/>
    <w:p w:rsidR="00F66402" w:rsidRPr="008D5F18" w:rsidRDefault="00F66402" w:rsidP="00F6640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http://www.nevo.co.il/law_word/law14/law-2910.pdf</w:instrText>
      </w:r>
      <w:r>
        <w:rPr>
          <w:rFonts w:ascii="FrankRuehl" w:hAnsi="FrankRuehl"/>
          <w:rtl/>
        </w:rPr>
        <w:instrText xml:space="preserve">" </w:instrText>
      </w:r>
      <w:r w:rsidR="0009092B" w:rsidRPr="00F66402">
        <w:rPr>
          <w:rFonts w:ascii="FrankRuehl" w:hAnsi="FrankRuehl"/>
        </w:rPr>
      </w:r>
      <w:r>
        <w:rPr>
          <w:rFonts w:ascii="FrankRuehl" w:hAnsi="FrankRuehl"/>
          <w:rtl/>
        </w:rPr>
        <w:fldChar w:fldCharType="separate"/>
      </w:r>
      <w:r w:rsidR="00D9373E" w:rsidRPr="00F66402">
        <w:rPr>
          <w:rStyle w:val="Hyperlink"/>
          <w:rFonts w:ascii="FrankRuehl" w:hAnsi="FrankRuehl" w:hint="cs"/>
          <w:rtl/>
        </w:rPr>
        <w:t>ס"ח תשפ"א מס' 2910</w:t>
      </w:r>
      <w:r>
        <w:rPr>
          <w:rFonts w:ascii="FrankRuehl" w:hAnsi="FrankRuehl"/>
          <w:rtl/>
        </w:rPr>
        <w:fldChar w:fldCharType="end"/>
      </w:r>
      <w:r w:rsidR="00D9373E">
        <w:rPr>
          <w:rFonts w:ascii="FrankRuehl" w:hAnsi="FrankRuehl" w:hint="cs"/>
          <w:rtl/>
        </w:rPr>
        <w:t xml:space="preserve"> מיום 4.7.2021 עמ' 359 (</w:t>
      </w:r>
      <w:hyperlink r:id="rId5" w:history="1">
        <w:r w:rsidR="00D9373E" w:rsidRPr="00D23E6A">
          <w:rPr>
            <w:rStyle w:val="Hyperlink"/>
            <w:rFonts w:ascii="FrankRuehl" w:hAnsi="FrankRuehl" w:hint="cs"/>
            <w:rtl/>
          </w:rPr>
          <w:t>ה"ח הממשלה תשפ"א מס' 1420</w:t>
        </w:r>
      </w:hyperlink>
      <w:r w:rsidR="00D9373E">
        <w:rPr>
          <w:rFonts w:ascii="FrankRuehl" w:hAnsi="FrankRuehl" w:hint="cs"/>
          <w:rtl/>
        </w:rPr>
        <w:t xml:space="preserve"> עמ' 510) </w:t>
      </w:r>
      <w:r w:rsidR="00D9373E">
        <w:rPr>
          <w:rFonts w:ascii="FrankRuehl" w:hAnsi="FrankRuehl"/>
          <w:rtl/>
        </w:rPr>
        <w:t>–</w:t>
      </w:r>
      <w:r w:rsidR="00D9373E">
        <w:rPr>
          <w:rFonts w:ascii="FrankRuehl" w:hAnsi="FrankRuehl" w:hint="cs"/>
          <w:rtl/>
        </w:rPr>
        <w:t xml:space="preserve"> תיקון מס' 2 בסעיף 6 לחוק הביטוח הלאומי (תיקון מס' 225 והוראת שעה), תשפ"א-2021; תחילתו ביום 1.7.2021.</w:t>
      </w:r>
      <w:bookmarkEnd w:id="0"/>
    </w:p>
  </w:footnote>
  <w:footnote w:id="2">
    <w:p w:rsidR="001D2A2E" w:rsidRDefault="001D2A2E" w:rsidP="001D2A2E">
      <w:pPr>
        <w:pStyle w:val="a5"/>
        <w:spacing w:before="72" w:line="240" w:lineRule="auto"/>
        <w:ind w:right="1134"/>
        <w:rPr>
          <w:rFonts w:hint="cs"/>
        </w:rPr>
      </w:pPr>
      <w:r>
        <w:rPr>
          <w:rStyle w:val="a6"/>
        </w:rPr>
        <w:footnoteRef/>
      </w:r>
      <w:r w:rsidRPr="001D2A2E">
        <w:rPr>
          <w:rFonts w:ascii="FrankRuehl" w:hAnsi="FrankRuehl" w:cs="FrankRuehl"/>
          <w:sz w:val="22"/>
          <w:szCs w:val="22"/>
          <w:rtl/>
        </w:rPr>
        <w:t xml:space="preserve"> ר' </w:t>
      </w:r>
      <w:hyperlink r:id="rId6" w:history="1">
        <w:r w:rsidRPr="001D2A2E">
          <w:rPr>
            <w:rStyle w:val="Hyperlink"/>
            <w:rFonts w:ascii="FrankRuehl" w:hAnsi="FrankRuehl" w:cs="FrankRuehl" w:hint="cs"/>
            <w:sz w:val="22"/>
            <w:szCs w:val="22"/>
            <w:rtl/>
          </w:rPr>
          <w:t>י"פ תשפ"א מס' 9627</w:t>
        </w:r>
      </w:hyperlink>
      <w:r w:rsidRPr="001D2A2E">
        <w:rPr>
          <w:rFonts w:ascii="FrankRuehl" w:hAnsi="FrankRuehl" w:cs="FrankRuehl"/>
          <w:sz w:val="22"/>
          <w:szCs w:val="22"/>
          <w:rtl/>
        </w:rPr>
        <w:t xml:space="preserve"> מיום 24.5.2021 עמ' 6154.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בריאות העם (בדיקות רפואיות ומתן הוראות לעניין תסמונת הכשל החיסוני הנרכש), תשמ"ח–1987</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AF2887">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חוק </w:t>
    </w:r>
    <w:r w:rsidR="00293C33">
      <w:rPr>
        <w:rFonts w:hAnsi="FrankRuehl" w:cs="FrankRuehl" w:hint="cs"/>
        <w:color w:val="000000"/>
        <w:sz w:val="28"/>
        <w:szCs w:val="28"/>
        <w:rtl/>
      </w:rPr>
      <w:t>מענק הסתגלות מיוחד לבני 67 ומעלה</w:t>
    </w:r>
    <w:r>
      <w:rPr>
        <w:rFonts w:hAnsi="FrankRuehl" w:cs="FrankRuehl" w:hint="cs"/>
        <w:color w:val="000000"/>
        <w:sz w:val="28"/>
        <w:szCs w:val="28"/>
        <w:rtl/>
      </w:rPr>
      <w:t xml:space="preserve"> (הוראת שעה </w:t>
    </w:r>
    <w:r>
      <w:rPr>
        <w:rFonts w:hAnsi="FrankRuehl" w:cs="FrankRuehl"/>
        <w:color w:val="000000"/>
        <w:sz w:val="28"/>
        <w:szCs w:val="28"/>
        <w:rtl/>
      </w:rPr>
      <w:t>–</w:t>
    </w:r>
    <w:r>
      <w:rPr>
        <w:rFonts w:hAnsi="FrankRuehl" w:cs="FrankRuehl" w:hint="cs"/>
        <w:color w:val="000000"/>
        <w:sz w:val="28"/>
        <w:szCs w:val="28"/>
        <w:rtl/>
      </w:rPr>
      <w:t xml:space="preserve"> נגיף הקורונה החדש)</w:t>
    </w:r>
    <w:r w:rsidR="00A024D1">
      <w:rPr>
        <w:rFonts w:hAnsi="FrankRuehl" w:cs="FrankRuehl" w:hint="cs"/>
        <w:color w:val="000000"/>
        <w:sz w:val="28"/>
        <w:szCs w:val="28"/>
        <w:rtl/>
      </w:rPr>
      <w:t xml:space="preserve">, </w:t>
    </w:r>
    <w:r>
      <w:rPr>
        <w:rFonts w:hAnsi="FrankRuehl" w:cs="FrankRuehl"/>
        <w:color w:val="000000"/>
        <w:sz w:val="28"/>
        <w:szCs w:val="28"/>
        <w:rtl/>
      </w:rPr>
      <w:br/>
    </w:r>
    <w:r w:rsidR="00A024D1">
      <w:rPr>
        <w:rFonts w:hAnsi="FrankRuehl" w:cs="FrankRuehl" w:hint="cs"/>
        <w:color w:val="000000"/>
        <w:sz w:val="28"/>
        <w:szCs w:val="28"/>
        <w:rtl/>
      </w:rPr>
      <w:t>תש"ף-2020</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7857"/>
    <w:rsid w:val="00021EB9"/>
    <w:rsid w:val="00062AEE"/>
    <w:rsid w:val="00064BDD"/>
    <w:rsid w:val="0009092B"/>
    <w:rsid w:val="000F1818"/>
    <w:rsid w:val="00102004"/>
    <w:rsid w:val="00124C31"/>
    <w:rsid w:val="0017066B"/>
    <w:rsid w:val="0019247E"/>
    <w:rsid w:val="001C38E0"/>
    <w:rsid w:val="001D2A2E"/>
    <w:rsid w:val="001F3846"/>
    <w:rsid w:val="002210F0"/>
    <w:rsid w:val="002638A9"/>
    <w:rsid w:val="00293C33"/>
    <w:rsid w:val="002B14E3"/>
    <w:rsid w:val="002B4C68"/>
    <w:rsid w:val="002B7623"/>
    <w:rsid w:val="003074CD"/>
    <w:rsid w:val="0039359F"/>
    <w:rsid w:val="003D6683"/>
    <w:rsid w:val="0041437A"/>
    <w:rsid w:val="00442F94"/>
    <w:rsid w:val="004623DC"/>
    <w:rsid w:val="00481476"/>
    <w:rsid w:val="004A00EC"/>
    <w:rsid w:val="004F4BF1"/>
    <w:rsid w:val="004F6D88"/>
    <w:rsid w:val="0052670B"/>
    <w:rsid w:val="00553A55"/>
    <w:rsid w:val="005560CB"/>
    <w:rsid w:val="00575F67"/>
    <w:rsid w:val="005C4A4D"/>
    <w:rsid w:val="00603B2B"/>
    <w:rsid w:val="006050E1"/>
    <w:rsid w:val="006C008A"/>
    <w:rsid w:val="006D33D4"/>
    <w:rsid w:val="007623FB"/>
    <w:rsid w:val="00767857"/>
    <w:rsid w:val="008100EB"/>
    <w:rsid w:val="008428DC"/>
    <w:rsid w:val="008B44A2"/>
    <w:rsid w:val="008D5F18"/>
    <w:rsid w:val="008F25F5"/>
    <w:rsid w:val="00921B5A"/>
    <w:rsid w:val="00946534"/>
    <w:rsid w:val="009A0986"/>
    <w:rsid w:val="009B7771"/>
    <w:rsid w:val="00A024D1"/>
    <w:rsid w:val="00A3458A"/>
    <w:rsid w:val="00A6431E"/>
    <w:rsid w:val="00AC4E27"/>
    <w:rsid w:val="00AD3F0B"/>
    <w:rsid w:val="00AF2887"/>
    <w:rsid w:val="00AF3285"/>
    <w:rsid w:val="00B11316"/>
    <w:rsid w:val="00B8141D"/>
    <w:rsid w:val="00C116E8"/>
    <w:rsid w:val="00C1550A"/>
    <w:rsid w:val="00C616FF"/>
    <w:rsid w:val="00C875B4"/>
    <w:rsid w:val="00CE0CF7"/>
    <w:rsid w:val="00CF7EC5"/>
    <w:rsid w:val="00D5543F"/>
    <w:rsid w:val="00D80853"/>
    <w:rsid w:val="00D9373E"/>
    <w:rsid w:val="00DB2A08"/>
    <w:rsid w:val="00DD32C4"/>
    <w:rsid w:val="00DF1056"/>
    <w:rsid w:val="00E03D18"/>
    <w:rsid w:val="00E06103"/>
    <w:rsid w:val="00E13E9F"/>
    <w:rsid w:val="00E56D9D"/>
    <w:rsid w:val="00E71C81"/>
    <w:rsid w:val="00E82AEC"/>
    <w:rsid w:val="00F06AAE"/>
    <w:rsid w:val="00F42BD7"/>
    <w:rsid w:val="00F51C8A"/>
    <w:rsid w:val="00F63254"/>
    <w:rsid w:val="00F66402"/>
    <w:rsid w:val="00F853F2"/>
    <w:rsid w:val="00FD29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77CB666-5A0B-48B3-B0FD-33E60A53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D5543F"/>
    <w:rPr>
      <w:color w:val="605E5C"/>
      <w:shd w:val="clear" w:color="auto" w:fill="E1DFDD"/>
    </w:rPr>
  </w:style>
  <w:style w:type="character" w:customStyle="1" w:styleId="P000">
    <w:name w:val="P00 תו"/>
    <w:link w:val="P00"/>
    <w:rsid w:val="004F4BF1"/>
    <w:rPr>
      <w:rFonts w:cs="FrankRuehl"/>
      <w:noProof/>
      <w:szCs w:val="26"/>
      <w:lang w:eastAsia="he-IL"/>
    </w:rPr>
  </w:style>
  <w:style w:type="character" w:styleId="FollowedHyperlink">
    <w:name w:val="FollowedHyperlink"/>
    <w:rsid w:val="006050E1"/>
    <w:rPr>
      <w:color w:val="800080"/>
      <w:u w:val="single"/>
    </w:rPr>
  </w:style>
  <w:style w:type="paragraph" w:customStyle="1" w:styleId="P11">
    <w:name w:val="P11"/>
    <w:basedOn w:val="P00"/>
    <w:rsid w:val="00AC4E27"/>
    <w:pPr>
      <w:tabs>
        <w:tab w:val="clear" w:pos="624"/>
      </w:tabs>
      <w:ind w:right="624"/>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15/memshala-1341.pdf" TargetMode="External"/><Relationship Id="rId18" Type="http://schemas.openxmlformats.org/officeDocument/2006/relationships/hyperlink" Target="https://www.nevo.co.il/Law_word/law15/memshala-1420.pdf" TargetMode="External"/><Relationship Id="rId26" Type="http://schemas.openxmlformats.org/officeDocument/2006/relationships/hyperlink" Target="https://www.nevo.co.il/Law_word/law15/memshala-1341.pdf" TargetMode="External"/><Relationship Id="rId3" Type="http://schemas.openxmlformats.org/officeDocument/2006/relationships/webSettings" Target="webSettings.xml"/><Relationship Id="rId21" Type="http://schemas.openxmlformats.org/officeDocument/2006/relationships/hyperlink" Target="https://www.nevo.co.il/Law_word/law14/law-2910.pdf" TargetMode="External"/><Relationship Id="rId34" Type="http://schemas.openxmlformats.org/officeDocument/2006/relationships/footer" Target="footer2.xml"/><Relationship Id="rId7" Type="http://schemas.openxmlformats.org/officeDocument/2006/relationships/hyperlink" Target="https://www.nevo.co.il/Law_word/law15/memshala-1341.pdf" TargetMode="External"/><Relationship Id="rId12" Type="http://schemas.openxmlformats.org/officeDocument/2006/relationships/hyperlink" Target="https://www.nevo.co.il/Law_word/law14/law-2835.pdf" TargetMode="External"/><Relationship Id="rId17" Type="http://schemas.openxmlformats.org/officeDocument/2006/relationships/hyperlink" Target="https://www.nevo.co.il/Law_word/law14/law-2910.pdf" TargetMode="External"/><Relationship Id="rId25" Type="http://schemas.openxmlformats.org/officeDocument/2006/relationships/hyperlink" Target="https://www.nevo.co.il/Law_word/law14/law-2835.pdf"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nevo.co.il/Law_word/law15/memshala-1420.pdf" TargetMode="External"/><Relationship Id="rId20" Type="http://schemas.openxmlformats.org/officeDocument/2006/relationships/hyperlink" Target="https://www.nevo.co.il/Law_word/law15/memshala-1341.pdf"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s://www.nevo.co.il/Law_word/law14/law-2835.pdf" TargetMode="External"/><Relationship Id="rId11" Type="http://schemas.openxmlformats.org/officeDocument/2006/relationships/hyperlink" Target="https://www.nevo.co.il/Law_word/law15/memshala-1341.pdf" TargetMode="External"/><Relationship Id="rId24" Type="http://schemas.openxmlformats.org/officeDocument/2006/relationships/hyperlink" Target="https://www.nevo.co.il/Law_word/law15/memshala-1341.pdf"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s://www.nevo.co.il/Law_word/law15/memshala-1341.pdf" TargetMode="External"/><Relationship Id="rId23" Type="http://schemas.openxmlformats.org/officeDocument/2006/relationships/hyperlink" Target="https://www.nevo.co.il/Law_word/law14/law-2835.pdf" TargetMode="External"/><Relationship Id="rId28" Type="http://schemas.openxmlformats.org/officeDocument/2006/relationships/hyperlink" Target="https://www.nevo.co.il/Law_word/law15/memshala-1420.pdf" TargetMode="External"/><Relationship Id="rId36" Type="http://schemas.openxmlformats.org/officeDocument/2006/relationships/theme" Target="theme/theme1.xml"/><Relationship Id="rId10" Type="http://schemas.openxmlformats.org/officeDocument/2006/relationships/hyperlink" Target="https://www.nevo.co.il/Law_word/law14/law-2835.pdf" TargetMode="External"/><Relationship Id="rId19" Type="http://schemas.openxmlformats.org/officeDocument/2006/relationships/hyperlink" Target="https://www.nevo.co.il/Law_word/law14/law-2835.pdf"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evo.co.il/Law_word/law15/memshala-1341.pdf" TargetMode="External"/><Relationship Id="rId14" Type="http://schemas.openxmlformats.org/officeDocument/2006/relationships/hyperlink" Target="https://www.nevo.co.il/Law_word/law14/law-2835.pdf" TargetMode="External"/><Relationship Id="rId22" Type="http://schemas.openxmlformats.org/officeDocument/2006/relationships/hyperlink" Target="https://www.nevo.co.il/Law_word/law15/memshala-1420.pdf" TargetMode="External"/><Relationship Id="rId27" Type="http://schemas.openxmlformats.org/officeDocument/2006/relationships/hyperlink" Target="https://www.nevo.co.il/Law_word/law14/law-2910.pdf"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s://www.nevo.co.il/Law_word/law14/law-2835.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4/law-2835.pdf" TargetMode="External"/><Relationship Id="rId2" Type="http://schemas.openxmlformats.org/officeDocument/2006/relationships/hyperlink" Target="https://www.nevo.co.il/Law_word/law15/memshala-1328.pdf" TargetMode="External"/><Relationship Id="rId1" Type="http://schemas.openxmlformats.org/officeDocument/2006/relationships/hyperlink" Target="https://www.nevo.co.il/law_word/law14/law-2815.pdf" TargetMode="External"/><Relationship Id="rId6" Type="http://schemas.openxmlformats.org/officeDocument/2006/relationships/hyperlink" Target="https://www.nevo.co.il/Law_word/law10/yalkut-9627.pdf" TargetMode="External"/><Relationship Id="rId5" Type="http://schemas.openxmlformats.org/officeDocument/2006/relationships/hyperlink" Target="https://www.nevo.co.il/Law_word/law15/memshala-1420.pdf" TargetMode="External"/><Relationship Id="rId4" Type="http://schemas.openxmlformats.org/officeDocument/2006/relationships/hyperlink" Target="https://www.nevo.co.il/Law_word/law15/memshala-13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19914</CharactersWithSpaces>
  <SharedDoc>false</SharedDoc>
  <HLinks>
    <vt:vector size="300" baseType="variant">
      <vt:variant>
        <vt:i4>393283</vt:i4>
      </vt:variant>
      <vt:variant>
        <vt:i4>177</vt:i4>
      </vt:variant>
      <vt:variant>
        <vt:i4>0</vt:i4>
      </vt:variant>
      <vt:variant>
        <vt:i4>5</vt:i4>
      </vt:variant>
      <vt:variant>
        <vt:lpwstr>http://www.nevo.co.il/advertisements/nevo-100.doc</vt:lpwstr>
      </vt:variant>
      <vt:variant>
        <vt:lpwstr/>
      </vt:variant>
      <vt:variant>
        <vt:i4>393283</vt:i4>
      </vt:variant>
      <vt:variant>
        <vt:i4>174</vt:i4>
      </vt:variant>
      <vt:variant>
        <vt:i4>0</vt:i4>
      </vt:variant>
      <vt:variant>
        <vt:i4>5</vt:i4>
      </vt:variant>
      <vt:variant>
        <vt:lpwstr>http://www.nevo.co.il/advertisements/nevo-100.doc</vt:lpwstr>
      </vt:variant>
      <vt:variant>
        <vt:lpwstr/>
      </vt:variant>
      <vt:variant>
        <vt:i4>7471129</vt:i4>
      </vt:variant>
      <vt:variant>
        <vt:i4>171</vt:i4>
      </vt:variant>
      <vt:variant>
        <vt:i4>0</vt:i4>
      </vt:variant>
      <vt:variant>
        <vt:i4>5</vt:i4>
      </vt:variant>
      <vt:variant>
        <vt:lpwstr>https://www.nevo.co.il/Law_word/law15/memshala-1420.pdf</vt:lpwstr>
      </vt:variant>
      <vt:variant>
        <vt:lpwstr/>
      </vt:variant>
      <vt:variant>
        <vt:i4>8257559</vt:i4>
      </vt:variant>
      <vt:variant>
        <vt:i4>168</vt:i4>
      </vt:variant>
      <vt:variant>
        <vt:i4>0</vt:i4>
      </vt:variant>
      <vt:variant>
        <vt:i4>5</vt:i4>
      </vt:variant>
      <vt:variant>
        <vt:lpwstr>https://www.nevo.co.il/Law_word/law14/law-2910.pdf</vt:lpwstr>
      </vt:variant>
      <vt:variant>
        <vt:lpwstr/>
      </vt:variant>
      <vt:variant>
        <vt:i4>7602207</vt:i4>
      </vt:variant>
      <vt:variant>
        <vt:i4>165</vt:i4>
      </vt:variant>
      <vt:variant>
        <vt:i4>0</vt:i4>
      </vt:variant>
      <vt:variant>
        <vt:i4>5</vt:i4>
      </vt:variant>
      <vt:variant>
        <vt:lpwstr>https://www.nevo.co.il/Law_word/law15/memshala-1341.pdf</vt:lpwstr>
      </vt:variant>
      <vt:variant>
        <vt:lpwstr/>
      </vt:variant>
      <vt:variant>
        <vt:i4>7995413</vt:i4>
      </vt:variant>
      <vt:variant>
        <vt:i4>162</vt:i4>
      </vt:variant>
      <vt:variant>
        <vt:i4>0</vt:i4>
      </vt:variant>
      <vt:variant>
        <vt:i4>5</vt:i4>
      </vt:variant>
      <vt:variant>
        <vt:lpwstr>https://www.nevo.co.il/Law_word/law14/law-2835.pdf</vt:lpwstr>
      </vt:variant>
      <vt:variant>
        <vt:lpwstr/>
      </vt:variant>
      <vt:variant>
        <vt:i4>7602207</vt:i4>
      </vt:variant>
      <vt:variant>
        <vt:i4>159</vt:i4>
      </vt:variant>
      <vt:variant>
        <vt:i4>0</vt:i4>
      </vt:variant>
      <vt:variant>
        <vt:i4>5</vt:i4>
      </vt:variant>
      <vt:variant>
        <vt:lpwstr>https://www.nevo.co.il/Law_word/law15/memshala-1341.pdf</vt:lpwstr>
      </vt:variant>
      <vt:variant>
        <vt:lpwstr/>
      </vt:variant>
      <vt:variant>
        <vt:i4>7995413</vt:i4>
      </vt:variant>
      <vt:variant>
        <vt:i4>156</vt:i4>
      </vt:variant>
      <vt:variant>
        <vt:i4>0</vt:i4>
      </vt:variant>
      <vt:variant>
        <vt:i4>5</vt:i4>
      </vt:variant>
      <vt:variant>
        <vt:lpwstr>https://www.nevo.co.il/Law_word/law14/law-2835.pdf</vt:lpwstr>
      </vt:variant>
      <vt:variant>
        <vt:lpwstr/>
      </vt:variant>
      <vt:variant>
        <vt:i4>7471129</vt:i4>
      </vt:variant>
      <vt:variant>
        <vt:i4>153</vt:i4>
      </vt:variant>
      <vt:variant>
        <vt:i4>0</vt:i4>
      </vt:variant>
      <vt:variant>
        <vt:i4>5</vt:i4>
      </vt:variant>
      <vt:variant>
        <vt:lpwstr>https://www.nevo.co.il/Law_word/law15/memshala-1420.pdf</vt:lpwstr>
      </vt:variant>
      <vt:variant>
        <vt:lpwstr/>
      </vt:variant>
      <vt:variant>
        <vt:i4>8257559</vt:i4>
      </vt:variant>
      <vt:variant>
        <vt:i4>150</vt:i4>
      </vt:variant>
      <vt:variant>
        <vt:i4>0</vt:i4>
      </vt:variant>
      <vt:variant>
        <vt:i4>5</vt:i4>
      </vt:variant>
      <vt:variant>
        <vt:lpwstr>https://www.nevo.co.il/Law_word/law14/law-2910.pdf</vt:lpwstr>
      </vt:variant>
      <vt:variant>
        <vt:lpwstr/>
      </vt:variant>
      <vt:variant>
        <vt:i4>7602207</vt:i4>
      </vt:variant>
      <vt:variant>
        <vt:i4>147</vt:i4>
      </vt:variant>
      <vt:variant>
        <vt:i4>0</vt:i4>
      </vt:variant>
      <vt:variant>
        <vt:i4>5</vt:i4>
      </vt:variant>
      <vt:variant>
        <vt:lpwstr>https://www.nevo.co.il/Law_word/law15/memshala-1341.pdf</vt:lpwstr>
      </vt:variant>
      <vt:variant>
        <vt:lpwstr/>
      </vt:variant>
      <vt:variant>
        <vt:i4>7995413</vt:i4>
      </vt:variant>
      <vt:variant>
        <vt:i4>144</vt:i4>
      </vt:variant>
      <vt:variant>
        <vt:i4>0</vt:i4>
      </vt:variant>
      <vt:variant>
        <vt:i4>5</vt:i4>
      </vt:variant>
      <vt:variant>
        <vt:lpwstr>https://www.nevo.co.il/Law_word/law14/law-2835.pdf</vt:lpwstr>
      </vt:variant>
      <vt:variant>
        <vt:lpwstr/>
      </vt:variant>
      <vt:variant>
        <vt:i4>7471129</vt:i4>
      </vt:variant>
      <vt:variant>
        <vt:i4>141</vt:i4>
      </vt:variant>
      <vt:variant>
        <vt:i4>0</vt:i4>
      </vt:variant>
      <vt:variant>
        <vt:i4>5</vt:i4>
      </vt:variant>
      <vt:variant>
        <vt:lpwstr>https://www.nevo.co.il/Law_word/law15/memshala-1420.pdf</vt:lpwstr>
      </vt:variant>
      <vt:variant>
        <vt:lpwstr/>
      </vt:variant>
      <vt:variant>
        <vt:i4>8257559</vt:i4>
      </vt:variant>
      <vt:variant>
        <vt:i4>138</vt:i4>
      </vt:variant>
      <vt:variant>
        <vt:i4>0</vt:i4>
      </vt:variant>
      <vt:variant>
        <vt:i4>5</vt:i4>
      </vt:variant>
      <vt:variant>
        <vt:lpwstr>https://www.nevo.co.il/Law_word/law14/law-2910.pdf</vt:lpwstr>
      </vt:variant>
      <vt:variant>
        <vt:lpwstr/>
      </vt:variant>
      <vt:variant>
        <vt:i4>7471129</vt:i4>
      </vt:variant>
      <vt:variant>
        <vt:i4>135</vt:i4>
      </vt:variant>
      <vt:variant>
        <vt:i4>0</vt:i4>
      </vt:variant>
      <vt:variant>
        <vt:i4>5</vt:i4>
      </vt:variant>
      <vt:variant>
        <vt:lpwstr>https://www.nevo.co.il/Law_word/law15/memshala-1420.pdf</vt:lpwstr>
      </vt:variant>
      <vt:variant>
        <vt:lpwstr/>
      </vt:variant>
      <vt:variant>
        <vt:i4>8257559</vt:i4>
      </vt:variant>
      <vt:variant>
        <vt:i4>132</vt:i4>
      </vt:variant>
      <vt:variant>
        <vt:i4>0</vt:i4>
      </vt:variant>
      <vt:variant>
        <vt:i4>5</vt:i4>
      </vt:variant>
      <vt:variant>
        <vt:lpwstr>https://www.nevo.co.il/Law_word/law14/law-2910.pdf</vt:lpwstr>
      </vt:variant>
      <vt:variant>
        <vt:lpwstr/>
      </vt:variant>
      <vt:variant>
        <vt:i4>7602207</vt:i4>
      </vt:variant>
      <vt:variant>
        <vt:i4>129</vt:i4>
      </vt:variant>
      <vt:variant>
        <vt:i4>0</vt:i4>
      </vt:variant>
      <vt:variant>
        <vt:i4>5</vt:i4>
      </vt:variant>
      <vt:variant>
        <vt:lpwstr>https://www.nevo.co.il/Law_word/law15/memshala-1341.pdf</vt:lpwstr>
      </vt:variant>
      <vt:variant>
        <vt:lpwstr/>
      </vt:variant>
      <vt:variant>
        <vt:i4>7995413</vt:i4>
      </vt:variant>
      <vt:variant>
        <vt:i4>126</vt:i4>
      </vt:variant>
      <vt:variant>
        <vt:i4>0</vt:i4>
      </vt:variant>
      <vt:variant>
        <vt:i4>5</vt:i4>
      </vt:variant>
      <vt:variant>
        <vt:lpwstr>https://www.nevo.co.il/Law_word/law14/law-2835.pdf</vt:lpwstr>
      </vt:variant>
      <vt:variant>
        <vt:lpwstr/>
      </vt:variant>
      <vt:variant>
        <vt:i4>7602207</vt:i4>
      </vt:variant>
      <vt:variant>
        <vt:i4>123</vt:i4>
      </vt:variant>
      <vt:variant>
        <vt:i4>0</vt:i4>
      </vt:variant>
      <vt:variant>
        <vt:i4>5</vt:i4>
      </vt:variant>
      <vt:variant>
        <vt:lpwstr>https://www.nevo.co.il/Law_word/law15/memshala-1341.pdf</vt:lpwstr>
      </vt:variant>
      <vt:variant>
        <vt:lpwstr/>
      </vt:variant>
      <vt:variant>
        <vt:i4>7995413</vt:i4>
      </vt:variant>
      <vt:variant>
        <vt:i4>120</vt:i4>
      </vt:variant>
      <vt:variant>
        <vt:i4>0</vt:i4>
      </vt:variant>
      <vt:variant>
        <vt:i4>5</vt:i4>
      </vt:variant>
      <vt:variant>
        <vt:lpwstr>https://www.nevo.co.il/Law_word/law14/law-2835.pdf</vt:lpwstr>
      </vt:variant>
      <vt:variant>
        <vt:lpwstr/>
      </vt:variant>
      <vt:variant>
        <vt:i4>7602207</vt:i4>
      </vt:variant>
      <vt:variant>
        <vt:i4>117</vt:i4>
      </vt:variant>
      <vt:variant>
        <vt:i4>0</vt:i4>
      </vt:variant>
      <vt:variant>
        <vt:i4>5</vt:i4>
      </vt:variant>
      <vt:variant>
        <vt:lpwstr>https://www.nevo.co.il/Law_word/law15/memshala-1341.pdf</vt:lpwstr>
      </vt:variant>
      <vt:variant>
        <vt:lpwstr/>
      </vt:variant>
      <vt:variant>
        <vt:i4>7995413</vt:i4>
      </vt:variant>
      <vt:variant>
        <vt:i4>114</vt:i4>
      </vt:variant>
      <vt:variant>
        <vt:i4>0</vt:i4>
      </vt:variant>
      <vt:variant>
        <vt:i4>5</vt:i4>
      </vt:variant>
      <vt:variant>
        <vt:lpwstr>https://www.nevo.co.il/Law_word/law14/law-2835.pdf</vt:lpwstr>
      </vt:variant>
      <vt:variant>
        <vt:lpwstr/>
      </vt:variant>
      <vt:variant>
        <vt:i4>7602207</vt:i4>
      </vt:variant>
      <vt:variant>
        <vt:i4>111</vt:i4>
      </vt:variant>
      <vt:variant>
        <vt:i4>0</vt:i4>
      </vt:variant>
      <vt:variant>
        <vt:i4>5</vt:i4>
      </vt:variant>
      <vt:variant>
        <vt:lpwstr>https://www.nevo.co.il/Law_word/law15/memshala-1341.pdf</vt:lpwstr>
      </vt:variant>
      <vt:variant>
        <vt:lpwstr/>
      </vt:variant>
      <vt:variant>
        <vt:i4>7995413</vt:i4>
      </vt:variant>
      <vt:variant>
        <vt:i4>108</vt:i4>
      </vt:variant>
      <vt:variant>
        <vt:i4>0</vt:i4>
      </vt:variant>
      <vt:variant>
        <vt:i4>5</vt:i4>
      </vt:variant>
      <vt:variant>
        <vt:lpwstr>https://www.nevo.co.il/Law_word/law14/law-2835.pdf</vt:lpwstr>
      </vt:variant>
      <vt:variant>
        <vt:lpwstr/>
      </vt:variant>
      <vt:variant>
        <vt:i4>7602207</vt:i4>
      </vt:variant>
      <vt:variant>
        <vt:i4>105</vt:i4>
      </vt:variant>
      <vt:variant>
        <vt:i4>0</vt:i4>
      </vt:variant>
      <vt:variant>
        <vt:i4>5</vt:i4>
      </vt:variant>
      <vt:variant>
        <vt:lpwstr>https://www.nevo.co.il/Law_word/law15/memshala-1341.pdf</vt:lpwstr>
      </vt:variant>
      <vt:variant>
        <vt:lpwstr/>
      </vt:variant>
      <vt:variant>
        <vt:i4>7995413</vt:i4>
      </vt:variant>
      <vt:variant>
        <vt:i4>102</vt:i4>
      </vt:variant>
      <vt:variant>
        <vt:i4>0</vt:i4>
      </vt:variant>
      <vt:variant>
        <vt:i4>5</vt:i4>
      </vt:variant>
      <vt:variant>
        <vt:lpwstr>https://www.nevo.co.il/Law_word/law14/law-2835.pdf</vt:lpwstr>
      </vt:variant>
      <vt:variant>
        <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3473451</vt:i4>
      </vt:variant>
      <vt:variant>
        <vt:i4>78</vt:i4>
      </vt:variant>
      <vt:variant>
        <vt:i4>0</vt:i4>
      </vt:variant>
      <vt:variant>
        <vt:i4>5</vt:i4>
      </vt:variant>
      <vt:variant>
        <vt:lpwstr/>
      </vt:variant>
      <vt:variant>
        <vt:lpwstr>Seif16</vt:lpwstr>
      </vt:variant>
      <vt:variant>
        <vt:i4>196634</vt:i4>
      </vt:variant>
      <vt:variant>
        <vt:i4>72</vt:i4>
      </vt:variant>
      <vt:variant>
        <vt:i4>0</vt:i4>
      </vt:variant>
      <vt:variant>
        <vt:i4>5</vt:i4>
      </vt:variant>
      <vt:variant>
        <vt:lpwstr/>
      </vt:variant>
      <vt:variant>
        <vt:lpwstr>Seif7</vt:lpwstr>
      </vt:variant>
      <vt:variant>
        <vt:i4>3211307</vt:i4>
      </vt:variant>
      <vt:variant>
        <vt:i4>66</vt:i4>
      </vt:variant>
      <vt:variant>
        <vt:i4>0</vt:i4>
      </vt:variant>
      <vt:variant>
        <vt:i4>5</vt:i4>
      </vt:variant>
      <vt:variant>
        <vt:lpwstr/>
      </vt:variant>
      <vt:variant>
        <vt:lpwstr>Seif12</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3407915</vt:i4>
      </vt:variant>
      <vt:variant>
        <vt:i4>48</vt:i4>
      </vt:variant>
      <vt:variant>
        <vt:i4>0</vt:i4>
      </vt:variant>
      <vt:variant>
        <vt:i4>5</vt:i4>
      </vt:variant>
      <vt:variant>
        <vt:lpwstr/>
      </vt:variant>
      <vt:variant>
        <vt:lpwstr>Seif17</vt:lpwstr>
      </vt:variant>
      <vt:variant>
        <vt:i4>3276843</vt:i4>
      </vt:variant>
      <vt:variant>
        <vt:i4>42</vt:i4>
      </vt:variant>
      <vt:variant>
        <vt:i4>0</vt:i4>
      </vt:variant>
      <vt:variant>
        <vt:i4>5</vt:i4>
      </vt:variant>
      <vt:variant>
        <vt:lpwstr/>
      </vt:variant>
      <vt:variant>
        <vt:lpwstr>Seif11</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1179773</vt:i4>
      </vt:variant>
      <vt:variant>
        <vt:i4>18</vt:i4>
      </vt:variant>
      <vt:variant>
        <vt:i4>0</vt:i4>
      </vt:variant>
      <vt:variant>
        <vt:i4>5</vt:i4>
      </vt:variant>
      <vt:variant>
        <vt:lpwstr>https://www.nevo.co.il/Law_word/law10/yalkut-9627.pdf</vt:lpwstr>
      </vt:variant>
      <vt:variant>
        <vt:lpwstr/>
      </vt:variant>
      <vt:variant>
        <vt:i4>7471129</vt:i4>
      </vt:variant>
      <vt:variant>
        <vt:i4>15</vt:i4>
      </vt:variant>
      <vt:variant>
        <vt:i4>0</vt:i4>
      </vt:variant>
      <vt:variant>
        <vt:i4>5</vt:i4>
      </vt:variant>
      <vt:variant>
        <vt:lpwstr>https://www.nevo.co.il/Law_word/law15/memshala-1420.pdf</vt:lpwstr>
      </vt:variant>
      <vt:variant>
        <vt:lpwstr/>
      </vt:variant>
      <vt:variant>
        <vt:i4>8126464</vt:i4>
      </vt:variant>
      <vt:variant>
        <vt:i4>12</vt:i4>
      </vt:variant>
      <vt:variant>
        <vt:i4>0</vt:i4>
      </vt:variant>
      <vt:variant>
        <vt:i4>5</vt:i4>
      </vt:variant>
      <vt:variant>
        <vt:lpwstr>http://www.nevo.co.il/law_word/law14/law-2910.pdf</vt:lpwstr>
      </vt:variant>
      <vt:variant>
        <vt:lpwstr/>
      </vt:variant>
      <vt:variant>
        <vt:i4>7602207</vt:i4>
      </vt:variant>
      <vt:variant>
        <vt:i4>9</vt:i4>
      </vt:variant>
      <vt:variant>
        <vt:i4>0</vt:i4>
      </vt:variant>
      <vt:variant>
        <vt:i4>5</vt:i4>
      </vt:variant>
      <vt:variant>
        <vt:lpwstr>https://www.nevo.co.il/Law_word/law15/memshala-1341.pdf</vt:lpwstr>
      </vt:variant>
      <vt:variant>
        <vt:lpwstr/>
      </vt:variant>
      <vt:variant>
        <vt:i4>7995413</vt:i4>
      </vt:variant>
      <vt:variant>
        <vt:i4>6</vt:i4>
      </vt:variant>
      <vt:variant>
        <vt:i4>0</vt:i4>
      </vt:variant>
      <vt:variant>
        <vt:i4>5</vt:i4>
      </vt:variant>
      <vt:variant>
        <vt:lpwstr>https://www.nevo.co.il/Law_word/law14/law-2835.pdf</vt:lpwstr>
      </vt:variant>
      <vt:variant>
        <vt:lpwstr/>
      </vt:variant>
      <vt:variant>
        <vt:i4>7471126</vt:i4>
      </vt:variant>
      <vt:variant>
        <vt:i4>3</vt:i4>
      </vt:variant>
      <vt:variant>
        <vt:i4>0</vt:i4>
      </vt:variant>
      <vt:variant>
        <vt:i4>5</vt:i4>
      </vt:variant>
      <vt:variant>
        <vt:lpwstr>https://www.nevo.co.il/Law_word/law15/memshala-1328.pdf</vt:lpwstr>
      </vt:variant>
      <vt:variant>
        <vt:lpwstr/>
      </vt:variant>
      <vt:variant>
        <vt:i4>7995415</vt:i4>
      </vt:variant>
      <vt:variant>
        <vt:i4>0</vt:i4>
      </vt:variant>
      <vt:variant>
        <vt:i4>0</vt:i4>
      </vt:variant>
      <vt:variant>
        <vt:i4>5</vt:i4>
      </vt:variant>
      <vt:variant>
        <vt:lpwstr>https://www.nevo.co.il/law_word/law14/law-2815.pdf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h14</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 העם</vt:lpwstr>
  </property>
  <property fmtid="{D5CDD505-2E9C-101B-9397-08002B2CF9AE}" pid="4" name="LAWNAME">
    <vt:lpwstr>חוק מענק הסתגלות מיוחד לבני 67 ומעלה (הוראת שעה – נגיף הקורונה החדש), תש"ף-2020</vt:lpwstr>
  </property>
  <property fmtid="{D5CDD505-2E9C-101B-9397-08002B2CF9AE}" pid="5" name="LAWNUMBER">
    <vt:lpwstr>0315</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מחלות</vt:lpwstr>
  </property>
  <property fmtid="{D5CDD505-2E9C-101B-9397-08002B2CF9AE}" pid="10" name="NOSE41">
    <vt:lpwstr/>
  </property>
  <property fmtid="{D5CDD505-2E9C-101B-9397-08002B2CF9AE}" pid="11" name="NOSE42">
    <vt:lpwstr/>
  </property>
  <property fmtid="{D5CDD505-2E9C-101B-9397-08002B2CF9AE}" pid="12" name="NOSE13">
    <vt:lpwstr>ביטוח</vt:lpwstr>
  </property>
  <property fmtid="{D5CDD505-2E9C-101B-9397-08002B2CF9AE}" pid="13" name="NOSE23">
    <vt:lpwstr>ביטוח לאומי</vt:lpwstr>
  </property>
  <property fmtid="{D5CDD505-2E9C-101B-9397-08002B2CF9AE}" pid="14" name="NOSE33">
    <vt:lpwstr>עבודה ואבטלה</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MEKORSAMCHUT">
    <vt:lpwstr/>
  </property>
  <property fmtid="{D5CDD505-2E9C-101B-9397-08002B2CF9AE}" pid="45" name="LINKK3">
    <vt:lpwstr>http://www.nevo.co.il/law_word/law14/law-2910.pdf;‎רשומות - ספר חוקים#ס"ח תשפ"א מס' 2910 ‏‏#מיום 4.7.2021 עמ' 359  – תיקון מס' 2 בסעיף 6 לחוק הביטוח הלאומי (תיקון מס' 225 והוראת ‏שעה), תשפ"א-2021; תחילתו ביום 1.7.2021‏</vt:lpwstr>
  </property>
  <property fmtid="{D5CDD505-2E9C-101B-9397-08002B2CF9AE}" pid="46" name="LINKK4">
    <vt:lpwstr/>
  </property>
  <property fmtid="{D5CDD505-2E9C-101B-9397-08002B2CF9AE}" pid="47" name="LINKK5">
    <vt:lpwstr/>
  </property>
  <property fmtid="{D5CDD505-2E9C-101B-9397-08002B2CF9AE}" pid="48" name="LINKK6">
    <vt:lpwstr/>
  </property>
  <property fmtid="{D5CDD505-2E9C-101B-9397-08002B2CF9AE}" pid="49" name="LINKK7">
    <vt:lpwstr/>
  </property>
  <property fmtid="{D5CDD505-2E9C-101B-9397-08002B2CF9AE}" pid="50" name="LINKK8">
    <vt:lpwstr/>
  </property>
  <property fmtid="{D5CDD505-2E9C-101B-9397-08002B2CF9AE}" pid="51" name="LINKK9">
    <vt:lpwstr/>
  </property>
  <property fmtid="{D5CDD505-2E9C-101B-9397-08002B2CF9AE}" pid="52" name="LINKK10">
    <vt:lpwstr/>
  </property>
  <property fmtid="{D5CDD505-2E9C-101B-9397-08002B2CF9AE}" pid="53" name="LINKI1">
    <vt:lpwstr/>
  </property>
  <property fmtid="{D5CDD505-2E9C-101B-9397-08002B2CF9AE}" pid="54" name="LINKI2">
    <vt:lpwstr/>
  </property>
  <property fmtid="{D5CDD505-2E9C-101B-9397-08002B2CF9AE}" pid="55" name="LINKI3">
    <vt:lpwstr/>
  </property>
  <property fmtid="{D5CDD505-2E9C-101B-9397-08002B2CF9AE}" pid="56" name="LINKI4">
    <vt:lpwstr/>
  </property>
  <property fmtid="{D5CDD505-2E9C-101B-9397-08002B2CF9AE}" pid="57" name="LINKI5">
    <vt:lpwstr/>
  </property>
  <property fmtid="{D5CDD505-2E9C-101B-9397-08002B2CF9AE}" pid="58" name="NOSE12">
    <vt:lpwstr>בטחון</vt:lpwstr>
  </property>
  <property fmtid="{D5CDD505-2E9C-101B-9397-08002B2CF9AE}" pid="59" name="NOSE22">
    <vt:lpwstr>שעת חירום</vt:lpwstr>
  </property>
  <property fmtid="{D5CDD505-2E9C-101B-9397-08002B2CF9AE}" pid="60" name="LINKK1">
    <vt:lpwstr>https://www.nevo.co.il/law_word/law14/law-2815.pdf;‎רשומות - ספר חוקים#פורסם ס"ח תש"ף מס' ‏‏2815 #מיום 30.6.2020 עמ' 158‏</vt:lpwstr>
  </property>
  <property fmtid="{D5CDD505-2E9C-101B-9397-08002B2CF9AE}" pid="61" name="LINKK2">
    <vt:lpwstr>https://www.nevo.co.il/Law_word/law14/law-2835.pdf‏;רשומות - ספר חוקים#תוקן ס"ח תש"ף ‏מס' 2835 #מיום 29.7.2020 עמ' 298– תיקון מס' 1 בסעיף 3 לחוק התכנית לסיוע כלכלי (נגיף הקורונה ‏החדש) (הוראת שעה), תש"ף-2020‏</vt:lpwstr>
  </property>
</Properties>
</file>