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24D" w:rsidRDefault="0091524D" w:rsidP="00D70B3F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D70B3F">
        <w:rPr>
          <w:rFonts w:cs="FrankRuehl" w:hint="cs"/>
          <w:sz w:val="32"/>
          <w:rtl/>
        </w:rPr>
        <w:t>לבת-ים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>
        <w:rPr>
          <w:rFonts w:cs="FrankRuehl" w:hint="cs"/>
          <w:sz w:val="32"/>
          <w:rtl/>
        </w:rPr>
        <w:t xml:space="preserve">), </w:t>
      </w:r>
      <w:r w:rsidR="0065674C">
        <w:rPr>
          <w:rFonts w:cs="FrankRuehl" w:hint="cs"/>
          <w:sz w:val="32"/>
          <w:rtl/>
        </w:rPr>
        <w:t>תשמ"</w:t>
      </w:r>
      <w:r w:rsidR="00D70B3F">
        <w:rPr>
          <w:rFonts w:cs="FrankRuehl" w:hint="cs"/>
          <w:sz w:val="32"/>
          <w:rtl/>
        </w:rPr>
        <w:t>ד-1984</w:t>
      </w:r>
    </w:p>
    <w:p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:rsidR="00976500" w:rsidRDefault="00976500" w:rsidP="00976500">
      <w:pPr>
        <w:spacing w:line="320" w:lineRule="auto"/>
        <w:jc w:val="left"/>
        <w:rPr>
          <w:rtl/>
        </w:rPr>
      </w:pPr>
    </w:p>
    <w:p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C07BF" w:rsidRPr="004C07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C07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07BF" w:rsidRPr="004C07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4C07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07BF" w:rsidRPr="004C07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4C07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07BF" w:rsidRPr="004C07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567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וראת מעבר" w:history="1">
              <w:r w:rsidRPr="004C07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07BF" w:rsidRPr="004C07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C07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C07BF" w:rsidRPr="004C07BF" w:rsidRDefault="004C07BF" w:rsidP="004C07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:rsidR="0091524D" w:rsidRDefault="0091524D" w:rsidP="00D70B3F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FD164C">
        <w:rPr>
          <w:rFonts w:cs="FrankRuehl" w:hint="cs"/>
          <w:sz w:val="32"/>
          <w:rtl/>
        </w:rPr>
        <w:lastRenderedPageBreak/>
        <w:t xml:space="preserve">חוק עזר </w:t>
      </w:r>
      <w:r w:rsidR="00D70B3F">
        <w:rPr>
          <w:rFonts w:cs="FrankRuehl" w:hint="cs"/>
          <w:sz w:val="32"/>
          <w:rtl/>
        </w:rPr>
        <w:t>לבת-ים</w:t>
      </w:r>
      <w:r w:rsidR="00FD164C">
        <w:rPr>
          <w:rFonts w:cs="FrankRuehl" w:hint="cs"/>
          <w:sz w:val="32"/>
          <w:rtl/>
        </w:rPr>
        <w:t xml:space="preserve"> (הצמדה למדד), </w:t>
      </w:r>
      <w:r w:rsidR="0065674C">
        <w:rPr>
          <w:rFonts w:cs="FrankRuehl" w:hint="cs"/>
          <w:sz w:val="32"/>
          <w:rtl/>
        </w:rPr>
        <w:t>תשמ"</w:t>
      </w:r>
      <w:r w:rsidR="00D70B3F">
        <w:rPr>
          <w:rFonts w:cs="FrankRuehl" w:hint="cs"/>
          <w:sz w:val="32"/>
          <w:rtl/>
        </w:rPr>
        <w:t>ד</w:t>
      </w:r>
      <w:r w:rsidR="0065674C">
        <w:rPr>
          <w:rFonts w:cs="FrankRuehl" w:hint="cs"/>
          <w:sz w:val="32"/>
          <w:rtl/>
        </w:rPr>
        <w:t>-198</w:t>
      </w:r>
      <w:r w:rsidR="00D70B3F">
        <w:rPr>
          <w:rFonts w:cs="FrankRuehl" w:hint="cs"/>
          <w:sz w:val="32"/>
          <w:rtl/>
        </w:rPr>
        <w:t>4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1524D" w:rsidRDefault="0091524D" w:rsidP="00E4402F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סמכותה לפי 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 xml:space="preserve">ית </w:t>
      </w:r>
      <w:r w:rsidR="00E4402F">
        <w:rPr>
          <w:rFonts w:cs="FrankRuehl" w:hint="cs"/>
          <w:rtl/>
          <w:lang w:val="he-IL"/>
        </w:rPr>
        <w:t>בת-ים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55680" o:allowincell="f" filled="f" stroked="f" strokecolor="lime" strokeweight=".25pt">
            <v:textbox style="mso-next-textbox:#_x0000_s1026" inset="0,0,0,0">
              <w:txbxContent>
                <w:p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:rsidR="006A2C45" w:rsidRDefault="006A2C45" w:rsidP="00914C4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914C43">
        <w:rPr>
          <w:rStyle w:val="default"/>
          <w:rFonts w:hint="cs"/>
          <w:rtl/>
        </w:rPr>
        <w:t>שפרסמה</w:t>
      </w:r>
      <w:r>
        <w:rPr>
          <w:rStyle w:val="default"/>
          <w:rFonts w:hint="cs"/>
          <w:rtl/>
        </w:rPr>
        <w:t xml:space="preserve"> הלשכה המרכזית לסטטיסטיקה;</w:t>
      </w:r>
    </w:p>
    <w:p w:rsidR="006A2C45" w:rsidRDefault="006A2C45" w:rsidP="00E4402F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E4402F">
        <w:rPr>
          <w:rStyle w:val="default"/>
          <w:rFonts w:hint="cs"/>
          <w:rtl/>
        </w:rPr>
        <w:t>בת-ים</w:t>
      </w:r>
      <w:r>
        <w:rPr>
          <w:rStyle w:val="default"/>
          <w:rFonts w:hint="cs"/>
          <w:rtl/>
        </w:rPr>
        <w:t>.</w:t>
      </w:r>
    </w:p>
    <w:p w:rsidR="0091524D" w:rsidRDefault="0091524D" w:rsidP="00E4402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4.05pt;z-index:251656704" o:allowincell="f" filled="f" stroked="f" strokecolor="lime" strokeweight=".25pt">
            <v:textbox style="mso-next-textbox:#_x0000_s1027" inset="0,0,0,0">
              <w:txbxContent>
                <w:p w:rsidR="00691789" w:rsidRDefault="00691789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054C75">
        <w:rPr>
          <w:rFonts w:cs="FrankRuehl" w:hint="cs"/>
          <w:rtl/>
          <w:lang w:eastAsia="en-US"/>
        </w:rPr>
        <w:t>(א)</w:t>
      </w:r>
      <w:r w:rsidR="00054C75">
        <w:rPr>
          <w:rFonts w:cs="FrankRuehl" w:hint="cs"/>
          <w:rtl/>
          <w:lang w:eastAsia="en-US"/>
        </w:rPr>
        <w:tab/>
      </w:r>
      <w:r w:rsidR="006A2C45">
        <w:rPr>
          <w:rFonts w:cs="FrankRuehl" w:hint="cs"/>
          <w:rtl/>
          <w:lang w:eastAsia="en-US"/>
        </w:rPr>
        <w:t>סכומי האגרות, ההיטלים והתשלומים האחרים</w:t>
      </w:r>
      <w:r w:rsidR="007C0F2F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לפי הענין, </w:t>
      </w:r>
      <w:r w:rsidR="00E4402F">
        <w:rPr>
          <w:rFonts w:cs="FrankRuehl" w:hint="cs"/>
          <w:rtl/>
          <w:lang w:eastAsia="en-US"/>
        </w:rPr>
        <w:t>שפורטו</w:t>
      </w:r>
      <w:r w:rsidR="006A2C45">
        <w:rPr>
          <w:rFonts w:cs="FrankRuehl" w:hint="cs"/>
          <w:rtl/>
          <w:lang w:eastAsia="en-US"/>
        </w:rPr>
        <w:t xml:space="preserve"> בחוקי העזר של העיריה הנקובים בתוספת</w:t>
      </w:r>
      <w:r w:rsidR="00054C75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י</w:t>
      </w:r>
      <w:r w:rsidR="0026591B">
        <w:rPr>
          <w:rFonts w:cs="FrankRuehl" w:hint="cs"/>
          <w:rtl/>
          <w:lang w:eastAsia="en-US"/>
        </w:rPr>
        <w:t>ו</w:t>
      </w:r>
      <w:r w:rsidR="006A2C45">
        <w:rPr>
          <w:rFonts w:cs="FrankRuehl" w:hint="cs"/>
          <w:rtl/>
          <w:lang w:eastAsia="en-US"/>
        </w:rPr>
        <w:t xml:space="preserve">עלו </w:t>
      </w:r>
      <w:r w:rsidR="00DA3DDE">
        <w:rPr>
          <w:rFonts w:cs="FrankRuehl" w:hint="cs"/>
          <w:rtl/>
          <w:lang w:eastAsia="en-US"/>
        </w:rPr>
        <w:t xml:space="preserve">ב-1 </w:t>
      </w:r>
      <w:r w:rsidR="00E4402F">
        <w:rPr>
          <w:rFonts w:cs="FrankRuehl" w:hint="cs"/>
          <w:rtl/>
          <w:lang w:eastAsia="en-US"/>
        </w:rPr>
        <w:t>ב</w:t>
      </w:r>
      <w:r w:rsidR="00DA3DDE">
        <w:rPr>
          <w:rFonts w:cs="FrankRuehl" w:hint="cs"/>
          <w:rtl/>
          <w:lang w:eastAsia="en-US"/>
        </w:rPr>
        <w:t xml:space="preserve">כל חודש (להלן </w:t>
      </w:r>
      <w:r w:rsidR="00DA3DDE">
        <w:rPr>
          <w:rFonts w:cs="FrankRuehl"/>
          <w:rtl/>
          <w:lang w:eastAsia="en-US"/>
        </w:rPr>
        <w:t>–</w:t>
      </w:r>
      <w:r w:rsidR="00DA3DDE">
        <w:rPr>
          <w:rFonts w:cs="FrankRuehl" w:hint="cs"/>
          <w:rtl/>
          <w:lang w:eastAsia="en-US"/>
        </w:rPr>
        <w:t xml:space="preserve"> יום </w:t>
      </w:r>
      <w:r w:rsidR="00E4402F">
        <w:rPr>
          <w:rFonts w:cs="FrankRuehl" w:hint="cs"/>
          <w:rtl/>
          <w:lang w:eastAsia="en-US"/>
        </w:rPr>
        <w:t>ה</w:t>
      </w:r>
      <w:r w:rsidR="00DA3DDE">
        <w:rPr>
          <w:rFonts w:cs="FrankRuehl" w:hint="cs"/>
          <w:rtl/>
          <w:lang w:eastAsia="en-US"/>
        </w:rPr>
        <w:t>העלאה) לפי שיעור עליית המדד</w:t>
      </w:r>
      <w:r w:rsidR="00E4402F">
        <w:rPr>
          <w:rFonts w:cs="FrankRuehl" w:hint="cs"/>
          <w:rtl/>
          <w:lang w:eastAsia="en-US"/>
        </w:rPr>
        <w:t>,</w:t>
      </w:r>
      <w:r w:rsidR="00DA3DDE">
        <w:rPr>
          <w:rFonts w:cs="FrankRuehl" w:hint="cs"/>
          <w:rtl/>
          <w:lang w:eastAsia="en-US"/>
        </w:rPr>
        <w:t xml:space="preserve"> מן המדד שפורסם לאחרונה לפני יום ההעלאה הקודם</w:t>
      </w:r>
      <w:r w:rsidR="00E4402F">
        <w:rPr>
          <w:rFonts w:cs="FrankRuehl" w:hint="cs"/>
          <w:rtl/>
          <w:lang w:eastAsia="en-US"/>
        </w:rPr>
        <w:t>,</w:t>
      </w:r>
      <w:r w:rsidR="00DA3DDE">
        <w:rPr>
          <w:rFonts w:cs="FrankRuehl" w:hint="cs"/>
          <w:rtl/>
          <w:lang w:eastAsia="en-US"/>
        </w:rPr>
        <w:t xml:space="preserve"> עד המדד שפורסם לאחרונה לפני יום ההעלאה.</w:t>
      </w:r>
    </w:p>
    <w:p w:rsidR="00DA3DDE" w:rsidRDefault="00DA3DDE" w:rsidP="00DA3DDE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(ב)</w:t>
      </w:r>
      <w:r>
        <w:rPr>
          <w:rFonts w:cs="FrankRuehl" w:hint="cs"/>
          <w:rtl/>
          <w:lang w:eastAsia="en-US"/>
        </w:rPr>
        <w:tab/>
        <w:t xml:space="preserve">סכום מוגדל כאמור בסעיף קטן (א) יעוגל לשקל </w:t>
      </w:r>
      <w:r w:rsidR="00E4402F">
        <w:rPr>
          <w:rFonts w:cs="FrankRuehl" w:hint="cs"/>
          <w:rtl/>
          <w:lang w:eastAsia="en-US"/>
        </w:rPr>
        <w:t xml:space="preserve">השלם </w:t>
      </w:r>
      <w:r>
        <w:rPr>
          <w:rFonts w:cs="FrankRuehl" w:hint="cs"/>
          <w:rtl/>
          <w:lang w:eastAsia="en-US"/>
        </w:rPr>
        <w:t>הקרוב.</w:t>
      </w:r>
    </w:p>
    <w:p w:rsidR="00E4402F" w:rsidRDefault="00E4402F" w:rsidP="00E4402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>
          <v:rect id="_x0000_s1196" style="position:absolute;left:0;text-align:left;margin-left:464.5pt;margin-top:8.05pt;width:75.05pt;height:11.35pt;z-index:251658752" o:allowincell="f" filled="f" stroked="f" strokecolor="lime" strokeweight=".25pt">
            <v:textbox style="mso-next-textbox:#_x0000_s1196" inset="0,0,0,0">
              <w:txbxContent>
                <w:p w:rsidR="00E4402F" w:rsidRDefault="00E4402F" w:rsidP="00E440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 xml:space="preserve">חוק עזר לבת-ים (הצמדה למדד), התשמ"ג-1983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בטל.</w:t>
      </w:r>
    </w:p>
    <w:p w:rsidR="00E4402F" w:rsidRDefault="00E4402F" w:rsidP="00E4402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3" w:name="Seif4"/>
      <w:bookmarkEnd w:id="3"/>
      <w:r>
        <w:rPr>
          <w:lang w:val="he-IL"/>
        </w:rPr>
        <w:pict>
          <v:rect id="_x0000_s1197" style="position:absolute;left:0;text-align:left;margin-left:464.5pt;margin-top:8.05pt;width:75.05pt;height:13.8pt;z-index:251659776" o:allowincell="f" filled="f" stroked="f" strokecolor="lime" strokeweight=".25pt">
            <v:textbox style="mso-next-textbox:#_x0000_s1197" inset="0,0,0,0">
              <w:txbxContent>
                <w:p w:rsidR="00E4402F" w:rsidRDefault="00E4402F" w:rsidP="00E440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 xml:space="preserve">על אף האמור בסעיף 2(א), תהיה ההעלאה ב-1 בחודש שלאחר פרסום חוק עזר זה (להלן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יום ההעלאה הראשון) לפי שיעור עליית המדד מן המדד שפורסם לחודש אוקטובר 1983 עד המדד שפורסם לאחרונה לפני יום ההעלאה הראשון.</w:t>
      </w:r>
    </w:p>
    <w:p w:rsidR="0091524D" w:rsidRPr="00BB55FC" w:rsidRDefault="0091524D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1524D" w:rsidRDefault="00263EF2" w:rsidP="006A287D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4" w:name="med0"/>
      <w:bookmarkEnd w:id="4"/>
      <w:r>
        <w:rPr>
          <w:rFonts w:cs="FrankRuehl" w:hint="cs"/>
          <w:noProof/>
          <w:sz w:val="26"/>
          <w:szCs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left:0;text-align:left;margin-left:470.25pt;margin-top:7.1pt;width:1in;height:90.3pt;z-index:251657728" filled="f" stroked="f">
            <v:textbox inset="1mm,0,1mm,0">
              <w:txbxContent>
                <w:p w:rsidR="00DA3DDE" w:rsidRDefault="00691789" w:rsidP="00E440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 w:rsidRPr="00E4402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D10264">
                    <w:rPr>
                      <w:rFonts w:cs="Miriam" w:hint="cs"/>
                      <w:sz w:val="18"/>
                      <w:szCs w:val="18"/>
                      <w:rtl/>
                    </w:rPr>
                    <w:t>תשמ"ד-1984</w:t>
                  </w:r>
                </w:p>
                <w:p w:rsidR="00B131FE" w:rsidRDefault="00B131FE" w:rsidP="00E440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תש"ן-1990</w:t>
                  </w:r>
                </w:p>
                <w:p w:rsidR="001D11AB" w:rsidRDefault="001D11AB" w:rsidP="00E440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תש"ן-1990</w:t>
                  </w:r>
                </w:p>
                <w:p w:rsidR="00F170B7" w:rsidRDefault="00F170B7" w:rsidP="00E440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תשנ"ה-1995</w:t>
                  </w:r>
                </w:p>
                <w:p w:rsidR="006911A2" w:rsidRDefault="006911A2" w:rsidP="00E440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תשס"ח-2008</w:t>
                  </w:r>
                </w:p>
                <w:p w:rsidR="00CD600C" w:rsidRDefault="00CD600C" w:rsidP="00E440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תשס"ח-2008</w:t>
                  </w:r>
                </w:p>
                <w:p w:rsidR="00CE06E3" w:rsidRDefault="00CE06E3" w:rsidP="00E4402F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3) תשס"ח-2008</w:t>
                  </w:r>
                </w:p>
                <w:p w:rsidR="00E67400" w:rsidRPr="00E4402F" w:rsidRDefault="00E67400" w:rsidP="00E440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תש"ף-2020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:rsidR="0091524D" w:rsidRDefault="0091524D" w:rsidP="00773F82">
      <w:pPr>
        <w:pStyle w:val="medium2-header"/>
        <w:keepLines w:val="0"/>
        <w:spacing w:before="72"/>
        <w:ind w:left="0" w:right="1134"/>
        <w:rPr>
          <w:rFonts w:cs="FrankRuehl" w:hint="cs"/>
          <w:bCs w:val="0"/>
          <w:noProof/>
          <w:rtl/>
        </w:rPr>
      </w:pPr>
      <w:r>
        <w:rPr>
          <w:rFonts w:cs="FrankRuehl" w:hint="cs"/>
          <w:bCs w:val="0"/>
          <w:noProof/>
          <w:rtl/>
        </w:rPr>
        <w:t xml:space="preserve">(סעיף </w:t>
      </w:r>
      <w:r w:rsidR="00773F82">
        <w:rPr>
          <w:rFonts w:cs="FrankRuehl" w:hint="cs"/>
          <w:bCs w:val="0"/>
          <w:noProof/>
          <w:rtl/>
        </w:rPr>
        <w:t>2</w:t>
      </w:r>
      <w:r>
        <w:rPr>
          <w:rFonts w:cs="FrankRuehl" w:hint="cs"/>
          <w:bCs w:val="0"/>
          <w:noProof/>
          <w:rtl/>
        </w:rPr>
        <w:t>)</w:t>
      </w:r>
    </w:p>
    <w:p w:rsidR="0091524D" w:rsidRDefault="00773F82" w:rsidP="00E440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E4402F">
        <w:rPr>
          <w:rFonts w:cs="FrankRuehl" w:hint="cs"/>
          <w:rtl/>
          <w:lang w:eastAsia="en-US"/>
        </w:rPr>
        <w:t>לבת-ים (אגרת תעודת אישור), התשכ"ז-1967.</w:t>
      </w:r>
    </w:p>
    <w:p w:rsidR="00E4402F" w:rsidRDefault="00E4402F" w:rsidP="00E440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לבת-ים (אספקת מים), התשכ"ו-1966.</w:t>
      </w:r>
    </w:p>
    <w:p w:rsidR="00E4402F" w:rsidRDefault="00E4402F" w:rsidP="006911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לבת-ים (ביוב), </w:t>
      </w:r>
      <w:r w:rsidR="006911A2">
        <w:rPr>
          <w:rFonts w:cs="FrankRuehl" w:hint="cs"/>
          <w:rtl/>
          <w:lang w:eastAsia="en-US"/>
        </w:rPr>
        <w:t>התשס"ח-2008</w:t>
      </w:r>
      <w:r>
        <w:rPr>
          <w:rFonts w:cs="FrankRuehl" w:hint="cs"/>
          <w:rtl/>
          <w:lang w:eastAsia="en-US"/>
        </w:rPr>
        <w:t>.</w:t>
      </w:r>
    </w:p>
    <w:p w:rsidR="00E4402F" w:rsidRDefault="00E4402F" w:rsidP="00E440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לבת-ים (מודעות ושלטים), התשכ"ב-1962.</w:t>
      </w:r>
    </w:p>
    <w:p w:rsidR="00E4402F" w:rsidRDefault="00E4402F" w:rsidP="00CD600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לבת-ים (סלילת רחובות), </w:t>
      </w:r>
      <w:r w:rsidR="00CD600C">
        <w:rPr>
          <w:rFonts w:cs="FrankRuehl" w:hint="cs"/>
          <w:rtl/>
          <w:lang w:eastAsia="en-US"/>
        </w:rPr>
        <w:t>התשס"ח-2008</w:t>
      </w:r>
      <w:r>
        <w:rPr>
          <w:rFonts w:cs="FrankRuehl" w:hint="cs"/>
          <w:rtl/>
          <w:lang w:eastAsia="en-US"/>
        </w:rPr>
        <w:t>.</w:t>
      </w:r>
    </w:p>
    <w:p w:rsidR="00E4402F" w:rsidRDefault="00E4402F" w:rsidP="00D1026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לבת-ים (הסדרת מקומות רחצה), התשכ"</w:t>
      </w:r>
      <w:r w:rsidR="00D10264">
        <w:rPr>
          <w:rFonts w:cs="FrankRuehl" w:hint="cs"/>
          <w:rtl/>
          <w:lang w:eastAsia="en-US"/>
        </w:rPr>
        <w:t>ז</w:t>
      </w:r>
      <w:r>
        <w:rPr>
          <w:rFonts w:cs="FrankRuehl" w:hint="cs"/>
          <w:rtl/>
          <w:lang w:eastAsia="en-US"/>
        </w:rPr>
        <w:t>-1966.</w:t>
      </w:r>
    </w:p>
    <w:p w:rsidR="00E4402F" w:rsidRDefault="00E4402F" w:rsidP="00B131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לבת-ים (פיקוח על כלבים</w:t>
      </w:r>
      <w:r w:rsidR="00B131FE">
        <w:rPr>
          <w:rFonts w:cs="FrankRuehl" w:hint="cs"/>
          <w:rtl/>
          <w:lang w:eastAsia="en-US"/>
        </w:rPr>
        <w:t xml:space="preserve"> ובעלי חיים אחרים</w:t>
      </w:r>
      <w:r>
        <w:rPr>
          <w:rFonts w:cs="FrankRuehl" w:hint="cs"/>
          <w:rtl/>
          <w:lang w:eastAsia="en-US"/>
        </w:rPr>
        <w:t xml:space="preserve">), </w:t>
      </w:r>
      <w:r w:rsidR="00B131FE">
        <w:rPr>
          <w:rFonts w:cs="FrankRuehl" w:hint="cs"/>
          <w:rtl/>
          <w:lang w:eastAsia="en-US"/>
        </w:rPr>
        <w:t>התש"ן-1990</w:t>
      </w:r>
      <w:r>
        <w:rPr>
          <w:rFonts w:cs="FrankRuehl" w:hint="cs"/>
          <w:rtl/>
          <w:lang w:eastAsia="en-US"/>
        </w:rPr>
        <w:t>.</w:t>
      </w:r>
    </w:p>
    <w:p w:rsidR="00E4402F" w:rsidRDefault="00E4402F" w:rsidP="00E440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לבת-ים (שחיטת עופות), התשל"א-1971.</w:t>
      </w:r>
    </w:p>
    <w:p w:rsidR="00E4402F" w:rsidRDefault="00E4402F" w:rsidP="00CE06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לבת-ים (תיעול), </w:t>
      </w:r>
      <w:r w:rsidR="00CE06E3">
        <w:rPr>
          <w:rFonts w:cs="FrankRuehl" w:hint="cs"/>
          <w:rtl/>
          <w:lang w:eastAsia="en-US"/>
        </w:rPr>
        <w:t>התשס"ח-2008</w:t>
      </w:r>
      <w:r>
        <w:rPr>
          <w:rFonts w:cs="FrankRuehl" w:hint="cs"/>
          <w:rtl/>
          <w:lang w:eastAsia="en-US"/>
        </w:rPr>
        <w:t>.</w:t>
      </w:r>
    </w:p>
    <w:p w:rsidR="00E4402F" w:rsidRDefault="00E4402F" w:rsidP="00E440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>חוק עזר לבת-ים (אגרת ביוב), התשל"ז-1977.</w:t>
      </w:r>
    </w:p>
    <w:p w:rsidR="00E4402F" w:rsidRDefault="00E4402F" w:rsidP="00D1026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לבת-ים (</w:t>
      </w:r>
      <w:r w:rsidR="00D10264">
        <w:rPr>
          <w:rFonts w:cs="FrankRuehl" w:hint="cs"/>
          <w:rtl/>
          <w:lang w:eastAsia="en-US"/>
        </w:rPr>
        <w:t>שמירת הסדר והנקיון), התשמ"ד-1984</w:t>
      </w:r>
      <w:r>
        <w:rPr>
          <w:rFonts w:cs="FrankRuehl" w:hint="cs"/>
          <w:rtl/>
          <w:lang w:eastAsia="en-US"/>
        </w:rPr>
        <w:t>.</w:t>
      </w:r>
    </w:p>
    <w:p w:rsidR="001D11AB" w:rsidRDefault="001D11AB" w:rsidP="00D1026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לבת-ים (בדיקת בשר עוף), התש"ן-1989.</w:t>
      </w:r>
    </w:p>
    <w:p w:rsidR="00F170B7" w:rsidRDefault="00F170B7" w:rsidP="00D1026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לבת-ים (העמדת רכב וחנייתו), </w:t>
      </w:r>
      <w:r w:rsidR="00E67400">
        <w:rPr>
          <w:rFonts w:cs="FrankRuehl" w:hint="cs"/>
          <w:rtl/>
          <w:lang w:eastAsia="en-US"/>
        </w:rPr>
        <w:t>התש"ף-2020</w:t>
      </w:r>
      <w:r>
        <w:rPr>
          <w:rFonts w:cs="FrankRuehl" w:hint="cs"/>
          <w:rtl/>
          <w:lang w:eastAsia="en-US"/>
        </w:rPr>
        <w:t>.</w:t>
      </w:r>
    </w:p>
    <w:p w:rsidR="00A60385" w:rsidRDefault="00A6038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D10264" w:rsidRDefault="00D1026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D50DAD" w:rsidRDefault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:rsidR="0091524D" w:rsidRDefault="00DF5F74" w:rsidP="00DF5F7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ז' באדר א' התשמ"ד (10 בפברואר 1984)</w:t>
      </w:r>
      <w:r>
        <w:rPr>
          <w:rFonts w:cs="FrankRuehl" w:hint="cs"/>
          <w:rtl/>
          <w:lang w:eastAsia="en-US"/>
        </w:rPr>
        <w:tab/>
        <w:t>אהוד קנמון</w:t>
      </w:r>
    </w:p>
    <w:p w:rsidR="0091524D" w:rsidRDefault="0091524D" w:rsidP="00DF5F7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DF5F74">
        <w:rPr>
          <w:rFonts w:cs="FrankRuehl" w:hint="cs"/>
          <w:sz w:val="22"/>
          <w:szCs w:val="22"/>
          <w:rtl/>
          <w:lang w:eastAsia="en-US"/>
        </w:rPr>
        <w:t>בת-ים</w:t>
      </w:r>
    </w:p>
    <w:p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D50DAD">
        <w:rPr>
          <w:rFonts w:cs="FrankRuehl" w:hint="cs"/>
          <w:rtl/>
          <w:lang w:eastAsia="en-US"/>
        </w:rPr>
        <w:t>יוסף בורג</w:t>
      </w:r>
    </w:p>
    <w:p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</w:p>
    <w:p w:rsidR="00E4402F" w:rsidRDefault="00E4402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5" w:name="LawPartEnd"/>
      <w:bookmarkEnd w:id="5"/>
    </w:p>
    <w:p w:rsidR="004C07BF" w:rsidRDefault="004C07BF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4C07BF" w:rsidRDefault="004C07BF" w:rsidP="004C07BF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60385" w:rsidRPr="004C07BF" w:rsidRDefault="00A60385" w:rsidP="004C07BF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4C07B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7A6C" w:rsidRDefault="00BC7A6C">
      <w:r>
        <w:separator/>
      </w:r>
    </w:p>
  </w:endnote>
  <w:endnote w:type="continuationSeparator" w:id="0">
    <w:p w:rsidR="00BC7A6C" w:rsidRDefault="00BC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07BF">
      <w:rPr>
        <w:rFonts w:cs="TopType Jerushalmi"/>
        <w:noProof/>
        <w:color w:val="000000"/>
        <w:sz w:val="14"/>
        <w:szCs w:val="14"/>
      </w:rPr>
      <w:t>Z:\000-law\yael\2011\11-07-20\mek_006_010.doc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B594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07BF">
      <w:rPr>
        <w:rFonts w:cs="TopType Jerushalmi"/>
        <w:noProof/>
        <w:color w:val="000000"/>
        <w:sz w:val="14"/>
        <w:szCs w:val="14"/>
      </w:rPr>
      <w:t>Z:\000-law\yael\2011\11-07-20\mek_006_010.doc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7A6C" w:rsidRDefault="00BC7A6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C7A6C" w:rsidRDefault="00BC7A6C">
      <w:r>
        <w:continuationSeparator/>
      </w:r>
    </w:p>
  </w:footnote>
  <w:footnote w:id="1">
    <w:p w:rsidR="00691789" w:rsidRDefault="00691789" w:rsidP="00E4402F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>
          <w:rPr>
            <w:rStyle w:val="Hyperlink"/>
            <w:rFonts w:cs="FrankRuehl" w:hint="cs"/>
            <w:sz w:val="22"/>
            <w:szCs w:val="22"/>
            <w:rtl/>
          </w:rPr>
          <w:t>מ"</w:t>
        </w:r>
        <w:r w:rsidR="00E4402F">
          <w:rPr>
            <w:rStyle w:val="Hyperlink"/>
            <w:rFonts w:cs="FrankRuehl" w:hint="cs"/>
            <w:sz w:val="22"/>
            <w:szCs w:val="22"/>
            <w:rtl/>
          </w:rPr>
          <w:t>ד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E4402F">
          <w:rPr>
            <w:rStyle w:val="Hyperlink"/>
            <w:rFonts w:cs="FrankRuehl" w:hint="cs"/>
            <w:sz w:val="22"/>
            <w:szCs w:val="22"/>
            <w:rtl/>
          </w:rPr>
          <w:t>217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E4402F">
        <w:rPr>
          <w:rFonts w:cs="FrankRuehl" w:hint="cs"/>
          <w:sz w:val="22"/>
          <w:szCs w:val="22"/>
          <w:rtl/>
        </w:rPr>
        <w:t>11.3.1884</w:t>
      </w:r>
      <w:r>
        <w:rPr>
          <w:rFonts w:cs="FrankRuehl" w:hint="cs"/>
          <w:sz w:val="22"/>
          <w:szCs w:val="22"/>
          <w:rtl/>
        </w:rPr>
        <w:t xml:space="preserve"> עמ' </w:t>
      </w:r>
      <w:r w:rsidR="00E4402F">
        <w:rPr>
          <w:rFonts w:cs="FrankRuehl" w:hint="cs"/>
          <w:sz w:val="22"/>
          <w:szCs w:val="22"/>
          <w:rtl/>
        </w:rPr>
        <w:t>658</w:t>
      </w:r>
      <w:r>
        <w:rPr>
          <w:rFonts w:cs="FrankRuehl" w:hint="cs"/>
          <w:sz w:val="22"/>
          <w:szCs w:val="22"/>
          <w:rtl/>
        </w:rPr>
        <w:t>.</w:t>
      </w:r>
    </w:p>
    <w:p w:rsidR="00DA3DDE" w:rsidRDefault="00691789" w:rsidP="00DA3DD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D10264" w:rsidRPr="00D10264">
          <w:rPr>
            <w:rStyle w:val="Hyperlink"/>
            <w:rFonts w:cs="FrankRuehl" w:hint="cs"/>
            <w:sz w:val="22"/>
            <w:szCs w:val="22"/>
            <w:rtl/>
          </w:rPr>
          <w:t>ק"ת חש"ם תשמ"ד מס' 248</w:t>
        </w:r>
      </w:hyperlink>
      <w:r w:rsidR="00D10264">
        <w:rPr>
          <w:rFonts w:cs="FrankRuehl" w:hint="cs"/>
          <w:sz w:val="22"/>
          <w:szCs w:val="22"/>
          <w:rtl/>
        </w:rPr>
        <w:t xml:space="preserve"> מיום 26.9.1984 עמ' 847 </w:t>
      </w:r>
      <w:r w:rsidR="00D10264">
        <w:rPr>
          <w:rFonts w:cs="FrankRuehl"/>
          <w:sz w:val="22"/>
          <w:szCs w:val="22"/>
          <w:rtl/>
        </w:rPr>
        <w:t>–</w:t>
      </w:r>
      <w:r w:rsidR="00D10264">
        <w:rPr>
          <w:rFonts w:cs="FrankRuehl" w:hint="cs"/>
          <w:sz w:val="22"/>
          <w:szCs w:val="22"/>
          <w:rtl/>
        </w:rPr>
        <w:t xml:space="preserve"> תיקון תשמ"ד-1984.</w:t>
      </w:r>
    </w:p>
    <w:p w:rsidR="00D10264" w:rsidRDefault="00B131FE" w:rsidP="00DA3DD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3" w:history="1">
        <w:r w:rsidR="00D10264" w:rsidRPr="00B131FE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B131FE">
          <w:rPr>
            <w:rStyle w:val="Hyperlink"/>
            <w:rFonts w:cs="FrankRuehl" w:hint="cs"/>
            <w:sz w:val="22"/>
            <w:szCs w:val="22"/>
            <w:rtl/>
          </w:rPr>
          <w:t>תש"ן מס' 420</w:t>
        </w:r>
      </w:hyperlink>
      <w:r>
        <w:rPr>
          <w:rFonts w:cs="FrankRuehl" w:hint="cs"/>
          <w:sz w:val="22"/>
          <w:szCs w:val="22"/>
          <w:rtl/>
        </w:rPr>
        <w:t xml:space="preserve"> מיום 27.3.1990 עמ' 165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תש"ן-1990.</w:t>
      </w:r>
      <w:r w:rsidR="001D11AB">
        <w:rPr>
          <w:rFonts w:cs="FrankRuehl" w:hint="cs"/>
          <w:sz w:val="22"/>
          <w:szCs w:val="22"/>
          <w:rtl/>
        </w:rPr>
        <w:t xml:space="preserve"> </w:t>
      </w:r>
      <w:hyperlink r:id="rId4" w:history="1">
        <w:r w:rsidR="001D11AB" w:rsidRPr="00704FE1">
          <w:rPr>
            <w:rStyle w:val="Hyperlink"/>
            <w:rFonts w:cs="FrankRuehl" w:hint="cs"/>
            <w:sz w:val="22"/>
            <w:szCs w:val="22"/>
            <w:rtl/>
          </w:rPr>
          <w:t>מס' 425</w:t>
        </w:r>
      </w:hyperlink>
      <w:r w:rsidR="001D11AB">
        <w:rPr>
          <w:rFonts w:cs="FrankRuehl" w:hint="cs"/>
          <w:sz w:val="22"/>
          <w:szCs w:val="22"/>
          <w:rtl/>
        </w:rPr>
        <w:t xml:space="preserve"> מיום 31.5.1990 עמ' 246 </w:t>
      </w:r>
      <w:r w:rsidR="001D11AB">
        <w:rPr>
          <w:rFonts w:cs="FrankRuehl"/>
          <w:sz w:val="22"/>
          <w:szCs w:val="22"/>
          <w:rtl/>
        </w:rPr>
        <w:t>–</w:t>
      </w:r>
      <w:r w:rsidR="001D11AB">
        <w:rPr>
          <w:rFonts w:cs="FrankRuehl" w:hint="cs"/>
          <w:sz w:val="22"/>
          <w:szCs w:val="22"/>
          <w:rtl/>
        </w:rPr>
        <w:t xml:space="preserve"> תיקון (מס' 2) תש"ן-1990.</w:t>
      </w:r>
    </w:p>
    <w:p w:rsidR="00B131FE" w:rsidRDefault="00F170B7" w:rsidP="00DA3DD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5" w:history="1">
        <w:r w:rsidR="00B131FE" w:rsidRPr="00F170B7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F170B7">
          <w:rPr>
            <w:rStyle w:val="Hyperlink"/>
            <w:rFonts w:cs="FrankRuehl" w:hint="cs"/>
            <w:sz w:val="22"/>
            <w:szCs w:val="22"/>
            <w:rtl/>
          </w:rPr>
          <w:t>תשנ"ה מס' 538</w:t>
        </w:r>
      </w:hyperlink>
      <w:r>
        <w:rPr>
          <w:rFonts w:cs="FrankRuehl" w:hint="cs"/>
          <w:sz w:val="22"/>
          <w:szCs w:val="22"/>
          <w:rtl/>
        </w:rPr>
        <w:t xml:space="preserve"> מיום 1.6.1995 עמ' 368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תשנ"ה-1995 בסעיף 2 לחוק עזר לבת-ים (העמדת רכב וחנייתו), תשנ"ה-1995.</w:t>
      </w:r>
    </w:p>
    <w:p w:rsidR="00E67400" w:rsidRDefault="006911A2" w:rsidP="00DA3DDE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6" w:history="1">
        <w:r w:rsidRPr="006911A2">
          <w:rPr>
            <w:rStyle w:val="Hyperlink"/>
            <w:rFonts w:cs="FrankRuehl" w:hint="cs"/>
            <w:sz w:val="22"/>
            <w:szCs w:val="22"/>
            <w:rtl/>
          </w:rPr>
          <w:t>ק"ת חש"ם תשס"ח מס' 721</w:t>
        </w:r>
      </w:hyperlink>
      <w:r>
        <w:rPr>
          <w:rFonts w:cs="FrankRuehl" w:hint="cs"/>
          <w:sz w:val="22"/>
          <w:szCs w:val="22"/>
          <w:rtl/>
        </w:rPr>
        <w:t xml:space="preserve"> מיום 15.7.2008 עמ' 367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תשס"ח-2008 בסעיף 16 לחוק עזר לבת ים (ביוב), תשס"ח-2008.</w:t>
      </w:r>
    </w:p>
    <w:p w:rsidR="00E67400" w:rsidRDefault="00E67400" w:rsidP="00DA3DDE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7" w:history="1">
        <w:r w:rsidRPr="006911A2">
          <w:rPr>
            <w:rStyle w:val="Hyperlink"/>
            <w:rFonts w:cs="FrankRuehl" w:hint="cs"/>
            <w:sz w:val="22"/>
            <w:szCs w:val="22"/>
            <w:rtl/>
          </w:rPr>
          <w:t>ק"ת חש"ם תשס"ח מס' 721</w:t>
        </w:r>
      </w:hyperlink>
      <w:r>
        <w:rPr>
          <w:rFonts w:cs="FrankRuehl" w:hint="cs"/>
          <w:sz w:val="22"/>
          <w:szCs w:val="22"/>
          <w:rtl/>
        </w:rPr>
        <w:t xml:space="preserve"> מיום 15.7.2008 </w:t>
      </w:r>
      <w:r w:rsidR="00CD600C">
        <w:rPr>
          <w:rFonts w:cs="FrankRuehl" w:hint="cs"/>
          <w:sz w:val="22"/>
          <w:szCs w:val="22"/>
          <w:rtl/>
        </w:rPr>
        <w:t xml:space="preserve">עמ' 374 </w:t>
      </w:r>
      <w:r w:rsidR="00CD600C">
        <w:rPr>
          <w:rFonts w:cs="FrankRuehl"/>
          <w:sz w:val="22"/>
          <w:szCs w:val="22"/>
          <w:rtl/>
        </w:rPr>
        <w:t>–</w:t>
      </w:r>
      <w:r w:rsidR="00CD600C">
        <w:rPr>
          <w:rFonts w:cs="FrankRuehl" w:hint="cs"/>
          <w:sz w:val="22"/>
          <w:szCs w:val="22"/>
          <w:rtl/>
        </w:rPr>
        <w:t xml:space="preserve"> תיקון (מס' 2) תשס"ח-2008 בסעיף 12 לחוק עזר לבת ים (סלילת רחובות), תשס"ח-2008.</w:t>
      </w:r>
    </w:p>
    <w:p w:rsidR="006911A2" w:rsidRDefault="00E67400" w:rsidP="00DA3DDE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8" w:history="1">
        <w:r w:rsidRPr="006911A2">
          <w:rPr>
            <w:rStyle w:val="Hyperlink"/>
            <w:rFonts w:cs="FrankRuehl" w:hint="cs"/>
            <w:sz w:val="22"/>
            <w:szCs w:val="22"/>
            <w:rtl/>
          </w:rPr>
          <w:t>ק"ת חש"ם תשס"ח מס' 721</w:t>
        </w:r>
      </w:hyperlink>
      <w:r>
        <w:rPr>
          <w:rFonts w:cs="FrankRuehl" w:hint="cs"/>
          <w:sz w:val="22"/>
          <w:szCs w:val="22"/>
          <w:rtl/>
        </w:rPr>
        <w:t xml:space="preserve"> מיום 15.7.2008 </w:t>
      </w:r>
      <w:r w:rsidR="00CE06E3">
        <w:rPr>
          <w:rFonts w:cs="FrankRuehl" w:hint="cs"/>
          <w:sz w:val="22"/>
          <w:szCs w:val="22"/>
          <w:rtl/>
        </w:rPr>
        <w:t xml:space="preserve">עמ' 380 </w:t>
      </w:r>
      <w:r w:rsidR="00CE06E3">
        <w:rPr>
          <w:rFonts w:cs="FrankRuehl"/>
          <w:sz w:val="22"/>
          <w:szCs w:val="22"/>
          <w:rtl/>
        </w:rPr>
        <w:t>–</w:t>
      </w:r>
      <w:r w:rsidR="00CE06E3">
        <w:rPr>
          <w:rFonts w:cs="FrankRuehl" w:hint="cs"/>
          <w:sz w:val="22"/>
          <w:szCs w:val="22"/>
          <w:rtl/>
        </w:rPr>
        <w:t xml:space="preserve"> תיקון (מס' 3) תשס"ח-2008 בסעיף 15 לחוק עזר לבת ים (תיעול), תשס"ח-2008.</w:t>
      </w:r>
    </w:p>
    <w:p w:rsidR="006B594B" w:rsidRPr="00E67400" w:rsidRDefault="006B594B" w:rsidP="006B594B">
      <w:pPr>
        <w:pStyle w:val="a5"/>
        <w:spacing w:before="72" w:line="240" w:lineRule="auto"/>
        <w:ind w:right="1155"/>
        <w:rPr>
          <w:rFonts w:cs="FrankRuehl" w:hint="cs"/>
          <w:sz w:val="24"/>
          <w:szCs w:val="24"/>
          <w:rtl/>
        </w:rPr>
      </w:pPr>
      <w:hyperlink r:id="rId9" w:history="1">
        <w:r w:rsidR="00E67400" w:rsidRPr="006B594B">
          <w:rPr>
            <w:rStyle w:val="Hyperlink"/>
            <w:rFonts w:cs="FrankRuehl"/>
            <w:sz w:val="22"/>
            <w:szCs w:val="22"/>
            <w:rtl/>
          </w:rPr>
          <w:t>ק"ת חש"ם תש</w:t>
        </w:r>
        <w:r w:rsidR="00E67400" w:rsidRPr="006B594B">
          <w:rPr>
            <w:rStyle w:val="Hyperlink"/>
            <w:rFonts w:cs="FrankRuehl" w:hint="cs"/>
            <w:sz w:val="22"/>
            <w:szCs w:val="22"/>
            <w:rtl/>
          </w:rPr>
          <w:t>"ף</w:t>
        </w:r>
        <w:r w:rsidR="00E67400" w:rsidRPr="006B594B"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E67400" w:rsidRPr="006B594B">
          <w:rPr>
            <w:rStyle w:val="Hyperlink"/>
            <w:rFonts w:cs="FrankRuehl" w:hint="cs"/>
            <w:sz w:val="22"/>
            <w:szCs w:val="22"/>
            <w:rtl/>
          </w:rPr>
          <w:t>994</w:t>
        </w:r>
      </w:hyperlink>
      <w:r w:rsidR="00E67400" w:rsidRPr="00E67400">
        <w:rPr>
          <w:rFonts w:cs="FrankRuehl" w:hint="cs"/>
          <w:sz w:val="22"/>
          <w:szCs w:val="22"/>
          <w:rtl/>
        </w:rPr>
        <w:t xml:space="preserve"> מיום 21.1.2020 עמ'</w:t>
      </w:r>
      <w:r w:rsidR="00E67400">
        <w:rPr>
          <w:rFonts w:cs="FrankRuehl" w:hint="cs"/>
          <w:sz w:val="22"/>
          <w:szCs w:val="22"/>
          <w:rtl/>
        </w:rPr>
        <w:t xml:space="preserve"> 402 </w:t>
      </w:r>
      <w:r w:rsidR="00E67400">
        <w:rPr>
          <w:rFonts w:cs="FrankRuehl"/>
          <w:sz w:val="22"/>
          <w:szCs w:val="22"/>
          <w:rtl/>
        </w:rPr>
        <w:t>–</w:t>
      </w:r>
      <w:r w:rsidR="00E67400">
        <w:rPr>
          <w:rFonts w:cs="FrankRuehl" w:hint="cs"/>
          <w:sz w:val="22"/>
          <w:szCs w:val="22"/>
          <w:rtl/>
        </w:rPr>
        <w:t xml:space="preserve"> תיקון תש"ף-2020 בסעיף 12 לחוק עזר לבת ים (העמדת רכב וחנייתו), </w:t>
      </w:r>
      <w:r w:rsidR="00E67400">
        <w:rPr>
          <w:rFonts w:cs="FrankRuehl" w:hint="cs"/>
          <w:sz w:val="24"/>
          <w:szCs w:val="24"/>
          <w:rtl/>
        </w:rPr>
        <w:t>תש"ף-2020.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 w:rsidP="00D70B3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D70B3F">
      <w:rPr>
        <w:rFonts w:hAnsi="FrankRuehl" w:cs="FrankRuehl" w:hint="cs"/>
        <w:color w:val="000000"/>
        <w:sz w:val="28"/>
        <w:szCs w:val="28"/>
        <w:rtl/>
      </w:rPr>
      <w:t>לבת-ים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למדד), תשמ"</w:t>
    </w:r>
    <w:r w:rsidR="00D70B3F">
      <w:rPr>
        <w:rFonts w:hAnsi="FrankRuehl" w:cs="FrankRuehl" w:hint="cs"/>
        <w:color w:val="000000"/>
        <w:sz w:val="28"/>
        <w:szCs w:val="28"/>
        <w:rtl/>
      </w:rPr>
      <w:t>ד-1984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36501"/>
    <w:rsid w:val="00054C75"/>
    <w:rsid w:val="000E036A"/>
    <w:rsid w:val="00113B69"/>
    <w:rsid w:val="0014472A"/>
    <w:rsid w:val="001D11AB"/>
    <w:rsid w:val="00243F59"/>
    <w:rsid w:val="002470F4"/>
    <w:rsid w:val="00263EF2"/>
    <w:rsid w:val="0026591B"/>
    <w:rsid w:val="002A13EA"/>
    <w:rsid w:val="002A629E"/>
    <w:rsid w:val="002A768F"/>
    <w:rsid w:val="002C5383"/>
    <w:rsid w:val="00360590"/>
    <w:rsid w:val="003C3100"/>
    <w:rsid w:val="003E37DB"/>
    <w:rsid w:val="003F3A1E"/>
    <w:rsid w:val="003F5A42"/>
    <w:rsid w:val="004A16DC"/>
    <w:rsid w:val="004C07BF"/>
    <w:rsid w:val="005275D2"/>
    <w:rsid w:val="00582467"/>
    <w:rsid w:val="005C1B2F"/>
    <w:rsid w:val="0065674C"/>
    <w:rsid w:val="0068533E"/>
    <w:rsid w:val="006911A2"/>
    <w:rsid w:val="00691789"/>
    <w:rsid w:val="00696BB4"/>
    <w:rsid w:val="006A287D"/>
    <w:rsid w:val="006A2C45"/>
    <w:rsid w:val="006A5DE3"/>
    <w:rsid w:val="006B594B"/>
    <w:rsid w:val="00704FE1"/>
    <w:rsid w:val="007147BA"/>
    <w:rsid w:val="007176F7"/>
    <w:rsid w:val="00733571"/>
    <w:rsid w:val="00733981"/>
    <w:rsid w:val="007573AA"/>
    <w:rsid w:val="00773F82"/>
    <w:rsid w:val="00780D50"/>
    <w:rsid w:val="007C0F2F"/>
    <w:rsid w:val="007C395F"/>
    <w:rsid w:val="00833015"/>
    <w:rsid w:val="0087172C"/>
    <w:rsid w:val="00882529"/>
    <w:rsid w:val="008832D3"/>
    <w:rsid w:val="008A4A26"/>
    <w:rsid w:val="008E1BE4"/>
    <w:rsid w:val="008F6615"/>
    <w:rsid w:val="009125FF"/>
    <w:rsid w:val="00914C43"/>
    <w:rsid w:val="0091524D"/>
    <w:rsid w:val="00923837"/>
    <w:rsid w:val="00940B6F"/>
    <w:rsid w:val="00976500"/>
    <w:rsid w:val="00982350"/>
    <w:rsid w:val="00992CC1"/>
    <w:rsid w:val="00A432FB"/>
    <w:rsid w:val="00A60385"/>
    <w:rsid w:val="00A64F2A"/>
    <w:rsid w:val="00A9617D"/>
    <w:rsid w:val="00B131FE"/>
    <w:rsid w:val="00B971B7"/>
    <w:rsid w:val="00BB55FC"/>
    <w:rsid w:val="00BC7A6C"/>
    <w:rsid w:val="00BD495E"/>
    <w:rsid w:val="00C02872"/>
    <w:rsid w:val="00C13F50"/>
    <w:rsid w:val="00C66B19"/>
    <w:rsid w:val="00CA7379"/>
    <w:rsid w:val="00CB2BB9"/>
    <w:rsid w:val="00CD600C"/>
    <w:rsid w:val="00CE06E3"/>
    <w:rsid w:val="00D10264"/>
    <w:rsid w:val="00D12FCD"/>
    <w:rsid w:val="00D13893"/>
    <w:rsid w:val="00D50DAD"/>
    <w:rsid w:val="00D54DD2"/>
    <w:rsid w:val="00D64D20"/>
    <w:rsid w:val="00D70B3F"/>
    <w:rsid w:val="00D821E7"/>
    <w:rsid w:val="00DA3DDE"/>
    <w:rsid w:val="00DB00A5"/>
    <w:rsid w:val="00DC533E"/>
    <w:rsid w:val="00DF5F74"/>
    <w:rsid w:val="00E21D69"/>
    <w:rsid w:val="00E4402F"/>
    <w:rsid w:val="00E51D7F"/>
    <w:rsid w:val="00E57ADC"/>
    <w:rsid w:val="00E67400"/>
    <w:rsid w:val="00E8696C"/>
    <w:rsid w:val="00E92E8C"/>
    <w:rsid w:val="00EB7C51"/>
    <w:rsid w:val="00ED617B"/>
    <w:rsid w:val="00EE1EA6"/>
    <w:rsid w:val="00EF3526"/>
    <w:rsid w:val="00F03622"/>
    <w:rsid w:val="00F170B7"/>
    <w:rsid w:val="00FD164C"/>
    <w:rsid w:val="00FE04E4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1032176-E2CB-4EC8-A997-0AB77066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721.pdf" TargetMode="External"/><Relationship Id="rId3" Type="http://schemas.openxmlformats.org/officeDocument/2006/relationships/hyperlink" Target="http://www.nevo.co.il/Law_word/law07/mekomi-0420.pdf" TargetMode="External"/><Relationship Id="rId7" Type="http://schemas.openxmlformats.org/officeDocument/2006/relationships/hyperlink" Target="http://www.nevo.co.il/Law_word/law07/mekomi-0721.pdf" TargetMode="External"/><Relationship Id="rId2" Type="http://schemas.openxmlformats.org/officeDocument/2006/relationships/hyperlink" Target="http://www.nevo.co.il/Law_word/law07/mekomi-0248.pdf" TargetMode="External"/><Relationship Id="rId1" Type="http://schemas.openxmlformats.org/officeDocument/2006/relationships/hyperlink" Target="http://www.nevo.co.il/Law_word/law07/mekomi-0217.pdf" TargetMode="External"/><Relationship Id="rId6" Type="http://schemas.openxmlformats.org/officeDocument/2006/relationships/hyperlink" Target="http://www.nevo.co.il/Law_word/law07/mekomi-0721.pdf" TargetMode="External"/><Relationship Id="rId5" Type="http://schemas.openxmlformats.org/officeDocument/2006/relationships/hyperlink" Target="http://www.nevo.co.il/Law_word/law07/mekomi-0538.pdf" TargetMode="External"/><Relationship Id="rId4" Type="http://schemas.openxmlformats.org/officeDocument/2006/relationships/hyperlink" Target="http://www.nevo.co.il/Law_word/law07/mekomi-0425.pdf" TargetMode="External"/><Relationship Id="rId9" Type="http://schemas.openxmlformats.org/officeDocument/2006/relationships/hyperlink" Target="http://www.nevo.co.il/Law_word/law07/mekomi-09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2135</CharactersWithSpaces>
  <SharedDoc>false</SharedDoc>
  <HLinks>
    <vt:vector size="90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7340052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http://www.nevo.co.il/Law_word/law07/mekomi-0994.pdf</vt:lpwstr>
      </vt:variant>
      <vt:variant>
        <vt:lpwstr/>
      </vt:variant>
      <vt:variant>
        <vt:i4>8060959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http://www.nevo.co.il/Law_word/law07/mekomi-0721.pdf</vt:lpwstr>
      </vt:variant>
      <vt:variant>
        <vt:lpwstr/>
      </vt:variant>
      <vt:variant>
        <vt:i4>8060959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http://www.nevo.co.il/Law_word/law07/mekomi-0721.pdf</vt:lpwstr>
      </vt:variant>
      <vt:variant>
        <vt:lpwstr/>
      </vt:variant>
      <vt:variant>
        <vt:i4>8060959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http://www.nevo.co.il/Law_word/law07/mekomi-0721.pdf</vt:lpwstr>
      </vt:variant>
      <vt:variant>
        <vt:lpwstr/>
      </vt:variant>
      <vt:variant>
        <vt:i4>7340062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http://www.nevo.co.il/Law_word/law07/mekomi-0538.pdf</vt:lpwstr>
      </vt:variant>
      <vt:variant>
        <vt:lpwstr/>
      </vt:variant>
      <vt:variant>
        <vt:i4>8126495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http://www.nevo.co.il/Law_word/law07/mekomi-0425.pdf</vt:lpwstr>
      </vt:variant>
      <vt:variant>
        <vt:lpwstr/>
      </vt:variant>
      <vt:variant>
        <vt:i4>7929887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http://www.nevo.co.il/Law_word/law07/mekomi-0420.pdf</vt:lpwstr>
      </vt:variant>
      <vt:variant>
        <vt:lpwstr/>
      </vt:variant>
      <vt:variant>
        <vt:i4>7798809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http://www.nevo.co.il/Law_word/law07/mekomi-0248.pdf</vt:lpwstr>
      </vt:variant>
      <vt:variant>
        <vt:lpwstr/>
      </vt:variant>
      <vt:variant>
        <vt:i4>7864348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http://www.nevo.co.il/Law_word/law07/mekomi-0217.pdf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לבת-ים (הצמדה למדד), תשמ"ד-1984</vt:lpwstr>
  </property>
  <property fmtid="{D5CDD505-2E9C-101B-9397-08002B2CF9AE}" pid="5" name="LAWNUMBER">
    <vt:lpwstr>006_010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http://www.nevo.co.il/Law_word/law07/mekomi-0994.pdf;‎רשומות - תקנות חש"ם#ק"ת חש"ם תש"ף ‏מס' 994 #מיום 21.1.2020 עמ' 402 – תיקון תש"ף-2020 בסעיף 12 לחוק עזר לבת ים (העמדת רכב וחנייתו), תש"ף-2020‏</vt:lpwstr>
  </property>
</Properties>
</file>