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F0F3" w14:textId="77777777" w:rsidR="007D30AE" w:rsidRDefault="007D30A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כללי חיילים משוחררים (אישור שכר לימוד להשלמת השכלה תיכונית), תשמ"ח–1988</w:t>
      </w:r>
    </w:p>
    <w:p w14:paraId="3FCD5180" w14:textId="77777777" w:rsidR="00395007" w:rsidRPr="00395007" w:rsidRDefault="00395007" w:rsidP="00395007">
      <w:pPr>
        <w:spacing w:line="320" w:lineRule="auto"/>
        <w:jc w:val="left"/>
        <w:rPr>
          <w:rFonts w:cs="FrankRuehl"/>
          <w:szCs w:val="26"/>
          <w:rtl/>
        </w:rPr>
      </w:pPr>
    </w:p>
    <w:p w14:paraId="42BC7052" w14:textId="77777777" w:rsidR="00395007" w:rsidRDefault="00395007" w:rsidP="00395007">
      <w:pPr>
        <w:spacing w:line="320" w:lineRule="auto"/>
        <w:jc w:val="left"/>
        <w:rPr>
          <w:rFonts w:cs="Miriam"/>
          <w:szCs w:val="22"/>
          <w:rtl/>
        </w:rPr>
      </w:pPr>
      <w:r w:rsidRPr="00395007">
        <w:rPr>
          <w:rFonts w:cs="Miriam"/>
          <w:szCs w:val="22"/>
          <w:rtl/>
        </w:rPr>
        <w:t>בטחון</w:t>
      </w:r>
      <w:r w:rsidRPr="00395007">
        <w:rPr>
          <w:rFonts w:cs="FrankRuehl"/>
          <w:szCs w:val="26"/>
          <w:rtl/>
        </w:rPr>
        <w:t xml:space="preserve"> – צה"ל – חיילים – חיילים משוחררים</w:t>
      </w:r>
    </w:p>
    <w:p w14:paraId="522DC4F1" w14:textId="77777777" w:rsidR="00395007" w:rsidRPr="00395007" w:rsidRDefault="00395007" w:rsidP="00395007">
      <w:pPr>
        <w:spacing w:line="320" w:lineRule="auto"/>
        <w:jc w:val="left"/>
        <w:rPr>
          <w:rFonts w:cs="Miriam" w:hint="cs"/>
          <w:szCs w:val="22"/>
          <w:rtl/>
        </w:rPr>
      </w:pPr>
      <w:r w:rsidRPr="00395007">
        <w:rPr>
          <w:rFonts w:cs="Miriam"/>
          <w:szCs w:val="22"/>
          <w:rtl/>
        </w:rPr>
        <w:t>רשויות ומשפט מנהלי</w:t>
      </w:r>
      <w:r w:rsidRPr="00395007">
        <w:rPr>
          <w:rFonts w:cs="FrankRuehl"/>
          <w:szCs w:val="26"/>
          <w:rtl/>
        </w:rPr>
        <w:t xml:space="preserve"> – חינוך, תרבות, פנאי ומועדים  – השכלה</w:t>
      </w:r>
    </w:p>
    <w:p w14:paraId="40E93282" w14:textId="77777777" w:rsidR="007D30AE" w:rsidRDefault="007D30A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D30AE" w14:paraId="710164D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D4380B7" w14:textId="77777777" w:rsidR="007D30AE" w:rsidRDefault="007D30A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1ADBE01" w14:textId="77777777" w:rsidR="007D30AE" w:rsidRDefault="007D30AE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15EF7D0" w14:textId="77777777" w:rsidR="007D30AE" w:rsidRDefault="007D30A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6355E364" w14:textId="77777777" w:rsidR="007D30AE" w:rsidRDefault="007D30A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D30AE" w14:paraId="334930A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D86936D" w14:textId="77777777" w:rsidR="007D30AE" w:rsidRDefault="007D30A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ED2983D" w14:textId="77777777" w:rsidR="007D30AE" w:rsidRDefault="007D30AE">
            <w:pPr>
              <w:spacing w:line="240" w:lineRule="auto"/>
              <w:rPr>
                <w:sz w:val="24"/>
              </w:rPr>
            </w:pPr>
            <w:hyperlink w:anchor="Seif1" w:tooltip="שכר הלימו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0271541" w14:textId="77777777" w:rsidR="007D30AE" w:rsidRDefault="007D30A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שכר הלימוד</w:t>
            </w:r>
          </w:p>
        </w:tc>
        <w:tc>
          <w:tcPr>
            <w:tcW w:w="1247" w:type="dxa"/>
          </w:tcPr>
          <w:p w14:paraId="36674830" w14:textId="77777777" w:rsidR="007D30AE" w:rsidRDefault="007D30A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D30AE" w14:paraId="150F6C0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9DC60FE" w14:textId="77777777" w:rsidR="007D30AE" w:rsidRDefault="007D30A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681C073" w14:textId="77777777" w:rsidR="007D30AE" w:rsidRDefault="007D30AE">
            <w:pPr>
              <w:spacing w:line="240" w:lineRule="auto"/>
              <w:rPr>
                <w:sz w:val="24"/>
              </w:rPr>
            </w:pPr>
            <w:hyperlink w:anchor="Seif2" w:tooltip="מתכונת הלימוד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AC0BCE4" w14:textId="77777777" w:rsidR="007D30AE" w:rsidRDefault="007D30A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מתכונת הלימודים</w:t>
            </w:r>
          </w:p>
        </w:tc>
        <w:tc>
          <w:tcPr>
            <w:tcW w:w="1247" w:type="dxa"/>
          </w:tcPr>
          <w:p w14:paraId="3F1B4AC0" w14:textId="77777777" w:rsidR="007D30AE" w:rsidRDefault="007D30A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D30AE" w14:paraId="38788CB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BAF74C7" w14:textId="77777777" w:rsidR="007D30AE" w:rsidRDefault="007D30A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51FA6EB" w14:textId="77777777" w:rsidR="007D30AE" w:rsidRDefault="007D30AE">
            <w:pPr>
              <w:spacing w:line="240" w:lineRule="auto"/>
              <w:rPr>
                <w:sz w:val="24"/>
              </w:rPr>
            </w:pPr>
            <w:hyperlink w:anchor="Seif3" w:tooltip="המימון — חד פע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A538128" w14:textId="77777777" w:rsidR="007D30AE" w:rsidRDefault="007D30A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המימון — חד פעמי</w:t>
            </w:r>
          </w:p>
        </w:tc>
        <w:tc>
          <w:tcPr>
            <w:tcW w:w="1247" w:type="dxa"/>
          </w:tcPr>
          <w:p w14:paraId="408E91B4" w14:textId="77777777" w:rsidR="007D30AE" w:rsidRDefault="007D30A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03BC3383" w14:textId="77777777" w:rsidR="007D30AE" w:rsidRDefault="007D30AE">
      <w:pPr>
        <w:pStyle w:val="big-header"/>
        <w:ind w:left="0" w:right="1134"/>
        <w:rPr>
          <w:rFonts w:cs="FrankRuehl"/>
          <w:sz w:val="32"/>
          <w:rtl/>
        </w:rPr>
      </w:pPr>
    </w:p>
    <w:p w14:paraId="6610DDF0" w14:textId="77777777" w:rsidR="007D30AE" w:rsidRPr="00395007" w:rsidRDefault="007D30AE" w:rsidP="00395007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כל</w:t>
      </w:r>
      <w:r>
        <w:rPr>
          <w:rFonts w:cs="FrankRuehl" w:hint="cs"/>
          <w:sz w:val="32"/>
          <w:rtl/>
        </w:rPr>
        <w:t>לי חיילים משוחררים (אישור שכר לימוד להשלמת השכלה תיכונית), תשמ"ח</w:t>
      </w:r>
      <w:r>
        <w:rPr>
          <w:rFonts w:cs="FrankRuehl"/>
          <w:sz w:val="32"/>
          <w:rtl/>
        </w:rPr>
        <w:t>–1988</w:t>
      </w:r>
      <w:r>
        <w:rPr>
          <w:rStyle w:val="super"/>
          <w:rFonts w:cs="Miriam"/>
          <w:noProof w:val="0"/>
          <w:rtl/>
          <w:lang w:eastAsia="he-IL"/>
        </w:rPr>
        <w:t>(20)</w:t>
      </w:r>
    </w:p>
    <w:p w14:paraId="301F269E" w14:textId="77777777" w:rsidR="007D30AE" w:rsidRDefault="007D30A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מכותי לפי סעיף 9 לחוק חיילים משוחררים, תשמ"ד</w:t>
      </w:r>
      <w:r>
        <w:rPr>
          <w:rStyle w:val="default"/>
          <w:rFonts w:cs="FrankRuehl"/>
          <w:rtl/>
        </w:rPr>
        <w:t>–1984 (</w:t>
      </w:r>
      <w:r>
        <w:rPr>
          <w:rStyle w:val="default"/>
          <w:rFonts w:cs="FrankRuehl" w:hint="cs"/>
          <w:rtl/>
        </w:rPr>
        <w:t xml:space="preserve">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החוק) ובהסכמת שר האוצר, אני קובע כללים אלה:</w:t>
      </w:r>
    </w:p>
    <w:p w14:paraId="36193A7D" w14:textId="77777777" w:rsidR="007D30AE" w:rsidRDefault="007D30A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F2A399F">
          <v:rect id="_x0000_s1026" style="position:absolute;left:0;text-align:left;margin-left:464.5pt;margin-top:8.05pt;width:75.05pt;height:16pt;z-index:251656192" o:allowincell="f" filled="f" stroked="f" strokecolor="lime" strokeweight=".25pt">
            <v:textbox inset="0,0,0,0">
              <w:txbxContent>
                <w:p w14:paraId="4D3CFB75" w14:textId="77777777" w:rsidR="007D30AE" w:rsidRDefault="007D30A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  <w:p w14:paraId="37878A14" w14:textId="77777777" w:rsidR="007D30AE" w:rsidRDefault="007D30A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 xml:space="preserve">ללים אלה </w:t>
      </w:r>
      <w:r>
        <w:rPr>
          <w:rStyle w:val="default"/>
          <w:rFonts w:cs="FrankRuehl"/>
          <w:rtl/>
        </w:rPr>
        <w:t>—</w:t>
      </w:r>
    </w:p>
    <w:p w14:paraId="00E5A501" w14:textId="77777777" w:rsidR="007D30AE" w:rsidRDefault="007D30A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"ז</w:t>
      </w:r>
      <w:r>
        <w:rPr>
          <w:rStyle w:val="default"/>
          <w:rFonts w:cs="FrankRuehl" w:hint="cs"/>
          <w:rtl/>
        </w:rPr>
        <w:t>כאי להשלמת השכלה תיכונית"</w:t>
      </w:r>
      <w:r>
        <w:rPr>
          <w:rStyle w:val="default"/>
          <w:rFonts w:cs="FrankRuehl"/>
          <w:rtl/>
        </w:rPr>
        <w:t xml:space="preserve"> — </w:t>
      </w:r>
      <w:r>
        <w:rPr>
          <w:rStyle w:val="default"/>
          <w:rFonts w:cs="FrankRuehl" w:hint="cs"/>
          <w:rtl/>
        </w:rPr>
        <w:t>חייל משוחרר שלא סיים י"ב שנות לימוד;</w:t>
      </w:r>
    </w:p>
    <w:p w14:paraId="04F7D7CE" w14:textId="77777777" w:rsidR="007D30AE" w:rsidRDefault="007D30A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ישור זכאות"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אישור שנתנה הלשכה להכוונת חיילים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שוחררים במשרד הבטחון בדבר זכאותו של חייל משוחרר להשלמת השכלה תיכונית;</w:t>
      </w:r>
    </w:p>
    <w:p w14:paraId="331EB568" w14:textId="77777777" w:rsidR="007D30AE" w:rsidRDefault="007D30A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וסד חינוך"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מוסד חינוך המתנהל בפיקוחו ובאישור של משרד החינוך והתרבות, שהמשרד אישרו לענין כ</w:t>
      </w:r>
      <w:r>
        <w:rPr>
          <w:rStyle w:val="default"/>
          <w:rFonts w:cs="FrankRuehl"/>
          <w:rtl/>
        </w:rPr>
        <w:t>לל</w:t>
      </w:r>
      <w:r>
        <w:rPr>
          <w:rStyle w:val="default"/>
          <w:rFonts w:cs="FrankRuehl" w:hint="cs"/>
          <w:rtl/>
        </w:rPr>
        <w:t>ים אלה.</w:t>
      </w:r>
    </w:p>
    <w:p w14:paraId="3C222544" w14:textId="77777777" w:rsidR="007D30AE" w:rsidRDefault="007D30A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1F189CB">
          <v:rect id="_x0000_s1027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67454FC9" w14:textId="77777777" w:rsidR="007D30AE" w:rsidRDefault="007D30A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 הלימוד</w:t>
                  </w:r>
                </w:p>
                <w:p w14:paraId="6912B7EB" w14:textId="77777777" w:rsidR="007D30AE" w:rsidRDefault="007D30A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כר הלימוד המאושר לענין סעיף 9 לחוק הוא 1.73 שקלים חדשים לשעת הורא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הניתנת במוסד חינוך לזכאי להשלמת השכלה תיכונית, ובלבד שמספר שעות ההוראה לא יעלה על המפורט בסעיף 3.</w:t>
      </w:r>
    </w:p>
    <w:p w14:paraId="04FC6B06" w14:textId="77777777" w:rsidR="007D30AE" w:rsidRDefault="007D30A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סכום הנקוב בתקנת משנה (א) ישתנה לפי השינויים שיחולו בשכר הממוצע לע</w:t>
      </w:r>
      <w:r>
        <w:rPr>
          <w:rStyle w:val="default"/>
          <w:rFonts w:cs="FrankRuehl"/>
          <w:rtl/>
        </w:rPr>
        <w:t>ומ</w:t>
      </w:r>
      <w:r>
        <w:rPr>
          <w:rStyle w:val="default"/>
          <w:rFonts w:cs="FrankRuehl" w:hint="cs"/>
          <w:rtl/>
        </w:rPr>
        <w:t>ת השכר בחודש אוקטובר 1987.</w:t>
      </w:r>
    </w:p>
    <w:p w14:paraId="62A281B8" w14:textId="77777777" w:rsidR="007D30AE" w:rsidRDefault="007D30AE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14:paraId="0F57670F" w14:textId="77777777" w:rsidR="007D30AE" w:rsidRDefault="007D30A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כר הלימוד ישולם למוסד חינוך בעד מי שלגביו הומצא לו אישור זכאות.</w:t>
      </w:r>
    </w:p>
    <w:p w14:paraId="27195D8D" w14:textId="77777777" w:rsidR="007D30AE" w:rsidRDefault="007D30A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A3FF30E">
          <v:rect id="_x0000_s1028" style="position:absolute;left:0;text-align:left;margin-left:464.5pt;margin-top:8.05pt;width:75.05pt;height:16pt;z-index:251658240" o:allowincell="f" filled="f" stroked="f" strokecolor="lime" strokeweight=".25pt">
            <v:textbox inset="0,0,0,0">
              <w:txbxContent>
                <w:p w14:paraId="7DCB8100" w14:textId="77777777" w:rsidR="007D30AE" w:rsidRDefault="007D30A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כונת הלימודים</w:t>
                  </w:r>
                </w:p>
                <w:p w14:paraId="0320E78C" w14:textId="77777777" w:rsidR="007D30AE" w:rsidRDefault="007D30A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>פר שעות ההוראה לזכאי להשלמת השכלה תיכונית שאוצר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 xml:space="preserve">מדינה </w:t>
      </w:r>
      <w:r>
        <w:rPr>
          <w:rStyle w:val="default"/>
          <w:rFonts w:cs="FrankRuehl"/>
          <w:rtl/>
        </w:rPr>
        <w:t>יש</w:t>
      </w:r>
      <w:r>
        <w:rPr>
          <w:rStyle w:val="default"/>
          <w:rFonts w:cs="FrankRuehl" w:hint="cs"/>
          <w:rtl/>
        </w:rPr>
        <w:t>תתף במימונן לא יעלה על אלה:</w:t>
      </w:r>
    </w:p>
    <w:p w14:paraId="1326BF6B" w14:textId="77777777" w:rsidR="007D30AE" w:rsidRDefault="007D30A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בוגרי כיתות ח' וט' </w:t>
      </w:r>
      <w:r>
        <w:rPr>
          <w:rStyle w:val="default"/>
          <w:rFonts w:cs="FrankRuehl"/>
          <w:rtl/>
        </w:rPr>
        <w:t xml:space="preserve">— 2500 </w:t>
      </w:r>
      <w:r>
        <w:rPr>
          <w:rStyle w:val="default"/>
          <w:rFonts w:cs="FrankRuehl" w:hint="cs"/>
          <w:rtl/>
        </w:rPr>
        <w:t>שעות;</w:t>
      </w:r>
    </w:p>
    <w:p w14:paraId="508A3380" w14:textId="77777777" w:rsidR="007D30AE" w:rsidRDefault="007D30A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בוגרי כיתות י' וי"א </w:t>
      </w:r>
      <w:r>
        <w:rPr>
          <w:rStyle w:val="default"/>
          <w:rFonts w:cs="FrankRuehl"/>
          <w:rtl/>
        </w:rPr>
        <w:t xml:space="preserve">— 2000 </w:t>
      </w:r>
      <w:r>
        <w:rPr>
          <w:rStyle w:val="default"/>
          <w:rFonts w:cs="FrankRuehl" w:hint="cs"/>
          <w:rtl/>
        </w:rPr>
        <w:t>שעות;</w:t>
      </w:r>
    </w:p>
    <w:p w14:paraId="60E6A837" w14:textId="77777777" w:rsidR="007D30AE" w:rsidRDefault="007D30A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משלימים השכלה תיכונית במקצועות מסויימים בלבד </w:t>
      </w:r>
      <w:r>
        <w:rPr>
          <w:rStyle w:val="default"/>
          <w:rFonts w:cs="FrankRuehl"/>
          <w:rtl/>
        </w:rPr>
        <w:t>—</w:t>
      </w:r>
    </w:p>
    <w:p w14:paraId="0BD02358" w14:textId="77777777" w:rsidR="007D30AE" w:rsidRDefault="007D30AE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מקצוע ברמה של 4 או 5 יחידות לימוד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עד 200 שעות;</w:t>
      </w:r>
    </w:p>
    <w:p w14:paraId="4AE8A6E2" w14:textId="77777777" w:rsidR="007D30AE" w:rsidRDefault="007D30AE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מקצוע ברמה של 2 או 3 יחידות לימוד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עד 1</w:t>
      </w:r>
      <w:r>
        <w:rPr>
          <w:rStyle w:val="default"/>
          <w:rFonts w:cs="FrankRuehl"/>
          <w:rtl/>
        </w:rPr>
        <w:t>50 ש</w:t>
      </w:r>
      <w:r>
        <w:rPr>
          <w:rStyle w:val="default"/>
          <w:rFonts w:cs="FrankRuehl" w:hint="cs"/>
          <w:rtl/>
        </w:rPr>
        <w:t>עות;</w:t>
      </w:r>
    </w:p>
    <w:p w14:paraId="5A57039E" w14:textId="77777777" w:rsidR="007D30AE" w:rsidRDefault="007D30AE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מקצוע ברמה של יחידת לימוד אחת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עד 100 שעות.</w:t>
      </w:r>
    </w:p>
    <w:p w14:paraId="5732A43B" w14:textId="77777777" w:rsidR="007D30AE" w:rsidRDefault="007D30A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025C56C7">
          <v:rect id="_x0000_s1029" style="position:absolute;left:0;text-align:left;margin-left:464.5pt;margin-top:8.05pt;width:75.05pt;height:16pt;z-index:251659264" o:allowincell="f" filled="f" stroked="f" strokecolor="lime" strokeweight=".25pt">
            <v:textbox inset="0,0,0,0">
              <w:txbxContent>
                <w:p w14:paraId="0DB5937D" w14:textId="77777777" w:rsidR="007D30AE" w:rsidRDefault="007D30A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ימון</w:t>
                  </w:r>
                </w:p>
                <w:p w14:paraId="09E7EA7F" w14:textId="77777777" w:rsidR="007D30AE" w:rsidRDefault="007D30A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—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חד-פעמי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זכ</w:t>
      </w:r>
      <w:r>
        <w:rPr>
          <w:rStyle w:val="default"/>
          <w:rFonts w:cs="FrankRuehl" w:hint="cs"/>
          <w:rtl/>
        </w:rPr>
        <w:t>אי להשלמת השכלה תיכונית יהיה זכאי למימון לימודים במתכונת האמורה בסעיף 3 פעם אחת בלבד.</w:t>
      </w:r>
    </w:p>
    <w:p w14:paraId="4CD3517C" w14:textId="77777777" w:rsidR="007D30AE" w:rsidRDefault="007D30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1E9EB05" w14:textId="77777777" w:rsidR="007D30AE" w:rsidRDefault="007D30AE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ט בשבט תשמ"ח (7 בפברואר 1988)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צחק נבון</w:t>
      </w:r>
    </w:p>
    <w:p w14:paraId="65EA0B03" w14:textId="77777777" w:rsidR="007D30AE" w:rsidRDefault="007D30AE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החינוך והתרבות</w:t>
      </w:r>
    </w:p>
    <w:p w14:paraId="5EB55704" w14:textId="77777777" w:rsidR="00395007" w:rsidRDefault="00395007" w:rsidP="00395007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14:paraId="6DD827FD" w14:textId="77777777" w:rsidR="00395007" w:rsidRDefault="00395007" w:rsidP="0039500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 xml:space="preserve"> (20)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6" w:history="1">
        <w:r w:rsidRPr="00395007">
          <w:rPr>
            <w:rStyle w:val="Hyperlink"/>
            <w:rFonts w:cs="FrankRuehl" w:hint="cs"/>
            <w:rtl/>
          </w:rPr>
          <w:t>ק"ת תשמ"ח מס' 5089</w:t>
        </w:r>
      </w:hyperlink>
      <w:r>
        <w:rPr>
          <w:rFonts w:cs="FrankRuehl" w:hint="cs"/>
          <w:rtl/>
        </w:rPr>
        <w:t xml:space="preserve"> מיום 13.3.</w:t>
      </w:r>
      <w:r>
        <w:rPr>
          <w:rFonts w:cs="FrankRuehl"/>
          <w:rtl/>
        </w:rPr>
        <w:t xml:space="preserve">1988 </w:t>
      </w:r>
      <w:r>
        <w:rPr>
          <w:rFonts w:cs="FrankRuehl" w:hint="cs"/>
          <w:rtl/>
        </w:rPr>
        <w:t>עמ' 545.</w:t>
      </w:r>
    </w:p>
    <w:p w14:paraId="18831890" w14:textId="77777777" w:rsidR="007D30AE" w:rsidRDefault="007D30AE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78520554" w14:textId="77777777" w:rsidR="007D30AE" w:rsidRDefault="007D30AE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7DA3707B" w14:textId="77777777" w:rsidR="007D30AE" w:rsidRDefault="007D30AE">
      <w:pPr>
        <w:ind w:right="1134"/>
        <w:rPr>
          <w:rFonts w:cs="David"/>
          <w:sz w:val="24"/>
          <w:rtl/>
        </w:rPr>
      </w:pPr>
      <w:bookmarkStart w:id="4" w:name="LawPartEnd"/>
    </w:p>
    <w:bookmarkEnd w:id="4"/>
    <w:p w14:paraId="021F2063" w14:textId="77777777" w:rsidR="007D30AE" w:rsidRDefault="007D30AE">
      <w:pPr>
        <w:ind w:right="1134"/>
        <w:rPr>
          <w:rFonts w:cs="David"/>
          <w:sz w:val="24"/>
          <w:rtl/>
        </w:rPr>
      </w:pPr>
    </w:p>
    <w:sectPr w:rsidR="007D30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93CD3" w14:textId="77777777" w:rsidR="00B5371C" w:rsidRDefault="00B5371C">
      <w:r>
        <w:separator/>
      </w:r>
    </w:p>
  </w:endnote>
  <w:endnote w:type="continuationSeparator" w:id="0">
    <w:p w14:paraId="42566699" w14:textId="77777777" w:rsidR="00B5371C" w:rsidRDefault="00B5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781D7" w14:textId="77777777" w:rsidR="007D30AE" w:rsidRDefault="007D30A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A7CCDE7" w14:textId="77777777" w:rsidR="007D30AE" w:rsidRDefault="007D30A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0F3E49E" w14:textId="77777777" w:rsidR="007D30AE" w:rsidRDefault="007D30A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M:\0a-lishca\law\gideon-03-02-13\law01\150_019.doc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ACCE8" w14:textId="77777777" w:rsidR="007D30AE" w:rsidRDefault="007D30A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A1B7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0A3BE8B" w14:textId="77777777" w:rsidR="007D30AE" w:rsidRDefault="007D30A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4D1A14D" w14:textId="77777777" w:rsidR="007D30AE" w:rsidRDefault="007D30A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M:\0a-lishca\law\gideon-03-02-13\law01\150_019.doc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7330" w14:textId="77777777" w:rsidR="007D30AE" w:rsidRDefault="007D30AE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9B8FB" w14:textId="77777777" w:rsidR="00B5371C" w:rsidRDefault="00B5371C">
      <w:r>
        <w:separator/>
      </w:r>
    </w:p>
  </w:footnote>
  <w:footnote w:type="continuationSeparator" w:id="0">
    <w:p w14:paraId="3F573A4C" w14:textId="77777777" w:rsidR="00B5371C" w:rsidRDefault="00B53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B1BE" w14:textId="77777777" w:rsidR="007D30AE" w:rsidRDefault="007D30A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חיילים משוחררים (אישור שכר לימוד להשלמת השכלה תיכונית), תשמ"ח–1988</w:t>
    </w:r>
  </w:p>
  <w:p w14:paraId="2A7C8F01" w14:textId="77777777" w:rsidR="007D30AE" w:rsidRDefault="007D30A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786F00F" w14:textId="77777777" w:rsidR="007D30AE" w:rsidRDefault="007D30A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5854B" w14:textId="77777777" w:rsidR="007D30AE" w:rsidRDefault="007D30A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חיילים משוחררים (אישור שכר לימוד להשלמת השכלה תיכונית), תשמ"ח–1988</w:t>
    </w:r>
  </w:p>
  <w:p w14:paraId="4327731A" w14:textId="77777777" w:rsidR="007D30AE" w:rsidRDefault="007D30A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B7772A7" w14:textId="77777777" w:rsidR="007D30AE" w:rsidRDefault="007D30A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B922C" w14:textId="77777777" w:rsidR="007D30AE" w:rsidRDefault="007D30AE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5007"/>
    <w:rsid w:val="002340CC"/>
    <w:rsid w:val="00395007"/>
    <w:rsid w:val="006A1B7B"/>
    <w:rsid w:val="007D30AE"/>
    <w:rsid w:val="00B5371C"/>
    <w:rsid w:val="00E8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24F9C80"/>
  <w15:chartTrackingRefBased/>
  <w15:docId w15:val="{7F173E64-EA52-417C-81A2-C0B72BB6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089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150</vt:lpstr>
    </vt:vector>
  </TitlesOfParts>
  <Company/>
  <LinksUpToDate>false</LinksUpToDate>
  <CharactersWithSpaces>2053</CharactersWithSpaces>
  <SharedDoc>false</SharedDoc>
  <HLinks>
    <vt:vector size="30" baseType="variant">
      <vt:variant>
        <vt:i4>7602177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http://www.nevo.co.il/Law_word/law06/TAK-5089.pdf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150</dc:title>
  <dc:subject/>
  <dc:creator>eli</dc:creator>
  <cp:keywords/>
  <dc:description/>
  <cp:lastModifiedBy>Shimon Doodkin</cp:lastModifiedBy>
  <cp:revision>2</cp:revision>
  <dcterms:created xsi:type="dcterms:W3CDTF">2023-06-05T19:11:00Z</dcterms:created>
  <dcterms:modified xsi:type="dcterms:W3CDTF">2023-06-05T19:11:00Z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0150</vt:lpwstr>
  </property>
  <property fmtid="{D5CDD505-2E9C-101B-9397-08002B2CF9AE}" pid="3" name="CHNAME">
    <vt:lpwstr>חיילים משוחררים</vt:lpwstr>
  </property>
  <property fmtid="{D5CDD505-2E9C-101B-9397-08002B2CF9AE}" pid="4" name="LAWNAME">
    <vt:lpwstr>כללי חיילים משוחררים (אישור שכר לימוד להשלמת השכלה תיכונית), תשמ"ח–1988</vt:lpwstr>
  </property>
  <property fmtid="{D5CDD505-2E9C-101B-9397-08002B2CF9AE}" pid="5" name="LAWNUMBER">
    <vt:lpwstr>0019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חיילים</vt:lpwstr>
  </property>
  <property fmtid="{D5CDD505-2E9C-101B-9397-08002B2CF9AE}" pid="10" name="NOSE41">
    <vt:lpwstr>חיילים משוחררים</vt:lpwstr>
  </property>
  <property fmtid="{D5CDD505-2E9C-101B-9397-08002B2CF9AE}" pid="11" name="NOSE12">
    <vt:lpwstr>רשויות ומשפט מנהלי</vt:lpwstr>
  </property>
  <property fmtid="{D5CDD505-2E9C-101B-9397-08002B2CF9AE}" pid="12" name="NOSE22">
    <vt:lpwstr>חינוך, תרבות, פנאי ומועדים </vt:lpwstr>
  </property>
  <property fmtid="{D5CDD505-2E9C-101B-9397-08002B2CF9AE}" pid="13" name="NOSE32">
    <vt:lpwstr>השכלה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חיילים משוחררים</vt:lpwstr>
  </property>
  <property fmtid="{D5CDD505-2E9C-101B-9397-08002B2CF9AE}" pid="48" name="MEKOR_SAIF1">
    <vt:lpwstr>9X</vt:lpwstr>
  </property>
</Properties>
</file>