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016E" w:rsidRDefault="002B016E">
      <w:pPr>
        <w:pStyle w:val="big-header"/>
        <w:ind w:left="0" w:right="1134"/>
        <w:rPr>
          <w:rFonts w:cs="FrankRuehl"/>
          <w:sz w:val="32"/>
        </w:rPr>
      </w:pPr>
      <w:r>
        <w:rPr>
          <w:rFonts w:cs="FrankRuehl"/>
          <w:sz w:val="32"/>
          <w:rtl/>
        </w:rPr>
        <w:t xml:space="preserve">כללי מס הכנסה (זיכוי ממס לתושב חוץ </w:t>
      </w:r>
      <w:r w:rsidR="00456AC1">
        <w:rPr>
          <w:rFonts w:cs="FrankRuehl"/>
          <w:sz w:val="32"/>
          <w:rtl/>
        </w:rPr>
        <w:t>בשל הוצאות להחזקה במוסד), תשמ"ב</w:t>
      </w:r>
      <w:r w:rsidR="00456AC1">
        <w:rPr>
          <w:rFonts w:cs="FrankRuehl" w:hint="cs"/>
          <w:sz w:val="32"/>
          <w:rtl/>
        </w:rPr>
        <w:t>-</w:t>
      </w:r>
      <w:r>
        <w:rPr>
          <w:rFonts w:cs="FrankRuehl"/>
          <w:sz w:val="32"/>
          <w:rtl/>
        </w:rPr>
        <w:t>1981</w:t>
      </w:r>
    </w:p>
    <w:p w:rsidR="00754C3A" w:rsidRDefault="00754C3A" w:rsidP="00754C3A">
      <w:pPr>
        <w:spacing w:line="320" w:lineRule="auto"/>
        <w:rPr>
          <w:rtl/>
        </w:rPr>
      </w:pPr>
    </w:p>
    <w:p w:rsidR="00754C3A" w:rsidRPr="00754C3A" w:rsidRDefault="00754C3A" w:rsidP="00754C3A">
      <w:pPr>
        <w:spacing w:line="320" w:lineRule="auto"/>
        <w:rPr>
          <w:rFonts w:cs="Miriam"/>
          <w:szCs w:val="22"/>
          <w:rtl/>
        </w:rPr>
      </w:pPr>
      <w:r w:rsidRPr="00754C3A">
        <w:rPr>
          <w:rFonts w:cs="Miriam"/>
          <w:szCs w:val="22"/>
          <w:rtl/>
        </w:rPr>
        <w:t>מסים</w:t>
      </w:r>
      <w:r w:rsidRPr="00754C3A">
        <w:rPr>
          <w:rFonts w:cs="FrankRuehl"/>
          <w:szCs w:val="26"/>
          <w:rtl/>
        </w:rPr>
        <w:t xml:space="preserve"> – מס הכנסה – זיכויים ונק' זיכוי – תושב חוץ</w:t>
      </w:r>
    </w:p>
    <w:p w:rsidR="002B016E" w:rsidRDefault="002B016E">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071C8" w:rsidRPr="006071C8">
        <w:tblPrEx>
          <w:tblCellMar>
            <w:top w:w="0" w:type="dxa"/>
            <w:bottom w:w="0" w:type="dxa"/>
          </w:tblCellMar>
        </w:tblPrEx>
        <w:tc>
          <w:tcPr>
            <w:tcW w:w="1247" w:type="dxa"/>
          </w:tcPr>
          <w:p w:rsidR="006071C8" w:rsidRPr="006071C8" w:rsidRDefault="006071C8" w:rsidP="006071C8">
            <w:pPr>
              <w:rPr>
                <w:rFonts w:cs="Frankruhel"/>
                <w:rtl/>
              </w:rPr>
            </w:pPr>
            <w:r>
              <w:rPr>
                <w:rtl/>
              </w:rPr>
              <w:t xml:space="preserve">סעיף 1 </w:t>
            </w:r>
          </w:p>
        </w:tc>
        <w:tc>
          <w:tcPr>
            <w:tcW w:w="5669" w:type="dxa"/>
          </w:tcPr>
          <w:p w:rsidR="006071C8" w:rsidRPr="006071C8" w:rsidRDefault="006071C8" w:rsidP="006071C8">
            <w:pPr>
              <w:rPr>
                <w:rFonts w:cs="Frankruhel"/>
                <w:rtl/>
              </w:rPr>
            </w:pPr>
            <w:r>
              <w:rPr>
                <w:rtl/>
              </w:rPr>
              <w:t>זיכוי בעד הוצאות רפואיות מיוחדות</w:t>
            </w:r>
          </w:p>
        </w:tc>
        <w:tc>
          <w:tcPr>
            <w:tcW w:w="567" w:type="dxa"/>
          </w:tcPr>
          <w:p w:rsidR="006071C8" w:rsidRPr="006071C8" w:rsidRDefault="006071C8" w:rsidP="006071C8">
            <w:pPr>
              <w:rPr>
                <w:rStyle w:val="Hyperlink"/>
                <w:rtl/>
              </w:rPr>
            </w:pPr>
            <w:hyperlink w:anchor="Seif1" w:tooltip="זיכוי בעד הוצאות רפואיות מיוחדות" w:history="1">
              <w:r w:rsidRPr="006071C8">
                <w:rPr>
                  <w:rStyle w:val="Hyperlink"/>
                </w:rPr>
                <w:t>Go</w:t>
              </w:r>
            </w:hyperlink>
          </w:p>
        </w:tc>
        <w:tc>
          <w:tcPr>
            <w:tcW w:w="850" w:type="dxa"/>
          </w:tcPr>
          <w:p w:rsidR="006071C8" w:rsidRPr="006071C8" w:rsidRDefault="006071C8" w:rsidP="006071C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6071C8" w:rsidRPr="006071C8">
        <w:tblPrEx>
          <w:tblCellMar>
            <w:top w:w="0" w:type="dxa"/>
            <w:bottom w:w="0" w:type="dxa"/>
          </w:tblCellMar>
        </w:tblPrEx>
        <w:tc>
          <w:tcPr>
            <w:tcW w:w="1247" w:type="dxa"/>
          </w:tcPr>
          <w:p w:rsidR="006071C8" w:rsidRPr="006071C8" w:rsidRDefault="006071C8" w:rsidP="006071C8">
            <w:pPr>
              <w:rPr>
                <w:rFonts w:cs="Frankruhel"/>
                <w:rtl/>
              </w:rPr>
            </w:pPr>
            <w:r>
              <w:rPr>
                <w:rtl/>
              </w:rPr>
              <w:t xml:space="preserve">סעיף 2 </w:t>
            </w:r>
          </w:p>
        </w:tc>
        <w:tc>
          <w:tcPr>
            <w:tcW w:w="5669" w:type="dxa"/>
          </w:tcPr>
          <w:p w:rsidR="006071C8" w:rsidRPr="006071C8" w:rsidRDefault="006071C8" w:rsidP="006071C8">
            <w:pPr>
              <w:rPr>
                <w:rFonts w:cs="Frankruhel"/>
                <w:rtl/>
              </w:rPr>
            </w:pPr>
            <w:r>
              <w:rPr>
                <w:rtl/>
              </w:rPr>
              <w:t>תחולה</w:t>
            </w:r>
          </w:p>
        </w:tc>
        <w:tc>
          <w:tcPr>
            <w:tcW w:w="567" w:type="dxa"/>
          </w:tcPr>
          <w:p w:rsidR="006071C8" w:rsidRPr="006071C8" w:rsidRDefault="006071C8" w:rsidP="006071C8">
            <w:pPr>
              <w:rPr>
                <w:rStyle w:val="Hyperlink"/>
                <w:rtl/>
              </w:rPr>
            </w:pPr>
            <w:hyperlink w:anchor="Seif2" w:tooltip="תחולה" w:history="1">
              <w:r w:rsidRPr="006071C8">
                <w:rPr>
                  <w:rStyle w:val="Hyperlink"/>
                </w:rPr>
                <w:t>Go</w:t>
              </w:r>
            </w:hyperlink>
          </w:p>
        </w:tc>
        <w:tc>
          <w:tcPr>
            <w:tcW w:w="850" w:type="dxa"/>
          </w:tcPr>
          <w:p w:rsidR="006071C8" w:rsidRPr="006071C8" w:rsidRDefault="006071C8" w:rsidP="006071C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bl>
    <w:p w:rsidR="002B016E" w:rsidRDefault="002B016E">
      <w:pPr>
        <w:pStyle w:val="big-header"/>
        <w:ind w:left="0" w:right="1134"/>
        <w:rPr>
          <w:rFonts w:cs="FrankRuehl"/>
          <w:sz w:val="32"/>
          <w:rtl/>
        </w:rPr>
      </w:pPr>
    </w:p>
    <w:p w:rsidR="002B016E" w:rsidRDefault="002B016E" w:rsidP="00754C3A">
      <w:pPr>
        <w:pStyle w:val="big-header"/>
        <w:ind w:left="0" w:right="1134"/>
        <w:rPr>
          <w:rStyle w:val="default"/>
          <w:rFonts w:hint="cs"/>
          <w:rtl/>
        </w:rPr>
      </w:pPr>
      <w:r>
        <w:rPr>
          <w:rtl/>
        </w:rPr>
        <w:br w:type="page"/>
      </w:r>
      <w:r>
        <w:rPr>
          <w:rFonts w:cs="FrankRuehl"/>
          <w:sz w:val="32"/>
          <w:rtl/>
        </w:rPr>
        <w:lastRenderedPageBreak/>
        <w:t>כל</w:t>
      </w:r>
      <w:r>
        <w:rPr>
          <w:rFonts w:cs="FrankRuehl" w:hint="cs"/>
          <w:sz w:val="32"/>
          <w:rtl/>
        </w:rPr>
        <w:t>לי מס הכנסה (זיכוי ממס לתושב חוץ בשל הוצאות להחזקה במוסד), תשמ"ב</w:t>
      </w:r>
      <w:r w:rsidR="00456AC1">
        <w:rPr>
          <w:rFonts w:cs="FrankRuehl" w:hint="cs"/>
          <w:sz w:val="32"/>
          <w:rtl/>
        </w:rPr>
        <w:t>-</w:t>
      </w:r>
      <w:r>
        <w:rPr>
          <w:rFonts w:cs="FrankRuehl"/>
          <w:sz w:val="32"/>
          <w:rtl/>
        </w:rPr>
        <w:t>1981</w:t>
      </w:r>
      <w:r w:rsidR="00456AC1">
        <w:rPr>
          <w:rStyle w:val="a6"/>
          <w:rFonts w:cs="FrankRuehl"/>
          <w:sz w:val="32"/>
          <w:rtl/>
        </w:rPr>
        <w:footnoteReference w:customMarkFollows="1" w:id="1"/>
        <w:t>*</w:t>
      </w:r>
    </w:p>
    <w:p w:rsidR="002B016E" w:rsidRPr="00456AC1" w:rsidRDefault="002B016E">
      <w:pPr>
        <w:pStyle w:val="P00"/>
        <w:spacing w:before="72"/>
        <w:ind w:left="0" w:right="1134"/>
        <w:rPr>
          <w:rStyle w:val="default"/>
          <w:rFonts w:cs="FrankRuehl"/>
          <w:rtl/>
        </w:rPr>
      </w:pPr>
      <w:r w:rsidRPr="00456AC1">
        <w:rPr>
          <w:rFonts w:cs="FrankRuehl"/>
          <w:sz w:val="26"/>
          <w:rtl/>
        </w:rPr>
        <w:tab/>
      </w:r>
      <w:r w:rsidRPr="00456AC1">
        <w:rPr>
          <w:rStyle w:val="default"/>
          <w:rFonts w:cs="FrankRuehl"/>
          <w:rtl/>
        </w:rPr>
        <w:t>בתוקף סמכותי לפי סעיפים 60 ו-243 לפקודת מס הכנסה, אני קובע כללים אלה:</w:t>
      </w:r>
    </w:p>
    <w:p w:rsidR="002B016E" w:rsidRPr="003C418D" w:rsidRDefault="002B016E">
      <w:pPr>
        <w:pStyle w:val="P00"/>
        <w:spacing w:before="72"/>
        <w:ind w:left="0" w:right="1134"/>
        <w:rPr>
          <w:rStyle w:val="default"/>
          <w:rFonts w:cs="FrankRuehl"/>
          <w:rtl/>
        </w:rPr>
      </w:pPr>
      <w:bookmarkStart w:id="0" w:name="Seif1"/>
      <w:bookmarkEnd w:id="0"/>
      <w:r w:rsidRPr="00456AC1">
        <w:rPr>
          <w:rFonts w:cs="Miriam"/>
          <w:lang w:val="he-IL"/>
        </w:rPr>
        <w:pict>
          <v:rect id="_x0000_s1026" style="position:absolute;left:0;text-align:left;margin-left:464.5pt;margin-top:8.05pt;width:75.05pt;height:18.25pt;z-index:251657216" o:allowincell="f" filled="f" stroked="f" strokecolor="lime" strokeweight=".25pt">
            <v:textbox inset="0,0,0,0">
              <w:txbxContent>
                <w:p w:rsidR="002B016E" w:rsidRDefault="002B016E">
                  <w:pPr>
                    <w:spacing w:line="160" w:lineRule="exact"/>
                    <w:rPr>
                      <w:rFonts w:cs="Miriam"/>
                      <w:noProof/>
                      <w:sz w:val="18"/>
                      <w:szCs w:val="18"/>
                      <w:rtl/>
                    </w:rPr>
                  </w:pPr>
                  <w:r>
                    <w:rPr>
                      <w:rFonts w:cs="Miriam"/>
                      <w:sz w:val="18"/>
                      <w:szCs w:val="18"/>
                      <w:rtl/>
                    </w:rPr>
                    <w:t>ז</w:t>
                  </w:r>
                  <w:r>
                    <w:rPr>
                      <w:rFonts w:cs="Miriam" w:hint="cs"/>
                      <w:sz w:val="18"/>
                      <w:szCs w:val="18"/>
                      <w:rtl/>
                    </w:rPr>
                    <w:t>י</w:t>
                  </w:r>
                  <w:r>
                    <w:rPr>
                      <w:rFonts w:cs="Miriam"/>
                      <w:sz w:val="18"/>
                      <w:szCs w:val="18"/>
                      <w:rtl/>
                    </w:rPr>
                    <w:t>כ</w:t>
                  </w:r>
                  <w:r>
                    <w:rPr>
                      <w:rFonts w:cs="Miriam" w:hint="cs"/>
                      <w:sz w:val="18"/>
                      <w:szCs w:val="18"/>
                      <w:rtl/>
                    </w:rPr>
                    <w:t>וי</w:t>
                  </w:r>
                  <w:r>
                    <w:rPr>
                      <w:rFonts w:cs="Miriam"/>
                      <w:sz w:val="18"/>
                      <w:szCs w:val="18"/>
                      <w:rtl/>
                    </w:rPr>
                    <w:t xml:space="preserve"> </w:t>
                  </w:r>
                  <w:r>
                    <w:rPr>
                      <w:rFonts w:cs="Miriam" w:hint="cs"/>
                      <w:sz w:val="18"/>
                      <w:szCs w:val="18"/>
                      <w:rtl/>
                    </w:rPr>
                    <w:t>בעד הוצאות רפואיות מיוחדות</w:t>
                  </w:r>
                </w:p>
              </w:txbxContent>
            </v:textbox>
            <w10:anchorlock/>
          </v:rect>
        </w:pict>
      </w:r>
      <w:r w:rsidRPr="00456AC1">
        <w:rPr>
          <w:rStyle w:val="big-number"/>
          <w:rFonts w:cs="Miriam"/>
          <w:rtl/>
        </w:rPr>
        <w:t>1</w:t>
      </w:r>
      <w:r w:rsidRPr="003C418D">
        <w:rPr>
          <w:rStyle w:val="big-number"/>
          <w:rFonts w:cs="FrankRuehl"/>
          <w:rtl/>
        </w:rPr>
        <w:t>.</w:t>
      </w:r>
      <w:r w:rsidRPr="003C418D">
        <w:rPr>
          <w:rStyle w:val="big-number"/>
          <w:rFonts w:cs="FrankRuehl"/>
          <w:rtl/>
        </w:rPr>
        <w:tab/>
      </w:r>
      <w:r w:rsidRPr="003C418D">
        <w:rPr>
          <w:rStyle w:val="default"/>
          <w:rFonts w:cs="FrankRuehl"/>
          <w:rtl/>
        </w:rPr>
        <w:t>בחישוב הכנסתו החייבת של יחיד שאינו תושב ישראל ששילם בשנת המס הוצאות בשל החזקתו במוסד מיוחד בישראל של ילד, אשה או הורה משותקים לחלוטין, מרותקים למיטה בתמידות, עיוורים או בלתי שפויים בדעתם וכן בשל ילד מפגר יותר זיכוי ממס בשל הוצאות אלה, כמפורט בסעיף 44(א) לפקודה.</w:t>
      </w:r>
    </w:p>
    <w:p w:rsidR="002B016E" w:rsidRPr="003C418D" w:rsidRDefault="002B016E">
      <w:pPr>
        <w:pStyle w:val="P00"/>
        <w:spacing w:before="72"/>
        <w:ind w:left="0" w:right="1134"/>
        <w:rPr>
          <w:rStyle w:val="default"/>
          <w:rFonts w:cs="FrankRuehl"/>
          <w:rtl/>
        </w:rPr>
      </w:pPr>
      <w:bookmarkStart w:id="1" w:name="Seif2"/>
      <w:bookmarkEnd w:id="1"/>
      <w:r w:rsidRPr="00456AC1">
        <w:rPr>
          <w:rFonts w:cs="Miriam"/>
          <w:lang w:val="he-IL"/>
        </w:rPr>
        <w:pict>
          <v:rect id="_x0000_s1027" style="position:absolute;left:0;text-align:left;margin-left:464.5pt;margin-top:8.05pt;width:75.05pt;height:13.65pt;z-index:251658240" o:allowincell="f" filled="f" stroked="f" strokecolor="lime" strokeweight=".25pt">
            <v:textbox inset="0,0,0,0">
              <w:txbxContent>
                <w:p w:rsidR="002B016E" w:rsidRDefault="002B016E">
                  <w:pPr>
                    <w:spacing w:line="160" w:lineRule="exac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sidRPr="00456AC1">
        <w:rPr>
          <w:rStyle w:val="big-number"/>
          <w:rFonts w:cs="Miriam"/>
          <w:rtl/>
        </w:rPr>
        <w:t>2</w:t>
      </w:r>
      <w:r w:rsidRPr="003C418D">
        <w:rPr>
          <w:rStyle w:val="big-number"/>
          <w:rFonts w:cs="FrankRuehl"/>
          <w:rtl/>
        </w:rPr>
        <w:t>.</w:t>
      </w:r>
      <w:r w:rsidRPr="003C418D">
        <w:rPr>
          <w:rStyle w:val="big-number"/>
          <w:rFonts w:cs="FrankRuehl"/>
          <w:rtl/>
        </w:rPr>
        <w:tab/>
      </w:r>
      <w:r w:rsidRPr="003C418D">
        <w:rPr>
          <w:rStyle w:val="default"/>
          <w:rFonts w:cs="FrankRuehl"/>
          <w:rtl/>
        </w:rPr>
        <w:t>תחולתם של כללים אלה משנת המס 1981 ואילך.</w:t>
      </w:r>
    </w:p>
    <w:p w:rsidR="002B016E" w:rsidRPr="00456AC1" w:rsidRDefault="002B016E">
      <w:pPr>
        <w:pStyle w:val="P00"/>
        <w:spacing w:before="72"/>
        <w:ind w:left="0" w:right="1134"/>
        <w:rPr>
          <w:rStyle w:val="default"/>
          <w:rFonts w:cs="FrankRuehl" w:hint="cs"/>
          <w:rtl/>
        </w:rPr>
      </w:pPr>
    </w:p>
    <w:p w:rsidR="00456AC1" w:rsidRPr="00456AC1" w:rsidRDefault="00456AC1">
      <w:pPr>
        <w:pStyle w:val="P00"/>
        <w:spacing w:before="72"/>
        <w:ind w:left="0" w:right="1134"/>
        <w:rPr>
          <w:rStyle w:val="default"/>
          <w:rFonts w:cs="FrankRuehl" w:hint="cs"/>
          <w:rtl/>
        </w:rPr>
      </w:pPr>
    </w:p>
    <w:p w:rsidR="002B016E" w:rsidRDefault="002B016E">
      <w:pPr>
        <w:pStyle w:val="sig-0"/>
        <w:ind w:left="0" w:right="1134"/>
        <w:rPr>
          <w:rFonts w:cs="FrankRuehl"/>
          <w:sz w:val="26"/>
          <w:rtl/>
        </w:rPr>
      </w:pPr>
      <w:r>
        <w:rPr>
          <w:rFonts w:cs="FrankRuehl"/>
          <w:sz w:val="26"/>
          <w:rtl/>
        </w:rPr>
        <w:t>כ"</w:t>
      </w:r>
      <w:r>
        <w:rPr>
          <w:rFonts w:cs="FrankRuehl" w:hint="cs"/>
          <w:sz w:val="26"/>
          <w:rtl/>
        </w:rPr>
        <w:t>ח בתשרי תשמ"ב (26 באוקטובר 1981)</w:t>
      </w:r>
      <w:r>
        <w:rPr>
          <w:rFonts w:cs="FrankRuehl"/>
          <w:sz w:val="26"/>
          <w:rtl/>
        </w:rPr>
        <w:tab/>
        <w:t>י</w:t>
      </w:r>
      <w:r>
        <w:rPr>
          <w:rFonts w:cs="FrankRuehl" w:hint="cs"/>
          <w:sz w:val="26"/>
          <w:rtl/>
        </w:rPr>
        <w:t>ורם ארידור</w:t>
      </w:r>
    </w:p>
    <w:p w:rsidR="002B016E" w:rsidRDefault="002B016E">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האוצר</w:t>
      </w:r>
    </w:p>
    <w:p w:rsidR="002B016E" w:rsidRPr="00456AC1" w:rsidRDefault="002B016E" w:rsidP="00456AC1">
      <w:pPr>
        <w:pStyle w:val="P00"/>
        <w:spacing w:before="72"/>
        <w:ind w:left="0" w:right="1134"/>
        <w:rPr>
          <w:rStyle w:val="default"/>
          <w:rFonts w:cs="FrankRuehl"/>
          <w:rtl/>
        </w:rPr>
      </w:pPr>
    </w:p>
    <w:p w:rsidR="002B016E" w:rsidRPr="00456AC1" w:rsidRDefault="002B016E" w:rsidP="00456AC1">
      <w:pPr>
        <w:pStyle w:val="P00"/>
        <w:spacing w:before="72"/>
        <w:ind w:left="0" w:right="1134"/>
        <w:rPr>
          <w:rStyle w:val="default"/>
          <w:rFonts w:cs="FrankRuehl"/>
          <w:rtl/>
        </w:rPr>
      </w:pPr>
    </w:p>
    <w:p w:rsidR="002B016E" w:rsidRPr="00456AC1" w:rsidRDefault="002B016E" w:rsidP="00456AC1">
      <w:pPr>
        <w:pStyle w:val="P00"/>
        <w:spacing w:before="72"/>
        <w:ind w:left="0" w:right="1134"/>
        <w:rPr>
          <w:rStyle w:val="default"/>
          <w:rFonts w:cs="FrankRuehl"/>
          <w:rtl/>
        </w:rPr>
      </w:pPr>
      <w:bookmarkStart w:id="2" w:name="LawPartEnd"/>
    </w:p>
    <w:bookmarkEnd w:id="2"/>
    <w:p w:rsidR="002B016E" w:rsidRPr="00456AC1" w:rsidRDefault="002B016E" w:rsidP="00456AC1">
      <w:pPr>
        <w:pStyle w:val="P00"/>
        <w:spacing w:before="72"/>
        <w:ind w:left="0" w:right="1134"/>
        <w:rPr>
          <w:rStyle w:val="default"/>
          <w:rFonts w:cs="FrankRuehl"/>
          <w:rtl/>
        </w:rPr>
      </w:pPr>
    </w:p>
    <w:sectPr w:rsidR="002B016E" w:rsidRPr="00456AC1">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B3834" w:rsidRDefault="00BB3834">
      <w:r>
        <w:separator/>
      </w:r>
    </w:p>
  </w:endnote>
  <w:endnote w:type="continuationSeparator" w:id="0">
    <w:p w:rsidR="00BB3834" w:rsidRDefault="00BB3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016E" w:rsidRDefault="002B016E">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rsidR="002B016E" w:rsidRDefault="002B016E">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B016E" w:rsidRDefault="002B016E">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071C8">
      <w:rPr>
        <w:rFonts w:cs="TopType Jerushalmi"/>
        <w:noProof/>
        <w:color w:val="000000"/>
        <w:sz w:val="14"/>
        <w:szCs w:val="14"/>
      </w:rPr>
      <w:t>Z:\000000000000-law\yael\08-10-12\255_422.doc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016E" w:rsidRDefault="002B016E">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754C3A">
      <w:rPr>
        <w:rFonts w:hAnsi="FrankRuehl" w:cs="FrankRuehl"/>
        <w:noProof/>
        <w:rtl/>
      </w:rPr>
      <w:t>2</w:t>
    </w:r>
    <w:r>
      <w:rPr>
        <w:rFonts w:hAnsi="FrankRuehl" w:cs="FrankRuehl"/>
        <w:rtl/>
      </w:rPr>
      <w:fldChar w:fldCharType="end"/>
    </w:r>
  </w:p>
  <w:p w:rsidR="002B016E" w:rsidRDefault="002B016E">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B016E" w:rsidRDefault="002B016E">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071C8">
      <w:rPr>
        <w:rFonts w:cs="TopType Jerushalmi"/>
        <w:noProof/>
        <w:color w:val="000000"/>
        <w:sz w:val="14"/>
        <w:szCs w:val="14"/>
      </w:rPr>
      <w:t>Z:\000000000000-law\yael\08-10-12\255_422.doc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B3834" w:rsidRDefault="00BB3834" w:rsidP="00456AC1">
      <w:pPr>
        <w:spacing w:before="60"/>
        <w:ind w:right="1134"/>
      </w:pPr>
      <w:r>
        <w:separator/>
      </w:r>
    </w:p>
  </w:footnote>
  <w:footnote w:type="continuationSeparator" w:id="0">
    <w:p w:rsidR="00BB3834" w:rsidRDefault="00BB3834">
      <w:r>
        <w:continuationSeparator/>
      </w:r>
    </w:p>
  </w:footnote>
  <w:footnote w:id="1">
    <w:p w:rsidR="00456AC1" w:rsidRPr="00456AC1" w:rsidRDefault="00456AC1" w:rsidP="00456AC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456AC1">
        <w:rPr>
          <w:rFonts w:cs="FrankRuehl"/>
          <w:rtl/>
        </w:rPr>
        <w:t xml:space="preserve">* </w:t>
      </w:r>
      <w:r>
        <w:rPr>
          <w:rFonts w:cs="FrankRuehl"/>
          <w:rtl/>
        </w:rPr>
        <w:t>פורס</w:t>
      </w:r>
      <w:r>
        <w:rPr>
          <w:rFonts w:cs="FrankRuehl" w:hint="cs"/>
          <w:rtl/>
        </w:rPr>
        <w:t xml:space="preserve">מו </w:t>
      </w:r>
      <w:hyperlink r:id="rId1" w:history="1">
        <w:r w:rsidRPr="00793771">
          <w:rPr>
            <w:rStyle w:val="Hyperlink"/>
            <w:rFonts w:cs="FrankRuehl" w:hint="cs"/>
            <w:rtl/>
          </w:rPr>
          <w:t>ק"ת תשמ"ב מס' 4291</w:t>
        </w:r>
      </w:hyperlink>
      <w:r>
        <w:rPr>
          <w:rFonts w:cs="FrankRuehl" w:hint="cs"/>
          <w:rtl/>
        </w:rPr>
        <w:t xml:space="preserve"> מיום 1.12.1981 עמ' 313.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016E" w:rsidRDefault="002B016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מס הכנסה (זיכוי ממס לתושב חוץ בשל הוצאות להחזקה במוסד), תשמ"ב–1981</w:t>
    </w:r>
  </w:p>
  <w:p w:rsidR="002B016E" w:rsidRDefault="002B016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B016E" w:rsidRDefault="002B016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016E" w:rsidRDefault="002B016E" w:rsidP="00456AC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מס הכנסה (זיכוי ממס לתושב חוץ בשל הוצאות להחזקה במוסד), תשמ"ב</w:t>
    </w:r>
    <w:r w:rsidR="00456AC1">
      <w:rPr>
        <w:rFonts w:hAnsi="FrankRuehl" w:cs="FrankRuehl" w:hint="cs"/>
        <w:color w:val="000000"/>
        <w:sz w:val="28"/>
        <w:szCs w:val="28"/>
        <w:rtl/>
      </w:rPr>
      <w:t>-</w:t>
    </w:r>
    <w:r>
      <w:rPr>
        <w:rFonts w:hAnsi="FrankRuehl" w:cs="FrankRuehl"/>
        <w:color w:val="000000"/>
        <w:sz w:val="28"/>
        <w:szCs w:val="28"/>
        <w:rtl/>
      </w:rPr>
      <w:t>1981</w:t>
    </w:r>
  </w:p>
  <w:p w:rsidR="002B016E" w:rsidRDefault="002B016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B016E" w:rsidRDefault="002B016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93771"/>
    <w:rsid w:val="001F1F7C"/>
    <w:rsid w:val="002B016E"/>
    <w:rsid w:val="003C418D"/>
    <w:rsid w:val="00456AC1"/>
    <w:rsid w:val="006071C8"/>
    <w:rsid w:val="00675E96"/>
    <w:rsid w:val="00754C3A"/>
    <w:rsid w:val="00793771"/>
    <w:rsid w:val="009A5FAE"/>
    <w:rsid w:val="00BB3834"/>
    <w:rsid w:val="00D3142E"/>
    <w:rsid w:val="00F8465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6DB6A88E-3267-455B-A0F2-B277DEF13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basedOn w:val="a0"/>
    <w:rPr>
      <w:color w:val="0000FF"/>
      <w:u w:val="single"/>
    </w:rPr>
  </w:style>
  <w:style w:type="paragraph" w:styleId="a5">
    <w:name w:val="footnote text"/>
    <w:basedOn w:val="a"/>
    <w:semiHidden/>
    <w:rsid w:val="00456AC1"/>
    <w:rPr>
      <w:sz w:val="20"/>
      <w:szCs w:val="20"/>
    </w:rPr>
  </w:style>
  <w:style w:type="character" w:styleId="a6">
    <w:name w:val="footnote reference"/>
    <w:basedOn w:val="a0"/>
    <w:semiHidden/>
    <w:rsid w:val="00456A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429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860</CharactersWithSpaces>
  <SharedDoc>false</SharedDoc>
  <HLinks>
    <vt:vector size="18" baseType="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7602187</vt:i4>
      </vt:variant>
      <vt:variant>
        <vt:i4>0</vt:i4>
      </vt:variant>
      <vt:variant>
        <vt:i4>0</vt:i4>
      </vt:variant>
      <vt:variant>
        <vt:i4>5</vt:i4>
      </vt:variant>
      <vt:variant>
        <vt:lpwstr>http://www.nevo.co.il/Law_word/law06/TAK-4291.pdf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hofit</dc:creator>
  <cp:keywords/>
  <dc:description/>
  <cp:lastModifiedBy>Shimon Doodkin</cp:lastModifiedBy>
  <cp:revision>2</cp:revision>
  <dcterms:created xsi:type="dcterms:W3CDTF">2023-06-05T19:11:00Z</dcterms:created>
  <dcterms:modified xsi:type="dcterms:W3CDTF">2023-06-05T19:11:00Z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כללי מס הכנסה (זיכוי ממס לתושב חוץ בשל הוצאות להחזקה במוסד), תשמ"ב-1981</vt:lpwstr>
  </property>
  <property fmtid="{D5CDD505-2E9C-101B-9397-08002B2CF9AE}" pid="5" name="LAWNUMBER">
    <vt:lpwstr>0422</vt:lpwstr>
  </property>
  <property fmtid="{D5CDD505-2E9C-101B-9397-08002B2CF9AE}" pid="6" name="TYPE">
    <vt:lpwstr>01</vt:lpwstr>
  </property>
  <property fmtid="{D5CDD505-2E9C-101B-9397-08002B2CF9AE}" pid="7" name="MEKOR_NAME1">
    <vt:lpwstr>פקודת מס הכנסה</vt:lpwstr>
  </property>
  <property fmtid="{D5CDD505-2E9C-101B-9397-08002B2CF9AE}" pid="8" name="MEKOR_SAIF1">
    <vt:lpwstr>60X;243X</vt:lpwstr>
  </property>
  <property fmtid="{D5CDD505-2E9C-101B-9397-08002B2CF9AE}" pid="9" name="NOSE11">
    <vt:lpwstr>מסים</vt:lpwstr>
  </property>
  <property fmtid="{D5CDD505-2E9C-101B-9397-08002B2CF9AE}" pid="10" name="NOSE21">
    <vt:lpwstr>מס הכנסה</vt:lpwstr>
  </property>
  <property fmtid="{D5CDD505-2E9C-101B-9397-08002B2CF9AE}" pid="11" name="NOSE31">
    <vt:lpwstr>זיכויים ונק' זיכוי</vt:lpwstr>
  </property>
  <property fmtid="{D5CDD505-2E9C-101B-9397-08002B2CF9AE}" pid="12" name="NOSE41">
    <vt:lpwstr>תושב חוץ</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