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B26" w:rsidRDefault="00B83B2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פשיטת הרגל (מינוי כונסי נכסים ונאמנים ושכרם), תשמ"ה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:rsidR="00E24FD9" w:rsidRPr="00E24FD9" w:rsidRDefault="00E24FD9" w:rsidP="00E24FD9">
      <w:pPr>
        <w:spacing w:line="320" w:lineRule="auto"/>
        <w:jc w:val="left"/>
        <w:rPr>
          <w:rFonts w:cs="FrankRuehl"/>
          <w:szCs w:val="26"/>
          <w:rtl/>
        </w:rPr>
      </w:pPr>
    </w:p>
    <w:p w:rsidR="00E24FD9" w:rsidRDefault="00E24FD9" w:rsidP="00E24FD9">
      <w:pPr>
        <w:spacing w:line="320" w:lineRule="auto"/>
        <w:jc w:val="left"/>
        <w:rPr>
          <w:rtl/>
        </w:rPr>
      </w:pPr>
    </w:p>
    <w:p w:rsidR="00E24FD9" w:rsidRPr="00E24FD9" w:rsidRDefault="00E24FD9" w:rsidP="00E24FD9">
      <w:pPr>
        <w:spacing w:line="320" w:lineRule="auto"/>
        <w:jc w:val="left"/>
        <w:rPr>
          <w:rFonts w:cs="Miriam"/>
          <w:szCs w:val="22"/>
          <w:rtl/>
        </w:rPr>
      </w:pPr>
      <w:r w:rsidRPr="00E24FD9">
        <w:rPr>
          <w:rFonts w:cs="Miriam"/>
          <w:szCs w:val="22"/>
          <w:rtl/>
        </w:rPr>
        <w:t>משפט פרטי וכלכלה</w:t>
      </w:r>
      <w:r w:rsidRPr="00E24FD9">
        <w:rPr>
          <w:rFonts w:cs="FrankRuehl"/>
          <w:szCs w:val="26"/>
          <w:rtl/>
        </w:rPr>
        <w:t xml:space="preserve"> – מסחר  – פשיטת רגל</w:t>
      </w:r>
    </w:p>
    <w:p w:rsidR="00B83B26" w:rsidRDefault="00B83B2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83B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3B26" w:rsidRDefault="00B83B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3B26" w:rsidRDefault="00B83B26">
            <w:pPr>
              <w:spacing w:line="240" w:lineRule="auto"/>
              <w:rPr>
                <w:sz w:val="24"/>
              </w:rPr>
            </w:pPr>
            <w:hyperlink w:anchor="Seif0" w:tooltip="החלת כל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3B26" w:rsidRDefault="00B83B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כללים</w:t>
            </w:r>
          </w:p>
        </w:tc>
        <w:tc>
          <w:tcPr>
            <w:tcW w:w="1247" w:type="dxa"/>
          </w:tcPr>
          <w:p w:rsidR="00B83B26" w:rsidRDefault="00B83B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83B2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B83B26" w:rsidRDefault="00B83B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B83B26" w:rsidRDefault="00B83B26">
            <w:pPr>
              <w:spacing w:line="240" w:lineRule="auto"/>
              <w:rPr>
                <w:sz w:val="24"/>
              </w:rPr>
            </w:pPr>
            <w:hyperlink w:anchor="Seif1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B83B26" w:rsidRDefault="00B83B2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B83B26" w:rsidRDefault="00B83B2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B83B26" w:rsidRDefault="00B83B26">
      <w:pPr>
        <w:pStyle w:val="big-header"/>
        <w:ind w:left="0" w:right="1134"/>
        <w:rPr>
          <w:rFonts w:cs="FrankRuehl"/>
          <w:sz w:val="32"/>
          <w:rtl/>
        </w:rPr>
      </w:pPr>
    </w:p>
    <w:p w:rsidR="00B83B26" w:rsidRDefault="00B83B26" w:rsidP="00E24FD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פשיטת הרגל (מינוי כ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נסי נכסים ונאמנים ושכרם), תשמ"ה-</w:t>
      </w:r>
      <w:r>
        <w:rPr>
          <w:rFonts w:cs="FrankRuehl"/>
          <w:sz w:val="32"/>
          <w:rtl/>
        </w:rPr>
        <w:t>1985</w:t>
      </w:r>
      <w:r>
        <w:rPr>
          <w:rStyle w:val="default"/>
          <w:rtl/>
        </w:rPr>
        <w:footnoteReference w:customMarkFollows="1" w:id="1"/>
        <w:t>*</w:t>
      </w: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21(ב), 47, 152(ג), ו-242 לפקודת פשיטת הרגל [נוסח חדש], תש"ם-</w:t>
      </w:r>
      <w:r>
        <w:rPr>
          <w:rStyle w:val="default"/>
          <w:rFonts w:cs="FrankRuehl"/>
          <w:rtl/>
        </w:rPr>
        <w:t xml:space="preserve">1980, </w:t>
      </w:r>
      <w:r>
        <w:rPr>
          <w:rStyle w:val="default"/>
          <w:rFonts w:cs="FrankRuehl" w:hint="cs"/>
          <w:rtl/>
        </w:rPr>
        <w:t>ובאישור ועדת החוקה חוק ומשפט של הכנסת, אני מתקין תקנות אלה:</w:t>
      </w: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7216" o:allowincell="f" filled="f" stroked="f" strokecolor="lime" strokeweight=".25pt">
            <v:textbox style="mso-next-textbox:#_x0000_s1026" inset="0,0,0,0">
              <w:txbxContent>
                <w:p w:rsidR="00B83B26" w:rsidRDefault="00B83B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כללים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מינוי כונס זמ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 xml:space="preserve"> של נכסי חייב, מינוי נאמן על נכסי פושט רגל, ועל תשלום שכרם, יחולו הכללים שנקבעו בתקנות החברות (כללים בדבר מינוי כונסי נכסים ומפרקים ותשלום שכרם), תשמ"א-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בשינויים המחוייבים.</w:t>
      </w: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7.2pt;z-index:251658240" o:allowincell="f" filled="f" stroked="f" strokecolor="lime" strokeweight=".25pt">
            <v:textbox style="mso-next-textbox:#_x0000_s1027" inset="0,0,0,0">
              <w:txbxContent>
                <w:p w:rsidR="00B83B26" w:rsidRDefault="00B83B2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תקנות אלה יחולו על כונס זמני של נאמן אשר ביום תחילתן של תקנות אלה</w:t>
      </w:r>
      <w:r>
        <w:rPr>
          <w:rStyle w:val="default"/>
          <w:rFonts w:cs="FrankRuehl"/>
          <w:rtl/>
        </w:rPr>
        <w:t xml:space="preserve"> ט</w:t>
      </w:r>
      <w:r>
        <w:rPr>
          <w:rStyle w:val="default"/>
          <w:rFonts w:cs="FrankRuehl" w:hint="cs"/>
          <w:rtl/>
        </w:rPr>
        <w:t>רם קיבל את שכרו, כולו או מקצתו, בעד מילוי תפקידו.</w:t>
      </w: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83B26" w:rsidRDefault="00B83B2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בניסן תשמ"ה (24 במרס 1985)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:rsidR="00B83B26" w:rsidRDefault="00B83B26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3B26" w:rsidRDefault="00B83B2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3B2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19FD" w:rsidRDefault="005F19FD">
      <w:pPr>
        <w:spacing w:line="240" w:lineRule="auto"/>
      </w:pPr>
      <w:r>
        <w:separator/>
      </w:r>
    </w:p>
  </w:endnote>
  <w:endnote w:type="continuationSeparator" w:id="0">
    <w:p w:rsidR="005F19FD" w:rsidRDefault="005F1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B26" w:rsidRDefault="00B83B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83B26" w:rsidRDefault="00B83B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83B26" w:rsidRDefault="00B83B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B26" w:rsidRDefault="00B83B2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4F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B83B26" w:rsidRDefault="00B83B2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83B26" w:rsidRDefault="00B83B2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C:\Yael\hakika\Revadim\p198_006.doc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19FD" w:rsidRDefault="005F19FD">
      <w:pPr>
        <w:spacing w:line="240" w:lineRule="auto"/>
      </w:pPr>
      <w:r>
        <w:separator/>
      </w:r>
    </w:p>
  </w:footnote>
  <w:footnote w:type="continuationSeparator" w:id="0">
    <w:p w:rsidR="005F19FD" w:rsidRDefault="005F19FD">
      <w:pPr>
        <w:spacing w:line="240" w:lineRule="auto"/>
      </w:pPr>
      <w:r>
        <w:continuationSeparator/>
      </w:r>
    </w:p>
  </w:footnote>
  <w:footnote w:id="1">
    <w:p w:rsidR="00B83B26" w:rsidRDefault="00B83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תשמ"ה מס' 4792</w:t>
        </w:r>
      </w:hyperlink>
      <w:r>
        <w:rPr>
          <w:rFonts w:cs="FrankRuehl" w:hint="cs"/>
          <w:rtl/>
        </w:rPr>
        <w:t xml:space="preserve"> מיום 15.4.1985 עמ' 1109.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B26" w:rsidRDefault="00B83B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פשיטת הרגל (מינוי כונסי נכסים ונאמנים ושכרם), תשמ"ה–1985</w:t>
    </w:r>
  </w:p>
  <w:p w:rsidR="00B83B26" w:rsidRDefault="00B83B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3B26" w:rsidRDefault="00B83B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3B26" w:rsidRDefault="00B83B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פשיטת הרגל (מינוי כונסי נכסים ונאמנים ושכרם), 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B83B26" w:rsidRDefault="00B83B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83B26" w:rsidRDefault="00B83B2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B26"/>
    <w:rsid w:val="00172E45"/>
    <w:rsid w:val="005F19FD"/>
    <w:rsid w:val="00B83B26"/>
    <w:rsid w:val="00CF1037"/>
    <w:rsid w:val="00E24FD9"/>
    <w:rsid w:val="00E3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6DFA05-CFF1-4211-A456-48BC5C2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198</vt:lpstr>
    </vt:vector>
  </TitlesOfParts>
  <Company/>
  <LinksUpToDate>false</LinksUpToDate>
  <CharactersWithSpaces>887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198</dc:title>
  <dc:subject/>
  <dc:creator>orel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p198</vt:lpwstr>
  </property>
  <property fmtid="{D5CDD505-2E9C-101B-9397-08002B2CF9AE}" pid="3" name="CHNAME">
    <vt:lpwstr>פשיטת רגל</vt:lpwstr>
  </property>
  <property fmtid="{D5CDD505-2E9C-101B-9397-08002B2CF9AE}" pid="4" name="LAWNAME">
    <vt:lpwstr>כללי פשיטת הרגל (מינוי כונסי נכסים ונאמנים ושכרם), תשמ"ה-1985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פקודת פשיטת הרגל [נוסח חדש]</vt:lpwstr>
  </property>
  <property fmtid="{D5CDD505-2E9C-101B-9397-08002B2CF9AE}" pid="8" name="MEKOR_SAIF1">
    <vt:lpwstr>21XבX;47X;152XגX;242X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מסחר </vt:lpwstr>
  </property>
  <property fmtid="{D5CDD505-2E9C-101B-9397-08002B2CF9AE}" pid="11" name="NOSE31">
    <vt:lpwstr>פשיטת רגל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